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871" w:type="dxa"/>
        <w:tblLayout w:type="fixed"/>
        <w:tblLook w:val="01E0"/>
      </w:tblPr>
      <w:tblGrid>
        <w:gridCol w:w="5147"/>
        <w:gridCol w:w="3457"/>
      </w:tblGrid>
      <w:tr w:rsidR="00AF1368" w:rsidTr="00AF1368">
        <w:trPr>
          <w:trHeight w:val="1180"/>
        </w:trPr>
        <w:tc>
          <w:tcPr>
            <w:tcW w:w="5147" w:type="dxa"/>
          </w:tcPr>
          <w:p w:rsidR="00AF1368" w:rsidRDefault="00AF1368" w:rsidP="00AF1368">
            <w:pPr>
              <w:pStyle w:val="TableParagraph"/>
              <w:spacing w:line="287" w:lineRule="exact"/>
            </w:pPr>
            <w:r>
              <w:t>Рассмотрена:</w:t>
            </w:r>
          </w:p>
          <w:p w:rsidR="00AF1368" w:rsidRDefault="00AF1368" w:rsidP="00AF1368">
            <w:pPr>
              <w:pStyle w:val="TableParagraph"/>
              <w:ind w:right="824"/>
            </w:pPr>
            <w:r>
              <w:t>на</w:t>
            </w:r>
            <w:r>
              <w:rPr>
                <w:spacing w:val="-4"/>
              </w:rPr>
              <w:t xml:space="preserve"> </w:t>
            </w:r>
            <w:r>
              <w:t>заседании</w:t>
            </w:r>
            <w:r>
              <w:rPr>
                <w:spacing w:val="-4"/>
              </w:rPr>
              <w:t xml:space="preserve"> </w:t>
            </w:r>
            <w:r>
              <w:t>педагогического</w:t>
            </w:r>
            <w:r>
              <w:rPr>
                <w:spacing w:val="-5"/>
              </w:rPr>
              <w:t xml:space="preserve"> </w:t>
            </w:r>
            <w:r>
              <w:t>совета</w:t>
            </w:r>
            <w:r>
              <w:rPr>
                <w:spacing w:val="-62"/>
              </w:rPr>
              <w:t xml:space="preserve"> </w:t>
            </w:r>
            <w:r>
              <w:t>МБДОУ</w:t>
            </w:r>
            <w:r>
              <w:rPr>
                <w:spacing w:val="-1"/>
              </w:rPr>
              <w:t xml:space="preserve"> </w:t>
            </w:r>
            <w:r>
              <w:t>ДС</w:t>
            </w:r>
            <w:r>
              <w:rPr>
                <w:spacing w:val="2"/>
              </w:rPr>
              <w:t xml:space="preserve"> </w:t>
            </w:r>
            <w:r>
              <w:t>№33 «Снежанка»</w:t>
            </w:r>
          </w:p>
          <w:p w:rsidR="00AF1368" w:rsidRDefault="00AF1368" w:rsidP="00AF1368">
            <w:pPr>
              <w:pStyle w:val="TableParagraph"/>
              <w:spacing w:line="277" w:lineRule="exact"/>
            </w:pPr>
            <w:r>
              <w:t>протокол</w:t>
            </w:r>
            <w:r>
              <w:rPr>
                <w:spacing w:val="-1"/>
              </w:rPr>
              <w:t xml:space="preserve"> </w:t>
            </w:r>
            <w:r>
              <w:t>№1</w:t>
            </w:r>
            <w:r>
              <w:rPr>
                <w:spacing w:val="-1"/>
              </w:rPr>
              <w:t xml:space="preserve"> </w:t>
            </w:r>
            <w:r>
              <w:t>от</w:t>
            </w:r>
            <w:r>
              <w:rPr>
                <w:spacing w:val="-3"/>
              </w:rPr>
              <w:t xml:space="preserve"> </w:t>
            </w:r>
            <w:r>
              <w:t>28.08.2023</w:t>
            </w:r>
            <w:r>
              <w:rPr>
                <w:spacing w:val="-2"/>
              </w:rPr>
              <w:t xml:space="preserve"> </w:t>
            </w:r>
            <w:r>
              <w:t>г.</w:t>
            </w:r>
          </w:p>
        </w:tc>
        <w:tc>
          <w:tcPr>
            <w:tcW w:w="3457" w:type="dxa"/>
          </w:tcPr>
          <w:p w:rsidR="00AF1368" w:rsidRDefault="00AF1368" w:rsidP="00AF1368">
            <w:pPr>
              <w:pStyle w:val="TableParagraph"/>
              <w:ind w:left="834" w:right="574"/>
            </w:pPr>
            <w:proofErr w:type="gramStart"/>
            <w:r>
              <w:t>Утверждена</w:t>
            </w:r>
            <w:proofErr w:type="gramEnd"/>
            <w:r>
              <w:t>:</w:t>
            </w:r>
            <w:r>
              <w:rPr>
                <w:spacing w:val="1"/>
              </w:rPr>
              <w:t xml:space="preserve"> </w:t>
            </w:r>
            <w:r>
              <w:t>приказом</w:t>
            </w:r>
            <w:r>
              <w:rPr>
                <w:spacing w:val="-13"/>
              </w:rPr>
              <w:t xml:space="preserve"> </w:t>
            </w:r>
            <w:r>
              <w:t>МБДОУ</w:t>
            </w:r>
          </w:p>
          <w:p w:rsidR="00AF1368" w:rsidRDefault="00AF1368" w:rsidP="00AF1368">
            <w:pPr>
              <w:pStyle w:val="TableParagraph"/>
              <w:spacing w:line="298" w:lineRule="exact"/>
              <w:ind w:left="834" w:right="197"/>
            </w:pPr>
            <w:r>
              <w:t>ДС</w:t>
            </w:r>
            <w:r>
              <w:rPr>
                <w:spacing w:val="1"/>
              </w:rPr>
              <w:t xml:space="preserve"> </w:t>
            </w:r>
            <w:r>
              <w:t>№33 «Снежанка»</w:t>
            </w:r>
            <w:r>
              <w:rPr>
                <w:spacing w:val="1"/>
              </w:rPr>
              <w:t xml:space="preserve"> </w:t>
            </w:r>
            <w:r>
              <w:t>от</w:t>
            </w:r>
            <w:r>
              <w:rPr>
                <w:spacing w:val="-4"/>
              </w:rPr>
              <w:t xml:space="preserve"> </w:t>
            </w:r>
            <w:r>
              <w:t>28.08.2023</w:t>
            </w:r>
            <w:r>
              <w:rPr>
                <w:spacing w:val="-5"/>
              </w:rPr>
              <w:t xml:space="preserve"> </w:t>
            </w:r>
            <w:r>
              <w:t>г.</w:t>
            </w:r>
            <w:r>
              <w:rPr>
                <w:spacing w:val="-4"/>
              </w:rPr>
              <w:t xml:space="preserve"> </w:t>
            </w:r>
            <w:r>
              <w:t>№128</w:t>
            </w:r>
          </w:p>
        </w:tc>
      </w:tr>
    </w:tbl>
    <w:p w:rsidR="00023B37" w:rsidRDefault="00023B37" w:rsidP="00A155E9">
      <w:pPr>
        <w:rPr>
          <w:rFonts w:ascii="Times New Roman" w:eastAsia="Times New Roman" w:hAnsi="Times New Roman" w:cs="Times New Roman"/>
          <w:sz w:val="28"/>
          <w:szCs w:val="28"/>
        </w:rPr>
      </w:pPr>
    </w:p>
    <w:p w:rsidR="003F1E82" w:rsidRDefault="003F1E82" w:rsidP="00A155E9">
      <w:pPr>
        <w:rPr>
          <w:rFonts w:ascii="Times New Roman" w:eastAsia="Times New Roman" w:hAnsi="Times New Roman" w:cs="Times New Roman"/>
          <w:sz w:val="28"/>
          <w:szCs w:val="28"/>
        </w:rPr>
      </w:pPr>
    </w:p>
    <w:p w:rsidR="003F1E82" w:rsidRDefault="003F1E82"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3F4C5E" w:rsidRDefault="00AF1368" w:rsidP="00E97170">
      <w:pPr>
        <w:pStyle w:val="210"/>
        <w:spacing w:line="242" w:lineRule="auto"/>
        <w:ind w:right="1112"/>
        <w:jc w:val="center"/>
        <w:rPr>
          <w:spacing w:val="4"/>
        </w:rPr>
      </w:pPr>
      <w:r>
        <w:t>АДАПТИРОВАННАЯ ОБРАЗОВАТЕЛЬНАЯ ПРОГРАММА</w:t>
      </w:r>
      <w:r>
        <w:rPr>
          <w:spacing w:val="-62"/>
        </w:rPr>
        <w:t xml:space="preserve"> </w:t>
      </w:r>
      <w:r>
        <w:t xml:space="preserve">ДОШКОЛЬНОГО ОБРАЗОВАНИЯ ДЛЯ </w:t>
      </w:r>
      <w:r w:rsidR="00E97170">
        <w:t>ДЕТЕЙ</w:t>
      </w:r>
      <w:r>
        <w:rPr>
          <w:spacing w:val="4"/>
        </w:rPr>
        <w:t xml:space="preserve"> </w:t>
      </w:r>
      <w:r w:rsidR="00F01914">
        <w:rPr>
          <w:spacing w:val="4"/>
        </w:rPr>
        <w:t>С НАРУШЕНИЯМИ ЗРЕНИЯ (</w:t>
      </w:r>
      <w:r w:rsidR="00F01914">
        <w:t>СЛЕПЫХ)</w:t>
      </w:r>
    </w:p>
    <w:p w:rsidR="00B957F4" w:rsidRDefault="00AF1368" w:rsidP="00AF1368">
      <w:pPr>
        <w:pStyle w:val="210"/>
        <w:spacing w:line="242" w:lineRule="auto"/>
        <w:ind w:right="1112"/>
        <w:jc w:val="center"/>
        <w:rPr>
          <w:spacing w:val="4"/>
        </w:rPr>
      </w:pPr>
      <w:r>
        <w:rPr>
          <w:spacing w:val="4"/>
        </w:rPr>
        <w:t>МБДОУ ДС №33 «СНЕЖАНКА»</w:t>
      </w:r>
    </w:p>
    <w:p w:rsidR="00B13F88" w:rsidRPr="005D35EE" w:rsidRDefault="00B13F88" w:rsidP="00B13F88">
      <w:pPr>
        <w:jc w:val="center"/>
        <w:rPr>
          <w:rFonts w:ascii="Times New Roman" w:hAnsi="Times New Roman" w:cs="Times New Roman"/>
          <w:bCs/>
          <w:sz w:val="24"/>
          <w:szCs w:val="24"/>
        </w:rPr>
      </w:pPr>
      <w:r w:rsidRPr="005D35EE">
        <w:rPr>
          <w:rFonts w:ascii="Times New Roman" w:hAnsi="Times New Roman" w:cs="Times New Roman"/>
          <w:bCs/>
          <w:color w:val="000000"/>
          <w:sz w:val="24"/>
          <w:szCs w:val="24"/>
        </w:rPr>
        <w:t xml:space="preserve">(с изменениями, </w:t>
      </w:r>
      <w:r w:rsidR="00426414">
        <w:rPr>
          <w:rFonts w:ascii="Times New Roman" w:hAnsi="Times New Roman" w:cs="Times New Roman"/>
          <w:bCs/>
          <w:color w:val="000000"/>
          <w:sz w:val="24"/>
          <w:szCs w:val="24"/>
        </w:rPr>
        <w:t xml:space="preserve">утвержденными </w:t>
      </w:r>
      <w:r w:rsidRPr="005D35EE">
        <w:rPr>
          <w:rFonts w:ascii="Times New Roman" w:hAnsi="Times New Roman" w:cs="Times New Roman"/>
          <w:bCs/>
          <w:color w:val="000000"/>
          <w:sz w:val="24"/>
          <w:szCs w:val="24"/>
        </w:rPr>
        <w:t>приказ</w:t>
      </w:r>
      <w:r w:rsidR="00426414">
        <w:rPr>
          <w:rFonts w:ascii="Times New Roman" w:hAnsi="Times New Roman" w:cs="Times New Roman"/>
          <w:bCs/>
          <w:color w:val="000000"/>
          <w:sz w:val="24"/>
          <w:szCs w:val="24"/>
        </w:rPr>
        <w:t>ом</w:t>
      </w:r>
      <w:r w:rsidRPr="005D35EE">
        <w:rPr>
          <w:rFonts w:ascii="Times New Roman" w:hAnsi="Times New Roman" w:cs="Times New Roman"/>
          <w:bCs/>
          <w:color w:val="000000"/>
          <w:sz w:val="24"/>
          <w:szCs w:val="24"/>
        </w:rPr>
        <w:t xml:space="preserve"> МБДОУ ДС №33 «Снежанка» от 30.08.2024 г. №13</w:t>
      </w:r>
      <w:r w:rsidR="00426414">
        <w:rPr>
          <w:rFonts w:ascii="Times New Roman" w:hAnsi="Times New Roman" w:cs="Times New Roman"/>
          <w:bCs/>
          <w:color w:val="000000"/>
          <w:sz w:val="24"/>
          <w:szCs w:val="24"/>
        </w:rPr>
        <w:t>4</w:t>
      </w:r>
      <w:r w:rsidRPr="005D35EE">
        <w:rPr>
          <w:rFonts w:ascii="Times New Roman" w:hAnsi="Times New Roman" w:cs="Times New Roman"/>
          <w:bCs/>
          <w:color w:val="000000"/>
          <w:sz w:val="24"/>
          <w:szCs w:val="24"/>
        </w:rPr>
        <w:t>)</w:t>
      </w:r>
    </w:p>
    <w:p w:rsidR="00B13F88" w:rsidRPr="005D35EE" w:rsidRDefault="00B13F88" w:rsidP="00B13F88">
      <w:pPr>
        <w:ind w:firstLine="709"/>
        <w:jc w:val="both"/>
        <w:rPr>
          <w:rFonts w:ascii="Times New Roman" w:hAnsi="Times New Roman" w:cs="Times New Roman"/>
          <w:sz w:val="24"/>
          <w:szCs w:val="2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E22B10" w:rsidRDefault="00E22B10" w:rsidP="00AF1368">
      <w:pPr>
        <w:pStyle w:val="210"/>
        <w:spacing w:before="88" w:line="242" w:lineRule="auto"/>
        <w:ind w:right="1112"/>
        <w:jc w:val="center"/>
        <w:rPr>
          <w:spacing w:val="4"/>
        </w:rPr>
      </w:pPr>
    </w:p>
    <w:p w:rsidR="00E22B10" w:rsidRDefault="00E22B10" w:rsidP="00AF1368">
      <w:pPr>
        <w:pStyle w:val="210"/>
        <w:spacing w:before="88" w:line="242" w:lineRule="auto"/>
        <w:ind w:right="1112"/>
        <w:jc w:val="center"/>
        <w:rPr>
          <w:spacing w:val="4"/>
        </w:rPr>
      </w:pPr>
    </w:p>
    <w:p w:rsidR="00023B37" w:rsidRDefault="00B957F4" w:rsidP="00E22B10">
      <w:pPr>
        <w:pStyle w:val="210"/>
        <w:spacing w:before="88" w:line="242" w:lineRule="auto"/>
        <w:ind w:left="0" w:right="1112"/>
        <w:jc w:val="center"/>
        <w:rPr>
          <w:spacing w:val="4"/>
        </w:rPr>
      </w:pPr>
      <w:r>
        <w:rPr>
          <w:spacing w:val="4"/>
        </w:rPr>
        <w:t>2023 год</w:t>
      </w:r>
    </w:p>
    <w:p w:rsidR="00E97170" w:rsidRDefault="00E97170" w:rsidP="00E22B10">
      <w:pPr>
        <w:pStyle w:val="210"/>
        <w:spacing w:before="88" w:line="242" w:lineRule="auto"/>
        <w:ind w:left="0" w:right="1112"/>
        <w:jc w:val="center"/>
        <w:rPr>
          <w:spacing w:val="4"/>
        </w:rPr>
      </w:pPr>
    </w:p>
    <w:p w:rsidR="00E97170" w:rsidRDefault="00E97170" w:rsidP="00E22B10">
      <w:pPr>
        <w:pStyle w:val="210"/>
        <w:spacing w:before="88" w:line="242" w:lineRule="auto"/>
        <w:ind w:left="0" w:right="1112"/>
        <w:jc w:val="center"/>
        <w:rPr>
          <w:spacing w:val="4"/>
        </w:rPr>
      </w:pPr>
    </w:p>
    <w:p w:rsidR="00E22B10" w:rsidRPr="007265AD" w:rsidRDefault="00E22B10" w:rsidP="00E22B10">
      <w:pPr>
        <w:pStyle w:val="210"/>
        <w:spacing w:before="88" w:line="242" w:lineRule="auto"/>
        <w:ind w:left="0" w:right="11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6"/>
        <w:gridCol w:w="8126"/>
        <w:gridCol w:w="712"/>
      </w:tblGrid>
      <w:tr w:rsidR="00F02D8B" w:rsidRPr="005F6ACB" w:rsidTr="00BD708D">
        <w:tc>
          <w:tcPr>
            <w:tcW w:w="1196"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w:t>
            </w:r>
            <w:proofErr w:type="gramStart"/>
            <w:r w:rsidRPr="005F6ACB">
              <w:rPr>
                <w:rFonts w:ascii="Times New Roman" w:hAnsi="Times New Roman" w:cs="Times New Roman"/>
                <w:sz w:val="28"/>
                <w:szCs w:val="28"/>
              </w:rPr>
              <w:t>п</w:t>
            </w:r>
            <w:proofErr w:type="gramEnd"/>
            <w:r w:rsidRPr="005F6ACB">
              <w:rPr>
                <w:rFonts w:ascii="Times New Roman" w:hAnsi="Times New Roman" w:cs="Times New Roman"/>
                <w:sz w:val="28"/>
                <w:szCs w:val="28"/>
              </w:rPr>
              <w:t>/п</w:t>
            </w:r>
          </w:p>
        </w:tc>
        <w:tc>
          <w:tcPr>
            <w:tcW w:w="8126"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 xml:space="preserve">                                                   Содержание</w:t>
            </w:r>
          </w:p>
        </w:tc>
        <w:tc>
          <w:tcPr>
            <w:tcW w:w="712"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страницы</w:t>
            </w:r>
          </w:p>
        </w:tc>
      </w:tr>
      <w:tr w:rsidR="00F02D8B" w:rsidRPr="005F6ACB" w:rsidTr="00B957F4">
        <w:tc>
          <w:tcPr>
            <w:tcW w:w="1196"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lang w:val="en-US"/>
              </w:rPr>
              <w:t>I</w:t>
            </w:r>
            <w:r>
              <w:rPr>
                <w:rFonts w:ascii="Times New Roman" w:hAnsi="Times New Roman" w:cs="Times New Roman"/>
                <w:sz w:val="28"/>
                <w:szCs w:val="28"/>
              </w:rPr>
              <w:t>.</w:t>
            </w:r>
          </w:p>
        </w:tc>
        <w:tc>
          <w:tcPr>
            <w:tcW w:w="8126" w:type="dxa"/>
            <w:shd w:val="clear" w:color="auto" w:fill="D6E3BC" w:themeFill="accent3" w:themeFillTint="66"/>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ЦЕЛЕВОЙ  РАЗДЕЛ</w:t>
            </w:r>
          </w:p>
        </w:tc>
        <w:tc>
          <w:tcPr>
            <w:tcW w:w="712" w:type="dxa"/>
            <w:shd w:val="clear" w:color="auto" w:fill="D6E3BC" w:themeFill="accent3" w:themeFillTint="66"/>
          </w:tcPr>
          <w:p w:rsidR="00F02D8B" w:rsidRPr="005F6ACB" w:rsidRDefault="00F02D8B" w:rsidP="00F035C1">
            <w:pPr>
              <w:rPr>
                <w:rFonts w:ascii="Times New Roman" w:hAnsi="Times New Roman" w:cs="Times New Roman"/>
                <w:sz w:val="28"/>
                <w:szCs w:val="28"/>
              </w:rPr>
            </w:pPr>
          </w:p>
        </w:tc>
      </w:tr>
      <w:tr w:rsidR="00F02D8B" w:rsidRPr="005F6ACB" w:rsidTr="00BD708D">
        <w:trPr>
          <w:trHeight w:val="284"/>
        </w:trPr>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1.1.</w:t>
            </w:r>
          </w:p>
        </w:tc>
        <w:tc>
          <w:tcPr>
            <w:tcW w:w="8126"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 xml:space="preserve">Пояснительная записка </w:t>
            </w:r>
          </w:p>
        </w:tc>
        <w:tc>
          <w:tcPr>
            <w:tcW w:w="712" w:type="dxa"/>
            <w:shd w:val="clear" w:color="auto" w:fill="auto"/>
          </w:tcPr>
          <w:p w:rsidR="00F02D8B" w:rsidRPr="005F6ACB" w:rsidRDefault="006327F5" w:rsidP="00F035C1">
            <w:pPr>
              <w:jc w:val="center"/>
              <w:rPr>
                <w:rFonts w:ascii="Times New Roman" w:hAnsi="Times New Roman" w:cs="Times New Roman"/>
                <w:sz w:val="28"/>
                <w:szCs w:val="28"/>
              </w:rPr>
            </w:pPr>
            <w:r>
              <w:rPr>
                <w:rFonts w:ascii="Times New Roman" w:hAnsi="Times New Roman" w:cs="Times New Roman"/>
                <w:sz w:val="28"/>
                <w:szCs w:val="28"/>
              </w:rPr>
              <w:t>4</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1.</w:t>
            </w:r>
            <w:r>
              <w:rPr>
                <w:rFonts w:ascii="Times New Roman" w:hAnsi="Times New Roman" w:cs="Times New Roman"/>
                <w:sz w:val="28"/>
                <w:szCs w:val="28"/>
              </w:rPr>
              <w:t>2.</w:t>
            </w:r>
          </w:p>
        </w:tc>
        <w:tc>
          <w:tcPr>
            <w:tcW w:w="8126" w:type="dxa"/>
            <w:shd w:val="clear" w:color="auto" w:fill="auto"/>
          </w:tcPr>
          <w:p w:rsidR="00F02D8B" w:rsidRPr="005F6ACB" w:rsidRDefault="00F02D8B" w:rsidP="00F035C1">
            <w:pPr>
              <w:rPr>
                <w:rFonts w:ascii="Times New Roman" w:hAnsi="Times New Roman" w:cs="Times New Roman"/>
                <w:sz w:val="28"/>
                <w:szCs w:val="28"/>
              </w:rPr>
            </w:pPr>
            <w:r>
              <w:rPr>
                <w:rFonts w:ascii="Times New Roman" w:hAnsi="Times New Roman" w:cs="Times New Roman"/>
                <w:sz w:val="28"/>
                <w:szCs w:val="28"/>
              </w:rPr>
              <w:t xml:space="preserve">Цели и </w:t>
            </w:r>
            <w:r w:rsidRPr="005F6ACB">
              <w:rPr>
                <w:rFonts w:ascii="Times New Roman" w:hAnsi="Times New Roman" w:cs="Times New Roman"/>
                <w:sz w:val="28"/>
                <w:szCs w:val="28"/>
              </w:rPr>
              <w:t>задачи  Программы</w:t>
            </w:r>
          </w:p>
        </w:tc>
        <w:tc>
          <w:tcPr>
            <w:tcW w:w="712" w:type="dxa"/>
            <w:shd w:val="clear" w:color="auto" w:fill="auto"/>
          </w:tcPr>
          <w:p w:rsidR="00F02D8B" w:rsidRPr="005F6ACB" w:rsidRDefault="006327F5" w:rsidP="00F035C1">
            <w:pPr>
              <w:jc w:val="center"/>
              <w:rPr>
                <w:rFonts w:ascii="Times New Roman" w:hAnsi="Times New Roman" w:cs="Times New Roman"/>
                <w:sz w:val="28"/>
                <w:szCs w:val="28"/>
              </w:rPr>
            </w:pPr>
            <w:r>
              <w:rPr>
                <w:rFonts w:ascii="Times New Roman" w:hAnsi="Times New Roman" w:cs="Times New Roman"/>
                <w:sz w:val="28"/>
                <w:szCs w:val="28"/>
              </w:rPr>
              <w:t>6</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1.3.</w:t>
            </w:r>
          </w:p>
        </w:tc>
        <w:tc>
          <w:tcPr>
            <w:tcW w:w="8126" w:type="dxa"/>
            <w:shd w:val="clear" w:color="auto" w:fill="auto"/>
          </w:tcPr>
          <w:p w:rsidR="00F02D8B" w:rsidRDefault="00F02D8B" w:rsidP="00F035C1">
            <w:pPr>
              <w:rPr>
                <w:rFonts w:ascii="Times New Roman" w:hAnsi="Times New Roman" w:cs="Times New Roman"/>
                <w:sz w:val="28"/>
                <w:szCs w:val="28"/>
              </w:rPr>
            </w:pPr>
            <w:r>
              <w:rPr>
                <w:rFonts w:ascii="Times New Roman" w:hAnsi="Times New Roman" w:cs="Times New Roman"/>
                <w:sz w:val="28"/>
                <w:szCs w:val="28"/>
              </w:rPr>
              <w:t>Принципы построения Программы</w:t>
            </w:r>
          </w:p>
        </w:tc>
        <w:tc>
          <w:tcPr>
            <w:tcW w:w="712" w:type="dxa"/>
            <w:shd w:val="clear" w:color="auto" w:fill="auto"/>
          </w:tcPr>
          <w:p w:rsidR="00F02D8B" w:rsidRPr="005F6ACB" w:rsidRDefault="006327F5" w:rsidP="00F035C1">
            <w:pPr>
              <w:jc w:val="center"/>
              <w:rPr>
                <w:rFonts w:ascii="Times New Roman" w:hAnsi="Times New Roman" w:cs="Times New Roman"/>
                <w:sz w:val="28"/>
                <w:szCs w:val="28"/>
              </w:rPr>
            </w:pPr>
            <w:r>
              <w:rPr>
                <w:rFonts w:ascii="Times New Roman" w:hAnsi="Times New Roman" w:cs="Times New Roman"/>
                <w:sz w:val="28"/>
                <w:szCs w:val="28"/>
              </w:rPr>
              <w:t>8</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1.</w:t>
            </w:r>
            <w:r>
              <w:rPr>
                <w:rFonts w:ascii="Times New Roman" w:hAnsi="Times New Roman" w:cs="Times New Roman"/>
                <w:sz w:val="28"/>
                <w:szCs w:val="28"/>
              </w:rPr>
              <w:t>4.</w:t>
            </w:r>
          </w:p>
        </w:tc>
        <w:tc>
          <w:tcPr>
            <w:tcW w:w="8126" w:type="dxa"/>
            <w:shd w:val="clear" w:color="auto" w:fill="auto"/>
          </w:tcPr>
          <w:p w:rsidR="00F02D8B" w:rsidRPr="005F6ACB" w:rsidRDefault="00F02D8B" w:rsidP="00F035C1">
            <w:pPr>
              <w:rPr>
                <w:rFonts w:ascii="Times New Roman" w:hAnsi="Times New Roman" w:cs="Times New Roman"/>
                <w:sz w:val="28"/>
                <w:szCs w:val="28"/>
              </w:rPr>
            </w:pPr>
            <w:r>
              <w:rPr>
                <w:rFonts w:ascii="Times New Roman" w:eastAsia="Times New Roman" w:hAnsi="Times New Roman" w:cs="Times New Roman"/>
                <w:sz w:val="28"/>
                <w:szCs w:val="28"/>
              </w:rPr>
              <w:t>Планируемые результаты освоения программы</w:t>
            </w:r>
            <w:r w:rsidR="0036758A">
              <w:rPr>
                <w:rFonts w:ascii="Times New Roman" w:eastAsia="Times New Roman" w:hAnsi="Times New Roman" w:cs="Times New Roman"/>
                <w:sz w:val="28"/>
                <w:szCs w:val="28"/>
              </w:rPr>
              <w:t xml:space="preserve">. Целевые ориентиры реализации АОП ДО для </w:t>
            </w:r>
            <w:proofErr w:type="gramStart"/>
            <w:r w:rsidR="0036758A">
              <w:rPr>
                <w:rFonts w:ascii="Times New Roman" w:eastAsia="Times New Roman" w:hAnsi="Times New Roman" w:cs="Times New Roman"/>
                <w:sz w:val="28"/>
                <w:szCs w:val="28"/>
              </w:rPr>
              <w:t>обучающихся</w:t>
            </w:r>
            <w:proofErr w:type="gramEnd"/>
            <w:r w:rsidR="0036758A">
              <w:rPr>
                <w:rFonts w:ascii="Times New Roman" w:eastAsia="Times New Roman" w:hAnsi="Times New Roman" w:cs="Times New Roman"/>
                <w:sz w:val="28"/>
                <w:szCs w:val="28"/>
              </w:rPr>
              <w:t xml:space="preserve"> с </w:t>
            </w:r>
            <w:r w:rsidR="00060FC2">
              <w:rPr>
                <w:rFonts w:ascii="Times New Roman" w:eastAsia="Times New Roman" w:hAnsi="Times New Roman" w:cs="Times New Roman"/>
                <w:sz w:val="28"/>
                <w:szCs w:val="28"/>
              </w:rPr>
              <w:t xml:space="preserve"> нарушениями зрения</w:t>
            </w:r>
          </w:p>
        </w:tc>
        <w:tc>
          <w:tcPr>
            <w:tcW w:w="712" w:type="dxa"/>
            <w:shd w:val="clear" w:color="auto" w:fill="auto"/>
          </w:tcPr>
          <w:p w:rsidR="00F02D8B" w:rsidRPr="005F6ACB" w:rsidRDefault="00810C93" w:rsidP="00F035C1">
            <w:pPr>
              <w:jc w:val="center"/>
              <w:rPr>
                <w:rFonts w:ascii="Times New Roman" w:hAnsi="Times New Roman" w:cs="Times New Roman"/>
                <w:sz w:val="28"/>
                <w:szCs w:val="28"/>
              </w:rPr>
            </w:pPr>
            <w:r>
              <w:rPr>
                <w:rFonts w:ascii="Times New Roman" w:hAnsi="Times New Roman" w:cs="Times New Roman"/>
                <w:sz w:val="28"/>
                <w:szCs w:val="28"/>
              </w:rPr>
              <w:t>1</w:t>
            </w:r>
            <w:r w:rsidR="006327F5">
              <w:rPr>
                <w:rFonts w:ascii="Times New Roman" w:hAnsi="Times New Roman" w:cs="Times New Roman"/>
                <w:sz w:val="28"/>
                <w:szCs w:val="28"/>
              </w:rPr>
              <w:t>0</w:t>
            </w:r>
          </w:p>
        </w:tc>
      </w:tr>
      <w:tr w:rsidR="00F02D8B" w:rsidRPr="005F6ACB" w:rsidTr="00BD708D">
        <w:trPr>
          <w:trHeight w:val="404"/>
        </w:trPr>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1.5</w:t>
            </w:r>
            <w:r w:rsidRPr="005F6ACB">
              <w:rPr>
                <w:rFonts w:ascii="Times New Roman" w:hAnsi="Times New Roman" w:cs="Times New Roman"/>
                <w:sz w:val="28"/>
                <w:szCs w:val="28"/>
              </w:rPr>
              <w:t>.</w:t>
            </w:r>
          </w:p>
        </w:tc>
        <w:tc>
          <w:tcPr>
            <w:tcW w:w="8126" w:type="dxa"/>
            <w:shd w:val="clear" w:color="auto" w:fill="auto"/>
          </w:tcPr>
          <w:p w:rsidR="00F02D8B" w:rsidRPr="00224CDB" w:rsidRDefault="00F02D8B" w:rsidP="00F035C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Развивающее оценивание качества образовательной деятельности по Программе</w:t>
            </w:r>
          </w:p>
        </w:tc>
        <w:tc>
          <w:tcPr>
            <w:tcW w:w="712" w:type="dxa"/>
            <w:shd w:val="clear" w:color="auto" w:fill="auto"/>
          </w:tcPr>
          <w:p w:rsidR="00F02D8B" w:rsidRPr="005F6ACB" w:rsidRDefault="006327F5" w:rsidP="00F035C1">
            <w:pPr>
              <w:jc w:val="center"/>
              <w:rPr>
                <w:rFonts w:ascii="Times New Roman" w:hAnsi="Times New Roman" w:cs="Times New Roman"/>
                <w:sz w:val="28"/>
                <w:szCs w:val="28"/>
              </w:rPr>
            </w:pPr>
            <w:r>
              <w:rPr>
                <w:rFonts w:ascii="Times New Roman" w:hAnsi="Times New Roman" w:cs="Times New Roman"/>
                <w:sz w:val="28"/>
                <w:szCs w:val="28"/>
              </w:rPr>
              <w:t>18</w:t>
            </w:r>
          </w:p>
        </w:tc>
      </w:tr>
      <w:tr w:rsidR="00F02D8B" w:rsidRPr="005F6ACB" w:rsidTr="00B957F4">
        <w:tc>
          <w:tcPr>
            <w:tcW w:w="1196"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2.</w:t>
            </w:r>
          </w:p>
        </w:tc>
        <w:tc>
          <w:tcPr>
            <w:tcW w:w="8126" w:type="dxa"/>
            <w:shd w:val="clear" w:color="auto" w:fill="D6E3BC" w:themeFill="accent3" w:themeFillTint="66"/>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СОДЕРЖАТЕЛЬНЫЙ  РАЗДЕЛ</w:t>
            </w:r>
          </w:p>
        </w:tc>
        <w:tc>
          <w:tcPr>
            <w:tcW w:w="712"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p>
        </w:tc>
      </w:tr>
      <w:tr w:rsidR="00F02D8B" w:rsidRPr="005F6ACB" w:rsidTr="00BD708D">
        <w:tc>
          <w:tcPr>
            <w:tcW w:w="1196" w:type="dxa"/>
            <w:shd w:val="clear" w:color="auto" w:fill="auto"/>
          </w:tcPr>
          <w:p w:rsidR="00F02D8B" w:rsidRPr="00C576E1" w:rsidRDefault="00F02D8B" w:rsidP="00F035C1">
            <w:pPr>
              <w:jc w:val="center"/>
              <w:rPr>
                <w:rFonts w:ascii="Times New Roman" w:hAnsi="Times New Roman" w:cs="Times New Roman"/>
                <w:b/>
                <w:sz w:val="28"/>
                <w:szCs w:val="28"/>
              </w:rPr>
            </w:pPr>
            <w:r w:rsidRPr="00C576E1">
              <w:rPr>
                <w:rFonts w:ascii="Times New Roman" w:hAnsi="Times New Roman" w:cs="Times New Roman"/>
                <w:b/>
                <w:sz w:val="28"/>
                <w:szCs w:val="28"/>
              </w:rPr>
              <w:t>2.1.</w:t>
            </w:r>
          </w:p>
        </w:tc>
        <w:tc>
          <w:tcPr>
            <w:tcW w:w="8126" w:type="dxa"/>
            <w:shd w:val="clear" w:color="auto" w:fill="auto"/>
          </w:tcPr>
          <w:p w:rsidR="00F02D8B" w:rsidRPr="005F6ACB" w:rsidRDefault="00F02D8B" w:rsidP="00874E19">
            <w:pPr>
              <w:rPr>
                <w:rFonts w:ascii="Times New Roman" w:hAnsi="Times New Roman" w:cs="Times New Roman"/>
                <w:sz w:val="28"/>
                <w:szCs w:val="28"/>
              </w:rPr>
            </w:pPr>
            <w:r>
              <w:rPr>
                <w:rFonts w:ascii="Times New Roman" w:eastAsia="Times New Roman" w:hAnsi="Times New Roman" w:cs="Times New Roman"/>
                <w:sz w:val="28"/>
                <w:szCs w:val="28"/>
              </w:rPr>
              <w:t xml:space="preserve"> Описание образовательно</w:t>
            </w:r>
            <w:r w:rsidR="008A2548">
              <w:rPr>
                <w:rFonts w:ascii="Times New Roman" w:eastAsia="Times New Roman" w:hAnsi="Times New Roman" w:cs="Times New Roman"/>
                <w:sz w:val="28"/>
                <w:szCs w:val="28"/>
              </w:rPr>
              <w:t xml:space="preserve">й деятельности </w:t>
            </w:r>
            <w:r w:rsidR="00874E19">
              <w:rPr>
                <w:rFonts w:ascii="Times New Roman" w:eastAsia="Times New Roman" w:hAnsi="Times New Roman" w:cs="Times New Roman"/>
                <w:sz w:val="28"/>
                <w:szCs w:val="28"/>
              </w:rPr>
              <w:t>слепых детей</w:t>
            </w:r>
            <w:r w:rsidR="008A25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 соответствии с направлениями развития ребенка, представленными в пяти образовательных областях</w:t>
            </w:r>
          </w:p>
        </w:tc>
        <w:tc>
          <w:tcPr>
            <w:tcW w:w="712" w:type="dxa"/>
            <w:shd w:val="clear" w:color="auto" w:fill="auto"/>
          </w:tcPr>
          <w:p w:rsidR="00F02D8B" w:rsidRPr="005F6ACB" w:rsidRDefault="006327F5" w:rsidP="00F035C1">
            <w:pPr>
              <w:jc w:val="center"/>
              <w:rPr>
                <w:rFonts w:ascii="Times New Roman" w:hAnsi="Times New Roman" w:cs="Times New Roman"/>
                <w:sz w:val="28"/>
                <w:szCs w:val="28"/>
              </w:rPr>
            </w:pPr>
            <w:r>
              <w:rPr>
                <w:rFonts w:ascii="Times New Roman" w:hAnsi="Times New Roman" w:cs="Times New Roman"/>
                <w:sz w:val="28"/>
                <w:szCs w:val="28"/>
              </w:rPr>
              <w:t>24</w:t>
            </w:r>
          </w:p>
        </w:tc>
      </w:tr>
      <w:tr w:rsidR="00552E7D" w:rsidRPr="005F6ACB" w:rsidTr="00BD708D">
        <w:tc>
          <w:tcPr>
            <w:tcW w:w="1196" w:type="dxa"/>
            <w:shd w:val="clear" w:color="auto" w:fill="auto"/>
          </w:tcPr>
          <w:p w:rsidR="00552E7D"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1D3529">
              <w:rPr>
                <w:rFonts w:ascii="Times New Roman" w:hAnsi="Times New Roman" w:cs="Times New Roman"/>
                <w:sz w:val="28"/>
                <w:szCs w:val="28"/>
              </w:rPr>
              <w:t>.</w:t>
            </w:r>
          </w:p>
        </w:tc>
        <w:tc>
          <w:tcPr>
            <w:tcW w:w="8126" w:type="dxa"/>
            <w:shd w:val="clear" w:color="auto" w:fill="auto"/>
          </w:tcPr>
          <w:p w:rsidR="00552E7D" w:rsidRDefault="00552E7D"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Адаптивные компенсаторно-развивающие программы</w:t>
            </w:r>
          </w:p>
        </w:tc>
        <w:tc>
          <w:tcPr>
            <w:tcW w:w="712" w:type="dxa"/>
            <w:shd w:val="clear" w:color="auto" w:fill="auto"/>
          </w:tcPr>
          <w:p w:rsidR="00552E7D"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29</w:t>
            </w:r>
          </w:p>
        </w:tc>
      </w:tr>
      <w:tr w:rsidR="001F0B01" w:rsidRPr="005F6ACB" w:rsidTr="00BD708D">
        <w:tc>
          <w:tcPr>
            <w:tcW w:w="1196" w:type="dxa"/>
            <w:shd w:val="clear" w:color="auto" w:fill="auto"/>
          </w:tcPr>
          <w:p w:rsidR="001F0B01" w:rsidRPr="005F6ACB" w:rsidRDefault="00810C93" w:rsidP="00F035C1">
            <w:pPr>
              <w:jc w:val="center"/>
              <w:rPr>
                <w:rFonts w:ascii="Times New Roman" w:hAnsi="Times New Roman" w:cs="Times New Roman"/>
                <w:sz w:val="28"/>
                <w:szCs w:val="28"/>
              </w:rPr>
            </w:pPr>
            <w:r>
              <w:rPr>
                <w:rFonts w:ascii="Times New Roman" w:hAnsi="Times New Roman" w:cs="Times New Roman"/>
                <w:sz w:val="28"/>
                <w:szCs w:val="28"/>
              </w:rPr>
              <w:t>2.1</w:t>
            </w:r>
            <w:r w:rsidR="00552E7D">
              <w:rPr>
                <w:rFonts w:ascii="Times New Roman" w:hAnsi="Times New Roman" w:cs="Times New Roman"/>
                <w:sz w:val="28"/>
                <w:szCs w:val="28"/>
              </w:rPr>
              <w:t>.</w:t>
            </w:r>
            <w:r w:rsidR="00C576E1">
              <w:rPr>
                <w:rFonts w:ascii="Times New Roman" w:hAnsi="Times New Roman" w:cs="Times New Roman"/>
                <w:sz w:val="28"/>
                <w:szCs w:val="28"/>
              </w:rPr>
              <w:t>1</w:t>
            </w:r>
            <w:r>
              <w:rPr>
                <w:rFonts w:ascii="Times New Roman" w:hAnsi="Times New Roman" w:cs="Times New Roman"/>
                <w:sz w:val="28"/>
                <w:szCs w:val="28"/>
              </w:rPr>
              <w:t>.</w:t>
            </w:r>
            <w:r w:rsidR="00552E7D">
              <w:rPr>
                <w:rFonts w:ascii="Times New Roman" w:hAnsi="Times New Roman" w:cs="Times New Roman"/>
                <w:sz w:val="28"/>
                <w:szCs w:val="28"/>
              </w:rPr>
              <w:t>1.</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у слепого ребенка слухового восприятия»</w:t>
            </w:r>
          </w:p>
        </w:tc>
        <w:tc>
          <w:tcPr>
            <w:tcW w:w="712" w:type="dxa"/>
            <w:shd w:val="clear" w:color="auto" w:fill="auto"/>
          </w:tcPr>
          <w:p w:rsidR="001F0B01"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29</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.2.</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тактильных ощущений у слепого ребенка»</w:t>
            </w:r>
          </w:p>
        </w:tc>
        <w:tc>
          <w:tcPr>
            <w:tcW w:w="712" w:type="dxa"/>
            <w:shd w:val="clear" w:color="auto" w:fill="auto"/>
          </w:tcPr>
          <w:p w:rsidR="001F0B01"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34</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.3.</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чувственной основы и социальных движений рук»</w:t>
            </w:r>
          </w:p>
        </w:tc>
        <w:tc>
          <w:tcPr>
            <w:tcW w:w="712" w:type="dxa"/>
            <w:shd w:val="clear" w:color="auto" w:fill="auto"/>
          </w:tcPr>
          <w:p w:rsidR="001F0B01"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37</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.4.</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двигательной сферы»</w:t>
            </w:r>
          </w:p>
        </w:tc>
        <w:tc>
          <w:tcPr>
            <w:tcW w:w="712" w:type="dxa"/>
            <w:shd w:val="clear" w:color="auto" w:fill="auto"/>
          </w:tcPr>
          <w:p w:rsidR="001F0B01"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42</w:t>
            </w:r>
          </w:p>
        </w:tc>
      </w:tr>
      <w:tr w:rsidR="001F0B01" w:rsidRPr="005F6ACB" w:rsidTr="00BD708D">
        <w:tc>
          <w:tcPr>
            <w:tcW w:w="1196" w:type="dxa"/>
            <w:shd w:val="clear" w:color="auto" w:fill="auto"/>
          </w:tcPr>
          <w:p w:rsidR="001F0B01" w:rsidRPr="005F6ACB" w:rsidRDefault="00552E7D" w:rsidP="00F035C1">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.1.1</w:t>
            </w:r>
            <w:r w:rsidR="00810C93">
              <w:rPr>
                <w:rFonts w:ascii="Times New Roman" w:hAnsi="Times New Roman" w:cs="Times New Roman"/>
                <w:sz w:val="28"/>
                <w:szCs w:val="28"/>
              </w:rPr>
              <w:t>.5.</w:t>
            </w:r>
          </w:p>
        </w:tc>
        <w:tc>
          <w:tcPr>
            <w:tcW w:w="8126" w:type="dxa"/>
            <w:shd w:val="clear" w:color="auto" w:fill="auto"/>
          </w:tcPr>
          <w:p w:rsidR="001F0B01" w:rsidRDefault="001F0B01" w:rsidP="00C576E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Адаптивная компенсаторно-развивающая программа для слепых обучающихся «Развитие остаточного зрения»</w:t>
            </w:r>
          </w:p>
        </w:tc>
        <w:tc>
          <w:tcPr>
            <w:tcW w:w="712" w:type="dxa"/>
            <w:shd w:val="clear" w:color="auto" w:fill="auto"/>
          </w:tcPr>
          <w:p w:rsidR="001F0B01"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43</w:t>
            </w:r>
          </w:p>
        </w:tc>
      </w:tr>
      <w:tr w:rsidR="00F02D8B" w:rsidRPr="005F6ACB" w:rsidTr="00BD708D">
        <w:tc>
          <w:tcPr>
            <w:tcW w:w="1196" w:type="dxa"/>
            <w:shd w:val="clear" w:color="auto" w:fill="auto"/>
          </w:tcPr>
          <w:p w:rsidR="00F02D8B" w:rsidRPr="005F6ACB" w:rsidRDefault="00F02D8B"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1.2</w:t>
            </w:r>
            <w:r w:rsidR="001D3529">
              <w:rPr>
                <w:rFonts w:ascii="Times New Roman" w:hAnsi="Times New Roman" w:cs="Times New Roman"/>
                <w:sz w:val="28"/>
                <w:szCs w:val="28"/>
              </w:rPr>
              <w:t>.</w:t>
            </w:r>
          </w:p>
        </w:tc>
        <w:tc>
          <w:tcPr>
            <w:tcW w:w="8126"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Социально-коммуникативное развитие</w:t>
            </w:r>
            <w:r w:rsidR="001F0B01">
              <w:rPr>
                <w:rFonts w:ascii="Times New Roman" w:hAnsi="Times New Roman" w:cs="Times New Roman"/>
                <w:sz w:val="28"/>
                <w:szCs w:val="28"/>
              </w:rPr>
              <w:t xml:space="preserve"> слепых обучающихся дошкольного возраста</w:t>
            </w:r>
          </w:p>
        </w:tc>
        <w:tc>
          <w:tcPr>
            <w:tcW w:w="712" w:type="dxa"/>
            <w:shd w:val="clear" w:color="auto" w:fill="auto"/>
          </w:tcPr>
          <w:p w:rsidR="00F02D8B"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53</w:t>
            </w:r>
          </w:p>
        </w:tc>
      </w:tr>
      <w:tr w:rsidR="001F0B01" w:rsidRPr="005F6ACB" w:rsidTr="00BD708D">
        <w:tc>
          <w:tcPr>
            <w:tcW w:w="1196" w:type="dxa"/>
            <w:shd w:val="clear" w:color="auto" w:fill="auto"/>
          </w:tcPr>
          <w:p w:rsidR="001F0B01"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1.3</w:t>
            </w:r>
            <w:r w:rsidR="001D3529">
              <w:rPr>
                <w:rFonts w:ascii="Times New Roman" w:hAnsi="Times New Roman" w:cs="Times New Roman"/>
                <w:sz w:val="28"/>
                <w:szCs w:val="28"/>
              </w:rPr>
              <w:t>.</w:t>
            </w:r>
          </w:p>
        </w:tc>
        <w:tc>
          <w:tcPr>
            <w:tcW w:w="8126" w:type="dxa"/>
            <w:shd w:val="clear" w:color="auto" w:fill="auto"/>
          </w:tcPr>
          <w:p w:rsidR="001F0B01" w:rsidRPr="005F6ACB" w:rsidRDefault="001D3529" w:rsidP="00F035C1">
            <w:pPr>
              <w:rPr>
                <w:rFonts w:ascii="Times New Roman" w:hAnsi="Times New Roman" w:cs="Times New Roman"/>
                <w:sz w:val="28"/>
                <w:szCs w:val="28"/>
              </w:rPr>
            </w:pPr>
            <w:r>
              <w:rPr>
                <w:rFonts w:ascii="Times New Roman" w:hAnsi="Times New Roman" w:cs="Times New Roman"/>
                <w:sz w:val="28"/>
                <w:szCs w:val="28"/>
              </w:rPr>
              <w:t>Познавательное развитие слепых</w:t>
            </w:r>
            <w:r w:rsidR="00BD708D">
              <w:rPr>
                <w:rFonts w:ascii="Times New Roman" w:hAnsi="Times New Roman" w:cs="Times New Roman"/>
                <w:sz w:val="28"/>
                <w:szCs w:val="28"/>
              </w:rPr>
              <w:t xml:space="preserve"> </w:t>
            </w:r>
            <w:proofErr w:type="gramStart"/>
            <w:r w:rsidR="00BD708D">
              <w:rPr>
                <w:rFonts w:ascii="Times New Roman" w:hAnsi="Times New Roman" w:cs="Times New Roman"/>
                <w:sz w:val="28"/>
                <w:szCs w:val="28"/>
              </w:rPr>
              <w:t>обучающиеся</w:t>
            </w:r>
            <w:proofErr w:type="gramEnd"/>
            <w:r w:rsidR="00BD708D">
              <w:rPr>
                <w:rFonts w:ascii="Times New Roman" w:hAnsi="Times New Roman" w:cs="Times New Roman"/>
                <w:sz w:val="28"/>
                <w:szCs w:val="28"/>
              </w:rPr>
              <w:t>.</w:t>
            </w:r>
          </w:p>
        </w:tc>
        <w:tc>
          <w:tcPr>
            <w:tcW w:w="712" w:type="dxa"/>
            <w:shd w:val="clear" w:color="auto" w:fill="auto"/>
          </w:tcPr>
          <w:p w:rsidR="001F0B01"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61</w:t>
            </w:r>
          </w:p>
        </w:tc>
      </w:tr>
      <w:tr w:rsidR="001F0B01" w:rsidRPr="005F6ACB" w:rsidTr="00BD708D">
        <w:tc>
          <w:tcPr>
            <w:tcW w:w="1196" w:type="dxa"/>
            <w:shd w:val="clear" w:color="auto" w:fill="auto"/>
          </w:tcPr>
          <w:p w:rsidR="001F0B01"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1.4</w:t>
            </w:r>
            <w:r w:rsidR="001D3529">
              <w:rPr>
                <w:rFonts w:ascii="Times New Roman" w:hAnsi="Times New Roman" w:cs="Times New Roman"/>
                <w:sz w:val="28"/>
                <w:szCs w:val="28"/>
              </w:rPr>
              <w:t>.</w:t>
            </w:r>
          </w:p>
        </w:tc>
        <w:tc>
          <w:tcPr>
            <w:tcW w:w="8126" w:type="dxa"/>
            <w:shd w:val="clear" w:color="auto" w:fill="auto"/>
          </w:tcPr>
          <w:p w:rsidR="001F0B01" w:rsidRPr="005F6ACB" w:rsidRDefault="00BD708D" w:rsidP="00F035C1">
            <w:pPr>
              <w:rPr>
                <w:rFonts w:ascii="Times New Roman" w:hAnsi="Times New Roman" w:cs="Times New Roman"/>
                <w:sz w:val="28"/>
                <w:szCs w:val="28"/>
              </w:rPr>
            </w:pPr>
            <w:r>
              <w:rPr>
                <w:rFonts w:ascii="Times New Roman" w:hAnsi="Times New Roman" w:cs="Times New Roman"/>
                <w:sz w:val="28"/>
                <w:szCs w:val="28"/>
              </w:rPr>
              <w:t>Речевое развитие слепых обучающихся слепых обучающихся</w:t>
            </w:r>
          </w:p>
        </w:tc>
        <w:tc>
          <w:tcPr>
            <w:tcW w:w="712" w:type="dxa"/>
            <w:shd w:val="clear" w:color="auto" w:fill="auto"/>
          </w:tcPr>
          <w:p w:rsidR="001F0B01"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70</w:t>
            </w:r>
          </w:p>
        </w:tc>
      </w:tr>
      <w:tr w:rsidR="00BD708D" w:rsidRPr="005F6ACB" w:rsidTr="00BD708D">
        <w:tc>
          <w:tcPr>
            <w:tcW w:w="1196" w:type="dxa"/>
            <w:shd w:val="clear" w:color="auto" w:fill="auto"/>
          </w:tcPr>
          <w:p w:rsidR="00BD708D"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1.5</w:t>
            </w:r>
            <w:r w:rsidR="001D3529">
              <w:rPr>
                <w:rFonts w:ascii="Times New Roman" w:hAnsi="Times New Roman" w:cs="Times New Roman"/>
                <w:sz w:val="28"/>
                <w:szCs w:val="28"/>
              </w:rPr>
              <w:t>.</w:t>
            </w:r>
          </w:p>
        </w:tc>
        <w:tc>
          <w:tcPr>
            <w:tcW w:w="8126" w:type="dxa"/>
            <w:shd w:val="clear" w:color="auto" w:fill="auto"/>
          </w:tcPr>
          <w:p w:rsidR="00BD708D" w:rsidRDefault="00BD708D" w:rsidP="00F035C1">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слепых обучающихся</w:t>
            </w:r>
          </w:p>
        </w:tc>
        <w:tc>
          <w:tcPr>
            <w:tcW w:w="712" w:type="dxa"/>
            <w:shd w:val="clear" w:color="auto" w:fill="auto"/>
          </w:tcPr>
          <w:p w:rsidR="00BD708D"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73</w:t>
            </w:r>
          </w:p>
        </w:tc>
      </w:tr>
      <w:tr w:rsidR="00BD708D" w:rsidRPr="005F6ACB" w:rsidTr="00BD708D">
        <w:tc>
          <w:tcPr>
            <w:tcW w:w="1196" w:type="dxa"/>
            <w:shd w:val="clear" w:color="auto" w:fill="auto"/>
          </w:tcPr>
          <w:p w:rsidR="00BD708D" w:rsidRDefault="00552E7D" w:rsidP="001D3529">
            <w:pPr>
              <w:jc w:val="center"/>
              <w:rPr>
                <w:rFonts w:ascii="Times New Roman" w:hAnsi="Times New Roman" w:cs="Times New Roman"/>
                <w:sz w:val="28"/>
                <w:szCs w:val="28"/>
              </w:rPr>
            </w:pPr>
            <w:r>
              <w:rPr>
                <w:rFonts w:ascii="Times New Roman" w:hAnsi="Times New Roman" w:cs="Times New Roman"/>
                <w:sz w:val="28"/>
                <w:szCs w:val="28"/>
              </w:rPr>
              <w:t>2.</w:t>
            </w:r>
            <w:r w:rsidR="00C576E1">
              <w:rPr>
                <w:rFonts w:ascii="Times New Roman" w:hAnsi="Times New Roman" w:cs="Times New Roman"/>
                <w:sz w:val="28"/>
                <w:szCs w:val="28"/>
              </w:rPr>
              <w:t>1.6</w:t>
            </w:r>
            <w:r w:rsidR="001D3529">
              <w:rPr>
                <w:rFonts w:ascii="Times New Roman" w:hAnsi="Times New Roman" w:cs="Times New Roman"/>
                <w:sz w:val="28"/>
                <w:szCs w:val="28"/>
              </w:rPr>
              <w:t>.</w:t>
            </w:r>
          </w:p>
        </w:tc>
        <w:tc>
          <w:tcPr>
            <w:tcW w:w="8126" w:type="dxa"/>
            <w:shd w:val="clear" w:color="auto" w:fill="auto"/>
          </w:tcPr>
          <w:p w:rsidR="00BD708D" w:rsidRDefault="00BD708D" w:rsidP="00F035C1">
            <w:pPr>
              <w:rPr>
                <w:rFonts w:ascii="Times New Roman" w:hAnsi="Times New Roman" w:cs="Times New Roman"/>
                <w:sz w:val="28"/>
                <w:szCs w:val="28"/>
              </w:rPr>
            </w:pPr>
            <w:r>
              <w:rPr>
                <w:rFonts w:ascii="Times New Roman" w:hAnsi="Times New Roman" w:cs="Times New Roman"/>
                <w:sz w:val="28"/>
                <w:szCs w:val="28"/>
              </w:rPr>
              <w:t>Физическое раз</w:t>
            </w:r>
            <w:r w:rsidR="00064F1F">
              <w:rPr>
                <w:rFonts w:ascii="Times New Roman" w:hAnsi="Times New Roman" w:cs="Times New Roman"/>
                <w:sz w:val="28"/>
                <w:szCs w:val="28"/>
              </w:rPr>
              <w:t xml:space="preserve">витие слепых </w:t>
            </w:r>
            <w:r>
              <w:rPr>
                <w:rFonts w:ascii="Times New Roman" w:hAnsi="Times New Roman" w:cs="Times New Roman"/>
                <w:sz w:val="28"/>
                <w:szCs w:val="28"/>
              </w:rPr>
              <w:t>обучающихся</w:t>
            </w:r>
          </w:p>
        </w:tc>
        <w:tc>
          <w:tcPr>
            <w:tcW w:w="712" w:type="dxa"/>
            <w:shd w:val="clear" w:color="auto" w:fill="auto"/>
          </w:tcPr>
          <w:p w:rsidR="00BD708D"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78</w:t>
            </w:r>
          </w:p>
        </w:tc>
      </w:tr>
      <w:tr w:rsidR="00F02D8B" w:rsidRPr="005F6ACB" w:rsidTr="00BD708D">
        <w:tc>
          <w:tcPr>
            <w:tcW w:w="1196" w:type="dxa"/>
            <w:shd w:val="clear" w:color="auto" w:fill="auto"/>
          </w:tcPr>
          <w:p w:rsidR="00F02D8B" w:rsidRPr="00C576E1" w:rsidRDefault="00F02D8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w:t>
            </w:r>
            <w:r w:rsidR="0076523B" w:rsidRPr="00C576E1">
              <w:rPr>
                <w:rFonts w:ascii="Times New Roman" w:hAnsi="Times New Roman" w:cs="Times New Roman"/>
                <w:b/>
                <w:sz w:val="28"/>
                <w:szCs w:val="28"/>
              </w:rPr>
              <w:t>2.</w:t>
            </w:r>
          </w:p>
        </w:tc>
        <w:tc>
          <w:tcPr>
            <w:tcW w:w="8126" w:type="dxa"/>
            <w:shd w:val="clear" w:color="auto" w:fill="auto"/>
          </w:tcPr>
          <w:p w:rsidR="00F02D8B" w:rsidRPr="005F6ACB" w:rsidRDefault="00F02D8B" w:rsidP="00060FC2">
            <w:pPr>
              <w:rPr>
                <w:rFonts w:ascii="Times New Roman" w:hAnsi="Times New Roman" w:cs="Times New Roman"/>
                <w:sz w:val="28"/>
                <w:szCs w:val="28"/>
              </w:rPr>
            </w:pPr>
            <w:r>
              <w:rPr>
                <w:rFonts w:ascii="Times New Roman" w:hAnsi="Times New Roman" w:cs="Times New Roman"/>
                <w:sz w:val="28"/>
                <w:szCs w:val="28"/>
              </w:rPr>
              <w:t xml:space="preserve">Взаимодействие педагогических работников с детьми. </w:t>
            </w:r>
          </w:p>
        </w:tc>
        <w:tc>
          <w:tcPr>
            <w:tcW w:w="712" w:type="dxa"/>
            <w:shd w:val="clear" w:color="auto" w:fill="auto"/>
          </w:tcPr>
          <w:p w:rsidR="00F02D8B"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103</w:t>
            </w:r>
          </w:p>
        </w:tc>
      </w:tr>
      <w:tr w:rsidR="00F02D8B" w:rsidRPr="005F6ACB" w:rsidTr="00BD708D">
        <w:tc>
          <w:tcPr>
            <w:tcW w:w="1196" w:type="dxa"/>
            <w:shd w:val="clear" w:color="auto" w:fill="auto"/>
          </w:tcPr>
          <w:p w:rsidR="00F02D8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2.3</w:t>
            </w:r>
            <w:r w:rsidR="00F02D8B" w:rsidRPr="00C576E1">
              <w:rPr>
                <w:rFonts w:ascii="Times New Roman" w:hAnsi="Times New Roman" w:cs="Times New Roman"/>
                <w:b/>
                <w:sz w:val="28"/>
                <w:szCs w:val="28"/>
              </w:rPr>
              <w:t>.</w:t>
            </w:r>
          </w:p>
        </w:tc>
        <w:tc>
          <w:tcPr>
            <w:tcW w:w="8126" w:type="dxa"/>
            <w:shd w:val="clear" w:color="auto" w:fill="auto"/>
          </w:tcPr>
          <w:p w:rsidR="00F02D8B" w:rsidRPr="004F52CD" w:rsidRDefault="00F02D8B" w:rsidP="00F035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Взаимодействие педагогического коллектива с родителями (законными представителями)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w:t>
            </w:r>
          </w:p>
        </w:tc>
        <w:tc>
          <w:tcPr>
            <w:tcW w:w="712" w:type="dxa"/>
            <w:shd w:val="clear" w:color="auto" w:fill="auto"/>
          </w:tcPr>
          <w:p w:rsidR="00F02D8B" w:rsidRPr="005F6ACB" w:rsidRDefault="00810C93" w:rsidP="00DB5CB3">
            <w:pPr>
              <w:jc w:val="center"/>
              <w:rPr>
                <w:rFonts w:ascii="Times New Roman" w:hAnsi="Times New Roman" w:cs="Times New Roman"/>
                <w:sz w:val="28"/>
                <w:szCs w:val="28"/>
              </w:rPr>
            </w:pPr>
            <w:r>
              <w:rPr>
                <w:rFonts w:ascii="Times New Roman" w:hAnsi="Times New Roman" w:cs="Times New Roman"/>
                <w:sz w:val="28"/>
                <w:szCs w:val="28"/>
              </w:rPr>
              <w:t>1</w:t>
            </w:r>
            <w:r w:rsidR="00DB5CB3">
              <w:rPr>
                <w:rFonts w:ascii="Times New Roman" w:hAnsi="Times New Roman" w:cs="Times New Roman"/>
                <w:sz w:val="28"/>
                <w:szCs w:val="28"/>
              </w:rPr>
              <w:t>07</w:t>
            </w:r>
          </w:p>
        </w:tc>
      </w:tr>
      <w:tr w:rsidR="0076523B" w:rsidRPr="005F6ACB" w:rsidTr="00BD708D">
        <w:tc>
          <w:tcPr>
            <w:tcW w:w="1196" w:type="dxa"/>
            <w:shd w:val="clear" w:color="auto" w:fill="auto"/>
          </w:tcPr>
          <w:p w:rsidR="0076523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2.4.</w:t>
            </w:r>
          </w:p>
        </w:tc>
        <w:tc>
          <w:tcPr>
            <w:tcW w:w="8126" w:type="dxa"/>
            <w:shd w:val="clear" w:color="auto" w:fill="auto"/>
          </w:tcPr>
          <w:p w:rsidR="0076523B" w:rsidRDefault="0076523B" w:rsidP="00F035C1">
            <w:pPr>
              <w:rPr>
                <w:rFonts w:ascii="Times New Roman" w:eastAsia="Times New Roman" w:hAnsi="Times New Roman" w:cs="Times New Roman"/>
                <w:color w:val="000000"/>
                <w:sz w:val="28"/>
                <w:szCs w:val="28"/>
              </w:rPr>
            </w:pPr>
            <w:r>
              <w:rPr>
                <w:rFonts w:ascii="Times New Roman" w:hAnsi="Times New Roman" w:cs="Times New Roman"/>
                <w:sz w:val="28"/>
                <w:szCs w:val="28"/>
              </w:rPr>
              <w:t>Взаимодействие с социальными учреждениями</w:t>
            </w:r>
          </w:p>
        </w:tc>
        <w:tc>
          <w:tcPr>
            <w:tcW w:w="712" w:type="dxa"/>
            <w:shd w:val="clear" w:color="auto" w:fill="auto"/>
          </w:tcPr>
          <w:p w:rsidR="0076523B" w:rsidRDefault="00DB5CB3" w:rsidP="00F035C1">
            <w:pPr>
              <w:jc w:val="center"/>
              <w:rPr>
                <w:rFonts w:ascii="Times New Roman" w:hAnsi="Times New Roman" w:cs="Times New Roman"/>
                <w:sz w:val="28"/>
                <w:szCs w:val="28"/>
              </w:rPr>
            </w:pPr>
            <w:r>
              <w:rPr>
                <w:rFonts w:ascii="Times New Roman" w:hAnsi="Times New Roman" w:cs="Times New Roman"/>
                <w:sz w:val="28"/>
                <w:szCs w:val="28"/>
              </w:rPr>
              <w:t>112</w:t>
            </w:r>
          </w:p>
        </w:tc>
      </w:tr>
      <w:tr w:rsidR="00F02D8B" w:rsidRPr="005F6ACB" w:rsidTr="00BD708D">
        <w:tc>
          <w:tcPr>
            <w:tcW w:w="1196" w:type="dxa"/>
            <w:shd w:val="clear" w:color="auto" w:fill="auto"/>
          </w:tcPr>
          <w:p w:rsidR="00F02D8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2.5</w:t>
            </w:r>
            <w:r w:rsidR="00F02D8B" w:rsidRPr="00C576E1">
              <w:rPr>
                <w:rFonts w:ascii="Times New Roman" w:hAnsi="Times New Roman" w:cs="Times New Roman"/>
                <w:b/>
                <w:sz w:val="28"/>
                <w:szCs w:val="28"/>
              </w:rPr>
              <w:t>.</w:t>
            </w:r>
          </w:p>
        </w:tc>
        <w:tc>
          <w:tcPr>
            <w:tcW w:w="8126" w:type="dxa"/>
            <w:shd w:val="clear" w:color="auto" w:fill="auto"/>
          </w:tcPr>
          <w:p w:rsidR="00F02D8B" w:rsidRDefault="00962213" w:rsidP="003831A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w:t>
            </w:r>
            <w:r w:rsidR="008A36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коррекционно-развивающей работы </w:t>
            </w:r>
          </w:p>
        </w:tc>
        <w:tc>
          <w:tcPr>
            <w:tcW w:w="712" w:type="dxa"/>
            <w:shd w:val="clear" w:color="auto" w:fill="auto"/>
          </w:tcPr>
          <w:p w:rsidR="00F02D8B"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112</w:t>
            </w:r>
          </w:p>
        </w:tc>
      </w:tr>
      <w:tr w:rsidR="00810C93" w:rsidRPr="005F6ACB" w:rsidTr="00BD708D">
        <w:tc>
          <w:tcPr>
            <w:tcW w:w="1196" w:type="dxa"/>
            <w:shd w:val="clear" w:color="auto" w:fill="auto"/>
          </w:tcPr>
          <w:p w:rsidR="00810C93" w:rsidRDefault="00810C93" w:rsidP="001D3529">
            <w:pPr>
              <w:jc w:val="center"/>
              <w:rPr>
                <w:rFonts w:ascii="Times New Roman" w:hAnsi="Times New Roman" w:cs="Times New Roman"/>
                <w:sz w:val="28"/>
                <w:szCs w:val="28"/>
              </w:rPr>
            </w:pPr>
            <w:r>
              <w:rPr>
                <w:rFonts w:ascii="Times New Roman" w:hAnsi="Times New Roman" w:cs="Times New Roman"/>
                <w:sz w:val="28"/>
                <w:szCs w:val="28"/>
              </w:rPr>
              <w:t>2.5.1.</w:t>
            </w:r>
          </w:p>
        </w:tc>
        <w:tc>
          <w:tcPr>
            <w:tcW w:w="8126" w:type="dxa"/>
            <w:shd w:val="clear" w:color="auto" w:fill="auto"/>
          </w:tcPr>
          <w:p w:rsidR="00810C93" w:rsidRDefault="00810C93" w:rsidP="0096221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Направления коррекционно-развивающей работы </w:t>
            </w:r>
          </w:p>
        </w:tc>
        <w:tc>
          <w:tcPr>
            <w:tcW w:w="712" w:type="dxa"/>
            <w:shd w:val="clear" w:color="auto" w:fill="auto"/>
          </w:tcPr>
          <w:p w:rsidR="00810C93" w:rsidRDefault="00DB5CB3" w:rsidP="00F035C1">
            <w:pPr>
              <w:jc w:val="center"/>
              <w:rPr>
                <w:rFonts w:ascii="Times New Roman" w:hAnsi="Times New Roman" w:cs="Times New Roman"/>
                <w:sz w:val="28"/>
                <w:szCs w:val="28"/>
              </w:rPr>
            </w:pPr>
            <w:r>
              <w:rPr>
                <w:rFonts w:ascii="Times New Roman" w:hAnsi="Times New Roman" w:cs="Times New Roman"/>
                <w:sz w:val="28"/>
                <w:szCs w:val="28"/>
              </w:rPr>
              <w:t>112</w:t>
            </w:r>
          </w:p>
        </w:tc>
      </w:tr>
      <w:tr w:rsidR="00810C93" w:rsidRPr="005F6ACB" w:rsidTr="00BD708D">
        <w:tc>
          <w:tcPr>
            <w:tcW w:w="1196" w:type="dxa"/>
            <w:shd w:val="clear" w:color="auto" w:fill="auto"/>
          </w:tcPr>
          <w:p w:rsidR="00810C93" w:rsidRDefault="00810C93" w:rsidP="001D3529">
            <w:pPr>
              <w:jc w:val="center"/>
              <w:rPr>
                <w:rFonts w:ascii="Times New Roman" w:hAnsi="Times New Roman" w:cs="Times New Roman"/>
                <w:sz w:val="28"/>
                <w:szCs w:val="28"/>
              </w:rPr>
            </w:pPr>
            <w:r>
              <w:rPr>
                <w:rFonts w:ascii="Times New Roman" w:hAnsi="Times New Roman" w:cs="Times New Roman"/>
                <w:sz w:val="28"/>
                <w:szCs w:val="28"/>
              </w:rPr>
              <w:lastRenderedPageBreak/>
              <w:t>2.5.2.</w:t>
            </w:r>
          </w:p>
        </w:tc>
        <w:tc>
          <w:tcPr>
            <w:tcW w:w="8126" w:type="dxa"/>
            <w:shd w:val="clear" w:color="auto" w:fill="auto"/>
          </w:tcPr>
          <w:p w:rsidR="00810C93" w:rsidRDefault="00810C93" w:rsidP="0096221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направления программы психоррекции и психологического сопровождения</w:t>
            </w:r>
          </w:p>
        </w:tc>
        <w:tc>
          <w:tcPr>
            <w:tcW w:w="712" w:type="dxa"/>
            <w:shd w:val="clear" w:color="auto" w:fill="auto"/>
          </w:tcPr>
          <w:p w:rsidR="00810C93" w:rsidRDefault="00DB5CB3" w:rsidP="00F035C1">
            <w:pPr>
              <w:jc w:val="center"/>
              <w:rPr>
                <w:rFonts w:ascii="Times New Roman" w:hAnsi="Times New Roman" w:cs="Times New Roman"/>
                <w:sz w:val="28"/>
                <w:szCs w:val="28"/>
              </w:rPr>
            </w:pPr>
            <w:r>
              <w:rPr>
                <w:rFonts w:ascii="Times New Roman" w:hAnsi="Times New Roman" w:cs="Times New Roman"/>
                <w:sz w:val="28"/>
                <w:szCs w:val="28"/>
              </w:rPr>
              <w:t>113</w:t>
            </w:r>
          </w:p>
        </w:tc>
      </w:tr>
      <w:tr w:rsidR="00810C93" w:rsidRPr="005F6ACB" w:rsidTr="00BD708D">
        <w:tc>
          <w:tcPr>
            <w:tcW w:w="1196" w:type="dxa"/>
            <w:shd w:val="clear" w:color="auto" w:fill="auto"/>
          </w:tcPr>
          <w:p w:rsidR="00810C93" w:rsidRDefault="00810C93" w:rsidP="001D3529">
            <w:pPr>
              <w:jc w:val="center"/>
              <w:rPr>
                <w:rFonts w:ascii="Times New Roman" w:hAnsi="Times New Roman" w:cs="Times New Roman"/>
                <w:sz w:val="28"/>
                <w:szCs w:val="28"/>
              </w:rPr>
            </w:pPr>
            <w:r>
              <w:rPr>
                <w:rFonts w:ascii="Times New Roman" w:hAnsi="Times New Roman" w:cs="Times New Roman"/>
                <w:sz w:val="28"/>
                <w:szCs w:val="28"/>
              </w:rPr>
              <w:t>2.5.3.</w:t>
            </w:r>
          </w:p>
        </w:tc>
        <w:tc>
          <w:tcPr>
            <w:tcW w:w="8126" w:type="dxa"/>
            <w:shd w:val="clear" w:color="auto" w:fill="auto"/>
          </w:tcPr>
          <w:p w:rsidR="00810C93" w:rsidRDefault="00810C93" w:rsidP="0096221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направления программы речевого развития</w:t>
            </w:r>
          </w:p>
        </w:tc>
        <w:tc>
          <w:tcPr>
            <w:tcW w:w="712" w:type="dxa"/>
            <w:shd w:val="clear" w:color="auto" w:fill="auto"/>
          </w:tcPr>
          <w:p w:rsidR="00810C93" w:rsidRDefault="00DB5CB3" w:rsidP="006327F5">
            <w:pPr>
              <w:jc w:val="center"/>
              <w:rPr>
                <w:rFonts w:ascii="Times New Roman" w:hAnsi="Times New Roman" w:cs="Times New Roman"/>
                <w:sz w:val="28"/>
                <w:szCs w:val="28"/>
              </w:rPr>
            </w:pPr>
            <w:r>
              <w:rPr>
                <w:rFonts w:ascii="Times New Roman" w:hAnsi="Times New Roman" w:cs="Times New Roman"/>
                <w:sz w:val="28"/>
                <w:szCs w:val="28"/>
              </w:rPr>
              <w:t>129</w:t>
            </w:r>
          </w:p>
        </w:tc>
      </w:tr>
      <w:tr w:rsidR="003D308E" w:rsidRPr="005F6ACB" w:rsidTr="00BD708D">
        <w:tc>
          <w:tcPr>
            <w:tcW w:w="1196" w:type="dxa"/>
            <w:shd w:val="clear" w:color="auto" w:fill="auto"/>
          </w:tcPr>
          <w:p w:rsidR="003D308E" w:rsidRDefault="00810C93" w:rsidP="001D3529">
            <w:pPr>
              <w:jc w:val="center"/>
              <w:rPr>
                <w:rFonts w:ascii="Times New Roman" w:hAnsi="Times New Roman" w:cs="Times New Roman"/>
                <w:sz w:val="28"/>
                <w:szCs w:val="28"/>
              </w:rPr>
            </w:pPr>
            <w:r>
              <w:rPr>
                <w:rFonts w:ascii="Times New Roman" w:hAnsi="Times New Roman" w:cs="Times New Roman"/>
                <w:sz w:val="28"/>
                <w:szCs w:val="28"/>
              </w:rPr>
              <w:t>2.5.4.</w:t>
            </w:r>
          </w:p>
        </w:tc>
        <w:tc>
          <w:tcPr>
            <w:tcW w:w="8126" w:type="dxa"/>
            <w:shd w:val="clear" w:color="auto" w:fill="auto"/>
          </w:tcPr>
          <w:p w:rsidR="003D308E" w:rsidRDefault="003D308E" w:rsidP="00F035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w:t>
            </w:r>
          </w:p>
        </w:tc>
        <w:tc>
          <w:tcPr>
            <w:tcW w:w="712" w:type="dxa"/>
            <w:shd w:val="clear" w:color="auto" w:fill="auto"/>
          </w:tcPr>
          <w:p w:rsidR="003D308E" w:rsidRPr="005F6ACB" w:rsidRDefault="00DB5CB3" w:rsidP="006327F5">
            <w:pPr>
              <w:rPr>
                <w:rFonts w:ascii="Times New Roman" w:hAnsi="Times New Roman" w:cs="Times New Roman"/>
                <w:sz w:val="28"/>
                <w:szCs w:val="28"/>
              </w:rPr>
            </w:pPr>
            <w:r>
              <w:rPr>
                <w:rFonts w:ascii="Times New Roman" w:hAnsi="Times New Roman" w:cs="Times New Roman"/>
                <w:sz w:val="28"/>
                <w:szCs w:val="28"/>
              </w:rPr>
              <w:t>148</w:t>
            </w:r>
          </w:p>
        </w:tc>
      </w:tr>
      <w:tr w:rsidR="00F02D8B" w:rsidRPr="005F6ACB" w:rsidTr="00BD708D">
        <w:tc>
          <w:tcPr>
            <w:tcW w:w="1196" w:type="dxa"/>
            <w:shd w:val="clear" w:color="auto" w:fill="auto"/>
          </w:tcPr>
          <w:p w:rsidR="00F02D8B" w:rsidRPr="00C576E1" w:rsidRDefault="0076523B" w:rsidP="001D3529">
            <w:pPr>
              <w:jc w:val="center"/>
              <w:rPr>
                <w:rFonts w:ascii="Times New Roman" w:hAnsi="Times New Roman" w:cs="Times New Roman"/>
                <w:b/>
                <w:sz w:val="28"/>
                <w:szCs w:val="28"/>
              </w:rPr>
            </w:pPr>
            <w:r w:rsidRPr="00C576E1">
              <w:rPr>
                <w:rFonts w:ascii="Times New Roman" w:hAnsi="Times New Roman" w:cs="Times New Roman"/>
                <w:b/>
                <w:sz w:val="28"/>
                <w:szCs w:val="28"/>
              </w:rPr>
              <w:t>2</w:t>
            </w:r>
            <w:r w:rsidR="00962213" w:rsidRPr="00C576E1">
              <w:rPr>
                <w:rFonts w:ascii="Times New Roman" w:hAnsi="Times New Roman" w:cs="Times New Roman"/>
                <w:b/>
                <w:sz w:val="28"/>
                <w:szCs w:val="28"/>
              </w:rPr>
              <w:t>.6</w:t>
            </w:r>
            <w:r w:rsidRPr="00C576E1">
              <w:rPr>
                <w:rFonts w:ascii="Times New Roman" w:hAnsi="Times New Roman" w:cs="Times New Roman"/>
                <w:b/>
                <w:sz w:val="28"/>
                <w:szCs w:val="28"/>
              </w:rPr>
              <w:t>.</w:t>
            </w:r>
          </w:p>
        </w:tc>
        <w:tc>
          <w:tcPr>
            <w:tcW w:w="8126" w:type="dxa"/>
            <w:shd w:val="clear" w:color="auto" w:fill="auto"/>
          </w:tcPr>
          <w:p w:rsidR="00F02D8B" w:rsidRPr="005F6ACB" w:rsidRDefault="00F02D8B" w:rsidP="00F035C1">
            <w:pPr>
              <w:rPr>
                <w:rFonts w:ascii="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w:t>
            </w:r>
          </w:p>
        </w:tc>
        <w:tc>
          <w:tcPr>
            <w:tcW w:w="712" w:type="dxa"/>
            <w:shd w:val="clear" w:color="auto" w:fill="auto"/>
          </w:tcPr>
          <w:p w:rsidR="00F02D8B"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160</w:t>
            </w:r>
          </w:p>
        </w:tc>
      </w:tr>
      <w:tr w:rsidR="00F02D8B" w:rsidRPr="005F6ACB" w:rsidTr="00B957F4">
        <w:tc>
          <w:tcPr>
            <w:tcW w:w="1196" w:type="dxa"/>
            <w:shd w:val="clear" w:color="auto" w:fill="D6E3BC" w:themeFill="accent3" w:themeFillTint="66"/>
          </w:tcPr>
          <w:p w:rsidR="00F02D8B" w:rsidRPr="005F6ACB" w:rsidRDefault="00F02D8B" w:rsidP="001D3529">
            <w:pPr>
              <w:jc w:val="center"/>
              <w:rPr>
                <w:rFonts w:ascii="Times New Roman" w:hAnsi="Times New Roman" w:cs="Times New Roman"/>
                <w:sz w:val="28"/>
                <w:szCs w:val="28"/>
              </w:rPr>
            </w:pPr>
            <w:r>
              <w:rPr>
                <w:rFonts w:ascii="Times New Roman" w:hAnsi="Times New Roman" w:cs="Times New Roman"/>
                <w:sz w:val="28"/>
                <w:szCs w:val="28"/>
              </w:rPr>
              <w:t>3.</w:t>
            </w:r>
          </w:p>
        </w:tc>
        <w:tc>
          <w:tcPr>
            <w:tcW w:w="8126" w:type="dxa"/>
            <w:shd w:val="clear" w:color="auto" w:fill="D6E3BC" w:themeFill="accent3" w:themeFillTint="66"/>
          </w:tcPr>
          <w:p w:rsidR="00F02D8B" w:rsidRDefault="00F02D8B"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РАЗДЕЛ</w:t>
            </w:r>
          </w:p>
        </w:tc>
        <w:tc>
          <w:tcPr>
            <w:tcW w:w="712" w:type="dxa"/>
            <w:shd w:val="clear" w:color="auto" w:fill="D6E3BC" w:themeFill="accent3" w:themeFillTint="66"/>
          </w:tcPr>
          <w:p w:rsidR="00F02D8B" w:rsidRPr="005F6ACB" w:rsidRDefault="00F02D8B" w:rsidP="00F035C1">
            <w:pPr>
              <w:jc w:val="center"/>
              <w:rPr>
                <w:rFonts w:ascii="Times New Roman" w:hAnsi="Times New Roman" w:cs="Times New Roman"/>
                <w:sz w:val="28"/>
                <w:szCs w:val="28"/>
              </w:rPr>
            </w:pPr>
          </w:p>
        </w:tc>
      </w:tr>
      <w:tr w:rsidR="00F02D8B" w:rsidRPr="005F6ACB" w:rsidTr="00BD708D">
        <w:tc>
          <w:tcPr>
            <w:tcW w:w="1196" w:type="dxa"/>
            <w:shd w:val="clear" w:color="auto" w:fill="auto"/>
          </w:tcPr>
          <w:p w:rsidR="00F02D8B" w:rsidRDefault="00F02D8B" w:rsidP="001D3529">
            <w:pPr>
              <w:jc w:val="center"/>
              <w:rPr>
                <w:rFonts w:ascii="Times New Roman" w:hAnsi="Times New Roman" w:cs="Times New Roman"/>
                <w:sz w:val="28"/>
                <w:szCs w:val="28"/>
              </w:rPr>
            </w:pPr>
            <w:r>
              <w:rPr>
                <w:rFonts w:ascii="Times New Roman" w:hAnsi="Times New Roman" w:cs="Times New Roman"/>
                <w:sz w:val="28"/>
                <w:szCs w:val="28"/>
              </w:rPr>
              <w:t>3.1.</w:t>
            </w:r>
          </w:p>
        </w:tc>
        <w:tc>
          <w:tcPr>
            <w:tcW w:w="8126" w:type="dxa"/>
            <w:shd w:val="clear" w:color="auto" w:fill="auto"/>
          </w:tcPr>
          <w:p w:rsidR="00F02D8B" w:rsidRDefault="00F02D8B" w:rsidP="003831AA">
            <w:pPr>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Психолого-педагогическ</w:t>
            </w:r>
            <w:r w:rsidR="00962213">
              <w:rPr>
                <w:rFonts w:ascii="Times New Roman" w:eastAsia="Times New Roman" w:hAnsi="Times New Roman" w:cs="Times New Roman"/>
                <w:sz w:val="28"/>
                <w:szCs w:val="28"/>
              </w:rPr>
              <w:t xml:space="preserve">ие условия, </w:t>
            </w:r>
            <w:r>
              <w:rPr>
                <w:rFonts w:ascii="Times New Roman" w:eastAsia="Times New Roman" w:hAnsi="Times New Roman" w:cs="Times New Roman"/>
                <w:sz w:val="28"/>
                <w:szCs w:val="28"/>
              </w:rPr>
              <w:t xml:space="preserve"> обеспечив</w:t>
            </w:r>
            <w:r w:rsidR="00060FC2">
              <w:rPr>
                <w:rFonts w:ascii="Times New Roman" w:eastAsia="Times New Roman" w:hAnsi="Times New Roman" w:cs="Times New Roman"/>
                <w:sz w:val="28"/>
                <w:szCs w:val="28"/>
              </w:rPr>
              <w:t xml:space="preserve">ающие развитие </w:t>
            </w:r>
            <w:proofErr w:type="gramStart"/>
            <w:r w:rsidR="00060FC2">
              <w:rPr>
                <w:rFonts w:ascii="Times New Roman" w:eastAsia="Times New Roman" w:hAnsi="Times New Roman" w:cs="Times New Roman"/>
                <w:sz w:val="28"/>
                <w:szCs w:val="28"/>
              </w:rPr>
              <w:t>обучающихся</w:t>
            </w:r>
            <w:proofErr w:type="gramEnd"/>
            <w:r w:rsidR="00060FC2">
              <w:rPr>
                <w:rFonts w:ascii="Times New Roman" w:eastAsia="Times New Roman" w:hAnsi="Times New Roman" w:cs="Times New Roman"/>
                <w:sz w:val="28"/>
                <w:szCs w:val="28"/>
              </w:rPr>
              <w:t xml:space="preserve"> </w:t>
            </w:r>
          </w:p>
        </w:tc>
        <w:tc>
          <w:tcPr>
            <w:tcW w:w="712" w:type="dxa"/>
            <w:shd w:val="clear" w:color="auto" w:fill="auto"/>
          </w:tcPr>
          <w:p w:rsidR="00F02D8B"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188</w:t>
            </w:r>
          </w:p>
        </w:tc>
      </w:tr>
      <w:tr w:rsidR="00F02D8B" w:rsidRPr="005F6ACB" w:rsidTr="00BD708D">
        <w:tc>
          <w:tcPr>
            <w:tcW w:w="1196" w:type="dxa"/>
            <w:shd w:val="clear" w:color="auto" w:fill="auto"/>
          </w:tcPr>
          <w:p w:rsidR="00F02D8B" w:rsidRDefault="00F02D8B" w:rsidP="001D3529">
            <w:pPr>
              <w:jc w:val="center"/>
              <w:rPr>
                <w:rFonts w:ascii="Times New Roman" w:hAnsi="Times New Roman" w:cs="Times New Roman"/>
                <w:sz w:val="28"/>
                <w:szCs w:val="28"/>
              </w:rPr>
            </w:pPr>
            <w:r>
              <w:rPr>
                <w:rFonts w:ascii="Times New Roman" w:hAnsi="Times New Roman" w:cs="Times New Roman"/>
                <w:sz w:val="28"/>
                <w:szCs w:val="28"/>
              </w:rPr>
              <w:t>3.2.</w:t>
            </w:r>
          </w:p>
        </w:tc>
        <w:tc>
          <w:tcPr>
            <w:tcW w:w="8126" w:type="dxa"/>
            <w:shd w:val="clear" w:color="auto" w:fill="auto"/>
          </w:tcPr>
          <w:p w:rsidR="00F02D8B" w:rsidRPr="00520271" w:rsidRDefault="00F02D8B" w:rsidP="00F035C1">
            <w:pPr>
              <w:rPr>
                <w:rFonts w:ascii="Times New Roman" w:eastAsia="Times New Roman" w:hAnsi="Times New Roman" w:cs="Times New Roman"/>
                <w:color w:val="000000"/>
                <w:sz w:val="28"/>
                <w:szCs w:val="28"/>
              </w:rPr>
            </w:pPr>
            <w:r>
              <w:rPr>
                <w:rFonts w:ascii="Times New Roman" w:hAnsi="Times New Roman" w:cs="Times New Roman"/>
                <w:bCs/>
                <w:sz w:val="28"/>
                <w:szCs w:val="28"/>
              </w:rPr>
              <w:t xml:space="preserve"> Организация </w:t>
            </w:r>
            <w:r w:rsidRPr="003D4C01">
              <w:rPr>
                <w:rFonts w:ascii="Times New Roman" w:hAnsi="Times New Roman" w:cs="Times New Roman"/>
                <w:bCs/>
                <w:sz w:val="28"/>
                <w:szCs w:val="28"/>
              </w:rPr>
              <w:t>развивающей предметно-пространственной среды</w:t>
            </w:r>
            <w:r>
              <w:rPr>
                <w:rFonts w:ascii="Times New Roman" w:eastAsia="Times New Roman" w:hAnsi="Times New Roman" w:cs="Times New Roman"/>
                <w:color w:val="000000"/>
                <w:sz w:val="28"/>
                <w:szCs w:val="28"/>
              </w:rPr>
              <w:t xml:space="preserve"> </w:t>
            </w:r>
          </w:p>
        </w:tc>
        <w:tc>
          <w:tcPr>
            <w:tcW w:w="712" w:type="dxa"/>
            <w:shd w:val="clear" w:color="auto" w:fill="auto"/>
          </w:tcPr>
          <w:p w:rsidR="00F02D8B"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189</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3.3.</w:t>
            </w:r>
          </w:p>
        </w:tc>
        <w:tc>
          <w:tcPr>
            <w:tcW w:w="8126" w:type="dxa"/>
            <w:shd w:val="clear" w:color="auto" w:fill="auto"/>
          </w:tcPr>
          <w:p w:rsidR="00F02D8B" w:rsidRPr="00520271" w:rsidRDefault="00F02D8B" w:rsidP="00962213">
            <w:pPr>
              <w:rPr>
                <w:rFonts w:ascii="Times New Roman" w:hAnsi="Times New Roman" w:cs="Times New Roman"/>
                <w:bCs/>
                <w:sz w:val="28"/>
                <w:szCs w:val="28"/>
              </w:rPr>
            </w:pPr>
            <w:r w:rsidRPr="004A7643">
              <w:rPr>
                <w:rFonts w:ascii="Times New Roman" w:eastAsia="Times New Roman" w:hAnsi="Times New Roman" w:cs="Times New Roman"/>
                <w:sz w:val="28"/>
                <w:szCs w:val="28"/>
              </w:rPr>
              <w:t xml:space="preserve">Материально-техническое </w:t>
            </w:r>
            <w:r w:rsidR="00962213">
              <w:rPr>
                <w:rFonts w:ascii="Times New Roman" w:eastAsia="Times New Roman" w:hAnsi="Times New Roman" w:cs="Times New Roman"/>
                <w:sz w:val="28"/>
                <w:szCs w:val="28"/>
              </w:rPr>
              <w:t xml:space="preserve">и финансовое </w:t>
            </w:r>
            <w:r w:rsidRPr="004A7643">
              <w:rPr>
                <w:rFonts w:ascii="Times New Roman" w:eastAsia="Times New Roman" w:hAnsi="Times New Roman" w:cs="Times New Roman"/>
                <w:sz w:val="28"/>
                <w:szCs w:val="28"/>
              </w:rPr>
              <w:t xml:space="preserve">обеспечение </w:t>
            </w:r>
            <w:r w:rsidR="00962213">
              <w:rPr>
                <w:rFonts w:ascii="Times New Roman" w:eastAsia="Times New Roman" w:hAnsi="Times New Roman" w:cs="Times New Roman"/>
                <w:sz w:val="28"/>
                <w:szCs w:val="28"/>
              </w:rPr>
              <w:t xml:space="preserve">реализации </w:t>
            </w:r>
            <w:r w:rsidRPr="004A7643">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 xml:space="preserve"> </w:t>
            </w:r>
          </w:p>
        </w:tc>
        <w:tc>
          <w:tcPr>
            <w:tcW w:w="712" w:type="dxa"/>
            <w:shd w:val="clear" w:color="auto" w:fill="auto"/>
          </w:tcPr>
          <w:p w:rsidR="00F02D8B" w:rsidRPr="005F6ACB" w:rsidRDefault="00DB5CB3" w:rsidP="00F035C1">
            <w:pPr>
              <w:jc w:val="center"/>
              <w:rPr>
                <w:rFonts w:ascii="Times New Roman" w:hAnsi="Times New Roman" w:cs="Times New Roman"/>
                <w:sz w:val="28"/>
                <w:szCs w:val="28"/>
              </w:rPr>
            </w:pPr>
            <w:r>
              <w:rPr>
                <w:rFonts w:ascii="Times New Roman" w:hAnsi="Times New Roman" w:cs="Times New Roman"/>
                <w:sz w:val="28"/>
                <w:szCs w:val="28"/>
              </w:rPr>
              <w:t>196</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3.4.</w:t>
            </w:r>
          </w:p>
        </w:tc>
        <w:tc>
          <w:tcPr>
            <w:tcW w:w="8126" w:type="dxa"/>
            <w:shd w:val="clear" w:color="auto" w:fill="auto"/>
          </w:tcPr>
          <w:p w:rsidR="00F02D8B" w:rsidRPr="004A7643" w:rsidRDefault="00152861" w:rsidP="00F035C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Кадровые условия реализации Программы</w:t>
            </w:r>
          </w:p>
        </w:tc>
        <w:tc>
          <w:tcPr>
            <w:tcW w:w="712" w:type="dxa"/>
            <w:shd w:val="clear" w:color="auto" w:fill="auto"/>
          </w:tcPr>
          <w:p w:rsidR="00F02D8B" w:rsidRPr="005F6ACB" w:rsidRDefault="00DB5CB3" w:rsidP="006327F5">
            <w:pPr>
              <w:jc w:val="center"/>
              <w:rPr>
                <w:rFonts w:ascii="Times New Roman" w:hAnsi="Times New Roman" w:cs="Times New Roman"/>
                <w:sz w:val="28"/>
                <w:szCs w:val="28"/>
              </w:rPr>
            </w:pPr>
            <w:r>
              <w:rPr>
                <w:rFonts w:ascii="Times New Roman" w:hAnsi="Times New Roman" w:cs="Times New Roman"/>
                <w:sz w:val="28"/>
                <w:szCs w:val="28"/>
              </w:rPr>
              <w:t>204</w:t>
            </w:r>
          </w:p>
        </w:tc>
      </w:tr>
      <w:tr w:rsidR="00F02D8B" w:rsidRPr="005F6ACB" w:rsidTr="00BD708D">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3.5.</w:t>
            </w:r>
          </w:p>
        </w:tc>
        <w:tc>
          <w:tcPr>
            <w:tcW w:w="8126" w:type="dxa"/>
            <w:shd w:val="clear" w:color="auto" w:fill="auto"/>
          </w:tcPr>
          <w:p w:rsidR="00F02D8B" w:rsidRDefault="00152861"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и распорядок дня</w:t>
            </w:r>
          </w:p>
        </w:tc>
        <w:tc>
          <w:tcPr>
            <w:tcW w:w="712" w:type="dxa"/>
            <w:shd w:val="clear" w:color="auto" w:fill="auto"/>
          </w:tcPr>
          <w:p w:rsidR="00F02D8B" w:rsidRPr="005F6ACB" w:rsidRDefault="00DB5CB3" w:rsidP="006327F5">
            <w:pPr>
              <w:jc w:val="center"/>
              <w:rPr>
                <w:rFonts w:ascii="Times New Roman" w:hAnsi="Times New Roman" w:cs="Times New Roman"/>
                <w:sz w:val="28"/>
                <w:szCs w:val="28"/>
              </w:rPr>
            </w:pPr>
            <w:r>
              <w:rPr>
                <w:rFonts w:ascii="Times New Roman" w:hAnsi="Times New Roman" w:cs="Times New Roman"/>
                <w:sz w:val="28"/>
                <w:szCs w:val="28"/>
              </w:rPr>
              <w:t>215</w:t>
            </w:r>
          </w:p>
        </w:tc>
      </w:tr>
      <w:tr w:rsidR="00F02D8B" w:rsidRPr="005F6ACB" w:rsidTr="00BD708D">
        <w:tc>
          <w:tcPr>
            <w:tcW w:w="1196" w:type="dxa"/>
            <w:shd w:val="clear" w:color="auto" w:fill="auto"/>
          </w:tcPr>
          <w:p w:rsidR="00F02D8B" w:rsidRDefault="00C576E1" w:rsidP="00F035C1">
            <w:pPr>
              <w:jc w:val="center"/>
              <w:rPr>
                <w:rFonts w:ascii="Times New Roman" w:hAnsi="Times New Roman" w:cs="Times New Roman"/>
                <w:sz w:val="28"/>
                <w:szCs w:val="28"/>
              </w:rPr>
            </w:pPr>
            <w:r>
              <w:rPr>
                <w:rFonts w:ascii="Times New Roman" w:hAnsi="Times New Roman" w:cs="Times New Roman"/>
                <w:sz w:val="28"/>
                <w:szCs w:val="28"/>
              </w:rPr>
              <w:t>3.6</w:t>
            </w:r>
            <w:r w:rsidR="00F02D8B">
              <w:rPr>
                <w:rFonts w:ascii="Times New Roman" w:hAnsi="Times New Roman" w:cs="Times New Roman"/>
                <w:sz w:val="28"/>
                <w:szCs w:val="28"/>
              </w:rPr>
              <w:t>.</w:t>
            </w:r>
          </w:p>
        </w:tc>
        <w:tc>
          <w:tcPr>
            <w:tcW w:w="8126" w:type="dxa"/>
            <w:shd w:val="clear" w:color="auto" w:fill="auto"/>
          </w:tcPr>
          <w:p w:rsidR="00F02D8B" w:rsidRDefault="00F02D8B"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план воспитательной работы</w:t>
            </w:r>
          </w:p>
        </w:tc>
        <w:tc>
          <w:tcPr>
            <w:tcW w:w="712" w:type="dxa"/>
            <w:shd w:val="clear" w:color="auto" w:fill="auto"/>
          </w:tcPr>
          <w:p w:rsidR="00F02D8B" w:rsidRPr="005F6ACB" w:rsidRDefault="00DB5CB3" w:rsidP="006327F5">
            <w:pPr>
              <w:jc w:val="center"/>
              <w:rPr>
                <w:rFonts w:ascii="Times New Roman" w:hAnsi="Times New Roman" w:cs="Times New Roman"/>
                <w:sz w:val="28"/>
                <w:szCs w:val="28"/>
              </w:rPr>
            </w:pPr>
            <w:r>
              <w:rPr>
                <w:rFonts w:ascii="Times New Roman" w:hAnsi="Times New Roman" w:cs="Times New Roman"/>
                <w:sz w:val="28"/>
                <w:szCs w:val="28"/>
              </w:rPr>
              <w:t>220</w:t>
            </w:r>
          </w:p>
        </w:tc>
      </w:tr>
    </w:tbl>
    <w:p w:rsidR="002059A3" w:rsidRDefault="002059A3" w:rsidP="009014C0">
      <w:pPr>
        <w:jc w:val="both"/>
        <w:rPr>
          <w:rFonts w:ascii="Times New Roman" w:eastAsia="Times New Roman" w:hAnsi="Times New Roman" w:cs="Times New Roman"/>
          <w:b/>
          <w:sz w:val="28"/>
          <w:szCs w:val="28"/>
        </w:rPr>
      </w:pPr>
    </w:p>
    <w:p w:rsidR="00C45F24" w:rsidRDefault="00C45F24" w:rsidP="00842CE9">
      <w:pPr>
        <w:jc w:val="both"/>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831AA" w:rsidRDefault="003831AA" w:rsidP="009014C0">
      <w:pPr>
        <w:ind w:firstLine="709"/>
        <w:jc w:val="center"/>
        <w:rPr>
          <w:rFonts w:ascii="Times New Roman" w:eastAsia="Times New Roman" w:hAnsi="Times New Roman" w:cs="Times New Roman"/>
          <w:b/>
          <w:sz w:val="28"/>
          <w:szCs w:val="28"/>
        </w:rPr>
      </w:pPr>
    </w:p>
    <w:p w:rsidR="003F4C5E" w:rsidRDefault="003F4C5E" w:rsidP="00C576E1">
      <w:pPr>
        <w:rPr>
          <w:rFonts w:ascii="Times New Roman" w:eastAsia="Times New Roman" w:hAnsi="Times New Roman" w:cs="Times New Roman"/>
          <w:b/>
          <w:sz w:val="28"/>
          <w:szCs w:val="28"/>
        </w:rPr>
      </w:pPr>
    </w:p>
    <w:p w:rsidR="00B957F4" w:rsidRDefault="00B957F4" w:rsidP="009014C0">
      <w:pPr>
        <w:ind w:firstLine="709"/>
        <w:jc w:val="center"/>
        <w:rPr>
          <w:rFonts w:ascii="Times New Roman" w:eastAsia="Times New Roman" w:hAnsi="Times New Roman" w:cs="Times New Roman"/>
          <w:b/>
          <w:sz w:val="28"/>
          <w:szCs w:val="28"/>
        </w:rPr>
      </w:pPr>
    </w:p>
    <w:p w:rsidR="00962213" w:rsidRDefault="00962213" w:rsidP="004313CD">
      <w:pPr>
        <w:rPr>
          <w:rFonts w:ascii="Times New Roman" w:eastAsia="Times New Roman" w:hAnsi="Times New Roman" w:cs="Times New Roman"/>
          <w:b/>
          <w:sz w:val="28"/>
          <w:szCs w:val="28"/>
        </w:rPr>
      </w:pPr>
    </w:p>
    <w:p w:rsidR="00430B8A" w:rsidRDefault="00430B8A" w:rsidP="004313CD">
      <w:pPr>
        <w:rPr>
          <w:rFonts w:ascii="Times New Roman" w:eastAsia="Times New Roman" w:hAnsi="Times New Roman" w:cs="Times New Roman"/>
          <w:b/>
          <w:sz w:val="28"/>
          <w:szCs w:val="28"/>
        </w:rPr>
      </w:pPr>
    </w:p>
    <w:p w:rsidR="00430B8A" w:rsidRDefault="00430B8A" w:rsidP="004313CD">
      <w:pPr>
        <w:rPr>
          <w:rFonts w:ascii="Times New Roman" w:eastAsia="Times New Roman" w:hAnsi="Times New Roman" w:cs="Times New Roman"/>
          <w:b/>
          <w:sz w:val="28"/>
          <w:szCs w:val="28"/>
        </w:rPr>
      </w:pPr>
    </w:p>
    <w:p w:rsidR="00430B8A" w:rsidRDefault="00430B8A" w:rsidP="004313CD">
      <w:pP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CB3367" w:rsidRDefault="008342DC" w:rsidP="009014C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1.ЦЕЛЕВОЙ РАЗДЕЛ</w:t>
      </w:r>
    </w:p>
    <w:p w:rsidR="008342DC" w:rsidRDefault="008342DC" w:rsidP="008342DC">
      <w:pPr>
        <w:ind w:firstLine="709"/>
        <w:jc w:val="center"/>
        <w:rPr>
          <w:rFonts w:ascii="Times New Roman" w:eastAsia="Times New Roman" w:hAnsi="Times New Roman" w:cs="Times New Roman"/>
          <w:b/>
          <w:sz w:val="28"/>
          <w:szCs w:val="28"/>
        </w:rPr>
      </w:pPr>
    </w:p>
    <w:p w:rsidR="008342DC" w:rsidRDefault="008342DC" w:rsidP="008342DC">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8342DC" w:rsidRPr="00B20836" w:rsidRDefault="008342DC" w:rsidP="009014C0">
      <w:pPr>
        <w:ind w:firstLine="709"/>
        <w:jc w:val="center"/>
        <w:rPr>
          <w:rFonts w:ascii="Times New Roman" w:eastAsia="Times New Roman" w:hAnsi="Times New Roman" w:cs="Times New Roman"/>
          <w:sz w:val="28"/>
          <w:szCs w:val="28"/>
        </w:rPr>
      </w:pPr>
    </w:p>
    <w:p w:rsidR="008342DC" w:rsidRPr="00F066EF" w:rsidRDefault="008342DC" w:rsidP="008342DC">
      <w:pPr>
        <w:spacing w:line="276" w:lineRule="auto"/>
        <w:ind w:right="214" w:firstLine="706"/>
        <w:jc w:val="both"/>
        <w:rPr>
          <w:rFonts w:ascii="Times New Roman" w:hAnsi="Times New Roman" w:cs="Times New Roman"/>
          <w:color w:val="000009"/>
          <w:sz w:val="26"/>
          <w:szCs w:val="26"/>
        </w:rPr>
      </w:pPr>
      <w:r w:rsidRPr="00F066EF">
        <w:rPr>
          <w:rFonts w:ascii="Times New Roman" w:eastAsia="Times New Roman" w:hAnsi="Times New Roman" w:cs="Times New Roman"/>
          <w:sz w:val="26"/>
          <w:szCs w:val="26"/>
        </w:rPr>
        <w:t xml:space="preserve">Адаптированная образовательная программа дошкольного образования для </w:t>
      </w:r>
      <w:r w:rsidR="00E97170">
        <w:rPr>
          <w:rFonts w:ascii="Times New Roman" w:hAnsi="Times New Roman" w:cs="Times New Roman"/>
          <w:sz w:val="26"/>
          <w:szCs w:val="26"/>
        </w:rPr>
        <w:t>детей</w:t>
      </w:r>
      <w:r w:rsidR="00F01914">
        <w:rPr>
          <w:rFonts w:ascii="Times New Roman" w:hAnsi="Times New Roman" w:cs="Times New Roman"/>
          <w:sz w:val="26"/>
          <w:szCs w:val="26"/>
        </w:rPr>
        <w:t xml:space="preserve"> с нарушениями зрения (слепых)</w:t>
      </w:r>
      <w:r w:rsidR="00E97170">
        <w:rPr>
          <w:rFonts w:ascii="Times New Roman" w:hAnsi="Times New Roman" w:cs="Times New Roman"/>
          <w:sz w:val="26"/>
          <w:szCs w:val="26"/>
        </w:rPr>
        <w:t xml:space="preserve"> </w:t>
      </w:r>
      <w:r w:rsidR="00E97170" w:rsidRPr="00F066EF">
        <w:rPr>
          <w:rFonts w:ascii="Times New Roman" w:eastAsia="Times New Roman" w:hAnsi="Times New Roman" w:cs="Times New Roman"/>
          <w:sz w:val="26"/>
          <w:szCs w:val="26"/>
        </w:rPr>
        <w:t>МБДОУ ДС №33 «Снежанка» (далее – Программа)</w:t>
      </w:r>
      <w:r w:rsidR="00E22B10" w:rsidRPr="00E22B10">
        <w:rPr>
          <w:rFonts w:ascii="Times New Roman" w:hAnsi="Times New Roman" w:cs="Times New Roman"/>
          <w:sz w:val="26"/>
          <w:szCs w:val="26"/>
        </w:rPr>
        <w:t>,</w:t>
      </w:r>
      <w:r w:rsidR="00E97170">
        <w:rPr>
          <w:rFonts w:ascii="Times New Roman" w:hAnsi="Times New Roman" w:cs="Times New Roman"/>
          <w:sz w:val="26"/>
          <w:szCs w:val="26"/>
        </w:rPr>
        <w:t xml:space="preserve"> </w:t>
      </w:r>
      <w:r w:rsidRPr="00F066EF">
        <w:rPr>
          <w:rFonts w:ascii="Times New Roman" w:hAnsi="Times New Roman" w:cs="Times New Roman"/>
          <w:color w:val="000009"/>
          <w:sz w:val="26"/>
          <w:szCs w:val="26"/>
        </w:rPr>
        <w:t>разработан</w:t>
      </w:r>
      <w:r w:rsidR="00E97170">
        <w:rPr>
          <w:rFonts w:ascii="Times New Roman" w:hAnsi="Times New Roman" w:cs="Times New Roman"/>
          <w:color w:val="000009"/>
          <w:sz w:val="26"/>
          <w:szCs w:val="26"/>
        </w:rPr>
        <w:t>ная</w:t>
      </w:r>
      <w:r w:rsidRPr="00F066EF">
        <w:rPr>
          <w:rFonts w:ascii="Times New Roman" w:hAnsi="Times New Roman" w:cs="Times New Roman"/>
          <w:color w:val="000009"/>
          <w:sz w:val="26"/>
          <w:szCs w:val="26"/>
        </w:rPr>
        <w:t xml:space="preserve"> в соответствии с федеральным государственным образовательным стандартом дошкольного образования </w:t>
      </w:r>
      <w:r w:rsidRPr="00F066EF">
        <w:rPr>
          <w:rFonts w:ascii="Times New Roman" w:hAnsi="Times New Roman" w:cs="Times New Roman"/>
          <w:sz w:val="26"/>
          <w:szCs w:val="26"/>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Pr="00F066EF">
        <w:rPr>
          <w:rFonts w:ascii="Times New Roman" w:hAnsi="Times New Roman" w:cs="Times New Roman"/>
          <w:sz w:val="26"/>
          <w:szCs w:val="26"/>
        </w:rPr>
        <w:t>в редакции приказа Минпросвещения России от 8 ноября 2022 г. № 955, зарегистрировано в Минюсте России 6 февраля 2023 г., регистрационный № 72264)</w:t>
      </w:r>
      <w:r w:rsidRPr="00F066EF">
        <w:rPr>
          <w:rFonts w:ascii="Times New Roman" w:hAnsi="Times New Roman" w:cs="Times New Roman"/>
          <w:color w:val="000009"/>
          <w:sz w:val="26"/>
          <w:szCs w:val="26"/>
        </w:rPr>
        <w:t xml:space="preserve"> (далее–ФГОСДО), федеральной образовательной программой дошкольного образования (</w:t>
      </w:r>
      <w:r w:rsidRPr="00F066EF">
        <w:rPr>
          <w:rFonts w:ascii="Times New Roman" w:hAnsi="Times New Roman" w:cs="Times New Roman"/>
          <w:sz w:val="26"/>
          <w:szCs w:val="26"/>
        </w:rPr>
        <w:t>утверждена приказом Минпросвещения России от 25 ноября 2022 г. № 1028, зарегистрировано в Минюсте России 28 декабря 2022 г., регистрационный № 71847</w:t>
      </w:r>
      <w:r w:rsidRPr="00F066EF">
        <w:rPr>
          <w:rFonts w:ascii="Times New Roman" w:hAnsi="Times New Roman" w:cs="Times New Roman"/>
          <w:color w:val="000009"/>
          <w:sz w:val="26"/>
          <w:szCs w:val="26"/>
        </w:rPr>
        <w:t xml:space="preserve">) (далее – ФОП ДО) и </w:t>
      </w:r>
      <w:r w:rsidR="00F01914" w:rsidRPr="00F066EF">
        <w:rPr>
          <w:rFonts w:ascii="Times New Roman" w:hAnsi="Times New Roman" w:cs="Times New Roman"/>
          <w:color w:val="000009"/>
          <w:sz w:val="26"/>
          <w:szCs w:val="26"/>
        </w:rPr>
        <w:t xml:space="preserve">федеральной </w:t>
      </w:r>
      <w:r w:rsidRPr="00F066EF">
        <w:rPr>
          <w:rFonts w:ascii="Times New Roman" w:hAnsi="Times New Roman" w:cs="Times New Roman"/>
          <w:color w:val="000009"/>
          <w:sz w:val="26"/>
          <w:szCs w:val="26"/>
        </w:rPr>
        <w:t>адаптированной образовательной программой дошкольного образования (</w:t>
      </w:r>
      <w:r w:rsidRPr="00F066EF">
        <w:rPr>
          <w:rFonts w:ascii="Times New Roman" w:hAnsi="Times New Roman" w:cs="Times New Roman"/>
          <w:sz w:val="26"/>
          <w:szCs w:val="26"/>
        </w:rPr>
        <w:t>утверждена приказом Минпросвещения</w:t>
      </w:r>
      <w:proofErr w:type="gramEnd"/>
      <w:r w:rsidRPr="00F066EF">
        <w:rPr>
          <w:rFonts w:ascii="Times New Roman" w:hAnsi="Times New Roman" w:cs="Times New Roman"/>
          <w:sz w:val="26"/>
          <w:szCs w:val="26"/>
        </w:rPr>
        <w:t xml:space="preserve"> </w:t>
      </w:r>
      <w:proofErr w:type="gramStart"/>
      <w:r w:rsidRPr="00F066EF">
        <w:rPr>
          <w:rFonts w:ascii="Times New Roman" w:hAnsi="Times New Roman" w:cs="Times New Roman"/>
          <w:sz w:val="26"/>
          <w:szCs w:val="26"/>
        </w:rPr>
        <w:t>России от 24 ноября 2022 г. № 1022, зарегистрировано в Минюсте России 28 декабря 2022 г., регистрационный № 71847</w:t>
      </w:r>
      <w:r w:rsidRPr="00F066EF">
        <w:rPr>
          <w:rFonts w:ascii="Times New Roman" w:hAnsi="Times New Roman" w:cs="Times New Roman"/>
          <w:color w:val="000009"/>
          <w:sz w:val="26"/>
          <w:szCs w:val="26"/>
        </w:rPr>
        <w:t>) (далее – ФАОП ДО)</w:t>
      </w:r>
      <w:r w:rsidR="00F066EF" w:rsidRPr="00F066EF">
        <w:rPr>
          <w:rFonts w:ascii="Times New Roman" w:hAnsi="Times New Roman" w:cs="Times New Roman"/>
          <w:color w:val="000009"/>
          <w:sz w:val="26"/>
          <w:szCs w:val="26"/>
        </w:rPr>
        <w:t>.</w:t>
      </w:r>
      <w:proofErr w:type="gramEnd"/>
    </w:p>
    <w:p w:rsidR="008342DC" w:rsidRPr="00F066EF" w:rsidRDefault="008342DC" w:rsidP="008342DC">
      <w:pPr>
        <w:pStyle w:val="a8"/>
        <w:spacing w:line="276" w:lineRule="auto"/>
        <w:ind w:right="214" w:firstLine="705"/>
        <w:rPr>
          <w:color w:val="000009"/>
          <w:sz w:val="26"/>
          <w:szCs w:val="26"/>
          <w:lang w:val="ru-RU"/>
        </w:rPr>
      </w:pPr>
      <w:proofErr w:type="gramStart"/>
      <w:r w:rsidRPr="00F066EF">
        <w:rPr>
          <w:color w:val="000009"/>
          <w:sz w:val="26"/>
          <w:szCs w:val="26"/>
          <w:lang w:val="ru-RU"/>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F066EF">
        <w:rPr>
          <w:color w:val="000009"/>
          <w:sz w:val="26"/>
          <w:szCs w:val="26"/>
          <w:lang w:val="ru-RU"/>
        </w:rPr>
        <w:t xml:space="preserve"> возраста видов деятельности.</w:t>
      </w:r>
    </w:p>
    <w:p w:rsidR="00FB28BB" w:rsidRPr="00F066EF" w:rsidRDefault="00FB28BB" w:rsidP="008342DC">
      <w:pPr>
        <w:pStyle w:val="a8"/>
        <w:spacing w:line="276" w:lineRule="auto"/>
        <w:ind w:right="214" w:firstLine="705"/>
        <w:rPr>
          <w:color w:val="000009"/>
          <w:sz w:val="26"/>
          <w:szCs w:val="26"/>
          <w:lang w:val="ru-RU"/>
        </w:rPr>
      </w:pPr>
      <w:r w:rsidRPr="00F066EF">
        <w:rPr>
          <w:color w:val="000009"/>
          <w:sz w:val="26"/>
          <w:szCs w:val="26"/>
          <w:lang w:val="ru-RU"/>
        </w:rPr>
        <w:t>Содержание Программы включает три основных раздела – целевой, содержательный и организационный.</w:t>
      </w:r>
    </w:p>
    <w:p w:rsidR="00D07658" w:rsidRPr="00F066EF" w:rsidRDefault="00D07658" w:rsidP="008342DC">
      <w:pPr>
        <w:pStyle w:val="a8"/>
        <w:spacing w:line="276" w:lineRule="auto"/>
        <w:ind w:right="214" w:firstLine="705"/>
        <w:rPr>
          <w:color w:val="000009"/>
          <w:sz w:val="26"/>
          <w:szCs w:val="26"/>
          <w:lang w:val="ru-RU"/>
        </w:rPr>
      </w:pPr>
      <w:proofErr w:type="gramStart"/>
      <w:r w:rsidRPr="00F066EF">
        <w:rPr>
          <w:sz w:val="26"/>
          <w:szCs w:val="26"/>
          <w:lang w:val="ru-RU"/>
        </w:rPr>
        <w:t>В</w:t>
      </w:r>
      <w:r w:rsidRPr="00F066EF">
        <w:rPr>
          <w:i/>
          <w:sz w:val="26"/>
          <w:szCs w:val="26"/>
          <w:lang w:val="ru-RU"/>
        </w:rPr>
        <w:t xml:space="preserve"> целевом</w:t>
      </w:r>
      <w:r w:rsidRPr="00F066EF">
        <w:rPr>
          <w:sz w:val="26"/>
          <w:szCs w:val="26"/>
          <w:lang w:val="ru-RU"/>
        </w:rPr>
        <w:t xml:space="preserve"> разделе Программы представлены: пояснительная записка,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D07658" w:rsidRPr="00F066EF" w:rsidRDefault="00FB28BB" w:rsidP="00D07658">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i/>
          <w:sz w:val="26"/>
          <w:szCs w:val="26"/>
        </w:rPr>
        <w:t>Содержательный раздел</w:t>
      </w:r>
      <w:r w:rsidRPr="00F066EF">
        <w:rPr>
          <w:rFonts w:ascii="Times New Roman" w:eastAsia="Times New Roman" w:hAnsi="Times New Roman" w:cs="Times New Roman"/>
          <w:sz w:val="26"/>
          <w:szCs w:val="26"/>
        </w:rPr>
        <w:t xml:space="preserve"> Программы включает описание</w:t>
      </w:r>
      <w:r w:rsidR="00D07658" w:rsidRPr="00F066EF">
        <w:rPr>
          <w:rFonts w:ascii="Times New Roman" w:eastAsia="Times New Roman" w:hAnsi="Times New Roman" w:cs="Times New Roman"/>
          <w:sz w:val="26"/>
          <w:szCs w:val="26"/>
        </w:rPr>
        <w:t>:</w:t>
      </w:r>
    </w:p>
    <w:p w:rsidR="00D07658" w:rsidRPr="00F066EF" w:rsidRDefault="00D07658" w:rsidP="00D07658">
      <w:pPr>
        <w:ind w:firstLine="709"/>
        <w:jc w:val="both"/>
        <w:rPr>
          <w:rFonts w:ascii="Times New Roman" w:hAnsi="Times New Roman" w:cs="Times New Roman"/>
          <w:sz w:val="26"/>
          <w:szCs w:val="26"/>
        </w:rPr>
      </w:pPr>
      <w:r w:rsidRPr="00F066EF">
        <w:rPr>
          <w:rFonts w:ascii="Times New Roman" w:eastAsia="Times New Roman" w:hAnsi="Times New Roman" w:cs="Times New Roman"/>
          <w:sz w:val="26"/>
          <w:szCs w:val="26"/>
        </w:rPr>
        <w:t xml:space="preserve">- </w:t>
      </w:r>
      <w:r w:rsidRPr="00F066EF">
        <w:rPr>
          <w:rFonts w:ascii="Times New Roman" w:hAnsi="Times New Roman" w:cs="Times New Roman"/>
          <w:sz w:val="26"/>
          <w:szCs w:val="26"/>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lastRenderedPageBreak/>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особенностей образовательной деятельности разных видов и культурных практик;</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rPr>
      </w:pPr>
      <w:proofErr w:type="spellStart"/>
      <w:r w:rsidRPr="00F066EF">
        <w:rPr>
          <w:sz w:val="26"/>
          <w:szCs w:val="26"/>
        </w:rPr>
        <w:t>способов</w:t>
      </w:r>
      <w:proofErr w:type="spellEnd"/>
      <w:r w:rsidRPr="00F066EF">
        <w:rPr>
          <w:sz w:val="26"/>
          <w:szCs w:val="26"/>
        </w:rPr>
        <w:t xml:space="preserve"> </w:t>
      </w:r>
      <w:proofErr w:type="spellStart"/>
      <w:r w:rsidRPr="00F066EF">
        <w:rPr>
          <w:sz w:val="26"/>
          <w:szCs w:val="26"/>
        </w:rPr>
        <w:t>поддержки</w:t>
      </w:r>
      <w:proofErr w:type="spellEnd"/>
      <w:r w:rsidRPr="00F066EF">
        <w:rPr>
          <w:sz w:val="26"/>
          <w:szCs w:val="26"/>
        </w:rPr>
        <w:t xml:space="preserve"> </w:t>
      </w:r>
      <w:proofErr w:type="spellStart"/>
      <w:r w:rsidRPr="00F066EF">
        <w:rPr>
          <w:sz w:val="26"/>
          <w:szCs w:val="26"/>
        </w:rPr>
        <w:t>детской</w:t>
      </w:r>
      <w:proofErr w:type="spellEnd"/>
      <w:r w:rsidRPr="00F066EF">
        <w:rPr>
          <w:sz w:val="26"/>
          <w:szCs w:val="26"/>
        </w:rPr>
        <w:t xml:space="preserve"> </w:t>
      </w:r>
      <w:proofErr w:type="spellStart"/>
      <w:r w:rsidRPr="00F066EF">
        <w:rPr>
          <w:sz w:val="26"/>
          <w:szCs w:val="26"/>
        </w:rPr>
        <w:t>инициативы</w:t>
      </w:r>
      <w:proofErr w:type="spellEnd"/>
      <w:r w:rsidRPr="00F066EF">
        <w:rPr>
          <w:sz w:val="26"/>
          <w:szCs w:val="26"/>
        </w:rPr>
        <w:t xml:space="preserve">;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 xml:space="preserve">особенностей взаимодействия педагогического коллектива с семьями обучающихся;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образовательной деятельности по профессиональной коррекции нарушений развития детей.</w:t>
      </w:r>
    </w:p>
    <w:p w:rsidR="0047671E" w:rsidRPr="00F066EF" w:rsidRDefault="0047671E" w:rsidP="0047671E">
      <w:pPr>
        <w:tabs>
          <w:tab w:val="left" w:pos="1549"/>
        </w:tabs>
        <w:spacing w:before="58" w:line="278" w:lineRule="auto"/>
        <w:ind w:right="141"/>
        <w:jc w:val="both"/>
        <w:rPr>
          <w:rFonts w:ascii="Times New Roman" w:hAnsi="Times New Roman" w:cs="Times New Roman"/>
          <w:sz w:val="26"/>
          <w:szCs w:val="26"/>
        </w:rPr>
      </w:pPr>
      <w:r>
        <w:rPr>
          <w:rFonts w:ascii="Times New Roman" w:hAnsi="Times New Roman" w:cs="Times New Roman"/>
          <w:sz w:val="28"/>
        </w:rPr>
        <w:tab/>
      </w:r>
      <w:r w:rsidRPr="00F066EF">
        <w:rPr>
          <w:rFonts w:ascii="Times New Roman" w:hAnsi="Times New Roman" w:cs="Times New Roman"/>
          <w:sz w:val="26"/>
          <w:szCs w:val="26"/>
        </w:rPr>
        <w:t>Содержательный раздел Программы включает описание коррекционно­развивающей</w:t>
      </w:r>
      <w:r w:rsidRPr="00F066EF">
        <w:rPr>
          <w:rFonts w:ascii="Times New Roman" w:hAnsi="Times New Roman" w:cs="Times New Roman"/>
          <w:spacing w:val="5"/>
          <w:sz w:val="26"/>
          <w:szCs w:val="26"/>
        </w:rPr>
        <w:t xml:space="preserve"> </w:t>
      </w:r>
      <w:r w:rsidRPr="00F066EF">
        <w:rPr>
          <w:rFonts w:ascii="Times New Roman" w:hAnsi="Times New Roman" w:cs="Times New Roman"/>
          <w:sz w:val="26"/>
          <w:szCs w:val="26"/>
        </w:rPr>
        <w:t>работы,</w:t>
      </w:r>
      <w:r w:rsidRPr="00F066EF">
        <w:rPr>
          <w:rFonts w:ascii="Times New Roman" w:hAnsi="Times New Roman" w:cs="Times New Roman"/>
          <w:spacing w:val="-4"/>
          <w:sz w:val="26"/>
          <w:szCs w:val="26"/>
        </w:rPr>
        <w:t xml:space="preserve"> </w:t>
      </w:r>
      <w:r w:rsidRPr="00F066EF">
        <w:rPr>
          <w:rFonts w:ascii="Times New Roman" w:hAnsi="Times New Roman" w:cs="Times New Roman"/>
          <w:sz w:val="26"/>
          <w:szCs w:val="26"/>
        </w:rPr>
        <w:t>обеспечивающей</w:t>
      </w:r>
      <w:r w:rsidRPr="00F066EF">
        <w:rPr>
          <w:rFonts w:ascii="Times New Roman" w:hAnsi="Times New Roman" w:cs="Times New Roman"/>
          <w:spacing w:val="-30"/>
          <w:sz w:val="26"/>
          <w:szCs w:val="26"/>
        </w:rPr>
        <w:t xml:space="preserve"> </w:t>
      </w:r>
      <w:r w:rsidRPr="00F066EF">
        <w:rPr>
          <w:rFonts w:ascii="Times New Roman" w:hAnsi="Times New Roman" w:cs="Times New Roman"/>
          <w:sz w:val="26"/>
          <w:szCs w:val="26"/>
        </w:rPr>
        <w:t>адаптацию</w:t>
      </w:r>
      <w:r w:rsidRPr="00F066EF">
        <w:rPr>
          <w:rFonts w:ascii="Times New Roman" w:hAnsi="Times New Roman" w:cs="Times New Roman"/>
          <w:spacing w:val="-3"/>
          <w:sz w:val="26"/>
          <w:szCs w:val="26"/>
        </w:rPr>
        <w:t xml:space="preserve"> </w:t>
      </w:r>
      <w:r w:rsidRPr="00F066EF">
        <w:rPr>
          <w:rFonts w:ascii="Times New Roman" w:hAnsi="Times New Roman" w:cs="Times New Roman"/>
          <w:sz w:val="26"/>
          <w:szCs w:val="26"/>
        </w:rPr>
        <w:t>и</w:t>
      </w:r>
      <w:r w:rsidRPr="00F066EF">
        <w:rPr>
          <w:rFonts w:ascii="Times New Roman" w:hAnsi="Times New Roman" w:cs="Times New Roman"/>
          <w:spacing w:val="-16"/>
          <w:sz w:val="26"/>
          <w:szCs w:val="26"/>
        </w:rPr>
        <w:t xml:space="preserve"> </w:t>
      </w:r>
      <w:r w:rsidRPr="00F066EF">
        <w:rPr>
          <w:rFonts w:ascii="Times New Roman" w:hAnsi="Times New Roman" w:cs="Times New Roman"/>
          <w:sz w:val="26"/>
          <w:szCs w:val="26"/>
        </w:rPr>
        <w:t>включение</w:t>
      </w:r>
      <w:r w:rsidRPr="00F066EF">
        <w:rPr>
          <w:rFonts w:ascii="Times New Roman" w:hAnsi="Times New Roman" w:cs="Times New Roman"/>
          <w:spacing w:val="-3"/>
          <w:sz w:val="26"/>
          <w:szCs w:val="26"/>
        </w:rPr>
        <w:t xml:space="preserve"> </w:t>
      </w:r>
      <w:proofErr w:type="gramStart"/>
      <w:r w:rsidRPr="00F066EF">
        <w:rPr>
          <w:rFonts w:ascii="Times New Roman" w:hAnsi="Times New Roman" w:cs="Times New Roman"/>
          <w:sz w:val="26"/>
          <w:szCs w:val="26"/>
        </w:rPr>
        <w:t>обучающихся</w:t>
      </w:r>
      <w:proofErr w:type="gramEnd"/>
      <w:r w:rsidRPr="00F066EF">
        <w:rPr>
          <w:rFonts w:ascii="Times New Roman" w:hAnsi="Times New Roman" w:cs="Times New Roman"/>
          <w:spacing w:val="-2"/>
          <w:sz w:val="26"/>
          <w:szCs w:val="26"/>
        </w:rPr>
        <w:t xml:space="preserve"> </w:t>
      </w:r>
      <w:r w:rsidRPr="00F066EF">
        <w:rPr>
          <w:rFonts w:ascii="Times New Roman" w:hAnsi="Times New Roman" w:cs="Times New Roman"/>
          <w:sz w:val="26"/>
          <w:szCs w:val="26"/>
        </w:rPr>
        <w:t>с</w:t>
      </w:r>
      <w:r w:rsidRPr="00F066EF">
        <w:rPr>
          <w:rFonts w:ascii="Times New Roman" w:hAnsi="Times New Roman" w:cs="Times New Roman"/>
          <w:spacing w:val="-20"/>
          <w:sz w:val="26"/>
          <w:szCs w:val="26"/>
        </w:rPr>
        <w:t xml:space="preserve"> </w:t>
      </w:r>
      <w:r w:rsidRPr="00F066EF">
        <w:rPr>
          <w:rFonts w:ascii="Times New Roman" w:hAnsi="Times New Roman" w:cs="Times New Roman"/>
          <w:sz w:val="26"/>
          <w:szCs w:val="26"/>
        </w:rPr>
        <w:t>ОВЗ в</w:t>
      </w:r>
      <w:r w:rsidRPr="00F066EF">
        <w:rPr>
          <w:rFonts w:ascii="Times New Roman" w:hAnsi="Times New Roman" w:cs="Times New Roman"/>
          <w:spacing w:val="-13"/>
          <w:sz w:val="26"/>
          <w:szCs w:val="26"/>
        </w:rPr>
        <w:t xml:space="preserve"> </w:t>
      </w:r>
      <w:r w:rsidRPr="00F066EF">
        <w:rPr>
          <w:rFonts w:ascii="Times New Roman" w:hAnsi="Times New Roman" w:cs="Times New Roman"/>
          <w:sz w:val="26"/>
          <w:szCs w:val="26"/>
        </w:rPr>
        <w:t>социум.</w:t>
      </w:r>
    </w:p>
    <w:p w:rsidR="0047671E" w:rsidRPr="00F066EF" w:rsidRDefault="0047671E" w:rsidP="0047671E">
      <w:pPr>
        <w:pStyle w:val="a8"/>
        <w:spacing w:before="4"/>
        <w:ind w:left="822"/>
        <w:rPr>
          <w:sz w:val="26"/>
          <w:szCs w:val="26"/>
          <w:lang w:val="ru-RU"/>
        </w:rPr>
      </w:pP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коррекционно-развивающей</w:t>
      </w:r>
      <w:proofErr w:type="spellEnd"/>
      <w:r w:rsidRPr="00F066EF">
        <w:rPr>
          <w:sz w:val="26"/>
          <w:szCs w:val="26"/>
        </w:rPr>
        <w:t xml:space="preserve"> </w:t>
      </w:r>
      <w:proofErr w:type="spellStart"/>
      <w:r w:rsidRPr="00F066EF">
        <w:rPr>
          <w:sz w:val="26"/>
          <w:szCs w:val="26"/>
        </w:rPr>
        <w:t>работы</w:t>
      </w:r>
      <w:proofErr w:type="spellEnd"/>
      <w:r w:rsidRPr="00F066EF">
        <w:rPr>
          <w:sz w:val="26"/>
          <w:szCs w:val="26"/>
          <w:lang w:val="ru-RU"/>
        </w:rPr>
        <w:t>:</w:t>
      </w:r>
    </w:p>
    <w:p w:rsidR="0047671E" w:rsidRPr="00F066EF" w:rsidRDefault="0047671E" w:rsidP="00B40063">
      <w:pPr>
        <w:pStyle w:val="aa"/>
        <w:numPr>
          <w:ilvl w:val="0"/>
          <w:numId w:val="11"/>
        </w:numPr>
        <w:tabs>
          <w:tab w:val="left" w:pos="1244"/>
        </w:tabs>
        <w:spacing w:before="57" w:line="278" w:lineRule="auto"/>
        <w:ind w:right="146" w:firstLine="717"/>
        <w:rPr>
          <w:sz w:val="26"/>
          <w:szCs w:val="26"/>
          <w:lang w:val="ru-RU"/>
        </w:rPr>
      </w:pPr>
      <w:r w:rsidRPr="00F066EF">
        <w:rPr>
          <w:sz w:val="26"/>
          <w:szCs w:val="26"/>
          <w:lang w:val="ru-RU"/>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w:t>
      </w:r>
      <w:r w:rsidRPr="00F066EF">
        <w:rPr>
          <w:spacing w:val="8"/>
          <w:sz w:val="26"/>
          <w:szCs w:val="26"/>
          <w:lang w:val="ru-RU"/>
        </w:rPr>
        <w:t xml:space="preserve"> </w:t>
      </w:r>
      <w:r w:rsidRPr="00F066EF">
        <w:rPr>
          <w:sz w:val="26"/>
          <w:szCs w:val="26"/>
          <w:lang w:val="ru-RU"/>
        </w:rPr>
        <w:t>направленности.</w:t>
      </w:r>
    </w:p>
    <w:p w:rsidR="0047671E" w:rsidRPr="00F066EF" w:rsidRDefault="0047671E" w:rsidP="00B40063">
      <w:pPr>
        <w:pStyle w:val="aa"/>
        <w:numPr>
          <w:ilvl w:val="0"/>
          <w:numId w:val="11"/>
        </w:numPr>
        <w:tabs>
          <w:tab w:val="left" w:pos="1242"/>
        </w:tabs>
        <w:spacing w:before="6" w:line="278" w:lineRule="auto"/>
        <w:ind w:left="110" w:right="127" w:firstLine="711"/>
        <w:rPr>
          <w:sz w:val="26"/>
          <w:szCs w:val="26"/>
          <w:lang w:val="ru-RU"/>
        </w:rPr>
      </w:pPr>
      <w:r w:rsidRPr="00F066EF">
        <w:rPr>
          <w:sz w:val="26"/>
          <w:szCs w:val="26"/>
          <w:lang w:val="ru-RU"/>
        </w:rPr>
        <w:t>Обеспечивает достижение максимальной реализации реабилитационного потенциала.</w:t>
      </w:r>
    </w:p>
    <w:p w:rsidR="0047671E" w:rsidRPr="00F066EF" w:rsidRDefault="0047671E" w:rsidP="00B40063">
      <w:pPr>
        <w:pStyle w:val="aa"/>
        <w:numPr>
          <w:ilvl w:val="0"/>
          <w:numId w:val="11"/>
        </w:numPr>
        <w:tabs>
          <w:tab w:val="left" w:pos="1243"/>
        </w:tabs>
        <w:spacing w:before="2" w:line="280" w:lineRule="auto"/>
        <w:ind w:left="106" w:right="157" w:firstLine="714"/>
        <w:rPr>
          <w:sz w:val="26"/>
          <w:szCs w:val="26"/>
          <w:lang w:val="ru-RU"/>
        </w:rPr>
      </w:pPr>
      <w:r w:rsidRPr="00F066EF">
        <w:rPr>
          <w:sz w:val="26"/>
          <w:szCs w:val="26"/>
          <w:lang w:val="ru-RU"/>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w:t>
      </w:r>
      <w:r w:rsidRPr="00F066EF">
        <w:rPr>
          <w:spacing w:val="6"/>
          <w:sz w:val="26"/>
          <w:szCs w:val="26"/>
          <w:lang w:val="ru-RU"/>
        </w:rPr>
        <w:t xml:space="preserve"> </w:t>
      </w:r>
      <w:r w:rsidRPr="00F066EF">
        <w:rPr>
          <w:sz w:val="26"/>
          <w:szCs w:val="26"/>
          <w:lang w:val="ru-RU"/>
        </w:rPr>
        <w:t>образования.</w:t>
      </w:r>
    </w:p>
    <w:p w:rsidR="00D07658" w:rsidRPr="00F066EF" w:rsidRDefault="00D07658" w:rsidP="00D07658">
      <w:pPr>
        <w:pStyle w:val="a8"/>
        <w:tabs>
          <w:tab w:val="left" w:pos="993"/>
        </w:tabs>
        <w:spacing w:line="276" w:lineRule="auto"/>
        <w:ind w:right="243"/>
        <w:rPr>
          <w:sz w:val="26"/>
          <w:szCs w:val="26"/>
          <w:lang w:val="ru-RU"/>
        </w:rPr>
      </w:pPr>
      <w:r w:rsidRPr="00F066EF">
        <w:rPr>
          <w:sz w:val="26"/>
          <w:szCs w:val="26"/>
          <w:lang w:val="ru-RU"/>
        </w:rPr>
        <w:tab/>
        <w:t xml:space="preserve">Содержательный раздел включает </w:t>
      </w:r>
      <w:r w:rsidR="0047671E" w:rsidRPr="00F066EF">
        <w:rPr>
          <w:sz w:val="26"/>
          <w:szCs w:val="26"/>
          <w:lang w:val="ru-RU"/>
        </w:rPr>
        <w:t xml:space="preserve">также </w:t>
      </w:r>
      <w:r w:rsidRPr="00F066EF">
        <w:rPr>
          <w:sz w:val="26"/>
          <w:szCs w:val="26"/>
          <w:lang w:val="ru-RU"/>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B28BB" w:rsidRPr="00F066EF" w:rsidRDefault="00FB28BB" w:rsidP="00D07658">
      <w:pPr>
        <w:spacing w:line="276" w:lineRule="auto"/>
        <w:ind w:right="244" w:firstLine="708"/>
        <w:jc w:val="both"/>
        <w:rPr>
          <w:rFonts w:ascii="Times New Roman" w:hAnsi="Times New Roman" w:cs="Times New Roman"/>
          <w:sz w:val="26"/>
          <w:szCs w:val="26"/>
        </w:rPr>
      </w:pPr>
      <w:r w:rsidRPr="00F066EF">
        <w:rPr>
          <w:rFonts w:ascii="Times New Roman" w:eastAsia="Times New Roman" w:hAnsi="Times New Roman" w:cs="Times New Roman"/>
          <w:i/>
          <w:sz w:val="26"/>
          <w:szCs w:val="26"/>
        </w:rPr>
        <w:t>Организационный раздел</w:t>
      </w:r>
      <w:r w:rsidRPr="00F066EF">
        <w:rPr>
          <w:rFonts w:ascii="Times New Roman" w:eastAsia="Times New Roman" w:hAnsi="Times New Roman" w:cs="Times New Roman"/>
          <w:sz w:val="26"/>
          <w:szCs w:val="26"/>
        </w:rPr>
        <w:t xml:space="preserve"> программы содержит психолого-педагогические и кадровые условия, обеспечивающие разви</w:t>
      </w:r>
      <w:r w:rsidR="00D82A93" w:rsidRPr="00F066EF">
        <w:rPr>
          <w:rFonts w:ascii="Times New Roman" w:eastAsia="Times New Roman" w:hAnsi="Times New Roman" w:cs="Times New Roman"/>
          <w:sz w:val="26"/>
          <w:szCs w:val="26"/>
        </w:rPr>
        <w:t>тие ребенка с нарушением зрения</w:t>
      </w:r>
      <w:r w:rsidRPr="00F066EF">
        <w:rPr>
          <w:rFonts w:ascii="Times New Roman" w:eastAsia="Times New Roman" w:hAnsi="Times New Roman" w:cs="Times New Roman"/>
          <w:sz w:val="26"/>
          <w:szCs w:val="26"/>
        </w:rPr>
        <w:t>, особенности организации развивающей предметно-пространственной среды, материально-техническое обеспечение Программы</w:t>
      </w:r>
      <w:r w:rsidR="00D07658" w:rsidRPr="00F066EF">
        <w:rPr>
          <w:rFonts w:ascii="Times New Roman" w:eastAsia="Times New Roman" w:hAnsi="Times New Roman" w:cs="Times New Roman"/>
          <w:sz w:val="26"/>
          <w:szCs w:val="26"/>
        </w:rPr>
        <w:t xml:space="preserve">, обеспеченность методическими материалами и средствами обучения и воспитания; </w:t>
      </w:r>
      <w:r w:rsidR="00D07658" w:rsidRPr="00F066EF">
        <w:rPr>
          <w:rFonts w:ascii="Times New Roman" w:hAnsi="Times New Roman" w:cs="Times New Roman"/>
          <w:sz w:val="26"/>
          <w:szCs w:val="26"/>
        </w:rPr>
        <w:t>в разделе представлены режим и распорядок дня во всех возрастных группах, календарный план воспитательной работы.</w:t>
      </w:r>
    </w:p>
    <w:p w:rsidR="00FB28BB" w:rsidRPr="00F066EF" w:rsidRDefault="00FB28BB" w:rsidP="007A4DEF">
      <w:pPr>
        <w:pStyle w:val="a8"/>
        <w:spacing w:line="276" w:lineRule="auto"/>
        <w:ind w:right="214" w:firstLine="708"/>
        <w:rPr>
          <w:color w:val="000009"/>
          <w:sz w:val="26"/>
          <w:szCs w:val="26"/>
          <w:lang w:val="ru-RU"/>
        </w:rPr>
      </w:pPr>
      <w:r w:rsidRPr="00F066EF">
        <w:rPr>
          <w:color w:val="000009"/>
          <w:sz w:val="26"/>
          <w:szCs w:val="26"/>
          <w:lang w:val="ru-RU"/>
        </w:rPr>
        <w:t xml:space="preserve">Программа состоит из обязательной части и части, формируемой участниками образовательных отношений. </w:t>
      </w:r>
      <w:r w:rsidR="00D07658" w:rsidRPr="00F066EF">
        <w:rPr>
          <w:sz w:val="26"/>
          <w:szCs w:val="26"/>
          <w:lang w:val="ru-RU"/>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B28BB" w:rsidRPr="00F066EF" w:rsidRDefault="00FB28BB" w:rsidP="00FB28BB">
      <w:pPr>
        <w:pStyle w:val="aa"/>
        <w:tabs>
          <w:tab w:val="left" w:pos="1630"/>
        </w:tabs>
        <w:spacing w:line="276" w:lineRule="auto"/>
        <w:ind w:left="0" w:right="214" w:firstLine="709"/>
        <w:rPr>
          <w:sz w:val="26"/>
          <w:szCs w:val="26"/>
          <w:lang w:val="ru-RU"/>
        </w:rPr>
      </w:pPr>
      <w:r w:rsidRPr="00F066EF">
        <w:rPr>
          <w:color w:val="000009"/>
          <w:sz w:val="26"/>
          <w:szCs w:val="26"/>
          <w:lang w:val="ru-RU"/>
        </w:rPr>
        <w:t>Обязательная часть Программы соответствует</w:t>
      </w:r>
      <w:r w:rsidR="007A4DEF" w:rsidRPr="00F066EF">
        <w:rPr>
          <w:color w:val="000009"/>
          <w:sz w:val="26"/>
          <w:szCs w:val="26"/>
          <w:lang w:val="ru-RU"/>
        </w:rPr>
        <w:t xml:space="preserve"> ФОП </w:t>
      </w:r>
      <w:proofErr w:type="gramStart"/>
      <w:r w:rsidR="007A4DEF" w:rsidRPr="00F066EF">
        <w:rPr>
          <w:color w:val="000009"/>
          <w:sz w:val="26"/>
          <w:szCs w:val="26"/>
          <w:lang w:val="ru-RU"/>
        </w:rPr>
        <w:t>ДО</w:t>
      </w:r>
      <w:proofErr w:type="gramEnd"/>
      <w:r w:rsidR="007A4DEF" w:rsidRPr="00F066EF">
        <w:rPr>
          <w:color w:val="000009"/>
          <w:sz w:val="26"/>
          <w:szCs w:val="26"/>
          <w:lang w:val="ru-RU"/>
        </w:rPr>
        <w:t xml:space="preserve"> и </w:t>
      </w:r>
      <w:r w:rsidRPr="00F066EF">
        <w:rPr>
          <w:color w:val="000009"/>
          <w:sz w:val="26"/>
          <w:szCs w:val="26"/>
          <w:lang w:val="ru-RU"/>
        </w:rPr>
        <w:t xml:space="preserve"> Ф</w:t>
      </w:r>
      <w:r w:rsidR="007A4DEF" w:rsidRPr="00F066EF">
        <w:rPr>
          <w:color w:val="000009"/>
          <w:sz w:val="26"/>
          <w:szCs w:val="26"/>
          <w:lang w:val="ru-RU"/>
        </w:rPr>
        <w:t>А</w:t>
      </w:r>
      <w:r w:rsidRPr="00F066EF">
        <w:rPr>
          <w:color w:val="000009"/>
          <w:sz w:val="26"/>
          <w:szCs w:val="26"/>
          <w:lang w:val="ru-RU"/>
        </w:rPr>
        <w:t xml:space="preserve">ОП ДО и обеспечивает: </w:t>
      </w:r>
    </w:p>
    <w:p w:rsidR="00FB28BB" w:rsidRPr="00F066EF" w:rsidRDefault="00FB28BB" w:rsidP="00B40063">
      <w:pPr>
        <w:pStyle w:val="aa"/>
        <w:numPr>
          <w:ilvl w:val="0"/>
          <w:numId w:val="8"/>
        </w:numPr>
        <w:tabs>
          <w:tab w:val="left" w:pos="993"/>
        </w:tabs>
        <w:spacing w:line="276" w:lineRule="auto"/>
        <w:ind w:left="0" w:firstLine="709"/>
        <w:rPr>
          <w:sz w:val="26"/>
          <w:szCs w:val="26"/>
          <w:lang w:val="ru-RU"/>
        </w:rPr>
      </w:pPr>
      <w:r w:rsidRPr="00F066EF">
        <w:rPr>
          <w:sz w:val="26"/>
          <w:szCs w:val="26"/>
          <w:lang w:val="ru-RU"/>
        </w:rPr>
        <w:t xml:space="preserve">воспитание и развитие ребенка дошкольного возраста как гражданина </w:t>
      </w:r>
      <w:r w:rsidRPr="00F066EF">
        <w:rPr>
          <w:sz w:val="26"/>
          <w:szCs w:val="26"/>
          <w:lang w:val="ru-RU"/>
        </w:rPr>
        <w:lastRenderedPageBreak/>
        <w:t>Российской Федерации, формирование основ его гражданской и культурной идентичности на доступном его</w:t>
      </w:r>
      <w:r w:rsidR="007A4DEF" w:rsidRPr="00F066EF">
        <w:rPr>
          <w:sz w:val="26"/>
          <w:szCs w:val="26"/>
          <w:lang w:val="ru-RU"/>
        </w:rPr>
        <w:t xml:space="preserve"> </w:t>
      </w:r>
      <w:r w:rsidRPr="00F066EF">
        <w:rPr>
          <w:sz w:val="26"/>
          <w:szCs w:val="26"/>
          <w:lang w:val="ru-RU"/>
        </w:rPr>
        <w:t>возрасту</w:t>
      </w:r>
      <w:r w:rsidR="007A4DEF" w:rsidRPr="00F066EF">
        <w:rPr>
          <w:sz w:val="26"/>
          <w:szCs w:val="26"/>
          <w:lang w:val="ru-RU"/>
        </w:rPr>
        <w:t xml:space="preserve"> </w:t>
      </w:r>
      <w:r w:rsidRPr="00F066EF">
        <w:rPr>
          <w:sz w:val="26"/>
          <w:szCs w:val="26"/>
          <w:lang w:val="ru-RU"/>
        </w:rPr>
        <w:t xml:space="preserve">содержании доступными средствами; </w:t>
      </w:r>
    </w:p>
    <w:p w:rsidR="00FB28BB" w:rsidRPr="00F066EF" w:rsidRDefault="007A4DEF" w:rsidP="00B40063">
      <w:pPr>
        <w:pStyle w:val="aa"/>
        <w:numPr>
          <w:ilvl w:val="0"/>
          <w:numId w:val="8"/>
        </w:numPr>
        <w:tabs>
          <w:tab w:val="left" w:pos="993"/>
        </w:tabs>
        <w:spacing w:line="276" w:lineRule="auto"/>
        <w:ind w:left="0" w:firstLine="709"/>
        <w:rPr>
          <w:sz w:val="26"/>
          <w:szCs w:val="26"/>
          <w:lang w:val="ru-RU"/>
        </w:rPr>
      </w:pPr>
      <w:proofErr w:type="gramStart"/>
      <w:r w:rsidRPr="00F066EF">
        <w:rPr>
          <w:sz w:val="26"/>
          <w:szCs w:val="26"/>
          <w:lang w:val="ru-RU"/>
        </w:rPr>
        <w:t>создании е</w:t>
      </w:r>
      <w:r w:rsidR="00FB28BB" w:rsidRPr="00F066EF">
        <w:rPr>
          <w:sz w:val="26"/>
          <w:szCs w:val="26"/>
          <w:lang w:val="ru-RU"/>
        </w:rPr>
        <w:t>диного</w:t>
      </w:r>
      <w:r w:rsidRPr="00F066EF">
        <w:rPr>
          <w:sz w:val="26"/>
          <w:szCs w:val="26"/>
          <w:lang w:val="ru-RU"/>
        </w:rPr>
        <w:t xml:space="preserve"> </w:t>
      </w:r>
      <w:r w:rsidR="00FB28BB" w:rsidRPr="00F066EF">
        <w:rPr>
          <w:sz w:val="26"/>
          <w:szCs w:val="26"/>
          <w:lang w:val="ru-RU"/>
        </w:rPr>
        <w:t>ядра</w:t>
      </w:r>
      <w:r w:rsidRPr="00F066EF">
        <w:rPr>
          <w:sz w:val="26"/>
          <w:szCs w:val="26"/>
          <w:lang w:val="ru-RU"/>
        </w:rPr>
        <w:t xml:space="preserve"> </w:t>
      </w:r>
      <w:r w:rsidR="00FB28BB" w:rsidRPr="00F066EF">
        <w:rPr>
          <w:sz w:val="26"/>
          <w:szCs w:val="26"/>
          <w:lang w:val="ru-RU"/>
        </w:rPr>
        <w:t>содержания</w:t>
      </w:r>
      <w:r w:rsidRPr="00F066EF">
        <w:rPr>
          <w:sz w:val="26"/>
          <w:szCs w:val="26"/>
          <w:lang w:val="ru-RU"/>
        </w:rPr>
        <w:t xml:space="preserve"> </w:t>
      </w:r>
      <w:r w:rsidR="00FB28BB" w:rsidRPr="00F066EF">
        <w:rPr>
          <w:sz w:val="26"/>
          <w:szCs w:val="26"/>
          <w:lang w:val="ru-RU"/>
        </w:rPr>
        <w:t>дошкольного</w:t>
      </w:r>
      <w:r w:rsidRPr="00F066EF">
        <w:rPr>
          <w:sz w:val="26"/>
          <w:szCs w:val="26"/>
          <w:lang w:val="ru-RU"/>
        </w:rPr>
        <w:t xml:space="preserve"> </w:t>
      </w:r>
      <w:r w:rsidR="00FB28BB" w:rsidRPr="00F066EF">
        <w:rPr>
          <w:sz w:val="26"/>
          <w:szCs w:val="26"/>
          <w:lang w:val="ru-RU"/>
        </w:rPr>
        <w:t>образования (далее–ДО),</w:t>
      </w:r>
      <w:r w:rsidRPr="00F066EF">
        <w:rPr>
          <w:sz w:val="26"/>
          <w:szCs w:val="26"/>
          <w:lang w:val="ru-RU"/>
        </w:rPr>
        <w:t xml:space="preserve"> </w:t>
      </w:r>
      <w:r w:rsidR="00FB28BB" w:rsidRPr="00F066EF">
        <w:rPr>
          <w:sz w:val="26"/>
          <w:szCs w:val="26"/>
          <w:lang w:val="ru-RU"/>
        </w:rPr>
        <w:t>ориентированного на приобщение детей к духовно-нравственным и социокультурным ценностям</w:t>
      </w:r>
      <w:r w:rsidRPr="00F066EF">
        <w:rPr>
          <w:sz w:val="26"/>
          <w:szCs w:val="26"/>
          <w:lang w:val="ru-RU"/>
        </w:rPr>
        <w:t xml:space="preserve"> </w:t>
      </w:r>
      <w:r w:rsidR="00FB28BB" w:rsidRPr="00F066EF">
        <w:rPr>
          <w:sz w:val="26"/>
          <w:szCs w:val="26"/>
          <w:lang w:val="ru-RU"/>
        </w:rPr>
        <w:t>российского народа, воспитание подрастающего поколения как знающего и уважающего историю</w:t>
      </w:r>
      <w:r w:rsidRPr="00F066EF">
        <w:rPr>
          <w:sz w:val="26"/>
          <w:szCs w:val="26"/>
          <w:lang w:val="ru-RU"/>
        </w:rPr>
        <w:t xml:space="preserve"> </w:t>
      </w:r>
      <w:r w:rsidR="00FB28BB" w:rsidRPr="00F066EF">
        <w:rPr>
          <w:sz w:val="26"/>
          <w:szCs w:val="26"/>
          <w:lang w:val="ru-RU"/>
        </w:rPr>
        <w:t>и</w:t>
      </w:r>
      <w:r w:rsidRPr="00F066EF">
        <w:rPr>
          <w:sz w:val="26"/>
          <w:szCs w:val="26"/>
          <w:lang w:val="ru-RU"/>
        </w:rPr>
        <w:t xml:space="preserve"> </w:t>
      </w:r>
      <w:r w:rsidR="00FB28BB" w:rsidRPr="00F066EF">
        <w:rPr>
          <w:sz w:val="26"/>
          <w:szCs w:val="26"/>
          <w:lang w:val="ru-RU"/>
        </w:rPr>
        <w:t>культуру</w:t>
      </w:r>
      <w:r w:rsidRPr="00F066EF">
        <w:rPr>
          <w:sz w:val="26"/>
          <w:szCs w:val="26"/>
          <w:lang w:val="ru-RU"/>
        </w:rPr>
        <w:t xml:space="preserve"> </w:t>
      </w:r>
      <w:r w:rsidR="00FB28BB" w:rsidRPr="00F066EF">
        <w:rPr>
          <w:sz w:val="26"/>
          <w:szCs w:val="26"/>
          <w:lang w:val="ru-RU"/>
        </w:rPr>
        <w:t>своей семьи, большой</w:t>
      </w:r>
      <w:r w:rsidRPr="00F066EF">
        <w:rPr>
          <w:sz w:val="26"/>
          <w:szCs w:val="26"/>
          <w:lang w:val="ru-RU"/>
        </w:rPr>
        <w:t xml:space="preserve"> </w:t>
      </w:r>
      <w:r w:rsidR="00FB28BB" w:rsidRPr="00F066EF">
        <w:rPr>
          <w:sz w:val="26"/>
          <w:szCs w:val="26"/>
          <w:lang w:val="ru-RU"/>
        </w:rPr>
        <w:t>и малой Родины;</w:t>
      </w:r>
      <w:proofErr w:type="gramEnd"/>
    </w:p>
    <w:p w:rsidR="00FB28BB" w:rsidRPr="00F066EF" w:rsidRDefault="00FB28BB" w:rsidP="00B40063">
      <w:pPr>
        <w:pStyle w:val="aa"/>
        <w:numPr>
          <w:ilvl w:val="0"/>
          <w:numId w:val="8"/>
        </w:numPr>
        <w:tabs>
          <w:tab w:val="left" w:pos="993"/>
        </w:tabs>
        <w:spacing w:line="276" w:lineRule="auto"/>
        <w:ind w:left="0" w:firstLine="709"/>
        <w:rPr>
          <w:sz w:val="26"/>
          <w:szCs w:val="26"/>
          <w:lang w:val="ru-RU"/>
        </w:rPr>
      </w:pPr>
      <w:r w:rsidRPr="00F066EF">
        <w:rPr>
          <w:sz w:val="26"/>
          <w:szCs w:val="26"/>
          <w:lang w:val="ru-RU"/>
        </w:rPr>
        <w:t>создание</w:t>
      </w:r>
      <w:r w:rsidR="007A4DEF" w:rsidRPr="00F066EF">
        <w:rPr>
          <w:sz w:val="26"/>
          <w:szCs w:val="26"/>
          <w:lang w:val="ru-RU"/>
        </w:rPr>
        <w:t xml:space="preserve"> </w:t>
      </w:r>
      <w:r w:rsidRPr="00F066EF">
        <w:rPr>
          <w:sz w:val="26"/>
          <w:szCs w:val="26"/>
          <w:lang w:val="ru-RU"/>
        </w:rPr>
        <w:t>единого</w:t>
      </w:r>
      <w:r w:rsidR="007A4DEF" w:rsidRPr="00F066EF">
        <w:rPr>
          <w:sz w:val="26"/>
          <w:szCs w:val="26"/>
          <w:lang w:val="ru-RU"/>
        </w:rPr>
        <w:t xml:space="preserve"> </w:t>
      </w:r>
      <w:r w:rsidRPr="00F066EF">
        <w:rPr>
          <w:sz w:val="26"/>
          <w:szCs w:val="26"/>
          <w:lang w:val="ru-RU"/>
        </w:rPr>
        <w:t>федерального</w:t>
      </w:r>
      <w:r w:rsidR="007A4DEF" w:rsidRPr="00F066EF">
        <w:rPr>
          <w:sz w:val="26"/>
          <w:szCs w:val="26"/>
          <w:lang w:val="ru-RU"/>
        </w:rPr>
        <w:t xml:space="preserve"> </w:t>
      </w:r>
      <w:r w:rsidRPr="00F066EF">
        <w:rPr>
          <w:sz w:val="26"/>
          <w:szCs w:val="26"/>
          <w:lang w:val="ru-RU"/>
        </w:rPr>
        <w:t>образовательного</w:t>
      </w:r>
      <w:r w:rsidR="007A4DEF" w:rsidRPr="00F066EF">
        <w:rPr>
          <w:sz w:val="26"/>
          <w:szCs w:val="26"/>
          <w:lang w:val="ru-RU"/>
        </w:rPr>
        <w:t xml:space="preserve"> </w:t>
      </w:r>
      <w:r w:rsidRPr="00F066EF">
        <w:rPr>
          <w:sz w:val="26"/>
          <w:szCs w:val="26"/>
          <w:lang w:val="ru-RU"/>
        </w:rPr>
        <w:t>пространства</w:t>
      </w:r>
      <w:r w:rsidR="007A4DEF" w:rsidRPr="00F066EF">
        <w:rPr>
          <w:sz w:val="26"/>
          <w:szCs w:val="26"/>
          <w:lang w:val="ru-RU"/>
        </w:rPr>
        <w:t xml:space="preserve"> </w:t>
      </w:r>
      <w:r w:rsidRPr="00F066EF">
        <w:rPr>
          <w:sz w:val="26"/>
          <w:szCs w:val="26"/>
          <w:lang w:val="ru-RU"/>
        </w:rPr>
        <w:t>воспитания</w:t>
      </w:r>
      <w:r w:rsidR="007A4DEF" w:rsidRPr="00F066EF">
        <w:rPr>
          <w:sz w:val="26"/>
          <w:szCs w:val="26"/>
          <w:lang w:val="ru-RU"/>
        </w:rPr>
        <w:t xml:space="preserve"> </w:t>
      </w:r>
      <w:r w:rsidRPr="00F066EF">
        <w:rPr>
          <w:sz w:val="26"/>
          <w:szCs w:val="26"/>
          <w:lang w:val="ru-RU"/>
        </w:rPr>
        <w:t>и</w:t>
      </w:r>
      <w:r w:rsidR="007A4DEF" w:rsidRPr="00F066EF">
        <w:rPr>
          <w:sz w:val="26"/>
          <w:szCs w:val="26"/>
          <w:lang w:val="ru-RU"/>
        </w:rPr>
        <w:t xml:space="preserve"> </w:t>
      </w:r>
      <w:r w:rsidRPr="00F066EF">
        <w:rPr>
          <w:sz w:val="26"/>
          <w:szCs w:val="26"/>
          <w:lang w:val="ru-RU"/>
        </w:rPr>
        <w:t>обучения детей от рождения до поступления в начальную школу, обеспечивающего ребенку и его</w:t>
      </w:r>
      <w:r w:rsidR="007A4DEF" w:rsidRPr="00F066EF">
        <w:rPr>
          <w:sz w:val="26"/>
          <w:szCs w:val="26"/>
          <w:lang w:val="ru-RU"/>
        </w:rPr>
        <w:t xml:space="preserve"> </w:t>
      </w:r>
      <w:r w:rsidRPr="00F066EF">
        <w:rPr>
          <w:sz w:val="26"/>
          <w:szCs w:val="26"/>
          <w:lang w:val="ru-RU"/>
        </w:rPr>
        <w:t>родителям (законным представителям), равные, качественные условия ДО</w:t>
      </w:r>
      <w:r w:rsidR="007A4DEF" w:rsidRPr="00F066EF">
        <w:rPr>
          <w:sz w:val="26"/>
          <w:szCs w:val="26"/>
          <w:lang w:val="ru-RU"/>
        </w:rPr>
        <w:t>.</w:t>
      </w:r>
    </w:p>
    <w:p w:rsidR="00F066EF" w:rsidRDefault="00F066EF" w:rsidP="00F066EF">
      <w:pPr>
        <w:pStyle w:val="a8"/>
        <w:ind w:right="-29" w:firstLine="778"/>
        <w:rPr>
          <w:sz w:val="26"/>
          <w:szCs w:val="26"/>
          <w:lang w:val="ru-RU"/>
        </w:rPr>
      </w:pPr>
      <w:proofErr w:type="gramStart"/>
      <w:r w:rsidRPr="00F066EF">
        <w:rPr>
          <w:sz w:val="26"/>
          <w:szCs w:val="26"/>
          <w:lang w:val="ru-RU"/>
        </w:rPr>
        <w:t>Часть</w:t>
      </w:r>
      <w:r w:rsidRPr="00F066EF">
        <w:rPr>
          <w:spacing w:val="1"/>
          <w:sz w:val="26"/>
          <w:szCs w:val="26"/>
          <w:lang w:val="ru-RU"/>
        </w:rPr>
        <w:t xml:space="preserve"> </w:t>
      </w:r>
      <w:r w:rsidRPr="00F066EF">
        <w:rPr>
          <w:sz w:val="26"/>
          <w:szCs w:val="26"/>
          <w:lang w:val="ru-RU"/>
        </w:rPr>
        <w:t>Программы,</w:t>
      </w:r>
      <w:r w:rsidRPr="00F066EF">
        <w:rPr>
          <w:spacing w:val="1"/>
          <w:sz w:val="26"/>
          <w:szCs w:val="26"/>
          <w:lang w:val="ru-RU"/>
        </w:rPr>
        <w:t xml:space="preserve"> </w:t>
      </w:r>
      <w:r w:rsidRPr="00F066EF">
        <w:rPr>
          <w:sz w:val="26"/>
          <w:szCs w:val="26"/>
          <w:lang w:val="ru-RU"/>
        </w:rPr>
        <w:t>формируемая</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t>(вариативная),</w:t>
      </w:r>
      <w:r w:rsidRPr="00F066EF">
        <w:rPr>
          <w:spacing w:val="1"/>
          <w:sz w:val="26"/>
          <w:szCs w:val="26"/>
          <w:lang w:val="ru-RU"/>
        </w:rPr>
        <w:t xml:space="preserve"> </w:t>
      </w:r>
      <w:r w:rsidRPr="00F066EF">
        <w:rPr>
          <w:sz w:val="26"/>
          <w:szCs w:val="26"/>
          <w:lang w:val="ru-RU"/>
        </w:rPr>
        <w:t>составлена на</w:t>
      </w:r>
      <w:r w:rsidRPr="00F066EF">
        <w:rPr>
          <w:spacing w:val="1"/>
          <w:sz w:val="26"/>
          <w:szCs w:val="26"/>
          <w:lang w:val="ru-RU"/>
        </w:rPr>
        <w:t xml:space="preserve"> </w:t>
      </w:r>
      <w:r w:rsidRPr="00F066EF">
        <w:rPr>
          <w:sz w:val="26"/>
          <w:szCs w:val="26"/>
          <w:lang w:val="ru-RU"/>
        </w:rPr>
        <w:t>основе</w:t>
      </w:r>
      <w:r w:rsidRPr="00F066EF">
        <w:rPr>
          <w:spacing w:val="1"/>
          <w:sz w:val="26"/>
          <w:szCs w:val="26"/>
          <w:lang w:val="ru-RU"/>
        </w:rPr>
        <w:t xml:space="preserve"> </w:t>
      </w:r>
      <w:r w:rsidRPr="00F066EF">
        <w:rPr>
          <w:sz w:val="26"/>
          <w:szCs w:val="26"/>
          <w:lang w:val="ru-RU"/>
        </w:rPr>
        <w:t>парциальных</w:t>
      </w:r>
      <w:r w:rsidRPr="00F066EF">
        <w:rPr>
          <w:spacing w:val="1"/>
          <w:sz w:val="26"/>
          <w:szCs w:val="26"/>
          <w:lang w:val="ru-RU"/>
        </w:rPr>
        <w:t xml:space="preserve"> </w:t>
      </w:r>
      <w:r w:rsidRPr="00F066EF">
        <w:rPr>
          <w:sz w:val="26"/>
          <w:szCs w:val="26"/>
          <w:lang w:val="ru-RU"/>
        </w:rPr>
        <w:t>программ,</w:t>
      </w:r>
      <w:r w:rsidRPr="00F066EF">
        <w:rPr>
          <w:spacing w:val="1"/>
          <w:sz w:val="26"/>
          <w:szCs w:val="26"/>
          <w:lang w:val="ru-RU"/>
        </w:rPr>
        <w:t xml:space="preserve"> </w:t>
      </w:r>
      <w:r w:rsidRPr="00F066EF">
        <w:rPr>
          <w:sz w:val="26"/>
          <w:szCs w:val="26"/>
          <w:lang w:val="ru-RU"/>
        </w:rPr>
        <w:t>выбранных</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направленных</w:t>
      </w:r>
      <w:r w:rsidRPr="00F066EF">
        <w:rPr>
          <w:spacing w:val="1"/>
          <w:sz w:val="26"/>
          <w:szCs w:val="26"/>
          <w:lang w:val="ru-RU"/>
        </w:rPr>
        <w:t xml:space="preserve"> </w:t>
      </w:r>
      <w:r w:rsidRPr="00F066EF">
        <w:rPr>
          <w:sz w:val="26"/>
          <w:szCs w:val="26"/>
          <w:lang w:val="ru-RU"/>
        </w:rPr>
        <w:t>на</w:t>
      </w:r>
      <w:r w:rsidRPr="00F066EF">
        <w:rPr>
          <w:spacing w:val="1"/>
          <w:sz w:val="26"/>
          <w:szCs w:val="26"/>
          <w:lang w:val="ru-RU"/>
        </w:rPr>
        <w:t xml:space="preserve"> </w:t>
      </w:r>
      <w:r w:rsidRPr="00F066EF">
        <w:rPr>
          <w:sz w:val="26"/>
          <w:szCs w:val="26"/>
          <w:lang w:val="ru-RU"/>
        </w:rPr>
        <w:t>развитие</w:t>
      </w:r>
      <w:r w:rsidRPr="00F066EF">
        <w:rPr>
          <w:spacing w:val="1"/>
          <w:sz w:val="26"/>
          <w:szCs w:val="26"/>
          <w:lang w:val="ru-RU"/>
        </w:rPr>
        <w:t xml:space="preserve"> </w:t>
      </w:r>
      <w:r w:rsidRPr="00F066EF">
        <w:rPr>
          <w:sz w:val="26"/>
          <w:szCs w:val="26"/>
          <w:lang w:val="ru-RU"/>
        </w:rPr>
        <w:t>детей</w:t>
      </w:r>
      <w:r w:rsidRPr="00F066EF">
        <w:rPr>
          <w:spacing w:val="1"/>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областях,</w:t>
      </w:r>
      <w:r w:rsidRPr="00F066EF">
        <w:rPr>
          <w:spacing w:val="1"/>
          <w:sz w:val="26"/>
          <w:szCs w:val="26"/>
          <w:lang w:val="ru-RU"/>
        </w:rPr>
        <w:t xml:space="preserve"> </w:t>
      </w:r>
      <w:r w:rsidRPr="00F066EF">
        <w:rPr>
          <w:sz w:val="26"/>
          <w:szCs w:val="26"/>
          <w:lang w:val="ru-RU"/>
        </w:rPr>
        <w:t>видах</w:t>
      </w:r>
      <w:r w:rsidRPr="00F066EF">
        <w:rPr>
          <w:spacing w:val="1"/>
          <w:sz w:val="26"/>
          <w:szCs w:val="26"/>
          <w:lang w:val="ru-RU"/>
        </w:rPr>
        <w:t xml:space="preserve"> </w:t>
      </w:r>
      <w:r w:rsidRPr="00F066EF">
        <w:rPr>
          <w:sz w:val="26"/>
          <w:szCs w:val="26"/>
          <w:lang w:val="ru-RU"/>
        </w:rPr>
        <w:t>деятельности</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культурных</w:t>
      </w:r>
      <w:r w:rsidRPr="00F066EF">
        <w:rPr>
          <w:spacing w:val="1"/>
          <w:sz w:val="26"/>
          <w:szCs w:val="26"/>
          <w:lang w:val="ru-RU"/>
        </w:rPr>
        <w:t xml:space="preserve"> </w:t>
      </w:r>
      <w:r w:rsidRPr="00F066EF">
        <w:rPr>
          <w:sz w:val="26"/>
          <w:szCs w:val="26"/>
          <w:lang w:val="ru-RU"/>
        </w:rPr>
        <w:t>практиках</w:t>
      </w:r>
      <w:r w:rsidRPr="00F066EF">
        <w:rPr>
          <w:spacing w:val="1"/>
          <w:sz w:val="26"/>
          <w:szCs w:val="26"/>
          <w:lang w:val="ru-RU"/>
        </w:rPr>
        <w:t xml:space="preserve"> </w:t>
      </w:r>
      <w:r w:rsidRPr="00F066EF">
        <w:rPr>
          <w:sz w:val="26"/>
          <w:szCs w:val="26"/>
          <w:lang w:val="ru-RU"/>
        </w:rPr>
        <w:t>с</w:t>
      </w:r>
      <w:r w:rsidRPr="00F066EF">
        <w:rPr>
          <w:spacing w:val="1"/>
          <w:sz w:val="26"/>
          <w:szCs w:val="26"/>
          <w:lang w:val="ru-RU"/>
        </w:rPr>
        <w:t xml:space="preserve"> </w:t>
      </w:r>
      <w:r w:rsidRPr="00F066EF">
        <w:rPr>
          <w:sz w:val="26"/>
          <w:szCs w:val="26"/>
          <w:lang w:val="ru-RU"/>
        </w:rPr>
        <w:t>учетом</w:t>
      </w:r>
      <w:r w:rsidRPr="00F066EF">
        <w:rPr>
          <w:spacing w:val="1"/>
          <w:sz w:val="26"/>
          <w:szCs w:val="26"/>
          <w:lang w:val="ru-RU"/>
        </w:rPr>
        <w:t xml:space="preserve"> </w:t>
      </w:r>
      <w:r w:rsidRPr="00F066EF">
        <w:rPr>
          <w:sz w:val="26"/>
          <w:szCs w:val="26"/>
          <w:lang w:val="ru-RU"/>
        </w:rPr>
        <w:t>регионального</w:t>
      </w:r>
      <w:r w:rsidRPr="00F066EF">
        <w:rPr>
          <w:spacing w:val="1"/>
          <w:sz w:val="26"/>
          <w:szCs w:val="26"/>
          <w:lang w:val="ru-RU"/>
        </w:rPr>
        <w:t xml:space="preserve"> </w:t>
      </w:r>
      <w:r w:rsidRPr="00F066EF">
        <w:rPr>
          <w:sz w:val="26"/>
          <w:szCs w:val="26"/>
          <w:lang w:val="ru-RU"/>
        </w:rPr>
        <w:t>компонента</w:t>
      </w:r>
      <w:r>
        <w:rPr>
          <w:sz w:val="26"/>
          <w:szCs w:val="26"/>
          <w:lang w:val="ru-RU"/>
        </w:rPr>
        <w:t>:</w:t>
      </w:r>
      <w:proofErr w:type="gramEnd"/>
    </w:p>
    <w:p w:rsidR="00F066EF" w:rsidRDefault="00F066EF" w:rsidP="00F066EF">
      <w:pPr>
        <w:pStyle w:val="a8"/>
        <w:ind w:right="-29" w:firstLine="778"/>
        <w:rPr>
          <w:sz w:val="26"/>
          <w:szCs w:val="26"/>
          <w:lang w:val="ru-RU"/>
        </w:rPr>
      </w:pPr>
      <w:r>
        <w:rPr>
          <w:sz w:val="26"/>
          <w:szCs w:val="26"/>
          <w:lang w:val="ru-RU"/>
        </w:rPr>
        <w:t xml:space="preserve">- </w:t>
      </w:r>
      <w:r w:rsidRPr="00F066EF">
        <w:rPr>
          <w:sz w:val="26"/>
          <w:szCs w:val="26"/>
          <w:lang w:val="ru-RU"/>
        </w:rPr>
        <w:t xml:space="preserve"> парциальная программа дошкольного образования «Здравствуй, мир Белогорья!» (с</w:t>
      </w:r>
      <w:r w:rsidRPr="00F066EF">
        <w:rPr>
          <w:spacing w:val="-62"/>
          <w:sz w:val="26"/>
          <w:szCs w:val="26"/>
          <w:lang w:val="ru-RU"/>
        </w:rPr>
        <w:t xml:space="preserve"> </w:t>
      </w:r>
      <w:r w:rsidRPr="00F066EF">
        <w:rPr>
          <w:sz w:val="26"/>
          <w:szCs w:val="26"/>
          <w:lang w:val="ru-RU"/>
        </w:rPr>
        <w:t>3- 8 лет, образовательная область «Познавательное развитие») под ред. А. А. Бучек, Л. В.</w:t>
      </w:r>
      <w:r w:rsidRPr="00F066EF">
        <w:rPr>
          <w:spacing w:val="1"/>
          <w:sz w:val="26"/>
          <w:szCs w:val="26"/>
          <w:lang w:val="ru-RU"/>
        </w:rPr>
        <w:t xml:space="preserve"> </w:t>
      </w:r>
      <w:r w:rsidRPr="00F066EF">
        <w:rPr>
          <w:sz w:val="26"/>
          <w:szCs w:val="26"/>
          <w:lang w:val="ru-RU"/>
        </w:rPr>
        <w:t>Серых,</w:t>
      </w:r>
      <w:r w:rsidRPr="00F066EF">
        <w:rPr>
          <w:spacing w:val="2"/>
          <w:sz w:val="26"/>
          <w:szCs w:val="26"/>
          <w:lang w:val="ru-RU"/>
        </w:rPr>
        <w:t xml:space="preserve"> </w:t>
      </w:r>
      <w:r w:rsidRPr="00F066EF">
        <w:rPr>
          <w:sz w:val="26"/>
          <w:szCs w:val="26"/>
          <w:lang w:val="ru-RU"/>
        </w:rPr>
        <w:t>О.</w:t>
      </w:r>
      <w:r w:rsidRPr="00F066EF">
        <w:rPr>
          <w:spacing w:val="3"/>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Пастюк;</w:t>
      </w:r>
    </w:p>
    <w:p w:rsidR="00F066EF" w:rsidRPr="00F066EF" w:rsidRDefault="00F066EF" w:rsidP="00F066EF">
      <w:pPr>
        <w:pStyle w:val="a8"/>
        <w:ind w:right="-29" w:firstLine="778"/>
        <w:rPr>
          <w:sz w:val="26"/>
          <w:szCs w:val="26"/>
          <w:lang w:val="ru-RU"/>
        </w:rPr>
      </w:pPr>
      <w:r>
        <w:rPr>
          <w:sz w:val="26"/>
          <w:szCs w:val="26"/>
          <w:lang w:val="ru-RU"/>
        </w:rPr>
        <w:t xml:space="preserve">- </w:t>
      </w:r>
      <w:r w:rsidRPr="00F066EF">
        <w:rPr>
          <w:sz w:val="26"/>
          <w:szCs w:val="26"/>
          <w:lang w:val="ru-RU"/>
        </w:rPr>
        <w:t>парциальная</w:t>
      </w:r>
      <w:r w:rsidRPr="00F066EF">
        <w:rPr>
          <w:spacing w:val="1"/>
          <w:sz w:val="26"/>
          <w:szCs w:val="26"/>
          <w:lang w:val="ru-RU"/>
        </w:rPr>
        <w:t xml:space="preserve"> </w:t>
      </w:r>
      <w:r w:rsidRPr="00F066EF">
        <w:rPr>
          <w:sz w:val="26"/>
          <w:szCs w:val="26"/>
          <w:lang w:val="ru-RU"/>
        </w:rPr>
        <w:t>программа</w:t>
      </w:r>
      <w:r w:rsidRPr="00F066EF">
        <w:rPr>
          <w:spacing w:val="1"/>
          <w:sz w:val="26"/>
          <w:szCs w:val="26"/>
          <w:lang w:val="ru-RU"/>
        </w:rPr>
        <w:t xml:space="preserve"> </w:t>
      </w:r>
      <w:r w:rsidRPr="00F066EF">
        <w:rPr>
          <w:sz w:val="26"/>
          <w:szCs w:val="26"/>
          <w:lang w:val="ru-RU"/>
        </w:rPr>
        <w:t>дошкольного</w:t>
      </w:r>
      <w:r w:rsidRPr="00F066EF">
        <w:rPr>
          <w:spacing w:val="1"/>
          <w:sz w:val="26"/>
          <w:szCs w:val="26"/>
          <w:lang w:val="ru-RU"/>
        </w:rPr>
        <w:t xml:space="preserve"> </w:t>
      </w:r>
      <w:r w:rsidRPr="00F066EF">
        <w:rPr>
          <w:sz w:val="26"/>
          <w:szCs w:val="26"/>
          <w:lang w:val="ru-RU"/>
        </w:rPr>
        <w:t>образования</w:t>
      </w:r>
      <w:r w:rsidRPr="00F066EF">
        <w:rPr>
          <w:spacing w:val="1"/>
          <w:sz w:val="26"/>
          <w:szCs w:val="26"/>
          <w:lang w:val="ru-RU"/>
        </w:rPr>
        <w:t xml:space="preserve"> </w:t>
      </w:r>
      <w:r w:rsidRPr="00F066EF">
        <w:rPr>
          <w:sz w:val="26"/>
          <w:szCs w:val="26"/>
          <w:lang w:val="ru-RU"/>
        </w:rPr>
        <w:t>«Мир</w:t>
      </w:r>
      <w:r w:rsidRPr="00F066EF">
        <w:rPr>
          <w:spacing w:val="1"/>
          <w:sz w:val="26"/>
          <w:szCs w:val="26"/>
          <w:lang w:val="ru-RU"/>
        </w:rPr>
        <w:t xml:space="preserve"> </w:t>
      </w:r>
      <w:r w:rsidRPr="00F066EF">
        <w:rPr>
          <w:sz w:val="26"/>
          <w:szCs w:val="26"/>
          <w:lang w:val="ru-RU"/>
        </w:rPr>
        <w:t>Белогорья,</w:t>
      </w:r>
      <w:r w:rsidRPr="00F066EF">
        <w:rPr>
          <w:spacing w:val="1"/>
          <w:sz w:val="26"/>
          <w:szCs w:val="26"/>
          <w:lang w:val="ru-RU"/>
        </w:rPr>
        <w:t xml:space="preserve"> </w:t>
      </w:r>
      <w:r w:rsidRPr="00F066EF">
        <w:rPr>
          <w:sz w:val="26"/>
          <w:szCs w:val="26"/>
          <w:lang w:val="ru-RU"/>
        </w:rPr>
        <w:t>я</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мои</w:t>
      </w:r>
      <w:r w:rsidRPr="00F066EF">
        <w:rPr>
          <w:spacing w:val="1"/>
          <w:sz w:val="26"/>
          <w:szCs w:val="26"/>
          <w:lang w:val="ru-RU"/>
        </w:rPr>
        <w:t xml:space="preserve"> </w:t>
      </w:r>
      <w:r w:rsidRPr="00F066EF">
        <w:rPr>
          <w:sz w:val="26"/>
          <w:szCs w:val="26"/>
          <w:lang w:val="ru-RU"/>
        </w:rPr>
        <w:t>друзья» (с 3- 8 лет, образовательная область «Социально-коммуникативное развитие»)</w:t>
      </w:r>
      <w:r w:rsidRPr="00F066EF">
        <w:rPr>
          <w:spacing w:val="1"/>
          <w:sz w:val="26"/>
          <w:szCs w:val="26"/>
          <w:lang w:val="ru-RU"/>
        </w:rPr>
        <w:t xml:space="preserve"> </w:t>
      </w:r>
      <w:r w:rsidRPr="00F066EF">
        <w:rPr>
          <w:sz w:val="26"/>
          <w:szCs w:val="26"/>
          <w:lang w:val="ru-RU"/>
        </w:rPr>
        <w:t>Л.Н.</w:t>
      </w:r>
      <w:r w:rsidRPr="00F066EF">
        <w:rPr>
          <w:spacing w:val="-2"/>
          <w:sz w:val="26"/>
          <w:szCs w:val="26"/>
          <w:lang w:val="ru-RU"/>
        </w:rPr>
        <w:t xml:space="preserve"> </w:t>
      </w:r>
      <w:r w:rsidRPr="00F066EF">
        <w:rPr>
          <w:sz w:val="26"/>
          <w:szCs w:val="26"/>
          <w:lang w:val="ru-RU"/>
        </w:rPr>
        <w:t>Волошина,</w:t>
      </w:r>
      <w:r w:rsidRPr="00F066EF">
        <w:rPr>
          <w:spacing w:val="-1"/>
          <w:sz w:val="26"/>
          <w:szCs w:val="26"/>
          <w:lang w:val="ru-RU"/>
        </w:rPr>
        <w:t xml:space="preserve"> </w:t>
      </w:r>
      <w:r w:rsidRPr="00F066EF">
        <w:rPr>
          <w:sz w:val="26"/>
          <w:szCs w:val="26"/>
          <w:lang w:val="ru-RU"/>
        </w:rPr>
        <w:t>Л.В.</w:t>
      </w:r>
      <w:r w:rsidRPr="00F066EF">
        <w:rPr>
          <w:spacing w:val="3"/>
          <w:sz w:val="26"/>
          <w:szCs w:val="26"/>
          <w:lang w:val="ru-RU"/>
        </w:rPr>
        <w:t xml:space="preserve"> </w:t>
      </w:r>
      <w:r w:rsidRPr="00F066EF">
        <w:rPr>
          <w:sz w:val="26"/>
          <w:szCs w:val="26"/>
          <w:lang w:val="ru-RU"/>
        </w:rPr>
        <w:t>Серых;</w:t>
      </w:r>
    </w:p>
    <w:p w:rsidR="007A4DEF" w:rsidRPr="00F066EF" w:rsidRDefault="007A4DEF" w:rsidP="007A4DEF">
      <w:pPr>
        <w:pStyle w:val="aa"/>
        <w:tabs>
          <w:tab w:val="left" w:pos="1630"/>
        </w:tabs>
        <w:spacing w:line="276" w:lineRule="auto"/>
        <w:ind w:left="0" w:right="252" w:firstLine="709"/>
        <w:rPr>
          <w:sz w:val="26"/>
          <w:szCs w:val="26"/>
          <w:lang w:val="ru-RU"/>
        </w:rPr>
      </w:pPr>
      <w:r w:rsidRPr="00F066EF">
        <w:rPr>
          <w:sz w:val="26"/>
          <w:szCs w:val="26"/>
          <w:lang w:val="ru-RU"/>
        </w:rPr>
        <w:t>В Программе представлена  учебно-методическая документация, в составе:</w:t>
      </w:r>
    </w:p>
    <w:p w:rsidR="007A4DEF" w:rsidRPr="00F066EF" w:rsidRDefault="007A4DEF" w:rsidP="00B40063">
      <w:pPr>
        <w:pStyle w:val="aa"/>
        <w:numPr>
          <w:ilvl w:val="0"/>
          <w:numId w:val="9"/>
        </w:numPr>
        <w:tabs>
          <w:tab w:val="left" w:pos="1134"/>
        </w:tabs>
        <w:spacing w:line="276" w:lineRule="auto"/>
        <w:ind w:left="0" w:right="252" w:firstLine="709"/>
        <w:rPr>
          <w:sz w:val="26"/>
          <w:szCs w:val="26"/>
        </w:rPr>
      </w:pPr>
      <w:proofErr w:type="spellStart"/>
      <w:r w:rsidRPr="00F066EF">
        <w:rPr>
          <w:sz w:val="26"/>
          <w:szCs w:val="26"/>
        </w:rPr>
        <w:t>рабочая</w:t>
      </w:r>
      <w:proofErr w:type="spellEnd"/>
      <w:r w:rsidRPr="00F066EF">
        <w:rPr>
          <w:sz w:val="26"/>
          <w:szCs w:val="26"/>
        </w:rPr>
        <w:t xml:space="preserve"> </w:t>
      </w: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воспитания</w:t>
      </w:r>
      <w:proofErr w:type="spellEnd"/>
      <w:r w:rsidRPr="00F066EF">
        <w:rPr>
          <w:sz w:val="26"/>
          <w:szCs w:val="26"/>
        </w:rPr>
        <w:t xml:space="preserve">, </w:t>
      </w:r>
    </w:p>
    <w:p w:rsidR="007A4DEF" w:rsidRPr="00F066EF" w:rsidRDefault="007A4DEF" w:rsidP="00B40063">
      <w:pPr>
        <w:pStyle w:val="aa"/>
        <w:numPr>
          <w:ilvl w:val="0"/>
          <w:numId w:val="9"/>
        </w:numPr>
        <w:tabs>
          <w:tab w:val="left" w:pos="1134"/>
        </w:tabs>
        <w:spacing w:line="276" w:lineRule="auto"/>
        <w:ind w:left="0" w:right="252" w:firstLine="709"/>
        <w:rPr>
          <w:sz w:val="26"/>
          <w:szCs w:val="26"/>
          <w:lang w:val="ru-RU"/>
        </w:rPr>
      </w:pPr>
      <w:r w:rsidRPr="00F066EF">
        <w:rPr>
          <w:sz w:val="26"/>
          <w:szCs w:val="26"/>
          <w:lang w:val="ru-RU"/>
        </w:rPr>
        <w:t>режим и распорядок дня для всех возрастных групп ДОО,</w:t>
      </w:r>
    </w:p>
    <w:p w:rsidR="007A4DEF" w:rsidRPr="00F066EF" w:rsidRDefault="007A4DEF" w:rsidP="00B40063">
      <w:pPr>
        <w:pStyle w:val="aa"/>
        <w:numPr>
          <w:ilvl w:val="0"/>
          <w:numId w:val="9"/>
        </w:numPr>
        <w:tabs>
          <w:tab w:val="left" w:pos="1134"/>
        </w:tabs>
        <w:spacing w:line="276" w:lineRule="auto"/>
        <w:ind w:left="0" w:right="252" w:firstLine="709"/>
        <w:rPr>
          <w:sz w:val="26"/>
          <w:szCs w:val="26"/>
        </w:rPr>
      </w:pPr>
      <w:proofErr w:type="spellStart"/>
      <w:proofErr w:type="gramStart"/>
      <w:r w:rsidRPr="00F066EF">
        <w:rPr>
          <w:sz w:val="26"/>
          <w:szCs w:val="26"/>
        </w:rPr>
        <w:t>календарный</w:t>
      </w:r>
      <w:proofErr w:type="spellEnd"/>
      <w:proofErr w:type="gramEnd"/>
      <w:r w:rsidRPr="00F066EF">
        <w:rPr>
          <w:sz w:val="26"/>
          <w:szCs w:val="26"/>
        </w:rPr>
        <w:t xml:space="preserve"> </w:t>
      </w:r>
      <w:proofErr w:type="spellStart"/>
      <w:r w:rsidRPr="00F066EF">
        <w:rPr>
          <w:sz w:val="26"/>
          <w:szCs w:val="26"/>
        </w:rPr>
        <w:t>план</w:t>
      </w:r>
      <w:proofErr w:type="spellEnd"/>
      <w:r w:rsidRPr="00F066EF">
        <w:rPr>
          <w:sz w:val="26"/>
          <w:szCs w:val="26"/>
        </w:rPr>
        <w:t xml:space="preserve"> </w:t>
      </w:r>
      <w:proofErr w:type="spellStart"/>
      <w:r w:rsidRPr="00F066EF">
        <w:rPr>
          <w:sz w:val="26"/>
          <w:szCs w:val="26"/>
        </w:rPr>
        <w:t>воспитательной</w:t>
      </w:r>
      <w:proofErr w:type="spellEnd"/>
      <w:r w:rsidRPr="00F066EF">
        <w:rPr>
          <w:sz w:val="26"/>
          <w:szCs w:val="26"/>
          <w:lang w:val="ru-RU"/>
        </w:rPr>
        <w:t xml:space="preserve"> </w:t>
      </w:r>
      <w:proofErr w:type="spellStart"/>
      <w:r w:rsidRPr="00F066EF">
        <w:rPr>
          <w:sz w:val="26"/>
          <w:szCs w:val="26"/>
        </w:rPr>
        <w:t>работы</w:t>
      </w:r>
      <w:proofErr w:type="spellEnd"/>
      <w:r w:rsidRPr="00F066EF">
        <w:rPr>
          <w:sz w:val="26"/>
          <w:szCs w:val="26"/>
        </w:rPr>
        <w:t>.</w:t>
      </w:r>
    </w:p>
    <w:p w:rsidR="00F834F3" w:rsidRPr="00F066EF" w:rsidRDefault="00FB28BB" w:rsidP="004313CD">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их родителей (законных представителей).</w:t>
      </w:r>
      <w:r w:rsidR="007A4DEF" w:rsidRPr="00F066EF">
        <w:rPr>
          <w:rFonts w:ascii="Times New Roman" w:eastAsia="Times New Roman" w:hAnsi="Times New Roman" w:cs="Times New Roman"/>
          <w:sz w:val="26"/>
          <w:szCs w:val="26"/>
        </w:rPr>
        <w:t xml:space="preserve"> Программа реализуется на государственном языке Российской Федерации.</w:t>
      </w:r>
    </w:p>
    <w:p w:rsidR="002059A3" w:rsidRDefault="002059A3" w:rsidP="008342DC">
      <w:pPr>
        <w:ind w:firstLine="709"/>
        <w:jc w:val="center"/>
        <w:rPr>
          <w:rFonts w:ascii="Times New Roman" w:eastAsia="Times New Roman" w:hAnsi="Times New Roman" w:cs="Times New Roman"/>
          <w:b/>
          <w:sz w:val="28"/>
          <w:szCs w:val="28"/>
        </w:rPr>
      </w:pPr>
    </w:p>
    <w:p w:rsidR="00CB3367" w:rsidRPr="00D548D2" w:rsidRDefault="008342DC" w:rsidP="008342DC">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1.2.</w:t>
      </w:r>
      <w:r w:rsidR="00F02D8B" w:rsidRPr="00D548D2">
        <w:rPr>
          <w:rFonts w:ascii="Times New Roman" w:eastAsia="Times New Roman" w:hAnsi="Times New Roman" w:cs="Times New Roman"/>
          <w:b/>
          <w:sz w:val="26"/>
          <w:szCs w:val="26"/>
        </w:rPr>
        <w:t xml:space="preserve"> Цели задачи </w:t>
      </w:r>
      <w:r w:rsidR="0034095B" w:rsidRPr="00D548D2">
        <w:rPr>
          <w:rFonts w:ascii="Times New Roman" w:eastAsia="Times New Roman" w:hAnsi="Times New Roman" w:cs="Times New Roman"/>
          <w:b/>
          <w:sz w:val="26"/>
          <w:szCs w:val="26"/>
        </w:rPr>
        <w:t>Программы</w:t>
      </w:r>
    </w:p>
    <w:p w:rsidR="00FE2C59" w:rsidRDefault="00FE2C59" w:rsidP="008342DC">
      <w:pPr>
        <w:ind w:firstLine="709"/>
        <w:jc w:val="center"/>
        <w:rPr>
          <w:rFonts w:ascii="Times New Roman" w:eastAsia="Times New Roman" w:hAnsi="Times New Roman" w:cs="Times New Roman"/>
          <w:b/>
          <w:sz w:val="28"/>
          <w:szCs w:val="28"/>
        </w:rPr>
      </w:pPr>
    </w:p>
    <w:p w:rsidR="00CB3367" w:rsidRPr="00F066EF" w:rsidRDefault="0034095B" w:rsidP="006B7347">
      <w:pPr>
        <w:ind w:firstLine="709"/>
        <w:jc w:val="both"/>
        <w:rPr>
          <w:rFonts w:ascii="Times New Roman" w:eastAsia="Times New Roman" w:hAnsi="Times New Roman" w:cs="Times New Roman"/>
          <w:color w:val="FF0000"/>
          <w:sz w:val="26"/>
          <w:szCs w:val="26"/>
        </w:rPr>
      </w:pPr>
      <w:r w:rsidRPr="00F066EF">
        <w:rPr>
          <w:rFonts w:ascii="Times New Roman" w:eastAsia="Times New Roman" w:hAnsi="Times New Roman" w:cs="Times New Roman"/>
          <w:color w:val="000000"/>
          <w:sz w:val="26"/>
          <w:szCs w:val="26"/>
        </w:rPr>
        <w:t>АОП ДО для</w:t>
      </w:r>
      <w:r w:rsidR="00060FC2" w:rsidRPr="00F066EF">
        <w:rPr>
          <w:rFonts w:ascii="Times New Roman" w:eastAsia="Times New Roman" w:hAnsi="Times New Roman" w:cs="Times New Roman"/>
          <w:sz w:val="26"/>
          <w:szCs w:val="26"/>
        </w:rPr>
        <w:t xml:space="preserve"> </w:t>
      </w:r>
      <w:r w:rsidR="003831AA">
        <w:rPr>
          <w:rFonts w:ascii="Times New Roman" w:eastAsia="Times New Roman" w:hAnsi="Times New Roman" w:cs="Times New Roman"/>
          <w:sz w:val="26"/>
          <w:szCs w:val="26"/>
        </w:rPr>
        <w:t>детей</w:t>
      </w:r>
      <w:r w:rsidR="00F01914">
        <w:rPr>
          <w:rFonts w:ascii="Times New Roman" w:eastAsia="Times New Roman" w:hAnsi="Times New Roman" w:cs="Times New Roman"/>
          <w:sz w:val="26"/>
          <w:szCs w:val="26"/>
        </w:rPr>
        <w:t xml:space="preserve"> с нарушениями зрения (слепых)</w:t>
      </w:r>
      <w:r w:rsidR="003831AA">
        <w:rPr>
          <w:rFonts w:ascii="Times New Roman" w:eastAsia="Times New Roman" w:hAnsi="Times New Roman" w:cs="Times New Roman"/>
          <w:sz w:val="26"/>
          <w:szCs w:val="26"/>
        </w:rPr>
        <w:t xml:space="preserve"> </w:t>
      </w:r>
      <w:r w:rsidR="00703F15" w:rsidRPr="00F066EF">
        <w:rPr>
          <w:rFonts w:ascii="Times New Roman" w:eastAsia="Times New Roman" w:hAnsi="Times New Roman" w:cs="Times New Roman"/>
          <w:sz w:val="26"/>
          <w:szCs w:val="26"/>
        </w:rPr>
        <w:t>муниципального бюджетного дошкольного образовательного учреждения детского сада №3</w:t>
      </w:r>
      <w:r w:rsidR="00F066EF" w:rsidRPr="00F066EF">
        <w:rPr>
          <w:rFonts w:ascii="Times New Roman" w:eastAsia="Times New Roman" w:hAnsi="Times New Roman" w:cs="Times New Roman"/>
          <w:sz w:val="26"/>
          <w:szCs w:val="26"/>
        </w:rPr>
        <w:t>3</w:t>
      </w:r>
      <w:r w:rsidR="00703F15" w:rsidRPr="00F066EF">
        <w:rPr>
          <w:rFonts w:ascii="Times New Roman" w:eastAsia="Times New Roman" w:hAnsi="Times New Roman" w:cs="Times New Roman"/>
          <w:sz w:val="26"/>
          <w:szCs w:val="26"/>
        </w:rPr>
        <w:t xml:space="preserve"> «</w:t>
      </w:r>
      <w:r w:rsidR="00F066EF" w:rsidRPr="00F066EF">
        <w:rPr>
          <w:rFonts w:ascii="Times New Roman" w:eastAsia="Times New Roman" w:hAnsi="Times New Roman" w:cs="Times New Roman"/>
          <w:sz w:val="26"/>
          <w:szCs w:val="26"/>
        </w:rPr>
        <w:t>Снежанка</w:t>
      </w:r>
      <w:r w:rsidR="00703F15" w:rsidRPr="00F066EF">
        <w:rPr>
          <w:rFonts w:ascii="Times New Roman" w:eastAsia="Times New Roman" w:hAnsi="Times New Roman" w:cs="Times New Roman"/>
          <w:sz w:val="26"/>
          <w:szCs w:val="26"/>
        </w:rPr>
        <w:t>»</w:t>
      </w:r>
      <w:r w:rsidR="00F066EF" w:rsidRPr="00F066EF">
        <w:rPr>
          <w:rFonts w:ascii="Times New Roman" w:eastAsia="Times New Roman" w:hAnsi="Times New Roman" w:cs="Times New Roman"/>
          <w:sz w:val="26"/>
          <w:szCs w:val="26"/>
        </w:rPr>
        <w:t xml:space="preserve"> </w:t>
      </w:r>
      <w:proofErr w:type="gramStart"/>
      <w:r w:rsidRPr="00F066EF">
        <w:rPr>
          <w:rFonts w:ascii="Times New Roman" w:eastAsia="Times New Roman" w:hAnsi="Times New Roman" w:cs="Times New Roman"/>
          <w:color w:val="000000"/>
          <w:sz w:val="26"/>
          <w:szCs w:val="26"/>
        </w:rPr>
        <w:t>предназначена</w:t>
      </w:r>
      <w:proofErr w:type="gramEnd"/>
      <w:r w:rsidRPr="00F066EF">
        <w:rPr>
          <w:rFonts w:ascii="Times New Roman" w:eastAsia="Times New Roman" w:hAnsi="Times New Roman" w:cs="Times New Roman"/>
          <w:color w:val="000000"/>
          <w:sz w:val="26"/>
          <w:szCs w:val="26"/>
        </w:rPr>
        <w:t xml:space="preserve"> для </w:t>
      </w:r>
      <w:r w:rsidR="00703F15" w:rsidRPr="00F066EF">
        <w:rPr>
          <w:rFonts w:ascii="Times New Roman" w:eastAsia="Times New Roman" w:hAnsi="Times New Roman" w:cs="Times New Roman"/>
          <w:color w:val="000000"/>
          <w:sz w:val="26"/>
          <w:szCs w:val="26"/>
        </w:rPr>
        <w:t>воспитателей и педагогов-специалистов групп компенсирующе</w:t>
      </w:r>
      <w:r w:rsidR="0015724C" w:rsidRPr="00F066EF">
        <w:rPr>
          <w:rFonts w:ascii="Times New Roman" w:eastAsia="Times New Roman" w:hAnsi="Times New Roman" w:cs="Times New Roman"/>
          <w:color w:val="000000"/>
          <w:sz w:val="26"/>
          <w:szCs w:val="26"/>
        </w:rPr>
        <w:t xml:space="preserve">й направленности для </w:t>
      </w:r>
      <w:r w:rsidR="00430B8A">
        <w:rPr>
          <w:rFonts w:ascii="Times New Roman" w:eastAsia="Times New Roman" w:hAnsi="Times New Roman" w:cs="Times New Roman"/>
          <w:color w:val="000000"/>
          <w:sz w:val="26"/>
          <w:szCs w:val="26"/>
        </w:rPr>
        <w:t>слепого ребенка группы компенсирующей направленности с нарушением зрения.</w:t>
      </w:r>
      <w:r w:rsidR="00703F15" w:rsidRPr="00F066EF">
        <w:rPr>
          <w:rFonts w:ascii="Times New Roman" w:eastAsia="Times New Roman" w:hAnsi="Times New Roman" w:cs="Times New Roman"/>
          <w:color w:val="000000"/>
          <w:sz w:val="26"/>
          <w:szCs w:val="26"/>
        </w:rPr>
        <w:t xml:space="preserve"> </w:t>
      </w:r>
    </w:p>
    <w:p w:rsidR="0044024D" w:rsidRPr="00F066EF" w:rsidRDefault="0034095B" w:rsidP="0044024D">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b/>
          <w:sz w:val="26"/>
          <w:szCs w:val="26"/>
        </w:rPr>
        <w:t>Цель реализации Программы:</w:t>
      </w:r>
      <w:r w:rsidRPr="00F066EF">
        <w:rPr>
          <w:rFonts w:ascii="Times New Roman" w:eastAsia="Times New Roman" w:hAnsi="Times New Roman" w:cs="Times New Roman"/>
          <w:sz w:val="26"/>
          <w:szCs w:val="26"/>
        </w:rPr>
        <w:t xml:space="preserve"> обеспечение условий для </w:t>
      </w:r>
      <w:r w:rsidR="00716895">
        <w:rPr>
          <w:rFonts w:ascii="Times New Roman" w:eastAsia="Times New Roman" w:hAnsi="Times New Roman" w:cs="Times New Roman"/>
          <w:sz w:val="26"/>
          <w:szCs w:val="26"/>
        </w:rPr>
        <w:t xml:space="preserve">детей с нарушениями зрения (слепых) </w:t>
      </w:r>
      <w:r w:rsidRPr="00F066EF">
        <w:rPr>
          <w:rFonts w:ascii="Times New Roman" w:eastAsia="Times New Roman" w:hAnsi="Times New Roman" w:cs="Times New Roman"/>
          <w:sz w:val="26"/>
          <w:szCs w:val="26"/>
        </w:rPr>
        <w:t>дошкольного образования, определяемых общими и особыми потребностями обучающегося ранн</w:t>
      </w:r>
      <w:r w:rsidR="00D90E77" w:rsidRPr="00F066EF">
        <w:rPr>
          <w:rFonts w:ascii="Times New Roman" w:eastAsia="Times New Roman" w:hAnsi="Times New Roman" w:cs="Times New Roman"/>
          <w:sz w:val="26"/>
          <w:szCs w:val="26"/>
        </w:rPr>
        <w:t xml:space="preserve">его и дошкольного возраста </w:t>
      </w:r>
      <w:r w:rsidR="009D6476" w:rsidRPr="00F066EF">
        <w:rPr>
          <w:rFonts w:ascii="Times New Roman" w:eastAsia="Times New Roman" w:hAnsi="Times New Roman" w:cs="Times New Roman"/>
          <w:sz w:val="26"/>
          <w:szCs w:val="26"/>
        </w:rPr>
        <w:t xml:space="preserve">с </w:t>
      </w:r>
      <w:r w:rsidR="007D26E0">
        <w:rPr>
          <w:rFonts w:ascii="Times New Roman" w:eastAsia="Times New Roman" w:hAnsi="Times New Roman" w:cs="Times New Roman"/>
          <w:sz w:val="26"/>
          <w:szCs w:val="26"/>
        </w:rPr>
        <w:t>ОВЗ</w:t>
      </w:r>
      <w:r w:rsidRPr="00F066EF">
        <w:rPr>
          <w:rFonts w:ascii="Times New Roman" w:eastAsia="Times New Roman" w:hAnsi="Times New Roman" w:cs="Times New Roman"/>
          <w:sz w:val="26"/>
          <w:szCs w:val="26"/>
        </w:rPr>
        <w:t>, индивидуальными особенностями его развития и состояния здоровья.</w:t>
      </w:r>
    </w:p>
    <w:p w:rsidR="0015724C" w:rsidRPr="00F066EF" w:rsidRDefault="0034095B" w:rsidP="0015724C">
      <w:pPr>
        <w:ind w:firstLine="709"/>
        <w:jc w:val="both"/>
        <w:rPr>
          <w:rFonts w:ascii="Times New Roman" w:eastAsia="Times New Roman" w:hAnsi="Times New Roman" w:cs="Times New Roman"/>
          <w:sz w:val="26"/>
          <w:szCs w:val="26"/>
        </w:rPr>
      </w:pPr>
      <w:proofErr w:type="gramStart"/>
      <w:r w:rsidRPr="00F066EF">
        <w:rPr>
          <w:rFonts w:ascii="Times New Roman" w:eastAsia="Times New Roman" w:hAnsi="Times New Roman" w:cs="Times New Roman"/>
          <w:sz w:val="26"/>
          <w:szCs w:val="26"/>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w:t>
      </w:r>
      <w:r w:rsidRPr="00F066EF">
        <w:rPr>
          <w:rFonts w:ascii="Times New Roman" w:eastAsia="Times New Roman" w:hAnsi="Times New Roman" w:cs="Times New Roman"/>
          <w:sz w:val="26"/>
          <w:szCs w:val="26"/>
        </w:rPr>
        <w:lastRenderedPageBreak/>
        <w:t>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CB3367" w:rsidRPr="00F066EF" w:rsidRDefault="0034095B" w:rsidP="006B7347">
      <w:pPr>
        <w:ind w:firstLine="709"/>
        <w:jc w:val="both"/>
        <w:rPr>
          <w:rFonts w:ascii="Times New Roman" w:eastAsia="Times New Roman" w:hAnsi="Times New Roman" w:cs="Times New Roman"/>
          <w:b/>
          <w:sz w:val="26"/>
          <w:szCs w:val="26"/>
        </w:rPr>
      </w:pPr>
      <w:r w:rsidRPr="00F066EF">
        <w:rPr>
          <w:rFonts w:ascii="Times New Roman" w:eastAsia="Times New Roman" w:hAnsi="Times New Roman" w:cs="Times New Roman"/>
          <w:b/>
          <w:sz w:val="26"/>
          <w:szCs w:val="26"/>
        </w:rPr>
        <w:t>Задачи Программы:</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-реализация содержания АОП </w:t>
      </w:r>
      <w:proofErr w:type="gramStart"/>
      <w:r w:rsidRPr="00F066EF">
        <w:rPr>
          <w:rFonts w:ascii="Times New Roman" w:eastAsia="Times New Roman" w:hAnsi="Times New Roman" w:cs="Times New Roman"/>
          <w:sz w:val="26"/>
          <w:szCs w:val="26"/>
        </w:rPr>
        <w:t>ДО</w:t>
      </w:r>
      <w:proofErr w:type="gramEnd"/>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коррекция недостатков психофизиче</w:t>
      </w:r>
      <w:r w:rsidR="0015724C" w:rsidRPr="00F066EF">
        <w:rPr>
          <w:rFonts w:ascii="Times New Roman" w:eastAsia="Times New Roman" w:hAnsi="Times New Roman" w:cs="Times New Roman"/>
          <w:sz w:val="26"/>
          <w:szCs w:val="26"/>
        </w:rPr>
        <w:t>ского развития обучающихся с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охрана и укрепление физического и психиче</w:t>
      </w:r>
      <w:r w:rsidR="0015724C" w:rsidRPr="00F066EF">
        <w:rPr>
          <w:rFonts w:ascii="Times New Roman" w:eastAsia="Times New Roman" w:hAnsi="Times New Roman" w:cs="Times New Roman"/>
          <w:sz w:val="26"/>
          <w:szCs w:val="26"/>
        </w:rPr>
        <w:t>ского здоровья обучающихся с нарушениями зрения</w:t>
      </w:r>
      <w:r w:rsidRPr="00F066EF">
        <w:rPr>
          <w:rFonts w:ascii="Times New Roman" w:eastAsia="Times New Roman" w:hAnsi="Times New Roman" w:cs="Times New Roman"/>
          <w:sz w:val="26"/>
          <w:szCs w:val="26"/>
        </w:rPr>
        <w:t>, в том числе их эмоционального благополучия;</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равных возможностей для пол</w:t>
      </w:r>
      <w:r w:rsidR="0015724C" w:rsidRPr="00F066EF">
        <w:rPr>
          <w:rFonts w:ascii="Times New Roman" w:eastAsia="Times New Roman" w:hAnsi="Times New Roman" w:cs="Times New Roman"/>
          <w:sz w:val="26"/>
          <w:szCs w:val="26"/>
        </w:rPr>
        <w:t>ноценного развития ребенка с нарушениями зрения</w:t>
      </w:r>
      <w:r w:rsidRPr="00F066EF">
        <w:rPr>
          <w:rFonts w:ascii="Times New Roman" w:eastAsia="Times New Roman" w:hAnsi="Times New Roman" w:cs="Times New Roman"/>
          <w:sz w:val="26"/>
          <w:szCs w:val="26"/>
        </w:rPr>
        <w:t xml:space="preserve"> в период дошкольного образования независимо от места проживания, пола, нации, языка, социального статуса;</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0015724C" w:rsidRPr="00F066EF">
        <w:rPr>
          <w:rFonts w:ascii="Times New Roman" w:eastAsia="Times New Roman" w:hAnsi="Times New Roman" w:cs="Times New Roman"/>
          <w:sz w:val="26"/>
          <w:szCs w:val="26"/>
        </w:rPr>
        <w:t>потенциала каждого ребенка с ОВЗ (нарушениями зрения)</w:t>
      </w:r>
      <w:r w:rsidRPr="00F066EF">
        <w:rPr>
          <w:rFonts w:ascii="Times New Roman" w:eastAsia="Times New Roman" w:hAnsi="Times New Roman" w:cs="Times New Roman"/>
          <w:sz w:val="26"/>
          <w:szCs w:val="26"/>
        </w:rPr>
        <w:t xml:space="preserve"> как субъекта отношений с педагогическим работником, родителями (законными представителями), другими детьми;</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формирование общей кул</w:t>
      </w:r>
      <w:r w:rsidR="0015724C" w:rsidRPr="00F066EF">
        <w:rPr>
          <w:rFonts w:ascii="Times New Roman" w:eastAsia="Times New Roman" w:hAnsi="Times New Roman" w:cs="Times New Roman"/>
          <w:sz w:val="26"/>
          <w:szCs w:val="26"/>
        </w:rPr>
        <w:t>ьтуры личности обучающихся с ОВЗ (нарушениями зрения)</w:t>
      </w:r>
      <w:r w:rsidRPr="00F066EF">
        <w:rPr>
          <w:rFonts w:ascii="Times New Roman" w:eastAsia="Times New Roman" w:hAnsi="Times New Roman" w:cs="Times New Roman"/>
          <w:sz w:val="26"/>
          <w:szCs w:val="26"/>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формирование социокультурной среды, соответствующей психофизическим и индивидуальным особенностям развития </w:t>
      </w:r>
      <w:proofErr w:type="gramStart"/>
      <w:r w:rsidR="0015724C" w:rsidRPr="00F066EF">
        <w:rPr>
          <w:rFonts w:ascii="Times New Roman" w:eastAsia="Times New Roman" w:hAnsi="Times New Roman" w:cs="Times New Roman"/>
          <w:sz w:val="26"/>
          <w:szCs w:val="26"/>
        </w:rPr>
        <w:t>обучающихся</w:t>
      </w:r>
      <w:proofErr w:type="gramEnd"/>
      <w:r w:rsidR="0015724C" w:rsidRPr="00F066EF">
        <w:rPr>
          <w:rFonts w:ascii="Times New Roman" w:eastAsia="Times New Roman" w:hAnsi="Times New Roman" w:cs="Times New Roman"/>
          <w:sz w:val="26"/>
          <w:szCs w:val="26"/>
        </w:rPr>
        <w:t xml:space="preserve"> с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w:t>
      </w:r>
      <w:r w:rsidR="0015724C" w:rsidRPr="00F066EF">
        <w:rPr>
          <w:rFonts w:ascii="Times New Roman" w:eastAsia="Times New Roman" w:hAnsi="Times New Roman" w:cs="Times New Roman"/>
          <w:sz w:val="26"/>
          <w:szCs w:val="26"/>
        </w:rPr>
        <w:t>ения здоровья, обучающихся с ОВЗ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преемственности целей, задач и содержания дошкольного и начального общего образования.</w:t>
      </w:r>
    </w:p>
    <w:p w:rsidR="00F02D8B" w:rsidRDefault="00F02D8B" w:rsidP="0015724C">
      <w:pPr>
        <w:jc w:val="both"/>
        <w:rPr>
          <w:rFonts w:ascii="Times New Roman" w:eastAsia="Times New Roman" w:hAnsi="Times New Roman" w:cs="Times New Roman"/>
          <w:sz w:val="28"/>
          <w:szCs w:val="28"/>
        </w:rPr>
      </w:pPr>
    </w:p>
    <w:p w:rsidR="00F02D8B" w:rsidRPr="00D548D2" w:rsidRDefault="00F02D8B" w:rsidP="00D548D2">
      <w:pPr>
        <w:ind w:firstLine="709"/>
        <w:jc w:val="center"/>
        <w:rPr>
          <w:rFonts w:ascii="Times New Roman" w:eastAsia="Times New Roman" w:hAnsi="Times New Roman" w:cs="Times New Roman"/>
          <w:b/>
          <w:bCs/>
          <w:sz w:val="26"/>
          <w:szCs w:val="26"/>
        </w:rPr>
      </w:pPr>
      <w:r w:rsidRPr="00D548D2">
        <w:rPr>
          <w:rFonts w:ascii="Times New Roman" w:eastAsia="Times New Roman" w:hAnsi="Times New Roman" w:cs="Times New Roman"/>
          <w:b/>
          <w:bCs/>
          <w:sz w:val="26"/>
          <w:szCs w:val="26"/>
        </w:rPr>
        <w:t>Часть, формируемая участниками образовательных отношений</w:t>
      </w:r>
    </w:p>
    <w:p w:rsidR="00F02D8B" w:rsidRPr="00D548D2" w:rsidRDefault="00F02D8B" w:rsidP="00F02D8B">
      <w:pPr>
        <w:ind w:firstLine="709"/>
        <w:jc w:val="center"/>
        <w:rPr>
          <w:rFonts w:ascii="Times New Roman" w:eastAsia="Times New Roman" w:hAnsi="Times New Roman" w:cs="Times New Roman"/>
          <w:b/>
          <w:sz w:val="26"/>
          <w:szCs w:val="26"/>
        </w:rPr>
      </w:pP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«Познавательное развитие»</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Парциальная программа «Здравствуй, мир Белогорья» (Л.В. </w:t>
      </w:r>
      <w:proofErr w:type="gramStart"/>
      <w:r w:rsidRPr="00D548D2">
        <w:rPr>
          <w:rFonts w:ascii="Times New Roman" w:eastAsia="Times New Roman" w:hAnsi="Times New Roman" w:cs="Times New Roman"/>
          <w:b/>
          <w:sz w:val="26"/>
          <w:szCs w:val="26"/>
        </w:rPr>
        <w:t>Серых</w:t>
      </w:r>
      <w:proofErr w:type="gramEnd"/>
      <w:r w:rsidRPr="00D548D2">
        <w:rPr>
          <w:rFonts w:ascii="Times New Roman" w:eastAsia="Times New Roman" w:hAnsi="Times New Roman" w:cs="Times New Roman"/>
          <w:b/>
          <w:sz w:val="26"/>
          <w:szCs w:val="26"/>
        </w:rPr>
        <w:t>, Г.А. Репрынцева)</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Задачи программы:</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формирование представлений о социокультурных ценностях и традициях России и Белгородской области;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lastRenderedPageBreak/>
        <w:t xml:space="preserve">расширение «зоны ближайшего развития» путем включения дошкольников в развивающие формы совместной деятельности </w:t>
      </w:r>
      <w:proofErr w:type="gramStart"/>
      <w:r w:rsidRPr="00D548D2">
        <w:rPr>
          <w:rFonts w:ascii="Times New Roman" w:eastAsia="Times New Roman" w:hAnsi="Times New Roman" w:cs="Times New Roman"/>
          <w:sz w:val="26"/>
          <w:szCs w:val="26"/>
        </w:rPr>
        <w:t>со</w:t>
      </w:r>
      <w:proofErr w:type="gramEnd"/>
      <w:r w:rsidRPr="00D548D2">
        <w:rPr>
          <w:rFonts w:ascii="Times New Roman" w:eastAsia="Times New Roman" w:hAnsi="Times New Roman" w:cs="Times New Roman"/>
          <w:sz w:val="26"/>
          <w:szCs w:val="26"/>
        </w:rPr>
        <w:t xml:space="preserve"> взрослыми и друг с другом с учетом социокультурных традиций Белогорья;</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«Социально-коммуникативное развитие»</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Парциальная программа «Мир Белогорья, я и мои друзья»» (Л.Н. Волошина, Л.В. </w:t>
      </w:r>
      <w:proofErr w:type="gramStart"/>
      <w:r w:rsidRPr="00D548D2">
        <w:rPr>
          <w:rFonts w:ascii="Times New Roman" w:eastAsia="Times New Roman" w:hAnsi="Times New Roman" w:cs="Times New Roman"/>
          <w:b/>
          <w:sz w:val="26"/>
          <w:szCs w:val="26"/>
        </w:rPr>
        <w:t>Серых</w:t>
      </w:r>
      <w:proofErr w:type="gramEnd"/>
      <w:r w:rsidRPr="00D548D2">
        <w:rPr>
          <w:rFonts w:ascii="Times New Roman" w:eastAsia="Times New Roman" w:hAnsi="Times New Roman" w:cs="Times New Roman"/>
          <w:b/>
          <w:sz w:val="26"/>
          <w:szCs w:val="26"/>
        </w:rPr>
        <w:t>»)</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социально-коммуникативного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Задачи программы:</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r w:rsidRPr="00D548D2">
        <w:rPr>
          <w:rFonts w:ascii="Times New Roman" w:eastAsia="Times New Roman" w:hAnsi="Times New Roman" w:cs="Times New Roman"/>
          <w:sz w:val="26"/>
          <w:szCs w:val="26"/>
        </w:rPr>
        <w:t>формирование уважительного отношения и чувства принадлежности к своей семье, малой родине и России, представления о социокультурных ценностях, традициях и праздниках;</w:t>
      </w:r>
    </w:p>
    <w:p w:rsidR="00F02D8B" w:rsidRPr="00D548D2" w:rsidRDefault="00F02D8B" w:rsidP="00F02D8B">
      <w:pPr>
        <w:ind w:firstLine="709"/>
        <w:jc w:val="both"/>
        <w:rPr>
          <w:rFonts w:ascii="Times New Roman" w:hAnsi="Times New Roman" w:cs="Times New Roman"/>
          <w:sz w:val="26"/>
          <w:szCs w:val="26"/>
        </w:rPr>
      </w:pPr>
      <w:r w:rsidRPr="00D548D2">
        <w:rPr>
          <w:rFonts w:ascii="Times New Roman" w:eastAsia="Times New Roman" w:hAnsi="Times New Roman" w:cs="Times New Roman"/>
          <w:b/>
          <w:sz w:val="26"/>
          <w:szCs w:val="26"/>
        </w:rPr>
        <w:t xml:space="preserve">- </w:t>
      </w:r>
      <w:r w:rsidRPr="00D548D2">
        <w:rPr>
          <w:rFonts w:ascii="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 расширение «зоны ближайшего развития» путем включения дошкольников в развивающие формы совместной деятельности </w:t>
      </w:r>
      <w:proofErr w:type="gramStart"/>
      <w:r w:rsidRPr="00D548D2">
        <w:rPr>
          <w:rFonts w:ascii="Times New Roman" w:eastAsia="Times New Roman" w:hAnsi="Times New Roman" w:cs="Times New Roman"/>
          <w:sz w:val="26"/>
          <w:szCs w:val="26"/>
        </w:rPr>
        <w:t>со</w:t>
      </w:r>
      <w:proofErr w:type="gramEnd"/>
      <w:r w:rsidRPr="00D548D2">
        <w:rPr>
          <w:rFonts w:ascii="Times New Roman" w:eastAsia="Times New Roman" w:hAnsi="Times New Roman" w:cs="Times New Roman"/>
          <w:sz w:val="26"/>
          <w:szCs w:val="26"/>
        </w:rPr>
        <w:t xml:space="preserve"> взрослыми и друг с другом с учетом социокультурных традиций Белогорья;</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D548D2">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02D8B" w:rsidRDefault="00F02D8B" w:rsidP="00F02D8B">
      <w:pPr>
        <w:ind w:firstLine="709"/>
        <w:jc w:val="center"/>
        <w:rPr>
          <w:rFonts w:ascii="Times New Roman" w:hAnsi="Times New Roman" w:cs="Times New Roman"/>
          <w:b/>
          <w:sz w:val="28"/>
          <w:szCs w:val="28"/>
        </w:rPr>
      </w:pP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hAnsi="Times New Roman" w:cs="Times New Roman"/>
          <w:b/>
          <w:sz w:val="26"/>
          <w:szCs w:val="26"/>
        </w:rPr>
        <w:t>1.3. Принципы построения Программы</w:t>
      </w:r>
    </w:p>
    <w:p w:rsidR="00F02D8B" w:rsidRPr="00D548D2" w:rsidRDefault="00F02D8B" w:rsidP="006B7347">
      <w:pPr>
        <w:ind w:firstLine="709"/>
        <w:jc w:val="both"/>
        <w:rPr>
          <w:rFonts w:ascii="Times New Roman" w:eastAsia="Times New Roman" w:hAnsi="Times New Roman" w:cs="Times New Roman"/>
          <w:sz w:val="26"/>
          <w:szCs w:val="26"/>
        </w:rPr>
      </w:pP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со Стандартом Программа построена на следующих принципах:</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1. Поддержка разнообразия детства.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2. Сохранение уникальности и самоценности детства как важного этапа в общем развитии человека.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3. Позитивная социализация ребенка.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4. </w:t>
      </w:r>
      <w:proofErr w:type="gramStart"/>
      <w:r w:rsidRPr="00D548D2">
        <w:rPr>
          <w:rFonts w:ascii="Times New Roman" w:eastAsia="Times New Roman" w:hAnsi="Times New Roman" w:cs="Times New Roman"/>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6. Сотрудничество Организации с семьей.</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619FC" w:rsidRDefault="003619FC" w:rsidP="006B7347">
      <w:pPr>
        <w:ind w:firstLine="709"/>
        <w:jc w:val="both"/>
        <w:rPr>
          <w:rFonts w:ascii="Times New Roman" w:eastAsia="Times New Roman" w:hAnsi="Times New Roman" w:cs="Times New Roman"/>
          <w:b/>
          <w:bCs/>
          <w:sz w:val="28"/>
          <w:szCs w:val="28"/>
        </w:rPr>
      </w:pPr>
    </w:p>
    <w:p w:rsidR="009C7C38" w:rsidRDefault="009C7C38" w:rsidP="00F02D8B">
      <w:pPr>
        <w:ind w:firstLine="709"/>
        <w:jc w:val="center"/>
        <w:rPr>
          <w:rFonts w:ascii="Times New Roman" w:eastAsia="Times New Roman" w:hAnsi="Times New Roman" w:cs="Times New Roman"/>
          <w:b/>
          <w:i/>
          <w:sz w:val="28"/>
          <w:szCs w:val="28"/>
        </w:rPr>
      </w:pPr>
    </w:p>
    <w:p w:rsidR="009C7C38" w:rsidRDefault="009C7C38" w:rsidP="00F02D8B">
      <w:pPr>
        <w:ind w:firstLine="709"/>
        <w:jc w:val="center"/>
        <w:rPr>
          <w:rFonts w:ascii="Times New Roman" w:eastAsia="Times New Roman" w:hAnsi="Times New Roman" w:cs="Times New Roman"/>
          <w:b/>
          <w:i/>
          <w:sz w:val="28"/>
          <w:szCs w:val="28"/>
        </w:rPr>
      </w:pPr>
    </w:p>
    <w:p w:rsidR="00F02D8B" w:rsidRPr="00D548D2" w:rsidRDefault="00F02D8B" w:rsidP="00F02D8B">
      <w:pPr>
        <w:ind w:firstLine="709"/>
        <w:jc w:val="center"/>
        <w:rPr>
          <w:rFonts w:ascii="Times New Roman" w:eastAsia="Times New Roman" w:hAnsi="Times New Roman" w:cs="Times New Roman"/>
          <w:b/>
          <w:i/>
          <w:sz w:val="26"/>
          <w:szCs w:val="26"/>
        </w:rPr>
      </w:pPr>
      <w:r w:rsidRPr="00D548D2">
        <w:rPr>
          <w:rFonts w:ascii="Times New Roman" w:eastAsia="Times New Roman" w:hAnsi="Times New Roman" w:cs="Times New Roman"/>
          <w:b/>
          <w:i/>
          <w:sz w:val="26"/>
          <w:szCs w:val="26"/>
        </w:rPr>
        <w:t xml:space="preserve">Специфические принципы и подходы к формированию АОП </w:t>
      </w:r>
      <w:proofErr w:type="gramStart"/>
      <w:r w:rsidRPr="00D548D2">
        <w:rPr>
          <w:rFonts w:ascii="Times New Roman" w:eastAsia="Times New Roman" w:hAnsi="Times New Roman" w:cs="Times New Roman"/>
          <w:b/>
          <w:i/>
          <w:sz w:val="26"/>
          <w:szCs w:val="26"/>
        </w:rPr>
        <w:t>ДО</w:t>
      </w:r>
      <w:proofErr w:type="gramEnd"/>
      <w:r w:rsidRPr="00D548D2">
        <w:rPr>
          <w:rFonts w:ascii="Times New Roman" w:eastAsia="Times New Roman" w:hAnsi="Times New Roman" w:cs="Times New Roman"/>
          <w:b/>
          <w:i/>
          <w:sz w:val="26"/>
          <w:szCs w:val="26"/>
        </w:rPr>
        <w:t xml:space="preserve"> </w:t>
      </w:r>
      <w:proofErr w:type="gramStart"/>
      <w:r w:rsidRPr="00D548D2">
        <w:rPr>
          <w:rFonts w:ascii="Times New Roman" w:eastAsia="Times New Roman" w:hAnsi="Times New Roman" w:cs="Times New Roman"/>
          <w:b/>
          <w:i/>
          <w:sz w:val="26"/>
          <w:szCs w:val="26"/>
        </w:rPr>
        <w:t>дл</w:t>
      </w:r>
      <w:r w:rsidR="0015724C" w:rsidRPr="00D548D2">
        <w:rPr>
          <w:rFonts w:ascii="Times New Roman" w:eastAsia="Times New Roman" w:hAnsi="Times New Roman" w:cs="Times New Roman"/>
          <w:b/>
          <w:i/>
          <w:sz w:val="26"/>
          <w:szCs w:val="26"/>
        </w:rPr>
        <w:t>я</w:t>
      </w:r>
      <w:proofErr w:type="gramEnd"/>
      <w:r w:rsidR="0015724C" w:rsidRPr="00D548D2">
        <w:rPr>
          <w:rFonts w:ascii="Times New Roman" w:eastAsia="Times New Roman" w:hAnsi="Times New Roman" w:cs="Times New Roman"/>
          <w:b/>
          <w:i/>
          <w:sz w:val="26"/>
          <w:szCs w:val="26"/>
        </w:rPr>
        <w:t xml:space="preserve"> </w:t>
      </w:r>
      <w:r w:rsidR="008A5CED">
        <w:rPr>
          <w:rFonts w:ascii="Times New Roman" w:eastAsia="Times New Roman" w:hAnsi="Times New Roman" w:cs="Times New Roman"/>
          <w:b/>
          <w:i/>
          <w:sz w:val="26"/>
          <w:szCs w:val="26"/>
        </w:rPr>
        <w:t>слепых детей</w:t>
      </w:r>
      <w:r w:rsidRPr="00D548D2">
        <w:rPr>
          <w:rFonts w:ascii="Times New Roman" w:eastAsia="Times New Roman" w:hAnsi="Times New Roman" w:cs="Times New Roman"/>
          <w:b/>
          <w:i/>
          <w:sz w:val="26"/>
          <w:szCs w:val="26"/>
        </w:rPr>
        <w:t>:</w:t>
      </w:r>
    </w:p>
    <w:p w:rsidR="0015724C" w:rsidRPr="00D548D2" w:rsidRDefault="0015724C" w:rsidP="00F02D8B">
      <w:pPr>
        <w:ind w:firstLine="709"/>
        <w:jc w:val="center"/>
        <w:rPr>
          <w:rFonts w:ascii="Times New Roman" w:eastAsia="Times New Roman" w:hAnsi="Times New Roman" w:cs="Times New Roman"/>
          <w:b/>
          <w:i/>
          <w:sz w:val="26"/>
          <w:szCs w:val="26"/>
        </w:rPr>
      </w:pP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r w:rsidRPr="00D548D2">
        <w:rPr>
          <w:color w:val="000000"/>
          <w:sz w:val="26"/>
          <w:szCs w:val="26"/>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D548D2">
        <w:rPr>
          <w:color w:val="000000"/>
          <w:sz w:val="26"/>
          <w:szCs w:val="26"/>
        </w:rPr>
        <w:t>обучающихся</w:t>
      </w:r>
      <w:proofErr w:type="gramEnd"/>
      <w:r w:rsidRPr="00D548D2">
        <w:rPr>
          <w:color w:val="000000"/>
          <w:sz w:val="26"/>
          <w:szCs w:val="26"/>
        </w:rPr>
        <w:t xml:space="preserve">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0" w:name="100084"/>
      <w:bookmarkEnd w:id="0"/>
      <w:r w:rsidRPr="00D548D2">
        <w:rPr>
          <w:color w:val="000000"/>
          <w:sz w:val="26"/>
          <w:szCs w:val="26"/>
        </w:rPr>
        <w:t>2. Индивидуализация образовательных программ</w:t>
      </w:r>
      <w:r w:rsidR="008A5CED">
        <w:rPr>
          <w:color w:val="000000"/>
          <w:sz w:val="26"/>
          <w:szCs w:val="26"/>
        </w:rPr>
        <w:t xml:space="preserve"> дошкольного образования слепых</w:t>
      </w:r>
      <w:r w:rsidRPr="00D548D2">
        <w:rPr>
          <w:color w:val="000000"/>
          <w:sz w:val="26"/>
          <w:szCs w:val="26"/>
        </w:rPr>
        <w:t xml:space="preserve"> открывает возможности для индивидуализации образовательного процесса, появления индивидуальной траектории развития каждого ребенка с </w:t>
      </w:r>
      <w:proofErr w:type="gramStart"/>
      <w:r w:rsidRPr="00D548D2">
        <w:rPr>
          <w:color w:val="000000"/>
          <w:sz w:val="26"/>
          <w:szCs w:val="26"/>
        </w:rPr>
        <w:t>характерными</w:t>
      </w:r>
      <w:proofErr w:type="gramEnd"/>
      <w:r w:rsidRPr="00D548D2">
        <w:rPr>
          <w:color w:val="000000"/>
          <w:sz w:val="26"/>
          <w:szCs w:val="26"/>
        </w:rPr>
        <w:t xml:space="preserve"> спецификой и скоростью, учитывающей его интересы, мотивы, способности и психофизические особенности.</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1" w:name="100085"/>
      <w:bookmarkEnd w:id="1"/>
      <w:r w:rsidRPr="00D548D2">
        <w:rPr>
          <w:color w:val="000000"/>
          <w:sz w:val="26"/>
          <w:szCs w:val="26"/>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2" w:name="100086"/>
      <w:bookmarkEnd w:id="2"/>
      <w:r w:rsidRPr="00D548D2">
        <w:rPr>
          <w:color w:val="000000"/>
          <w:sz w:val="26"/>
          <w:szCs w:val="26"/>
        </w:rP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w:t>
      </w:r>
      <w:proofErr w:type="gramStart"/>
      <w:r w:rsidRPr="00D548D2">
        <w:rPr>
          <w:color w:val="000000"/>
          <w:sz w:val="26"/>
          <w:szCs w:val="26"/>
        </w:rPr>
        <w:t>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w:t>
      </w:r>
      <w:proofErr w:type="gramEnd"/>
      <w:r w:rsidRPr="00D548D2">
        <w:rPr>
          <w:color w:val="000000"/>
          <w:sz w:val="26"/>
          <w:szCs w:val="26"/>
        </w:rPr>
        <w:t xml:space="preserve"> Содержание образовательной деятельности в каждой области тесно связано с другими областями.</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3" w:name="100087"/>
      <w:bookmarkEnd w:id="3"/>
      <w:r w:rsidRPr="00D548D2">
        <w:rPr>
          <w:color w:val="000000"/>
          <w:sz w:val="26"/>
          <w:szCs w:val="26"/>
        </w:rP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4" w:name="100088"/>
      <w:bookmarkEnd w:id="4"/>
      <w:r w:rsidRPr="00D548D2">
        <w:rPr>
          <w:color w:val="000000"/>
          <w:sz w:val="26"/>
          <w:szCs w:val="26"/>
        </w:rPr>
        <w:t xml:space="preserve">6. </w:t>
      </w:r>
      <w:proofErr w:type="gramStart"/>
      <w:r w:rsidRPr="00D548D2">
        <w:rPr>
          <w:color w:val="000000"/>
          <w:sz w:val="26"/>
          <w:szCs w:val="26"/>
        </w:rPr>
        <w:t>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w:t>
      </w:r>
      <w:proofErr w:type="gramEnd"/>
      <w:r w:rsidRPr="00D548D2">
        <w:rPr>
          <w:color w:val="000000"/>
          <w:sz w:val="26"/>
          <w:szCs w:val="26"/>
        </w:rPr>
        <w:t xml:space="preserve"> образовательной деятельности специфических разделов педагогической деятельности; создание востребованной детьми с нарушениями зрения </w:t>
      </w:r>
      <w:r w:rsidRPr="00D548D2">
        <w:rPr>
          <w:color w:val="000000"/>
          <w:sz w:val="26"/>
          <w:szCs w:val="26"/>
        </w:rPr>
        <w:lastRenderedPageBreak/>
        <w:t>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3D3359" w:rsidRDefault="003D3359" w:rsidP="008A2E85">
      <w:pPr>
        <w:jc w:val="both"/>
        <w:rPr>
          <w:rFonts w:ascii="Times New Roman" w:eastAsia="Times New Roman" w:hAnsi="Times New Roman" w:cs="Times New Roman"/>
          <w:sz w:val="28"/>
          <w:szCs w:val="28"/>
        </w:rPr>
      </w:pPr>
      <w:bookmarkStart w:id="5" w:name="100089"/>
      <w:bookmarkEnd w:id="5"/>
    </w:p>
    <w:p w:rsidR="009D6476" w:rsidRDefault="009D6476" w:rsidP="00F02D8B">
      <w:pPr>
        <w:ind w:firstLine="709"/>
        <w:jc w:val="center"/>
        <w:rPr>
          <w:rFonts w:ascii="Times New Roman" w:eastAsia="Times New Roman" w:hAnsi="Times New Roman" w:cs="Times New Roman"/>
          <w:b/>
          <w:sz w:val="28"/>
          <w:szCs w:val="28"/>
        </w:rPr>
      </w:pPr>
    </w:p>
    <w:p w:rsidR="00CB3367"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1.4</w:t>
      </w:r>
      <w:r w:rsidR="0034095B" w:rsidRPr="00D548D2">
        <w:rPr>
          <w:rFonts w:ascii="Times New Roman" w:eastAsia="Times New Roman" w:hAnsi="Times New Roman" w:cs="Times New Roman"/>
          <w:b/>
          <w:sz w:val="26"/>
          <w:szCs w:val="26"/>
        </w:rPr>
        <w:t>. Планируемые результаты освоения программы</w:t>
      </w:r>
    </w:p>
    <w:p w:rsidR="00CB3367" w:rsidRPr="00D548D2" w:rsidRDefault="00CB3367" w:rsidP="006B7347">
      <w:pPr>
        <w:ind w:firstLine="709"/>
        <w:jc w:val="both"/>
        <w:rPr>
          <w:rFonts w:ascii="Times New Roman" w:eastAsia="Times New Roman" w:hAnsi="Times New Roman" w:cs="Times New Roman"/>
          <w:sz w:val="26"/>
          <w:szCs w:val="26"/>
        </w:rPr>
      </w:pP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sidR="00D82A93" w:rsidRPr="00D548D2">
        <w:rPr>
          <w:rFonts w:ascii="Times New Roman" w:eastAsia="Times New Roman" w:hAnsi="Times New Roman" w:cs="Times New Roman"/>
          <w:sz w:val="26"/>
          <w:szCs w:val="26"/>
        </w:rPr>
        <w:t>зможных достижений ребенка с нарушение зрения</w:t>
      </w:r>
      <w:r w:rsidRPr="00D548D2">
        <w:rPr>
          <w:rFonts w:ascii="Times New Roman" w:eastAsia="Times New Roman" w:hAnsi="Times New Roman" w:cs="Times New Roman"/>
          <w:sz w:val="26"/>
          <w:szCs w:val="26"/>
        </w:rPr>
        <w:t xml:space="preserve"> к концу дошкольного образования.</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sidR="00D82A93" w:rsidRPr="00D548D2">
        <w:rPr>
          <w:rFonts w:ascii="Times New Roman" w:eastAsia="Times New Roman" w:hAnsi="Times New Roman" w:cs="Times New Roman"/>
          <w:sz w:val="26"/>
          <w:szCs w:val="26"/>
        </w:rPr>
        <w:t>теристики развития ребенка с нарушением зрения</w:t>
      </w:r>
      <w:r w:rsidRPr="00D548D2">
        <w:rPr>
          <w:rFonts w:ascii="Times New Roman" w:eastAsia="Times New Roman" w:hAnsi="Times New Roman" w:cs="Times New Roman"/>
          <w:sz w:val="26"/>
          <w:szCs w:val="26"/>
        </w:rPr>
        <w:t xml:space="preserve">. Они представлены в виде изложения </w:t>
      </w:r>
      <w:r w:rsidR="00C806FD" w:rsidRPr="00D548D2">
        <w:rPr>
          <w:rFonts w:ascii="Times New Roman" w:eastAsia="Times New Roman" w:hAnsi="Times New Roman" w:cs="Times New Roman"/>
          <w:sz w:val="26"/>
          <w:szCs w:val="26"/>
        </w:rPr>
        <w:t>возможных достижений,</w:t>
      </w:r>
      <w:r w:rsidRPr="00D548D2">
        <w:rPr>
          <w:rFonts w:ascii="Times New Roman" w:eastAsia="Times New Roman" w:hAnsi="Times New Roman" w:cs="Times New Roman"/>
          <w:sz w:val="26"/>
          <w:szCs w:val="26"/>
        </w:rPr>
        <w:t xml:space="preserve"> обучающихся на разных возрастных этапах дошкольного детства.</w:t>
      </w:r>
    </w:p>
    <w:p w:rsidR="0015724C" w:rsidRDefault="0015724C" w:rsidP="00580331">
      <w:pPr>
        <w:jc w:val="both"/>
        <w:rPr>
          <w:rFonts w:ascii="Times New Roman" w:eastAsia="Times New Roman" w:hAnsi="Times New Roman" w:cs="Times New Roman"/>
          <w:b/>
          <w:sz w:val="28"/>
          <w:szCs w:val="28"/>
        </w:rPr>
      </w:pPr>
    </w:p>
    <w:p w:rsidR="00580331" w:rsidRPr="00D548D2" w:rsidRDefault="00580331" w:rsidP="002F0012">
      <w:pPr>
        <w:shd w:val="clear" w:color="auto" w:fill="FFFFFF"/>
        <w:spacing w:line="244" w:lineRule="atLeast"/>
        <w:jc w:val="center"/>
        <w:rPr>
          <w:rFonts w:ascii="Times New Roman" w:eastAsia="Times New Roman" w:hAnsi="Times New Roman" w:cs="Times New Roman"/>
          <w:b/>
          <w:i/>
          <w:color w:val="000000"/>
          <w:sz w:val="26"/>
          <w:szCs w:val="26"/>
        </w:rPr>
      </w:pPr>
      <w:bookmarkStart w:id="6" w:name="100356"/>
      <w:bookmarkEnd w:id="6"/>
    </w:p>
    <w:p w:rsidR="002F0012" w:rsidRPr="00D548D2" w:rsidRDefault="002F0012" w:rsidP="002F0012">
      <w:pPr>
        <w:shd w:val="clear" w:color="auto" w:fill="FFFFFF"/>
        <w:spacing w:line="244" w:lineRule="atLeast"/>
        <w:jc w:val="center"/>
        <w:rPr>
          <w:rFonts w:ascii="Times New Roman" w:eastAsia="Times New Roman" w:hAnsi="Times New Roman" w:cs="Times New Roman"/>
          <w:b/>
          <w:i/>
          <w:color w:val="000000"/>
          <w:sz w:val="26"/>
          <w:szCs w:val="26"/>
        </w:rPr>
      </w:pPr>
      <w:r w:rsidRPr="00D548D2">
        <w:rPr>
          <w:rFonts w:ascii="Times New Roman" w:eastAsia="Times New Roman" w:hAnsi="Times New Roman" w:cs="Times New Roman"/>
          <w:b/>
          <w:i/>
          <w:color w:val="000000"/>
          <w:sz w:val="26"/>
          <w:szCs w:val="26"/>
        </w:rPr>
        <w:t>Целевые ориентиры реализации Программы для слепых обучающихся.</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bookmarkStart w:id="7" w:name="100357"/>
      <w:bookmarkEnd w:id="7"/>
      <w:r w:rsidRPr="00D548D2">
        <w:rPr>
          <w:rFonts w:ascii="Times New Roman" w:eastAsia="Times New Roman" w:hAnsi="Times New Roman" w:cs="Times New Roman"/>
          <w:b/>
          <w:color w:val="000000"/>
          <w:sz w:val="26"/>
          <w:szCs w:val="26"/>
        </w:rPr>
        <w:t>Целевые ориентиры младенческого возраста</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r w:rsidRPr="00D548D2">
        <w:rPr>
          <w:rFonts w:ascii="Times New Roman" w:eastAsia="Times New Roman" w:hAnsi="Times New Roman" w:cs="Times New Roman"/>
          <w:color w:val="000000"/>
          <w:sz w:val="26"/>
          <w:szCs w:val="26"/>
        </w:rPr>
        <w:t xml:space="preserve">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8" w:name="100358"/>
      <w:bookmarkEnd w:id="8"/>
      <w:r w:rsidRPr="00D548D2">
        <w:rPr>
          <w:rFonts w:ascii="Times New Roman" w:eastAsia="Times New Roman" w:hAnsi="Times New Roman" w:cs="Times New Roman"/>
          <w:color w:val="000000"/>
          <w:sz w:val="26"/>
          <w:szCs w:val="26"/>
        </w:rP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9" w:name="100359"/>
      <w:bookmarkEnd w:id="9"/>
      <w:r w:rsidRPr="00D548D2">
        <w:rPr>
          <w:rFonts w:ascii="Times New Roman" w:eastAsia="Times New Roman" w:hAnsi="Times New Roman" w:cs="Times New Roman"/>
          <w:color w:val="000000"/>
          <w:sz w:val="26"/>
          <w:szCs w:val="26"/>
        </w:rP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0" w:name="100360"/>
      <w:bookmarkEnd w:id="10"/>
      <w:r w:rsidRPr="00D548D2">
        <w:rPr>
          <w:rFonts w:ascii="Times New Roman" w:eastAsia="Times New Roman" w:hAnsi="Times New Roman" w:cs="Times New Roman"/>
          <w:color w:val="000000"/>
          <w:sz w:val="26"/>
          <w:szCs w:val="26"/>
        </w:rPr>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1" w:name="100361"/>
      <w:bookmarkEnd w:id="11"/>
      <w:r w:rsidRPr="00D548D2">
        <w:rPr>
          <w:rFonts w:ascii="Times New Roman" w:eastAsia="Times New Roman" w:hAnsi="Times New Roman" w:cs="Times New Roman"/>
          <w:color w:val="000000"/>
          <w:sz w:val="26"/>
          <w:szCs w:val="26"/>
        </w:rP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2" w:name="100362"/>
      <w:bookmarkEnd w:id="12"/>
      <w:r w:rsidRPr="00D548D2">
        <w:rPr>
          <w:rFonts w:ascii="Times New Roman" w:eastAsia="Times New Roman" w:hAnsi="Times New Roman" w:cs="Times New Roman"/>
          <w:color w:val="000000"/>
          <w:sz w:val="26"/>
          <w:szCs w:val="26"/>
        </w:rPr>
        <w:t>К концу первого года жизни у слепого ребенка формируются следующие адаптационно-компенсаторные механизмы: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3" w:name="100363"/>
      <w:bookmarkEnd w:id="13"/>
      <w:r w:rsidRPr="00D548D2">
        <w:rPr>
          <w:rFonts w:ascii="Times New Roman" w:eastAsia="Times New Roman" w:hAnsi="Times New Roman" w:cs="Times New Roman"/>
          <w:color w:val="000000"/>
          <w:sz w:val="26"/>
          <w:szCs w:val="26"/>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4" w:name="100364"/>
      <w:bookmarkEnd w:id="14"/>
      <w:proofErr w:type="gramStart"/>
      <w:r w:rsidRPr="00D548D2">
        <w:rPr>
          <w:rFonts w:ascii="Times New Roman" w:eastAsia="Times New Roman" w:hAnsi="Times New Roman" w:cs="Times New Roman"/>
          <w:color w:val="000000"/>
          <w:sz w:val="26"/>
          <w:szCs w:val="26"/>
        </w:rP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5" w:name="100365"/>
      <w:bookmarkEnd w:id="15"/>
      <w:r w:rsidRPr="00D548D2">
        <w:rPr>
          <w:rFonts w:ascii="Times New Roman" w:eastAsia="Times New Roman" w:hAnsi="Times New Roman" w:cs="Times New Roman"/>
          <w:color w:val="000000"/>
          <w:sz w:val="26"/>
          <w:szCs w:val="26"/>
        </w:rPr>
        <w:lastRenderedPageBreak/>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6" w:name="100366"/>
      <w:bookmarkEnd w:id="16"/>
      <w:r w:rsidRPr="00D548D2">
        <w:rPr>
          <w:rFonts w:ascii="Times New Roman" w:eastAsia="Times New Roman" w:hAnsi="Times New Roman" w:cs="Times New Roman"/>
          <w:color w:val="000000"/>
          <w:sz w:val="26"/>
          <w:szCs w:val="26"/>
        </w:rPr>
        <w:t>4) охотно слушает детские стихи, песенки, игру на музыкальных инструментах, проявляет интерес к действиям с ними, обследует, узнает предметы;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7" w:name="100367"/>
      <w:bookmarkEnd w:id="17"/>
      <w:r w:rsidRPr="00D548D2">
        <w:rPr>
          <w:rFonts w:ascii="Times New Roman" w:eastAsia="Times New Roman" w:hAnsi="Times New Roman" w:cs="Times New Roman"/>
          <w:color w:val="000000"/>
          <w:sz w:val="26"/>
          <w:szCs w:val="26"/>
        </w:rPr>
        <w:t>5) проявляет умения во владении освоенными навыками самообслуживания;</w:t>
      </w:r>
    </w:p>
    <w:p w:rsidR="00580331" w:rsidRPr="00D548D2" w:rsidRDefault="002F0012" w:rsidP="004313CD">
      <w:pPr>
        <w:shd w:val="clear" w:color="auto" w:fill="FFFFFF"/>
        <w:spacing w:line="244" w:lineRule="atLeast"/>
        <w:jc w:val="both"/>
        <w:rPr>
          <w:rFonts w:ascii="Times New Roman" w:eastAsia="Times New Roman" w:hAnsi="Times New Roman" w:cs="Times New Roman"/>
          <w:color w:val="000000"/>
          <w:sz w:val="26"/>
          <w:szCs w:val="26"/>
        </w:rPr>
      </w:pPr>
      <w:bookmarkStart w:id="18" w:name="100368"/>
      <w:bookmarkEnd w:id="18"/>
      <w:r w:rsidRPr="00D548D2">
        <w:rPr>
          <w:rFonts w:ascii="Times New Roman" w:eastAsia="Times New Roman" w:hAnsi="Times New Roman" w:cs="Times New Roman"/>
          <w:color w:val="000000"/>
          <w:sz w:val="26"/>
          <w:szCs w:val="26"/>
        </w:rP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bookmarkStart w:id="19" w:name="100369"/>
      <w:bookmarkEnd w:id="19"/>
    </w:p>
    <w:p w:rsidR="00580331" w:rsidRPr="00D548D2" w:rsidRDefault="00580331" w:rsidP="002F0012">
      <w:pPr>
        <w:shd w:val="clear" w:color="auto" w:fill="FFFFFF"/>
        <w:spacing w:line="244" w:lineRule="atLeast"/>
        <w:jc w:val="center"/>
        <w:rPr>
          <w:rFonts w:ascii="Times New Roman" w:eastAsia="Times New Roman" w:hAnsi="Times New Roman" w:cs="Times New Roman"/>
          <w:b/>
          <w:color w:val="000000"/>
          <w:sz w:val="26"/>
          <w:szCs w:val="26"/>
        </w:rPr>
      </w:pP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r w:rsidRPr="00D548D2">
        <w:rPr>
          <w:rFonts w:ascii="Times New Roman" w:eastAsia="Times New Roman" w:hAnsi="Times New Roman" w:cs="Times New Roman"/>
          <w:b/>
          <w:color w:val="000000"/>
          <w:sz w:val="26"/>
          <w:szCs w:val="26"/>
        </w:rPr>
        <w:t>Целевые ориентиры раннего возраста</w:t>
      </w:r>
    </w:p>
    <w:p w:rsidR="002F0012" w:rsidRPr="00D548D2" w:rsidRDefault="002F0012" w:rsidP="002F0012">
      <w:pPr>
        <w:shd w:val="clear" w:color="auto" w:fill="FFFFFF"/>
        <w:spacing w:line="244" w:lineRule="atLeast"/>
        <w:ind w:firstLine="720"/>
        <w:jc w:val="both"/>
        <w:rPr>
          <w:rFonts w:ascii="Times New Roman" w:eastAsia="Times New Roman" w:hAnsi="Times New Roman" w:cs="Times New Roman"/>
          <w:color w:val="000000"/>
          <w:sz w:val="26"/>
          <w:szCs w:val="26"/>
        </w:rPr>
      </w:pPr>
      <w:r w:rsidRPr="00D548D2">
        <w:rPr>
          <w:rFonts w:ascii="Times New Roman" w:eastAsia="Times New Roman" w:hAnsi="Times New Roman" w:cs="Times New Roman"/>
          <w:color w:val="000000"/>
          <w:sz w:val="26"/>
          <w:szCs w:val="26"/>
        </w:rPr>
        <w:t xml:space="preserve"> К трем годам у </w:t>
      </w:r>
      <w:proofErr w:type="gramStart"/>
      <w:r w:rsidRPr="00D548D2">
        <w:rPr>
          <w:rFonts w:ascii="Times New Roman" w:eastAsia="Times New Roman" w:hAnsi="Times New Roman" w:cs="Times New Roman"/>
          <w:color w:val="000000"/>
          <w:sz w:val="26"/>
          <w:szCs w:val="26"/>
        </w:rPr>
        <w:t>слепого</w:t>
      </w:r>
      <w:proofErr w:type="gramEnd"/>
      <w:r w:rsidRPr="00D548D2">
        <w:rPr>
          <w:rFonts w:ascii="Times New Roman" w:eastAsia="Times New Roman" w:hAnsi="Times New Roman" w:cs="Times New Roman"/>
          <w:color w:val="000000"/>
          <w:sz w:val="26"/>
          <w:szCs w:val="26"/>
        </w:rPr>
        <w:t xml:space="preserve"> обучающегося адаптационно-компенсаторные механизмы проявляются следующим образом: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0" w:name="100370"/>
      <w:bookmarkEnd w:id="20"/>
      <w:proofErr w:type="gramStart"/>
      <w:r w:rsidRPr="00D548D2">
        <w:rPr>
          <w:rFonts w:ascii="Times New Roman" w:eastAsia="Times New Roman" w:hAnsi="Times New Roman" w:cs="Times New Roman"/>
          <w:color w:val="000000"/>
          <w:sz w:val="26"/>
          <w:szCs w:val="26"/>
        </w:rP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1" w:name="100371"/>
      <w:bookmarkEnd w:id="21"/>
      <w:r w:rsidRPr="00D548D2">
        <w:rPr>
          <w:rFonts w:ascii="Times New Roman" w:eastAsia="Times New Roman" w:hAnsi="Times New Roman" w:cs="Times New Roman"/>
          <w:color w:val="000000"/>
          <w:sz w:val="26"/>
          <w:szCs w:val="26"/>
        </w:rP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2" w:name="100372"/>
      <w:bookmarkEnd w:id="22"/>
      <w:r w:rsidRPr="00D548D2">
        <w:rPr>
          <w:rFonts w:ascii="Times New Roman" w:eastAsia="Times New Roman" w:hAnsi="Times New Roman" w:cs="Times New Roman"/>
          <w:color w:val="000000"/>
          <w:sz w:val="26"/>
          <w:szCs w:val="26"/>
        </w:rPr>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3" w:name="100373"/>
      <w:bookmarkEnd w:id="23"/>
      <w:r w:rsidRPr="00D548D2">
        <w:rPr>
          <w:rFonts w:ascii="Times New Roman" w:eastAsia="Times New Roman" w:hAnsi="Times New Roman" w:cs="Times New Roman"/>
          <w:color w:val="000000"/>
          <w:sz w:val="26"/>
          <w:szCs w:val="26"/>
        </w:rP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4" w:name="100374"/>
      <w:bookmarkEnd w:id="24"/>
      <w:r w:rsidRPr="00D548D2">
        <w:rPr>
          <w:rFonts w:ascii="Times New Roman" w:eastAsia="Times New Roman" w:hAnsi="Times New Roman" w:cs="Times New Roman"/>
          <w:color w:val="000000"/>
          <w:sz w:val="26"/>
          <w:szCs w:val="26"/>
        </w:rP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5" w:name="100375"/>
      <w:bookmarkEnd w:id="25"/>
      <w:r w:rsidRPr="00D548D2">
        <w:rPr>
          <w:rFonts w:ascii="Times New Roman" w:eastAsia="Times New Roman" w:hAnsi="Times New Roman" w:cs="Times New Roman"/>
          <w:color w:val="000000"/>
          <w:sz w:val="26"/>
          <w:szCs w:val="26"/>
        </w:rP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6" w:name="100376"/>
      <w:bookmarkEnd w:id="26"/>
      <w:r w:rsidRPr="00D548D2">
        <w:rPr>
          <w:rFonts w:ascii="Times New Roman" w:eastAsia="Times New Roman" w:hAnsi="Times New Roman" w:cs="Times New Roman"/>
          <w:color w:val="000000"/>
          <w:sz w:val="26"/>
          <w:szCs w:val="26"/>
        </w:rP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7" w:name="100377"/>
      <w:bookmarkEnd w:id="27"/>
      <w:r w:rsidRPr="00D548D2">
        <w:rPr>
          <w:rFonts w:ascii="Times New Roman" w:eastAsia="Times New Roman" w:hAnsi="Times New Roman" w:cs="Times New Roman"/>
          <w:color w:val="000000"/>
          <w:sz w:val="26"/>
          <w:szCs w:val="26"/>
        </w:rPr>
        <w:t>8) крупная и мелкая моторика рук обеспечивает формирование двигательного компонента различных видов деятельности.</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bookmarkStart w:id="28" w:name="100378"/>
      <w:bookmarkEnd w:id="28"/>
      <w:r w:rsidRPr="00D548D2">
        <w:rPr>
          <w:rFonts w:ascii="Times New Roman" w:eastAsia="Times New Roman" w:hAnsi="Times New Roman" w:cs="Times New Roman"/>
          <w:b/>
          <w:color w:val="000000"/>
          <w:sz w:val="26"/>
          <w:szCs w:val="26"/>
        </w:rPr>
        <w:lastRenderedPageBreak/>
        <w:t>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9" w:name="100379"/>
      <w:bookmarkEnd w:id="29"/>
      <w:r w:rsidRPr="00D548D2">
        <w:rPr>
          <w:rFonts w:ascii="Times New Roman" w:eastAsia="Times New Roman" w:hAnsi="Times New Roman" w:cs="Times New Roman"/>
          <w:color w:val="000000"/>
          <w:sz w:val="26"/>
          <w:szCs w:val="26"/>
        </w:rPr>
        <w:t>Адаптационно-компенсаторные механизмы слепого обучающегося дошкольного возраста, следующие: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0" w:name="100380"/>
      <w:bookmarkEnd w:id="30"/>
      <w:r w:rsidRPr="00D548D2">
        <w:rPr>
          <w:rFonts w:ascii="Times New Roman" w:eastAsia="Times New Roman" w:hAnsi="Times New Roman" w:cs="Times New Roman"/>
          <w:color w:val="000000"/>
          <w:sz w:val="26"/>
          <w:szCs w:val="26"/>
        </w:rP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1" w:name="100381"/>
      <w:bookmarkEnd w:id="31"/>
      <w:r w:rsidRPr="00D548D2">
        <w:rPr>
          <w:rFonts w:ascii="Times New Roman" w:eastAsia="Times New Roman" w:hAnsi="Times New Roman" w:cs="Times New Roman"/>
          <w:color w:val="000000"/>
          <w:sz w:val="26"/>
          <w:szCs w:val="26"/>
        </w:rP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2" w:name="100382"/>
      <w:bookmarkEnd w:id="32"/>
      <w:r w:rsidRPr="00D548D2">
        <w:rPr>
          <w:rFonts w:ascii="Times New Roman" w:eastAsia="Times New Roman" w:hAnsi="Times New Roman" w:cs="Times New Roman"/>
          <w:color w:val="000000"/>
          <w:sz w:val="26"/>
          <w:szCs w:val="26"/>
        </w:rP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3" w:name="100383"/>
      <w:bookmarkEnd w:id="33"/>
      <w:r w:rsidRPr="00D548D2">
        <w:rPr>
          <w:rFonts w:ascii="Times New Roman" w:eastAsia="Times New Roman" w:hAnsi="Times New Roman" w:cs="Times New Roman"/>
          <w:color w:val="000000"/>
          <w:sz w:val="26"/>
          <w:szCs w:val="26"/>
        </w:rPr>
        <w:t xml:space="preserve">4) владеет умением по просьбе выполнять основные (доступные для </w:t>
      </w:r>
      <w:proofErr w:type="gramStart"/>
      <w:r w:rsidRPr="00D548D2">
        <w:rPr>
          <w:rFonts w:ascii="Times New Roman" w:eastAsia="Times New Roman" w:hAnsi="Times New Roman" w:cs="Times New Roman"/>
          <w:color w:val="000000"/>
          <w:sz w:val="26"/>
          <w:szCs w:val="26"/>
        </w:rPr>
        <w:t xml:space="preserve">освоения) </w:t>
      </w:r>
      <w:proofErr w:type="gramEnd"/>
      <w:r w:rsidRPr="00D548D2">
        <w:rPr>
          <w:rFonts w:ascii="Times New Roman" w:eastAsia="Times New Roman" w:hAnsi="Times New Roman" w:cs="Times New Roman"/>
          <w:color w:val="000000"/>
          <w:sz w:val="26"/>
          <w:szCs w:val="26"/>
        </w:rPr>
        <w:t>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4" w:name="100384"/>
      <w:bookmarkEnd w:id="34"/>
      <w:r w:rsidRPr="00D548D2">
        <w:rPr>
          <w:rFonts w:ascii="Times New Roman" w:eastAsia="Times New Roman" w:hAnsi="Times New Roman" w:cs="Times New Roman"/>
          <w:color w:val="000000"/>
          <w:sz w:val="26"/>
          <w:szCs w:val="26"/>
        </w:rPr>
        <w:t xml:space="preserve">5) </w:t>
      </w:r>
      <w:proofErr w:type="gramStart"/>
      <w:r w:rsidRPr="00D548D2">
        <w:rPr>
          <w:rFonts w:ascii="Times New Roman" w:eastAsia="Times New Roman" w:hAnsi="Times New Roman" w:cs="Times New Roman"/>
          <w:color w:val="000000"/>
          <w:sz w:val="26"/>
          <w:szCs w:val="26"/>
        </w:rPr>
        <w:t>способен</w:t>
      </w:r>
      <w:proofErr w:type="gramEnd"/>
      <w:r w:rsidRPr="00D548D2">
        <w:rPr>
          <w:rFonts w:ascii="Times New Roman" w:eastAsia="Times New Roman" w:hAnsi="Times New Roman" w:cs="Times New Roman"/>
          <w:color w:val="000000"/>
          <w:sz w:val="26"/>
          <w:szCs w:val="26"/>
        </w:rPr>
        <w:t xml:space="preserve">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5" w:name="100385"/>
      <w:bookmarkEnd w:id="35"/>
      <w:r w:rsidRPr="00D548D2">
        <w:rPr>
          <w:rFonts w:ascii="Times New Roman" w:eastAsia="Times New Roman" w:hAnsi="Times New Roman" w:cs="Times New Roman"/>
          <w:color w:val="000000"/>
          <w:sz w:val="26"/>
          <w:szCs w:val="26"/>
        </w:rPr>
        <w:t>6) проявляет познавательный интерес и любознательность, задает вопросы педагогическим работникам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6" w:name="100386"/>
      <w:bookmarkEnd w:id="36"/>
      <w:r w:rsidRPr="00D548D2">
        <w:rPr>
          <w:rFonts w:ascii="Times New Roman" w:eastAsia="Times New Roman" w:hAnsi="Times New Roman" w:cs="Times New Roman"/>
          <w:color w:val="000000"/>
          <w:sz w:val="26"/>
          <w:szCs w:val="26"/>
        </w:rP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D548D2" w:rsidRDefault="00D548D2" w:rsidP="002F0012">
      <w:pPr>
        <w:shd w:val="clear" w:color="auto" w:fill="FFFFFF"/>
        <w:spacing w:line="244" w:lineRule="atLeast"/>
        <w:jc w:val="center"/>
        <w:rPr>
          <w:rFonts w:ascii="Times New Roman" w:eastAsia="Times New Roman" w:hAnsi="Times New Roman" w:cs="Times New Roman"/>
          <w:b/>
          <w:color w:val="000000"/>
          <w:sz w:val="28"/>
          <w:szCs w:val="28"/>
        </w:rPr>
      </w:pPr>
      <w:bookmarkStart w:id="37" w:name="100387"/>
      <w:bookmarkEnd w:id="37"/>
    </w:p>
    <w:p w:rsidR="002F0012" w:rsidRPr="00D548D2" w:rsidRDefault="002F0012" w:rsidP="002F0012">
      <w:pPr>
        <w:shd w:val="clear" w:color="auto" w:fill="FFFFFF"/>
        <w:spacing w:line="244" w:lineRule="atLeast"/>
        <w:jc w:val="center"/>
        <w:rPr>
          <w:rFonts w:ascii="Arial" w:eastAsia="Times New Roman" w:hAnsi="Arial" w:cs="Arial"/>
          <w:color w:val="000000"/>
          <w:sz w:val="26"/>
          <w:szCs w:val="26"/>
        </w:rPr>
      </w:pPr>
      <w:r w:rsidRPr="00D548D2">
        <w:rPr>
          <w:rFonts w:ascii="Times New Roman" w:eastAsia="Times New Roman" w:hAnsi="Times New Roman" w:cs="Times New Roman"/>
          <w:b/>
          <w:color w:val="000000"/>
          <w:sz w:val="26"/>
          <w:szCs w:val="26"/>
        </w:rPr>
        <w:lastRenderedPageBreak/>
        <w:t xml:space="preserve">Целевые ориентиры реализации АОП </w:t>
      </w:r>
      <w:proofErr w:type="gramStart"/>
      <w:r w:rsidRPr="00D548D2">
        <w:rPr>
          <w:rFonts w:ascii="Times New Roman" w:eastAsia="Times New Roman" w:hAnsi="Times New Roman" w:cs="Times New Roman"/>
          <w:b/>
          <w:color w:val="000000"/>
          <w:sz w:val="26"/>
          <w:szCs w:val="26"/>
        </w:rPr>
        <w:t>ДО</w:t>
      </w:r>
      <w:proofErr w:type="gramEnd"/>
      <w:r w:rsidRPr="00D548D2">
        <w:rPr>
          <w:rFonts w:ascii="Times New Roman" w:eastAsia="Times New Roman" w:hAnsi="Times New Roman" w:cs="Times New Roman"/>
          <w:b/>
          <w:color w:val="000000"/>
          <w:sz w:val="26"/>
          <w:szCs w:val="26"/>
        </w:rPr>
        <w:t xml:space="preserve"> </w:t>
      </w:r>
      <w:proofErr w:type="gramStart"/>
      <w:r w:rsidRPr="00D548D2">
        <w:rPr>
          <w:rFonts w:ascii="Times New Roman" w:eastAsia="Times New Roman" w:hAnsi="Times New Roman" w:cs="Times New Roman"/>
          <w:b/>
          <w:color w:val="000000"/>
          <w:sz w:val="26"/>
          <w:szCs w:val="26"/>
        </w:rPr>
        <w:t>для</w:t>
      </w:r>
      <w:proofErr w:type="gramEnd"/>
      <w:r w:rsidRPr="00D548D2">
        <w:rPr>
          <w:rFonts w:ascii="Times New Roman" w:eastAsia="Times New Roman" w:hAnsi="Times New Roman" w:cs="Times New Roman"/>
          <w:b/>
          <w:color w:val="000000"/>
          <w:sz w:val="26"/>
          <w:szCs w:val="26"/>
        </w:rPr>
        <w:t xml:space="preserve"> </w:t>
      </w:r>
      <w:r w:rsidR="00D77166">
        <w:rPr>
          <w:rFonts w:ascii="Times New Roman" w:eastAsia="Times New Roman" w:hAnsi="Times New Roman" w:cs="Times New Roman"/>
          <w:b/>
          <w:color w:val="000000"/>
          <w:sz w:val="26"/>
          <w:szCs w:val="26"/>
        </w:rPr>
        <w:t>слепых детей</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r w:rsidRPr="00D548D2">
        <w:rPr>
          <w:rFonts w:ascii="Times New Roman" w:eastAsia="Times New Roman" w:hAnsi="Times New Roman" w:cs="Times New Roman"/>
          <w:b/>
          <w:color w:val="000000"/>
          <w:sz w:val="26"/>
          <w:szCs w:val="26"/>
        </w:rPr>
        <w:t>Целевые ориентиры в младенческом возрасте.</w:t>
      </w:r>
    </w:p>
    <w:p w:rsidR="002F0012" w:rsidRPr="00D548D2" w:rsidRDefault="002F0012" w:rsidP="00D548D2">
      <w:pPr>
        <w:shd w:val="clear" w:color="auto" w:fill="FFFFFF"/>
        <w:spacing w:line="244" w:lineRule="atLeast"/>
        <w:ind w:firstLine="720"/>
        <w:jc w:val="both"/>
        <w:rPr>
          <w:rFonts w:ascii="Times New Roman" w:eastAsia="Times New Roman" w:hAnsi="Times New Roman" w:cs="Times New Roman"/>
          <w:color w:val="000000"/>
          <w:sz w:val="26"/>
          <w:szCs w:val="26"/>
        </w:rPr>
      </w:pPr>
      <w:r w:rsidRPr="00D548D2">
        <w:rPr>
          <w:rFonts w:ascii="Times New Roman" w:eastAsia="Times New Roman" w:hAnsi="Times New Roman" w:cs="Times New Roman"/>
          <w:color w:val="000000"/>
          <w:sz w:val="26"/>
          <w:szCs w:val="26"/>
        </w:rPr>
        <w:t xml:space="preserve"> К концу первого полугодия жизни у ребенка</w:t>
      </w:r>
      <w:r w:rsidR="00D548D2" w:rsidRPr="00D548D2">
        <w:rPr>
          <w:rFonts w:ascii="Times New Roman" w:eastAsia="Times New Roman" w:hAnsi="Times New Roman" w:cs="Times New Roman"/>
          <w:color w:val="000000"/>
          <w:sz w:val="26"/>
          <w:szCs w:val="26"/>
        </w:rPr>
        <w:t xml:space="preserve"> с нарушением зрения</w:t>
      </w:r>
      <w:r w:rsidRPr="00D548D2">
        <w:rPr>
          <w:rFonts w:ascii="Times New Roman" w:eastAsia="Times New Roman" w:hAnsi="Times New Roman" w:cs="Times New Roman"/>
          <w:color w:val="000000"/>
          <w:sz w:val="26"/>
          <w:szCs w:val="26"/>
        </w:rPr>
        <w:t xml:space="preserve"> на основе сформированных адаптационно-компенсаторных механизмов:</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8" w:name="100388"/>
      <w:bookmarkEnd w:id="38"/>
      <w:proofErr w:type="gramStart"/>
      <w:r w:rsidRPr="00D548D2">
        <w:rPr>
          <w:rFonts w:ascii="Times New Roman" w:eastAsia="Times New Roman" w:hAnsi="Times New Roman" w:cs="Times New Roman"/>
          <w:color w:val="000000"/>
          <w:sz w:val="26"/>
          <w:szCs w:val="26"/>
        </w:rP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w:t>
      </w:r>
      <w:proofErr w:type="gramEnd"/>
      <w:r w:rsidRPr="00D548D2">
        <w:rPr>
          <w:rFonts w:ascii="Times New Roman" w:eastAsia="Times New Roman" w:hAnsi="Times New Roman" w:cs="Times New Roman"/>
          <w:color w:val="000000"/>
          <w:sz w:val="26"/>
          <w:szCs w:val="26"/>
        </w:rPr>
        <w:t xml:space="preserve"> в эмоциональные игры;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9" w:name="100389"/>
      <w:bookmarkEnd w:id="39"/>
      <w:proofErr w:type="gramStart"/>
      <w:r w:rsidRPr="00D548D2">
        <w:rPr>
          <w:rFonts w:ascii="Times New Roman" w:eastAsia="Times New Roman" w:hAnsi="Times New Roman" w:cs="Times New Roman"/>
          <w:color w:val="000000"/>
          <w:sz w:val="26"/>
          <w:szCs w:val="26"/>
        </w:rP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w:t>
      </w:r>
      <w:proofErr w:type="gramEnd"/>
      <w:r w:rsidRPr="00D548D2">
        <w:rPr>
          <w:rFonts w:ascii="Times New Roman" w:eastAsia="Times New Roman" w:hAnsi="Times New Roman" w:cs="Times New Roman"/>
          <w:color w:val="000000"/>
          <w:sz w:val="26"/>
          <w:szCs w:val="26"/>
        </w:rPr>
        <w:t xml:space="preserve">, </w:t>
      </w:r>
      <w:proofErr w:type="gramStart"/>
      <w:r w:rsidRPr="00D548D2">
        <w:rPr>
          <w:rFonts w:ascii="Times New Roman" w:eastAsia="Times New Roman" w:hAnsi="Times New Roman" w:cs="Times New Roman"/>
          <w:color w:val="000000"/>
          <w:sz w:val="26"/>
          <w:szCs w:val="26"/>
        </w:rPr>
        <w:t>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40" w:name="100390"/>
      <w:bookmarkEnd w:id="40"/>
      <w:r w:rsidRPr="00D548D2">
        <w:rPr>
          <w:rFonts w:ascii="Times New Roman" w:eastAsia="Times New Roman" w:hAnsi="Times New Roman" w:cs="Times New Roman"/>
          <w:color w:val="000000"/>
          <w:sz w:val="26"/>
          <w:szCs w:val="26"/>
        </w:rP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2F0012" w:rsidRPr="00D548D2" w:rsidRDefault="002F0012" w:rsidP="00D548D2">
      <w:pPr>
        <w:shd w:val="clear" w:color="auto" w:fill="FFFFFF"/>
        <w:spacing w:line="244" w:lineRule="atLeast"/>
        <w:ind w:firstLine="720"/>
        <w:jc w:val="both"/>
        <w:rPr>
          <w:rFonts w:ascii="Times New Roman" w:eastAsia="Times New Roman" w:hAnsi="Times New Roman" w:cs="Times New Roman"/>
          <w:color w:val="000000"/>
          <w:sz w:val="26"/>
          <w:szCs w:val="26"/>
        </w:rPr>
      </w:pPr>
      <w:bookmarkStart w:id="41" w:name="100391"/>
      <w:bookmarkEnd w:id="41"/>
      <w:r w:rsidRPr="00D548D2">
        <w:rPr>
          <w:rFonts w:ascii="Times New Roman" w:eastAsia="Times New Roman" w:hAnsi="Times New Roman" w:cs="Times New Roman"/>
          <w:color w:val="000000"/>
          <w:sz w:val="26"/>
          <w:szCs w:val="26"/>
        </w:rPr>
        <w:t>К концу первого года жизни адаптационно-компенсаторные механизмы слабовидящего ребенка следующие: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42" w:name="100392"/>
      <w:bookmarkEnd w:id="42"/>
      <w:r w:rsidRPr="00D548D2">
        <w:rPr>
          <w:rFonts w:ascii="Times New Roman" w:eastAsia="Times New Roman" w:hAnsi="Times New Roman" w:cs="Times New Roman"/>
          <w:color w:val="000000"/>
          <w:sz w:val="26"/>
          <w:szCs w:val="26"/>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 педагогическим работником "глаза в глаза", внимательно следит за проявлениями партнера по общению;</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43" w:name="100393"/>
      <w:bookmarkEnd w:id="43"/>
      <w:r w:rsidRPr="00D548D2">
        <w:rPr>
          <w:rFonts w:ascii="Times New Roman" w:eastAsia="Times New Roman" w:hAnsi="Times New Roman" w:cs="Times New Roman"/>
          <w:color w:val="000000"/>
          <w:sz w:val="26"/>
          <w:szCs w:val="26"/>
        </w:rP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44" w:name="100394"/>
      <w:bookmarkEnd w:id="44"/>
      <w:proofErr w:type="gramStart"/>
      <w:r w:rsidRPr="00D548D2">
        <w:rPr>
          <w:rFonts w:ascii="Times New Roman" w:eastAsia="Times New Roman" w:hAnsi="Times New Roman" w:cs="Times New Roman"/>
          <w:color w:val="000000"/>
          <w:sz w:val="26"/>
          <w:szCs w:val="26"/>
        </w:rP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w:t>
      </w:r>
      <w:proofErr w:type="gramEnd"/>
      <w:r w:rsidRPr="00D548D2">
        <w:rPr>
          <w:rFonts w:ascii="Times New Roman" w:eastAsia="Times New Roman" w:hAnsi="Times New Roman" w:cs="Times New Roman"/>
          <w:color w:val="000000"/>
          <w:sz w:val="26"/>
          <w:szCs w:val="26"/>
        </w:rPr>
        <w:t xml:space="preserve">, стремится привлечь к совместным действиям </w:t>
      </w:r>
      <w:r w:rsidRPr="00D548D2">
        <w:rPr>
          <w:rFonts w:ascii="Times New Roman" w:eastAsia="Times New Roman" w:hAnsi="Times New Roman" w:cs="Times New Roman"/>
          <w:color w:val="000000"/>
          <w:sz w:val="26"/>
          <w:szCs w:val="26"/>
        </w:rPr>
        <w:lastRenderedPageBreak/>
        <w:t>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45" w:name="100395"/>
      <w:bookmarkEnd w:id="45"/>
      <w:proofErr w:type="gramStart"/>
      <w:r w:rsidRPr="00D548D2">
        <w:rPr>
          <w:rFonts w:ascii="Times New Roman" w:eastAsia="Times New Roman" w:hAnsi="Times New Roman" w:cs="Times New Roman"/>
          <w:color w:val="000000"/>
          <w:sz w:val="26"/>
          <w:szCs w:val="26"/>
        </w:rP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46" w:name="100396"/>
      <w:bookmarkEnd w:id="46"/>
      <w:r w:rsidRPr="00D548D2">
        <w:rPr>
          <w:rFonts w:ascii="Times New Roman" w:eastAsia="Times New Roman" w:hAnsi="Times New Roman" w:cs="Times New Roman"/>
          <w:color w:val="000000"/>
          <w:sz w:val="26"/>
          <w:szCs w:val="26"/>
        </w:rP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47" w:name="100397"/>
      <w:bookmarkEnd w:id="47"/>
      <w:r w:rsidRPr="00D548D2">
        <w:rPr>
          <w:rFonts w:ascii="Times New Roman" w:eastAsia="Times New Roman" w:hAnsi="Times New Roman" w:cs="Times New Roman"/>
          <w:color w:val="000000"/>
          <w:sz w:val="26"/>
          <w:szCs w:val="26"/>
        </w:rP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48" w:name="100398"/>
      <w:bookmarkEnd w:id="48"/>
      <w:r w:rsidRPr="00D548D2">
        <w:rPr>
          <w:rFonts w:ascii="Times New Roman" w:eastAsia="Times New Roman" w:hAnsi="Times New Roman" w:cs="Times New Roman"/>
          <w:color w:val="000000"/>
          <w:sz w:val="26"/>
          <w:szCs w:val="26"/>
        </w:rPr>
        <w:t>7) проявляет зрительный способ поведения.</w:t>
      </w:r>
    </w:p>
    <w:p w:rsidR="009C7C38" w:rsidRDefault="009C7C38" w:rsidP="00D82A93">
      <w:pPr>
        <w:shd w:val="clear" w:color="auto" w:fill="FFFFFF"/>
        <w:spacing w:line="244" w:lineRule="atLeast"/>
        <w:rPr>
          <w:rFonts w:ascii="Times New Roman" w:eastAsia="Times New Roman" w:hAnsi="Times New Roman" w:cs="Times New Roman"/>
          <w:b/>
          <w:color w:val="000000"/>
          <w:sz w:val="28"/>
          <w:szCs w:val="28"/>
        </w:rPr>
      </w:pPr>
      <w:bookmarkStart w:id="49" w:name="100399"/>
      <w:bookmarkEnd w:id="49"/>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r w:rsidRPr="00D548D2">
        <w:rPr>
          <w:rFonts w:ascii="Times New Roman" w:eastAsia="Times New Roman" w:hAnsi="Times New Roman" w:cs="Times New Roman"/>
          <w:b/>
          <w:color w:val="000000"/>
          <w:sz w:val="26"/>
          <w:szCs w:val="26"/>
        </w:rPr>
        <w:t>Целевые ориентиры в раннем возрасте.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50" w:name="100400"/>
      <w:bookmarkEnd w:id="50"/>
      <w:proofErr w:type="gramStart"/>
      <w:r w:rsidRPr="00D548D2">
        <w:rPr>
          <w:rFonts w:ascii="Times New Roman" w:eastAsia="Times New Roman" w:hAnsi="Times New Roman" w:cs="Times New Roman"/>
          <w:color w:val="000000"/>
          <w:sz w:val="26"/>
          <w:szCs w:val="26"/>
        </w:rP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51" w:name="100401"/>
      <w:bookmarkEnd w:id="51"/>
      <w:r w:rsidRPr="00D548D2">
        <w:rPr>
          <w:rFonts w:ascii="Times New Roman" w:eastAsia="Times New Roman" w:hAnsi="Times New Roman" w:cs="Times New Roman"/>
          <w:color w:val="000000"/>
          <w:sz w:val="26"/>
          <w:szCs w:val="26"/>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52" w:name="100402"/>
      <w:bookmarkEnd w:id="52"/>
      <w:r w:rsidRPr="00D548D2">
        <w:rPr>
          <w:rFonts w:ascii="Times New Roman" w:eastAsia="Times New Roman" w:hAnsi="Times New Roman" w:cs="Times New Roman"/>
          <w:color w:val="000000"/>
          <w:sz w:val="26"/>
          <w:szCs w:val="26"/>
        </w:rP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53" w:name="100403"/>
      <w:bookmarkEnd w:id="53"/>
      <w:proofErr w:type="gramStart"/>
      <w:r w:rsidRPr="00D548D2">
        <w:rPr>
          <w:rFonts w:ascii="Times New Roman" w:eastAsia="Times New Roman" w:hAnsi="Times New Roman" w:cs="Times New Roman"/>
          <w:color w:val="000000"/>
          <w:sz w:val="26"/>
          <w:szCs w:val="26"/>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54" w:name="100404"/>
      <w:bookmarkEnd w:id="54"/>
      <w:r w:rsidRPr="00D548D2">
        <w:rPr>
          <w:rFonts w:ascii="Times New Roman" w:eastAsia="Times New Roman" w:hAnsi="Times New Roman" w:cs="Times New Roman"/>
          <w:color w:val="000000"/>
          <w:sz w:val="26"/>
          <w:szCs w:val="26"/>
        </w:rPr>
        <w:t>4) проявляет интерес к другим детям, к их проявлениям и действиям;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55" w:name="100405"/>
      <w:bookmarkEnd w:id="55"/>
      <w:r w:rsidRPr="00D548D2">
        <w:rPr>
          <w:rFonts w:ascii="Times New Roman" w:eastAsia="Times New Roman" w:hAnsi="Times New Roman" w:cs="Times New Roman"/>
          <w:color w:val="000000"/>
          <w:sz w:val="26"/>
          <w:szCs w:val="26"/>
        </w:rPr>
        <w:lastRenderedPageBreak/>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56" w:name="100406"/>
      <w:bookmarkEnd w:id="56"/>
      <w:r w:rsidRPr="00D548D2">
        <w:rPr>
          <w:rFonts w:ascii="Times New Roman" w:eastAsia="Times New Roman" w:hAnsi="Times New Roman" w:cs="Times New Roman"/>
          <w:color w:val="000000"/>
          <w:sz w:val="26"/>
          <w:szCs w:val="26"/>
        </w:rPr>
        <w:t xml:space="preserve">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w:t>
      </w:r>
      <w:proofErr w:type="gramStart"/>
      <w:r w:rsidRPr="00D548D2">
        <w:rPr>
          <w:rFonts w:ascii="Times New Roman" w:eastAsia="Times New Roman" w:hAnsi="Times New Roman" w:cs="Times New Roman"/>
          <w:color w:val="000000"/>
          <w:sz w:val="26"/>
          <w:szCs w:val="26"/>
        </w:rPr>
        <w:t>активен</w:t>
      </w:r>
      <w:proofErr w:type="gramEnd"/>
      <w:r w:rsidRPr="00D548D2">
        <w:rPr>
          <w:rFonts w:ascii="Times New Roman" w:eastAsia="Times New Roman" w:hAnsi="Times New Roman" w:cs="Times New Roman"/>
          <w:color w:val="000000"/>
          <w:sz w:val="26"/>
          <w:szCs w:val="26"/>
        </w:rPr>
        <w:t xml:space="preserve"> в ходьбе для удовлетворения своих жизненных потребностей. При ходьбе на основе контроля зрения </w:t>
      </w:r>
      <w:proofErr w:type="gramStart"/>
      <w:r w:rsidRPr="00D548D2">
        <w:rPr>
          <w:rFonts w:ascii="Times New Roman" w:eastAsia="Times New Roman" w:hAnsi="Times New Roman" w:cs="Times New Roman"/>
          <w:color w:val="000000"/>
          <w:sz w:val="26"/>
          <w:szCs w:val="26"/>
        </w:rPr>
        <w:t>способен</w:t>
      </w:r>
      <w:proofErr w:type="gramEnd"/>
      <w:r w:rsidRPr="00D548D2">
        <w:rPr>
          <w:rFonts w:ascii="Times New Roman" w:eastAsia="Times New Roman" w:hAnsi="Times New Roman" w:cs="Times New Roman"/>
          <w:color w:val="000000"/>
          <w:sz w:val="26"/>
          <w:szCs w:val="26"/>
        </w:rPr>
        <w:t>: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bookmarkStart w:id="57" w:name="100407"/>
      <w:bookmarkEnd w:id="57"/>
      <w:r w:rsidRPr="00D548D2">
        <w:rPr>
          <w:rFonts w:ascii="Times New Roman" w:eastAsia="Times New Roman" w:hAnsi="Times New Roman" w:cs="Times New Roman"/>
          <w:b/>
          <w:color w:val="000000"/>
          <w:sz w:val="26"/>
          <w:szCs w:val="26"/>
        </w:rPr>
        <w:t>Целевые ориентиры на этапе завершения освоения адаптированной основной образовательной программы дошкольного образования.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58" w:name="100408"/>
      <w:bookmarkEnd w:id="58"/>
      <w:r w:rsidRPr="00D548D2">
        <w:rPr>
          <w:rFonts w:ascii="Times New Roman" w:eastAsia="Times New Roman" w:hAnsi="Times New Roman" w:cs="Times New Roman"/>
          <w:color w:val="000000"/>
          <w:sz w:val="26"/>
          <w:szCs w:val="26"/>
        </w:rPr>
        <w:t xml:space="preserve">К концу </w:t>
      </w:r>
      <w:proofErr w:type="gramStart"/>
      <w:r w:rsidRPr="00D548D2">
        <w:rPr>
          <w:rFonts w:ascii="Times New Roman" w:eastAsia="Times New Roman" w:hAnsi="Times New Roman" w:cs="Times New Roman"/>
          <w:color w:val="000000"/>
          <w:sz w:val="26"/>
          <w:szCs w:val="26"/>
        </w:rPr>
        <w:t>обучения по</w:t>
      </w:r>
      <w:proofErr w:type="gramEnd"/>
      <w:r w:rsidRPr="00D548D2">
        <w:rPr>
          <w:rFonts w:ascii="Times New Roman" w:eastAsia="Times New Roman" w:hAnsi="Times New Roman" w:cs="Times New Roman"/>
          <w:color w:val="000000"/>
          <w:sz w:val="26"/>
          <w:szCs w:val="26"/>
        </w:rPr>
        <w:t xml:space="preserve">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59" w:name="100409"/>
      <w:bookmarkEnd w:id="59"/>
      <w:r w:rsidRPr="00D548D2">
        <w:rPr>
          <w:rFonts w:ascii="Times New Roman" w:eastAsia="Times New Roman" w:hAnsi="Times New Roman" w:cs="Times New Roman"/>
          <w:color w:val="000000"/>
          <w:sz w:val="26"/>
          <w:szCs w:val="26"/>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60" w:name="100410"/>
      <w:bookmarkEnd w:id="60"/>
      <w:r w:rsidRPr="00D548D2">
        <w:rPr>
          <w:rFonts w:ascii="Times New Roman" w:eastAsia="Times New Roman" w:hAnsi="Times New Roman" w:cs="Times New Roman"/>
          <w:color w:val="000000"/>
          <w:sz w:val="26"/>
          <w:szCs w:val="26"/>
        </w:rPr>
        <w:t xml:space="preserve">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w:t>
      </w:r>
      <w:proofErr w:type="gramStart"/>
      <w:r w:rsidRPr="00D548D2">
        <w:rPr>
          <w:rFonts w:ascii="Times New Roman" w:eastAsia="Times New Roman" w:hAnsi="Times New Roman" w:cs="Times New Roman"/>
          <w:color w:val="000000"/>
          <w:sz w:val="26"/>
          <w:szCs w:val="26"/>
        </w:rPr>
        <w:t>Способен</w:t>
      </w:r>
      <w:proofErr w:type="gramEnd"/>
      <w:r w:rsidRPr="00D548D2">
        <w:rPr>
          <w:rFonts w:ascii="Times New Roman" w:eastAsia="Times New Roman" w:hAnsi="Times New Roman" w:cs="Times New Roman"/>
          <w:color w:val="000000"/>
          <w:sz w:val="26"/>
          <w:szCs w:val="26"/>
        </w:rPr>
        <w:t xml:space="preserve">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roofErr w:type="gramStart"/>
      <w:r w:rsidRPr="00D548D2">
        <w:rPr>
          <w:rFonts w:ascii="Times New Roman" w:eastAsia="Times New Roman" w:hAnsi="Times New Roman" w:cs="Times New Roman"/>
          <w:color w:val="000000"/>
          <w:sz w:val="26"/>
          <w:szCs w:val="26"/>
        </w:rPr>
        <w:t>Способен сопереживать неудачам и радоваться успехам других, адекватно проявляет свои чувства, в том числе чувство веры в себя;</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61" w:name="100411"/>
      <w:bookmarkEnd w:id="61"/>
      <w:r w:rsidRPr="00D548D2">
        <w:rPr>
          <w:rFonts w:ascii="Times New Roman" w:eastAsia="Times New Roman" w:hAnsi="Times New Roman" w:cs="Times New Roman"/>
          <w:color w:val="000000"/>
          <w:sz w:val="26"/>
          <w:szCs w:val="26"/>
        </w:rPr>
        <w:t xml:space="preserve">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roofErr w:type="gramStart"/>
      <w:r w:rsidRPr="00D548D2">
        <w:rPr>
          <w:rFonts w:ascii="Times New Roman" w:eastAsia="Times New Roman" w:hAnsi="Times New Roman" w:cs="Times New Roman"/>
          <w:color w:val="000000"/>
          <w:sz w:val="26"/>
          <w:szCs w:val="26"/>
        </w:rPr>
        <w:t>Обладает опытом инициатора в организации игр с другими детьми;</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62" w:name="100412"/>
      <w:bookmarkEnd w:id="62"/>
      <w:proofErr w:type="gramStart"/>
      <w:r w:rsidRPr="00D548D2">
        <w:rPr>
          <w:rFonts w:ascii="Times New Roman" w:eastAsia="Times New Roman" w:hAnsi="Times New Roman" w:cs="Times New Roman"/>
          <w:color w:val="000000"/>
          <w:sz w:val="26"/>
          <w:szCs w:val="26"/>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явлений, действий признаков предметов, признаков действий; выделение звуков в словах, у ребенка складываются предпосылки грамотности;</w:t>
      </w:r>
      <w:proofErr w:type="gramEnd"/>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63" w:name="100413"/>
      <w:bookmarkEnd w:id="63"/>
      <w:r w:rsidRPr="00D548D2">
        <w:rPr>
          <w:rFonts w:ascii="Times New Roman" w:eastAsia="Times New Roman" w:hAnsi="Times New Roman" w:cs="Times New Roman"/>
          <w:color w:val="000000"/>
          <w:sz w:val="26"/>
          <w:szCs w:val="26"/>
        </w:rPr>
        <w:t xml:space="preserve">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w:t>
      </w:r>
      <w:r w:rsidRPr="00D548D2">
        <w:rPr>
          <w:rFonts w:ascii="Times New Roman" w:eastAsia="Times New Roman" w:hAnsi="Times New Roman" w:cs="Times New Roman"/>
          <w:color w:val="000000"/>
          <w:sz w:val="26"/>
          <w:szCs w:val="26"/>
        </w:rPr>
        <w:lastRenderedPageBreak/>
        <w:t>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64" w:name="100414"/>
      <w:bookmarkEnd w:id="64"/>
      <w:r w:rsidRPr="00D548D2">
        <w:rPr>
          <w:rFonts w:ascii="Times New Roman" w:eastAsia="Times New Roman" w:hAnsi="Times New Roman" w:cs="Times New Roman"/>
          <w:color w:val="000000"/>
          <w:sz w:val="26"/>
          <w:szCs w:val="26"/>
        </w:rP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65" w:name="100415"/>
      <w:bookmarkEnd w:id="65"/>
      <w:r w:rsidRPr="00D548D2">
        <w:rPr>
          <w:rFonts w:ascii="Times New Roman" w:eastAsia="Times New Roman" w:hAnsi="Times New Roman" w:cs="Times New Roman"/>
          <w:color w:val="000000"/>
          <w:sz w:val="26"/>
          <w:szCs w:val="26"/>
        </w:rP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66" w:name="100416"/>
      <w:bookmarkEnd w:id="66"/>
      <w:proofErr w:type="gramStart"/>
      <w:r w:rsidRPr="00D548D2">
        <w:rPr>
          <w:rFonts w:ascii="Times New Roman" w:eastAsia="Times New Roman" w:hAnsi="Times New Roman" w:cs="Times New Roman"/>
          <w:color w:val="000000"/>
          <w:sz w:val="26"/>
          <w:szCs w:val="26"/>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w:t>
      </w:r>
      <w:proofErr w:type="gramEnd"/>
      <w:r w:rsidRPr="00D548D2">
        <w:rPr>
          <w:rFonts w:ascii="Times New Roman" w:eastAsia="Times New Roman" w:hAnsi="Times New Roman" w:cs="Times New Roman"/>
          <w:color w:val="000000"/>
          <w:sz w:val="26"/>
          <w:szCs w:val="26"/>
        </w:rPr>
        <w:t xml:space="preserve">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2F0012" w:rsidRPr="002F0012" w:rsidRDefault="002F0012" w:rsidP="002F0012">
      <w:pPr>
        <w:ind w:left="284"/>
        <w:jc w:val="both"/>
        <w:rPr>
          <w:rFonts w:ascii="Times New Roman" w:eastAsia="Times New Roman" w:hAnsi="Times New Roman" w:cs="Times New Roman"/>
          <w:sz w:val="28"/>
          <w:szCs w:val="28"/>
        </w:rPr>
      </w:pPr>
    </w:p>
    <w:p w:rsidR="00160B4F" w:rsidRDefault="00160B4F" w:rsidP="002F0012">
      <w:pPr>
        <w:jc w:val="both"/>
        <w:rPr>
          <w:rFonts w:ascii="Times New Roman" w:eastAsia="Times New Roman" w:hAnsi="Times New Roman" w:cs="Times New Roman"/>
          <w:b/>
          <w:sz w:val="28"/>
          <w:szCs w:val="28"/>
        </w:rPr>
      </w:pPr>
    </w:p>
    <w:p w:rsidR="006A26A7" w:rsidRPr="00EC1EA2" w:rsidRDefault="006A26A7" w:rsidP="008A2E85">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Часть, формируемая участниками образовательных отношений</w:t>
      </w:r>
    </w:p>
    <w:p w:rsidR="00B74935" w:rsidRPr="00EC1EA2" w:rsidRDefault="00B74935" w:rsidP="006B7347">
      <w:pPr>
        <w:ind w:firstLine="709"/>
        <w:jc w:val="both"/>
        <w:rPr>
          <w:rFonts w:ascii="Times New Roman" w:eastAsia="Times New Roman" w:hAnsi="Times New Roman" w:cs="Times New Roman"/>
          <w:b/>
          <w:sz w:val="26"/>
          <w:szCs w:val="26"/>
        </w:rPr>
      </w:pPr>
    </w:p>
    <w:p w:rsidR="006A26A7" w:rsidRPr="00EC1EA2" w:rsidRDefault="006A26A7" w:rsidP="006B7347">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Представлены целевые ориентиры на этапе завершения освоения парциальных образовательных программ.</w:t>
      </w:r>
    </w:p>
    <w:p w:rsidR="00B74935" w:rsidRPr="00EC1EA2" w:rsidRDefault="00B74935" w:rsidP="00B74935">
      <w:pPr>
        <w:spacing w:line="276" w:lineRule="auto"/>
        <w:ind w:left="6" w:firstLine="567"/>
        <w:jc w:val="both"/>
        <w:rPr>
          <w:b/>
          <w:bCs/>
          <w:sz w:val="26"/>
          <w:szCs w:val="26"/>
        </w:rPr>
      </w:pPr>
    </w:p>
    <w:p w:rsidR="004014AB" w:rsidRPr="00EC1EA2" w:rsidRDefault="004014AB" w:rsidP="00B74935">
      <w:pPr>
        <w:spacing w:line="276" w:lineRule="auto"/>
        <w:ind w:left="6" w:firstLine="567"/>
        <w:jc w:val="both"/>
        <w:rPr>
          <w:rFonts w:ascii="Times New Roman" w:hAnsi="Times New Roman" w:cs="Times New Roman"/>
          <w:sz w:val="26"/>
          <w:szCs w:val="26"/>
        </w:rPr>
      </w:pPr>
      <w:r w:rsidRPr="00EC1EA2">
        <w:rPr>
          <w:rFonts w:ascii="Times New Roman" w:hAnsi="Times New Roman" w:cs="Times New Roman"/>
          <w:b/>
          <w:bCs/>
          <w:sz w:val="26"/>
          <w:szCs w:val="26"/>
        </w:rPr>
        <w:t>Планируемые результаты по освоению парциальной программы дошкольного образования «Мир</w:t>
      </w:r>
      <w:r w:rsidRPr="00EC1EA2">
        <w:rPr>
          <w:b/>
          <w:bCs/>
          <w:sz w:val="26"/>
          <w:szCs w:val="26"/>
        </w:rPr>
        <w:t xml:space="preserve"> </w:t>
      </w:r>
      <w:r w:rsidRPr="00EC1EA2">
        <w:rPr>
          <w:rFonts w:ascii="Times New Roman" w:hAnsi="Times New Roman" w:cs="Times New Roman"/>
          <w:b/>
          <w:bCs/>
          <w:sz w:val="26"/>
          <w:szCs w:val="26"/>
        </w:rPr>
        <w:t xml:space="preserve">Белогорья, я и мои друзья» (образовательная область «Социально-коммуникативное развитие») (Л.Н. Волошина, Л.В. </w:t>
      </w:r>
      <w:proofErr w:type="gramStart"/>
      <w:r w:rsidRPr="00EC1EA2">
        <w:rPr>
          <w:rFonts w:ascii="Times New Roman" w:hAnsi="Times New Roman" w:cs="Times New Roman"/>
          <w:b/>
          <w:bCs/>
          <w:sz w:val="26"/>
          <w:szCs w:val="26"/>
        </w:rPr>
        <w:t>Серых</w:t>
      </w:r>
      <w:proofErr w:type="gramEnd"/>
      <w:r w:rsidRPr="00EC1EA2">
        <w:rPr>
          <w:rFonts w:ascii="Times New Roman" w:hAnsi="Times New Roman" w:cs="Times New Roman"/>
          <w:b/>
          <w:bCs/>
          <w:sz w:val="26"/>
          <w:szCs w:val="26"/>
        </w:rPr>
        <w:t>):</w:t>
      </w:r>
      <w:r w:rsidRPr="00EC1EA2">
        <w:rPr>
          <w:rFonts w:ascii="Times New Roman" w:hAnsi="Times New Roman" w:cs="Times New Roman"/>
          <w:sz w:val="26"/>
          <w:szCs w:val="26"/>
        </w:rPr>
        <w:t>.</w:t>
      </w:r>
    </w:p>
    <w:p w:rsidR="004014AB" w:rsidRPr="00EC1EA2" w:rsidRDefault="004014AB" w:rsidP="00B40063">
      <w:pPr>
        <w:numPr>
          <w:ilvl w:val="0"/>
          <w:numId w:val="4"/>
        </w:numPr>
        <w:tabs>
          <w:tab w:val="left" w:pos="169"/>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EC1EA2">
        <w:rPr>
          <w:rFonts w:ascii="Times New Roman" w:hAnsi="Times New Roman" w:cs="Times New Roman"/>
          <w:sz w:val="26"/>
          <w:szCs w:val="26"/>
        </w:rPr>
        <w:t>важном значении</w:t>
      </w:r>
      <w:proofErr w:type="gramEnd"/>
      <w:r w:rsidRPr="00EC1EA2">
        <w:rPr>
          <w:rFonts w:ascii="Times New Roman" w:hAnsi="Times New Roman" w:cs="Times New Roman"/>
          <w:sz w:val="26"/>
          <w:szCs w:val="26"/>
        </w:rPr>
        <w:t xml:space="preserve"> семейных традиций, об увлечениях, совместных праздниках, отдыхе;</w:t>
      </w:r>
    </w:p>
    <w:p w:rsidR="004014AB" w:rsidRPr="00EC1EA2" w:rsidRDefault="004014AB" w:rsidP="00B40063">
      <w:pPr>
        <w:numPr>
          <w:ilvl w:val="0"/>
          <w:numId w:val="4"/>
        </w:numPr>
        <w:tabs>
          <w:tab w:val="left" w:pos="204"/>
        </w:tabs>
        <w:spacing w:line="276" w:lineRule="auto"/>
        <w:ind w:left="6" w:right="40" w:hanging="5"/>
        <w:jc w:val="both"/>
        <w:rPr>
          <w:rFonts w:ascii="Times New Roman" w:hAnsi="Times New Roman" w:cs="Times New Roman"/>
          <w:sz w:val="26"/>
          <w:szCs w:val="26"/>
        </w:rPr>
      </w:pPr>
      <w:proofErr w:type="gramStart"/>
      <w:r w:rsidRPr="00EC1EA2">
        <w:rPr>
          <w:rFonts w:ascii="Times New Roman" w:hAnsi="Times New Roman" w:cs="Times New Roman"/>
          <w:sz w:val="26"/>
          <w:szCs w:val="26"/>
        </w:rPr>
        <w:t xml:space="preserve">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 </w:t>
      </w:r>
      <w:r w:rsidRPr="00EC1EA2">
        <w:rPr>
          <w:rFonts w:ascii="Times New Roman" w:hAnsi="Times New Roman" w:cs="Times New Roman"/>
          <w:sz w:val="26"/>
          <w:szCs w:val="26"/>
        </w:rPr>
        <w:lastRenderedPageBreak/>
        <w:t>овладевает представлениями о местах труда и отдыха людей в городе (поселке, селе), об</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истории города и выдающихся горожанах, традициях городской (сельской) жизни.</w:t>
      </w:r>
      <w:proofErr w:type="gramEnd"/>
      <w:r w:rsidRPr="00EC1EA2">
        <w:rPr>
          <w:rFonts w:ascii="Times New Roman" w:hAnsi="Times New Roman" w:cs="Times New Roman"/>
          <w:sz w:val="26"/>
          <w:szCs w:val="26"/>
        </w:rPr>
        <w:t xml:space="preserve"> Понимает важность труда родителей и взрослых для общества;</w:t>
      </w:r>
    </w:p>
    <w:p w:rsidR="004014AB" w:rsidRPr="00EC1EA2" w:rsidRDefault="004014AB" w:rsidP="00B40063">
      <w:pPr>
        <w:numPr>
          <w:ilvl w:val="0"/>
          <w:numId w:val="4"/>
        </w:numPr>
        <w:tabs>
          <w:tab w:val="left" w:pos="184"/>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понимает назначение общественных учреждений, разных видов транспорта, правила и нормы поведения в них;</w:t>
      </w:r>
    </w:p>
    <w:p w:rsidR="004014AB" w:rsidRPr="00EC1EA2" w:rsidRDefault="004014AB" w:rsidP="00B40063">
      <w:pPr>
        <w:numPr>
          <w:ilvl w:val="0"/>
          <w:numId w:val="5"/>
        </w:numPr>
        <w:tabs>
          <w:tab w:val="left" w:pos="273"/>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w:t>
      </w:r>
    </w:p>
    <w:p w:rsidR="004014AB" w:rsidRPr="00EC1EA2" w:rsidRDefault="004014AB" w:rsidP="00B40063">
      <w:pPr>
        <w:numPr>
          <w:ilvl w:val="0"/>
          <w:numId w:val="5"/>
        </w:numPr>
        <w:tabs>
          <w:tab w:val="left" w:pos="303"/>
        </w:tabs>
        <w:spacing w:line="276" w:lineRule="auto"/>
        <w:ind w:left="7" w:hanging="5"/>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общении и взаимодействии со сверстниками и взрослыми.</w:t>
      </w:r>
    </w:p>
    <w:p w:rsidR="004014AB" w:rsidRPr="00EC1EA2" w:rsidRDefault="004014AB" w:rsidP="00B74935">
      <w:pPr>
        <w:spacing w:line="276" w:lineRule="auto"/>
        <w:ind w:left="7" w:right="20" w:firstLine="709"/>
        <w:jc w:val="both"/>
        <w:rPr>
          <w:rFonts w:ascii="Times New Roman" w:hAnsi="Times New Roman" w:cs="Times New Roman"/>
          <w:sz w:val="26"/>
          <w:szCs w:val="26"/>
        </w:rPr>
      </w:pPr>
      <w:r w:rsidRPr="00EC1EA2">
        <w:rPr>
          <w:rFonts w:ascii="Times New Roman" w:hAnsi="Times New Roman" w:cs="Times New Roman"/>
          <w:b/>
          <w:bCs/>
          <w:sz w:val="26"/>
          <w:szCs w:val="26"/>
        </w:rPr>
        <w:t xml:space="preserve">Планируемые результаты освоения парциальной программы дошкольного образования «Здравствуй, мир Белогорья» (образовательная область «Познавательное развитие») (Л.В. </w:t>
      </w:r>
      <w:proofErr w:type="gramStart"/>
      <w:r w:rsidRPr="00EC1EA2">
        <w:rPr>
          <w:rFonts w:ascii="Times New Roman" w:hAnsi="Times New Roman" w:cs="Times New Roman"/>
          <w:b/>
          <w:bCs/>
          <w:sz w:val="26"/>
          <w:szCs w:val="26"/>
        </w:rPr>
        <w:t>Серых</w:t>
      </w:r>
      <w:proofErr w:type="gramEnd"/>
      <w:r w:rsidRPr="00EC1EA2">
        <w:rPr>
          <w:rFonts w:ascii="Times New Roman" w:hAnsi="Times New Roman" w:cs="Times New Roman"/>
          <w:b/>
          <w:bCs/>
          <w:sz w:val="26"/>
          <w:szCs w:val="26"/>
        </w:rPr>
        <w:t>, Г.А. Репринцева):</w:t>
      </w:r>
    </w:p>
    <w:p w:rsidR="004014AB" w:rsidRPr="00EC1EA2" w:rsidRDefault="004014AB" w:rsidP="00B40063">
      <w:pPr>
        <w:numPr>
          <w:ilvl w:val="0"/>
          <w:numId w:val="6"/>
        </w:numPr>
        <w:tabs>
          <w:tab w:val="left" w:pos="348"/>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EC1EA2">
        <w:rPr>
          <w:rFonts w:ascii="Times New Roman" w:hAnsi="Times New Roman" w:cs="Times New Roman"/>
          <w:sz w:val="26"/>
          <w:szCs w:val="26"/>
        </w:rPr>
        <w:t>важном значении</w:t>
      </w:r>
      <w:proofErr w:type="gramEnd"/>
      <w:r w:rsidRPr="00EC1EA2">
        <w:rPr>
          <w:rFonts w:ascii="Times New Roman" w:hAnsi="Times New Roman" w:cs="Times New Roman"/>
          <w:sz w:val="26"/>
          <w:szCs w:val="26"/>
        </w:rPr>
        <w:t xml:space="preserve"> семейных традиций, об увлечениях, совместных праздниках, отдыхе;</w:t>
      </w:r>
    </w:p>
    <w:p w:rsidR="004014AB" w:rsidRPr="00EC1EA2" w:rsidRDefault="004014AB" w:rsidP="00B40063">
      <w:pPr>
        <w:numPr>
          <w:ilvl w:val="0"/>
          <w:numId w:val="6"/>
        </w:numPr>
        <w:tabs>
          <w:tab w:val="left" w:pos="176"/>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4014AB" w:rsidRPr="00EC1EA2" w:rsidRDefault="004014AB" w:rsidP="00B40063">
      <w:pPr>
        <w:numPr>
          <w:ilvl w:val="0"/>
          <w:numId w:val="6"/>
        </w:numPr>
        <w:tabs>
          <w:tab w:val="left" w:pos="187"/>
        </w:tabs>
        <w:spacing w:line="276" w:lineRule="auto"/>
        <w:ind w:left="187" w:hanging="186"/>
        <w:jc w:val="both"/>
        <w:rPr>
          <w:rFonts w:ascii="Times New Roman" w:hAnsi="Times New Roman" w:cs="Times New Roman"/>
          <w:sz w:val="26"/>
          <w:szCs w:val="26"/>
        </w:rPr>
      </w:pPr>
      <w:r w:rsidRPr="00EC1EA2">
        <w:rPr>
          <w:rFonts w:ascii="Times New Roman" w:hAnsi="Times New Roman" w:cs="Times New Roman"/>
          <w:sz w:val="26"/>
          <w:szCs w:val="26"/>
        </w:rPr>
        <w:t>обладает начальными знаниями</w:t>
      </w:r>
      <w:r w:rsidR="00B74935" w:rsidRPr="00EC1EA2">
        <w:rPr>
          <w:rFonts w:ascii="Times New Roman" w:hAnsi="Times New Roman" w:cs="Times New Roman"/>
          <w:sz w:val="26"/>
          <w:szCs w:val="26"/>
        </w:rPr>
        <w:t xml:space="preserve"> о родном городе</w:t>
      </w:r>
      <w:r w:rsidRPr="00EC1EA2">
        <w:rPr>
          <w:rFonts w:ascii="Times New Roman" w:hAnsi="Times New Roman" w:cs="Times New Roman"/>
          <w:sz w:val="26"/>
          <w:szCs w:val="26"/>
        </w:rPr>
        <w:t xml:space="preserve"> - его гербе, названии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улиц,  некотор</w:t>
      </w:r>
      <w:r w:rsidR="00B74935" w:rsidRPr="00EC1EA2">
        <w:rPr>
          <w:rFonts w:ascii="Times New Roman" w:hAnsi="Times New Roman" w:cs="Times New Roman"/>
          <w:sz w:val="26"/>
          <w:szCs w:val="26"/>
        </w:rPr>
        <w:t>ых</w:t>
      </w:r>
      <w:r w:rsidR="00B74935" w:rsidRPr="00EC1EA2">
        <w:rPr>
          <w:rFonts w:ascii="Times New Roman" w:hAnsi="Times New Roman" w:cs="Times New Roman"/>
          <w:sz w:val="26"/>
          <w:szCs w:val="26"/>
        </w:rPr>
        <w:tab/>
        <w:t>архитектурных</w:t>
      </w:r>
      <w:r w:rsidR="00B74935" w:rsidRPr="00EC1EA2">
        <w:rPr>
          <w:rFonts w:ascii="Times New Roman" w:hAnsi="Times New Roman" w:cs="Times New Roman"/>
          <w:sz w:val="26"/>
          <w:szCs w:val="26"/>
        </w:rPr>
        <w:tab/>
        <w:t xml:space="preserve">особенностях, </w:t>
      </w:r>
      <w:r w:rsidRPr="00EC1EA2">
        <w:rPr>
          <w:rFonts w:ascii="Times New Roman" w:hAnsi="Times New Roman" w:cs="Times New Roman"/>
          <w:sz w:val="26"/>
          <w:szCs w:val="26"/>
        </w:rPr>
        <w:t>достопримечательностях,  понимает</w:t>
      </w:r>
      <w:r w:rsidR="00B74935" w:rsidRPr="00EC1EA2">
        <w:rPr>
          <w:rFonts w:ascii="Times New Roman" w:hAnsi="Times New Roman" w:cs="Times New Roman"/>
          <w:sz w:val="26"/>
          <w:szCs w:val="26"/>
        </w:rPr>
        <w:t xml:space="preserve"> назначение</w:t>
      </w:r>
      <w:r w:rsidR="00B74935" w:rsidRPr="00EC1EA2">
        <w:rPr>
          <w:rFonts w:ascii="Times New Roman" w:hAnsi="Times New Roman" w:cs="Times New Roman"/>
          <w:sz w:val="26"/>
          <w:szCs w:val="26"/>
        </w:rPr>
        <w:tab/>
        <w:t xml:space="preserve">общественных </w:t>
      </w:r>
      <w:r w:rsidRPr="00EC1EA2">
        <w:rPr>
          <w:rFonts w:ascii="Times New Roman" w:hAnsi="Times New Roman" w:cs="Times New Roman"/>
          <w:sz w:val="26"/>
          <w:szCs w:val="26"/>
        </w:rPr>
        <w:t>учреждений,</w:t>
      </w:r>
      <w:r w:rsidRPr="00EC1EA2">
        <w:rPr>
          <w:rFonts w:ascii="Times New Roman" w:hAnsi="Times New Roman" w:cs="Times New Roman"/>
          <w:sz w:val="26"/>
          <w:szCs w:val="26"/>
        </w:rPr>
        <w:tab/>
        <w:t>разных</w:t>
      </w:r>
      <w:r w:rsidRPr="00EC1EA2">
        <w:rPr>
          <w:rFonts w:ascii="Times New Roman" w:hAnsi="Times New Roman" w:cs="Times New Roman"/>
          <w:sz w:val="26"/>
          <w:szCs w:val="26"/>
        </w:rPr>
        <w:tab/>
        <w:t>видов</w:t>
      </w:r>
      <w:r w:rsidR="00B74935" w:rsidRPr="00EC1EA2">
        <w:rPr>
          <w:rFonts w:ascii="Times New Roman" w:hAnsi="Times New Roman" w:cs="Times New Roman"/>
          <w:sz w:val="26"/>
          <w:szCs w:val="26"/>
        </w:rPr>
        <w:t xml:space="preserve"> транспорта. </w:t>
      </w:r>
      <w:r w:rsidRPr="00EC1EA2">
        <w:rPr>
          <w:rFonts w:ascii="Times New Roman" w:hAnsi="Times New Roman" w:cs="Times New Roman"/>
          <w:sz w:val="26"/>
          <w:szCs w:val="26"/>
        </w:rPr>
        <w:t>Овладевает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представлениями о местах труда и отдыха людей в городе (поселке, селе), об истории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города и выдающихся горожанах,  традициях городской (сельской)  жизни.  Понимает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важность труда родителей и взрослых для общества;</w:t>
      </w:r>
    </w:p>
    <w:p w:rsidR="004014AB" w:rsidRPr="00EC1EA2" w:rsidRDefault="004014AB" w:rsidP="00B74935">
      <w:pPr>
        <w:tabs>
          <w:tab w:val="left" w:pos="3947"/>
          <w:tab w:val="left" w:pos="4987"/>
          <w:tab w:val="left" w:pos="5967"/>
          <w:tab w:val="left" w:pos="8687"/>
        </w:tabs>
        <w:spacing w:line="276" w:lineRule="auto"/>
        <w:ind w:left="7"/>
        <w:jc w:val="both"/>
        <w:rPr>
          <w:rFonts w:ascii="Times New Roman" w:hAnsi="Times New Roman" w:cs="Times New Roman"/>
          <w:sz w:val="26"/>
          <w:szCs w:val="26"/>
        </w:rPr>
      </w:pPr>
      <w:r w:rsidRPr="00EC1EA2">
        <w:rPr>
          <w:rFonts w:ascii="Times New Roman" w:hAnsi="Times New Roman" w:cs="Times New Roman"/>
          <w:sz w:val="26"/>
          <w:szCs w:val="26"/>
        </w:rPr>
        <w:t>- обладает нача</w:t>
      </w:r>
      <w:r w:rsidR="00B74935" w:rsidRPr="00EC1EA2">
        <w:rPr>
          <w:rFonts w:ascii="Times New Roman" w:hAnsi="Times New Roman" w:cs="Times New Roman"/>
          <w:sz w:val="26"/>
          <w:szCs w:val="26"/>
        </w:rPr>
        <w:t>л</w:t>
      </w:r>
      <w:r w:rsidR="002059A3" w:rsidRPr="00EC1EA2">
        <w:rPr>
          <w:rFonts w:ascii="Times New Roman" w:hAnsi="Times New Roman" w:cs="Times New Roman"/>
          <w:sz w:val="26"/>
          <w:szCs w:val="26"/>
        </w:rPr>
        <w:t>ьными знаниями о</w:t>
      </w:r>
      <w:r w:rsidR="002059A3" w:rsidRPr="00EC1EA2">
        <w:rPr>
          <w:rFonts w:ascii="Times New Roman" w:hAnsi="Times New Roman" w:cs="Times New Roman"/>
          <w:sz w:val="26"/>
          <w:szCs w:val="26"/>
        </w:rPr>
        <w:tab/>
        <w:t>родной</w:t>
      </w:r>
      <w:r w:rsidR="002059A3" w:rsidRPr="00EC1EA2">
        <w:rPr>
          <w:rFonts w:ascii="Times New Roman" w:hAnsi="Times New Roman" w:cs="Times New Roman"/>
          <w:sz w:val="26"/>
          <w:szCs w:val="26"/>
        </w:rPr>
        <w:tab/>
        <w:t xml:space="preserve">стране - </w:t>
      </w:r>
      <w:r w:rsidR="00B74935" w:rsidRPr="00EC1EA2">
        <w:rPr>
          <w:rFonts w:ascii="Times New Roman" w:hAnsi="Times New Roman" w:cs="Times New Roman"/>
          <w:sz w:val="26"/>
          <w:szCs w:val="26"/>
        </w:rPr>
        <w:t xml:space="preserve">ее государственных </w:t>
      </w:r>
      <w:r w:rsidRPr="00EC1EA2">
        <w:rPr>
          <w:rFonts w:ascii="Times New Roman" w:hAnsi="Times New Roman" w:cs="Times New Roman"/>
          <w:sz w:val="26"/>
          <w:szCs w:val="26"/>
        </w:rPr>
        <w:t>символах,</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президенте, столице и крупных городах, особенностях природы, труда людей;</w:t>
      </w:r>
    </w:p>
    <w:p w:rsidR="004014AB" w:rsidRPr="00EC1EA2" w:rsidRDefault="004014AB" w:rsidP="00B40063">
      <w:pPr>
        <w:numPr>
          <w:ilvl w:val="0"/>
          <w:numId w:val="7"/>
        </w:numPr>
        <w:tabs>
          <w:tab w:val="left" w:pos="204"/>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4014AB" w:rsidRPr="00EC1EA2" w:rsidRDefault="004014AB" w:rsidP="00B40063">
      <w:pPr>
        <w:numPr>
          <w:ilvl w:val="0"/>
          <w:numId w:val="7"/>
        </w:numPr>
        <w:tabs>
          <w:tab w:val="left" w:pos="260"/>
        </w:tabs>
        <w:spacing w:line="276" w:lineRule="auto"/>
        <w:ind w:left="7" w:right="20" w:hanging="7"/>
        <w:jc w:val="both"/>
        <w:rPr>
          <w:rFonts w:ascii="Times New Roman" w:hAnsi="Times New Roman" w:cs="Times New Roman"/>
          <w:sz w:val="26"/>
          <w:szCs w:val="26"/>
        </w:rPr>
      </w:pPr>
      <w:r w:rsidRPr="00EC1EA2">
        <w:rPr>
          <w:rFonts w:ascii="Times New Roman" w:hAnsi="Times New Roman" w:cs="Times New Roman"/>
          <w:sz w:val="26"/>
          <w:szCs w:val="26"/>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4014AB" w:rsidRPr="00EC1EA2" w:rsidRDefault="004014AB" w:rsidP="00B40063">
      <w:pPr>
        <w:numPr>
          <w:ilvl w:val="0"/>
          <w:numId w:val="7"/>
        </w:numPr>
        <w:tabs>
          <w:tab w:val="left" w:pos="292"/>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4014AB" w:rsidRPr="00EC1EA2" w:rsidRDefault="004014AB" w:rsidP="00B74935">
      <w:pPr>
        <w:spacing w:line="276" w:lineRule="auto"/>
        <w:ind w:left="7" w:right="20"/>
        <w:jc w:val="both"/>
        <w:rPr>
          <w:rFonts w:ascii="Times New Roman" w:hAnsi="Times New Roman" w:cs="Times New Roman"/>
          <w:sz w:val="26"/>
          <w:szCs w:val="26"/>
        </w:rPr>
      </w:pPr>
      <w:r w:rsidRPr="00EC1EA2">
        <w:rPr>
          <w:rFonts w:ascii="Times New Roman" w:hAnsi="Times New Roman" w:cs="Times New Roman"/>
          <w:sz w:val="26"/>
          <w:szCs w:val="26"/>
        </w:rPr>
        <w:lastRenderedPageBreak/>
        <w:t>- овладевает способами доказательства своих утверждений и обоснования своих предположений.</w:t>
      </w:r>
      <w:r w:rsidR="00EC1EA2">
        <w:rPr>
          <w:rFonts w:ascii="Times New Roman" w:hAnsi="Times New Roman" w:cs="Times New Roman"/>
          <w:sz w:val="26"/>
          <w:szCs w:val="26"/>
        </w:rPr>
        <w:t xml:space="preserve"> Придумывает творческие вопросы</w:t>
      </w:r>
      <w:r w:rsidRPr="00EC1EA2">
        <w:rPr>
          <w:rFonts w:ascii="Times New Roman" w:hAnsi="Times New Roman" w:cs="Times New Roman"/>
          <w:sz w:val="26"/>
          <w:szCs w:val="26"/>
        </w:rPr>
        <w:t>, задачи, игры. Принимает участие в обсуждении творческих задач и игр, предлагает свои варианты решения.</w:t>
      </w:r>
    </w:p>
    <w:p w:rsidR="004014AB" w:rsidRPr="006A26A7" w:rsidRDefault="004014AB" w:rsidP="009D6476">
      <w:pPr>
        <w:jc w:val="both"/>
        <w:rPr>
          <w:rFonts w:ascii="Times New Roman" w:eastAsia="Times New Roman" w:hAnsi="Times New Roman" w:cs="Times New Roman"/>
          <w:b/>
          <w:sz w:val="28"/>
          <w:szCs w:val="28"/>
        </w:rPr>
      </w:pPr>
    </w:p>
    <w:p w:rsidR="00CB3367" w:rsidRPr="00EC1EA2" w:rsidRDefault="00816A14" w:rsidP="003474B7">
      <w:pPr>
        <w:pBdr>
          <w:top w:val="nil"/>
          <w:left w:val="nil"/>
          <w:bottom w:val="nil"/>
          <w:right w:val="nil"/>
          <w:between w:val="nil"/>
        </w:pBdr>
        <w:jc w:val="center"/>
        <w:rPr>
          <w:rFonts w:ascii="Times New Roman" w:eastAsia="Times New Roman" w:hAnsi="Times New Roman" w:cs="Times New Roman"/>
          <w:b/>
          <w:color w:val="000000"/>
          <w:sz w:val="26"/>
          <w:szCs w:val="26"/>
        </w:rPr>
      </w:pPr>
      <w:r w:rsidRPr="00EC1EA2">
        <w:rPr>
          <w:rFonts w:ascii="Times New Roman" w:eastAsia="Times New Roman" w:hAnsi="Times New Roman" w:cs="Times New Roman"/>
          <w:b/>
          <w:color w:val="000000"/>
          <w:sz w:val="26"/>
          <w:szCs w:val="26"/>
        </w:rPr>
        <w:t xml:space="preserve">      1.5</w:t>
      </w:r>
      <w:r w:rsidR="003474B7" w:rsidRPr="00EC1EA2">
        <w:rPr>
          <w:rFonts w:ascii="Times New Roman" w:eastAsia="Times New Roman" w:hAnsi="Times New Roman" w:cs="Times New Roman"/>
          <w:b/>
          <w:color w:val="000000"/>
          <w:sz w:val="26"/>
          <w:szCs w:val="26"/>
        </w:rPr>
        <w:t xml:space="preserve">. </w:t>
      </w:r>
      <w:r w:rsidR="0034095B" w:rsidRPr="00EC1EA2">
        <w:rPr>
          <w:rFonts w:ascii="Times New Roman" w:eastAsia="Times New Roman" w:hAnsi="Times New Roman" w:cs="Times New Roman"/>
          <w:b/>
          <w:color w:val="000000"/>
          <w:sz w:val="26"/>
          <w:szCs w:val="26"/>
        </w:rPr>
        <w:t>Развивающее оценивание качества образовате</w:t>
      </w:r>
      <w:r w:rsidR="003474B7" w:rsidRPr="00EC1EA2">
        <w:rPr>
          <w:rFonts w:ascii="Times New Roman" w:eastAsia="Times New Roman" w:hAnsi="Times New Roman" w:cs="Times New Roman"/>
          <w:b/>
          <w:color w:val="000000"/>
          <w:sz w:val="26"/>
          <w:szCs w:val="26"/>
        </w:rPr>
        <w:t>льной деятельности по Программе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Оценивание качества образовательной деятельности, осуществляемой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Концептуальные основания такой оценки определяются требованиями </w:t>
      </w:r>
      <w:hyperlink r:id="rId8">
        <w:r w:rsidRPr="00EC1EA2">
          <w:rPr>
            <w:rFonts w:ascii="Times New Roman" w:eastAsia="Times New Roman" w:hAnsi="Times New Roman" w:cs="Times New Roman"/>
            <w:b/>
            <w:color w:val="000000"/>
            <w:sz w:val="26"/>
            <w:szCs w:val="26"/>
          </w:rPr>
          <w:t>Федерального закона</w:t>
        </w:r>
      </w:hyperlink>
      <w:r w:rsidRPr="00EC1EA2">
        <w:rPr>
          <w:rFonts w:ascii="Times New Roman" w:eastAsia="Times New Roman" w:hAnsi="Times New Roman" w:cs="Times New Roman"/>
          <w:color w:val="000000"/>
          <w:sz w:val="26"/>
          <w:szCs w:val="26"/>
        </w:rPr>
        <w:t xml:space="preserve"> от 29 декабря 2012 г. N 273-ФЗ "Об образовании в Российской Федерации", а также </w:t>
      </w:r>
      <w:hyperlink r:id="rId9">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в котором определены государственные гарантии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67" w:name="2et92p0" w:colFirst="0" w:colLast="0"/>
      <w:bookmarkEnd w:id="67"/>
      <w:r w:rsidRPr="00EC1EA2">
        <w:rPr>
          <w:rFonts w:ascii="Times New Roman" w:eastAsia="Times New Roman" w:hAnsi="Times New Roman" w:cs="Times New Roman"/>
          <w:color w:val="000000"/>
          <w:sz w:val="26"/>
          <w:szCs w:val="26"/>
        </w:rPr>
        <w:t xml:space="preserve">Оценивание качества, то есть оценивание соответствия образовательной деятельности, реализуемой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заданным требованиям </w:t>
      </w:r>
      <w:hyperlink r:id="rId10">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xml:space="preserve"> и Программы в дошкольном образовании обучающихся с ТНР, направлено в первую очередь на оценивание созданных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условий в процессе образовательной деятельности.</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Программой не предусматривается оценивание качества образовательной деятельности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н</w:t>
      </w:r>
      <w:r w:rsidR="00D82A93" w:rsidRPr="00EC1EA2">
        <w:rPr>
          <w:rFonts w:ascii="Times New Roman" w:eastAsia="Times New Roman" w:hAnsi="Times New Roman" w:cs="Times New Roman"/>
          <w:color w:val="000000"/>
          <w:sz w:val="26"/>
          <w:szCs w:val="26"/>
        </w:rPr>
        <w:t xml:space="preserve">а основе достижения детьми с нарушениями зрения </w:t>
      </w:r>
      <w:r w:rsidRPr="00EC1EA2">
        <w:rPr>
          <w:rFonts w:ascii="Times New Roman" w:eastAsia="Times New Roman" w:hAnsi="Times New Roman" w:cs="Times New Roman"/>
          <w:color w:val="000000"/>
          <w:sz w:val="26"/>
          <w:szCs w:val="26"/>
        </w:rPr>
        <w:t xml:space="preserve"> планируемых результатов освоения Программы.</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68" w:name="tyjcwt" w:colFirst="0" w:colLast="0"/>
      <w:bookmarkEnd w:id="68"/>
      <w:r w:rsidRPr="00EC1EA2">
        <w:rPr>
          <w:rFonts w:ascii="Times New Roman" w:eastAsia="Times New Roman" w:hAnsi="Times New Roman" w:cs="Times New Roman"/>
          <w:color w:val="000000"/>
          <w:sz w:val="26"/>
          <w:szCs w:val="26"/>
          <w:u w:val="single"/>
        </w:rPr>
        <w:t>Целевые ориентиры</w:t>
      </w:r>
      <w:r w:rsidRPr="00EC1EA2">
        <w:rPr>
          <w:rFonts w:ascii="Times New Roman" w:eastAsia="Times New Roman" w:hAnsi="Times New Roman" w:cs="Times New Roman"/>
          <w:color w:val="000000"/>
          <w:sz w:val="26"/>
          <w:szCs w:val="26"/>
        </w:rPr>
        <w:t>, представленные в Программе: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подлежат непосредственной оценке;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оценки как итогового, так и промежуточного у</w:t>
      </w:r>
      <w:r w:rsidR="00D82A93" w:rsidRPr="00EC1EA2">
        <w:rPr>
          <w:rFonts w:ascii="Times New Roman" w:eastAsia="Times New Roman" w:hAnsi="Times New Roman" w:cs="Times New Roman"/>
          <w:color w:val="000000"/>
          <w:sz w:val="26"/>
          <w:szCs w:val="26"/>
        </w:rPr>
        <w:t xml:space="preserve">ровня развития </w:t>
      </w:r>
      <w:proofErr w:type="gramStart"/>
      <w:r w:rsidR="00D82A93" w:rsidRPr="00EC1EA2">
        <w:rPr>
          <w:rFonts w:ascii="Times New Roman" w:eastAsia="Times New Roman" w:hAnsi="Times New Roman" w:cs="Times New Roman"/>
          <w:color w:val="000000"/>
          <w:sz w:val="26"/>
          <w:szCs w:val="26"/>
        </w:rPr>
        <w:t>обучающихся</w:t>
      </w:r>
      <w:proofErr w:type="gramEnd"/>
      <w:r w:rsidR="00D82A93" w:rsidRPr="00EC1EA2">
        <w:rPr>
          <w:rFonts w:ascii="Times New Roman" w:eastAsia="Times New Roman" w:hAnsi="Times New Roman" w:cs="Times New Roman"/>
          <w:color w:val="000000"/>
          <w:sz w:val="26"/>
          <w:szCs w:val="26"/>
        </w:rPr>
        <w:t xml:space="preserve">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основанием для их формального сравнения с реальным</w:t>
      </w:r>
      <w:r w:rsidR="00D82A93" w:rsidRPr="00EC1EA2">
        <w:rPr>
          <w:rFonts w:ascii="Times New Roman" w:eastAsia="Times New Roman" w:hAnsi="Times New Roman" w:cs="Times New Roman"/>
          <w:color w:val="000000"/>
          <w:sz w:val="26"/>
          <w:szCs w:val="26"/>
        </w:rPr>
        <w:t xml:space="preserve">и достижениями </w:t>
      </w:r>
      <w:proofErr w:type="gramStart"/>
      <w:r w:rsidR="00D82A93" w:rsidRPr="00EC1EA2">
        <w:rPr>
          <w:rFonts w:ascii="Times New Roman" w:eastAsia="Times New Roman" w:hAnsi="Times New Roman" w:cs="Times New Roman"/>
          <w:color w:val="000000"/>
          <w:sz w:val="26"/>
          <w:szCs w:val="26"/>
        </w:rPr>
        <w:t>обучающихся</w:t>
      </w:r>
      <w:proofErr w:type="gramEnd"/>
      <w:r w:rsidR="00D82A93" w:rsidRPr="00EC1EA2">
        <w:rPr>
          <w:rFonts w:ascii="Times New Roman" w:eastAsia="Times New Roman" w:hAnsi="Times New Roman" w:cs="Times New Roman"/>
          <w:color w:val="000000"/>
          <w:sz w:val="26"/>
          <w:szCs w:val="26"/>
        </w:rPr>
        <w:t xml:space="preserve">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EC1EA2">
        <w:rPr>
          <w:rFonts w:ascii="Times New Roman" w:eastAsia="Times New Roman" w:hAnsi="Times New Roman" w:cs="Times New Roman"/>
          <w:color w:val="000000"/>
          <w:sz w:val="26"/>
          <w:szCs w:val="26"/>
        </w:rPr>
        <w:t>обучающихся</w:t>
      </w:r>
      <w:proofErr w:type="gramEnd"/>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при оценке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EC1EA2" w:rsidRDefault="0034095B" w:rsidP="00EC1EA2">
      <w:pPr>
        <w:ind w:firstLine="709"/>
        <w:jc w:val="both"/>
        <w:rPr>
          <w:rFonts w:ascii="Times New Roman" w:eastAsia="Times New Roman" w:hAnsi="Times New Roman" w:cs="Times New Roman"/>
          <w:color w:val="000000"/>
          <w:sz w:val="26"/>
          <w:szCs w:val="26"/>
        </w:rPr>
      </w:pPr>
      <w:bookmarkStart w:id="69" w:name="3dy6vkm" w:colFirst="0" w:colLast="0"/>
      <w:bookmarkEnd w:id="69"/>
      <w:r w:rsidRPr="00EC1EA2">
        <w:rPr>
          <w:rFonts w:ascii="Times New Roman" w:eastAsia="Times New Roman" w:hAnsi="Times New Roman" w:cs="Times New Roman"/>
          <w:color w:val="000000"/>
          <w:sz w:val="26"/>
          <w:szCs w:val="26"/>
        </w:rPr>
        <w:t>Программа строится на основе общих закономерностей развития личности о</w:t>
      </w:r>
      <w:r w:rsidR="00D82A93" w:rsidRPr="00EC1EA2">
        <w:rPr>
          <w:rFonts w:ascii="Times New Roman" w:eastAsia="Times New Roman" w:hAnsi="Times New Roman" w:cs="Times New Roman"/>
          <w:color w:val="000000"/>
          <w:sz w:val="26"/>
          <w:szCs w:val="26"/>
        </w:rPr>
        <w:t>бучающихся дошкольного возраста с нарушением зрения</w:t>
      </w:r>
      <w:r w:rsidRPr="00EC1EA2">
        <w:rPr>
          <w:rFonts w:ascii="Times New Roman" w:eastAsia="Times New Roman" w:hAnsi="Times New Roman" w:cs="Times New Roman"/>
          <w:color w:val="000000"/>
          <w:sz w:val="26"/>
          <w:szCs w:val="26"/>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46251" w:rsidRPr="00EC1EA2" w:rsidRDefault="00546251" w:rsidP="00EC1EA2">
      <w:pPr>
        <w:ind w:firstLine="709"/>
        <w:jc w:val="both"/>
        <w:rPr>
          <w:rFonts w:ascii="Times New Roman" w:eastAsia="Times New Roman" w:hAnsi="Times New Roman" w:cs="Times New Roman"/>
          <w:color w:val="000000"/>
          <w:sz w:val="26"/>
          <w:szCs w:val="26"/>
        </w:rPr>
      </w:pPr>
      <w:r w:rsidRPr="00EC1EA2">
        <w:rPr>
          <w:rFonts w:ascii="Times New Roman" w:hAnsi="Times New Roman" w:cs="Times New Roman"/>
          <w:w w:val="105"/>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w:t>
      </w:r>
      <w:r w:rsidRPr="00EC1EA2">
        <w:rPr>
          <w:rFonts w:ascii="Times New Roman" w:hAnsi="Times New Roman" w:cs="Times New Roman"/>
          <w:spacing w:val="2"/>
          <w:w w:val="105"/>
          <w:sz w:val="26"/>
          <w:szCs w:val="26"/>
        </w:rPr>
        <w:t xml:space="preserve"> </w:t>
      </w:r>
      <w:r w:rsidRPr="00EC1EA2">
        <w:rPr>
          <w:rFonts w:ascii="Times New Roman" w:hAnsi="Times New Roman" w:cs="Times New Roman"/>
          <w:w w:val="105"/>
          <w:sz w:val="26"/>
          <w:szCs w:val="26"/>
        </w:rPr>
        <w:t>включающая:</w:t>
      </w:r>
    </w:p>
    <w:p w:rsidR="00546251" w:rsidRPr="00EC1EA2" w:rsidRDefault="00546251" w:rsidP="00B40063">
      <w:pPr>
        <w:pStyle w:val="aa"/>
        <w:numPr>
          <w:ilvl w:val="0"/>
          <w:numId w:val="13"/>
        </w:numPr>
        <w:tabs>
          <w:tab w:val="left" w:pos="1389"/>
        </w:tabs>
        <w:spacing w:line="285" w:lineRule="auto"/>
        <w:ind w:right="125" w:firstLine="708"/>
        <w:rPr>
          <w:sz w:val="26"/>
          <w:szCs w:val="26"/>
          <w:lang w:val="ru-RU"/>
        </w:rPr>
      </w:pPr>
      <w:r w:rsidRPr="00EC1EA2">
        <w:rPr>
          <w:w w:val="105"/>
          <w:sz w:val="26"/>
          <w:szCs w:val="26"/>
          <w:lang w:val="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w:t>
      </w:r>
      <w:r w:rsidRPr="00EC1EA2">
        <w:rPr>
          <w:w w:val="105"/>
          <w:sz w:val="26"/>
          <w:szCs w:val="26"/>
          <w:lang w:val="ru-RU"/>
        </w:rPr>
        <w:lastRenderedPageBreak/>
        <w:t>оптимизации;</w:t>
      </w:r>
    </w:p>
    <w:p w:rsidR="00546251" w:rsidRPr="00EC1EA2" w:rsidRDefault="00546251" w:rsidP="00B40063">
      <w:pPr>
        <w:pStyle w:val="aa"/>
        <w:numPr>
          <w:ilvl w:val="0"/>
          <w:numId w:val="13"/>
        </w:numPr>
        <w:tabs>
          <w:tab w:val="left" w:pos="1386"/>
        </w:tabs>
        <w:spacing w:line="285" w:lineRule="auto"/>
        <w:ind w:right="126" w:firstLine="700"/>
        <w:rPr>
          <w:sz w:val="26"/>
          <w:szCs w:val="26"/>
          <w:lang w:val="ru-RU"/>
        </w:rPr>
      </w:pPr>
      <w:r w:rsidRPr="00EC1EA2">
        <w:rPr>
          <w:w w:val="105"/>
          <w:sz w:val="26"/>
          <w:szCs w:val="26"/>
          <w:lang w:val="ru-RU"/>
        </w:rPr>
        <w:t>детские портфолио, фиксирующие достижения ребенка в ходе образовательной</w:t>
      </w:r>
      <w:r w:rsidRPr="00EC1EA2">
        <w:rPr>
          <w:spacing w:val="-20"/>
          <w:w w:val="105"/>
          <w:sz w:val="26"/>
          <w:szCs w:val="26"/>
          <w:lang w:val="ru-RU"/>
        </w:rPr>
        <w:t xml:space="preserve"> </w:t>
      </w:r>
      <w:r w:rsidRPr="00EC1EA2">
        <w:rPr>
          <w:w w:val="105"/>
          <w:sz w:val="26"/>
          <w:szCs w:val="26"/>
          <w:lang w:val="ru-RU"/>
        </w:rPr>
        <w:t>деятельности;</w:t>
      </w:r>
    </w:p>
    <w:p w:rsidR="00546251" w:rsidRPr="00EC1EA2" w:rsidRDefault="00546251" w:rsidP="00B40063">
      <w:pPr>
        <w:pStyle w:val="aa"/>
        <w:numPr>
          <w:ilvl w:val="0"/>
          <w:numId w:val="13"/>
        </w:numPr>
        <w:tabs>
          <w:tab w:val="left" w:pos="1384"/>
        </w:tabs>
        <w:ind w:left="1383" w:hanging="569"/>
        <w:rPr>
          <w:sz w:val="26"/>
          <w:szCs w:val="26"/>
          <w:lang w:val="ru-RU"/>
        </w:rPr>
      </w:pPr>
      <w:r w:rsidRPr="00EC1EA2">
        <w:rPr>
          <w:w w:val="105"/>
          <w:sz w:val="26"/>
          <w:szCs w:val="26"/>
          <w:lang w:val="ru-RU"/>
        </w:rPr>
        <w:t>карты развития ребенка с</w:t>
      </w:r>
      <w:r w:rsidRPr="00EC1EA2">
        <w:rPr>
          <w:spacing w:val="14"/>
          <w:w w:val="105"/>
          <w:sz w:val="26"/>
          <w:szCs w:val="26"/>
          <w:lang w:val="ru-RU"/>
        </w:rPr>
        <w:t xml:space="preserve"> </w:t>
      </w:r>
      <w:r w:rsidRPr="00EC1EA2">
        <w:rPr>
          <w:w w:val="105"/>
          <w:sz w:val="26"/>
          <w:szCs w:val="26"/>
          <w:lang w:val="ru-RU"/>
        </w:rPr>
        <w:t>ОВЗ;</w:t>
      </w:r>
    </w:p>
    <w:p w:rsidR="00546251" w:rsidRPr="00EC1EA2" w:rsidRDefault="00546251" w:rsidP="00B40063">
      <w:pPr>
        <w:pStyle w:val="aa"/>
        <w:numPr>
          <w:ilvl w:val="0"/>
          <w:numId w:val="13"/>
        </w:numPr>
        <w:tabs>
          <w:tab w:val="left" w:pos="1396"/>
        </w:tabs>
        <w:ind w:left="1395" w:hanging="579"/>
        <w:rPr>
          <w:sz w:val="26"/>
          <w:szCs w:val="26"/>
          <w:lang w:val="ru-RU"/>
        </w:rPr>
      </w:pPr>
      <w:r w:rsidRPr="00EC1EA2">
        <w:rPr>
          <w:w w:val="105"/>
          <w:sz w:val="26"/>
          <w:szCs w:val="26"/>
          <w:lang w:val="ru-RU"/>
        </w:rPr>
        <w:t>различные шкалы индивидуального развития ребенка с ОВЗ.</w:t>
      </w:r>
    </w:p>
    <w:p w:rsidR="00EC1EA2" w:rsidRPr="00EC1EA2" w:rsidRDefault="00EC1EA2" w:rsidP="00EC1EA2">
      <w:pPr>
        <w:tabs>
          <w:tab w:val="left" w:pos="1218"/>
          <w:tab w:val="left" w:pos="9923"/>
        </w:tabs>
        <w:spacing w:before="67"/>
        <w:ind w:right="113"/>
        <w:rPr>
          <w:rFonts w:ascii="Times New Roman" w:hAnsi="Times New Roman" w:cs="Times New Roman"/>
          <w:sz w:val="26"/>
          <w:szCs w:val="26"/>
        </w:rPr>
      </w:pPr>
      <w:r>
        <w:rPr>
          <w:sz w:val="26"/>
          <w:szCs w:val="26"/>
        </w:rPr>
        <w:tab/>
      </w:r>
      <w:r w:rsidRPr="00EC1EA2">
        <w:rPr>
          <w:rFonts w:ascii="Times New Roman" w:hAnsi="Times New Roman" w:cs="Times New Roman"/>
          <w:sz w:val="26"/>
          <w:szCs w:val="26"/>
        </w:rPr>
        <w:t>МБДОУ</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ДС</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№33 «Снежанка»</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самостоятельного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выбирает</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инструменты</w:t>
      </w:r>
      <w:r>
        <w:rPr>
          <w:rFonts w:ascii="Times New Roman" w:hAnsi="Times New Roman" w:cs="Times New Roman"/>
          <w:spacing w:val="1"/>
          <w:sz w:val="26"/>
          <w:szCs w:val="26"/>
        </w:rPr>
        <w:t xml:space="preserve"> </w:t>
      </w:r>
      <w:r w:rsidRPr="00EC1EA2">
        <w:rPr>
          <w:rFonts w:ascii="Times New Roman" w:hAnsi="Times New Roman" w:cs="Times New Roman"/>
          <w:sz w:val="26"/>
          <w:szCs w:val="26"/>
        </w:rPr>
        <w:t>педагогической и психологической диагностики развития обучающихся, в том числе, его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динамики.</w:t>
      </w:r>
    </w:p>
    <w:p w:rsidR="00546251" w:rsidRPr="00973BF7" w:rsidRDefault="00EC1EA2" w:rsidP="00BF22A0">
      <w:pPr>
        <w:tabs>
          <w:tab w:val="left" w:pos="1650"/>
        </w:tabs>
        <w:spacing w:line="292" w:lineRule="auto"/>
        <w:ind w:right="146"/>
        <w:jc w:val="both"/>
        <w:rPr>
          <w:rFonts w:ascii="Times New Roman" w:hAnsi="Times New Roman" w:cs="Times New Roman"/>
          <w:sz w:val="26"/>
          <w:szCs w:val="26"/>
        </w:rPr>
      </w:pPr>
      <w:r>
        <w:rPr>
          <w:sz w:val="28"/>
          <w:szCs w:val="28"/>
        </w:rPr>
        <w:tab/>
      </w:r>
      <w:r w:rsidR="00546251" w:rsidRPr="00973BF7">
        <w:rPr>
          <w:rFonts w:ascii="Times New Roman" w:hAnsi="Times New Roman" w:cs="Times New Roman"/>
          <w:w w:val="105"/>
          <w:sz w:val="26"/>
          <w:szCs w:val="26"/>
        </w:rPr>
        <w:t>В</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соответствии</w:t>
      </w:r>
      <w:r w:rsidR="00546251" w:rsidRPr="00973BF7">
        <w:rPr>
          <w:rFonts w:ascii="Times New Roman" w:hAnsi="Times New Roman" w:cs="Times New Roman"/>
          <w:spacing w:val="-19"/>
          <w:w w:val="105"/>
          <w:sz w:val="26"/>
          <w:szCs w:val="26"/>
        </w:rPr>
        <w:t xml:space="preserve"> </w:t>
      </w:r>
      <w:r w:rsidR="00546251" w:rsidRPr="00973BF7">
        <w:rPr>
          <w:rFonts w:ascii="Times New Roman" w:hAnsi="Times New Roman" w:cs="Times New Roman"/>
          <w:w w:val="105"/>
          <w:sz w:val="26"/>
          <w:szCs w:val="26"/>
        </w:rPr>
        <w:t>со</w:t>
      </w:r>
      <w:r w:rsidR="00546251" w:rsidRPr="00973BF7">
        <w:rPr>
          <w:rFonts w:ascii="Times New Roman" w:hAnsi="Times New Roman" w:cs="Times New Roman"/>
          <w:spacing w:val="-33"/>
          <w:w w:val="105"/>
          <w:sz w:val="26"/>
          <w:szCs w:val="26"/>
        </w:rPr>
        <w:t xml:space="preserve"> </w:t>
      </w:r>
      <w:r w:rsidR="00546251" w:rsidRPr="00973BF7">
        <w:rPr>
          <w:rFonts w:ascii="Times New Roman" w:hAnsi="Times New Roman" w:cs="Times New Roman"/>
          <w:w w:val="105"/>
          <w:sz w:val="26"/>
          <w:szCs w:val="26"/>
        </w:rPr>
        <w:t>Стандартом</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дошкольного</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образования</w:t>
      </w:r>
      <w:r w:rsidR="00546251" w:rsidRPr="00973BF7">
        <w:rPr>
          <w:rFonts w:ascii="Times New Roman" w:hAnsi="Times New Roman" w:cs="Times New Roman"/>
          <w:spacing w:val="-12"/>
          <w:w w:val="105"/>
          <w:sz w:val="26"/>
          <w:szCs w:val="26"/>
        </w:rPr>
        <w:t xml:space="preserve"> </w:t>
      </w:r>
      <w:r w:rsidR="00546251" w:rsidRPr="00973BF7">
        <w:rPr>
          <w:rFonts w:ascii="Times New Roman" w:hAnsi="Times New Roman" w:cs="Times New Roman"/>
          <w:w w:val="105"/>
          <w:sz w:val="26"/>
          <w:szCs w:val="26"/>
        </w:rPr>
        <w:t>и</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принципами Программы оценка качества образовательной деятельности по</w:t>
      </w:r>
      <w:r w:rsidR="00546251" w:rsidRPr="00973BF7">
        <w:rPr>
          <w:rFonts w:ascii="Times New Roman" w:hAnsi="Times New Roman" w:cs="Times New Roman"/>
          <w:spacing w:val="-18"/>
          <w:w w:val="105"/>
          <w:sz w:val="26"/>
          <w:szCs w:val="26"/>
        </w:rPr>
        <w:t xml:space="preserve"> </w:t>
      </w:r>
      <w:r w:rsidR="00546251" w:rsidRPr="00973BF7">
        <w:rPr>
          <w:rFonts w:ascii="Times New Roman" w:hAnsi="Times New Roman" w:cs="Times New Roman"/>
          <w:w w:val="105"/>
          <w:sz w:val="26"/>
          <w:szCs w:val="26"/>
        </w:rPr>
        <w:t>Программе:</w:t>
      </w:r>
    </w:p>
    <w:p w:rsidR="00546251" w:rsidRPr="00973BF7" w:rsidRDefault="00546251" w:rsidP="00B40063">
      <w:pPr>
        <w:pStyle w:val="aa"/>
        <w:numPr>
          <w:ilvl w:val="0"/>
          <w:numId w:val="12"/>
        </w:numPr>
        <w:tabs>
          <w:tab w:val="left" w:pos="1230"/>
        </w:tabs>
        <w:spacing w:line="283" w:lineRule="auto"/>
        <w:ind w:right="142" w:firstLine="707"/>
        <w:rPr>
          <w:sz w:val="26"/>
          <w:szCs w:val="26"/>
          <w:lang w:val="ru-RU"/>
        </w:rPr>
      </w:pPr>
      <w:r w:rsidRPr="00973BF7">
        <w:rPr>
          <w:w w:val="105"/>
          <w:sz w:val="26"/>
          <w:szCs w:val="26"/>
          <w:lang w:val="ru-RU"/>
        </w:rPr>
        <w:t>поддерживает ценности развития и позитивной социализации ребенка раннего и дошкольного возраста с</w:t>
      </w:r>
      <w:r w:rsidRPr="00973BF7">
        <w:rPr>
          <w:spacing w:val="22"/>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172"/>
        </w:tabs>
        <w:spacing w:line="290" w:lineRule="auto"/>
        <w:ind w:left="110" w:right="142" w:firstLine="700"/>
        <w:rPr>
          <w:sz w:val="26"/>
          <w:szCs w:val="26"/>
          <w:lang w:val="ru-RU"/>
        </w:rPr>
      </w:pPr>
      <w:r w:rsidRPr="00973BF7">
        <w:rPr>
          <w:sz w:val="26"/>
          <w:szCs w:val="26"/>
          <w:lang w:val="ru-RU"/>
        </w:rPr>
        <w:t>учитывает факт разнообразия путей развития ребенка с ОВЗ в условиях современного</w:t>
      </w:r>
      <w:r w:rsidRPr="00973BF7">
        <w:rPr>
          <w:spacing w:val="35"/>
          <w:sz w:val="26"/>
          <w:szCs w:val="26"/>
          <w:lang w:val="ru-RU"/>
        </w:rPr>
        <w:t xml:space="preserve"> </w:t>
      </w:r>
      <w:r w:rsidRPr="00973BF7">
        <w:rPr>
          <w:sz w:val="26"/>
          <w:szCs w:val="26"/>
          <w:lang w:val="ru-RU"/>
        </w:rPr>
        <w:t>общества;</w:t>
      </w:r>
    </w:p>
    <w:p w:rsidR="00546251" w:rsidRPr="00973BF7" w:rsidRDefault="00546251" w:rsidP="00B40063">
      <w:pPr>
        <w:pStyle w:val="aa"/>
        <w:numPr>
          <w:ilvl w:val="0"/>
          <w:numId w:val="12"/>
        </w:numPr>
        <w:tabs>
          <w:tab w:val="left" w:pos="1125"/>
        </w:tabs>
        <w:spacing w:line="285" w:lineRule="auto"/>
        <w:ind w:left="110" w:right="153" w:firstLine="695"/>
        <w:rPr>
          <w:sz w:val="26"/>
          <w:szCs w:val="26"/>
          <w:lang w:val="ru-RU"/>
        </w:rPr>
      </w:pPr>
      <w:r w:rsidRPr="00973BF7">
        <w:rPr>
          <w:w w:val="105"/>
          <w:sz w:val="26"/>
          <w:szCs w:val="26"/>
          <w:lang w:val="ru-RU"/>
        </w:rPr>
        <w:t>ориентирует</w:t>
      </w:r>
      <w:r w:rsidRPr="00973BF7">
        <w:rPr>
          <w:spacing w:val="-13"/>
          <w:w w:val="105"/>
          <w:sz w:val="26"/>
          <w:szCs w:val="26"/>
          <w:lang w:val="ru-RU"/>
        </w:rPr>
        <w:t xml:space="preserve"> </w:t>
      </w:r>
      <w:r w:rsidRPr="00973BF7">
        <w:rPr>
          <w:w w:val="105"/>
          <w:sz w:val="26"/>
          <w:szCs w:val="26"/>
          <w:lang w:val="ru-RU"/>
        </w:rPr>
        <w:t>систему</w:t>
      </w:r>
      <w:r w:rsidRPr="00973BF7">
        <w:rPr>
          <w:spacing w:val="-9"/>
          <w:w w:val="105"/>
          <w:sz w:val="26"/>
          <w:szCs w:val="26"/>
          <w:lang w:val="ru-RU"/>
        </w:rPr>
        <w:t xml:space="preserve"> </w:t>
      </w:r>
      <w:r w:rsidRPr="00973BF7">
        <w:rPr>
          <w:w w:val="105"/>
          <w:sz w:val="26"/>
          <w:szCs w:val="26"/>
          <w:lang w:val="ru-RU"/>
        </w:rPr>
        <w:t>дошкольного</w:t>
      </w:r>
      <w:r w:rsidRPr="00973BF7">
        <w:rPr>
          <w:spacing w:val="-6"/>
          <w:w w:val="105"/>
          <w:sz w:val="26"/>
          <w:szCs w:val="26"/>
          <w:lang w:val="ru-RU"/>
        </w:rPr>
        <w:t xml:space="preserve"> </w:t>
      </w:r>
      <w:r w:rsidRPr="00973BF7">
        <w:rPr>
          <w:w w:val="105"/>
          <w:sz w:val="26"/>
          <w:szCs w:val="26"/>
          <w:lang w:val="ru-RU"/>
        </w:rPr>
        <w:t>образования</w:t>
      </w:r>
      <w:r w:rsidRPr="00973BF7">
        <w:rPr>
          <w:spacing w:val="-4"/>
          <w:w w:val="105"/>
          <w:sz w:val="26"/>
          <w:szCs w:val="26"/>
          <w:lang w:val="ru-RU"/>
        </w:rPr>
        <w:t xml:space="preserve"> </w:t>
      </w:r>
      <w:r w:rsidRPr="00973BF7">
        <w:rPr>
          <w:w w:val="105"/>
          <w:sz w:val="26"/>
          <w:szCs w:val="26"/>
          <w:lang w:val="ru-RU"/>
        </w:rPr>
        <w:t>на</w:t>
      </w:r>
      <w:r w:rsidRPr="00973BF7">
        <w:rPr>
          <w:spacing w:val="-23"/>
          <w:w w:val="105"/>
          <w:sz w:val="26"/>
          <w:szCs w:val="26"/>
          <w:lang w:val="ru-RU"/>
        </w:rPr>
        <w:t xml:space="preserve"> </w:t>
      </w:r>
      <w:r w:rsidRPr="00973BF7">
        <w:rPr>
          <w:w w:val="105"/>
          <w:sz w:val="26"/>
          <w:szCs w:val="26"/>
          <w:lang w:val="ru-RU"/>
        </w:rPr>
        <w:t>поддержку</w:t>
      </w:r>
      <w:r w:rsidRPr="00973BF7">
        <w:rPr>
          <w:spacing w:val="-10"/>
          <w:w w:val="105"/>
          <w:sz w:val="26"/>
          <w:szCs w:val="26"/>
          <w:lang w:val="ru-RU"/>
        </w:rPr>
        <w:t xml:space="preserve"> </w:t>
      </w:r>
      <w:r w:rsidRPr="00973BF7">
        <w:rPr>
          <w:w w:val="105"/>
          <w:sz w:val="26"/>
          <w:szCs w:val="26"/>
          <w:lang w:val="ru-RU"/>
        </w:rPr>
        <w:t xml:space="preserve">вариативных организационных форм дошкольного образования </w:t>
      </w:r>
      <w:proofErr w:type="gramStart"/>
      <w:r w:rsidRPr="00973BF7">
        <w:rPr>
          <w:w w:val="105"/>
          <w:sz w:val="26"/>
          <w:szCs w:val="26"/>
          <w:lang w:val="ru-RU"/>
        </w:rPr>
        <w:t>для</w:t>
      </w:r>
      <w:proofErr w:type="gramEnd"/>
      <w:r w:rsidRPr="00973BF7">
        <w:rPr>
          <w:w w:val="105"/>
          <w:sz w:val="26"/>
          <w:szCs w:val="26"/>
          <w:lang w:val="ru-RU"/>
        </w:rPr>
        <w:t xml:space="preserve"> обучающихся с</w:t>
      </w:r>
      <w:r w:rsidRPr="00973BF7">
        <w:rPr>
          <w:spacing w:val="-7"/>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231"/>
        </w:tabs>
        <w:spacing w:line="283" w:lineRule="auto"/>
        <w:ind w:left="105" w:right="123" w:firstLine="707"/>
        <w:rPr>
          <w:sz w:val="26"/>
          <w:szCs w:val="26"/>
          <w:lang w:val="ru-RU"/>
        </w:rPr>
      </w:pPr>
      <w:r w:rsidRPr="00973BF7">
        <w:rPr>
          <w:w w:val="105"/>
          <w:sz w:val="26"/>
          <w:szCs w:val="26"/>
          <w:lang w:val="ru-RU"/>
        </w:rPr>
        <w:t>обеспечивает выбор методов и ин</w:t>
      </w:r>
      <w:r w:rsidR="00BF22A0" w:rsidRPr="00973BF7">
        <w:rPr>
          <w:w w:val="105"/>
          <w:sz w:val="26"/>
          <w:szCs w:val="26"/>
          <w:lang w:val="ru-RU"/>
        </w:rPr>
        <w:t>струментов оценивания для семьи</w:t>
      </w:r>
      <w:r w:rsidRPr="00973BF7">
        <w:rPr>
          <w:w w:val="105"/>
          <w:sz w:val="26"/>
          <w:szCs w:val="26"/>
          <w:lang w:val="ru-RU"/>
        </w:rPr>
        <w:t xml:space="preserve"> образовательной организации и для пед</w:t>
      </w:r>
      <w:r w:rsidR="00BF22A0" w:rsidRPr="00973BF7">
        <w:rPr>
          <w:w w:val="105"/>
          <w:sz w:val="26"/>
          <w:szCs w:val="26"/>
          <w:lang w:val="ru-RU"/>
        </w:rPr>
        <w:t>агогических работников МБДОУ</w:t>
      </w:r>
      <w:r w:rsidRPr="00973BF7">
        <w:rPr>
          <w:w w:val="105"/>
          <w:sz w:val="26"/>
          <w:szCs w:val="26"/>
          <w:lang w:val="ru-RU"/>
        </w:rPr>
        <w:t xml:space="preserve"> в соответствии:</w:t>
      </w:r>
    </w:p>
    <w:p w:rsidR="00546251" w:rsidRPr="00973BF7" w:rsidRDefault="00217FE3" w:rsidP="00BF22A0">
      <w:pPr>
        <w:pStyle w:val="a8"/>
        <w:spacing w:line="285" w:lineRule="auto"/>
        <w:ind w:left="105"/>
        <w:jc w:val="left"/>
        <w:rPr>
          <w:sz w:val="26"/>
          <w:szCs w:val="26"/>
          <w:lang w:val="ru-RU"/>
        </w:rPr>
      </w:pPr>
      <w:r w:rsidRPr="00217FE3">
        <w:rPr>
          <w:sz w:val="26"/>
          <w:szCs w:val="26"/>
        </w:rPr>
        <w:pict>
          <v:shape id="_x0000_s1029" style="position:absolute;left:0;text-align:left;margin-left:0;margin-top:0;width:595.45pt;height:857.55pt;z-index:-251658752;mso-position-horizontal-relative:page;mso-position-vertical-relative:page" coordsize="11909,17151" o:spt="100" adj="0,,0" path="m11909,17138r-9005,l2904,17150r9005,l11909,17138xm11909,l,,,19,,17150r19,l19,19r11890,l11909,xe" fillcolor="black" stroked="f">
            <v:stroke joinstyle="round"/>
            <v:formulas/>
            <v:path arrowok="t" o:connecttype="segments"/>
            <w10:wrap anchorx="page" anchory="page"/>
          </v:shape>
        </w:pict>
      </w:r>
      <w:r w:rsidR="00BF22A0" w:rsidRPr="00973BF7">
        <w:rPr>
          <w:sz w:val="26"/>
          <w:szCs w:val="26"/>
          <w:lang w:val="ru-RU"/>
        </w:rPr>
        <w:t xml:space="preserve">- </w:t>
      </w:r>
      <w:r w:rsidR="00546251" w:rsidRPr="00973BF7">
        <w:rPr>
          <w:sz w:val="26"/>
          <w:szCs w:val="26"/>
          <w:lang w:val="ru-RU"/>
        </w:rPr>
        <w:t xml:space="preserve">разнообразия вариантов развития обучающихся с ОВЗ в дошкольном детстве; разнообразия вариантов </w:t>
      </w:r>
      <w:proofErr w:type="gramStart"/>
      <w:r w:rsidR="00546251" w:rsidRPr="00973BF7">
        <w:rPr>
          <w:sz w:val="26"/>
          <w:szCs w:val="26"/>
          <w:lang w:val="ru-RU"/>
        </w:rPr>
        <w:t>образовательной</w:t>
      </w:r>
      <w:proofErr w:type="gramEnd"/>
      <w:r w:rsidR="00546251" w:rsidRPr="00973BF7">
        <w:rPr>
          <w:sz w:val="26"/>
          <w:szCs w:val="26"/>
          <w:lang w:val="ru-RU"/>
        </w:rPr>
        <w:t xml:space="preserve"> и коррекционно-реабилитационной</w:t>
      </w:r>
    </w:p>
    <w:p w:rsidR="00546251" w:rsidRPr="00973BF7" w:rsidRDefault="00546251" w:rsidP="00546251">
      <w:pPr>
        <w:pStyle w:val="a8"/>
        <w:spacing w:line="315" w:lineRule="exact"/>
        <w:ind w:left="134"/>
        <w:jc w:val="left"/>
        <w:rPr>
          <w:sz w:val="26"/>
          <w:szCs w:val="26"/>
          <w:lang w:val="ru-RU"/>
        </w:rPr>
      </w:pPr>
      <w:r w:rsidRPr="00973BF7">
        <w:rPr>
          <w:sz w:val="26"/>
          <w:szCs w:val="26"/>
          <w:lang w:val="ru-RU"/>
        </w:rPr>
        <w:t>среды;</w:t>
      </w:r>
    </w:p>
    <w:p w:rsidR="00546251" w:rsidRPr="00973BF7" w:rsidRDefault="00BF22A0" w:rsidP="00BF22A0">
      <w:pPr>
        <w:pStyle w:val="a8"/>
        <w:spacing w:line="283" w:lineRule="auto"/>
        <w:ind w:left="139" w:right="151"/>
        <w:rPr>
          <w:sz w:val="26"/>
          <w:szCs w:val="26"/>
          <w:lang w:val="ru-RU"/>
        </w:rPr>
      </w:pPr>
      <w:r w:rsidRPr="00973BF7">
        <w:rPr>
          <w:sz w:val="26"/>
          <w:szCs w:val="26"/>
          <w:lang w:val="ru-RU"/>
        </w:rPr>
        <w:t xml:space="preserve">- </w:t>
      </w:r>
      <w:r w:rsidR="00546251" w:rsidRPr="00973BF7">
        <w:rPr>
          <w:sz w:val="26"/>
          <w:szCs w:val="26"/>
          <w:lang w:val="ru-RU"/>
        </w:rPr>
        <w:t>разнообразия местных условий в разных регионах и муниципальных образованиях Российской Федерации;</w:t>
      </w:r>
    </w:p>
    <w:p w:rsidR="00546251" w:rsidRPr="00973BF7" w:rsidRDefault="00546251" w:rsidP="00B40063">
      <w:pPr>
        <w:pStyle w:val="aa"/>
        <w:numPr>
          <w:ilvl w:val="0"/>
          <w:numId w:val="12"/>
        </w:numPr>
        <w:tabs>
          <w:tab w:val="left" w:pos="1220"/>
        </w:tabs>
        <w:spacing w:line="280" w:lineRule="auto"/>
        <w:ind w:left="129" w:right="121" w:firstLine="707"/>
        <w:rPr>
          <w:sz w:val="26"/>
          <w:szCs w:val="26"/>
          <w:lang w:val="ru-RU"/>
        </w:rPr>
      </w:pPr>
      <w:proofErr w:type="gramStart"/>
      <w:r w:rsidRPr="00973BF7">
        <w:rPr>
          <w:sz w:val="26"/>
          <w:szCs w:val="26"/>
          <w:lang w:val="ru-RU"/>
        </w:rPr>
        <w:t xml:space="preserve">представляет собой основу для развивающего управления программами дошкольного образования для обучающихся с ОВЗ на уровне </w:t>
      </w:r>
      <w:r w:rsidR="00973BF7" w:rsidRPr="00973BF7">
        <w:rPr>
          <w:sz w:val="26"/>
          <w:szCs w:val="26"/>
          <w:lang w:val="ru-RU"/>
        </w:rPr>
        <w:t>ДОУ</w:t>
      </w:r>
      <w:r w:rsidRPr="00973BF7">
        <w:rPr>
          <w:sz w:val="26"/>
          <w:szCs w:val="26"/>
          <w:lang w:val="ru-RU"/>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w:t>
      </w:r>
      <w:r w:rsidRPr="00973BF7">
        <w:rPr>
          <w:spacing w:val="-33"/>
          <w:sz w:val="26"/>
          <w:szCs w:val="26"/>
          <w:lang w:val="ru-RU"/>
        </w:rPr>
        <w:t xml:space="preserve"> </w:t>
      </w:r>
      <w:r w:rsidRPr="00973BF7">
        <w:rPr>
          <w:sz w:val="26"/>
          <w:szCs w:val="26"/>
          <w:lang w:val="ru-RU"/>
        </w:rPr>
        <w:t>страны.</w:t>
      </w:r>
      <w:proofErr w:type="gramEnd"/>
    </w:p>
    <w:p w:rsidR="00BF22A0" w:rsidRPr="00973BF7" w:rsidRDefault="00BF22A0" w:rsidP="00BF22A0">
      <w:pPr>
        <w:tabs>
          <w:tab w:val="left" w:pos="1803"/>
        </w:tabs>
        <w:spacing w:before="4" w:line="276" w:lineRule="auto"/>
        <w:ind w:right="142"/>
        <w:rPr>
          <w:rFonts w:ascii="Times New Roman" w:hAnsi="Times New Roman" w:cs="Times New Roman"/>
          <w:sz w:val="26"/>
          <w:szCs w:val="26"/>
        </w:rPr>
      </w:pPr>
      <w:r w:rsidRPr="00973BF7">
        <w:rPr>
          <w:rFonts w:ascii="Times New Roman" w:hAnsi="Times New Roman" w:cs="Times New Roman"/>
          <w:sz w:val="26"/>
          <w:szCs w:val="26"/>
        </w:rPr>
        <w:t>Программой предусмотрены следующие уровни системы оценки качества:</w:t>
      </w:r>
    </w:p>
    <w:p w:rsidR="00BF22A0" w:rsidRPr="00973BF7" w:rsidRDefault="00BF22A0" w:rsidP="00BF22A0">
      <w:pPr>
        <w:pStyle w:val="a8"/>
        <w:spacing w:before="14" w:line="278" w:lineRule="auto"/>
        <w:ind w:left="121" w:right="129" w:firstLine="701"/>
        <w:rPr>
          <w:sz w:val="26"/>
          <w:szCs w:val="26"/>
          <w:lang w:val="ru-RU"/>
        </w:rPr>
      </w:pPr>
      <w:r w:rsidRPr="00973BF7">
        <w:rPr>
          <w:sz w:val="26"/>
          <w:szCs w:val="26"/>
          <w:lang w:val="ru-RU"/>
        </w:rPr>
        <w:t>- диагностика развития ребенка раннего и дошкольного возраста с ОВЗ, используемая</w:t>
      </w:r>
      <w:r w:rsidRPr="00973BF7">
        <w:rPr>
          <w:spacing w:val="-3"/>
          <w:sz w:val="26"/>
          <w:szCs w:val="26"/>
          <w:lang w:val="ru-RU"/>
        </w:rPr>
        <w:t xml:space="preserve"> </w:t>
      </w:r>
      <w:r w:rsidRPr="00973BF7">
        <w:rPr>
          <w:sz w:val="26"/>
          <w:szCs w:val="26"/>
          <w:lang w:val="ru-RU"/>
        </w:rPr>
        <w:t>как</w:t>
      </w:r>
      <w:r w:rsidRPr="00973BF7">
        <w:rPr>
          <w:spacing w:val="-27"/>
          <w:sz w:val="26"/>
          <w:szCs w:val="26"/>
          <w:lang w:val="ru-RU"/>
        </w:rPr>
        <w:t xml:space="preserve"> </w:t>
      </w:r>
      <w:r w:rsidRPr="00973BF7">
        <w:rPr>
          <w:sz w:val="26"/>
          <w:szCs w:val="26"/>
          <w:lang w:val="ru-RU"/>
        </w:rPr>
        <w:t>профессиональный</w:t>
      </w:r>
      <w:r w:rsidRPr="00973BF7">
        <w:rPr>
          <w:spacing w:val="-25"/>
          <w:sz w:val="26"/>
          <w:szCs w:val="26"/>
          <w:lang w:val="ru-RU"/>
        </w:rPr>
        <w:t xml:space="preserve"> </w:t>
      </w:r>
      <w:r w:rsidRPr="00973BF7">
        <w:rPr>
          <w:sz w:val="26"/>
          <w:szCs w:val="26"/>
          <w:lang w:val="ru-RU"/>
        </w:rPr>
        <w:t>инструмент</w:t>
      </w:r>
      <w:r w:rsidRPr="00973BF7">
        <w:rPr>
          <w:spacing w:val="-10"/>
          <w:sz w:val="26"/>
          <w:szCs w:val="26"/>
          <w:lang w:val="ru-RU"/>
        </w:rPr>
        <w:t xml:space="preserve"> </w:t>
      </w:r>
      <w:r w:rsidRPr="00973BF7">
        <w:rPr>
          <w:sz w:val="26"/>
          <w:szCs w:val="26"/>
          <w:lang w:val="ru-RU"/>
        </w:rPr>
        <w:t>педагогического</w:t>
      </w:r>
      <w:r w:rsidRPr="00973BF7">
        <w:rPr>
          <w:spacing w:val="-43"/>
          <w:sz w:val="26"/>
          <w:szCs w:val="26"/>
          <w:lang w:val="ru-RU"/>
        </w:rPr>
        <w:t xml:space="preserve"> </w:t>
      </w:r>
      <w:r w:rsidRPr="00973BF7">
        <w:rPr>
          <w:sz w:val="26"/>
          <w:szCs w:val="26"/>
          <w:lang w:val="ru-RU"/>
        </w:rPr>
        <w:t>работника</w:t>
      </w:r>
      <w:r w:rsidRPr="00973BF7">
        <w:rPr>
          <w:spacing w:val="-23"/>
          <w:sz w:val="26"/>
          <w:szCs w:val="26"/>
          <w:lang w:val="ru-RU"/>
        </w:rPr>
        <w:t xml:space="preserve"> </w:t>
      </w:r>
      <w:r w:rsidRPr="00973BF7">
        <w:rPr>
          <w:sz w:val="26"/>
          <w:szCs w:val="26"/>
          <w:lang w:val="ru-RU"/>
        </w:rPr>
        <w:t>с</w:t>
      </w:r>
      <w:r w:rsidRPr="00973BF7">
        <w:rPr>
          <w:spacing w:val="-31"/>
          <w:sz w:val="26"/>
          <w:szCs w:val="26"/>
          <w:lang w:val="ru-RU"/>
        </w:rPr>
        <w:t xml:space="preserve"> </w:t>
      </w:r>
      <w:r w:rsidRPr="00973BF7">
        <w:rPr>
          <w:sz w:val="26"/>
          <w:szCs w:val="26"/>
          <w:lang w:val="ru-RU"/>
        </w:rPr>
        <w:t>целью получения обратной связи от собственных педагогических действий и планирования дальнейшей индивидуальной работы с детьми с ОВЗ по</w:t>
      </w:r>
      <w:r w:rsidRPr="00973BF7">
        <w:rPr>
          <w:spacing w:val="-13"/>
          <w:sz w:val="26"/>
          <w:szCs w:val="26"/>
          <w:lang w:val="ru-RU"/>
        </w:rPr>
        <w:t xml:space="preserve"> </w:t>
      </w:r>
      <w:r w:rsidRPr="00973BF7">
        <w:rPr>
          <w:sz w:val="26"/>
          <w:szCs w:val="26"/>
          <w:lang w:val="ru-RU"/>
        </w:rPr>
        <w:t>Программе;</w:t>
      </w:r>
    </w:p>
    <w:p w:rsidR="00BF22A0" w:rsidRPr="00973BF7" w:rsidRDefault="00BF22A0" w:rsidP="00BF22A0">
      <w:pPr>
        <w:pStyle w:val="a8"/>
        <w:spacing w:before="5"/>
        <w:ind w:left="820"/>
        <w:rPr>
          <w:sz w:val="26"/>
          <w:szCs w:val="26"/>
          <w:lang w:val="ru-RU"/>
        </w:rPr>
      </w:pPr>
      <w:r w:rsidRPr="00973BF7">
        <w:rPr>
          <w:sz w:val="26"/>
          <w:szCs w:val="26"/>
          <w:lang w:val="ru-RU"/>
        </w:rPr>
        <w:t>-  внутренняя оценка, самооценка ДОУ;</w:t>
      </w:r>
    </w:p>
    <w:p w:rsidR="00BF22A0" w:rsidRPr="00973BF7" w:rsidRDefault="00BF22A0" w:rsidP="00BF22A0">
      <w:pPr>
        <w:pStyle w:val="a8"/>
        <w:spacing w:before="58" w:line="278" w:lineRule="auto"/>
        <w:ind w:left="119" w:right="135" w:firstLine="705"/>
        <w:rPr>
          <w:sz w:val="26"/>
          <w:szCs w:val="26"/>
          <w:lang w:val="ru-RU"/>
        </w:rPr>
      </w:pPr>
      <w:r w:rsidRPr="00973BF7">
        <w:rPr>
          <w:sz w:val="26"/>
          <w:szCs w:val="26"/>
          <w:lang w:val="ru-RU"/>
        </w:rPr>
        <w:t>- внешняя оценка ДОУ, в том числе независимая профессиональная и общественная оценка.</w:t>
      </w:r>
    </w:p>
    <w:p w:rsidR="00BF22A0" w:rsidRPr="00973BF7" w:rsidRDefault="00BF22A0" w:rsidP="00BF22A0">
      <w:pPr>
        <w:tabs>
          <w:tab w:val="left" w:pos="1760"/>
        </w:tabs>
        <w:spacing w:before="8" w:line="278" w:lineRule="auto"/>
        <w:ind w:right="151"/>
        <w:rPr>
          <w:rFonts w:ascii="Times New Roman" w:hAnsi="Times New Roman" w:cs="Times New Roman"/>
          <w:sz w:val="26"/>
          <w:szCs w:val="26"/>
        </w:rPr>
      </w:pPr>
      <w:r w:rsidRPr="00973BF7">
        <w:rPr>
          <w:rFonts w:ascii="Times New Roman" w:hAnsi="Times New Roman" w:cs="Times New Roman"/>
          <w:sz w:val="26"/>
          <w:szCs w:val="26"/>
        </w:rPr>
        <w:tab/>
        <w:t>На уровне образовательной организации система оценки качества реализации Программы решает</w:t>
      </w:r>
      <w:r w:rsidRPr="00973BF7">
        <w:rPr>
          <w:rFonts w:ascii="Times New Roman" w:hAnsi="Times New Roman" w:cs="Times New Roman"/>
          <w:spacing w:val="48"/>
          <w:sz w:val="26"/>
          <w:szCs w:val="26"/>
        </w:rPr>
        <w:t xml:space="preserve"> </w:t>
      </w:r>
      <w:r w:rsidRPr="00973BF7">
        <w:rPr>
          <w:rFonts w:ascii="Times New Roman" w:hAnsi="Times New Roman" w:cs="Times New Roman"/>
          <w:sz w:val="26"/>
          <w:szCs w:val="26"/>
        </w:rPr>
        <w:t>задачи:</w:t>
      </w:r>
    </w:p>
    <w:p w:rsidR="00BF22A0" w:rsidRPr="00973BF7" w:rsidRDefault="00BF22A0" w:rsidP="00BF22A0">
      <w:pPr>
        <w:pStyle w:val="a8"/>
        <w:spacing w:before="7" w:line="278" w:lineRule="auto"/>
        <w:ind w:left="813" w:right="167" w:firstLine="2"/>
        <w:rPr>
          <w:sz w:val="26"/>
          <w:szCs w:val="26"/>
          <w:lang w:val="ru-RU"/>
        </w:rPr>
      </w:pPr>
      <w:r w:rsidRPr="00973BF7">
        <w:rPr>
          <w:sz w:val="26"/>
          <w:szCs w:val="26"/>
          <w:lang w:val="ru-RU"/>
        </w:rPr>
        <w:t xml:space="preserve">повышения качества реализации программы дошкольного образования; </w:t>
      </w:r>
      <w:r w:rsidRPr="00973BF7">
        <w:rPr>
          <w:sz w:val="26"/>
          <w:szCs w:val="26"/>
          <w:lang w:val="ru-RU"/>
        </w:rPr>
        <w:lastRenderedPageBreak/>
        <w:t>реализации    требований    Стандарта    к    структуре,    условиям    и</w:t>
      </w:r>
      <w:r w:rsidRPr="00973BF7">
        <w:rPr>
          <w:spacing w:val="6"/>
          <w:sz w:val="26"/>
          <w:szCs w:val="26"/>
          <w:lang w:val="ru-RU"/>
        </w:rPr>
        <w:t xml:space="preserve"> </w:t>
      </w:r>
      <w:r w:rsidRPr="00973BF7">
        <w:rPr>
          <w:sz w:val="26"/>
          <w:szCs w:val="26"/>
          <w:lang w:val="ru-RU"/>
        </w:rPr>
        <w:t xml:space="preserve">целевым ориентирам основной образовательной программы дошкольной организации; обеспечения  объективной экспертизы деятельности ДОУ  в </w:t>
      </w:r>
      <w:r w:rsidRPr="00973BF7">
        <w:rPr>
          <w:spacing w:val="40"/>
          <w:sz w:val="26"/>
          <w:szCs w:val="26"/>
          <w:lang w:val="ru-RU"/>
        </w:rPr>
        <w:t xml:space="preserve"> </w:t>
      </w:r>
      <w:r w:rsidRPr="00973BF7">
        <w:rPr>
          <w:sz w:val="26"/>
          <w:szCs w:val="26"/>
          <w:lang w:val="ru-RU"/>
        </w:rPr>
        <w:t>процессе оценки качества адаптированной программы дошкольного образования обучающихся с ОВЗ;</w:t>
      </w:r>
    </w:p>
    <w:p w:rsidR="00BF22A0" w:rsidRPr="00973BF7" w:rsidRDefault="00BF22A0" w:rsidP="00BF22A0">
      <w:pPr>
        <w:pStyle w:val="a8"/>
        <w:spacing w:line="278" w:lineRule="auto"/>
        <w:ind w:left="111" w:right="137" w:firstLine="701"/>
        <w:rPr>
          <w:sz w:val="26"/>
          <w:szCs w:val="26"/>
          <w:lang w:val="ru-RU"/>
        </w:rPr>
      </w:pPr>
      <w:r w:rsidRPr="00973BF7">
        <w:rPr>
          <w:sz w:val="26"/>
          <w:szCs w:val="26"/>
          <w:lang w:val="ru-RU"/>
        </w:rPr>
        <w:t>задания ориентиров педагогическим работникам в их профессиональной деятельности и перспектив развития ДОУ;</w:t>
      </w:r>
    </w:p>
    <w:p w:rsidR="00BF22A0" w:rsidRPr="00973BF7" w:rsidRDefault="00BF22A0" w:rsidP="00BF22A0">
      <w:pPr>
        <w:pStyle w:val="a8"/>
        <w:spacing w:line="283" w:lineRule="auto"/>
        <w:ind w:left="110" w:right="157" w:firstLine="697"/>
        <w:rPr>
          <w:sz w:val="26"/>
          <w:szCs w:val="26"/>
          <w:lang w:val="ru-RU"/>
        </w:rPr>
      </w:pPr>
      <w:r w:rsidRPr="00973BF7">
        <w:rPr>
          <w:sz w:val="26"/>
          <w:szCs w:val="26"/>
          <w:lang w:val="ru-RU"/>
        </w:rPr>
        <w:t>создания</w:t>
      </w:r>
      <w:r w:rsidRPr="00973BF7">
        <w:rPr>
          <w:spacing w:val="-7"/>
          <w:sz w:val="26"/>
          <w:szCs w:val="26"/>
          <w:lang w:val="ru-RU"/>
        </w:rPr>
        <w:t xml:space="preserve"> </w:t>
      </w:r>
      <w:r w:rsidRPr="00973BF7">
        <w:rPr>
          <w:sz w:val="26"/>
          <w:szCs w:val="26"/>
          <w:lang w:val="ru-RU"/>
        </w:rPr>
        <w:t>оснований</w:t>
      </w:r>
      <w:r w:rsidRPr="00973BF7">
        <w:rPr>
          <w:spacing w:val="-1"/>
          <w:sz w:val="26"/>
          <w:szCs w:val="26"/>
          <w:lang w:val="ru-RU"/>
        </w:rPr>
        <w:t xml:space="preserve"> </w:t>
      </w:r>
      <w:r w:rsidRPr="00973BF7">
        <w:rPr>
          <w:sz w:val="26"/>
          <w:szCs w:val="26"/>
          <w:lang w:val="ru-RU"/>
        </w:rPr>
        <w:t>преемственности</w:t>
      </w:r>
      <w:r w:rsidRPr="00973BF7">
        <w:rPr>
          <w:spacing w:val="-20"/>
          <w:sz w:val="26"/>
          <w:szCs w:val="26"/>
          <w:lang w:val="ru-RU"/>
        </w:rPr>
        <w:t xml:space="preserve"> </w:t>
      </w:r>
      <w:r w:rsidRPr="00973BF7">
        <w:rPr>
          <w:sz w:val="26"/>
          <w:szCs w:val="26"/>
          <w:lang w:val="ru-RU"/>
        </w:rPr>
        <w:t>между</w:t>
      </w:r>
      <w:r w:rsidRPr="00973BF7">
        <w:rPr>
          <w:spacing w:val="-8"/>
          <w:sz w:val="26"/>
          <w:szCs w:val="26"/>
          <w:lang w:val="ru-RU"/>
        </w:rPr>
        <w:t xml:space="preserve"> </w:t>
      </w:r>
      <w:r w:rsidRPr="00973BF7">
        <w:rPr>
          <w:sz w:val="26"/>
          <w:szCs w:val="26"/>
          <w:lang w:val="ru-RU"/>
        </w:rPr>
        <w:t>дошкольным</w:t>
      </w:r>
      <w:r w:rsidRPr="00973BF7">
        <w:rPr>
          <w:spacing w:val="3"/>
          <w:sz w:val="26"/>
          <w:szCs w:val="26"/>
          <w:lang w:val="ru-RU"/>
        </w:rPr>
        <w:t xml:space="preserve"> </w:t>
      </w:r>
      <w:r w:rsidRPr="00973BF7">
        <w:rPr>
          <w:sz w:val="26"/>
          <w:szCs w:val="26"/>
          <w:lang w:val="ru-RU"/>
        </w:rPr>
        <w:t>и</w:t>
      </w:r>
      <w:r w:rsidRPr="00973BF7">
        <w:rPr>
          <w:spacing w:val="-21"/>
          <w:sz w:val="26"/>
          <w:szCs w:val="26"/>
          <w:lang w:val="ru-RU"/>
        </w:rPr>
        <w:t xml:space="preserve"> </w:t>
      </w:r>
      <w:r w:rsidRPr="00973BF7">
        <w:rPr>
          <w:sz w:val="26"/>
          <w:szCs w:val="26"/>
          <w:lang w:val="ru-RU"/>
        </w:rPr>
        <w:t>начальным</w:t>
      </w:r>
      <w:r w:rsidRPr="00973BF7">
        <w:rPr>
          <w:spacing w:val="-3"/>
          <w:sz w:val="26"/>
          <w:szCs w:val="26"/>
          <w:lang w:val="ru-RU"/>
        </w:rPr>
        <w:t xml:space="preserve"> </w:t>
      </w:r>
      <w:r w:rsidRPr="00973BF7">
        <w:rPr>
          <w:sz w:val="26"/>
          <w:szCs w:val="26"/>
          <w:lang w:val="ru-RU"/>
        </w:rPr>
        <w:t>общим образованием обучающихся с</w:t>
      </w:r>
      <w:r w:rsidRPr="00973BF7">
        <w:rPr>
          <w:spacing w:val="37"/>
          <w:sz w:val="26"/>
          <w:szCs w:val="26"/>
          <w:lang w:val="ru-RU"/>
        </w:rPr>
        <w:t xml:space="preserve"> </w:t>
      </w:r>
      <w:r w:rsidRPr="00973BF7">
        <w:rPr>
          <w:sz w:val="26"/>
          <w:szCs w:val="26"/>
          <w:lang w:val="ru-RU"/>
        </w:rPr>
        <w:t>ОВЗ.</w:t>
      </w:r>
    </w:p>
    <w:p w:rsidR="00BF22A0" w:rsidRPr="00973BF7" w:rsidRDefault="00BF22A0" w:rsidP="00BF22A0">
      <w:pPr>
        <w:tabs>
          <w:tab w:val="left" w:pos="1837"/>
        </w:tabs>
        <w:spacing w:line="278" w:lineRule="auto"/>
        <w:ind w:right="135"/>
        <w:jc w:val="both"/>
        <w:rPr>
          <w:rFonts w:ascii="Times New Roman" w:hAnsi="Times New Roman" w:cs="Times New Roman"/>
          <w:sz w:val="26"/>
          <w:szCs w:val="26"/>
        </w:rPr>
      </w:pPr>
      <w:r w:rsidRPr="00973BF7">
        <w:rPr>
          <w:rFonts w:ascii="Times New Roman" w:hAnsi="Times New Roman" w:cs="Times New Roman"/>
          <w:sz w:val="26"/>
          <w:szCs w:val="26"/>
        </w:rPr>
        <w:tab/>
      </w:r>
      <w:proofErr w:type="gramStart"/>
      <w:r w:rsidRPr="00973BF7">
        <w:rPr>
          <w:rFonts w:ascii="Times New Roman" w:hAnsi="Times New Roman" w:cs="Times New Roman"/>
          <w:sz w:val="26"/>
          <w:szCs w:val="26"/>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w:t>
      </w:r>
      <w:r w:rsidRPr="00973BF7">
        <w:rPr>
          <w:rFonts w:ascii="Times New Roman" w:hAnsi="Times New Roman" w:cs="Times New Roman"/>
          <w:spacing w:val="-1"/>
          <w:sz w:val="26"/>
          <w:szCs w:val="26"/>
        </w:rPr>
        <w:t xml:space="preserve"> </w:t>
      </w:r>
      <w:r w:rsidRPr="00973BF7">
        <w:rPr>
          <w:rFonts w:ascii="Times New Roman" w:hAnsi="Times New Roman" w:cs="Times New Roman"/>
          <w:sz w:val="26"/>
          <w:szCs w:val="26"/>
        </w:rPr>
        <w:t>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Pr="00973BF7">
        <w:rPr>
          <w:rFonts w:ascii="Times New Roman" w:hAnsi="Times New Roman" w:cs="Times New Roman"/>
          <w:sz w:val="26"/>
          <w:szCs w:val="26"/>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F22A0" w:rsidRPr="00973BF7" w:rsidRDefault="00BF22A0" w:rsidP="00B40063">
      <w:pPr>
        <w:pStyle w:val="aa"/>
        <w:numPr>
          <w:ilvl w:val="2"/>
          <w:numId w:val="14"/>
        </w:numPr>
        <w:tabs>
          <w:tab w:val="left" w:pos="1807"/>
        </w:tabs>
        <w:spacing w:before="6"/>
        <w:ind w:left="1806" w:hanging="975"/>
        <w:rPr>
          <w:sz w:val="26"/>
          <w:szCs w:val="26"/>
          <w:lang w:val="ru-RU"/>
        </w:rPr>
      </w:pPr>
      <w:r w:rsidRPr="00973BF7">
        <w:rPr>
          <w:sz w:val="26"/>
          <w:szCs w:val="26"/>
          <w:lang w:val="ru-RU"/>
        </w:rPr>
        <w:t>Система оценки качества дошкольного</w:t>
      </w:r>
      <w:r w:rsidRPr="00973BF7">
        <w:rPr>
          <w:spacing w:val="39"/>
          <w:sz w:val="26"/>
          <w:szCs w:val="26"/>
          <w:lang w:val="ru-RU"/>
        </w:rPr>
        <w:t xml:space="preserve"> </w:t>
      </w:r>
      <w:r w:rsidRPr="00973BF7">
        <w:rPr>
          <w:sz w:val="26"/>
          <w:szCs w:val="26"/>
          <w:lang w:val="ru-RU"/>
        </w:rPr>
        <w:t>образования:</w:t>
      </w:r>
    </w:p>
    <w:p w:rsidR="00BF22A0" w:rsidRPr="00973BF7" w:rsidRDefault="00BF22A0" w:rsidP="00BF22A0">
      <w:pPr>
        <w:pStyle w:val="a8"/>
        <w:spacing w:before="58" w:line="283" w:lineRule="auto"/>
        <w:ind w:left="124" w:right="119" w:firstLine="703"/>
        <w:rPr>
          <w:sz w:val="26"/>
          <w:szCs w:val="26"/>
          <w:lang w:val="ru-RU"/>
        </w:rPr>
      </w:pPr>
      <w:r w:rsidRPr="00973BF7">
        <w:rPr>
          <w:sz w:val="26"/>
          <w:szCs w:val="26"/>
          <w:lang w:val="ru-RU"/>
        </w:rPr>
        <w:t xml:space="preserve"> </w:t>
      </w:r>
      <w:proofErr w:type="gramStart"/>
      <w:r w:rsidRPr="00973BF7">
        <w:rPr>
          <w:sz w:val="26"/>
          <w:szCs w:val="26"/>
          <w:lang w:val="ru-RU"/>
        </w:rPr>
        <w:t>сфокусирована</w:t>
      </w:r>
      <w:proofErr w:type="gramEnd"/>
      <w:r w:rsidRPr="00973BF7">
        <w:rPr>
          <w:sz w:val="26"/>
          <w:szCs w:val="26"/>
          <w:lang w:val="ru-RU"/>
        </w:rPr>
        <w:t xml:space="preserve">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F22A0" w:rsidRPr="00973BF7" w:rsidRDefault="00BF22A0" w:rsidP="00BF22A0">
      <w:pPr>
        <w:pStyle w:val="a8"/>
        <w:spacing w:line="278" w:lineRule="auto"/>
        <w:ind w:left="124" w:right="155" w:firstLine="700"/>
        <w:rPr>
          <w:sz w:val="26"/>
          <w:szCs w:val="26"/>
          <w:lang w:val="ru-RU"/>
        </w:rPr>
      </w:pPr>
      <w:r w:rsidRPr="00973BF7">
        <w:rPr>
          <w:sz w:val="26"/>
          <w:szCs w:val="26"/>
          <w:lang w:val="ru-RU"/>
        </w:rPr>
        <w:t>учитывает образовательные предпочтения и удовлетворенность дошкольным образованием со стороны семьи ребенка;</w:t>
      </w:r>
    </w:p>
    <w:p w:rsidR="00BF22A0" w:rsidRPr="00973BF7" w:rsidRDefault="00BF22A0" w:rsidP="00BF22A0">
      <w:pPr>
        <w:pStyle w:val="a8"/>
        <w:spacing w:line="278" w:lineRule="auto"/>
        <w:ind w:left="123" w:right="120" w:firstLine="701"/>
        <w:rPr>
          <w:sz w:val="26"/>
          <w:szCs w:val="26"/>
          <w:lang w:val="ru-RU"/>
        </w:rPr>
      </w:pPr>
      <w:r w:rsidRPr="00973BF7">
        <w:rPr>
          <w:sz w:val="26"/>
          <w:szCs w:val="26"/>
          <w:lang w:val="ru-RU"/>
        </w:rPr>
        <w:t>исключает использование оценки индивидуального развития ребенка в контексте оценки работы Организации;</w:t>
      </w:r>
    </w:p>
    <w:p w:rsidR="00BF22A0" w:rsidRPr="00973BF7" w:rsidRDefault="00BF22A0" w:rsidP="00BF22A0">
      <w:pPr>
        <w:pStyle w:val="a8"/>
        <w:spacing w:line="283" w:lineRule="auto"/>
        <w:ind w:left="121" w:right="147" w:firstLine="703"/>
        <w:rPr>
          <w:sz w:val="26"/>
          <w:szCs w:val="26"/>
          <w:lang w:val="ru-RU"/>
        </w:rPr>
      </w:pPr>
      <w:r w:rsidRPr="00973BF7">
        <w:rPr>
          <w:sz w:val="26"/>
          <w:szCs w:val="26"/>
          <w:lang w:val="ru-RU"/>
        </w:rPr>
        <w:t>исключает унификацию и поддерживает вариативность форм и методов дошкольного образования;</w:t>
      </w:r>
    </w:p>
    <w:p w:rsidR="00BF22A0" w:rsidRPr="00973BF7" w:rsidRDefault="00BF22A0" w:rsidP="00BF22A0">
      <w:pPr>
        <w:pStyle w:val="a8"/>
        <w:spacing w:line="283" w:lineRule="auto"/>
        <w:ind w:left="123" w:right="138" w:firstLine="698"/>
        <w:rPr>
          <w:sz w:val="26"/>
          <w:szCs w:val="26"/>
          <w:lang w:val="ru-RU"/>
        </w:rPr>
      </w:pPr>
      <w:r w:rsidRPr="00973BF7">
        <w:rPr>
          <w:sz w:val="26"/>
          <w:szCs w:val="26"/>
          <w:lang w:val="ru-RU"/>
        </w:rPr>
        <w:t>способствует открытости по отношению к ожиданиям ребенка с ОВЗ, семьи, педагогических работников, общества и государства;</w:t>
      </w:r>
    </w:p>
    <w:p w:rsidR="00BF22A0" w:rsidRPr="00973BF7" w:rsidRDefault="00BF22A0" w:rsidP="00BF22A0">
      <w:pPr>
        <w:pStyle w:val="a8"/>
        <w:spacing w:line="280" w:lineRule="auto"/>
        <w:ind w:left="115" w:right="153" w:firstLine="705"/>
        <w:rPr>
          <w:sz w:val="26"/>
          <w:szCs w:val="26"/>
          <w:lang w:val="ru-RU"/>
        </w:rPr>
      </w:pPr>
      <w:r w:rsidRPr="00973BF7">
        <w:rPr>
          <w:sz w:val="26"/>
          <w:szCs w:val="26"/>
          <w:lang w:val="ru-RU"/>
        </w:rPr>
        <w:t xml:space="preserve">включает как оценку педагогическими работниками </w:t>
      </w:r>
      <w:r w:rsidR="00EC1EA2" w:rsidRPr="00973BF7">
        <w:rPr>
          <w:sz w:val="26"/>
          <w:szCs w:val="26"/>
          <w:lang w:val="ru-RU"/>
        </w:rPr>
        <w:t>МБДОУ ДС №33 «Снежанка»</w:t>
      </w:r>
      <w:r w:rsidRPr="00973BF7">
        <w:rPr>
          <w:sz w:val="26"/>
          <w:szCs w:val="26"/>
          <w:lang w:val="ru-RU"/>
        </w:rPr>
        <w:t xml:space="preserve"> собственной работы, так и независимую профессиональную и общественную оценку условий образовательной деятельности в </w:t>
      </w:r>
      <w:r w:rsidR="00EC1EA2" w:rsidRPr="00973BF7">
        <w:rPr>
          <w:sz w:val="26"/>
          <w:szCs w:val="26"/>
          <w:lang w:val="ru-RU"/>
        </w:rPr>
        <w:t>ДОУ</w:t>
      </w:r>
      <w:r w:rsidRPr="00973BF7">
        <w:rPr>
          <w:sz w:val="26"/>
          <w:szCs w:val="26"/>
          <w:lang w:val="ru-RU"/>
        </w:rPr>
        <w:t>;</w:t>
      </w:r>
    </w:p>
    <w:p w:rsidR="00546251" w:rsidRPr="00973BF7" w:rsidRDefault="00BF22A0" w:rsidP="00816A14">
      <w:pPr>
        <w:pStyle w:val="a8"/>
        <w:spacing w:line="278" w:lineRule="auto"/>
        <w:ind w:left="118" w:right="156" w:firstLine="701"/>
        <w:rPr>
          <w:sz w:val="26"/>
          <w:szCs w:val="26"/>
          <w:lang w:val="ru-RU"/>
        </w:rPr>
      </w:pPr>
      <w:r w:rsidRPr="00973BF7">
        <w:rPr>
          <w:sz w:val="26"/>
          <w:szCs w:val="26"/>
          <w:lang w:val="ru-RU"/>
        </w:rPr>
        <w:t xml:space="preserve">использует единые инструменты, оценивающие условия реализации программы в </w:t>
      </w:r>
      <w:r w:rsidR="00EC1EA2" w:rsidRPr="00973BF7">
        <w:rPr>
          <w:sz w:val="26"/>
          <w:szCs w:val="26"/>
          <w:lang w:val="ru-RU"/>
        </w:rPr>
        <w:t>МБДОУ ДС №33 «Снежанка»</w:t>
      </w:r>
      <w:r w:rsidRPr="00973BF7">
        <w:rPr>
          <w:sz w:val="26"/>
          <w:szCs w:val="26"/>
          <w:lang w:val="ru-RU"/>
        </w:rPr>
        <w:t>, как для самоанализа, так и для внешнего оценивания.</w:t>
      </w:r>
    </w:p>
    <w:p w:rsidR="00442FAA" w:rsidRDefault="00442FAA" w:rsidP="006B7347">
      <w:pPr>
        <w:ind w:firstLine="709"/>
        <w:jc w:val="both"/>
        <w:rPr>
          <w:rFonts w:ascii="Times New Roman" w:eastAsia="Times New Roman" w:hAnsi="Times New Roman" w:cs="Times New Roman"/>
          <w:color w:val="000000"/>
          <w:sz w:val="26"/>
          <w:szCs w:val="26"/>
        </w:rPr>
      </w:pPr>
      <w:bookmarkStart w:id="70" w:name="1t3h5sf" w:colFirst="0" w:colLast="0"/>
      <w:bookmarkStart w:id="71" w:name="26in1rg" w:colFirst="0" w:colLast="0"/>
      <w:bookmarkStart w:id="72" w:name="lnxbz9" w:colFirst="0" w:colLast="0"/>
      <w:bookmarkEnd w:id="70"/>
      <w:bookmarkEnd w:id="71"/>
      <w:bookmarkEnd w:id="72"/>
      <w:r w:rsidRPr="00973BF7">
        <w:rPr>
          <w:rFonts w:ascii="Times New Roman" w:eastAsia="Times New Roman" w:hAnsi="Times New Roman" w:cs="Times New Roman"/>
          <w:color w:val="000000"/>
          <w:sz w:val="26"/>
          <w:szCs w:val="26"/>
        </w:rPr>
        <w:t>Для проведения индивидуальной педагогической диагностики в группах компенсирующей н</w:t>
      </w:r>
      <w:r w:rsidR="00855D78" w:rsidRPr="00973BF7">
        <w:rPr>
          <w:rFonts w:ascii="Times New Roman" w:eastAsia="Times New Roman" w:hAnsi="Times New Roman" w:cs="Times New Roman"/>
          <w:color w:val="000000"/>
          <w:sz w:val="26"/>
          <w:szCs w:val="26"/>
        </w:rPr>
        <w:t xml:space="preserve">аправленности </w:t>
      </w:r>
      <w:r w:rsidR="00855D78" w:rsidRPr="00973BF7">
        <w:rPr>
          <w:rFonts w:ascii="Times New Roman" w:eastAsia="Times New Roman" w:hAnsi="Times New Roman" w:cs="Times New Roman"/>
          <w:b/>
          <w:color w:val="000000"/>
          <w:sz w:val="26"/>
          <w:szCs w:val="26"/>
        </w:rPr>
        <w:t>учителем-дефектологом</w:t>
      </w:r>
      <w:r w:rsidR="00855D78" w:rsidRPr="00973BF7">
        <w:rPr>
          <w:rFonts w:ascii="Times New Roman" w:eastAsia="Times New Roman" w:hAnsi="Times New Roman" w:cs="Times New Roman"/>
          <w:color w:val="000000"/>
          <w:sz w:val="26"/>
          <w:szCs w:val="26"/>
        </w:rPr>
        <w:t xml:space="preserve"> используется</w:t>
      </w:r>
      <w:r w:rsidR="00410BB3" w:rsidRPr="00973BF7">
        <w:rPr>
          <w:rFonts w:ascii="Times New Roman" w:eastAsia="Times New Roman" w:hAnsi="Times New Roman" w:cs="Times New Roman"/>
          <w:color w:val="000000"/>
          <w:sz w:val="26"/>
          <w:szCs w:val="26"/>
        </w:rPr>
        <w:t xml:space="preserve"> </w:t>
      </w:r>
      <w:r w:rsidR="00DE53CF" w:rsidRPr="00973BF7">
        <w:rPr>
          <w:rFonts w:ascii="Times New Roman" w:eastAsia="Times New Roman" w:hAnsi="Times New Roman" w:cs="Times New Roman"/>
          <w:color w:val="000000"/>
          <w:sz w:val="26"/>
          <w:szCs w:val="26"/>
        </w:rPr>
        <w:t xml:space="preserve">метод наблюдения, </w:t>
      </w:r>
      <w:r w:rsidR="00410BB3" w:rsidRPr="00973BF7">
        <w:rPr>
          <w:rFonts w:ascii="Times New Roman" w:eastAsia="Times New Roman" w:hAnsi="Times New Roman" w:cs="Times New Roman"/>
          <w:color w:val="000000"/>
          <w:sz w:val="26"/>
          <w:szCs w:val="26"/>
        </w:rPr>
        <w:t>диагностическая карта</w:t>
      </w:r>
      <w:r w:rsidRPr="00973BF7">
        <w:rPr>
          <w:rFonts w:ascii="Times New Roman" w:eastAsia="Times New Roman" w:hAnsi="Times New Roman" w:cs="Times New Roman"/>
          <w:color w:val="000000"/>
          <w:sz w:val="26"/>
          <w:szCs w:val="26"/>
        </w:rPr>
        <w:t xml:space="preserve"> и стимульный материал для проведения обследования.</w:t>
      </w:r>
    </w:p>
    <w:p w:rsidR="00973BF7" w:rsidRPr="00973BF7" w:rsidRDefault="00973BF7" w:rsidP="00973BF7">
      <w:pPr>
        <w:pStyle w:val="Heading2"/>
      </w:pPr>
      <w:r>
        <w:t>Педагогическая</w:t>
      </w:r>
      <w:r>
        <w:rPr>
          <w:spacing w:val="-15"/>
        </w:rPr>
        <w:t xml:space="preserve"> </w:t>
      </w:r>
      <w:r>
        <w:t>диагностика</w:t>
      </w:r>
      <w:r>
        <w:rPr>
          <w:spacing w:val="-15"/>
        </w:rPr>
        <w:t xml:space="preserve"> </w:t>
      </w:r>
      <w:r>
        <w:t>достижения</w:t>
      </w:r>
      <w:r>
        <w:rPr>
          <w:spacing w:val="-10"/>
        </w:rPr>
        <w:t xml:space="preserve"> </w:t>
      </w:r>
      <w:r>
        <w:t>планируемых</w:t>
      </w:r>
      <w:r>
        <w:rPr>
          <w:spacing w:val="-15"/>
        </w:rPr>
        <w:t xml:space="preserve"> </w:t>
      </w:r>
      <w:r>
        <w:rPr>
          <w:spacing w:val="-2"/>
        </w:rPr>
        <w:t>результатов:</w:t>
      </w:r>
    </w:p>
    <w:p w:rsidR="00973BF7" w:rsidRPr="00973BF7" w:rsidRDefault="00973BF7" w:rsidP="00973BF7">
      <w:pPr>
        <w:jc w:val="both"/>
        <w:rPr>
          <w:rFonts w:ascii="Times New Roman" w:hAnsi="Times New Roman" w:cs="Times New Roman"/>
          <w:sz w:val="26"/>
          <w:szCs w:val="26"/>
        </w:rPr>
      </w:pPr>
      <w:r w:rsidRPr="00973BF7">
        <w:rPr>
          <w:rFonts w:ascii="Times New Roman" w:hAnsi="Times New Roman" w:cs="Times New Roman"/>
          <w:sz w:val="26"/>
          <w:szCs w:val="26"/>
        </w:rPr>
        <w:t>1.</w:t>
      </w:r>
      <w:r>
        <w:rPr>
          <w:rFonts w:ascii="Times New Roman" w:hAnsi="Times New Roman" w:cs="Times New Roman"/>
          <w:sz w:val="26"/>
          <w:szCs w:val="26"/>
        </w:rPr>
        <w:t xml:space="preserve"> </w:t>
      </w:r>
      <w:r w:rsidRPr="00973BF7">
        <w:rPr>
          <w:rFonts w:ascii="Times New Roman" w:hAnsi="Times New Roman" w:cs="Times New Roman"/>
          <w:sz w:val="26"/>
          <w:szCs w:val="26"/>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w:t>
      </w:r>
      <w:r w:rsidRPr="00973BF7">
        <w:rPr>
          <w:rFonts w:ascii="Times New Roman" w:hAnsi="Times New Roman" w:cs="Times New Roman"/>
          <w:sz w:val="26"/>
          <w:szCs w:val="26"/>
        </w:rPr>
        <w:lastRenderedPageBreak/>
        <w:t xml:space="preserve">личностных особенностей, способов взаимодействия </w:t>
      </w:r>
      <w:proofErr w:type="gramStart"/>
      <w:r w:rsidRPr="00973BF7">
        <w:rPr>
          <w:rFonts w:ascii="Times New Roman" w:hAnsi="Times New Roman" w:cs="Times New Roman"/>
          <w:sz w:val="26"/>
          <w:szCs w:val="26"/>
        </w:rPr>
        <w:t>со</w:t>
      </w:r>
      <w:proofErr w:type="gramEnd"/>
      <w:r w:rsidRPr="00973BF7">
        <w:rPr>
          <w:rFonts w:ascii="Times New Roman" w:hAnsi="Times New Roman" w:cs="Times New Roman"/>
          <w:sz w:val="26"/>
          <w:szCs w:val="26"/>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2. </w:t>
      </w:r>
      <w:r w:rsidRPr="00973BF7">
        <w:rPr>
          <w:rFonts w:ascii="Times New Roman" w:hAnsi="Times New Roman" w:cs="Times New Roman"/>
          <w:sz w:val="26"/>
          <w:szCs w:val="26"/>
        </w:rPr>
        <w:t xml:space="preserve">Цели педагогической диагностики, а также особенности её проведения определяются требованиями ФГОС </w:t>
      </w:r>
      <w:proofErr w:type="gramStart"/>
      <w:r w:rsidRPr="00973BF7">
        <w:rPr>
          <w:rFonts w:ascii="Times New Roman" w:hAnsi="Times New Roman" w:cs="Times New Roman"/>
          <w:sz w:val="26"/>
          <w:szCs w:val="26"/>
        </w:rPr>
        <w:t>ДО</w:t>
      </w:r>
      <w:proofErr w:type="gramEnd"/>
      <w:r w:rsidRPr="00973BF7">
        <w:rPr>
          <w:rFonts w:ascii="Times New Roman" w:hAnsi="Times New Roman" w:cs="Times New Roman"/>
          <w:sz w:val="26"/>
          <w:szCs w:val="26"/>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3. </w:t>
      </w:r>
      <w:r w:rsidRPr="00973BF7">
        <w:rPr>
          <w:rFonts w:ascii="Times New Roman" w:hAnsi="Times New Roman" w:cs="Times New Roman"/>
          <w:sz w:val="26"/>
          <w:szCs w:val="26"/>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973BF7">
        <w:rPr>
          <w:rFonts w:ascii="Times New Roman" w:hAnsi="Times New Roman" w:cs="Times New Roman"/>
          <w:sz w:val="26"/>
          <w:szCs w:val="26"/>
        </w:rPr>
        <w:t>ДО</w:t>
      </w:r>
      <w:proofErr w:type="gramEnd"/>
      <w:r w:rsidRPr="00973BF7">
        <w:rPr>
          <w:rFonts w:ascii="Times New Roman" w:hAnsi="Times New Roman" w:cs="Times New Roman"/>
          <w:sz w:val="26"/>
          <w:szCs w:val="26"/>
        </w:rPr>
        <w:t>:</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w:t>
      </w:r>
      <w:r w:rsidRPr="00973BF7">
        <w:rPr>
          <w:rFonts w:ascii="Times New Roman" w:hAnsi="Times New Roman" w:cs="Times New Roman"/>
          <w:sz w:val="26"/>
          <w:szCs w:val="26"/>
        </w:rPr>
        <w:t>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w:t>
      </w:r>
      <w:r w:rsidRPr="00973BF7">
        <w:rPr>
          <w:rFonts w:ascii="Times New Roman" w:hAnsi="Times New Roman" w:cs="Times New Roman"/>
          <w:sz w:val="26"/>
          <w:szCs w:val="26"/>
        </w:rPr>
        <w:t xml:space="preserve">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73BF7">
        <w:rPr>
          <w:rFonts w:ascii="Times New Roman" w:hAnsi="Times New Roman" w:cs="Times New Roman"/>
          <w:sz w:val="26"/>
          <w:szCs w:val="26"/>
        </w:rPr>
        <w:t>соответствия</w:t>
      </w:r>
      <w:proofErr w:type="gramEnd"/>
      <w:r w:rsidRPr="00973BF7">
        <w:rPr>
          <w:rFonts w:ascii="Times New Roman" w:hAnsi="Times New Roman" w:cs="Times New Roman"/>
          <w:sz w:val="26"/>
          <w:szCs w:val="26"/>
        </w:rPr>
        <w:t xml:space="preserve"> установленным требованиям образовательной деятельности и подготовки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-о</w:t>
      </w:r>
      <w:r w:rsidRPr="00973BF7">
        <w:rPr>
          <w:rFonts w:ascii="Times New Roman" w:hAnsi="Times New Roman" w:cs="Times New Roman"/>
          <w:sz w:val="26"/>
          <w:szCs w:val="26"/>
        </w:rPr>
        <w:t>своение Программы не сопровождается проведением промежуточных аттестаций и итоговой аттестации обучающихся.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4. </w:t>
      </w:r>
      <w:r w:rsidRPr="00973BF7">
        <w:rPr>
          <w:rFonts w:ascii="Times New Roman" w:hAnsi="Times New Roman" w:cs="Times New Roman"/>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оптимизации работы с группой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5. </w:t>
      </w:r>
      <w:r w:rsidRPr="00973BF7">
        <w:rPr>
          <w:rFonts w:ascii="Times New Roman" w:hAnsi="Times New Roman" w:cs="Times New Roman"/>
          <w:sz w:val="26"/>
          <w:szCs w:val="26"/>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6. </w:t>
      </w:r>
      <w:r w:rsidRPr="00973BF7">
        <w:rPr>
          <w:rFonts w:ascii="Times New Roman" w:hAnsi="Times New Roman" w:cs="Times New Roman"/>
          <w:sz w:val="26"/>
          <w:szCs w:val="26"/>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7. </w:t>
      </w:r>
      <w:r w:rsidRPr="00973BF7">
        <w:rPr>
          <w:rFonts w:ascii="Times New Roman" w:hAnsi="Times New Roman" w:cs="Times New Roman"/>
          <w:sz w:val="26"/>
          <w:szCs w:val="26"/>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w:t>
      </w:r>
      <w:r w:rsidRPr="00973BF7">
        <w:rPr>
          <w:rFonts w:ascii="Times New Roman" w:hAnsi="Times New Roman" w:cs="Times New Roman"/>
          <w:sz w:val="26"/>
          <w:szCs w:val="26"/>
        </w:rPr>
        <w:lastRenderedPageBreak/>
        <w:t>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Результаты наблюдения фиксир</w:t>
      </w:r>
      <w:r w:rsidR="00C576E1">
        <w:rPr>
          <w:rFonts w:ascii="Times New Roman" w:hAnsi="Times New Roman" w:cs="Times New Roman"/>
          <w:sz w:val="26"/>
          <w:szCs w:val="26"/>
        </w:rPr>
        <w:t xml:space="preserve">уются в картах развития ребёнка. </w:t>
      </w:r>
      <w:r w:rsidRPr="00973BF7">
        <w:rPr>
          <w:rFonts w:ascii="Times New Roman" w:hAnsi="Times New Roman" w:cs="Times New Roman"/>
          <w:sz w:val="26"/>
          <w:szCs w:val="26"/>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8. </w:t>
      </w:r>
      <w:r w:rsidRPr="00973BF7">
        <w:rPr>
          <w:rFonts w:ascii="Times New Roman" w:hAnsi="Times New Roman" w:cs="Times New Roman"/>
          <w:sz w:val="26"/>
          <w:szCs w:val="26"/>
        </w:rPr>
        <w:t>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другого).</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9. </w:t>
      </w:r>
      <w:r w:rsidRPr="00973BF7">
        <w:rPr>
          <w:rFonts w:ascii="Times New Roman" w:hAnsi="Times New Roman" w:cs="Times New Roman"/>
          <w:sz w:val="26"/>
          <w:szCs w:val="26"/>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10. </w:t>
      </w:r>
      <w:r w:rsidRPr="00973BF7">
        <w:rPr>
          <w:rFonts w:ascii="Times New Roman" w:hAnsi="Times New Roman" w:cs="Times New Roman"/>
          <w:sz w:val="26"/>
          <w:szCs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10BB3" w:rsidRPr="00973BF7" w:rsidRDefault="00410BB3" w:rsidP="00973BF7">
      <w:pPr>
        <w:pStyle w:val="Default"/>
        <w:ind w:firstLine="253"/>
        <w:jc w:val="both"/>
        <w:rPr>
          <w:sz w:val="26"/>
          <w:szCs w:val="26"/>
        </w:rPr>
      </w:pPr>
      <w:r w:rsidRPr="00973BF7">
        <w:rPr>
          <w:sz w:val="26"/>
          <w:szCs w:val="26"/>
        </w:rPr>
        <w:t xml:space="preserve">Оценка индивидуального развития воспитанников дошкольного образовательного учреждения  включает в себя: </w:t>
      </w:r>
    </w:p>
    <w:p w:rsidR="00410BB3" w:rsidRPr="00973BF7" w:rsidRDefault="00410BB3" w:rsidP="00973BF7">
      <w:pPr>
        <w:pStyle w:val="Default"/>
        <w:jc w:val="both"/>
        <w:rPr>
          <w:sz w:val="26"/>
          <w:szCs w:val="26"/>
        </w:rPr>
      </w:pPr>
      <w:r w:rsidRPr="00973BF7">
        <w:rPr>
          <w:sz w:val="26"/>
          <w:szCs w:val="26"/>
        </w:rPr>
        <w:t xml:space="preserve">- </w:t>
      </w:r>
      <w:proofErr w:type="gramStart"/>
      <w:r w:rsidRPr="00973BF7">
        <w:rPr>
          <w:sz w:val="26"/>
          <w:szCs w:val="26"/>
        </w:rPr>
        <w:t>тифло-педагогическое</w:t>
      </w:r>
      <w:proofErr w:type="gramEnd"/>
      <w:r w:rsidRPr="00973BF7">
        <w:rPr>
          <w:sz w:val="26"/>
          <w:szCs w:val="26"/>
        </w:rPr>
        <w:t xml:space="preserve"> обследование,</w:t>
      </w:r>
    </w:p>
    <w:p w:rsidR="00410BB3" w:rsidRPr="00973BF7" w:rsidRDefault="00410BB3" w:rsidP="00973BF7">
      <w:pPr>
        <w:pStyle w:val="Default"/>
        <w:jc w:val="both"/>
        <w:rPr>
          <w:sz w:val="26"/>
          <w:szCs w:val="26"/>
        </w:rPr>
      </w:pPr>
      <w:r w:rsidRPr="00973BF7">
        <w:rPr>
          <w:sz w:val="26"/>
          <w:szCs w:val="26"/>
        </w:rPr>
        <w:t xml:space="preserve">- логопедическое обследование, </w:t>
      </w:r>
    </w:p>
    <w:p w:rsidR="00410BB3" w:rsidRPr="00973BF7" w:rsidRDefault="00410BB3" w:rsidP="00973BF7">
      <w:pPr>
        <w:pStyle w:val="Default"/>
        <w:jc w:val="both"/>
        <w:rPr>
          <w:sz w:val="26"/>
          <w:szCs w:val="26"/>
        </w:rPr>
      </w:pPr>
      <w:r w:rsidRPr="00973BF7">
        <w:rPr>
          <w:sz w:val="26"/>
          <w:szCs w:val="26"/>
        </w:rPr>
        <w:t>- психологическую диагностику,</w:t>
      </w:r>
    </w:p>
    <w:p w:rsidR="00410BB3" w:rsidRPr="00973BF7" w:rsidRDefault="00410BB3" w:rsidP="00973BF7">
      <w:pPr>
        <w:pStyle w:val="Default"/>
        <w:jc w:val="both"/>
        <w:rPr>
          <w:sz w:val="26"/>
          <w:szCs w:val="26"/>
        </w:rPr>
      </w:pPr>
      <w:r w:rsidRPr="00973BF7">
        <w:rPr>
          <w:sz w:val="26"/>
          <w:szCs w:val="26"/>
        </w:rPr>
        <w:t xml:space="preserve">- педагогическую диагностику. </w:t>
      </w:r>
    </w:p>
    <w:p w:rsidR="00410BB3" w:rsidRPr="00973BF7" w:rsidRDefault="00410BB3" w:rsidP="00973BF7">
      <w:pPr>
        <w:pStyle w:val="Default"/>
        <w:jc w:val="both"/>
        <w:rPr>
          <w:b/>
          <w:bCs/>
          <w:i/>
          <w:iCs/>
          <w:sz w:val="26"/>
          <w:szCs w:val="26"/>
        </w:rPr>
      </w:pPr>
      <w:proofErr w:type="gramStart"/>
      <w:r w:rsidRPr="00973BF7">
        <w:rPr>
          <w:b/>
          <w:bCs/>
          <w:i/>
          <w:iCs/>
          <w:sz w:val="26"/>
          <w:szCs w:val="26"/>
        </w:rPr>
        <w:t>Тифло-педагогическое</w:t>
      </w:r>
      <w:proofErr w:type="gramEnd"/>
      <w:r w:rsidRPr="00973BF7">
        <w:rPr>
          <w:b/>
          <w:bCs/>
          <w:i/>
          <w:iCs/>
          <w:sz w:val="26"/>
          <w:szCs w:val="26"/>
        </w:rPr>
        <w:t xml:space="preserve">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развития зрительного восприятия тифлопедагог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цвета, формы, величины;</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пространства и ориентировки в пространстве,</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социально-бытовой ориентировки,</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осязания и мелкой моторики.</w:t>
      </w:r>
    </w:p>
    <w:p w:rsidR="00410BB3" w:rsidRPr="00973BF7" w:rsidRDefault="00410BB3" w:rsidP="00973BF7">
      <w:pPr>
        <w:pStyle w:val="Default"/>
        <w:jc w:val="both"/>
        <w:rPr>
          <w:sz w:val="26"/>
          <w:szCs w:val="26"/>
        </w:rPr>
      </w:pPr>
      <w:r w:rsidRPr="00973BF7">
        <w:rPr>
          <w:sz w:val="26"/>
          <w:szCs w:val="26"/>
        </w:rPr>
        <w:t>Результаты обследования заносятся в индивидуальную</w:t>
      </w:r>
      <w:r w:rsidRPr="00973BF7">
        <w:rPr>
          <w:b/>
          <w:bCs/>
          <w:i/>
          <w:iCs/>
          <w:sz w:val="26"/>
          <w:szCs w:val="26"/>
        </w:rPr>
        <w:t xml:space="preserve"> карту развития </w:t>
      </w:r>
      <w:r w:rsidRPr="00973BF7">
        <w:rPr>
          <w:sz w:val="26"/>
          <w:szCs w:val="26"/>
        </w:rPr>
        <w:t>ребёнка.</w:t>
      </w:r>
    </w:p>
    <w:p w:rsidR="00410BB3" w:rsidRPr="00973BF7" w:rsidRDefault="00410BB3" w:rsidP="00973BF7">
      <w:pPr>
        <w:pStyle w:val="Default"/>
        <w:jc w:val="both"/>
        <w:rPr>
          <w:sz w:val="26"/>
          <w:szCs w:val="26"/>
        </w:rPr>
      </w:pPr>
      <w:r w:rsidRPr="00973BF7">
        <w:rPr>
          <w:b/>
          <w:bCs/>
          <w:i/>
          <w:iCs/>
          <w:sz w:val="26"/>
          <w:szCs w:val="26"/>
        </w:rPr>
        <w:t xml:space="preserve">Логопедическое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речевого развития учитель-логопед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lastRenderedPageBreak/>
        <w:t xml:space="preserve">- </w:t>
      </w:r>
      <w:r w:rsidR="00410BB3" w:rsidRPr="00973BF7">
        <w:rPr>
          <w:sz w:val="26"/>
          <w:szCs w:val="26"/>
        </w:rPr>
        <w:t xml:space="preserve">состояние звукопроизношения,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развитие импрессивной речи, состояние фонематического восприятия,</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активного словаря,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грамматического строя речи,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слоговой структуры,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развитие экспрессивной речи, состояние фон</w:t>
      </w:r>
      <w:r w:rsidR="00DE53CF" w:rsidRPr="00973BF7">
        <w:rPr>
          <w:sz w:val="26"/>
          <w:szCs w:val="26"/>
        </w:rPr>
        <w:t>ематической стороны речи, просодических компонентов речи.</w:t>
      </w:r>
      <w:r w:rsidR="00410BB3" w:rsidRPr="00973BF7">
        <w:rPr>
          <w:sz w:val="26"/>
          <w:szCs w:val="26"/>
        </w:rPr>
        <w:t xml:space="preserve"> </w:t>
      </w:r>
    </w:p>
    <w:p w:rsidR="00410BB3" w:rsidRPr="00973BF7" w:rsidRDefault="00410BB3" w:rsidP="00973BF7">
      <w:pPr>
        <w:pStyle w:val="Default"/>
        <w:jc w:val="both"/>
        <w:rPr>
          <w:sz w:val="26"/>
          <w:szCs w:val="26"/>
        </w:rPr>
      </w:pPr>
      <w:r w:rsidRPr="00973BF7">
        <w:rPr>
          <w:sz w:val="26"/>
          <w:szCs w:val="26"/>
        </w:rPr>
        <w:t xml:space="preserve">Результаты обследования заносятся в </w:t>
      </w:r>
      <w:r w:rsidRPr="00973BF7">
        <w:rPr>
          <w:b/>
          <w:bCs/>
          <w:i/>
          <w:iCs/>
          <w:sz w:val="26"/>
          <w:szCs w:val="26"/>
        </w:rPr>
        <w:t xml:space="preserve">речевую карту </w:t>
      </w:r>
      <w:r w:rsidRPr="00973BF7">
        <w:rPr>
          <w:sz w:val="26"/>
          <w:szCs w:val="26"/>
        </w:rPr>
        <w:t>ребёнка.</w:t>
      </w:r>
    </w:p>
    <w:p w:rsidR="00410BB3" w:rsidRPr="00973BF7" w:rsidRDefault="00410BB3" w:rsidP="00973BF7">
      <w:pPr>
        <w:pStyle w:val="Default"/>
        <w:jc w:val="both"/>
        <w:rPr>
          <w:b/>
          <w:bCs/>
          <w:i/>
          <w:iCs/>
          <w:sz w:val="26"/>
          <w:szCs w:val="26"/>
        </w:rPr>
      </w:pPr>
    </w:p>
    <w:p w:rsidR="00410BB3" w:rsidRPr="00973BF7" w:rsidRDefault="00410BB3" w:rsidP="00973BF7">
      <w:pPr>
        <w:pStyle w:val="Default"/>
        <w:jc w:val="both"/>
        <w:rPr>
          <w:sz w:val="26"/>
          <w:szCs w:val="26"/>
        </w:rPr>
      </w:pPr>
      <w:r w:rsidRPr="00973BF7">
        <w:rPr>
          <w:b/>
          <w:bCs/>
          <w:i/>
          <w:iCs/>
          <w:sz w:val="26"/>
          <w:szCs w:val="26"/>
        </w:rPr>
        <w:t xml:space="preserve">Психологическая диагностика </w:t>
      </w:r>
    </w:p>
    <w:p w:rsidR="00410BB3" w:rsidRPr="00973BF7" w:rsidRDefault="00410BB3" w:rsidP="00973BF7">
      <w:pPr>
        <w:pStyle w:val="Default"/>
        <w:jc w:val="both"/>
        <w:rPr>
          <w:sz w:val="26"/>
          <w:szCs w:val="26"/>
        </w:rPr>
      </w:pPr>
      <w:proofErr w:type="gramStart"/>
      <w:r w:rsidRPr="00973BF7">
        <w:rPr>
          <w:sz w:val="26"/>
          <w:szCs w:val="26"/>
        </w:rPr>
        <w:t>В группах для детей с нарушением зрения проводится индивидуальная психологическая диагностика развития детей педагогом-психологом (с письменного согласия родителей (законных представителей)  по запросам родителей в течение всего периода пребывания ребенка в дошкольном учреждении.</w:t>
      </w:r>
      <w:proofErr w:type="gramEnd"/>
      <w:r w:rsidRPr="00973BF7">
        <w:rPr>
          <w:sz w:val="26"/>
          <w:szCs w:val="26"/>
        </w:rPr>
        <w:t xml:space="preserve"> Она направлена, прежде всего, на выявление и изучение индивидуально-психологических особенностей детей с нарушениями зрения. </w:t>
      </w:r>
    </w:p>
    <w:p w:rsidR="00410BB3" w:rsidRPr="00973BF7" w:rsidRDefault="00410BB3" w:rsidP="00973BF7">
      <w:pPr>
        <w:pStyle w:val="Default"/>
        <w:jc w:val="both"/>
        <w:rPr>
          <w:sz w:val="26"/>
          <w:szCs w:val="26"/>
        </w:rPr>
      </w:pPr>
      <w:r w:rsidRPr="00973BF7">
        <w:rPr>
          <w:sz w:val="26"/>
          <w:szCs w:val="26"/>
        </w:rPr>
        <w:t xml:space="preserve">Основные направления психологической диагностики: </w:t>
      </w:r>
    </w:p>
    <w:p w:rsidR="00410BB3" w:rsidRPr="00973BF7" w:rsidRDefault="003A6963" w:rsidP="00973BF7">
      <w:pPr>
        <w:pStyle w:val="Default"/>
        <w:spacing w:after="9"/>
        <w:jc w:val="both"/>
        <w:rPr>
          <w:sz w:val="26"/>
          <w:szCs w:val="26"/>
        </w:rPr>
      </w:pPr>
      <w:proofErr w:type="gramStart"/>
      <w:r>
        <w:rPr>
          <w:sz w:val="26"/>
          <w:szCs w:val="26"/>
        </w:rPr>
        <w:t xml:space="preserve">- </w:t>
      </w:r>
      <w:r w:rsidR="00410BB3" w:rsidRPr="00973BF7">
        <w:rPr>
          <w:sz w:val="26"/>
          <w:szCs w:val="26"/>
        </w:rPr>
        <w:t xml:space="preserve">познавательная сфера (недостаточное развитие познавательных процессов: памяти, внимания, мышления, восприятия, воображения); </w:t>
      </w:r>
      <w:proofErr w:type="gramEnd"/>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эмоциональная сфера (коррекция негативных эмоциональных состояний и свойств личности: тревожности, агрессивности, замкнутости и др.);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волевая сфера (недостаточная произвольная регуляция поведения и деятельности).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 xml:space="preserve">мотивационно-потребностная сфера (недостаточной познавательной мотивации). </w:t>
      </w:r>
    </w:p>
    <w:p w:rsidR="00DE53CF" w:rsidRPr="00973BF7" w:rsidRDefault="00410BB3" w:rsidP="00973BF7">
      <w:pPr>
        <w:pStyle w:val="Default"/>
        <w:ind w:firstLine="708"/>
        <w:jc w:val="both"/>
        <w:rPr>
          <w:b/>
          <w:bCs/>
          <w:i/>
          <w:iCs/>
          <w:sz w:val="26"/>
          <w:szCs w:val="26"/>
        </w:rPr>
      </w:pPr>
      <w:r w:rsidRPr="00973BF7">
        <w:rPr>
          <w:sz w:val="26"/>
          <w:szCs w:val="26"/>
        </w:rPr>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Итогом данного обследования является </w:t>
      </w:r>
      <w:r w:rsidR="00DE53CF" w:rsidRPr="00973BF7">
        <w:rPr>
          <w:b/>
          <w:bCs/>
          <w:i/>
          <w:iCs/>
          <w:sz w:val="26"/>
          <w:szCs w:val="26"/>
        </w:rPr>
        <w:t>психолого-педагогическое, дефектологическое и логопедическое представление.</w:t>
      </w:r>
    </w:p>
    <w:p w:rsidR="00410BB3" w:rsidRPr="003A6963" w:rsidRDefault="00410BB3" w:rsidP="00410BB3">
      <w:pPr>
        <w:pStyle w:val="Default"/>
        <w:spacing w:line="276" w:lineRule="auto"/>
        <w:ind w:firstLine="708"/>
        <w:jc w:val="both"/>
        <w:rPr>
          <w:b/>
          <w:bCs/>
          <w:sz w:val="26"/>
          <w:szCs w:val="26"/>
        </w:rPr>
      </w:pPr>
      <w:r w:rsidRPr="003A6963">
        <w:rPr>
          <w:sz w:val="26"/>
          <w:szCs w:val="26"/>
        </w:rPr>
        <w:t xml:space="preserve">Основной формой учёта результатов обследования развития и продвижения каждого воспитанника с нарушением зрения в образовательном пространстве ДОУ в рамках  психолого-педагогического сопровождения является </w:t>
      </w:r>
      <w:r w:rsidRPr="003A6963">
        <w:rPr>
          <w:b/>
          <w:bCs/>
          <w:i/>
          <w:iCs/>
          <w:sz w:val="26"/>
          <w:szCs w:val="26"/>
        </w:rPr>
        <w:t>психолог</w:t>
      </w:r>
      <w:proofErr w:type="gramStart"/>
      <w:r w:rsidRPr="003A6963">
        <w:rPr>
          <w:b/>
          <w:bCs/>
          <w:i/>
          <w:iCs/>
          <w:sz w:val="26"/>
          <w:szCs w:val="26"/>
        </w:rPr>
        <w:t>о-</w:t>
      </w:r>
      <w:proofErr w:type="gramEnd"/>
      <w:r w:rsidR="003A6963" w:rsidRPr="003A6963">
        <w:rPr>
          <w:b/>
          <w:bCs/>
          <w:i/>
          <w:iCs/>
          <w:sz w:val="26"/>
          <w:szCs w:val="26"/>
        </w:rPr>
        <w:t xml:space="preserve"> </w:t>
      </w:r>
      <w:r w:rsidRPr="003A6963">
        <w:rPr>
          <w:b/>
          <w:bCs/>
          <w:i/>
          <w:iCs/>
          <w:sz w:val="26"/>
          <w:szCs w:val="26"/>
        </w:rPr>
        <w:t>педагогический консилиум</w:t>
      </w:r>
      <w:r w:rsidR="003A6963" w:rsidRPr="003A6963">
        <w:rPr>
          <w:sz w:val="26"/>
          <w:szCs w:val="26"/>
        </w:rPr>
        <w:t>. На П</w:t>
      </w:r>
      <w:r w:rsidRPr="003A6963">
        <w:rPr>
          <w:sz w:val="26"/>
          <w:szCs w:val="26"/>
        </w:rPr>
        <w:t xml:space="preserve">Пк актуализируются имеющиеся проблемы в развитии ребёнка, анализируются возможные причины их возникновения, определяется </w:t>
      </w:r>
      <w:r w:rsidRPr="003A6963">
        <w:rPr>
          <w:bCs/>
          <w:iCs/>
          <w:sz w:val="26"/>
          <w:szCs w:val="26"/>
        </w:rPr>
        <w:t>педагогически целесообразный индивидуа</w:t>
      </w:r>
      <w:r w:rsidR="003A6963" w:rsidRPr="003A6963">
        <w:rPr>
          <w:bCs/>
          <w:iCs/>
          <w:sz w:val="26"/>
          <w:szCs w:val="26"/>
        </w:rPr>
        <w:t>льный образовательный маршрут (</w:t>
      </w:r>
      <w:r w:rsidRPr="003A6963">
        <w:rPr>
          <w:bCs/>
          <w:iCs/>
          <w:sz w:val="26"/>
          <w:szCs w:val="26"/>
        </w:rPr>
        <w:t>индивидуальная программа сопровождения ребенка)</w:t>
      </w:r>
      <w:r w:rsidR="003A6963" w:rsidRPr="003A6963">
        <w:rPr>
          <w:bCs/>
          <w:iCs/>
          <w:sz w:val="26"/>
          <w:szCs w:val="26"/>
        </w:rPr>
        <w:t xml:space="preserve"> </w:t>
      </w:r>
      <w:r w:rsidRPr="003A6963">
        <w:rPr>
          <w:sz w:val="26"/>
          <w:szCs w:val="26"/>
        </w:rPr>
        <w:t xml:space="preserve">с учётом индивидуальных психических особенностей </w:t>
      </w:r>
      <w:r w:rsidRPr="003A6963">
        <w:rPr>
          <w:bCs/>
          <w:iCs/>
          <w:sz w:val="26"/>
          <w:szCs w:val="26"/>
        </w:rPr>
        <w:t>ребенка.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Все уровни системы оценки качества решают задачи:</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повышения качества реализации Программы;</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 xml:space="preserve">реализации требований ФГОС </w:t>
      </w:r>
      <w:proofErr w:type="gramStart"/>
      <w:r w:rsidRPr="003A6963">
        <w:rPr>
          <w:rFonts w:ascii="Times New Roman" w:eastAsia="Times New Roman" w:hAnsi="Times New Roman" w:cs="Times New Roman"/>
          <w:color w:val="000000"/>
          <w:sz w:val="26"/>
          <w:szCs w:val="26"/>
        </w:rPr>
        <w:t>ДО</w:t>
      </w:r>
      <w:proofErr w:type="gramEnd"/>
      <w:r w:rsidRPr="003A6963">
        <w:rPr>
          <w:rFonts w:ascii="Times New Roman" w:eastAsia="Times New Roman" w:hAnsi="Times New Roman" w:cs="Times New Roman"/>
          <w:color w:val="000000"/>
          <w:sz w:val="26"/>
          <w:szCs w:val="26"/>
        </w:rPr>
        <w:t>;</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обеспечения объективной экспертизы деятельности ДОУ в процессе оценки качества образовательного процесса;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ориентирования педагогов в их профессиональной деятельности в перспективе развития ДОУ;</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создания оснований преемственности между дошкольным и начальным общим образованием.</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lastRenderedPageBreak/>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10BB3" w:rsidRPr="003A6963" w:rsidRDefault="00442FAA" w:rsidP="004313CD">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410BB3" w:rsidRPr="003A6963" w:rsidRDefault="00410BB3" w:rsidP="009C7C38">
      <w:pPr>
        <w:ind w:firstLine="709"/>
        <w:jc w:val="both"/>
        <w:rPr>
          <w:rFonts w:ascii="Times New Roman" w:eastAsia="Times New Roman" w:hAnsi="Times New Roman" w:cs="Times New Roman"/>
          <w:b/>
          <w:color w:val="000000"/>
          <w:sz w:val="26"/>
          <w:szCs w:val="26"/>
        </w:rPr>
      </w:pPr>
    </w:p>
    <w:p w:rsidR="00150370" w:rsidRDefault="0034095B" w:rsidP="006B7347">
      <w:pPr>
        <w:pBdr>
          <w:top w:val="nil"/>
          <w:left w:val="nil"/>
          <w:bottom w:val="nil"/>
          <w:right w:val="nil"/>
          <w:between w:val="nil"/>
        </w:pBdr>
        <w:tabs>
          <w:tab w:val="left" w:pos="3003"/>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CB3367" w:rsidRPr="003A6963" w:rsidRDefault="0034095B" w:rsidP="00150370">
      <w:pPr>
        <w:pBdr>
          <w:top w:val="nil"/>
          <w:left w:val="nil"/>
          <w:bottom w:val="nil"/>
          <w:right w:val="nil"/>
          <w:between w:val="nil"/>
        </w:pBdr>
        <w:tabs>
          <w:tab w:val="left" w:pos="3003"/>
        </w:tabs>
        <w:ind w:firstLine="709"/>
        <w:jc w:val="center"/>
        <w:rPr>
          <w:rFonts w:ascii="Times New Roman" w:eastAsia="Times New Roman" w:hAnsi="Times New Roman" w:cs="Times New Roman"/>
          <w:b/>
          <w:color w:val="000000"/>
          <w:sz w:val="26"/>
          <w:szCs w:val="26"/>
        </w:rPr>
      </w:pPr>
      <w:r w:rsidRPr="003A6963">
        <w:rPr>
          <w:rFonts w:ascii="Times New Roman" w:eastAsia="Times New Roman" w:hAnsi="Times New Roman" w:cs="Times New Roman"/>
          <w:b/>
          <w:color w:val="000000"/>
          <w:sz w:val="26"/>
          <w:szCs w:val="26"/>
        </w:rPr>
        <w:t>2.СОДЕРЖАТЕЛЬНЫЙ РАЗДЕЛ</w:t>
      </w:r>
    </w:p>
    <w:p w:rsidR="00CB3367" w:rsidRPr="003A6963" w:rsidRDefault="00CB3367" w:rsidP="009C7C38">
      <w:pPr>
        <w:jc w:val="both"/>
        <w:rPr>
          <w:rFonts w:ascii="Times New Roman" w:eastAsia="Times New Roman" w:hAnsi="Times New Roman" w:cs="Times New Roman"/>
          <w:sz w:val="26"/>
          <w:szCs w:val="26"/>
        </w:rPr>
      </w:pPr>
    </w:p>
    <w:p w:rsidR="00CB3367" w:rsidRPr="003A6963" w:rsidRDefault="0034095B" w:rsidP="006B7347">
      <w:pPr>
        <w:ind w:firstLine="709"/>
        <w:jc w:val="both"/>
        <w:rPr>
          <w:rFonts w:ascii="Times New Roman" w:eastAsia="Times New Roman" w:hAnsi="Times New Roman" w:cs="Times New Roman"/>
          <w:sz w:val="26"/>
          <w:szCs w:val="26"/>
        </w:rPr>
      </w:pPr>
      <w:r w:rsidRPr="003A6963">
        <w:rPr>
          <w:rFonts w:ascii="Times New Roman" w:eastAsia="Times New Roman" w:hAnsi="Times New Roman" w:cs="Times New Roman"/>
          <w:b/>
          <w:sz w:val="26"/>
          <w:szCs w:val="26"/>
        </w:rPr>
        <w:t>2.1. Описание образовательно</w:t>
      </w:r>
      <w:r w:rsidR="001153D7" w:rsidRPr="003A6963">
        <w:rPr>
          <w:rFonts w:ascii="Times New Roman" w:eastAsia="Times New Roman" w:hAnsi="Times New Roman" w:cs="Times New Roman"/>
          <w:b/>
          <w:sz w:val="26"/>
          <w:szCs w:val="26"/>
        </w:rPr>
        <w:t xml:space="preserve">й деятельности </w:t>
      </w:r>
      <w:r w:rsidR="00D77166">
        <w:rPr>
          <w:rFonts w:ascii="Times New Roman" w:eastAsia="Times New Roman" w:hAnsi="Times New Roman" w:cs="Times New Roman"/>
          <w:b/>
          <w:sz w:val="26"/>
          <w:szCs w:val="26"/>
        </w:rPr>
        <w:t>слепых детей</w:t>
      </w:r>
      <w:r w:rsidRPr="003A6963">
        <w:rPr>
          <w:rFonts w:ascii="Times New Roman" w:eastAsia="Times New Roman" w:hAnsi="Times New Roman" w:cs="Times New Roman"/>
          <w:b/>
          <w:sz w:val="26"/>
          <w:szCs w:val="26"/>
        </w:rPr>
        <w:t xml:space="preserve"> в соответствии с направлениями развития ребенка, представленными в пяти образовательных областях</w:t>
      </w:r>
      <w:r w:rsidRPr="003A6963">
        <w:rPr>
          <w:rFonts w:ascii="Times New Roman" w:eastAsia="Times New Roman" w:hAnsi="Times New Roman" w:cs="Times New Roman"/>
          <w:sz w:val="26"/>
          <w:szCs w:val="26"/>
        </w:rPr>
        <w:t>.</w:t>
      </w:r>
    </w:p>
    <w:p w:rsidR="001153D7" w:rsidRPr="003A6963" w:rsidRDefault="001153D7" w:rsidP="001153D7">
      <w:pPr>
        <w:jc w:val="both"/>
        <w:rPr>
          <w:rFonts w:ascii="Times New Roman" w:eastAsia="Times New Roman" w:hAnsi="Times New Roman" w:cs="Times New Roman"/>
          <w:sz w:val="26"/>
          <w:szCs w:val="26"/>
        </w:rPr>
      </w:pPr>
    </w:p>
    <w:p w:rsidR="00D47B7D" w:rsidRPr="003A6963" w:rsidRDefault="00D47B7D" w:rsidP="006B7347">
      <w:pPr>
        <w:ind w:firstLine="709"/>
        <w:jc w:val="both"/>
        <w:rPr>
          <w:rFonts w:ascii="Times New Roman" w:eastAsia="Times New Roman" w:hAnsi="Times New Roman" w:cs="Times New Roman"/>
          <w:sz w:val="26"/>
          <w:szCs w:val="26"/>
        </w:rPr>
      </w:pPr>
      <w:proofErr w:type="gramStart"/>
      <w:r w:rsidRPr="003A6963">
        <w:rPr>
          <w:rFonts w:ascii="Times New Roman" w:eastAsia="Times New Roman" w:hAnsi="Times New Roman" w:cs="Times New Roman"/>
          <w:sz w:val="26"/>
          <w:szCs w:val="26"/>
        </w:rPr>
        <w:t>Описание образовательной деятельности в соответствии с направлениями развития ребёнка,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способы и направления поддержки детской инициативы; взаимодействие педагогического коллектива с семьями воспитанников; такие существенные характеристики содержания программы, как обеспечение детям возможности радостно и содержательно прожить период дошкольного детства</w:t>
      </w:r>
      <w:r w:rsidR="00F028B1" w:rsidRPr="003A6963">
        <w:rPr>
          <w:rFonts w:ascii="Times New Roman" w:eastAsia="Times New Roman" w:hAnsi="Times New Roman" w:cs="Times New Roman"/>
          <w:sz w:val="26"/>
          <w:szCs w:val="26"/>
        </w:rPr>
        <w:t>.</w:t>
      </w:r>
      <w:proofErr w:type="gramEnd"/>
    </w:p>
    <w:p w:rsidR="00855D78" w:rsidRPr="003A6963" w:rsidRDefault="00855D78" w:rsidP="001153D7">
      <w:pPr>
        <w:jc w:val="both"/>
        <w:rPr>
          <w:rFonts w:ascii="Times New Roman" w:eastAsia="Times New Roman" w:hAnsi="Times New Roman" w:cs="Times New Roman"/>
          <w:b/>
          <w:sz w:val="26"/>
          <w:szCs w:val="26"/>
        </w:rPr>
      </w:pPr>
    </w:p>
    <w:p w:rsidR="00855D78" w:rsidRPr="003A6963" w:rsidRDefault="00855D78" w:rsidP="00855D78">
      <w:pPr>
        <w:spacing w:line="293" w:lineRule="atLeast"/>
        <w:jc w:val="center"/>
        <w:outlineLvl w:val="0"/>
        <w:rPr>
          <w:rFonts w:ascii="Times New Roman" w:eastAsia="Times New Roman" w:hAnsi="Times New Roman" w:cs="Times New Roman"/>
          <w:b/>
          <w:bCs/>
          <w:color w:val="333333"/>
          <w:kern w:val="36"/>
          <w:sz w:val="26"/>
          <w:szCs w:val="26"/>
        </w:rPr>
      </w:pPr>
      <w:r w:rsidRPr="003A6963">
        <w:rPr>
          <w:rFonts w:ascii="Times New Roman" w:eastAsia="Times New Roman" w:hAnsi="Times New Roman" w:cs="Times New Roman"/>
          <w:b/>
          <w:bCs/>
          <w:color w:val="333333"/>
          <w:kern w:val="36"/>
          <w:sz w:val="26"/>
          <w:szCs w:val="26"/>
        </w:rPr>
        <w:t>Младенческий и ранний возраст. Слепые обучающиеся.</w:t>
      </w:r>
    </w:p>
    <w:p w:rsidR="00580331" w:rsidRPr="003A6963" w:rsidRDefault="00580331" w:rsidP="00855D78">
      <w:pPr>
        <w:spacing w:line="293" w:lineRule="atLeast"/>
        <w:jc w:val="center"/>
        <w:outlineLvl w:val="0"/>
        <w:rPr>
          <w:rFonts w:ascii="Times New Roman" w:eastAsia="Times New Roman" w:hAnsi="Times New Roman" w:cs="Times New Roman"/>
          <w:b/>
          <w:bCs/>
          <w:color w:val="333333"/>
          <w:kern w:val="36"/>
          <w:sz w:val="26"/>
          <w:szCs w:val="26"/>
        </w:rPr>
      </w:pPr>
    </w:p>
    <w:p w:rsidR="00855D78" w:rsidRPr="003A6963" w:rsidRDefault="00855D78" w:rsidP="00855D78">
      <w:pPr>
        <w:pStyle w:val="pboth"/>
        <w:shd w:val="clear" w:color="auto" w:fill="FFFFFF"/>
        <w:spacing w:before="0" w:beforeAutospacing="0" w:after="250" w:afterAutospacing="0" w:line="244" w:lineRule="atLeast"/>
        <w:jc w:val="both"/>
        <w:rPr>
          <w:color w:val="000000"/>
          <w:sz w:val="26"/>
          <w:szCs w:val="26"/>
        </w:rPr>
      </w:pPr>
      <w:r w:rsidRPr="003A6963">
        <w:rPr>
          <w:color w:val="000000"/>
          <w:sz w:val="26"/>
          <w:szCs w:val="26"/>
        </w:rPr>
        <w:t xml:space="preserve"> </w:t>
      </w:r>
      <w:r w:rsidR="003A6963">
        <w:rPr>
          <w:color w:val="000000"/>
          <w:sz w:val="26"/>
          <w:szCs w:val="26"/>
        </w:rPr>
        <w:tab/>
      </w:r>
      <w:proofErr w:type="gramStart"/>
      <w:r w:rsidRPr="003A6963">
        <w:rPr>
          <w:color w:val="000000"/>
          <w:sz w:val="26"/>
          <w:szCs w:val="26"/>
        </w:rPr>
        <w:t xml:space="preserve">В области </w:t>
      </w:r>
      <w:r w:rsidRPr="003A6963">
        <w:rPr>
          <w:b/>
          <w:color w:val="000000"/>
          <w:sz w:val="26"/>
          <w:szCs w:val="26"/>
        </w:rPr>
        <w:t>социально-коммуникативного развития</w:t>
      </w:r>
      <w:r w:rsidRPr="003A6963">
        <w:rPr>
          <w:color w:val="000000"/>
          <w:sz w:val="26"/>
          <w:szCs w:val="26"/>
        </w:rPr>
        <w:t xml:space="preserve">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roofErr w:type="gramEnd"/>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73" w:name="101330"/>
      <w:bookmarkEnd w:id="73"/>
      <w:r w:rsidRPr="003A6963">
        <w:rPr>
          <w:color w:val="000000"/>
          <w:sz w:val="26"/>
          <w:szCs w:val="26"/>
        </w:rP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74" w:name="101331"/>
      <w:bookmarkEnd w:id="74"/>
      <w:r w:rsidRPr="003A6963">
        <w:rPr>
          <w:color w:val="000000"/>
          <w:sz w:val="26"/>
          <w:szCs w:val="26"/>
        </w:rP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75" w:name="101332"/>
      <w:bookmarkEnd w:id="75"/>
      <w:r w:rsidRPr="003A6963">
        <w:rPr>
          <w:color w:val="000000"/>
          <w:sz w:val="26"/>
          <w:szCs w:val="26"/>
        </w:rPr>
        <w:t xml:space="preserve">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w:t>
      </w:r>
      <w:r w:rsidRPr="003A6963">
        <w:rPr>
          <w:color w:val="000000"/>
          <w:sz w:val="26"/>
          <w:szCs w:val="26"/>
        </w:rPr>
        <w:lastRenderedPageBreak/>
        <w:t>поглаживанию, через вкладывание и совместное ощупывание того, что попадает ребенку в руки;</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76" w:name="101333"/>
      <w:bookmarkEnd w:id="76"/>
      <w:r w:rsidRPr="003A6963">
        <w:rPr>
          <w:color w:val="000000"/>
          <w:sz w:val="26"/>
          <w:szCs w:val="26"/>
        </w:rP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77" w:name="101334"/>
      <w:bookmarkEnd w:id="77"/>
      <w:r w:rsidRPr="003A6963">
        <w:rPr>
          <w:color w:val="000000"/>
          <w:sz w:val="26"/>
          <w:szCs w:val="26"/>
        </w:rPr>
        <w:t xml:space="preserve">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w:t>
      </w:r>
      <w:proofErr w:type="gramStart"/>
      <w:r w:rsidRPr="003A6963">
        <w:rPr>
          <w:color w:val="000000"/>
          <w:sz w:val="26"/>
          <w:szCs w:val="26"/>
        </w:rPr>
        <w:t>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roofErr w:type="gramEnd"/>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78" w:name="101335"/>
      <w:bookmarkEnd w:id="78"/>
      <w:r w:rsidRPr="003A6963">
        <w:rPr>
          <w:color w:val="000000"/>
          <w:sz w:val="26"/>
          <w:szCs w:val="26"/>
        </w:rP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79" w:name="101336"/>
      <w:bookmarkEnd w:id="79"/>
      <w:r w:rsidRPr="003A6963">
        <w:rPr>
          <w:color w:val="000000"/>
          <w:sz w:val="26"/>
          <w:szCs w:val="26"/>
        </w:rP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80" w:name="101337"/>
      <w:bookmarkEnd w:id="80"/>
      <w:r w:rsidRPr="003A6963">
        <w:rPr>
          <w:color w:val="000000"/>
          <w:sz w:val="26"/>
          <w:szCs w:val="26"/>
        </w:rP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81" w:name="101338"/>
      <w:bookmarkEnd w:id="81"/>
      <w:r w:rsidRPr="003A6963">
        <w:rPr>
          <w:color w:val="000000"/>
          <w:sz w:val="26"/>
          <w:szCs w:val="26"/>
        </w:rPr>
        <w:t xml:space="preserve">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w:t>
      </w:r>
      <w:proofErr w:type="gramStart"/>
      <w:r w:rsidRPr="003A6963">
        <w:rPr>
          <w:color w:val="000000"/>
          <w:sz w:val="26"/>
          <w:szCs w:val="26"/>
        </w:rPr>
        <w:t>мира</w:t>
      </w:r>
      <w:proofErr w:type="gramEnd"/>
      <w:r w:rsidRPr="003A6963">
        <w:rPr>
          <w:color w:val="000000"/>
          <w:sz w:val="26"/>
          <w:szCs w:val="26"/>
        </w:rPr>
        <w:t xml:space="preserve">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82" w:name="101339"/>
      <w:bookmarkEnd w:id="82"/>
      <w:r w:rsidRPr="003A6963">
        <w:rPr>
          <w:color w:val="000000"/>
          <w:sz w:val="26"/>
          <w:szCs w:val="26"/>
        </w:rP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83" w:name="101340"/>
      <w:bookmarkEnd w:id="83"/>
      <w:r w:rsidRPr="003A6963">
        <w:rPr>
          <w:color w:val="000000"/>
          <w:sz w:val="26"/>
          <w:szCs w:val="26"/>
        </w:rPr>
        <w:lastRenderedPageBreak/>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855D78" w:rsidRPr="003A6963" w:rsidRDefault="00855D78" w:rsidP="00855D78">
      <w:pPr>
        <w:pStyle w:val="pboth"/>
        <w:shd w:val="clear" w:color="auto" w:fill="FFFFFF"/>
        <w:spacing w:before="0" w:beforeAutospacing="0" w:after="0" w:afterAutospacing="0" w:line="244" w:lineRule="atLeast"/>
        <w:jc w:val="both"/>
        <w:rPr>
          <w:color w:val="000000"/>
          <w:sz w:val="26"/>
          <w:szCs w:val="26"/>
        </w:rPr>
      </w:pPr>
      <w:bookmarkStart w:id="84" w:name="101341"/>
      <w:bookmarkEnd w:id="84"/>
    </w:p>
    <w:p w:rsidR="001153D7" w:rsidRPr="003A6963"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r w:rsidRPr="003A6963">
        <w:rPr>
          <w:color w:val="000000"/>
          <w:sz w:val="26"/>
          <w:szCs w:val="26"/>
        </w:rPr>
        <w:t xml:space="preserve">В области </w:t>
      </w:r>
      <w:r w:rsidRPr="00316C76">
        <w:rPr>
          <w:b/>
          <w:color w:val="000000"/>
          <w:sz w:val="26"/>
          <w:szCs w:val="26"/>
        </w:rPr>
        <w:t>познавательного развития</w:t>
      </w:r>
      <w:r w:rsidRPr="003A6963">
        <w:rPr>
          <w:color w:val="000000"/>
          <w:sz w:val="26"/>
          <w:szCs w:val="26"/>
        </w:rPr>
        <w:t xml:space="preserve">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85" w:name="101342"/>
      <w:bookmarkEnd w:id="85"/>
      <w:r w:rsidRPr="003A6963">
        <w:rPr>
          <w:color w:val="000000"/>
          <w:sz w:val="26"/>
          <w:szCs w:val="26"/>
        </w:rPr>
        <w:t>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86" w:name="101343"/>
      <w:bookmarkEnd w:id="86"/>
      <w:r w:rsidRPr="003A6963">
        <w:rPr>
          <w:color w:val="000000"/>
          <w:sz w:val="26"/>
          <w:szCs w:val="26"/>
        </w:rP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87" w:name="101344"/>
      <w:bookmarkEnd w:id="87"/>
      <w:r w:rsidRPr="003A6963">
        <w:rPr>
          <w:color w:val="000000"/>
          <w:sz w:val="26"/>
          <w:szCs w:val="26"/>
        </w:rPr>
        <w:t xml:space="preserve">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w:t>
      </w:r>
      <w:proofErr w:type="gramStart"/>
      <w:r w:rsidRPr="003A6963">
        <w:rPr>
          <w:color w:val="000000"/>
          <w:sz w:val="26"/>
          <w:szCs w:val="26"/>
        </w:rPr>
        <w:t>обучающихся</w:t>
      </w:r>
      <w:proofErr w:type="gramEnd"/>
      <w:r w:rsidRPr="003A6963">
        <w:rPr>
          <w:color w:val="000000"/>
          <w:sz w:val="26"/>
          <w:szCs w:val="26"/>
        </w:rPr>
        <w:t xml:space="preserve">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w:t>
      </w:r>
      <w:r w:rsidRPr="003A6963">
        <w:rPr>
          <w:color w:val="000000"/>
          <w:sz w:val="26"/>
          <w:szCs w:val="26"/>
        </w:rPr>
        <w:lastRenderedPageBreak/>
        <w:t>выпускать предмет из рук, поиска и подбирания предметов, освоению им умений действовать руками.</w:t>
      </w:r>
    </w:p>
    <w:p w:rsidR="001153D7" w:rsidRPr="003A6963"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88" w:name="101345"/>
      <w:bookmarkEnd w:id="88"/>
      <w:r w:rsidRPr="003A6963">
        <w:rPr>
          <w:color w:val="000000"/>
          <w:sz w:val="26"/>
          <w:szCs w:val="26"/>
        </w:rPr>
        <w:t xml:space="preserve">В области </w:t>
      </w:r>
      <w:r w:rsidRPr="00316C76">
        <w:rPr>
          <w:b/>
          <w:color w:val="000000"/>
          <w:sz w:val="26"/>
          <w:szCs w:val="26"/>
        </w:rPr>
        <w:t>речевого развития</w:t>
      </w:r>
      <w:r w:rsidRPr="003A6963">
        <w:rPr>
          <w:color w:val="000000"/>
          <w:sz w:val="26"/>
          <w:szCs w:val="26"/>
        </w:rPr>
        <w:t xml:space="preserve">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89" w:name="101346"/>
      <w:bookmarkEnd w:id="89"/>
      <w:r w:rsidRPr="003A6963">
        <w:rPr>
          <w:color w:val="000000"/>
          <w:sz w:val="26"/>
          <w:szCs w:val="26"/>
        </w:rP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90" w:name="101347"/>
      <w:bookmarkEnd w:id="90"/>
      <w:r w:rsidRPr="003A6963">
        <w:rPr>
          <w:color w:val="000000"/>
          <w:sz w:val="26"/>
          <w:szCs w:val="26"/>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91" w:name="101348"/>
      <w:bookmarkEnd w:id="91"/>
      <w:r w:rsidRPr="003A6963">
        <w:rPr>
          <w:color w:val="000000"/>
          <w:sz w:val="26"/>
          <w:szCs w:val="26"/>
        </w:rP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1153D7" w:rsidRPr="003A6963" w:rsidRDefault="001153D7" w:rsidP="001153D7">
      <w:pPr>
        <w:pStyle w:val="pboth"/>
        <w:shd w:val="clear" w:color="auto" w:fill="FFFFFF"/>
        <w:spacing w:before="0" w:beforeAutospacing="0" w:after="0" w:afterAutospacing="0" w:line="244" w:lineRule="atLeast"/>
        <w:jc w:val="both"/>
        <w:rPr>
          <w:color w:val="000000"/>
          <w:sz w:val="26"/>
          <w:szCs w:val="26"/>
        </w:rPr>
      </w:pPr>
      <w:bookmarkStart w:id="92" w:name="101349"/>
      <w:bookmarkEnd w:id="92"/>
      <w:r w:rsidRPr="003A6963">
        <w:rPr>
          <w:color w:val="000000"/>
          <w:sz w:val="26"/>
          <w:szCs w:val="26"/>
        </w:rP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93" w:name="101350"/>
      <w:bookmarkEnd w:id="93"/>
      <w:proofErr w:type="gramStart"/>
      <w:r w:rsidRPr="00316C76">
        <w:rPr>
          <w:color w:val="000000"/>
          <w:sz w:val="26"/>
          <w:szCs w:val="26"/>
        </w:rPr>
        <w:t xml:space="preserve">В области </w:t>
      </w:r>
      <w:r w:rsidRPr="00316C76">
        <w:rPr>
          <w:b/>
          <w:color w:val="000000"/>
          <w:sz w:val="26"/>
          <w:szCs w:val="26"/>
        </w:rPr>
        <w:t>художественно-эстетического развития</w:t>
      </w:r>
      <w:r w:rsidRPr="00316C76">
        <w:rPr>
          <w:color w:val="000000"/>
          <w:sz w:val="26"/>
          <w:szCs w:val="26"/>
        </w:rPr>
        <w:t xml:space="preserve">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roofErr w:type="gramEnd"/>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94" w:name="101351"/>
      <w:bookmarkEnd w:id="94"/>
      <w:r w:rsidRPr="00316C76">
        <w:rPr>
          <w:color w:val="000000"/>
          <w:sz w:val="26"/>
          <w:szCs w:val="26"/>
        </w:rPr>
        <w:t xml:space="preserve">1. </w:t>
      </w:r>
      <w:proofErr w:type="gramStart"/>
      <w:r w:rsidRPr="00316C76">
        <w:rPr>
          <w:color w:val="000000"/>
          <w:sz w:val="26"/>
          <w:szCs w:val="26"/>
        </w:rPr>
        <w:t>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партнера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roofErr w:type="gramEnd"/>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95" w:name="101352"/>
      <w:bookmarkEnd w:id="95"/>
      <w:r w:rsidRPr="00316C76">
        <w:rPr>
          <w:color w:val="000000"/>
          <w:sz w:val="26"/>
          <w:szCs w:val="26"/>
        </w:rP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w:t>
      </w:r>
      <w:proofErr w:type="gramStart"/>
      <w:r w:rsidRPr="00316C76">
        <w:rPr>
          <w:color w:val="000000"/>
          <w:sz w:val="26"/>
          <w:szCs w:val="26"/>
        </w:rPr>
        <w:t>ритмических движений</w:t>
      </w:r>
      <w:proofErr w:type="gramEnd"/>
      <w:r w:rsidRPr="00316C76">
        <w:rPr>
          <w:color w:val="000000"/>
          <w:sz w:val="26"/>
          <w:szCs w:val="26"/>
        </w:rPr>
        <w:t xml:space="preserve"> и упражнений.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96" w:name="101353"/>
      <w:bookmarkEnd w:id="96"/>
      <w:r w:rsidRPr="00316C76">
        <w:rPr>
          <w:color w:val="000000"/>
          <w:sz w:val="26"/>
          <w:szCs w:val="26"/>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w:t>
      </w:r>
      <w:proofErr w:type="gramStart"/>
      <w:r w:rsidRPr="00316C76">
        <w:rPr>
          <w:color w:val="000000"/>
          <w:sz w:val="26"/>
          <w:szCs w:val="26"/>
        </w:rPr>
        <w:t>ств зв</w:t>
      </w:r>
      <w:proofErr w:type="gramEnd"/>
      <w:r w:rsidRPr="00316C76">
        <w:rPr>
          <w:color w:val="000000"/>
          <w:sz w:val="26"/>
          <w:szCs w:val="26"/>
        </w:rPr>
        <w:t>учащей речи (силы, высоты, темпа и тембра), ее интонационной окрашенности речи и художественной выразительности.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97" w:name="101354"/>
      <w:bookmarkEnd w:id="97"/>
      <w:r w:rsidRPr="00316C76">
        <w:rPr>
          <w:color w:val="000000"/>
          <w:sz w:val="26"/>
          <w:szCs w:val="26"/>
        </w:rPr>
        <w:t xml:space="preserve">В области </w:t>
      </w:r>
      <w:r w:rsidRPr="00316C76">
        <w:rPr>
          <w:b/>
          <w:color w:val="000000"/>
          <w:sz w:val="26"/>
          <w:szCs w:val="26"/>
        </w:rPr>
        <w:t>физического развития</w:t>
      </w:r>
      <w:r w:rsidRPr="00316C76">
        <w:rPr>
          <w:color w:val="000000"/>
          <w:sz w:val="26"/>
          <w:szCs w:val="26"/>
        </w:rPr>
        <w:t xml:space="preserve">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w:t>
      </w:r>
      <w:r w:rsidRPr="00316C76">
        <w:rPr>
          <w:color w:val="000000"/>
          <w:sz w:val="26"/>
          <w:szCs w:val="26"/>
        </w:rPr>
        <w:lastRenderedPageBreak/>
        <w:t>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98" w:name="101355"/>
      <w:bookmarkEnd w:id="98"/>
      <w:r w:rsidRPr="00316C76">
        <w:rPr>
          <w:color w:val="000000"/>
          <w:sz w:val="26"/>
          <w:szCs w:val="26"/>
        </w:rP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w:t>
      </w:r>
      <w:proofErr w:type="gramStart"/>
      <w:r w:rsidRPr="00316C76">
        <w:rPr>
          <w:color w:val="000000"/>
          <w:sz w:val="26"/>
          <w:szCs w:val="26"/>
        </w:rPr>
        <w:t>ритмических движениях</w:t>
      </w:r>
      <w:proofErr w:type="gramEnd"/>
      <w:r w:rsidRPr="00316C76">
        <w:rPr>
          <w:color w:val="000000"/>
          <w:sz w:val="26"/>
          <w:szCs w:val="26"/>
        </w:rPr>
        <w:t xml:space="preserve">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99" w:name="101356"/>
      <w:bookmarkEnd w:id="99"/>
      <w:r w:rsidRPr="00316C76">
        <w:rPr>
          <w:color w:val="000000"/>
          <w:sz w:val="26"/>
          <w:szCs w:val="26"/>
        </w:rP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100" w:name="101357"/>
      <w:bookmarkEnd w:id="100"/>
      <w:r w:rsidRPr="00316C76">
        <w:rPr>
          <w:color w:val="000000"/>
          <w:sz w:val="26"/>
          <w:szCs w:val="26"/>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101" w:name="101358"/>
      <w:bookmarkEnd w:id="101"/>
      <w:r w:rsidRPr="00316C76">
        <w:rPr>
          <w:color w:val="000000"/>
          <w:sz w:val="26"/>
          <w:szCs w:val="26"/>
        </w:rPr>
        <w:t xml:space="preserve">3. </w:t>
      </w:r>
      <w:proofErr w:type="gramStart"/>
      <w:r w:rsidRPr="00316C76">
        <w:rPr>
          <w:color w:val="000000"/>
          <w:sz w:val="26"/>
          <w:szCs w:val="26"/>
        </w:rPr>
        <w:t>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w:t>
      </w:r>
      <w:proofErr w:type="gramEnd"/>
      <w:r w:rsidRPr="00316C76">
        <w:rPr>
          <w:color w:val="000000"/>
          <w:sz w:val="26"/>
          <w:szCs w:val="26"/>
        </w:rPr>
        <w:t xml:space="preserve"> Педагогические работники стремятся к тому, чтобы ребенок без зрительного контроля осваивал двигательные умения в соответствии с возрастом.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102" w:name="101359"/>
      <w:bookmarkEnd w:id="102"/>
      <w:r w:rsidRPr="00316C76">
        <w:rPr>
          <w:color w:val="000000"/>
          <w:sz w:val="26"/>
          <w:szCs w:val="26"/>
        </w:rP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103" w:name="101360"/>
      <w:bookmarkEnd w:id="103"/>
      <w:r w:rsidRPr="00316C76">
        <w:rPr>
          <w:color w:val="000000"/>
          <w:sz w:val="26"/>
          <w:szCs w:val="26"/>
        </w:rP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104" w:name="101361"/>
      <w:bookmarkEnd w:id="104"/>
      <w:r w:rsidRPr="00316C76">
        <w:rPr>
          <w:color w:val="000000"/>
          <w:sz w:val="26"/>
          <w:szCs w:val="26"/>
        </w:rP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1153D7" w:rsidRPr="007A36EF" w:rsidRDefault="001153D7" w:rsidP="001153D7">
      <w:pPr>
        <w:jc w:val="both"/>
        <w:rPr>
          <w:rFonts w:ascii="Times New Roman" w:hAnsi="Times New Roman" w:cs="Times New Roman"/>
          <w:sz w:val="28"/>
          <w:szCs w:val="28"/>
        </w:rPr>
      </w:pPr>
    </w:p>
    <w:p w:rsidR="004313CD" w:rsidRDefault="004313CD" w:rsidP="00580331">
      <w:pPr>
        <w:jc w:val="center"/>
        <w:rPr>
          <w:rFonts w:ascii="Times New Roman" w:hAnsi="Times New Roman" w:cs="Times New Roman"/>
          <w:b/>
          <w:sz w:val="28"/>
          <w:szCs w:val="28"/>
        </w:rPr>
      </w:pPr>
    </w:p>
    <w:p w:rsidR="001153D7" w:rsidRPr="00E07E78" w:rsidRDefault="0094413B" w:rsidP="00580331">
      <w:pPr>
        <w:jc w:val="center"/>
        <w:rPr>
          <w:rFonts w:ascii="Times New Roman" w:hAnsi="Times New Roman" w:cs="Times New Roman"/>
          <w:b/>
          <w:sz w:val="26"/>
          <w:szCs w:val="26"/>
        </w:rPr>
      </w:pPr>
      <w:r>
        <w:rPr>
          <w:rFonts w:ascii="Times New Roman" w:hAnsi="Times New Roman" w:cs="Times New Roman"/>
          <w:b/>
          <w:sz w:val="26"/>
          <w:szCs w:val="26"/>
        </w:rPr>
        <w:t>2.1.1.</w:t>
      </w:r>
      <w:r w:rsidR="00580331" w:rsidRPr="00E07E78">
        <w:rPr>
          <w:rFonts w:ascii="Times New Roman" w:hAnsi="Times New Roman" w:cs="Times New Roman"/>
          <w:b/>
          <w:sz w:val="26"/>
          <w:szCs w:val="26"/>
        </w:rPr>
        <w:t xml:space="preserve"> Адаптивные компенсаторно-развивающие программы</w:t>
      </w:r>
    </w:p>
    <w:p w:rsidR="00855D78" w:rsidRPr="00E07E78" w:rsidRDefault="00855D78" w:rsidP="00855D78">
      <w:pPr>
        <w:pStyle w:val="pboth"/>
        <w:shd w:val="clear" w:color="auto" w:fill="FFFFFF"/>
        <w:spacing w:before="0" w:beforeAutospacing="0" w:after="0" w:afterAutospacing="0" w:line="244" w:lineRule="atLeast"/>
        <w:jc w:val="both"/>
        <w:rPr>
          <w:color w:val="000000"/>
          <w:sz w:val="26"/>
          <w:szCs w:val="26"/>
        </w:rPr>
      </w:pPr>
    </w:p>
    <w:p w:rsidR="00580331" w:rsidRPr="00E07E78" w:rsidRDefault="0094413B" w:rsidP="004C198B">
      <w:pPr>
        <w:jc w:val="center"/>
        <w:rPr>
          <w:rFonts w:ascii="Times New Roman" w:hAnsi="Times New Roman" w:cs="Times New Roman"/>
          <w:b/>
          <w:sz w:val="26"/>
          <w:szCs w:val="26"/>
          <w:u w:val="single"/>
        </w:rPr>
      </w:pPr>
      <w:r>
        <w:rPr>
          <w:rFonts w:ascii="Times New Roman" w:hAnsi="Times New Roman" w:cs="Times New Roman"/>
          <w:b/>
          <w:i/>
          <w:sz w:val="26"/>
          <w:szCs w:val="26"/>
        </w:rPr>
        <w:t>2.1.1</w:t>
      </w:r>
      <w:r w:rsidR="004C198B" w:rsidRPr="00E07E78">
        <w:rPr>
          <w:rFonts w:ascii="Times New Roman" w:hAnsi="Times New Roman" w:cs="Times New Roman"/>
          <w:b/>
          <w:i/>
          <w:sz w:val="26"/>
          <w:szCs w:val="26"/>
        </w:rPr>
        <w:t xml:space="preserve">.1.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b/>
          <w:sz w:val="26"/>
          <w:szCs w:val="26"/>
        </w:rPr>
        <w:t xml:space="preserve"> коррекционно-развивающая программа для слепых обучающихся младенческого и раннего возраста</w:t>
      </w:r>
      <w:r w:rsidR="00580331" w:rsidRPr="00E07E78">
        <w:rPr>
          <w:rFonts w:ascii="Times New Roman" w:hAnsi="Times New Roman" w:cs="Times New Roman"/>
          <w:sz w:val="26"/>
          <w:szCs w:val="26"/>
        </w:rPr>
        <w:t xml:space="preserve"> </w:t>
      </w:r>
      <w:r w:rsidR="00580331" w:rsidRPr="00E07E78">
        <w:rPr>
          <w:rFonts w:ascii="Times New Roman" w:hAnsi="Times New Roman" w:cs="Times New Roman"/>
          <w:b/>
          <w:sz w:val="26"/>
          <w:szCs w:val="26"/>
          <w:u w:val="single"/>
        </w:rPr>
        <w:t>"Развитие у слепого ребенка слу</w:t>
      </w:r>
      <w:r w:rsidR="004C198B" w:rsidRPr="00E07E78">
        <w:rPr>
          <w:rFonts w:ascii="Times New Roman" w:hAnsi="Times New Roman" w:cs="Times New Roman"/>
          <w:b/>
          <w:sz w:val="26"/>
          <w:szCs w:val="26"/>
          <w:u w:val="single"/>
        </w:rPr>
        <w:t>хового восприятия"</w:t>
      </w:r>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b/>
          <w:sz w:val="26"/>
          <w:szCs w:val="26"/>
        </w:rPr>
        <w:t>Цели:</w:t>
      </w:r>
      <w:r w:rsidRPr="00E07E78">
        <w:rPr>
          <w:rFonts w:ascii="Times New Roman" w:hAnsi="Times New Roman" w:cs="Times New Roman"/>
          <w:sz w:val="26"/>
          <w:szCs w:val="26"/>
        </w:rP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roofErr w:type="gramEnd"/>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Возможные трудности ребенка в развитии слухового восприятии (при сохранном физическом слухе) в период детства: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недостаточно хорошо различает окружающие его звуки;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трудности дифференциации шумов среди других звуков (например, шум текущей воды), что вызывает трудности контроля собственной деятельности;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Достижения ребенка в развитии слухового восприятия в условиях реализации программы: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способность к поведению в знакомой обстановке на основе слуходвигательной и рече-слухо-двигательной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интерес к слушанию речи (собственной и окружающих).</w:t>
      </w:r>
    </w:p>
    <w:p w:rsidR="00580331" w:rsidRPr="00E07E78" w:rsidRDefault="00580331" w:rsidP="004C198B">
      <w:pPr>
        <w:jc w:val="both"/>
        <w:rPr>
          <w:rFonts w:ascii="Times New Roman" w:hAnsi="Times New Roman" w:cs="Times New Roman"/>
          <w:sz w:val="26"/>
          <w:szCs w:val="26"/>
        </w:rPr>
      </w:pPr>
    </w:p>
    <w:p w:rsidR="002A7106" w:rsidRPr="00E07E78" w:rsidRDefault="002A7106" w:rsidP="004C198B">
      <w:pPr>
        <w:jc w:val="both"/>
        <w:rPr>
          <w:rFonts w:ascii="Times New Roman" w:hAnsi="Times New Roman" w:cs="Times New Roman"/>
          <w:i/>
          <w:sz w:val="26"/>
          <w:szCs w:val="26"/>
        </w:rPr>
      </w:pPr>
    </w:p>
    <w:p w:rsidR="002A7106" w:rsidRPr="00E07E78" w:rsidRDefault="002A7106" w:rsidP="004C198B">
      <w:pPr>
        <w:jc w:val="both"/>
        <w:rPr>
          <w:rFonts w:ascii="Times New Roman" w:hAnsi="Times New Roman" w:cs="Times New Roman"/>
          <w:i/>
          <w:sz w:val="26"/>
          <w:szCs w:val="26"/>
        </w:rPr>
      </w:pPr>
    </w:p>
    <w:p w:rsidR="00580331" w:rsidRPr="00E07E78" w:rsidRDefault="00580331" w:rsidP="004C198B">
      <w:pPr>
        <w:jc w:val="both"/>
        <w:rPr>
          <w:rFonts w:ascii="Times New Roman" w:hAnsi="Times New Roman" w:cs="Times New Roman"/>
          <w:i/>
          <w:sz w:val="26"/>
          <w:szCs w:val="26"/>
        </w:rPr>
      </w:pPr>
      <w:r w:rsidRPr="00E07E78">
        <w:rPr>
          <w:rFonts w:ascii="Times New Roman" w:hAnsi="Times New Roman" w:cs="Times New Roman"/>
          <w:i/>
          <w:sz w:val="26"/>
          <w:szCs w:val="26"/>
        </w:rPr>
        <w:t>Стратегии работы с ребенком: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Используя совместный метод обучения, педагогический работник артикулирует звуки своей речи и выразительно интонирует ее.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Педагогическому работнику следует избегать имитирования произношения ребенка. Следует удерживаться на уровне орфоэпической нормы.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Звуковые стимулы вводятся постепенно, с учетом возрастных способностей.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Педагогический работник сопровождает речью (комментирует) действия по извлечению звука (</w:t>
      </w:r>
      <w:proofErr w:type="gramStart"/>
      <w:r w:rsidRPr="00E07E78">
        <w:rPr>
          <w:rFonts w:ascii="Times New Roman" w:hAnsi="Times New Roman" w:cs="Times New Roman"/>
          <w:sz w:val="26"/>
          <w:szCs w:val="26"/>
        </w:rPr>
        <w:t>до</w:t>
      </w:r>
      <w:proofErr w:type="gramEnd"/>
      <w:r w:rsidRPr="00E07E78">
        <w:rPr>
          <w:rFonts w:ascii="Times New Roman" w:hAnsi="Times New Roman" w:cs="Times New Roman"/>
          <w:sz w:val="26"/>
          <w:szCs w:val="26"/>
        </w:rPr>
        <w:t xml:space="preserve"> и </w:t>
      </w:r>
      <w:proofErr w:type="gramStart"/>
      <w:r w:rsidRPr="00E07E78">
        <w:rPr>
          <w:rFonts w:ascii="Times New Roman" w:hAnsi="Times New Roman" w:cs="Times New Roman"/>
          <w:sz w:val="26"/>
          <w:szCs w:val="26"/>
        </w:rPr>
        <w:t>во</w:t>
      </w:r>
      <w:proofErr w:type="gramEnd"/>
      <w:r w:rsidRPr="00E07E78">
        <w:rPr>
          <w:rFonts w:ascii="Times New Roman" w:hAnsi="Times New Roman" w:cs="Times New Roman"/>
          <w:sz w:val="26"/>
          <w:szCs w:val="26"/>
        </w:rPr>
        <w:t xml:space="preserve"> время слухового восприятия ребенком). Следует заранее сообщать, а во время действия напоминать о воздействующем материале.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580331" w:rsidRPr="00E07E78" w:rsidRDefault="00580331" w:rsidP="00580331">
      <w:pPr>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 Стимульные источники звука (аудио-активаторы):</w:t>
      </w:r>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sz w:val="26"/>
          <w:szCs w:val="26"/>
        </w:rPr>
        <w:t>ударные шумовые игрушки - инструменты со звуком неопределенной высоты: погремушки, бубны, барабаны, трещотки, кастаньеты, маракасы, треугольники;</w:t>
      </w:r>
      <w:proofErr w:type="gramEnd"/>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sz w:val="26"/>
          <w:szCs w:val="26"/>
        </w:rP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roofErr w:type="gramEnd"/>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погремушки с различными шумовыми эффектами: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погремушки-звоночки с бубенцами или с металлическими парными подвесками в виде пластинок (их разнообразие по количеству звучащих деталей);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пластиковые погремушки;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наручные погремушки, носочки с погремушками;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звучащие мячики разных размеров и с разными наполнителями;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игрушки-пищалки (издающие характерный звук при сдавливании);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игрушки-покатушки в виде цилиндров с бубенчиками внутри и бочонков, наполненных гремящими шариками;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игрушки-неваляшки; звучащая юла;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музыкальные игровые панели;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электронные музыкальные игрушки; интерактивные электронные "говорящие" домашние животные;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застежки: молнии, кнопки, липучки; игрушки, одежда для кукол с разными застежками;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предметы из разных материалов: дерево, бумага (разные виды), железо, стекло, шуршащие ткани;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свистки (судейские, охотничьи);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музыкальные записи, аудио записи (голоса объектов живой природы).</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Словарь педагогического работника: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процесс слухового восприятия;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звуки, их разновидности и источник;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характеристика звука.</w:t>
      </w:r>
    </w:p>
    <w:p w:rsidR="00580331" w:rsidRPr="00E07E78" w:rsidRDefault="00580331" w:rsidP="00580331">
      <w:pPr>
        <w:rPr>
          <w:rFonts w:ascii="Times New Roman" w:hAnsi="Times New Roman" w:cs="Times New Roman"/>
          <w:sz w:val="26"/>
          <w:szCs w:val="26"/>
        </w:rPr>
      </w:pPr>
    </w:p>
    <w:p w:rsidR="00580331" w:rsidRPr="00E07E78" w:rsidRDefault="00580331" w:rsidP="00580331">
      <w:pPr>
        <w:rPr>
          <w:rFonts w:ascii="Times New Roman" w:hAnsi="Times New Roman" w:cs="Times New Roman"/>
          <w:sz w:val="26"/>
          <w:szCs w:val="26"/>
        </w:rPr>
      </w:pPr>
      <w:r w:rsidRPr="00E07E78">
        <w:rPr>
          <w:rFonts w:ascii="Times New Roman" w:hAnsi="Times New Roman" w:cs="Times New Roman"/>
          <w:b/>
          <w:sz w:val="26"/>
          <w:szCs w:val="26"/>
        </w:rPr>
        <w:t>Содержание адаптивной компенсаторно-развивающей программы.</w:t>
      </w:r>
    </w:p>
    <w:p w:rsidR="00580331" w:rsidRPr="00E07E78" w:rsidRDefault="00580331" w:rsidP="00580331">
      <w:pPr>
        <w:rPr>
          <w:rFonts w:ascii="Times New Roman" w:hAnsi="Times New Roman" w:cs="Times New Roman"/>
          <w:sz w:val="26"/>
          <w:szCs w:val="26"/>
        </w:rPr>
      </w:pPr>
      <w:r w:rsidRPr="00E07E78">
        <w:rPr>
          <w:rFonts w:ascii="Times New Roman" w:hAnsi="Times New Roman" w:cs="Times New Roman"/>
          <w:sz w:val="26"/>
          <w:szCs w:val="26"/>
        </w:rPr>
        <w:t>Уровень освоения ребенком слуходвигательной координации: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w:t>
      </w:r>
      <w:r w:rsidRPr="00E07E78">
        <w:rPr>
          <w:rFonts w:ascii="Times New Roman" w:hAnsi="Times New Roman" w:cs="Times New Roman"/>
          <w:sz w:val="26"/>
          <w:szCs w:val="26"/>
        </w:rPr>
        <w:lastRenderedPageBreak/>
        <w:t>предметов окружения, речи, пения, голосовых имитаций педагогического работника с актуализацией речевого слуха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4. </w:t>
      </w:r>
      <w:proofErr w:type="gramStart"/>
      <w:r w:rsidRPr="00E07E78">
        <w:rPr>
          <w:rFonts w:ascii="Times New Roman" w:hAnsi="Times New Roman" w:cs="Times New Roman"/>
          <w:sz w:val="26"/>
          <w:szCs w:val="26"/>
        </w:rPr>
        <w:t>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w:t>
      </w:r>
      <w:proofErr w:type="gramEnd"/>
      <w:r w:rsidRPr="00E07E78">
        <w:rPr>
          <w:rFonts w:ascii="Times New Roman" w:hAnsi="Times New Roman" w:cs="Times New Roman"/>
          <w:sz w:val="26"/>
          <w:szCs w:val="26"/>
        </w:rPr>
        <w:t xml:space="preserve">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rsidR="00580331" w:rsidRPr="00E07E78" w:rsidRDefault="00580331" w:rsidP="00580331">
      <w:pPr>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освоения навыков слухового поведения с освоением рече-слухо-двигательной координации: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w:t>
      </w:r>
      <w:r w:rsidRPr="00E07E78">
        <w:rPr>
          <w:rFonts w:ascii="Times New Roman" w:hAnsi="Times New Roman" w:cs="Times New Roman"/>
          <w:sz w:val="26"/>
          <w:szCs w:val="26"/>
        </w:rPr>
        <w:lastRenderedPageBreak/>
        <w:t>локализации звука в пространстве относительно собственного тела: впереди, сбоку, вверху, внизу.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4. Развитие акустического облика. Обогащение опыта восприятия модуляций человеческого голоса по силе: </w:t>
      </w:r>
      <w:proofErr w:type="gramStart"/>
      <w:r w:rsidRPr="00E07E78">
        <w:rPr>
          <w:rFonts w:ascii="Times New Roman" w:hAnsi="Times New Roman" w:cs="Times New Roman"/>
          <w:sz w:val="26"/>
          <w:szCs w:val="26"/>
        </w:rPr>
        <w:t>громко-тихо</w:t>
      </w:r>
      <w:proofErr w:type="gramEnd"/>
      <w:r w:rsidRPr="00E07E78">
        <w:rPr>
          <w:rFonts w:ascii="Times New Roman" w:hAnsi="Times New Roman" w:cs="Times New Roman"/>
          <w:sz w:val="26"/>
          <w:szCs w:val="26"/>
        </w:rPr>
        <w:t>, по высоте: высоко-низко, по выражению чувств: радостно-грустно, мелодии речи.</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актуализации слухового гнозиса, развития предметности слухового восприятия: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Развитие способности узнавать человека по голосу.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w:t>
      </w:r>
      <w:proofErr w:type="gramStart"/>
      <w:r w:rsidRPr="00E07E78">
        <w:rPr>
          <w:rFonts w:ascii="Times New Roman" w:hAnsi="Times New Roman" w:cs="Times New Roman"/>
          <w:sz w:val="26"/>
          <w:szCs w:val="26"/>
        </w:rPr>
        <w:t>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roofErr w:type="gramEnd"/>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Развитие умения различать предметы на слух по их звучанию, отвечать на вопросы "Что это? Что звучит?".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Обогащение опыта восприятия звуков живой и неживой природы: звуки дождя, скрип снега, пение птиц, голоса животных.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8. Развитие речевого слуха. Обогащение опыта различного реагирования на речь, пение, голосовые имитации. </w:t>
      </w:r>
      <w:proofErr w:type="gramStart"/>
      <w:r w:rsidRPr="00E07E78">
        <w:rPr>
          <w:rFonts w:ascii="Times New Roman" w:hAnsi="Times New Roman" w:cs="Times New Roman"/>
          <w:sz w:val="26"/>
          <w:szCs w:val="26"/>
        </w:rPr>
        <w:t>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w:t>
      </w:r>
      <w:proofErr w:type="gramEnd"/>
      <w:r w:rsidRPr="00E07E78">
        <w:rPr>
          <w:rFonts w:ascii="Times New Roman" w:hAnsi="Times New Roman" w:cs="Times New Roman"/>
          <w:sz w:val="26"/>
          <w:szCs w:val="26"/>
        </w:rPr>
        <w:t xml:space="preserve"> Взаимодействия на основе вербального общения.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4C198B" w:rsidRPr="00E07E78" w:rsidRDefault="00580331" w:rsidP="009C7C38">
      <w:pPr>
        <w:jc w:val="both"/>
        <w:rPr>
          <w:rFonts w:ascii="Times New Roman" w:hAnsi="Times New Roman" w:cs="Times New Roman"/>
          <w:sz w:val="26"/>
          <w:szCs w:val="26"/>
        </w:rPr>
      </w:pPr>
      <w:r w:rsidRPr="00E07E78">
        <w:rPr>
          <w:rFonts w:ascii="Times New Roman" w:hAnsi="Times New Roman" w:cs="Times New Roman"/>
          <w:sz w:val="26"/>
          <w:szCs w:val="26"/>
        </w:rPr>
        <w:t>10. Способствовать запоминанию и умению правильно произносить имена окружающих (ближайший социум).</w:t>
      </w:r>
    </w:p>
    <w:p w:rsidR="004C198B" w:rsidRDefault="004C198B" w:rsidP="00580331">
      <w:pPr>
        <w:rPr>
          <w:rFonts w:ascii="Times New Roman" w:hAnsi="Times New Roman" w:cs="Times New Roman"/>
          <w:b/>
          <w:i/>
          <w:sz w:val="28"/>
          <w:szCs w:val="28"/>
        </w:rPr>
      </w:pPr>
    </w:p>
    <w:p w:rsidR="00580331" w:rsidRPr="00E07E78" w:rsidRDefault="004C198B" w:rsidP="004C198B">
      <w:pPr>
        <w:jc w:val="center"/>
        <w:rPr>
          <w:rFonts w:ascii="Times New Roman" w:hAnsi="Times New Roman" w:cs="Times New Roman"/>
          <w:b/>
          <w:sz w:val="26"/>
          <w:szCs w:val="26"/>
          <w:u w:val="single"/>
        </w:rPr>
      </w:pPr>
      <w:r>
        <w:rPr>
          <w:rFonts w:ascii="Times New Roman" w:hAnsi="Times New Roman" w:cs="Times New Roman"/>
          <w:b/>
          <w:i/>
          <w:sz w:val="28"/>
          <w:szCs w:val="28"/>
        </w:rPr>
        <w:t xml:space="preserve">         </w:t>
      </w:r>
      <w:r w:rsidR="0094413B">
        <w:rPr>
          <w:rFonts w:ascii="Times New Roman" w:hAnsi="Times New Roman" w:cs="Times New Roman"/>
          <w:b/>
          <w:i/>
          <w:sz w:val="26"/>
          <w:szCs w:val="26"/>
        </w:rPr>
        <w:t>2.1.1</w:t>
      </w:r>
      <w:r w:rsidRPr="00E07E78">
        <w:rPr>
          <w:rFonts w:ascii="Times New Roman" w:hAnsi="Times New Roman" w:cs="Times New Roman"/>
          <w:b/>
          <w:i/>
          <w:sz w:val="26"/>
          <w:szCs w:val="26"/>
        </w:rPr>
        <w:t xml:space="preserve">.2.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sz w:val="26"/>
          <w:szCs w:val="26"/>
        </w:rPr>
        <w:t xml:space="preserve"> компенсаторно-развивающая программа для слепых обучающихся младенческого и раннего возраста </w:t>
      </w:r>
      <w:r w:rsidR="00580331" w:rsidRPr="00E07E78">
        <w:rPr>
          <w:rFonts w:ascii="Times New Roman" w:hAnsi="Times New Roman" w:cs="Times New Roman"/>
          <w:b/>
          <w:sz w:val="26"/>
          <w:szCs w:val="26"/>
          <w:u w:val="single"/>
        </w:rPr>
        <w:t>"Развитие тактильных ощущений у слепого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Цели педагогической деятельности:</w:t>
      </w:r>
      <w:r w:rsidRPr="00E07E78">
        <w:rPr>
          <w:rFonts w:ascii="Times New Roman" w:hAnsi="Times New Roman" w:cs="Times New Roman"/>
          <w:sz w:val="26"/>
          <w:szCs w:val="26"/>
        </w:rP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580331" w:rsidRPr="00E07E78" w:rsidRDefault="00580331" w:rsidP="004C198B">
      <w:pPr>
        <w:jc w:val="both"/>
        <w:rPr>
          <w:rFonts w:ascii="Times New Roman" w:hAnsi="Times New Roman" w:cs="Times New Roman"/>
          <w:i/>
          <w:sz w:val="26"/>
          <w:szCs w:val="26"/>
        </w:rPr>
      </w:pPr>
      <w:r w:rsidRPr="00E07E78">
        <w:rPr>
          <w:rFonts w:ascii="Times New Roman" w:hAnsi="Times New Roman" w:cs="Times New Roman"/>
          <w:i/>
          <w:sz w:val="26"/>
          <w:szCs w:val="26"/>
        </w:rPr>
        <w:t>Достижения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устойчивая эмоциональная отзывчивость на физический конта</w:t>
      </w:r>
      <w:proofErr w:type="gramStart"/>
      <w:r w:rsidRPr="00E07E78">
        <w:rPr>
          <w:rFonts w:ascii="Times New Roman" w:hAnsi="Times New Roman" w:cs="Times New Roman"/>
          <w:sz w:val="26"/>
          <w:szCs w:val="26"/>
        </w:rPr>
        <w:t>кт с пр</w:t>
      </w:r>
      <w:proofErr w:type="gramEnd"/>
      <w:r w:rsidRPr="00E07E78">
        <w:rPr>
          <w:rFonts w:ascii="Times New Roman" w:hAnsi="Times New Roman" w:cs="Times New Roman"/>
          <w:sz w:val="26"/>
          <w:szCs w:val="26"/>
        </w:rPr>
        <w:t>едметным миром;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механизмов тактильного отражения предметно-пространственной организации мира;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освоение ребенком собственной телесной организации;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поведение на основе тактильного отражения действительности;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способности к дифференциации тактильных ощущений.</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Стратегия работы с ребенком: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Тактильные материалы вводятся постепенно, с учетом предпочтений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Во время занятия принимать и проявлять положительные реакции на прикосновения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Все действия (</w:t>
      </w:r>
      <w:proofErr w:type="gramStart"/>
      <w:r w:rsidRPr="00E07E78">
        <w:rPr>
          <w:rFonts w:ascii="Times New Roman" w:hAnsi="Times New Roman" w:cs="Times New Roman"/>
          <w:sz w:val="26"/>
          <w:szCs w:val="26"/>
        </w:rPr>
        <w:t>до</w:t>
      </w:r>
      <w:proofErr w:type="gramEnd"/>
      <w:r w:rsidRPr="00E07E78">
        <w:rPr>
          <w:rFonts w:ascii="Times New Roman" w:hAnsi="Times New Roman" w:cs="Times New Roman"/>
          <w:sz w:val="26"/>
          <w:szCs w:val="26"/>
        </w:rPr>
        <w:t xml:space="preserve"> и </w:t>
      </w:r>
      <w:proofErr w:type="gramStart"/>
      <w:r w:rsidRPr="00E07E78">
        <w:rPr>
          <w:rFonts w:ascii="Times New Roman" w:hAnsi="Times New Roman" w:cs="Times New Roman"/>
          <w:sz w:val="26"/>
          <w:szCs w:val="26"/>
        </w:rPr>
        <w:t>во</w:t>
      </w:r>
      <w:proofErr w:type="gramEnd"/>
      <w:r w:rsidRPr="00E07E78">
        <w:rPr>
          <w:rFonts w:ascii="Times New Roman" w:hAnsi="Times New Roman" w:cs="Times New Roman"/>
          <w:sz w:val="26"/>
          <w:szCs w:val="26"/>
        </w:rPr>
        <w:t xml:space="preserve"> время тактильного отражения ребенком) сопровождать речью. Во время действия напоминать о воздействующем материале.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Перед физическим контактом у ребенка должен быть период свободного состояния.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В момент активизации тактильных ощущений ребенка снизить активность других сенсорных систем. В частности, голос педагогического работника</w:t>
      </w:r>
      <w:proofErr w:type="gramStart"/>
      <w:r w:rsidRPr="00E07E78">
        <w:rPr>
          <w:rFonts w:ascii="Times New Roman" w:hAnsi="Times New Roman" w:cs="Times New Roman"/>
          <w:sz w:val="26"/>
          <w:szCs w:val="26"/>
        </w:rPr>
        <w:t xml:space="preserve"> ,</w:t>
      </w:r>
      <w:proofErr w:type="gramEnd"/>
      <w:r w:rsidRPr="00E07E78">
        <w:rPr>
          <w:rFonts w:ascii="Times New Roman" w:hAnsi="Times New Roman" w:cs="Times New Roman"/>
          <w:sz w:val="26"/>
          <w:szCs w:val="26"/>
        </w:rPr>
        <w:t xml:space="preserve"> комментирующего ситуацию, должен быть негромким, но внятным для понимания ребенком.</w:t>
      </w:r>
    </w:p>
    <w:p w:rsidR="00580331" w:rsidRPr="00E07E78" w:rsidRDefault="00580331" w:rsidP="00E07E78">
      <w:pPr>
        <w:ind w:firstLine="720"/>
        <w:jc w:val="both"/>
        <w:rPr>
          <w:rFonts w:ascii="Times New Roman" w:hAnsi="Times New Roman" w:cs="Times New Roman"/>
          <w:sz w:val="26"/>
          <w:szCs w:val="26"/>
        </w:rPr>
      </w:pPr>
      <w:r w:rsidRPr="00E07E78">
        <w:rPr>
          <w:rFonts w:ascii="Times New Roman" w:hAnsi="Times New Roman" w:cs="Times New Roman"/>
          <w:sz w:val="26"/>
          <w:szCs w:val="26"/>
        </w:rPr>
        <w:t>Меры предосторожности: иметь представления о состоянии кожи ребенка (аллергические реакции, сыпь).</w:t>
      </w:r>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sz w:val="26"/>
          <w:szCs w:val="26"/>
        </w:rP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roofErr w:type="gramEnd"/>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Словарь педагогического работника: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осязательное восприятие;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величина, размер;</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изменение формы;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физические характеристики;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материя;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предмет и его части.</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i/>
          <w:sz w:val="26"/>
          <w:szCs w:val="26"/>
        </w:rPr>
      </w:pPr>
      <w:r w:rsidRPr="00E07E78">
        <w:rPr>
          <w:rFonts w:ascii="Times New Roman" w:hAnsi="Times New Roman" w:cs="Times New Roman"/>
          <w:b/>
          <w:sz w:val="26"/>
          <w:szCs w:val="26"/>
        </w:rPr>
        <w:t>Содержание адаптивной компенсаторно-развивающей программы.</w:t>
      </w:r>
      <w:r w:rsidRPr="00E07E78">
        <w:rPr>
          <w:rFonts w:ascii="Times New Roman" w:hAnsi="Times New Roman" w:cs="Times New Roman"/>
          <w:sz w:val="26"/>
          <w:szCs w:val="26"/>
        </w:rPr>
        <w:t xml:space="preserve"> Уровневый подход к развитию тактильной </w:t>
      </w:r>
      <w:r w:rsidRPr="00E07E78">
        <w:rPr>
          <w:rFonts w:ascii="Times New Roman" w:hAnsi="Times New Roman" w:cs="Times New Roman"/>
          <w:i/>
          <w:sz w:val="26"/>
          <w:szCs w:val="26"/>
        </w:rPr>
        <w:t>сферы слепого ребенка младенческого и раннего возраста.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запуска механизмов тактильно-контактного познания себя и освоения внешнего мира: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w:t>
      </w:r>
      <w:proofErr w:type="gramStart"/>
      <w:r w:rsidRPr="00E07E78">
        <w:rPr>
          <w:rFonts w:ascii="Times New Roman" w:hAnsi="Times New Roman" w:cs="Times New Roman"/>
          <w:sz w:val="26"/>
          <w:szCs w:val="26"/>
        </w:rPr>
        <w:t>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w:t>
      </w:r>
      <w:proofErr w:type="gramEnd"/>
      <w:r w:rsidRPr="00E07E78">
        <w:rPr>
          <w:rFonts w:ascii="Times New Roman" w:hAnsi="Times New Roman" w:cs="Times New Roman"/>
          <w:sz w:val="26"/>
          <w:szCs w:val="26"/>
        </w:rPr>
        <w:t xml:space="preserve">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4. </w:t>
      </w:r>
      <w:proofErr w:type="gramStart"/>
      <w:r w:rsidRPr="00E07E78">
        <w:rPr>
          <w:rFonts w:ascii="Times New Roman" w:hAnsi="Times New Roman" w:cs="Times New Roman"/>
          <w:sz w:val="26"/>
          <w:szCs w:val="26"/>
        </w:rPr>
        <w:t>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w:t>
      </w:r>
      <w:proofErr w:type="gramEnd"/>
      <w:r w:rsidRPr="00E07E78">
        <w:rPr>
          <w:rFonts w:ascii="Times New Roman" w:hAnsi="Times New Roman" w:cs="Times New Roman"/>
          <w:sz w:val="26"/>
          <w:szCs w:val="26"/>
        </w:rPr>
        <w:t xml:space="preserve"> </w:t>
      </w:r>
      <w:proofErr w:type="gramStart"/>
      <w:r w:rsidRPr="00E07E78">
        <w:rPr>
          <w:rFonts w:ascii="Times New Roman" w:hAnsi="Times New Roman" w:cs="Times New Roman"/>
          <w:sz w:val="26"/>
          <w:szCs w:val="26"/>
        </w:rPr>
        <w:t>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roofErr w:type="gramEnd"/>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Уровень актуализации мономануального осязания: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w:t>
      </w:r>
      <w:proofErr w:type="gramStart"/>
      <w:r w:rsidRPr="00E07E78">
        <w:rPr>
          <w:rFonts w:ascii="Times New Roman" w:hAnsi="Times New Roman" w:cs="Times New Roman"/>
          <w:sz w:val="26"/>
          <w:szCs w:val="26"/>
        </w:rPr>
        <w:t>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roofErr w:type="gramEnd"/>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2. Организация мономануального осязания (пассивное осязание) предмета, по величине соотносимого с размером кисти ребенка. </w:t>
      </w:r>
      <w:proofErr w:type="gramStart"/>
      <w:r w:rsidRPr="00E07E78">
        <w:rPr>
          <w:rFonts w:ascii="Times New Roman" w:hAnsi="Times New Roman" w:cs="Times New Roman"/>
          <w:sz w:val="26"/>
          <w:szCs w:val="26"/>
        </w:rPr>
        <w:t>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w:t>
      </w:r>
      <w:proofErr w:type="gramEnd"/>
      <w:r w:rsidRPr="00E07E78">
        <w:rPr>
          <w:rFonts w:ascii="Times New Roman" w:hAnsi="Times New Roman" w:cs="Times New Roman"/>
          <w:sz w:val="26"/>
          <w:szCs w:val="26"/>
        </w:rPr>
        <w:t xml:space="preserve">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3. </w:t>
      </w:r>
      <w:proofErr w:type="gramStart"/>
      <w:r w:rsidRPr="00E07E78">
        <w:rPr>
          <w:rFonts w:ascii="Times New Roman" w:hAnsi="Times New Roman" w:cs="Times New Roman"/>
          <w:sz w:val="26"/>
          <w:szCs w:val="26"/>
        </w:rPr>
        <w:t>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w:t>
      </w:r>
      <w:proofErr w:type="gramEnd"/>
      <w:r w:rsidRPr="00E07E78">
        <w:rPr>
          <w:rFonts w:ascii="Times New Roman" w:hAnsi="Times New Roman" w:cs="Times New Roman"/>
          <w:sz w:val="26"/>
          <w:szCs w:val="26"/>
        </w:rPr>
        <w:t xml:space="preserve">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Обогащение опыта ощущений от соприкосновения тыльной стороны кистей с ладонями другого человека, опыта выполнения сопряженных действий.</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Уровень освоения тактильного образа восприятия с развитием предметно отнесенных ощущений на захватывание, перехватывание, вкладывание: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w:t>
      </w:r>
      <w:r w:rsidRPr="00E07E78">
        <w:rPr>
          <w:rFonts w:ascii="Times New Roman" w:hAnsi="Times New Roman" w:cs="Times New Roman"/>
          <w:sz w:val="26"/>
          <w:szCs w:val="26"/>
        </w:rPr>
        <w:lastRenderedPageBreak/>
        <w:t>Перекладывание предметов из материалов одной текстуры. Действия доставания предмета из емкости.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3. Развитие умений и обогащение опыта узнавания ребенком предметов ближайшего окружения в доме и на </w:t>
      </w:r>
      <w:proofErr w:type="gramStart"/>
      <w:r w:rsidRPr="00E07E78">
        <w:rPr>
          <w:rFonts w:ascii="Times New Roman" w:hAnsi="Times New Roman" w:cs="Times New Roman"/>
          <w:sz w:val="26"/>
          <w:szCs w:val="26"/>
        </w:rPr>
        <w:t>улице</w:t>
      </w:r>
      <w:proofErr w:type="gramEnd"/>
      <w:r w:rsidRPr="00E07E78">
        <w:rPr>
          <w:rFonts w:ascii="Times New Roman" w:hAnsi="Times New Roman" w:cs="Times New Roman"/>
          <w:sz w:val="26"/>
          <w:szCs w:val="26"/>
        </w:rPr>
        <w:t xml:space="preserve"> на основе пассивного осязания.</w:t>
      </w:r>
    </w:p>
    <w:p w:rsidR="00580331" w:rsidRPr="00E07E78" w:rsidRDefault="00580331" w:rsidP="00580331">
      <w:pPr>
        <w:rPr>
          <w:rFonts w:ascii="Times New Roman" w:hAnsi="Times New Roman" w:cs="Times New Roman"/>
          <w:sz w:val="26"/>
          <w:szCs w:val="26"/>
        </w:rPr>
      </w:pPr>
    </w:p>
    <w:p w:rsidR="00580331" w:rsidRPr="00E07E78" w:rsidRDefault="0094413B" w:rsidP="004C198B">
      <w:pPr>
        <w:jc w:val="center"/>
        <w:rPr>
          <w:rFonts w:ascii="Times New Roman" w:hAnsi="Times New Roman" w:cs="Times New Roman"/>
          <w:b/>
          <w:sz w:val="26"/>
          <w:szCs w:val="26"/>
          <w:u w:val="single"/>
        </w:rPr>
      </w:pPr>
      <w:r>
        <w:rPr>
          <w:rFonts w:ascii="Times New Roman" w:hAnsi="Times New Roman" w:cs="Times New Roman"/>
          <w:b/>
          <w:i/>
          <w:sz w:val="26"/>
          <w:szCs w:val="26"/>
        </w:rPr>
        <w:t>2.1.1</w:t>
      </w:r>
      <w:r w:rsidR="004C198B" w:rsidRPr="00E07E78">
        <w:rPr>
          <w:rFonts w:ascii="Times New Roman" w:hAnsi="Times New Roman" w:cs="Times New Roman"/>
          <w:b/>
          <w:i/>
          <w:sz w:val="26"/>
          <w:szCs w:val="26"/>
        </w:rPr>
        <w:t xml:space="preserve">.3.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sz w:val="26"/>
          <w:szCs w:val="26"/>
        </w:rPr>
        <w:t xml:space="preserve"> компенсаторно-развивающая программа для слепых обучающихся младенческого и раннего возраста </w:t>
      </w:r>
      <w:r w:rsidR="00580331" w:rsidRPr="00E07E78">
        <w:rPr>
          <w:rFonts w:ascii="Times New Roman" w:hAnsi="Times New Roman" w:cs="Times New Roman"/>
          <w:b/>
          <w:sz w:val="26"/>
          <w:szCs w:val="26"/>
          <w:u w:val="single"/>
        </w:rPr>
        <w:t>"Развитие чувственной основы и социальных движений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b/>
          <w:sz w:val="26"/>
          <w:szCs w:val="26"/>
        </w:rPr>
        <w:t>Цели педагогической деятельности:</w:t>
      </w:r>
      <w:r w:rsidRPr="00E07E78">
        <w:rPr>
          <w:rFonts w:ascii="Times New Roman" w:hAnsi="Times New Roman" w:cs="Times New Roman"/>
          <w:sz w:val="26"/>
          <w:szCs w:val="26"/>
        </w:rPr>
        <w:t xml:space="preserve">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Стратегия работы с ребенком: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1. Основной принцип использования статических упражнений - актуализация слухового или тактильного внимания, применение упражнений </w:t>
      </w:r>
      <w:proofErr w:type="gramStart"/>
      <w:r w:rsidRPr="00E07E78">
        <w:rPr>
          <w:rFonts w:ascii="Times New Roman" w:hAnsi="Times New Roman" w:cs="Times New Roman"/>
          <w:sz w:val="26"/>
          <w:szCs w:val="26"/>
        </w:rPr>
        <w:t>от</w:t>
      </w:r>
      <w:proofErr w:type="gramEnd"/>
      <w:r w:rsidRPr="00E07E78">
        <w:rPr>
          <w:rFonts w:ascii="Times New Roman" w:hAnsi="Times New Roman" w:cs="Times New Roman"/>
          <w:sz w:val="26"/>
          <w:szCs w:val="26"/>
        </w:rPr>
        <w:t xml:space="preserve"> кратковременных до постоянных.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Точное словесное обозначение педагогом частей тела, их пространственного положения.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w:t>
      </w:r>
      <w:proofErr w:type="gramStart"/>
      <w:r w:rsidRPr="00E07E78">
        <w:rPr>
          <w:rFonts w:ascii="Times New Roman" w:hAnsi="Times New Roman" w:cs="Times New Roman"/>
          <w:sz w:val="26"/>
          <w:szCs w:val="26"/>
        </w:rPr>
        <w:t>тем</w:t>
      </w:r>
      <w:proofErr w:type="gramEnd"/>
      <w:r w:rsidRPr="00E07E78">
        <w:rPr>
          <w:rFonts w:ascii="Times New Roman" w:hAnsi="Times New Roman" w:cs="Times New Roman"/>
          <w:sz w:val="26"/>
          <w:szCs w:val="26"/>
        </w:rPr>
        <w:t xml:space="preserve"> чтобы выполнение упражнений приносило удовольствие и радость ребенку. При выраженном протесте ребенка упражнение стоит прекратить.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Обязательно предварительное знакомство ребенка с атрибутами для выполнения упражнений.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Важно, чтобы ребенок на уровне возрастных возможностей знал название пальцев рук, был способен к их дифференциации.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8. Ребенок должен быть изначально правильно обучен тому, что зрячий постигает путем подражания.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Положения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лежа на животе, опираясь на предплечья, затем на ладони вытянутых рук (младенец, в раннем возрасте);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лежа на левом или правом боку, рук</w:t>
      </w:r>
      <w:proofErr w:type="gramStart"/>
      <w:r w:rsidRPr="00E07E78">
        <w:rPr>
          <w:rFonts w:ascii="Times New Roman" w:hAnsi="Times New Roman" w:cs="Times New Roman"/>
          <w:sz w:val="26"/>
          <w:szCs w:val="26"/>
        </w:rPr>
        <w:t>а(</w:t>
      </w:r>
      <w:proofErr w:type="gramEnd"/>
      <w:r w:rsidRPr="00E07E78">
        <w:rPr>
          <w:rFonts w:ascii="Times New Roman" w:hAnsi="Times New Roman" w:cs="Times New Roman"/>
          <w:sz w:val="26"/>
          <w:szCs w:val="26"/>
        </w:rPr>
        <w:t>и) спереди;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 четвереньках (опора ладонями прямых рук, разведенных на ширину плеч, коленями и голенями согнутых ног);</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w:t>
      </w:r>
      <w:r w:rsidRPr="00E07E78">
        <w:rPr>
          <w:rFonts w:ascii="Times New Roman" w:hAnsi="Times New Roman" w:cs="Times New Roman"/>
          <w:sz w:val="26"/>
          <w:szCs w:val="26"/>
        </w:rPr>
        <w:lastRenderedPageBreak/>
        <w:t>перемещением по вертикали или горизонтали, не выходя за границы лица), "Посидим, послушаем песенку, не дадим мешочку упасть с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Наклон влево и (или) вправо (на амплитуду, которую позволяют мышцы). Статические упражнения "Удержи головой подушечку".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вперед, статические упражнения;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вниз, статические упражнения;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вверх, статические упражнения;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согнуты в локтях, статические упражнения "Удержу, не уроню".</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кисть сжата в кулак (четыре пальца согнуты и плотно прижаты к ладони, а согнутый большой палец прижат к </w:t>
      </w:r>
      <w:proofErr w:type="gramStart"/>
      <w:r w:rsidRPr="00E07E78">
        <w:rPr>
          <w:rFonts w:ascii="Times New Roman" w:hAnsi="Times New Roman" w:cs="Times New Roman"/>
          <w:sz w:val="26"/>
          <w:szCs w:val="26"/>
        </w:rPr>
        <w:t>указательному</w:t>
      </w:r>
      <w:proofErr w:type="gramEnd"/>
      <w:r w:rsidRPr="00E07E78">
        <w:rPr>
          <w:rFonts w:ascii="Times New Roman" w:hAnsi="Times New Roman" w:cs="Times New Roman"/>
          <w:sz w:val="26"/>
          <w:szCs w:val="26"/>
        </w:rPr>
        <w:t>);</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расслаблена (кисть свободно висит книзу, насколько позволяет подвижность лучезапястного сустава).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Положения ног:</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обычное положение - ноги вместе (ноги прямые, не согнуты в коленях, пятки вместе, носки врозь на ширину ладони);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 xml:space="preserve">учить </w:t>
      </w:r>
      <w:proofErr w:type="gramStart"/>
      <w:r w:rsidRPr="00E07E78">
        <w:rPr>
          <w:rFonts w:ascii="Times New Roman" w:hAnsi="Times New Roman" w:cs="Times New Roman"/>
          <w:sz w:val="26"/>
          <w:szCs w:val="26"/>
        </w:rPr>
        <w:t>устойчиво</w:t>
      </w:r>
      <w:proofErr w:type="gramEnd"/>
      <w:r w:rsidRPr="00E07E78">
        <w:rPr>
          <w:rFonts w:ascii="Times New Roman" w:hAnsi="Times New Roman" w:cs="Times New Roman"/>
          <w:sz w:val="26"/>
          <w:szCs w:val="26"/>
        </w:rPr>
        <w:t xml:space="preserve"> держать голову (младенец);</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выполнять движения головой: поднимать, поворачивать в сторону, влево-вправо;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осуществлять повороты и развороты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формировать и стимулировать ползанье;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стимулировать к переползанию через препятствие;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поддерживать вставание на четвереньки;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разжимать ладонь, двигать пальцами;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стимулировать вставание и ходьбу у опоры;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двигаться в сторону аудио стимула (подойти);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учить садится на стул, вставать со стула;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помогать подниматься и спускаться по лестнице.</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Развитие чувственной основы и способов познавательной деятельности</w:t>
      </w:r>
      <w:r w:rsidRPr="00E07E78">
        <w:rPr>
          <w:rFonts w:ascii="Times New Roman" w:hAnsi="Times New Roman" w:cs="Times New Roman"/>
          <w:sz w:val="26"/>
          <w:szCs w:val="26"/>
        </w:rPr>
        <w:t>. Освоение слепым ребенком востребованных в познавательной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 востребовано при слушании;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легкий наклон вперед к объекту познания, в том числе с целью получения детальных впечатлений, например, обонятельных.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вперед. Познание объекта, находящегося на расстоянии от ребенка. Руки вперед и согнуты в локтях.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Познание объемного объекта.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книзу с расслабленной кистью. Готовность к осязанию и осязание объемного предмета сверху вниз с легким обхватом кистью.</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кверху с расслабленной кистью. Готовность к осязанию и осязание объемного предмета снизу вверх.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Пальцы согнуты (пальцы сгибаются во всех суставах, как бы удерживая теннисный мяч).</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поднята кверху с пальцами врозь. Готовность к и осязанию рельефных и барельефных изображений, расположенных в вертикальной плоскости.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ладонью вниз с пальцами врозь. Готовность к и осязанию рельефных и барельефных изображений, расположенных в горизонтальной плоскости.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Положения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Стоя - прямая стойка, лицом вперед к объекту познания.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 - положение туловища прямое, голова прямо, ноги согнуты в коленях под прямым углом, ребенок сидит всей поверхностью бедра на стуле.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Развитие движений рук, кистей и пальцев с хватанием: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 ладонью;</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указательным типом: соединение указательного и большого пальца,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щепотью: соединение указательного, среднего и большого пальцев,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ладонно-пальцевым способом,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одноручный захват мелких предметов,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двуручный захват больших предметов.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 xml:space="preserve">7. Формирование согласованных движений рук: брать предмет одной рукой, удерживая его, другой ощупывать. Развитие согласованных движений рук направлено </w:t>
      </w:r>
      <w:proofErr w:type="gramStart"/>
      <w:r w:rsidRPr="00E07E78">
        <w:rPr>
          <w:rFonts w:ascii="Times New Roman" w:hAnsi="Times New Roman" w:cs="Times New Roman"/>
          <w:sz w:val="26"/>
          <w:szCs w:val="26"/>
        </w:rPr>
        <w:t>на</w:t>
      </w:r>
      <w:proofErr w:type="gramEnd"/>
      <w:r w:rsidRPr="00E07E78">
        <w:rPr>
          <w:rFonts w:ascii="Times New Roman" w:hAnsi="Times New Roman" w:cs="Times New Roman"/>
          <w:sz w:val="26"/>
          <w:szCs w:val="26"/>
        </w:rPr>
        <w:t>:</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Выпускание предмета.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Перекладывание из руки в руку.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Соединение с другим предметом (ставить, класть на место рядом с другой рукой).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Действия надавливания пальцем.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чувственной и познавательной основы предметной, предметно-бытовой и предметно-игровой деятельности.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Положение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губ (предметно-игровая деятельность):</w:t>
      </w:r>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sz w:val="26"/>
          <w:szCs w:val="26"/>
        </w:rPr>
        <w:t>обычное</w:t>
      </w:r>
      <w:proofErr w:type="gramEnd"/>
      <w:r w:rsidRPr="00E07E78">
        <w:rPr>
          <w:rFonts w:ascii="Times New Roman" w:hAnsi="Times New Roman" w:cs="Times New Roman"/>
          <w:sz w:val="26"/>
          <w:szCs w:val="26"/>
        </w:rPr>
        <w:t>;</w:t>
      </w:r>
    </w:p>
    <w:p w:rsidR="00580331" w:rsidRPr="00E07E78" w:rsidRDefault="00580331" w:rsidP="004C198B">
      <w:pPr>
        <w:jc w:val="both"/>
        <w:rPr>
          <w:rFonts w:ascii="Times New Roman" w:hAnsi="Times New Roman" w:cs="Times New Roman"/>
          <w:sz w:val="26"/>
          <w:szCs w:val="26"/>
        </w:rPr>
      </w:pPr>
      <w:proofErr w:type="gramStart"/>
      <w:r w:rsidRPr="00E07E78">
        <w:rPr>
          <w:rFonts w:ascii="Times New Roman" w:hAnsi="Times New Roman" w:cs="Times New Roman"/>
          <w:sz w:val="26"/>
          <w:szCs w:val="26"/>
        </w:rPr>
        <w:t>вытянуты</w:t>
      </w:r>
      <w:proofErr w:type="gramEnd"/>
      <w:r w:rsidRPr="00E07E78">
        <w:rPr>
          <w:rFonts w:ascii="Times New Roman" w:hAnsi="Times New Roman" w:cs="Times New Roman"/>
          <w:sz w:val="26"/>
          <w:szCs w:val="26"/>
        </w:rPr>
        <w:t xml:space="preserve"> трубочкой.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вытянуты вперед и согнуты в локтях.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книзу или кверху - действующая рука;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кверху или книзу - удерживающая предмет рука;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 действующая или удерживающая рука;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кверху к лицу, кисть расслаблена.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пальцы согнуты, кисть в тонусе.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Захватывать предмет ладонью, деталь - пястью или пинцетным захватом.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Брать предмет одной и (или) двумя руками.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Движения руки или рук от плеча, от локтя, кисти, ротационные движения, пальцев (с ориентацией на способ действий с предметом).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Выпускать предмет.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Ставить, класть предмет на определенное место.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Перекладывать из руки в руку.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Потряхивать, трясти, ударять ладошкой, стучать указательным пальцем.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Перехватывание предмета, удерживаемого одной рукой, другой свободной рукой.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Отщипывание кусочка от целого.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Отрывать, разрывать бумагу.</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Выпячивание губ трубочкой, умение дуть.</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 губами дудочки, умение дуть в нее.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Развитие чувственной и познавательной основы орудийной деятельности и действий.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Освоение слепым ребенком востребованных в орудийной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Положение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сидя;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Положения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руки вперед и согнуты в локтях.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кисти с приспособлением руки к свойствам предмета-орудия;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Захватывать орудие кистью, сжатой в кулак.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Приспособление руки к свойствам предметов.</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Движение кистью: вокруг фронтальной оси - ладонное и тыльное сгибание.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Брать предмет-орудие одной рукой.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Движения руки от плеча, от локтя, кисти, ротация с ориентацией на способ действия с предметом-орудием.</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Мелкие и точные движения кистью и пальцами.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Совместные, но разнонаправленные движения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Выпускать предмет.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Ставить, класть предмет на определенное место.</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Захват губами дудочки, умение дуть в нее.</w:t>
      </w:r>
    </w:p>
    <w:p w:rsidR="00580331" w:rsidRPr="00E07E78" w:rsidRDefault="00580331" w:rsidP="004C198B">
      <w:pPr>
        <w:jc w:val="both"/>
        <w:rPr>
          <w:rFonts w:ascii="Times New Roman" w:hAnsi="Times New Roman" w:cs="Times New Roman"/>
          <w:sz w:val="26"/>
          <w:szCs w:val="26"/>
        </w:rPr>
      </w:pP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i/>
          <w:sz w:val="26"/>
          <w:szCs w:val="26"/>
        </w:rPr>
        <w:t>Развитие чувственной и познавательной, основы коммуникативной деятельности - невербальных средств общения</w:t>
      </w:r>
      <w:r w:rsidRPr="00E07E78">
        <w:rPr>
          <w:rFonts w:ascii="Times New Roman" w:hAnsi="Times New Roman" w:cs="Times New Roman"/>
          <w:sz w:val="26"/>
          <w:szCs w:val="26"/>
        </w:rPr>
        <w:t>.</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Освоение слепым ребенком востребованных в коммуникативной деятельности положений тела и его отдельных частей в статических упражнениях.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1. Положение тела: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(прямостояние);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полуповорот.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2. Положение головы: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положение (лицо вперед).</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3. Положение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прямое, свободное положение;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рука вперед (прямые руки находятся на уровне плеч, положения кисти, отражающие жесты прощания, приглашения, приветствия).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4. Положение ладоней: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ладони внутрь (приветствие);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книзу (прощание);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ладонь кверху (приглашение, просьба).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5. Положение пальцев кистей рук:</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поднята вверх - запрет (кисть отведена вверх);</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кисть сжата в кулак, указательный палец прямой вверх (нельзя);</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кисть расслаблена.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6. Положение частей лица: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положение щек: обычное положение, щеки надуты.</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7. Формирование двигательных умений:</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Зажмуривание: опустить брови и поднять щеки.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Поднять брови и опустить щеки.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Поднимать, опускать (открывать, закрывать глаза) верхние веки (в случае возможности).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Открыть рот широко, приоткрыть рот, выпятить нижнюю губу, сжимать губы, вытянуть губы, показать и убрать язык, шлепание губами.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Надуть щеки.</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Помахать (приветствие, прощание, отрицание).</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Выставить руку вперед, ладонь прямо (запрет).</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Выставить руку вперед, ладонь прямо, пальцы полусогнуты, опустить и поднять кисть ("Пока").</w:t>
      </w:r>
    </w:p>
    <w:p w:rsidR="00580331" w:rsidRPr="00E07E78" w:rsidRDefault="00580331" w:rsidP="004C198B">
      <w:pPr>
        <w:jc w:val="both"/>
        <w:rPr>
          <w:rFonts w:ascii="Times New Roman" w:hAnsi="Times New Roman" w:cs="Times New Roman"/>
          <w:sz w:val="26"/>
          <w:szCs w:val="26"/>
        </w:rPr>
      </w:pPr>
      <w:r w:rsidRPr="00E07E78">
        <w:rPr>
          <w:rFonts w:ascii="Times New Roman" w:hAnsi="Times New Roman" w:cs="Times New Roman"/>
          <w:sz w:val="26"/>
          <w:szCs w:val="26"/>
        </w:rP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4C198B" w:rsidRPr="00E07E78" w:rsidRDefault="004C198B" w:rsidP="00580331">
      <w:pPr>
        <w:rPr>
          <w:rFonts w:ascii="Times New Roman" w:hAnsi="Times New Roman" w:cs="Times New Roman"/>
          <w:sz w:val="26"/>
          <w:szCs w:val="26"/>
        </w:rPr>
      </w:pPr>
    </w:p>
    <w:p w:rsidR="004C198B" w:rsidRPr="00E07E78" w:rsidRDefault="004C198B" w:rsidP="00580331">
      <w:pPr>
        <w:rPr>
          <w:rFonts w:ascii="Times New Roman" w:hAnsi="Times New Roman" w:cs="Times New Roman"/>
          <w:sz w:val="26"/>
          <w:szCs w:val="26"/>
        </w:rPr>
      </w:pPr>
    </w:p>
    <w:p w:rsidR="00580331" w:rsidRPr="00E07E78" w:rsidRDefault="0094413B" w:rsidP="004C198B">
      <w:pPr>
        <w:jc w:val="center"/>
        <w:rPr>
          <w:rFonts w:ascii="Times New Roman" w:hAnsi="Times New Roman" w:cs="Times New Roman"/>
          <w:b/>
          <w:sz w:val="26"/>
          <w:szCs w:val="26"/>
          <w:u w:val="single"/>
        </w:rPr>
      </w:pPr>
      <w:r>
        <w:rPr>
          <w:rFonts w:ascii="Times New Roman" w:hAnsi="Times New Roman" w:cs="Times New Roman"/>
          <w:b/>
          <w:i/>
          <w:sz w:val="26"/>
          <w:szCs w:val="26"/>
        </w:rPr>
        <w:t>2.1.1</w:t>
      </w:r>
      <w:r w:rsidR="004C198B" w:rsidRPr="00E07E78">
        <w:rPr>
          <w:rFonts w:ascii="Times New Roman" w:hAnsi="Times New Roman" w:cs="Times New Roman"/>
          <w:b/>
          <w:i/>
          <w:sz w:val="26"/>
          <w:szCs w:val="26"/>
        </w:rPr>
        <w:t>.4.</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580331" w:rsidRPr="00E07E78">
        <w:rPr>
          <w:rFonts w:ascii="Times New Roman" w:hAnsi="Times New Roman" w:cs="Times New Roman"/>
          <w:sz w:val="26"/>
          <w:szCs w:val="26"/>
        </w:rPr>
        <w:t xml:space="preserve"> коррекционно-развивающая программа для слепых обучающихся младенческого и раннего возраста </w:t>
      </w:r>
      <w:r w:rsidR="00580331" w:rsidRPr="00E07E78">
        <w:rPr>
          <w:rFonts w:ascii="Times New Roman" w:hAnsi="Times New Roman" w:cs="Times New Roman"/>
          <w:b/>
          <w:sz w:val="26"/>
          <w:szCs w:val="26"/>
          <w:u w:val="single"/>
        </w:rPr>
        <w:t>"Развитие двигательной сферы".</w:t>
      </w:r>
    </w:p>
    <w:p w:rsidR="004C198B" w:rsidRPr="00E07E78" w:rsidRDefault="004C198B" w:rsidP="004C198B">
      <w:pPr>
        <w:jc w:val="center"/>
        <w:rPr>
          <w:rFonts w:ascii="Times New Roman" w:hAnsi="Times New Roman" w:cs="Times New Roman"/>
          <w:b/>
          <w:sz w:val="26"/>
          <w:szCs w:val="26"/>
          <w:u w:val="single"/>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Реализуется специалистом в области лечебной физической культуры (далее - ЛФК) или адаптивной физкультуры.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Достижения слепого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чувства ритма как формы организации движения;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освоение произвольных движений;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освоение опыта движений телом и его частями в разных направлениях: вперед-назад, вверх-вниз, в стороны;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готовности к освоению ползанья на четвереньках и освоение движения, освоение ходьбы;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580331" w:rsidRPr="00E07E78" w:rsidRDefault="00580331" w:rsidP="00AE3B8F">
      <w:pPr>
        <w:jc w:val="center"/>
        <w:rPr>
          <w:rFonts w:ascii="Times New Roman" w:hAnsi="Times New Roman" w:cs="Times New Roman"/>
          <w:sz w:val="26"/>
          <w:szCs w:val="26"/>
        </w:rPr>
      </w:pPr>
    </w:p>
    <w:p w:rsidR="00580331" w:rsidRPr="00E07E78" w:rsidRDefault="0094413B" w:rsidP="00AE3B8F">
      <w:pPr>
        <w:jc w:val="center"/>
        <w:rPr>
          <w:rFonts w:ascii="Times New Roman" w:hAnsi="Times New Roman" w:cs="Times New Roman"/>
          <w:b/>
          <w:sz w:val="26"/>
          <w:szCs w:val="26"/>
        </w:rPr>
      </w:pPr>
      <w:r>
        <w:rPr>
          <w:rFonts w:ascii="Times New Roman" w:hAnsi="Times New Roman" w:cs="Times New Roman"/>
          <w:b/>
          <w:i/>
          <w:sz w:val="26"/>
          <w:szCs w:val="26"/>
        </w:rPr>
        <w:t>2.1.1</w:t>
      </w:r>
      <w:r w:rsidR="008029F5" w:rsidRPr="00E07E78">
        <w:rPr>
          <w:rFonts w:ascii="Times New Roman" w:hAnsi="Times New Roman" w:cs="Times New Roman"/>
          <w:b/>
          <w:i/>
          <w:sz w:val="26"/>
          <w:szCs w:val="26"/>
        </w:rPr>
        <w:t xml:space="preserve">.5. </w:t>
      </w:r>
      <w:r w:rsidR="00580331" w:rsidRPr="00E07E78">
        <w:rPr>
          <w:rFonts w:ascii="Times New Roman" w:hAnsi="Times New Roman" w:cs="Times New Roman"/>
          <w:b/>
          <w:i/>
          <w:sz w:val="26"/>
          <w:szCs w:val="26"/>
        </w:rPr>
        <w:t>Адаптивная компенсаторно-развивающая программа для слепых обучающихся</w:t>
      </w:r>
      <w:r w:rsidR="00AE3B8F" w:rsidRPr="00E07E78">
        <w:rPr>
          <w:rFonts w:ascii="Times New Roman" w:hAnsi="Times New Roman" w:cs="Times New Roman"/>
          <w:b/>
          <w:i/>
          <w:sz w:val="26"/>
          <w:szCs w:val="26"/>
        </w:rPr>
        <w:t xml:space="preserve"> младенческого и раннего возраста</w:t>
      </w:r>
      <w:r w:rsidR="00580331" w:rsidRPr="00E07E78">
        <w:rPr>
          <w:rFonts w:ascii="Times New Roman" w:hAnsi="Times New Roman" w:cs="Times New Roman"/>
          <w:b/>
          <w:i/>
          <w:sz w:val="26"/>
          <w:szCs w:val="26"/>
        </w:rPr>
        <w:t>:</w:t>
      </w:r>
      <w:r w:rsidR="00580331" w:rsidRPr="00E07E78">
        <w:rPr>
          <w:rFonts w:ascii="Times New Roman" w:hAnsi="Times New Roman" w:cs="Times New Roman"/>
          <w:sz w:val="26"/>
          <w:szCs w:val="26"/>
        </w:rPr>
        <w:t xml:space="preserve"> </w:t>
      </w:r>
      <w:r w:rsidR="00580331" w:rsidRPr="00E07E78">
        <w:rPr>
          <w:rFonts w:ascii="Times New Roman" w:hAnsi="Times New Roman" w:cs="Times New Roman"/>
          <w:b/>
          <w:sz w:val="26"/>
          <w:szCs w:val="26"/>
        </w:rPr>
        <w:t>коррекционно-развивающая программа для слепых обучающихся младенческого и раннего возраста "Развитие остаточного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i/>
          <w:sz w:val="26"/>
          <w:szCs w:val="26"/>
        </w:rPr>
        <w:t>Цели педагогической деятельности:</w:t>
      </w:r>
      <w:r w:rsidRPr="00E07E78">
        <w:rPr>
          <w:rFonts w:ascii="Times New Roman" w:hAnsi="Times New Roman" w:cs="Times New Roman"/>
          <w:sz w:val="26"/>
          <w:szCs w:val="26"/>
        </w:rP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w:t>
      </w:r>
      <w:proofErr w:type="gramStart"/>
      <w:r w:rsidRPr="00E07E78">
        <w:rPr>
          <w:rFonts w:ascii="Times New Roman" w:hAnsi="Times New Roman" w:cs="Times New Roman"/>
          <w:sz w:val="26"/>
          <w:szCs w:val="26"/>
        </w:rPr>
        <w:t>видения</w:t>
      </w:r>
      <w:proofErr w:type="gramEnd"/>
      <w:r w:rsidRPr="00E07E78">
        <w:rPr>
          <w:rFonts w:ascii="Times New Roman" w:hAnsi="Times New Roman" w:cs="Times New Roman"/>
          <w:sz w:val="26"/>
          <w:szCs w:val="26"/>
        </w:rPr>
        <w:t xml:space="preserve"> в условиях глубоко нарушенного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Организационно-</w:t>
      </w:r>
      <w:proofErr w:type="gramStart"/>
      <w:r w:rsidRPr="00E07E78">
        <w:rPr>
          <w:rFonts w:ascii="Times New Roman" w:hAnsi="Times New Roman" w:cs="Times New Roman"/>
          <w:sz w:val="26"/>
          <w:szCs w:val="26"/>
        </w:rPr>
        <w:t>методические подходы</w:t>
      </w:r>
      <w:proofErr w:type="gramEnd"/>
      <w:r w:rsidRPr="00E07E78">
        <w:rPr>
          <w:rFonts w:ascii="Times New Roman" w:hAnsi="Times New Roman" w:cs="Times New Roman"/>
          <w:sz w:val="26"/>
          <w:szCs w:val="26"/>
        </w:rPr>
        <w:t xml:space="preserve"> (рекомендации) к развитию остаточного зрения у слепых обучающихся.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ориентация на этапы онтогенетического развития зрительных функций в период становления акта видения;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знание закономерностей сенсорного развития ребенка в период раннего детства;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понимание сущности остаточного зрения.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Основные этапы последовательной актуализации зрительных возможностей у ребенка с нарушениями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Проявление зрительного интереса к своим рукам и пальцам. Появление способности следить за объектом, медленно движущимся по горизонтали.</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Объективные показатели к освоению программы: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Проявление врожденных зрительных реакций, даже в неполном объеме.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Офтальмологические данные о сохранности центрального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а) врожденные зрительные реакции: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и головы в направлении источника света;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зрачковая реакция - сужение зрачка при усилении света и наоборот;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защитная реакция - зажмуривание глаз;</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предпочтительное внимание к лицам: живое и схема;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реакция на движущийся (в поле взора) объект по горизонтали.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б) параметры оценки достижений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и головы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кратковременные фиксации, постепенное увеличение их длительности;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увеличение количества фиксаций;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эмоциональные реакции ребенка на некоторые зрительные стимулы;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внимание к лицу и имитация лицевых жестов партнера по общению;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различия в предпочтении изображений схемы лица: правильного и искаженного изображения;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узнавание лиц родителей (законных представителей).</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Программные задачи: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Актуализировать врожденные зрительные реакции и их автоматизацию.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Активировать зрительные реакции: зрачковой реакции, защитной реакции, поворот глаз и головы к источнику света, и мигательного рефлекса.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w:t>
      </w:r>
      <w:r w:rsidRPr="00E07E78">
        <w:rPr>
          <w:rFonts w:ascii="Times New Roman" w:hAnsi="Times New Roman" w:cs="Times New Roman"/>
          <w:sz w:val="26"/>
          <w:szCs w:val="26"/>
        </w:rPr>
        <w:lastRenderedPageBreak/>
        <w:t>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Организационное обеспечение развития остаточного зрения и глубоко нарушенных зрительных функций в детстве: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19. Адаптивная коррекционно-развивающая программа для </w:t>
      </w:r>
      <w:proofErr w:type="gramStart"/>
      <w:r w:rsidRPr="00E07E78">
        <w:rPr>
          <w:rFonts w:ascii="Times New Roman" w:hAnsi="Times New Roman" w:cs="Times New Roman"/>
          <w:sz w:val="26"/>
          <w:szCs w:val="26"/>
        </w:rPr>
        <w:t>слабовидящих</w:t>
      </w:r>
      <w:proofErr w:type="gramEnd"/>
      <w:r w:rsidRPr="00E07E78">
        <w:rPr>
          <w:rFonts w:ascii="Times New Roman" w:hAnsi="Times New Roman" w:cs="Times New Roman"/>
          <w:sz w:val="26"/>
          <w:szCs w:val="26"/>
        </w:rPr>
        <w:t xml:space="preserve">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i/>
          <w:sz w:val="26"/>
          <w:szCs w:val="26"/>
        </w:rPr>
        <w:t>Цель педагогической деятельности:</w:t>
      </w:r>
      <w:r w:rsidRPr="00E07E78">
        <w:rPr>
          <w:rFonts w:ascii="Times New Roman" w:hAnsi="Times New Roman" w:cs="Times New Roman"/>
          <w:sz w:val="26"/>
          <w:szCs w:val="26"/>
        </w:rPr>
        <w:t xml:space="preserve"> актуализация у слабовидящего ребенка зрительного потенциала, совершенствование акта видения с повышением различительной </w:t>
      </w:r>
      <w:r w:rsidRPr="00E07E78">
        <w:rPr>
          <w:rFonts w:ascii="Times New Roman" w:hAnsi="Times New Roman" w:cs="Times New Roman"/>
          <w:sz w:val="26"/>
          <w:szCs w:val="26"/>
        </w:rPr>
        <w:lastRenderedPageBreak/>
        <w:t>способности, освоения зрительного поведения, развитие зрительного восприятия как познавательного процесса.</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i/>
          <w:sz w:val="26"/>
          <w:szCs w:val="26"/>
        </w:rPr>
        <w:t>Организационно-методические подходы</w:t>
      </w:r>
      <w:r w:rsidRPr="00E07E78">
        <w:rPr>
          <w:rFonts w:ascii="Times New Roman" w:hAnsi="Times New Roman" w:cs="Times New Roman"/>
          <w:sz w:val="26"/>
          <w:szCs w:val="26"/>
        </w:rPr>
        <w:t xml:space="preserve"> (рекомендации) к развитию зрения и зрительного восприятия у </w:t>
      </w:r>
      <w:proofErr w:type="gramStart"/>
      <w:r w:rsidRPr="00E07E78">
        <w:rPr>
          <w:rFonts w:ascii="Times New Roman" w:hAnsi="Times New Roman" w:cs="Times New Roman"/>
          <w:sz w:val="26"/>
          <w:szCs w:val="26"/>
        </w:rPr>
        <w:t>слабовидящих</w:t>
      </w:r>
      <w:proofErr w:type="gramEnd"/>
      <w:r w:rsidRPr="00E07E78">
        <w:rPr>
          <w:rFonts w:ascii="Times New Roman" w:hAnsi="Times New Roman" w:cs="Times New Roman"/>
          <w:sz w:val="26"/>
          <w:szCs w:val="26"/>
        </w:rPr>
        <w:t xml:space="preserve"> обучающихся.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ориентация на этапы онтогенетического развития зрительных функций в период младенчества и раннего детства;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знание закономерностей сенсорного развития обучающихся в ранние годы жизни;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понимание сущностной характеристики нарушенного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знание особенностей развития и протекания зрительного восприятия при нарушениях зрения.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Организационное обеспечение развития зрения и нарушенных зрительных функций в детстве: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Стратегии работы с ребенком: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педагогический работник с помощью макияжа подчеркивает черты своего лица;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следует предупреждать ослепление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6. во время занятия следует принимать и проявлять положительные реакции на прикосновения ребенка, ищущего поддержку;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10. в момент активизации зрительных ощущений, зрительного восприятия ребенка следует снизить активность других сенсорных систем;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11. педагогический работник особое внимание уделяет </w:t>
      </w:r>
      <w:proofErr w:type="gramStart"/>
      <w:r w:rsidRPr="00E07E78">
        <w:rPr>
          <w:rFonts w:ascii="Times New Roman" w:hAnsi="Times New Roman" w:cs="Times New Roman"/>
          <w:sz w:val="26"/>
          <w:szCs w:val="26"/>
        </w:rPr>
        <w:t>организации</w:t>
      </w:r>
      <w:proofErr w:type="gramEnd"/>
      <w:r w:rsidRPr="00E07E78">
        <w:rPr>
          <w:rFonts w:ascii="Times New Roman" w:hAnsi="Times New Roman" w:cs="Times New Roman"/>
          <w:sz w:val="26"/>
          <w:szCs w:val="26"/>
        </w:rPr>
        <w:t xml:space="preserve">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580331" w:rsidRPr="00E07E78" w:rsidRDefault="00580331" w:rsidP="00AE3B8F">
      <w:pPr>
        <w:jc w:val="both"/>
        <w:rPr>
          <w:rFonts w:ascii="Times New Roman" w:hAnsi="Times New Roman" w:cs="Times New Roman"/>
          <w:sz w:val="26"/>
          <w:szCs w:val="26"/>
        </w:rPr>
      </w:pP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b/>
          <w:sz w:val="26"/>
          <w:szCs w:val="26"/>
        </w:rPr>
        <w:t>Программные задачи</w:t>
      </w:r>
      <w:r w:rsidRPr="00E07E78">
        <w:rPr>
          <w:rFonts w:ascii="Times New Roman" w:hAnsi="Times New Roman" w:cs="Times New Roman"/>
          <w:sz w:val="26"/>
          <w:szCs w:val="26"/>
        </w:rPr>
        <w:t>:</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i/>
          <w:sz w:val="26"/>
          <w:szCs w:val="26"/>
        </w:rPr>
        <w:t>Первый уровень.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Субъекты освоения 1-го уровня программы: </w:t>
      </w:r>
      <w:r w:rsidRPr="00E07E78">
        <w:rPr>
          <w:rFonts w:ascii="Times New Roman" w:hAnsi="Times New Roman" w:cs="Times New Roman"/>
          <w:sz w:val="26"/>
          <w:szCs w:val="26"/>
          <w:u w:val="single"/>
        </w:rPr>
        <w:t>младенцы группы риска по нарушению зрения в степени слабовидения, обучающиеся раннего возраста со слабовидением высокой степени.</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Объективные показатели к освоению 1-го уровня программы: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Проявление врожденных зрительных реакций, даже в неполном объеме.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Офтальмологические данные о сохранности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врожденные зрительные реакции: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поворот глаз и головы </w:t>
      </w:r>
      <w:proofErr w:type="gramStart"/>
      <w:r w:rsidRPr="00E07E78">
        <w:rPr>
          <w:rFonts w:ascii="Times New Roman" w:hAnsi="Times New Roman" w:cs="Times New Roman"/>
          <w:sz w:val="26"/>
          <w:szCs w:val="26"/>
        </w:rPr>
        <w:t>в направлении к источнику</w:t>
      </w:r>
      <w:proofErr w:type="gramEnd"/>
      <w:r w:rsidRPr="00E07E78">
        <w:rPr>
          <w:rFonts w:ascii="Times New Roman" w:hAnsi="Times New Roman" w:cs="Times New Roman"/>
          <w:sz w:val="26"/>
          <w:szCs w:val="26"/>
        </w:rPr>
        <w:t xml:space="preserve"> света;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зрачковая реакция - сужение зрачка при усилении света, и наоборот;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защитная реакция - зажмуривание глаз;</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предпочтительное внимание к лицам: живое и схема;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реакция на движущийся (в поле взора) объект по горизонтали.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Параметры оценки достижений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поворот глаз и головы в сторону стимула;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фиксации и увеличение их количества;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эмоциональные реакции ребенка на зрительное отражение действительности;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особое внимание к лицу и имитации лицевых жестов партнера по общению;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различия в предпочтении изображений схемы лица: правильного и искаженного изображения;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узнавание лица матери (или лица человека, ухаживающего за ребенком).</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Программные задачи 1-го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w:t>
      </w:r>
      <w:r w:rsidRPr="00E07E78">
        <w:rPr>
          <w:rFonts w:ascii="Times New Roman" w:hAnsi="Times New Roman" w:cs="Times New Roman"/>
          <w:sz w:val="26"/>
          <w:szCs w:val="26"/>
        </w:rPr>
        <w:lastRenderedPageBreak/>
        <w:t xml:space="preserve">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w:t>
      </w:r>
      <w:proofErr w:type="gramStart"/>
      <w:r w:rsidRPr="00E07E78">
        <w:rPr>
          <w:rFonts w:ascii="Times New Roman" w:hAnsi="Times New Roman" w:cs="Times New Roman"/>
          <w:sz w:val="26"/>
          <w:szCs w:val="26"/>
        </w:rPr>
        <w:t>обогащая опыт попеременного перевода взора с объекта на объект и расположенных друг за</w:t>
      </w:r>
      <w:proofErr w:type="gramEnd"/>
      <w:r w:rsidRPr="00E07E78">
        <w:rPr>
          <w:rFonts w:ascii="Times New Roman" w:hAnsi="Times New Roman" w:cs="Times New Roman"/>
          <w:sz w:val="26"/>
          <w:szCs w:val="26"/>
        </w:rPr>
        <w:t xml:space="preserve">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580331" w:rsidRPr="00E07E78" w:rsidRDefault="00580331" w:rsidP="00AE3B8F">
      <w:pPr>
        <w:jc w:val="both"/>
        <w:rPr>
          <w:rFonts w:ascii="Times New Roman" w:hAnsi="Times New Roman" w:cs="Times New Roman"/>
          <w:b/>
          <w:i/>
          <w:sz w:val="26"/>
          <w:szCs w:val="26"/>
        </w:rPr>
      </w:pPr>
      <w:r w:rsidRPr="00E07E78">
        <w:rPr>
          <w:rFonts w:ascii="Times New Roman" w:hAnsi="Times New Roman" w:cs="Times New Roman"/>
          <w:b/>
          <w:i/>
          <w:sz w:val="26"/>
          <w:szCs w:val="26"/>
        </w:rPr>
        <w:t>Второй уровень.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b/>
          <w:sz w:val="26"/>
          <w:szCs w:val="26"/>
        </w:rPr>
        <w:t>Цели.</w:t>
      </w:r>
      <w:r w:rsidRPr="00E07E78">
        <w:rPr>
          <w:rFonts w:ascii="Times New Roman" w:hAnsi="Times New Roman" w:cs="Times New Roman"/>
          <w:sz w:val="26"/>
          <w:szCs w:val="26"/>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580331" w:rsidRPr="00E07E78" w:rsidRDefault="00580331" w:rsidP="00AE3B8F">
      <w:pPr>
        <w:jc w:val="both"/>
        <w:rPr>
          <w:rFonts w:ascii="Times New Roman" w:hAnsi="Times New Roman" w:cs="Times New Roman"/>
          <w:sz w:val="26"/>
          <w:szCs w:val="26"/>
          <w:u w:val="single"/>
        </w:rPr>
      </w:pPr>
      <w:r w:rsidRPr="00E07E78">
        <w:rPr>
          <w:rFonts w:ascii="Times New Roman" w:hAnsi="Times New Roman" w:cs="Times New Roman"/>
          <w:sz w:val="26"/>
          <w:szCs w:val="26"/>
        </w:rPr>
        <w:t xml:space="preserve">Субъекты освоения уровня: </w:t>
      </w:r>
      <w:r w:rsidRPr="00E07E78">
        <w:rPr>
          <w:rFonts w:ascii="Times New Roman" w:hAnsi="Times New Roman" w:cs="Times New Roman"/>
          <w:sz w:val="26"/>
          <w:szCs w:val="26"/>
          <w:u w:val="single"/>
        </w:rPr>
        <w:t>младенцы со средней и слабой степенью слабовидения и обучающиеся раннего возраста со слабовидением высокой степени.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Объективные показатели к освоению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Офтальмологические данные о сохранности центрального зрения с показателями остроты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Способность фиксации (разной продолжительности) зрительных стимулов.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Способность к непродолжительному прослеживанию перемещающихся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Эмоциональная реакция в ситуации установления контакта "глаза в глаза", проявление зрительного интереса к ярким объектам действительности.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Параметры оценки достижений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подвижность глаз, поисковое поведение;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устойчивость зрительной фиксации статичного и перемещающегося объекта в поле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выраженные эмоциональные реакции на яркие, контрастные зрительные стимулы;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потребность в эмоциональном контакте "глаза в глаза", зрительный интерес к рассматриванию лица, его мимике;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проявление способности к поисковому поведению, передвижению в пространстве под контролем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проявление константности и предметности зрительного восприятия.</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Программные задачи 2-го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Развивать непрерывное взаимодействие зрительно-моторной системы, добиваясь достаточно точного движения руки к предмету.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w:t>
      </w:r>
      <w:proofErr w:type="gramStart"/>
      <w:r w:rsidRPr="00E07E78">
        <w:rPr>
          <w:rFonts w:ascii="Times New Roman" w:hAnsi="Times New Roman" w:cs="Times New Roman"/>
          <w:sz w:val="26"/>
          <w:szCs w:val="26"/>
        </w:rPr>
        <w:t>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w:t>
      </w:r>
      <w:proofErr w:type="gramEnd"/>
      <w:r w:rsidRPr="00E07E78">
        <w:rPr>
          <w:rFonts w:ascii="Times New Roman" w:hAnsi="Times New Roman" w:cs="Times New Roman"/>
          <w:sz w:val="26"/>
          <w:szCs w:val="26"/>
        </w:rPr>
        <w:t xml:space="preserve">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8. Обогащать опыт успешной регуляции хватательных и локомоторных актов с ориентацией и выделением пространственных свой</w:t>
      </w:r>
      <w:proofErr w:type="gramStart"/>
      <w:r w:rsidRPr="00E07E78">
        <w:rPr>
          <w:rFonts w:ascii="Times New Roman" w:hAnsi="Times New Roman" w:cs="Times New Roman"/>
          <w:sz w:val="26"/>
          <w:szCs w:val="26"/>
        </w:rPr>
        <w:t>ств пр</w:t>
      </w:r>
      <w:proofErr w:type="gramEnd"/>
      <w:r w:rsidRPr="00E07E78">
        <w:rPr>
          <w:rFonts w:ascii="Times New Roman" w:hAnsi="Times New Roman" w:cs="Times New Roman"/>
          <w:sz w:val="26"/>
          <w:szCs w:val="26"/>
        </w:rPr>
        <w:t>едметов: формы, величины, ориентации в пространстве.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10. Развивать способность следить за движением ру</w:t>
      </w:r>
      <w:proofErr w:type="gramStart"/>
      <w:r w:rsidRPr="00E07E78">
        <w:rPr>
          <w:rFonts w:ascii="Times New Roman" w:hAnsi="Times New Roman" w:cs="Times New Roman"/>
          <w:sz w:val="26"/>
          <w:szCs w:val="26"/>
        </w:rPr>
        <w:t>к(</w:t>
      </w:r>
      <w:proofErr w:type="gramEnd"/>
      <w:r w:rsidRPr="00E07E78">
        <w:rPr>
          <w:rFonts w:ascii="Times New Roman" w:hAnsi="Times New Roman" w:cs="Times New Roman"/>
          <w:sz w:val="26"/>
          <w:szCs w:val="26"/>
        </w:rPr>
        <w:t>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11. </w:t>
      </w:r>
      <w:proofErr w:type="gramStart"/>
      <w:r w:rsidRPr="00E07E78">
        <w:rPr>
          <w:rFonts w:ascii="Times New Roman" w:hAnsi="Times New Roman" w:cs="Times New Roman"/>
          <w:sz w:val="26"/>
          <w:szCs w:val="26"/>
        </w:rPr>
        <w:t>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w:t>
      </w:r>
      <w:proofErr w:type="gramEnd"/>
      <w:r w:rsidRPr="00E07E78">
        <w:rPr>
          <w:rFonts w:ascii="Times New Roman" w:hAnsi="Times New Roman" w:cs="Times New Roman"/>
          <w:sz w:val="26"/>
          <w:szCs w:val="26"/>
        </w:rPr>
        <w:t xml:space="preserve"> Развивать умения в узнавании предметов с фиксацией и ориентированием на их признаки - цвет, величину, форму.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12. Развивать потребность в установлении контакта "глаза в глаза", обогащать опыт эмоционального реагирования.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lastRenderedPageBreak/>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Третий уровень.</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b/>
          <w:sz w:val="26"/>
          <w:szCs w:val="26"/>
        </w:rPr>
        <w:t>Цели.</w:t>
      </w:r>
      <w:r w:rsidRPr="00E07E78">
        <w:rPr>
          <w:rFonts w:ascii="Times New Roman" w:hAnsi="Times New Roman" w:cs="Times New Roman"/>
          <w:sz w:val="26"/>
          <w:szCs w:val="26"/>
        </w:rPr>
        <w:t xml:space="preserve">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580331" w:rsidRPr="00E07E78" w:rsidRDefault="00580331" w:rsidP="00AE3B8F">
      <w:pPr>
        <w:jc w:val="both"/>
        <w:rPr>
          <w:rFonts w:ascii="Times New Roman" w:hAnsi="Times New Roman" w:cs="Times New Roman"/>
          <w:sz w:val="26"/>
          <w:szCs w:val="26"/>
          <w:u w:val="single"/>
        </w:rPr>
      </w:pPr>
      <w:r w:rsidRPr="00E07E78">
        <w:rPr>
          <w:rFonts w:ascii="Times New Roman" w:hAnsi="Times New Roman" w:cs="Times New Roman"/>
          <w:sz w:val="26"/>
          <w:szCs w:val="26"/>
        </w:rPr>
        <w:t xml:space="preserve">Субъекты освоения уровня: </w:t>
      </w:r>
      <w:r w:rsidRPr="00E07E78">
        <w:rPr>
          <w:rFonts w:ascii="Times New Roman" w:hAnsi="Times New Roman" w:cs="Times New Roman"/>
          <w:sz w:val="26"/>
          <w:szCs w:val="26"/>
          <w:u w:val="single"/>
        </w:rPr>
        <w:t>слабовидящие раннего возраста.</w:t>
      </w:r>
    </w:p>
    <w:p w:rsidR="00580331" w:rsidRPr="00E07E78" w:rsidRDefault="00580331" w:rsidP="00AE3B8F">
      <w:pPr>
        <w:jc w:val="both"/>
        <w:rPr>
          <w:rFonts w:ascii="Times New Roman" w:hAnsi="Times New Roman" w:cs="Times New Roman"/>
          <w:i/>
          <w:sz w:val="26"/>
          <w:szCs w:val="26"/>
        </w:rPr>
      </w:pPr>
      <w:r w:rsidRPr="00E07E78">
        <w:rPr>
          <w:rFonts w:ascii="Times New Roman" w:hAnsi="Times New Roman" w:cs="Times New Roman"/>
          <w:i/>
          <w:sz w:val="26"/>
          <w:szCs w:val="26"/>
        </w:rPr>
        <w:t>Объективные показатели к освоению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Наличие офтальмологической оценки показаний остроты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3. Способность к цветовосприятию.</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Непостоянная или постоянная фиксация примитивных манипуляций с предметами, действий руками.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Попытки или рассматривание предметов и лиц, установления контакта "глаза в глаза".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Активность в схватывании объектов при виде их.</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Параметры оценки достижений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активное использование зрения в разных жизненных ситуациях;</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способность к дифференциации зрительных образов и способность зрительного узнавания предметов и объектов ближайшего окружения;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зрительно-моторной координации (далее - ЗМК) как основы практических действий;</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познавательная активность на основе зрения;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эмоциональная отзывчивость на видимое окружение;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развитие невербальных средств общения.</w:t>
      </w:r>
    </w:p>
    <w:p w:rsidR="00580331" w:rsidRPr="00E07E78" w:rsidRDefault="00580331" w:rsidP="00AE3B8F">
      <w:pPr>
        <w:jc w:val="both"/>
        <w:rPr>
          <w:rFonts w:ascii="Times New Roman" w:hAnsi="Times New Roman" w:cs="Times New Roman"/>
          <w:b/>
          <w:sz w:val="26"/>
          <w:szCs w:val="26"/>
        </w:rPr>
      </w:pPr>
      <w:r w:rsidRPr="00E07E78">
        <w:rPr>
          <w:rFonts w:ascii="Times New Roman" w:hAnsi="Times New Roman" w:cs="Times New Roman"/>
          <w:b/>
          <w:sz w:val="26"/>
          <w:szCs w:val="26"/>
        </w:rPr>
        <w:t>Программные задачи 3-го уровня: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w:t>
      </w:r>
      <w:proofErr w:type="gramStart"/>
      <w:r w:rsidRPr="00E07E78">
        <w:rPr>
          <w:rFonts w:ascii="Times New Roman" w:hAnsi="Times New Roman" w:cs="Times New Roman"/>
          <w:sz w:val="26"/>
          <w:szCs w:val="26"/>
        </w:rPr>
        <w:t>-д</w:t>
      </w:r>
      <w:proofErr w:type="gramEnd"/>
      <w:r w:rsidRPr="00E07E78">
        <w:rPr>
          <w:rFonts w:ascii="Times New Roman" w:hAnsi="Times New Roman" w:cs="Times New Roman"/>
          <w:sz w:val="26"/>
          <w:szCs w:val="26"/>
        </w:rPr>
        <w:t>отягивание до предмета и схватывание, захват при выпадении предмета из рук.</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3. Обогащать опыт размещения (заполнения) мелких предметов в </w:t>
      </w:r>
      <w:proofErr w:type="gramStart"/>
      <w:r w:rsidRPr="00E07E78">
        <w:rPr>
          <w:rFonts w:ascii="Times New Roman" w:hAnsi="Times New Roman" w:cs="Times New Roman"/>
          <w:sz w:val="26"/>
          <w:szCs w:val="26"/>
        </w:rPr>
        <w:t>очерченную</w:t>
      </w:r>
      <w:proofErr w:type="gramEnd"/>
      <w:r w:rsidRPr="00E07E78">
        <w:rPr>
          <w:rFonts w:ascii="Times New Roman" w:hAnsi="Times New Roman" w:cs="Times New Roman"/>
          <w:sz w:val="26"/>
          <w:szCs w:val="26"/>
        </w:rPr>
        <w:t xml:space="preserve">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w:t>
      </w:r>
      <w:r w:rsidRPr="00E07E78">
        <w:rPr>
          <w:rFonts w:ascii="Times New Roman" w:hAnsi="Times New Roman" w:cs="Times New Roman"/>
          <w:sz w:val="26"/>
          <w:szCs w:val="26"/>
        </w:rPr>
        <w:lastRenderedPageBreak/>
        <w:t>направления движения руки и тела для схватывания объекта с разных сторон, справа - слева, впереди - вверху.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4. Развивать дифференцировку по контрасту (</w:t>
      </w:r>
      <w:proofErr w:type="gramStart"/>
      <w:r w:rsidRPr="00E07E78">
        <w:rPr>
          <w:rFonts w:ascii="Times New Roman" w:hAnsi="Times New Roman" w:cs="Times New Roman"/>
          <w:sz w:val="26"/>
          <w:szCs w:val="26"/>
        </w:rPr>
        <w:t>темное</w:t>
      </w:r>
      <w:proofErr w:type="gramEnd"/>
      <w:r w:rsidRPr="00E07E78">
        <w:rPr>
          <w:rFonts w:ascii="Times New Roman" w:hAnsi="Times New Roman" w:cs="Times New Roman"/>
          <w:sz w:val="26"/>
          <w:szCs w:val="26"/>
        </w:rPr>
        <w:t xml:space="preserve">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7. Развивать способность составлять целое из двух частей (объекты простейшей формы).</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8. Обогащать опыт в узнавании предметных изображений (картинок, игрушек и предметов (объектов) ближайшего окружения). </w:t>
      </w:r>
      <w:proofErr w:type="gramStart"/>
      <w:r w:rsidRPr="00E07E78">
        <w:rPr>
          <w:rFonts w:ascii="Times New Roman" w:hAnsi="Times New Roman" w:cs="Times New Roman"/>
          <w:sz w:val="26"/>
          <w:szCs w:val="26"/>
        </w:rPr>
        <w:t>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roofErr w:type="gramEnd"/>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10. Способствовать развитию функциональных систем "глаз - рука", "глаз </w:t>
      </w:r>
      <w:proofErr w:type="gramStart"/>
      <w:r w:rsidRPr="00E07E78">
        <w:rPr>
          <w:rFonts w:ascii="Times New Roman" w:hAnsi="Times New Roman" w:cs="Times New Roman"/>
          <w:sz w:val="26"/>
          <w:szCs w:val="26"/>
        </w:rPr>
        <w:t>-н</w:t>
      </w:r>
      <w:proofErr w:type="gramEnd"/>
      <w:r w:rsidRPr="00E07E78">
        <w:rPr>
          <w:rFonts w:ascii="Times New Roman" w:hAnsi="Times New Roman" w:cs="Times New Roman"/>
          <w:sz w:val="26"/>
          <w:szCs w:val="26"/>
        </w:rPr>
        <w:t xml:space="preserve">ога". </w:t>
      </w:r>
      <w:proofErr w:type="gramStart"/>
      <w:r w:rsidRPr="00E07E78">
        <w:rPr>
          <w:rFonts w:ascii="Times New Roman" w:hAnsi="Times New Roman" w:cs="Times New Roman"/>
          <w:sz w:val="26"/>
          <w:szCs w:val="26"/>
        </w:rPr>
        <w:t>Развивать моторику рук, дифференцированные движения большого и указательного пальцев обеих рук.</w:t>
      </w:r>
      <w:proofErr w:type="gramEnd"/>
      <w:r w:rsidRPr="00E07E78">
        <w:rPr>
          <w:rFonts w:ascii="Times New Roman" w:hAnsi="Times New Roman" w:cs="Times New Roman"/>
          <w:sz w:val="26"/>
          <w:szCs w:val="26"/>
        </w:rPr>
        <w:t xml:space="preserve">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w:t>
      </w:r>
      <w:proofErr w:type="gramStart"/>
      <w:r w:rsidRPr="00E07E78">
        <w:rPr>
          <w:rFonts w:ascii="Times New Roman" w:hAnsi="Times New Roman" w:cs="Times New Roman"/>
          <w:sz w:val="26"/>
          <w:szCs w:val="26"/>
        </w:rPr>
        <w:t>на</w:t>
      </w:r>
      <w:proofErr w:type="gramEnd"/>
      <w:r w:rsidRPr="00E07E78">
        <w:rPr>
          <w:rFonts w:ascii="Times New Roman" w:hAnsi="Times New Roman" w:cs="Times New Roman"/>
          <w:sz w:val="26"/>
          <w:szCs w:val="26"/>
        </w:rPr>
        <w:t>...,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 xml:space="preserve">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w:t>
      </w:r>
      <w:r w:rsidRPr="00E07E78">
        <w:rPr>
          <w:rFonts w:ascii="Times New Roman" w:hAnsi="Times New Roman" w:cs="Times New Roman"/>
          <w:sz w:val="26"/>
          <w:szCs w:val="26"/>
        </w:rPr>
        <w:lastRenderedPageBreak/>
        <w:t>выносливость и ритмичность в выполнении разных видов предметно-практической и ориентировочно-исследовательской деятельности.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580331" w:rsidRPr="00E07E78" w:rsidRDefault="00580331" w:rsidP="00AE3B8F">
      <w:pPr>
        <w:jc w:val="both"/>
        <w:rPr>
          <w:rFonts w:ascii="Times New Roman" w:hAnsi="Times New Roman" w:cs="Times New Roman"/>
          <w:sz w:val="26"/>
          <w:szCs w:val="26"/>
        </w:rPr>
      </w:pPr>
      <w:r w:rsidRPr="00E07E78">
        <w:rPr>
          <w:rFonts w:ascii="Times New Roman" w:hAnsi="Times New Roman" w:cs="Times New Roman"/>
          <w:sz w:val="26"/>
          <w:szCs w:val="26"/>
        </w:rP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112CD3" w:rsidRPr="00D77166" w:rsidRDefault="00580331" w:rsidP="009A5218">
      <w:pPr>
        <w:jc w:val="both"/>
        <w:rPr>
          <w:rFonts w:ascii="Times New Roman" w:hAnsi="Times New Roman" w:cs="Times New Roman"/>
          <w:sz w:val="26"/>
          <w:szCs w:val="26"/>
        </w:rPr>
      </w:pPr>
      <w:r w:rsidRPr="00E07E78">
        <w:rPr>
          <w:rFonts w:ascii="Times New Roman" w:hAnsi="Times New Roman" w:cs="Times New Roman"/>
          <w:sz w:val="26"/>
          <w:szCs w:val="26"/>
        </w:rP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112CD3" w:rsidRDefault="00112CD3" w:rsidP="001153D7">
      <w:pPr>
        <w:ind w:firstLine="709"/>
        <w:jc w:val="both"/>
        <w:rPr>
          <w:rFonts w:ascii="Times New Roman" w:eastAsia="Times New Roman" w:hAnsi="Times New Roman" w:cs="Times New Roman"/>
          <w:b/>
          <w:sz w:val="32"/>
          <w:szCs w:val="32"/>
        </w:rPr>
      </w:pPr>
    </w:p>
    <w:p w:rsidR="001153D7" w:rsidRPr="00C178F4" w:rsidRDefault="001153D7" w:rsidP="00CC3BC2">
      <w:pPr>
        <w:ind w:firstLine="709"/>
        <w:jc w:val="center"/>
        <w:rPr>
          <w:rFonts w:ascii="Times New Roman" w:eastAsia="Times New Roman" w:hAnsi="Times New Roman" w:cs="Times New Roman"/>
          <w:b/>
          <w:sz w:val="26"/>
          <w:szCs w:val="26"/>
        </w:rPr>
      </w:pPr>
      <w:r w:rsidRPr="00C178F4">
        <w:rPr>
          <w:rFonts w:ascii="Times New Roman" w:eastAsia="Times New Roman" w:hAnsi="Times New Roman" w:cs="Times New Roman"/>
          <w:b/>
          <w:sz w:val="26"/>
          <w:szCs w:val="26"/>
        </w:rPr>
        <w:t>2.</w:t>
      </w:r>
      <w:r w:rsidR="0094413B">
        <w:rPr>
          <w:rFonts w:ascii="Times New Roman" w:eastAsia="Times New Roman" w:hAnsi="Times New Roman" w:cs="Times New Roman"/>
          <w:b/>
          <w:sz w:val="26"/>
          <w:szCs w:val="26"/>
        </w:rPr>
        <w:t>1.2</w:t>
      </w:r>
      <w:r w:rsidR="00C81307" w:rsidRPr="00C178F4">
        <w:rPr>
          <w:rFonts w:ascii="Times New Roman" w:eastAsia="Times New Roman" w:hAnsi="Times New Roman" w:cs="Times New Roman"/>
          <w:b/>
          <w:sz w:val="26"/>
          <w:szCs w:val="26"/>
        </w:rPr>
        <w:t xml:space="preserve">. </w:t>
      </w:r>
      <w:r w:rsidRPr="00C178F4">
        <w:rPr>
          <w:rFonts w:ascii="Times New Roman" w:eastAsia="Times New Roman" w:hAnsi="Times New Roman" w:cs="Times New Roman"/>
          <w:b/>
          <w:sz w:val="26"/>
          <w:szCs w:val="26"/>
        </w:rPr>
        <w:t>Социально-коммуникативное развитие</w:t>
      </w:r>
      <w:r w:rsidR="00C81307" w:rsidRPr="00C178F4">
        <w:rPr>
          <w:rFonts w:ascii="Times New Roman" w:eastAsia="Times New Roman" w:hAnsi="Times New Roman" w:cs="Times New Roman"/>
          <w:b/>
          <w:sz w:val="26"/>
          <w:szCs w:val="26"/>
        </w:rPr>
        <w:t xml:space="preserve"> слепых обучающихся</w:t>
      </w:r>
    </w:p>
    <w:p w:rsidR="00CC3BC2" w:rsidRPr="00C178F4" w:rsidRDefault="00CC3BC2" w:rsidP="00881A45">
      <w:pPr>
        <w:ind w:firstLine="709"/>
        <w:jc w:val="both"/>
        <w:rPr>
          <w:rFonts w:ascii="Times New Roman" w:eastAsia="Times New Roman" w:hAnsi="Times New Roman" w:cs="Times New Roman"/>
          <w:b/>
          <w:sz w:val="26"/>
          <w:szCs w:val="26"/>
        </w:rPr>
      </w:pPr>
    </w:p>
    <w:p w:rsidR="00855D78" w:rsidRPr="00C178F4" w:rsidRDefault="00CC3BC2" w:rsidP="00881A45">
      <w:pPr>
        <w:ind w:firstLine="709"/>
        <w:jc w:val="both"/>
        <w:rPr>
          <w:rFonts w:ascii="Times New Roman" w:eastAsia="Times New Roman" w:hAnsi="Times New Roman" w:cs="Times New Roman"/>
          <w:sz w:val="26"/>
          <w:szCs w:val="26"/>
        </w:rPr>
      </w:pPr>
      <w:r w:rsidRPr="00C178F4">
        <w:rPr>
          <w:rFonts w:ascii="Times New Roman" w:eastAsia="Times New Roman" w:hAnsi="Times New Roman" w:cs="Times New Roman"/>
          <w:b/>
          <w:sz w:val="26"/>
          <w:szCs w:val="26"/>
        </w:rPr>
        <w:t xml:space="preserve">Социально-коммуникативное развитие </w:t>
      </w:r>
      <w:proofErr w:type="spellStart"/>
      <w:proofErr w:type="gramStart"/>
      <w:r w:rsidRPr="00C178F4">
        <w:rPr>
          <w:rFonts w:ascii="Times New Roman" w:eastAsia="Times New Roman" w:hAnsi="Times New Roman" w:cs="Times New Roman"/>
          <w:b/>
          <w:sz w:val="26"/>
          <w:szCs w:val="26"/>
        </w:rPr>
        <w:t>развитие</w:t>
      </w:r>
      <w:proofErr w:type="spellEnd"/>
      <w:proofErr w:type="gramEnd"/>
      <w:r w:rsidRPr="00C178F4">
        <w:rPr>
          <w:rFonts w:ascii="Times New Roman" w:eastAsia="Times New Roman" w:hAnsi="Times New Roman" w:cs="Times New Roman"/>
          <w:b/>
          <w:sz w:val="26"/>
          <w:szCs w:val="26"/>
        </w:rPr>
        <w:t xml:space="preserve"> слепых обучающихся </w:t>
      </w:r>
    </w:p>
    <w:p w:rsidR="00CC3BC2" w:rsidRPr="00C178F4" w:rsidRDefault="00CC3BC2" w:rsidP="00837766">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lastRenderedPageBreak/>
        <w:t xml:space="preserve">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w:t>
      </w:r>
      <w:proofErr w:type="gramStart"/>
      <w:r w:rsidRPr="00C178F4">
        <w:rPr>
          <w:color w:val="000000"/>
          <w:sz w:val="26"/>
          <w:szCs w:val="26"/>
        </w:rPr>
        <w:t>для</w:t>
      </w:r>
      <w:proofErr w:type="gramEnd"/>
      <w:r w:rsidRPr="00C178F4">
        <w:rPr>
          <w:color w:val="000000"/>
          <w:sz w:val="26"/>
          <w:szCs w:val="26"/>
        </w:rPr>
        <w:t>:</w:t>
      </w:r>
    </w:p>
    <w:p w:rsidR="00CC3BC2" w:rsidRPr="00C178F4" w:rsidRDefault="00CC3BC2" w:rsidP="00837766">
      <w:pPr>
        <w:pStyle w:val="pboth"/>
        <w:shd w:val="clear" w:color="auto" w:fill="FFFFFF"/>
        <w:spacing w:before="0" w:beforeAutospacing="0" w:after="0" w:afterAutospacing="0" w:line="293" w:lineRule="atLeast"/>
        <w:jc w:val="both"/>
        <w:rPr>
          <w:color w:val="000000"/>
          <w:sz w:val="26"/>
          <w:szCs w:val="26"/>
        </w:rPr>
      </w:pPr>
      <w:bookmarkStart w:id="105" w:name="102184"/>
      <w:bookmarkEnd w:id="105"/>
      <w:r w:rsidRPr="00C178F4">
        <w:rPr>
          <w:color w:val="000000"/>
          <w:sz w:val="26"/>
          <w:szCs w:val="26"/>
        </w:rPr>
        <w:t>развития положительного отношения ребенка к себе и другим людям;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6" w:name="102185"/>
      <w:bookmarkEnd w:id="106"/>
      <w:r w:rsidRPr="00C178F4">
        <w:rPr>
          <w:color w:val="000000"/>
          <w:sz w:val="26"/>
          <w:szCs w:val="26"/>
        </w:rPr>
        <w:t>развития коммуникативной и социальной компетентности;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7" w:name="102186"/>
      <w:bookmarkEnd w:id="107"/>
      <w:r w:rsidRPr="00C178F4">
        <w:rPr>
          <w:color w:val="000000"/>
          <w:sz w:val="26"/>
          <w:szCs w:val="26"/>
        </w:rPr>
        <w:t>развития игровой деятельности;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08" w:name="102187"/>
      <w:bookmarkEnd w:id="108"/>
      <w:r w:rsidRPr="00C178F4">
        <w:rPr>
          <w:color w:val="000000"/>
          <w:sz w:val="26"/>
          <w:szCs w:val="26"/>
        </w:rPr>
        <w:t>обеспечения развития у слепого ребенка адаптационно-компенсаторных механизмов освоения социальных сред в их многообразии.</w:t>
      </w:r>
    </w:p>
    <w:p w:rsidR="00CC3BC2" w:rsidRPr="00C178F4" w:rsidRDefault="00CC3BC2" w:rsidP="00837766">
      <w:pPr>
        <w:pStyle w:val="pboth"/>
        <w:shd w:val="clear" w:color="auto" w:fill="FFFFFF"/>
        <w:spacing w:before="0" w:beforeAutospacing="0" w:after="0" w:afterAutospacing="0" w:line="293" w:lineRule="atLeast"/>
        <w:jc w:val="center"/>
        <w:rPr>
          <w:b/>
          <w:color w:val="000000"/>
          <w:sz w:val="26"/>
          <w:szCs w:val="26"/>
        </w:rPr>
      </w:pPr>
      <w:bookmarkStart w:id="109" w:name="102188"/>
      <w:bookmarkEnd w:id="109"/>
      <w:r w:rsidRPr="00C178F4">
        <w:rPr>
          <w:b/>
          <w:color w:val="000000"/>
          <w:sz w:val="26"/>
          <w:szCs w:val="26"/>
        </w:rPr>
        <w:t>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0" w:name="102189"/>
      <w:bookmarkEnd w:id="110"/>
      <w:r w:rsidRPr="00C178F4">
        <w:rPr>
          <w:b/>
          <w:i/>
          <w:color w:val="000000"/>
          <w:sz w:val="26"/>
          <w:szCs w:val="26"/>
        </w:rPr>
        <w:t>Для социально-коммуникативного развития незрячим детям важно знать:</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1" w:name="102190"/>
      <w:bookmarkEnd w:id="111"/>
      <w:r w:rsidRPr="00C178F4">
        <w:rPr>
          <w:color w:val="000000"/>
          <w:sz w:val="26"/>
          <w:szCs w:val="26"/>
        </w:rPr>
        <w:t xml:space="preserve">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w:t>
      </w:r>
      <w:proofErr w:type="gramStart"/>
      <w:r w:rsidRPr="00C178F4">
        <w:rPr>
          <w:color w:val="000000"/>
          <w:sz w:val="26"/>
          <w:szCs w:val="26"/>
        </w:rPr>
        <w:t>ситуациях</w:t>
      </w:r>
      <w:proofErr w:type="gramEnd"/>
      <w:r w:rsidRPr="00C178F4">
        <w:rPr>
          <w:color w:val="000000"/>
          <w:sz w:val="26"/>
          <w:szCs w:val="26"/>
        </w:rPr>
        <w:t xml:space="preserve"> оно может звучать);</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2" w:name="102191"/>
      <w:bookmarkEnd w:id="112"/>
      <w:r w:rsidRPr="00C178F4">
        <w:rPr>
          <w:color w:val="000000"/>
          <w:sz w:val="26"/>
          <w:szCs w:val="26"/>
        </w:rPr>
        <w:t>элементарные правила организации вербального общения;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3" w:name="102192"/>
      <w:bookmarkEnd w:id="113"/>
      <w:r w:rsidRPr="00C178F4">
        <w:rPr>
          <w:color w:val="000000"/>
          <w:sz w:val="26"/>
          <w:szCs w:val="26"/>
        </w:rPr>
        <w:t>названия базовых эмоций;</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4" w:name="102193"/>
      <w:bookmarkEnd w:id="114"/>
      <w:r w:rsidRPr="00C178F4">
        <w:rPr>
          <w:color w:val="000000"/>
          <w:sz w:val="26"/>
          <w:szCs w:val="26"/>
        </w:rPr>
        <w:t>точные правила игр и требования к безопасному передвижению и действиям в совместных играх;</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5" w:name="102194"/>
      <w:bookmarkEnd w:id="115"/>
      <w:r w:rsidRPr="00C178F4">
        <w:rPr>
          <w:color w:val="000000"/>
          <w:sz w:val="26"/>
          <w:szCs w:val="26"/>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6" w:name="102195"/>
      <w:bookmarkEnd w:id="116"/>
      <w:r w:rsidRPr="00C178F4">
        <w:rPr>
          <w:color w:val="000000"/>
          <w:sz w:val="26"/>
          <w:szCs w:val="26"/>
        </w:rP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7" w:name="102196"/>
      <w:bookmarkEnd w:id="117"/>
      <w:r w:rsidRPr="00C178F4">
        <w:rPr>
          <w:color w:val="000000"/>
          <w:sz w:val="26"/>
          <w:szCs w:val="26"/>
        </w:rPr>
        <w:t>препятствия, встречающиеся в предметно-пространственной организации помещений, на улице, способы их преодоления;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8" w:name="102197"/>
      <w:bookmarkEnd w:id="118"/>
      <w:r w:rsidRPr="00C178F4">
        <w:rPr>
          <w:color w:val="000000"/>
          <w:sz w:val="26"/>
          <w:szCs w:val="26"/>
        </w:rPr>
        <w:t>возможное поведение педагогического работника, предупреждающего об опасности;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19" w:name="102198"/>
      <w:bookmarkEnd w:id="119"/>
      <w:proofErr w:type="gramStart"/>
      <w:r w:rsidRPr="00C178F4">
        <w:rPr>
          <w:color w:val="000000"/>
          <w:sz w:val="26"/>
          <w:szCs w:val="26"/>
        </w:rPr>
        <w:t>ориентиры (тактильные, слуховые, зрительные, предметные), обеспечивающие регуляцию и контроль движений, действий, ориентировку, их местоположение;</w:t>
      </w:r>
      <w:proofErr w:type="gramEnd"/>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20" w:name="102199"/>
      <w:bookmarkEnd w:id="120"/>
      <w:r w:rsidRPr="00C178F4">
        <w:rPr>
          <w:color w:val="000000"/>
          <w:sz w:val="26"/>
          <w:szCs w:val="26"/>
        </w:rPr>
        <w:t>источники и характер звуков, имеющих сигнальное значение;</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21" w:name="102200"/>
      <w:bookmarkEnd w:id="121"/>
      <w:r w:rsidRPr="00C178F4">
        <w:rPr>
          <w:color w:val="000000"/>
          <w:sz w:val="26"/>
          <w:szCs w:val="26"/>
        </w:rPr>
        <w:t>предметы одежды, их назначение, возможную принадлежность, детали, застежки;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22" w:name="102201"/>
      <w:bookmarkEnd w:id="122"/>
      <w:r w:rsidRPr="00C178F4">
        <w:rPr>
          <w:color w:val="000000"/>
          <w:sz w:val="26"/>
          <w:szCs w:val="26"/>
        </w:rPr>
        <w:t>предметы мебели, их назначение, части и детали, способы безопасного использования;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23" w:name="102202"/>
      <w:bookmarkEnd w:id="123"/>
      <w:r w:rsidRPr="00C178F4">
        <w:rPr>
          <w:color w:val="000000"/>
          <w:sz w:val="26"/>
          <w:szCs w:val="26"/>
        </w:rPr>
        <w:t>предметы посуды, их назначение, части и детали, способы безопасного использования;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24" w:name="102203"/>
      <w:bookmarkEnd w:id="124"/>
      <w:r w:rsidRPr="00C178F4">
        <w:rPr>
          <w:color w:val="000000"/>
          <w:sz w:val="26"/>
          <w:szCs w:val="26"/>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CC3BC2" w:rsidRPr="00C178F4" w:rsidRDefault="00CC3BC2" w:rsidP="00CC3BC2">
      <w:pPr>
        <w:pStyle w:val="pboth"/>
        <w:shd w:val="clear" w:color="auto" w:fill="FFFFFF"/>
        <w:spacing w:before="0" w:beforeAutospacing="0" w:after="0" w:afterAutospacing="0" w:line="293" w:lineRule="atLeast"/>
        <w:jc w:val="both"/>
        <w:rPr>
          <w:b/>
          <w:i/>
          <w:color w:val="000000"/>
          <w:sz w:val="26"/>
          <w:szCs w:val="26"/>
        </w:rPr>
      </w:pPr>
      <w:bookmarkStart w:id="125" w:name="102204"/>
      <w:bookmarkEnd w:id="125"/>
      <w:r w:rsidRPr="00C178F4">
        <w:rPr>
          <w:b/>
          <w:i/>
          <w:color w:val="000000"/>
          <w:sz w:val="26"/>
          <w:szCs w:val="26"/>
        </w:rPr>
        <w:t>Для социально-коммуникативного развития слепым детям важно уметь:</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26" w:name="102205"/>
      <w:bookmarkEnd w:id="126"/>
      <w:r w:rsidRPr="00C178F4">
        <w:rPr>
          <w:color w:val="000000"/>
          <w:sz w:val="26"/>
          <w:szCs w:val="26"/>
        </w:rPr>
        <w:t>обращаться по имени, имени и отчеству; изменять знакомые имена для обращения в определенной ситуации: приветствие, поздравление, сопереживание; уметь читать и писать свое имя, имена родителей (законных представителей);</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27" w:name="102206"/>
      <w:bookmarkEnd w:id="127"/>
      <w:r w:rsidRPr="00C178F4">
        <w:rPr>
          <w:color w:val="000000"/>
          <w:sz w:val="26"/>
          <w:szCs w:val="26"/>
        </w:rPr>
        <w:t>придерживаться последовательности правил организации вербального общения;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28" w:name="102207"/>
      <w:bookmarkEnd w:id="128"/>
      <w:proofErr w:type="gramStart"/>
      <w:r w:rsidRPr="00C178F4">
        <w:rPr>
          <w:color w:val="000000"/>
          <w:sz w:val="26"/>
          <w:szCs w:val="26"/>
        </w:rPr>
        <w:t>по установке (вербальной, визуальной) показывать, менять мимику, позу, жесты; выражать (показывать) базовые эмоции;</w:t>
      </w:r>
      <w:proofErr w:type="gramEnd"/>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29" w:name="102208"/>
      <w:bookmarkEnd w:id="129"/>
      <w:r w:rsidRPr="00C178F4">
        <w:rPr>
          <w:color w:val="000000"/>
          <w:sz w:val="26"/>
          <w:szCs w:val="26"/>
        </w:rPr>
        <w:t>обращаться к педагогическому работнику за помощью в ситуации чувства опасности, страха;</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30" w:name="102209"/>
      <w:bookmarkEnd w:id="130"/>
      <w:r w:rsidRPr="00C178F4">
        <w:rPr>
          <w:color w:val="000000"/>
          <w:sz w:val="26"/>
          <w:szCs w:val="26"/>
        </w:rPr>
        <w:t>следовать правилам игры, вести роль, уметь быть ведущим колонны;</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31" w:name="102210"/>
      <w:bookmarkEnd w:id="131"/>
      <w:r w:rsidRPr="00C178F4">
        <w:rPr>
          <w:color w:val="000000"/>
          <w:sz w:val="26"/>
          <w:szCs w:val="26"/>
        </w:rPr>
        <w:t>расставлять мелкие предметы быта для занятий, для игры на ограниченной площади, используя компенсаторные способы выполнения действия;</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32" w:name="102211"/>
      <w:bookmarkEnd w:id="132"/>
      <w:r w:rsidRPr="00C178F4">
        <w:rPr>
          <w:color w:val="000000"/>
          <w:sz w:val="26"/>
          <w:szCs w:val="26"/>
        </w:rPr>
        <w:lastRenderedPageBreak/>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CC3BC2" w:rsidRPr="00C178F4" w:rsidRDefault="00CC3BC2" w:rsidP="00CC3BC2">
      <w:pPr>
        <w:pStyle w:val="pboth"/>
        <w:shd w:val="clear" w:color="auto" w:fill="FFFFFF"/>
        <w:spacing w:before="0" w:beforeAutospacing="0" w:after="0" w:afterAutospacing="0" w:line="293" w:lineRule="atLeast"/>
        <w:jc w:val="both"/>
        <w:rPr>
          <w:b/>
          <w:i/>
          <w:color w:val="000000"/>
          <w:sz w:val="26"/>
          <w:szCs w:val="26"/>
        </w:rPr>
      </w:pPr>
      <w:bookmarkStart w:id="133" w:name="102212"/>
      <w:bookmarkEnd w:id="133"/>
      <w:r w:rsidRPr="00C178F4">
        <w:rPr>
          <w:b/>
          <w:i/>
          <w:color w:val="000000"/>
          <w:sz w:val="26"/>
          <w:szCs w:val="26"/>
        </w:rPr>
        <w:t xml:space="preserve"> Для социально-коммуникативного развития слепым детям важно владеть следующим: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34" w:name="102213"/>
      <w:bookmarkEnd w:id="134"/>
      <w:r w:rsidRPr="00C178F4">
        <w:rPr>
          <w:color w:val="000000"/>
          <w:sz w:val="26"/>
          <w:szCs w:val="26"/>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35" w:name="102214"/>
      <w:bookmarkEnd w:id="135"/>
      <w:r w:rsidRPr="00C178F4">
        <w:rPr>
          <w:color w:val="000000"/>
          <w:sz w:val="26"/>
          <w:szCs w:val="26"/>
        </w:rPr>
        <w:t>первичными представлениями о социальных эталонах, информационно-опознавательных признаках;</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36" w:name="102215"/>
      <w:bookmarkEnd w:id="136"/>
      <w:r w:rsidRPr="00C178F4">
        <w:rPr>
          <w:color w:val="000000"/>
          <w:sz w:val="26"/>
          <w:szCs w:val="26"/>
        </w:rPr>
        <w:t>опытом восприятия рельефных изображений человека;</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37" w:name="102216"/>
      <w:bookmarkEnd w:id="137"/>
      <w:r w:rsidRPr="00C178F4">
        <w:rPr>
          <w:color w:val="000000"/>
          <w:sz w:val="26"/>
          <w:szCs w:val="26"/>
        </w:rPr>
        <w:t>опытом коммуникативного общения с использованием культурно-фиксированных жестов;</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38" w:name="102217"/>
      <w:bookmarkEnd w:id="138"/>
      <w:r w:rsidRPr="00C178F4">
        <w:rPr>
          <w:color w:val="000000"/>
          <w:sz w:val="26"/>
          <w:szCs w:val="26"/>
        </w:rP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39" w:name="102218"/>
      <w:bookmarkEnd w:id="139"/>
      <w:r w:rsidRPr="00C178F4">
        <w:rPr>
          <w:color w:val="000000"/>
          <w:sz w:val="26"/>
          <w:szCs w:val="26"/>
        </w:rPr>
        <w:t>опытом прямого взаимодействия с другими детьми;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40" w:name="102219"/>
      <w:bookmarkEnd w:id="140"/>
      <w:r w:rsidRPr="00C178F4">
        <w:rPr>
          <w:color w:val="000000"/>
          <w:sz w:val="26"/>
          <w:szCs w:val="26"/>
        </w:rPr>
        <w:t>опытом участия в театрализованных играх, играх-драматизациях;</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41" w:name="102220"/>
      <w:bookmarkEnd w:id="141"/>
      <w:r w:rsidRPr="00C178F4">
        <w:rPr>
          <w:color w:val="000000"/>
          <w:sz w:val="26"/>
          <w:szCs w:val="26"/>
        </w:rPr>
        <w:t>способностью к самовыражению в группе;</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42" w:name="102221"/>
      <w:bookmarkEnd w:id="142"/>
      <w:r w:rsidRPr="00C178F4">
        <w:rPr>
          <w:color w:val="000000"/>
          <w:sz w:val="26"/>
          <w:szCs w:val="26"/>
        </w:rP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43" w:name="102222"/>
      <w:bookmarkEnd w:id="143"/>
      <w:r w:rsidRPr="00C178F4">
        <w:rPr>
          <w:color w:val="000000"/>
          <w:sz w:val="26"/>
          <w:szCs w:val="26"/>
        </w:rPr>
        <w:t>опытом оценки и ориентации в пространстве до начала передвижения или действия в нем;</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44" w:name="102223"/>
      <w:bookmarkEnd w:id="144"/>
      <w:r w:rsidRPr="00C178F4">
        <w:rPr>
          <w:color w:val="000000"/>
          <w:sz w:val="26"/>
          <w:szCs w:val="26"/>
        </w:rPr>
        <w:t>опытом уверенного свободного передвижения в знакомом пространстве с ориентацией в его предметно-пространственной организации;</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45" w:name="102224"/>
      <w:bookmarkEnd w:id="145"/>
      <w:r w:rsidRPr="00C178F4">
        <w:rPr>
          <w:color w:val="000000"/>
          <w:sz w:val="26"/>
          <w:szCs w:val="26"/>
        </w:rPr>
        <w:t>опытом ходьбы по пересеченной местности, с преодолением препятствий, умением сохранять равновесие, устойчивость позы;</w:t>
      </w:r>
    </w:p>
    <w:p w:rsidR="00CC3BC2" w:rsidRPr="00C178F4" w:rsidRDefault="00CC3BC2" w:rsidP="00CC3BC2">
      <w:pPr>
        <w:pStyle w:val="pboth"/>
        <w:shd w:val="clear" w:color="auto" w:fill="FFFFFF"/>
        <w:spacing w:before="0" w:beforeAutospacing="0" w:after="0" w:afterAutospacing="0" w:line="293" w:lineRule="atLeast"/>
        <w:jc w:val="both"/>
        <w:rPr>
          <w:color w:val="000000"/>
          <w:sz w:val="26"/>
          <w:szCs w:val="26"/>
        </w:rPr>
      </w:pPr>
      <w:bookmarkStart w:id="146" w:name="102225"/>
      <w:bookmarkEnd w:id="146"/>
      <w:r w:rsidRPr="00C178F4">
        <w:rPr>
          <w:color w:val="000000"/>
          <w:sz w:val="26"/>
          <w:szCs w:val="26"/>
        </w:rPr>
        <w:t>пониманием обращения педагогического работника, предупреждающего об опасности.</w:t>
      </w:r>
    </w:p>
    <w:p w:rsidR="00855D78" w:rsidRPr="00C178F4" w:rsidRDefault="00855D78" w:rsidP="00881A45">
      <w:pPr>
        <w:ind w:firstLine="709"/>
        <w:jc w:val="both"/>
        <w:rPr>
          <w:rFonts w:ascii="Times New Roman" w:eastAsia="Times New Roman" w:hAnsi="Times New Roman" w:cs="Times New Roman"/>
          <w:sz w:val="26"/>
          <w:szCs w:val="26"/>
        </w:rPr>
      </w:pPr>
    </w:p>
    <w:p w:rsidR="00C81307" w:rsidRPr="00C178F4" w:rsidRDefault="00837766" w:rsidP="00431DAD">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837766" w:rsidRPr="00C178F4" w:rsidRDefault="00837766" w:rsidP="00C81307">
      <w:pPr>
        <w:pStyle w:val="pboth"/>
        <w:shd w:val="clear" w:color="auto" w:fill="FFFFFF"/>
        <w:spacing w:before="0" w:beforeAutospacing="0" w:after="300" w:afterAutospacing="0" w:line="293" w:lineRule="atLeast"/>
        <w:jc w:val="center"/>
        <w:rPr>
          <w:b/>
          <w:i/>
          <w:sz w:val="26"/>
          <w:szCs w:val="26"/>
        </w:rPr>
      </w:pPr>
      <w:r w:rsidRPr="00C178F4">
        <w:rPr>
          <w:b/>
          <w:i/>
          <w:sz w:val="26"/>
          <w:szCs w:val="26"/>
        </w:rPr>
        <w:t>Развитие социальных представлений, коммуникативно-языкового и моторно-поведенческого потенциала общения слепого ребенка.</w:t>
      </w:r>
    </w:p>
    <w:p w:rsidR="00837766" w:rsidRPr="00C178F4" w:rsidRDefault="00837766" w:rsidP="00C81307">
      <w:pPr>
        <w:pStyle w:val="pboth"/>
        <w:shd w:val="clear" w:color="auto" w:fill="FFFFFF"/>
        <w:spacing w:before="0" w:beforeAutospacing="0" w:after="0" w:afterAutospacing="0" w:line="293" w:lineRule="atLeast"/>
        <w:jc w:val="both"/>
        <w:rPr>
          <w:b/>
          <w:sz w:val="26"/>
          <w:szCs w:val="26"/>
        </w:rPr>
      </w:pPr>
      <w:bookmarkStart w:id="147" w:name="102228"/>
      <w:bookmarkEnd w:id="147"/>
      <w:r w:rsidRPr="00C178F4">
        <w:rPr>
          <w:color w:val="000000"/>
          <w:sz w:val="26"/>
          <w:szCs w:val="26"/>
        </w:rPr>
        <w:t xml:space="preserve"> </w:t>
      </w:r>
      <w:r w:rsidRPr="00C178F4">
        <w:rPr>
          <w:b/>
          <w:sz w:val="26"/>
          <w:szCs w:val="26"/>
        </w:rPr>
        <w:t>Развитие невербальных средств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8" w:name="102229"/>
      <w:bookmarkEnd w:id="148"/>
      <w:r w:rsidRPr="00C178F4">
        <w:rPr>
          <w:color w:val="000000"/>
          <w:sz w:val="26"/>
          <w:szCs w:val="26"/>
        </w:rP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49" w:name="102230"/>
      <w:bookmarkEnd w:id="149"/>
      <w:r w:rsidRPr="00C178F4">
        <w:rPr>
          <w:color w:val="000000"/>
          <w:sz w:val="26"/>
          <w:szCs w:val="26"/>
        </w:rPr>
        <w:t xml:space="preserve">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w:t>
      </w:r>
      <w:proofErr w:type="gramStart"/>
      <w:r w:rsidRPr="00C178F4">
        <w:rPr>
          <w:color w:val="000000"/>
          <w:sz w:val="26"/>
          <w:szCs w:val="26"/>
        </w:rPr>
        <w:t>вербальными</w:t>
      </w:r>
      <w:proofErr w:type="gramEnd"/>
      <w:r w:rsidRPr="00C178F4">
        <w:rPr>
          <w:color w:val="000000"/>
          <w:sz w:val="26"/>
          <w:szCs w:val="26"/>
        </w:rPr>
        <w:t xml:space="preserve">, выражения положительных эмоций (смех, междометия, восклицания </w:t>
      </w:r>
      <w:r w:rsidRPr="00C178F4">
        <w:rPr>
          <w:color w:val="000000"/>
          <w:sz w:val="26"/>
          <w:szCs w:val="26"/>
        </w:rPr>
        <w:lastRenderedPageBreak/>
        <w:t>соответствующего порядка) и отрицательных эмоций (хныканье, имитация плача, междометия, восклицания соответствующего порядка).</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50" w:name="102231"/>
      <w:bookmarkEnd w:id="150"/>
      <w:proofErr w:type="gramStart"/>
      <w:r w:rsidRPr="00C178F4">
        <w:rPr>
          <w:color w:val="000000"/>
          <w:sz w:val="26"/>
          <w:szCs w:val="26"/>
        </w:rP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w:t>
      </w:r>
      <w:proofErr w:type="gramEnd"/>
      <w:r w:rsidRPr="00C178F4">
        <w:rPr>
          <w:color w:val="000000"/>
          <w:sz w:val="26"/>
          <w:szCs w:val="26"/>
        </w:rP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51" w:name="102232"/>
      <w:bookmarkEnd w:id="151"/>
      <w:r w:rsidRPr="00C178F4">
        <w:rPr>
          <w:color w:val="000000"/>
          <w:sz w:val="26"/>
          <w:szCs w:val="26"/>
        </w:rPr>
        <w:t>4) 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837766" w:rsidRPr="00C178F4" w:rsidRDefault="00837766" w:rsidP="00C81307">
      <w:pPr>
        <w:pStyle w:val="pboth"/>
        <w:shd w:val="clear" w:color="auto" w:fill="FFFFFF"/>
        <w:spacing w:before="0" w:beforeAutospacing="0" w:after="0" w:afterAutospacing="0" w:line="293" w:lineRule="atLeast"/>
        <w:jc w:val="both"/>
        <w:rPr>
          <w:b/>
          <w:color w:val="000000"/>
          <w:sz w:val="26"/>
          <w:szCs w:val="26"/>
        </w:rPr>
      </w:pPr>
      <w:bookmarkStart w:id="152" w:name="102233"/>
      <w:bookmarkEnd w:id="152"/>
      <w:r w:rsidRPr="00C178F4">
        <w:rPr>
          <w:color w:val="000000"/>
          <w:sz w:val="26"/>
          <w:szCs w:val="26"/>
        </w:rPr>
        <w:t xml:space="preserve"> </w:t>
      </w:r>
      <w:r w:rsidRPr="00C178F4">
        <w:rPr>
          <w:b/>
          <w:color w:val="000000"/>
          <w:sz w:val="26"/>
          <w:szCs w:val="26"/>
        </w:rPr>
        <w:t>Развитие вербальных средств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53" w:name="102234"/>
      <w:bookmarkEnd w:id="153"/>
      <w:r w:rsidRPr="00C178F4">
        <w:rPr>
          <w:color w:val="000000"/>
          <w:sz w:val="26"/>
          <w:szCs w:val="26"/>
        </w:rPr>
        <w:t xml:space="preserve">1. Формирование звуковой культуры речи, языковой компетентности общения как средства компенсации сенсорной </w:t>
      </w:r>
      <w:proofErr w:type="gramStart"/>
      <w:r w:rsidRPr="00C178F4">
        <w:rPr>
          <w:color w:val="000000"/>
          <w:sz w:val="26"/>
          <w:szCs w:val="26"/>
        </w:rPr>
        <w:t>недостаточности в восприятии</w:t>
      </w:r>
      <w:proofErr w:type="gramEnd"/>
      <w:r w:rsidRPr="00C178F4">
        <w:rPr>
          <w:color w:val="000000"/>
          <w:sz w:val="26"/>
          <w:szCs w:val="26"/>
        </w:rPr>
        <w:t xml:space="preserve"> партнера по общению, развитие грамматической, просодической сторон речи.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54" w:name="102235"/>
      <w:bookmarkEnd w:id="154"/>
      <w:r w:rsidRPr="00C178F4">
        <w:rPr>
          <w:color w:val="000000"/>
          <w:sz w:val="26"/>
          <w:szCs w:val="26"/>
        </w:rPr>
        <w:t>2. Обеспечение коммуникативной адаптации, развитие навыков взаимодействия.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55" w:name="102236"/>
      <w:bookmarkEnd w:id="155"/>
      <w:r w:rsidRPr="00C178F4">
        <w:rPr>
          <w:color w:val="000000"/>
          <w:sz w:val="26"/>
          <w:szCs w:val="26"/>
        </w:rP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56" w:name="102237"/>
      <w:bookmarkEnd w:id="156"/>
      <w:r w:rsidRPr="00C178F4">
        <w:rPr>
          <w:color w:val="000000"/>
          <w:sz w:val="26"/>
          <w:szCs w:val="26"/>
        </w:rPr>
        <w:t>обратиться по имени к предполагаемому партнеру общения и по локализации голоса уточнить его местоположение относительно себя;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57" w:name="102238"/>
      <w:bookmarkEnd w:id="157"/>
      <w:r w:rsidRPr="00C178F4">
        <w:rPr>
          <w:color w:val="000000"/>
          <w:sz w:val="26"/>
          <w:szCs w:val="26"/>
        </w:rPr>
        <w:t>развернуться и (или) повернуть лицо в его сторону, стараться держаться прямо (если человек находится на расстоянии, подойти к нему);</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58" w:name="102239"/>
      <w:bookmarkEnd w:id="158"/>
      <w:r w:rsidRPr="00C178F4">
        <w:rPr>
          <w:color w:val="000000"/>
          <w:sz w:val="26"/>
          <w:szCs w:val="26"/>
        </w:rPr>
        <w:t>громким голосом и внятно обратиться к партнеру: сказать (изложить) суть сообщения;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59" w:name="102240"/>
      <w:bookmarkEnd w:id="159"/>
      <w:r w:rsidRPr="00C178F4">
        <w:rPr>
          <w:color w:val="000000"/>
          <w:sz w:val="26"/>
          <w:szCs w:val="26"/>
        </w:rPr>
        <w:t>обратить внимание на голосовые, речевые проявления партнера, отражающие его отношение к ситуации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60" w:name="102241"/>
      <w:bookmarkEnd w:id="160"/>
      <w:r w:rsidRPr="00C178F4">
        <w:rPr>
          <w:color w:val="000000"/>
          <w:sz w:val="26"/>
          <w:szCs w:val="26"/>
        </w:rPr>
        <w:t>дождаться вербального ответа партнера, продолжить общение.</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61" w:name="102242"/>
      <w:bookmarkEnd w:id="161"/>
      <w:r w:rsidRPr="00C178F4">
        <w:rPr>
          <w:color w:val="000000"/>
          <w:sz w:val="26"/>
          <w:szCs w:val="26"/>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62" w:name="102243"/>
      <w:bookmarkEnd w:id="162"/>
      <w:r w:rsidRPr="00C178F4">
        <w:rPr>
          <w:color w:val="000000"/>
          <w:sz w:val="26"/>
          <w:szCs w:val="26"/>
        </w:rP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63" w:name="102244"/>
      <w:bookmarkEnd w:id="163"/>
      <w:r w:rsidRPr="00C178F4">
        <w:rPr>
          <w:color w:val="000000"/>
          <w:sz w:val="26"/>
          <w:szCs w:val="26"/>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64" w:name="102245"/>
      <w:bookmarkEnd w:id="164"/>
      <w:r w:rsidRPr="00C178F4">
        <w:rPr>
          <w:color w:val="000000"/>
          <w:sz w:val="26"/>
          <w:szCs w:val="26"/>
        </w:rPr>
        <w:t>7. Развитие навыков взаимодействия с каждым членом детской группы.</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65" w:name="102246"/>
      <w:bookmarkEnd w:id="165"/>
      <w:r w:rsidRPr="00C178F4">
        <w:rPr>
          <w:color w:val="000000"/>
          <w:sz w:val="26"/>
          <w:szCs w:val="26"/>
        </w:rPr>
        <w:t>8. Развитие знаний о социальных сторонах жизнедеятельности человека.</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66" w:name="102247"/>
      <w:bookmarkEnd w:id="166"/>
      <w:r w:rsidRPr="00C178F4">
        <w:rPr>
          <w:color w:val="000000"/>
          <w:sz w:val="26"/>
          <w:szCs w:val="26"/>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67" w:name="102248"/>
      <w:bookmarkEnd w:id="167"/>
      <w:r w:rsidRPr="00C178F4">
        <w:rPr>
          <w:color w:val="000000"/>
          <w:sz w:val="26"/>
          <w:szCs w:val="26"/>
        </w:rPr>
        <w:lastRenderedPageBreak/>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68" w:name="102249"/>
      <w:bookmarkEnd w:id="168"/>
      <w:r w:rsidRPr="00C178F4">
        <w:rPr>
          <w:color w:val="000000"/>
          <w:sz w:val="26"/>
          <w:szCs w:val="26"/>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69" w:name="102250"/>
      <w:bookmarkEnd w:id="169"/>
      <w:r w:rsidRPr="00C178F4">
        <w:rPr>
          <w:color w:val="000000"/>
          <w:sz w:val="26"/>
          <w:szCs w:val="26"/>
        </w:rP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70" w:name="102251"/>
      <w:bookmarkEnd w:id="170"/>
      <w:r w:rsidRPr="00C178F4">
        <w:rPr>
          <w:color w:val="000000"/>
          <w:sz w:val="26"/>
          <w:szCs w:val="26"/>
        </w:rPr>
        <w:t>13. Развитие у ребенка образа "Я" как субъекта общения.</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71" w:name="102252"/>
      <w:bookmarkEnd w:id="171"/>
      <w:r w:rsidRPr="00C178F4">
        <w:rPr>
          <w:color w:val="000000"/>
          <w:sz w:val="26"/>
          <w:szCs w:val="26"/>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72" w:name="102253"/>
      <w:bookmarkEnd w:id="172"/>
      <w:r w:rsidRPr="00C178F4">
        <w:rPr>
          <w:color w:val="000000"/>
          <w:sz w:val="26"/>
          <w:szCs w:val="26"/>
        </w:rP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73" w:name="102254"/>
      <w:bookmarkEnd w:id="173"/>
      <w:r w:rsidRPr="00C178F4">
        <w:rPr>
          <w:color w:val="000000"/>
          <w:sz w:val="26"/>
          <w:szCs w:val="26"/>
        </w:rP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74" w:name="102255"/>
      <w:bookmarkEnd w:id="174"/>
      <w:r w:rsidRPr="00C178F4">
        <w:rPr>
          <w:color w:val="000000"/>
          <w:sz w:val="26"/>
          <w:szCs w:val="26"/>
        </w:rP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75" w:name="102256"/>
      <w:bookmarkEnd w:id="175"/>
      <w:r w:rsidRPr="00C178F4">
        <w:rPr>
          <w:color w:val="000000"/>
          <w:sz w:val="26"/>
          <w:szCs w:val="26"/>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837766" w:rsidRPr="00C178F4" w:rsidRDefault="00837766" w:rsidP="00C81307">
      <w:pPr>
        <w:pStyle w:val="pboth"/>
        <w:shd w:val="clear" w:color="auto" w:fill="FFFFFF"/>
        <w:spacing w:before="0" w:beforeAutospacing="0" w:after="0" w:afterAutospacing="0" w:line="293" w:lineRule="atLeast"/>
        <w:jc w:val="both"/>
        <w:rPr>
          <w:color w:val="000000"/>
          <w:sz w:val="26"/>
          <w:szCs w:val="26"/>
        </w:rPr>
      </w:pPr>
      <w:bookmarkStart w:id="176" w:name="102257"/>
      <w:bookmarkEnd w:id="176"/>
      <w:r w:rsidRPr="00C178F4">
        <w:rPr>
          <w:color w:val="000000"/>
          <w:sz w:val="26"/>
          <w:szCs w:val="26"/>
        </w:rPr>
        <w:t>19. Формирование умения писать и читать свое имя (с использованием колодки шеститочия).</w:t>
      </w:r>
    </w:p>
    <w:p w:rsidR="00855D78" w:rsidRPr="00C178F4" w:rsidRDefault="00855D78" w:rsidP="00881A45">
      <w:pPr>
        <w:ind w:firstLine="709"/>
        <w:jc w:val="both"/>
        <w:rPr>
          <w:rFonts w:ascii="Times New Roman" w:eastAsia="Times New Roman" w:hAnsi="Times New Roman" w:cs="Times New Roman"/>
          <w:sz w:val="26"/>
          <w:szCs w:val="26"/>
        </w:rPr>
      </w:pPr>
    </w:p>
    <w:p w:rsidR="00837766" w:rsidRPr="00C178F4" w:rsidRDefault="00837766" w:rsidP="00431DAD">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431DAD">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 xml:space="preserve"> </w:t>
      </w:r>
      <w:proofErr w:type="gramStart"/>
      <w:r w:rsidRPr="00C178F4">
        <w:rPr>
          <w:b/>
          <w:i/>
          <w:color w:val="000000"/>
          <w:sz w:val="26"/>
          <w:szCs w:val="26"/>
        </w:rPr>
        <w:t xml:space="preserve">Бытовые </w:t>
      </w:r>
      <w:r w:rsidR="00431DAD" w:rsidRPr="00C178F4">
        <w:rPr>
          <w:b/>
          <w:i/>
          <w:color w:val="000000"/>
          <w:sz w:val="26"/>
          <w:szCs w:val="26"/>
        </w:rPr>
        <w:t xml:space="preserve"> </w:t>
      </w:r>
      <w:r w:rsidRPr="00C178F4">
        <w:rPr>
          <w:b/>
          <w:i/>
          <w:color w:val="000000"/>
          <w:sz w:val="26"/>
          <w:szCs w:val="26"/>
        </w:rPr>
        <w:t xml:space="preserve">объекты </w:t>
      </w:r>
      <w:r w:rsidR="00431DAD" w:rsidRPr="00C178F4">
        <w:rPr>
          <w:b/>
          <w:i/>
          <w:color w:val="000000"/>
          <w:sz w:val="26"/>
          <w:szCs w:val="26"/>
        </w:rPr>
        <w:t xml:space="preserve"> </w:t>
      </w:r>
      <w:r w:rsidRPr="00C178F4">
        <w:rPr>
          <w:b/>
          <w:i/>
          <w:color w:val="000000"/>
          <w:sz w:val="26"/>
          <w:szCs w:val="26"/>
        </w:rPr>
        <w:t>мест жизнедеятельности обучающихся:</w:t>
      </w:r>
      <w:r w:rsidRPr="00C178F4">
        <w:rPr>
          <w:color w:val="000000"/>
          <w:sz w:val="26"/>
          <w:szCs w:val="26"/>
        </w:rPr>
        <w:t xml:space="preserve">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r w:rsidRPr="00C178F4">
        <w:rPr>
          <w:color w:val="000000"/>
          <w:sz w:val="26"/>
          <w:szCs w:val="26"/>
        </w:rPr>
        <w:t xml:space="preserve"> Содержание знаний: предметы частого использования ребенком - знать </w:t>
      </w:r>
      <w:r w:rsidRPr="00C178F4">
        <w:rPr>
          <w:color w:val="000000"/>
          <w:sz w:val="26"/>
          <w:szCs w:val="26"/>
        </w:rPr>
        <w:lastRenderedPageBreak/>
        <w:t xml:space="preserve">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w:t>
      </w:r>
      <w:proofErr w:type="gramStart"/>
      <w:r w:rsidRPr="00C178F4">
        <w:rPr>
          <w:color w:val="000000"/>
          <w:sz w:val="26"/>
          <w:szCs w:val="26"/>
        </w:rPr>
        <w:t>Содержание умений и навыков: сесть, встать со ... и рядом с ...,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w:t>
      </w:r>
      <w:proofErr w:type="gramEnd"/>
      <w:r w:rsidRPr="00C178F4">
        <w:rPr>
          <w:color w:val="000000"/>
          <w:sz w:val="26"/>
          <w:szCs w:val="26"/>
        </w:rPr>
        <w:t xml:space="preserve">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rsidRPr="00C178F4">
        <w:rPr>
          <w:color w:val="000000"/>
          <w:sz w:val="26"/>
          <w:szCs w:val="26"/>
        </w:rP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w:t>
      </w:r>
      <w:proofErr w:type="gramEnd"/>
      <w:r w:rsidRPr="00C178F4">
        <w:rPr>
          <w:color w:val="000000"/>
          <w:sz w:val="26"/>
          <w:szCs w:val="26"/>
        </w:rPr>
        <w:t xml:space="preserve"> Владеть основными культурно-гигиеническими умениями и навыками, элементарными умениями самообслуживания.</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77" w:name="102260"/>
      <w:bookmarkEnd w:id="177"/>
      <w:r w:rsidRPr="00C178F4">
        <w:rPr>
          <w:color w:val="000000"/>
          <w:sz w:val="26"/>
          <w:szCs w:val="26"/>
        </w:rPr>
        <w:t xml:space="preserve"> </w:t>
      </w:r>
      <w:proofErr w:type="gramStart"/>
      <w:r w:rsidRPr="00C178F4">
        <w:rPr>
          <w:b/>
          <w:i/>
          <w:color w:val="000000"/>
          <w:sz w:val="26"/>
          <w:szCs w:val="26"/>
        </w:rPr>
        <w:t xml:space="preserve">Предметные объекты, организующие помещение (замкнутое пространство): </w:t>
      </w:r>
      <w:r w:rsidRPr="00C178F4">
        <w:rPr>
          <w:color w:val="000000"/>
          <w:sz w:val="26"/>
          <w:szCs w:val="26"/>
        </w:rPr>
        <w:t>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roofErr w:type="gramEnd"/>
      <w:r w:rsidRPr="00C178F4">
        <w:rPr>
          <w:color w:val="000000"/>
          <w:sz w:val="26"/>
          <w:szCs w:val="26"/>
        </w:rPr>
        <w:t xml:space="preserve">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78" w:name="102261"/>
      <w:bookmarkEnd w:id="178"/>
      <w:r w:rsidRPr="00C178F4">
        <w:rPr>
          <w:b/>
          <w:i/>
          <w:color w:val="000000"/>
          <w:sz w:val="26"/>
          <w:szCs w:val="26"/>
        </w:rPr>
        <w:t>Продукты питания.</w:t>
      </w:r>
      <w:r w:rsidRPr="00C178F4">
        <w:rPr>
          <w:color w:val="000000"/>
          <w:sz w:val="26"/>
          <w:szCs w:val="26"/>
        </w:rPr>
        <w:t xml:space="preserve"> Содержание знаний: названия основных продуктов рациона питания в Организации (из чего приготовлено). </w:t>
      </w:r>
      <w:proofErr w:type="gramStart"/>
      <w:r w:rsidRPr="00C178F4">
        <w:rPr>
          <w:color w:val="000000"/>
          <w:sz w:val="26"/>
          <w:szCs w:val="26"/>
        </w:rPr>
        <w:t>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w:t>
      </w:r>
      <w:proofErr w:type="gramEnd"/>
      <w:r w:rsidRPr="00C178F4">
        <w:rPr>
          <w:color w:val="000000"/>
          <w:sz w:val="26"/>
          <w:szCs w:val="26"/>
        </w:rPr>
        <w:t xml:space="preserve"> Владеть умениями и навыками самостоятельного приема пищи.</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79" w:name="102262"/>
      <w:bookmarkEnd w:id="179"/>
      <w:r w:rsidRPr="00C178F4">
        <w:rPr>
          <w:color w:val="000000"/>
          <w:sz w:val="26"/>
          <w:szCs w:val="26"/>
        </w:rPr>
        <w:t xml:space="preserve"> </w:t>
      </w:r>
      <w:r w:rsidRPr="00C178F4">
        <w:rPr>
          <w:b/>
          <w:i/>
          <w:color w:val="000000"/>
          <w:sz w:val="26"/>
          <w:szCs w:val="26"/>
        </w:rPr>
        <w:t>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w:t>
      </w:r>
      <w:r w:rsidRPr="00C178F4">
        <w:rPr>
          <w:color w:val="000000"/>
          <w:sz w:val="26"/>
          <w:szCs w:val="26"/>
        </w:rPr>
        <w:t xml:space="preserve">,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w:t>
      </w:r>
      <w:proofErr w:type="gramStart"/>
      <w:r w:rsidRPr="00C178F4">
        <w:rPr>
          <w:color w:val="000000"/>
          <w:sz w:val="26"/>
          <w:szCs w:val="26"/>
        </w:rPr>
        <w:t>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roofErr w:type="gramEnd"/>
    </w:p>
    <w:p w:rsidR="00855D78" w:rsidRPr="00C178F4" w:rsidRDefault="00855D78" w:rsidP="00881A45">
      <w:pPr>
        <w:ind w:firstLine="709"/>
        <w:jc w:val="both"/>
        <w:rPr>
          <w:rFonts w:ascii="Times New Roman" w:eastAsia="Times New Roman" w:hAnsi="Times New Roman" w:cs="Times New Roman"/>
          <w:b/>
          <w:sz w:val="26"/>
          <w:szCs w:val="26"/>
        </w:rPr>
      </w:pPr>
    </w:p>
    <w:p w:rsidR="00837766" w:rsidRPr="00C178F4" w:rsidRDefault="00837766" w:rsidP="00431DAD">
      <w:pPr>
        <w:pStyle w:val="1"/>
        <w:spacing w:before="0" w:after="0" w:line="351" w:lineRule="atLeast"/>
        <w:jc w:val="center"/>
        <w:rPr>
          <w:rFonts w:ascii="Times New Roman" w:hAnsi="Times New Roman" w:cs="Times New Roman"/>
          <w:color w:val="333333"/>
          <w:sz w:val="26"/>
          <w:szCs w:val="26"/>
        </w:rPr>
      </w:pPr>
      <w:r w:rsidRPr="00C178F4">
        <w:rPr>
          <w:rFonts w:ascii="Times New Roman" w:hAnsi="Times New Roman" w:cs="Times New Roman"/>
          <w:color w:val="333333"/>
          <w:sz w:val="26"/>
          <w:szCs w:val="26"/>
        </w:rPr>
        <w:lastRenderedPageBreak/>
        <w:t>Развитие трудовых действий и деятельности</w:t>
      </w:r>
    </w:p>
    <w:p w:rsidR="00CC3BC2" w:rsidRPr="00C178F4" w:rsidRDefault="00CC3BC2" w:rsidP="00881A45">
      <w:pPr>
        <w:ind w:firstLine="709"/>
        <w:jc w:val="both"/>
        <w:rPr>
          <w:rFonts w:ascii="Times New Roman" w:eastAsia="Times New Roman" w:hAnsi="Times New Roman" w:cs="Times New Roman"/>
          <w:sz w:val="26"/>
          <w:szCs w:val="26"/>
        </w:rPr>
      </w:pPr>
    </w:p>
    <w:p w:rsidR="00837766" w:rsidRPr="00C178F4" w:rsidRDefault="00837766" w:rsidP="00431DAD">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 xml:space="preserve"> </w:t>
      </w:r>
      <w:proofErr w:type="gramStart"/>
      <w:r w:rsidRPr="00C178F4">
        <w:rPr>
          <w:color w:val="000000"/>
          <w:sz w:val="26"/>
          <w:szCs w:val="26"/>
        </w:rPr>
        <w:t>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w:t>
      </w:r>
      <w:proofErr w:type="gramEnd"/>
      <w:r w:rsidRPr="00C178F4">
        <w:rPr>
          <w:color w:val="000000"/>
          <w:sz w:val="26"/>
          <w:szCs w:val="26"/>
        </w:rPr>
        <w:t xml:space="preserve">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837766" w:rsidRPr="00C178F4" w:rsidRDefault="00837766" w:rsidP="00431DAD">
      <w:pPr>
        <w:pStyle w:val="pboth"/>
        <w:shd w:val="clear" w:color="auto" w:fill="FFFFFF"/>
        <w:spacing w:before="0" w:beforeAutospacing="0" w:after="0" w:afterAutospacing="0" w:line="293" w:lineRule="atLeast"/>
        <w:jc w:val="both"/>
        <w:rPr>
          <w:b/>
          <w:i/>
          <w:color w:val="000000"/>
          <w:sz w:val="26"/>
          <w:szCs w:val="26"/>
        </w:rPr>
      </w:pPr>
      <w:bookmarkStart w:id="180" w:name="102265"/>
      <w:bookmarkEnd w:id="180"/>
      <w:r w:rsidRPr="00C178F4">
        <w:rPr>
          <w:b/>
          <w:i/>
          <w:color w:val="000000"/>
          <w:sz w:val="26"/>
          <w:szCs w:val="26"/>
        </w:rPr>
        <w:t>Формирование знаний и представлений:</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81" w:name="102266"/>
      <w:bookmarkEnd w:id="181"/>
      <w:r w:rsidRPr="00C178F4">
        <w:rPr>
          <w:color w:val="000000"/>
          <w:sz w:val="26"/>
          <w:szCs w:val="26"/>
        </w:rPr>
        <w:t>1. О</w:t>
      </w:r>
      <w:r w:rsidR="00837766" w:rsidRPr="00C178F4">
        <w:rPr>
          <w:color w:val="000000"/>
          <w:sz w:val="26"/>
          <w:szCs w:val="26"/>
        </w:rPr>
        <w:t xml:space="preserve"> собственной трудовой деятельности, видах труда: </w:t>
      </w:r>
      <w:proofErr w:type="gramStart"/>
      <w:r w:rsidR="00837766" w:rsidRPr="00C178F4">
        <w:rPr>
          <w:color w:val="000000"/>
          <w:sz w:val="26"/>
          <w:szCs w:val="26"/>
        </w:rPr>
        <w:t>"Что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roofErr w:type="gramEnd"/>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82" w:name="102267"/>
      <w:bookmarkEnd w:id="182"/>
      <w:proofErr w:type="gramStart"/>
      <w:r w:rsidRPr="00C178F4">
        <w:rPr>
          <w:color w:val="000000"/>
          <w:sz w:val="26"/>
          <w:szCs w:val="26"/>
        </w:rP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roofErr w:type="gramEnd"/>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83" w:name="102268"/>
      <w:bookmarkEnd w:id="183"/>
      <w:r w:rsidRPr="00C178F4">
        <w:rPr>
          <w:color w:val="000000"/>
          <w:sz w:val="26"/>
          <w:szCs w:val="26"/>
        </w:rPr>
        <w:t xml:space="preserve"> </w:t>
      </w:r>
      <w:r w:rsidR="00431DAD" w:rsidRPr="00C178F4">
        <w:rPr>
          <w:color w:val="000000"/>
          <w:sz w:val="26"/>
          <w:szCs w:val="26"/>
        </w:rPr>
        <w:t>2.</w:t>
      </w:r>
      <w:r w:rsidRPr="00C178F4">
        <w:rPr>
          <w:color w:val="000000"/>
          <w:sz w:val="26"/>
          <w:szCs w:val="26"/>
        </w:rPr>
        <w:t>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431DAD" w:rsidRPr="00C178F4" w:rsidRDefault="00431DAD" w:rsidP="00431DAD">
      <w:pPr>
        <w:pStyle w:val="pboth"/>
        <w:shd w:val="clear" w:color="auto" w:fill="FFFFFF"/>
        <w:spacing w:before="0" w:beforeAutospacing="0" w:after="0" w:afterAutospacing="0" w:line="293" w:lineRule="atLeast"/>
        <w:jc w:val="both"/>
        <w:rPr>
          <w:b/>
          <w:i/>
          <w:color w:val="000000"/>
          <w:sz w:val="26"/>
          <w:szCs w:val="26"/>
        </w:rPr>
      </w:pPr>
      <w:bookmarkStart w:id="184" w:name="102269"/>
      <w:bookmarkEnd w:id="184"/>
    </w:p>
    <w:p w:rsidR="00837766" w:rsidRPr="00C178F4" w:rsidRDefault="00837766" w:rsidP="00431DAD">
      <w:pPr>
        <w:pStyle w:val="pboth"/>
        <w:shd w:val="clear" w:color="auto" w:fill="FFFFFF"/>
        <w:spacing w:before="0" w:beforeAutospacing="0" w:after="0" w:afterAutospacing="0" w:line="293" w:lineRule="atLeast"/>
        <w:jc w:val="both"/>
        <w:rPr>
          <w:b/>
          <w:i/>
          <w:color w:val="000000"/>
          <w:sz w:val="26"/>
          <w:szCs w:val="26"/>
        </w:rPr>
      </w:pPr>
      <w:r w:rsidRPr="00C178F4">
        <w:rPr>
          <w:b/>
          <w:i/>
          <w:color w:val="000000"/>
          <w:sz w:val="26"/>
          <w:szCs w:val="26"/>
        </w:rPr>
        <w:t>Формирование основ безопасности собственной жизнедеятельности в предметно-пространственной среде образовательной организации.</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85" w:name="102270"/>
      <w:bookmarkEnd w:id="185"/>
      <w:r w:rsidRPr="00C178F4">
        <w:rPr>
          <w:color w:val="000000"/>
          <w:sz w:val="26"/>
          <w:szCs w:val="26"/>
        </w:rPr>
        <w:t xml:space="preserve"> </w:t>
      </w:r>
      <w:r w:rsidR="00431DAD" w:rsidRPr="00C178F4">
        <w:rPr>
          <w:color w:val="000000"/>
          <w:sz w:val="26"/>
          <w:szCs w:val="26"/>
        </w:rPr>
        <w:t>1.</w:t>
      </w:r>
      <w:r w:rsidRPr="00C178F4">
        <w:rPr>
          <w:color w:val="000000"/>
          <w:sz w:val="26"/>
          <w:szCs w:val="26"/>
        </w:rPr>
        <w:t xml:space="preserve">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w:t>
      </w:r>
      <w:proofErr w:type="gramStart"/>
      <w:r w:rsidRPr="00C178F4">
        <w:rPr>
          <w:color w:val="000000"/>
          <w:sz w:val="26"/>
          <w:szCs w:val="26"/>
        </w:rPr>
        <w:t>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w:t>
      </w:r>
      <w:proofErr w:type="gramEnd"/>
      <w:r w:rsidRPr="00C178F4">
        <w:rPr>
          <w:color w:val="000000"/>
          <w:sz w:val="26"/>
          <w:szCs w:val="26"/>
        </w:rPr>
        <w:t xml:space="preserve"> </w:t>
      </w:r>
      <w:proofErr w:type="gramStart"/>
      <w:r w:rsidRPr="00C178F4">
        <w:rPr>
          <w:color w:val="000000"/>
          <w:sz w:val="26"/>
          <w:szCs w:val="26"/>
        </w:rPr>
        <w:t>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w:t>
      </w:r>
      <w:proofErr w:type="gramEnd"/>
      <w:r w:rsidRPr="00C178F4">
        <w:rPr>
          <w:color w:val="000000"/>
          <w:sz w:val="26"/>
          <w:szCs w:val="26"/>
        </w:rPr>
        <w:t xml:space="preserve"> </w:t>
      </w:r>
      <w:proofErr w:type="gramStart"/>
      <w:r w:rsidRPr="00C178F4">
        <w:rPr>
          <w:color w:val="000000"/>
          <w:sz w:val="26"/>
          <w:szCs w:val="26"/>
        </w:rPr>
        <w:t>знать и понимать пространственные термины: "впереди", "справа или слева", "далеко или близко", "рядом с ...",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игровой уголок, зона физических упражнений, зона лепки, книжный уголок;</w:t>
      </w:r>
      <w:proofErr w:type="gramEnd"/>
      <w:r w:rsidRPr="00C178F4">
        <w:rPr>
          <w:color w:val="000000"/>
          <w:sz w:val="26"/>
          <w:szCs w:val="26"/>
        </w:rPr>
        <w:t xml:space="preserve"> </w:t>
      </w:r>
      <w:proofErr w:type="gramStart"/>
      <w:r w:rsidRPr="00C178F4">
        <w:rPr>
          <w:color w:val="000000"/>
          <w:sz w:val="26"/>
          <w:szCs w:val="26"/>
        </w:rPr>
        <w:t xml:space="preserve">знать и представлять месторасположение зоны предметных объектов, организующих пространство </w:t>
      </w:r>
      <w:r w:rsidRPr="00C178F4">
        <w:rPr>
          <w:color w:val="000000"/>
          <w:sz w:val="26"/>
          <w:szCs w:val="26"/>
        </w:rPr>
        <w:lastRenderedPageBreak/>
        <w:t>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w:t>
      </w:r>
      <w:proofErr w:type="gramEnd"/>
      <w:r w:rsidRPr="00C178F4">
        <w:rPr>
          <w:color w:val="000000"/>
          <w:sz w:val="26"/>
          <w:szCs w:val="26"/>
        </w:rPr>
        <w:t xml:space="preserve">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86" w:name="102271"/>
      <w:bookmarkEnd w:id="186"/>
      <w:r w:rsidRPr="00C178F4">
        <w:rPr>
          <w:color w:val="000000"/>
          <w:sz w:val="26"/>
          <w:szCs w:val="26"/>
        </w:rPr>
        <w:t>2.</w:t>
      </w:r>
      <w:r w:rsidR="00837766" w:rsidRPr="00C178F4">
        <w:rPr>
          <w:color w:val="000000"/>
          <w:sz w:val="26"/>
          <w:szCs w:val="26"/>
        </w:rPr>
        <w:t xml:space="preserve">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87" w:name="102272"/>
      <w:bookmarkEnd w:id="187"/>
      <w:r w:rsidRPr="00C178F4">
        <w:rPr>
          <w:color w:val="000000"/>
          <w:sz w:val="26"/>
          <w:szCs w:val="26"/>
        </w:rPr>
        <w:t>3.</w:t>
      </w:r>
      <w:r w:rsidR="00837766" w:rsidRPr="00C178F4">
        <w:rPr>
          <w:color w:val="000000"/>
          <w:sz w:val="26"/>
          <w:szCs w:val="26"/>
        </w:rPr>
        <w:t xml:space="preserve">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88" w:name="102273"/>
      <w:bookmarkEnd w:id="188"/>
      <w:r w:rsidRPr="00C178F4">
        <w:rPr>
          <w:color w:val="000000"/>
          <w:sz w:val="26"/>
          <w:szCs w:val="26"/>
        </w:rPr>
        <w:t>4.</w:t>
      </w:r>
      <w:r w:rsidR="00837766" w:rsidRPr="00C178F4">
        <w:rPr>
          <w:color w:val="000000"/>
          <w:sz w:val="26"/>
          <w:szCs w:val="26"/>
        </w:rPr>
        <w:t xml:space="preserve">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837766" w:rsidRPr="00C178F4" w:rsidRDefault="00431DAD" w:rsidP="00431DAD">
      <w:pPr>
        <w:pStyle w:val="pboth"/>
        <w:shd w:val="clear" w:color="auto" w:fill="FFFFFF"/>
        <w:spacing w:before="0" w:beforeAutospacing="0" w:after="0" w:afterAutospacing="0" w:line="293" w:lineRule="atLeast"/>
        <w:jc w:val="both"/>
        <w:rPr>
          <w:color w:val="000000"/>
          <w:sz w:val="26"/>
          <w:szCs w:val="26"/>
        </w:rPr>
      </w:pPr>
      <w:bookmarkStart w:id="189" w:name="102274"/>
      <w:bookmarkEnd w:id="189"/>
      <w:r w:rsidRPr="00C178F4">
        <w:rPr>
          <w:color w:val="000000"/>
          <w:sz w:val="26"/>
          <w:szCs w:val="26"/>
        </w:rPr>
        <w:t>5.</w:t>
      </w:r>
      <w:r w:rsidR="00837766" w:rsidRPr="00C178F4">
        <w:rPr>
          <w:color w:val="000000"/>
          <w:sz w:val="26"/>
          <w:szCs w:val="26"/>
        </w:rPr>
        <w:t xml:space="preserve">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CC3BC2" w:rsidRPr="00431DAD" w:rsidRDefault="00CC3BC2" w:rsidP="00431DAD">
      <w:pPr>
        <w:ind w:firstLine="709"/>
        <w:jc w:val="both"/>
        <w:rPr>
          <w:rFonts w:ascii="Times New Roman" w:eastAsia="Times New Roman" w:hAnsi="Times New Roman" w:cs="Times New Roman"/>
          <w:sz w:val="28"/>
          <w:szCs w:val="28"/>
        </w:rPr>
      </w:pPr>
    </w:p>
    <w:p w:rsidR="00837766" w:rsidRPr="00C178F4" w:rsidRDefault="00837766" w:rsidP="00431DAD">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Развитие личностной готовности к обучению в общеобразовательной организации</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Воспитание положительного отношения к формированию культурно-гигиенических навыков, потребности в самообслуживании как будущего обучающегося.</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Формирование первичных представлений об общеобразовательной организации как предметно-пространственной среде обучающихся.</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Развитие знаний и представлений об учебном классе, его предметно-пространственной организации: парта ученика, расстановка па</w:t>
      </w:r>
      <w:proofErr w:type="gramStart"/>
      <w:r w:rsidRPr="00C178F4">
        <w:rPr>
          <w:color w:val="000000"/>
          <w:sz w:val="26"/>
          <w:szCs w:val="26"/>
        </w:rPr>
        <w:t>рт в кл</w:t>
      </w:r>
      <w:proofErr w:type="gramEnd"/>
      <w:r w:rsidRPr="00C178F4">
        <w:rPr>
          <w:color w:val="000000"/>
          <w:sz w:val="26"/>
          <w:szCs w:val="26"/>
        </w:rPr>
        <w:t>ассе; стол учителя, его местоположение относительно входа, ученических парт; шкафы, стеллажи для учебников и учебных пособий.</w:t>
      </w:r>
    </w:p>
    <w:p w:rsidR="00431DAD"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w:t>
      </w:r>
      <w:proofErr w:type="gramStart"/>
      <w:r w:rsidRPr="00C178F4">
        <w:rPr>
          <w:color w:val="000000"/>
          <w:sz w:val="26"/>
          <w:szCs w:val="26"/>
        </w:rPr>
        <w:t>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rsidRPr="00C178F4">
        <w:rPr>
          <w:color w:val="000000"/>
          <w:sz w:val="26"/>
          <w:szCs w:val="26"/>
        </w:rPr>
        <w:t xml:space="preserve"> Развитие интереса и обогащение представлений о поведении обучающихся в учебном </w:t>
      </w:r>
      <w:r w:rsidRPr="00C178F4">
        <w:rPr>
          <w:color w:val="000000"/>
          <w:sz w:val="26"/>
          <w:szCs w:val="26"/>
        </w:rPr>
        <w:lastRenderedPageBreak/>
        <w:t xml:space="preserve">классе, в общеобразовательной организации: прослушивание литературных произведений, рассказов педагогических работников. </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90" w:name="102277"/>
      <w:bookmarkEnd w:id="190"/>
      <w:r w:rsidRPr="00C178F4">
        <w:rPr>
          <w:color w:val="000000"/>
          <w:sz w:val="26"/>
          <w:szCs w:val="26"/>
        </w:rPr>
        <w:t xml:space="preserve"> Формирование общих представлений о школьно-письменных принадлежностях, предметах, необходимых </w:t>
      </w:r>
      <w:proofErr w:type="gramStart"/>
      <w:r w:rsidRPr="00C178F4">
        <w:rPr>
          <w:color w:val="000000"/>
          <w:sz w:val="26"/>
          <w:szCs w:val="26"/>
        </w:rPr>
        <w:t>обучающемуся</w:t>
      </w:r>
      <w:proofErr w:type="gramEnd"/>
      <w:r w:rsidRPr="00C178F4">
        <w:rPr>
          <w:color w:val="000000"/>
          <w:sz w:val="26"/>
          <w:szCs w:val="26"/>
        </w:rPr>
        <w:t>.</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91" w:name="102278"/>
      <w:bookmarkEnd w:id="191"/>
      <w:r w:rsidRPr="00C178F4">
        <w:rPr>
          <w:color w:val="000000"/>
          <w:sz w:val="26"/>
          <w:szCs w:val="26"/>
        </w:rPr>
        <w:t xml:space="preserve">Формирование первичных представлений о социуме образовательной организации, о внешнем облике </w:t>
      </w:r>
      <w:proofErr w:type="gramStart"/>
      <w:r w:rsidRPr="00C178F4">
        <w:rPr>
          <w:color w:val="000000"/>
          <w:sz w:val="26"/>
          <w:szCs w:val="26"/>
        </w:rPr>
        <w:t>обучающегося</w:t>
      </w:r>
      <w:proofErr w:type="gramEnd"/>
      <w:r w:rsidRPr="00C178F4">
        <w:rPr>
          <w:color w:val="000000"/>
          <w:sz w:val="26"/>
          <w:szCs w:val="26"/>
        </w:rPr>
        <w:t>.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837766" w:rsidRPr="00C178F4" w:rsidRDefault="00837766" w:rsidP="00431DAD">
      <w:pPr>
        <w:pStyle w:val="1"/>
        <w:spacing w:before="0" w:after="0" w:line="351" w:lineRule="atLeast"/>
        <w:jc w:val="both"/>
        <w:rPr>
          <w:rFonts w:ascii="Times New Roman" w:hAnsi="Times New Roman" w:cs="Times New Roman"/>
          <w:color w:val="333333"/>
          <w:sz w:val="26"/>
          <w:szCs w:val="26"/>
        </w:rPr>
      </w:pPr>
      <w:r w:rsidRPr="00C178F4">
        <w:rPr>
          <w:rFonts w:ascii="Times New Roman" w:hAnsi="Times New Roman" w:cs="Times New Roman"/>
          <w:color w:val="333333"/>
          <w:sz w:val="26"/>
          <w:szCs w:val="26"/>
        </w:rPr>
        <w:t> Виды детской деятельности</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92" w:name="102281"/>
      <w:bookmarkEnd w:id="192"/>
      <w:r w:rsidRPr="00C178F4">
        <w:rPr>
          <w:color w:val="000000"/>
          <w:sz w:val="26"/>
          <w:szCs w:val="26"/>
        </w:rPr>
        <w:t>предметные игры, дидактические словесные игры, игры-занятия;</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93" w:name="102282"/>
      <w:bookmarkEnd w:id="193"/>
      <w:r w:rsidRPr="00C178F4">
        <w:rPr>
          <w:color w:val="000000"/>
          <w:sz w:val="26"/>
          <w:szCs w:val="26"/>
        </w:rPr>
        <w:t>труд;</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94" w:name="102283"/>
      <w:bookmarkEnd w:id="194"/>
      <w:r w:rsidRPr="00C178F4">
        <w:rPr>
          <w:color w:val="000000"/>
          <w:sz w:val="26"/>
          <w:szCs w:val="26"/>
        </w:rPr>
        <w:t>игры-тренинги на коммуникативную деятельность;</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95" w:name="102284"/>
      <w:bookmarkEnd w:id="195"/>
      <w:r w:rsidRPr="00C178F4">
        <w:rPr>
          <w:color w:val="000000"/>
          <w:sz w:val="26"/>
          <w:szCs w:val="26"/>
        </w:rPr>
        <w:t>игры театрализованные, драматизации, подвижные;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96" w:name="102285"/>
      <w:bookmarkEnd w:id="196"/>
      <w:r w:rsidRPr="00C178F4">
        <w:rPr>
          <w:color w:val="000000"/>
          <w:sz w:val="26"/>
          <w:szCs w:val="26"/>
        </w:rPr>
        <w:t>познавательно-занимательная деятельность: слушание, беседы, обсуждение;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97" w:name="102286"/>
      <w:bookmarkEnd w:id="197"/>
      <w:r w:rsidRPr="00C178F4">
        <w:rPr>
          <w:color w:val="000000"/>
          <w:sz w:val="26"/>
          <w:szCs w:val="26"/>
        </w:rPr>
        <w:t>физические упражнения: статические; на равновесие; на моторику рук, кистей, пальцев; в ходьбе в группе.</w:t>
      </w:r>
    </w:p>
    <w:p w:rsidR="00837766" w:rsidRPr="00C178F4" w:rsidRDefault="00837766" w:rsidP="00431DAD">
      <w:pPr>
        <w:pStyle w:val="pboth"/>
        <w:shd w:val="clear" w:color="auto" w:fill="FFFFFF"/>
        <w:spacing w:before="0" w:beforeAutospacing="0" w:after="0" w:afterAutospacing="0" w:line="293" w:lineRule="atLeast"/>
        <w:jc w:val="both"/>
        <w:rPr>
          <w:b/>
          <w:i/>
          <w:color w:val="000000"/>
          <w:sz w:val="26"/>
          <w:szCs w:val="26"/>
        </w:rPr>
      </w:pPr>
      <w:bookmarkStart w:id="198" w:name="102287"/>
      <w:bookmarkEnd w:id="198"/>
      <w:r w:rsidRPr="00C178F4">
        <w:rPr>
          <w:color w:val="000000"/>
          <w:sz w:val="26"/>
          <w:szCs w:val="26"/>
        </w:rPr>
        <w:t xml:space="preserve"> </w:t>
      </w:r>
      <w:r w:rsidRPr="00C178F4">
        <w:rPr>
          <w:b/>
          <w:i/>
          <w:color w:val="000000"/>
          <w:sz w:val="26"/>
          <w:szCs w:val="26"/>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199" w:name="102288"/>
      <w:bookmarkEnd w:id="199"/>
      <w:r w:rsidRPr="00C178F4">
        <w:rPr>
          <w:color w:val="000000"/>
          <w:sz w:val="26"/>
          <w:szCs w:val="26"/>
        </w:rPr>
        <w:t>самообслуживание;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200" w:name="102289"/>
      <w:bookmarkEnd w:id="200"/>
      <w:r w:rsidRPr="00C178F4">
        <w:rPr>
          <w:color w:val="000000"/>
          <w:sz w:val="26"/>
          <w:szCs w:val="26"/>
        </w:rPr>
        <w:t>спонтанные игры: предметные, сюжетно-ролевые;</w:t>
      </w:r>
    </w:p>
    <w:p w:rsidR="00837766" w:rsidRPr="00C178F4" w:rsidRDefault="00837766" w:rsidP="00431DAD">
      <w:pPr>
        <w:pStyle w:val="pboth"/>
        <w:shd w:val="clear" w:color="auto" w:fill="FFFFFF"/>
        <w:spacing w:before="0" w:beforeAutospacing="0" w:after="0" w:afterAutospacing="0" w:line="293" w:lineRule="atLeast"/>
        <w:jc w:val="both"/>
        <w:rPr>
          <w:color w:val="000000"/>
          <w:sz w:val="26"/>
          <w:szCs w:val="26"/>
        </w:rPr>
      </w:pPr>
      <w:bookmarkStart w:id="201" w:name="102290"/>
      <w:bookmarkEnd w:id="201"/>
      <w:r w:rsidRPr="00C178F4">
        <w:rPr>
          <w:color w:val="000000"/>
          <w:sz w:val="26"/>
          <w:szCs w:val="26"/>
        </w:rPr>
        <w:t xml:space="preserve">деятельность и взаимодействие </w:t>
      </w:r>
      <w:proofErr w:type="gramStart"/>
      <w:r w:rsidRPr="00C178F4">
        <w:rPr>
          <w:color w:val="000000"/>
          <w:sz w:val="26"/>
          <w:szCs w:val="26"/>
        </w:rPr>
        <w:t>обучающихся</w:t>
      </w:r>
      <w:proofErr w:type="gramEnd"/>
      <w:r w:rsidRPr="00C178F4">
        <w:rPr>
          <w:color w:val="000000"/>
          <w:sz w:val="26"/>
          <w:szCs w:val="26"/>
        </w:rPr>
        <w:t xml:space="preserve"> на прогулке: предметно-практическая, игровая, коммуникативная (свободное общение).</w:t>
      </w:r>
    </w:p>
    <w:p w:rsidR="00420C31" w:rsidRPr="00C178F4" w:rsidRDefault="00420C31" w:rsidP="00420C31">
      <w:pPr>
        <w:ind w:firstLine="709"/>
        <w:jc w:val="center"/>
        <w:rPr>
          <w:rFonts w:ascii="Times New Roman" w:eastAsia="Times New Roman" w:hAnsi="Times New Roman" w:cs="Times New Roman"/>
          <w:b/>
          <w:sz w:val="26"/>
          <w:szCs w:val="26"/>
        </w:rPr>
      </w:pPr>
    </w:p>
    <w:p w:rsidR="00CC3BC2" w:rsidRPr="00C178F4" w:rsidRDefault="0094413B" w:rsidP="00420C31">
      <w:pPr>
        <w:ind w:firstLine="70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2.1.3</w:t>
      </w:r>
      <w:r w:rsidR="00420C31" w:rsidRPr="00C178F4">
        <w:rPr>
          <w:rFonts w:ascii="Times New Roman" w:eastAsia="Times New Roman" w:hAnsi="Times New Roman" w:cs="Times New Roman"/>
          <w:b/>
          <w:sz w:val="26"/>
          <w:szCs w:val="26"/>
        </w:rPr>
        <w:t>. Познавательное развитие слепых обучающихся</w:t>
      </w:r>
    </w:p>
    <w:p w:rsidR="00837766" w:rsidRPr="00C178F4" w:rsidRDefault="00837766" w:rsidP="00431DAD">
      <w:pPr>
        <w:pStyle w:val="1"/>
        <w:spacing w:before="0" w:after="0" w:line="351" w:lineRule="atLeast"/>
        <w:jc w:val="center"/>
        <w:rPr>
          <w:rFonts w:ascii="Times New Roman" w:hAnsi="Times New Roman" w:cs="Times New Roman"/>
          <w:sz w:val="26"/>
          <w:szCs w:val="26"/>
        </w:rPr>
      </w:pPr>
      <w:proofErr w:type="gramStart"/>
      <w:r w:rsidRPr="00C178F4">
        <w:rPr>
          <w:rFonts w:ascii="Times New Roman" w:hAnsi="Times New Roman" w:cs="Times New Roman"/>
          <w:sz w:val="26"/>
          <w:szCs w:val="26"/>
        </w:rPr>
        <w:t>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roofErr w:type="gramEnd"/>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420C31">
      <w:pPr>
        <w:pStyle w:val="pboth"/>
        <w:shd w:val="clear" w:color="auto" w:fill="FFFFFF"/>
        <w:spacing w:before="0" w:beforeAutospacing="0" w:after="300" w:afterAutospacing="0" w:line="293" w:lineRule="atLeast"/>
        <w:jc w:val="both"/>
        <w:rPr>
          <w:i/>
          <w:color w:val="000000"/>
          <w:sz w:val="26"/>
          <w:szCs w:val="26"/>
        </w:rPr>
      </w:pPr>
      <w:r w:rsidRPr="00C178F4">
        <w:rPr>
          <w:color w:val="000000"/>
          <w:sz w:val="26"/>
          <w:szCs w:val="26"/>
        </w:rPr>
        <w:t xml:space="preserve"> </w:t>
      </w:r>
      <w:r w:rsidRPr="00C178F4">
        <w:rPr>
          <w:i/>
          <w:color w:val="000000"/>
          <w:sz w:val="26"/>
          <w:szCs w:val="26"/>
        </w:rPr>
        <w:t>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2" w:name="102298"/>
      <w:bookmarkEnd w:id="202"/>
      <w:r w:rsidRPr="00C178F4">
        <w:rPr>
          <w:color w:val="000000"/>
          <w:sz w:val="26"/>
          <w:szCs w:val="26"/>
        </w:rPr>
        <w:lastRenderedPageBreak/>
        <w:t xml:space="preserve">1. Расширение опыта практического взаимодействия с предметами и объектами действительности, наполняющими предметную среду мест жизнедеятельности. </w:t>
      </w:r>
      <w:proofErr w:type="gramStart"/>
      <w:r w:rsidRPr="00C178F4">
        <w:rPr>
          <w:color w:val="000000"/>
          <w:sz w:val="26"/>
          <w:szCs w:val="26"/>
        </w:rPr>
        <w:t>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w:t>
      </w:r>
      <w:proofErr w:type="gramEnd"/>
      <w:r w:rsidRPr="00C178F4">
        <w:rPr>
          <w:color w:val="000000"/>
          <w:sz w:val="26"/>
          <w:szCs w:val="26"/>
        </w:rPr>
        <w:t xml:space="preserve"> </w:t>
      </w:r>
      <w:proofErr w:type="gramStart"/>
      <w:r w:rsidRPr="00C178F4">
        <w:rPr>
          <w:color w:val="000000"/>
          <w:sz w:val="26"/>
          <w:szCs w:val="26"/>
        </w:rPr>
        <w:t>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тисненая,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w:t>
      </w:r>
      <w:proofErr w:type="gramEnd"/>
      <w:r w:rsidRPr="00C178F4">
        <w:rPr>
          <w:color w:val="000000"/>
          <w:sz w:val="26"/>
          <w:szCs w:val="26"/>
        </w:rPr>
        <w:t xml:space="preserve"> </w:t>
      </w:r>
      <w:proofErr w:type="gramStart"/>
      <w:r w:rsidRPr="00C178F4">
        <w:rPr>
          <w:color w:val="000000"/>
          <w:sz w:val="26"/>
          <w:szCs w:val="26"/>
        </w:rPr>
        <w:t>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w:t>
      </w:r>
      <w:proofErr w:type="gramEnd"/>
      <w:r w:rsidRPr="00C178F4">
        <w:rPr>
          <w:color w:val="000000"/>
          <w:sz w:val="26"/>
          <w:szCs w:val="26"/>
        </w:rPr>
        <w:t xml:space="preserve"> Повышение температурной и вибрационной чувствительности.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3" w:name="102299"/>
      <w:bookmarkEnd w:id="203"/>
      <w:r w:rsidRPr="00C178F4">
        <w:rPr>
          <w:color w:val="000000"/>
          <w:sz w:val="26"/>
          <w:szCs w:val="26"/>
        </w:rPr>
        <w:t xml:space="preserve">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w:t>
      </w:r>
      <w:proofErr w:type="gramStart"/>
      <w:r w:rsidRPr="00C178F4">
        <w:rPr>
          <w:color w:val="000000"/>
          <w:sz w:val="26"/>
          <w:szCs w:val="26"/>
        </w:rPr>
        <w:t>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w:t>
      </w:r>
      <w:proofErr w:type="gramEnd"/>
      <w:r w:rsidRPr="00C178F4">
        <w:rPr>
          <w:color w:val="000000"/>
          <w:sz w:val="26"/>
          <w:szCs w:val="26"/>
        </w:rPr>
        <w:t xml:space="preserve"> </w:t>
      </w:r>
      <w:proofErr w:type="gramStart"/>
      <w:r w:rsidRPr="00C178F4">
        <w:rPr>
          <w:color w:val="000000"/>
          <w:sz w:val="26"/>
          <w:szCs w:val="26"/>
        </w:rPr>
        <w:t>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4" w:name="102300"/>
      <w:bookmarkEnd w:id="204"/>
      <w:r w:rsidRPr="00C178F4">
        <w:rPr>
          <w:color w:val="000000"/>
          <w:sz w:val="26"/>
          <w:szCs w:val="26"/>
        </w:rPr>
        <w:t>3. Развитие и обогащение игрового опыта: предметные игры, дидактические игры на тактильное восприятие.</w:t>
      </w:r>
    </w:p>
    <w:p w:rsidR="00837766" w:rsidRPr="00C178F4" w:rsidRDefault="00837766" w:rsidP="00420C31">
      <w:pPr>
        <w:pStyle w:val="pboth"/>
        <w:shd w:val="clear" w:color="auto" w:fill="FFFFFF"/>
        <w:spacing w:before="0" w:beforeAutospacing="0" w:after="0" w:afterAutospacing="0" w:line="293" w:lineRule="atLeast"/>
        <w:jc w:val="both"/>
        <w:rPr>
          <w:b/>
          <w:i/>
          <w:color w:val="000000"/>
          <w:sz w:val="26"/>
          <w:szCs w:val="26"/>
        </w:rPr>
      </w:pPr>
      <w:bookmarkStart w:id="205" w:name="102301"/>
      <w:bookmarkEnd w:id="205"/>
      <w:r w:rsidRPr="00C178F4">
        <w:rPr>
          <w:color w:val="000000"/>
          <w:sz w:val="26"/>
          <w:szCs w:val="26"/>
        </w:rPr>
        <w:t xml:space="preserve"> </w:t>
      </w:r>
      <w:r w:rsidRPr="00C178F4">
        <w:rPr>
          <w:b/>
          <w:i/>
          <w:color w:val="000000"/>
          <w:sz w:val="26"/>
          <w:szCs w:val="26"/>
        </w:rPr>
        <w:t>Повышение слухоразличения, развитие опыта восприятия звуков и шумов окружения, способности к их осмыслению:</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6" w:name="102302"/>
      <w:bookmarkEnd w:id="206"/>
      <w:r w:rsidRPr="00C178F4">
        <w:rPr>
          <w:color w:val="000000"/>
          <w:sz w:val="26"/>
          <w:szCs w:val="26"/>
        </w:rPr>
        <w:t xml:space="preserve">1. Шумы в помещении. </w:t>
      </w:r>
      <w:proofErr w:type="gramStart"/>
      <w:r w:rsidRPr="00C178F4">
        <w:rPr>
          <w:color w:val="000000"/>
          <w:sz w:val="26"/>
          <w:szCs w:val="26"/>
        </w:rPr>
        <w:t>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7" w:name="102303"/>
      <w:bookmarkEnd w:id="207"/>
      <w:r w:rsidRPr="00C178F4">
        <w:rPr>
          <w:color w:val="000000"/>
          <w:sz w:val="26"/>
          <w:szCs w:val="26"/>
        </w:rPr>
        <w:t xml:space="preserve">2. Уличные шумы. </w:t>
      </w:r>
      <w:proofErr w:type="gramStart"/>
      <w:r w:rsidRPr="00C178F4">
        <w:rPr>
          <w:color w:val="000000"/>
          <w:sz w:val="26"/>
          <w:szCs w:val="26"/>
        </w:rPr>
        <w:t xml:space="preserve">Естественные природные шумы: шелест листвы, птичьи голоса, легкий плеск воды, гром; шумы от работающего транспорта: движение и сигналы </w:t>
      </w:r>
      <w:r w:rsidRPr="00C178F4">
        <w:rPr>
          <w:color w:val="000000"/>
          <w:sz w:val="26"/>
          <w:szCs w:val="26"/>
        </w:rPr>
        <w:lastRenderedPageBreak/>
        <w:t>автомобилей, автобусов, железнодорожного, воздушного транспорта, сигналы специального транспорта, звуки-сигналы предупреждения об опасности.</w:t>
      </w:r>
      <w:proofErr w:type="gramEnd"/>
    </w:p>
    <w:p w:rsidR="00837766" w:rsidRPr="00C178F4" w:rsidRDefault="00420C31" w:rsidP="00420C31">
      <w:pPr>
        <w:pStyle w:val="pboth"/>
        <w:shd w:val="clear" w:color="auto" w:fill="FFFFFF"/>
        <w:spacing w:before="0" w:beforeAutospacing="0" w:after="0" w:afterAutospacing="0" w:line="293" w:lineRule="atLeast"/>
        <w:jc w:val="both"/>
        <w:rPr>
          <w:color w:val="000000"/>
          <w:sz w:val="26"/>
          <w:szCs w:val="26"/>
        </w:rPr>
      </w:pPr>
      <w:bookmarkStart w:id="208" w:name="102304"/>
      <w:bookmarkEnd w:id="208"/>
      <w:r w:rsidRPr="00C178F4">
        <w:rPr>
          <w:color w:val="000000"/>
          <w:sz w:val="26"/>
          <w:szCs w:val="26"/>
        </w:rPr>
        <w:t>3.</w:t>
      </w:r>
      <w:r w:rsidR="00837766" w:rsidRPr="00C178F4">
        <w:rPr>
          <w:color w:val="000000"/>
          <w:sz w:val="26"/>
          <w:szCs w:val="26"/>
        </w:rPr>
        <w:t xml:space="preserve"> </w:t>
      </w:r>
      <w:proofErr w:type="gramStart"/>
      <w:r w:rsidR="00837766" w:rsidRPr="00C178F4">
        <w:rPr>
          <w:color w:val="000000"/>
          <w:sz w:val="26"/>
          <w:szCs w:val="26"/>
        </w:rPr>
        <w:t>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09" w:name="102305"/>
      <w:bookmarkEnd w:id="209"/>
      <w:r w:rsidRPr="00C178F4">
        <w:rPr>
          <w:color w:val="000000"/>
          <w:sz w:val="26"/>
          <w:szCs w:val="26"/>
        </w:rPr>
        <w:t>От действий по назначению слышим: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0" w:name="102306"/>
      <w:bookmarkEnd w:id="210"/>
      <w:r w:rsidRPr="00C178F4">
        <w:rPr>
          <w:color w:val="000000"/>
          <w:sz w:val="26"/>
          <w:szCs w:val="26"/>
        </w:rPr>
        <w:t>звук или шум как результат деятельности человека (мелодию, аудиоматериал, работу механизма, прибора, бытовые шумы);</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1" w:name="102307"/>
      <w:bookmarkEnd w:id="211"/>
      <w:r w:rsidRPr="00C178F4">
        <w:rPr>
          <w:color w:val="000000"/>
          <w:sz w:val="26"/>
          <w:szCs w:val="26"/>
        </w:rPr>
        <w:t xml:space="preserve">звуки от орудийных действий, такие как </w:t>
      </w:r>
      <w:proofErr w:type="gramStart"/>
      <w:r w:rsidRPr="00C178F4">
        <w:rPr>
          <w:color w:val="000000"/>
          <w:sz w:val="26"/>
          <w:szCs w:val="26"/>
        </w:rPr>
        <w:t>звуки</w:t>
      </w:r>
      <w:proofErr w:type="gramEnd"/>
      <w:r w:rsidRPr="00C178F4">
        <w:rPr>
          <w:color w:val="000000"/>
          <w:sz w:val="26"/>
          <w:szCs w:val="26"/>
        </w:rPr>
        <w:t xml:space="preserve"> от соприкосновения предметов; звуки, отражающие материалы, из которых сделаны предметы, звуки действия, движения: размешивание, зачерпывание;</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2" w:name="102308"/>
      <w:bookmarkEnd w:id="212"/>
      <w:r w:rsidRPr="00C178F4">
        <w:rPr>
          <w:color w:val="000000"/>
          <w:sz w:val="26"/>
          <w:szCs w:val="26"/>
        </w:rPr>
        <w:t>звуки от действий: нанизывание, переворачивание, насыпание и высыпание, опускание предмета в емкость, наливание и выливание.</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3" w:name="102309"/>
      <w:bookmarkEnd w:id="213"/>
      <w:r w:rsidRPr="00C178F4">
        <w:rPr>
          <w:color w:val="000000"/>
          <w:sz w:val="26"/>
          <w:szCs w:val="26"/>
        </w:rPr>
        <w:t xml:space="preserve">4. </w:t>
      </w:r>
      <w:proofErr w:type="gramStart"/>
      <w:r w:rsidRPr="00C178F4">
        <w:rPr>
          <w:color w:val="000000"/>
          <w:sz w:val="26"/>
          <w:szCs w:val="26"/>
        </w:rPr>
        <w:t>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w:t>
      </w:r>
      <w:proofErr w:type="gramEnd"/>
      <w:r w:rsidRPr="00C178F4">
        <w:rPr>
          <w:color w:val="000000"/>
          <w:sz w:val="26"/>
          <w:szCs w:val="26"/>
        </w:rPr>
        <w:t xml:space="preserve"> Развитие способности к локализации звука в пространстве относительно собственного тела: спереди, сбоку, вверху, внизу.</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4" w:name="102310"/>
      <w:bookmarkEnd w:id="214"/>
      <w:r w:rsidRPr="00C178F4">
        <w:rPr>
          <w:color w:val="000000"/>
          <w:sz w:val="26"/>
          <w:szCs w:val="26"/>
        </w:rP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5" w:name="102311"/>
      <w:bookmarkEnd w:id="215"/>
      <w:r w:rsidRPr="00C178F4">
        <w:rPr>
          <w:color w:val="000000"/>
          <w:sz w:val="26"/>
          <w:szCs w:val="26"/>
        </w:rP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6" w:name="102312"/>
      <w:bookmarkEnd w:id="216"/>
      <w:r w:rsidRPr="00C178F4">
        <w:rPr>
          <w:color w:val="000000"/>
          <w:sz w:val="26"/>
          <w:szCs w:val="26"/>
        </w:rP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7" w:name="102313"/>
      <w:bookmarkEnd w:id="217"/>
      <w:r w:rsidRPr="00C178F4">
        <w:rPr>
          <w:b/>
          <w:i/>
          <w:color w:val="000000"/>
          <w:sz w:val="26"/>
          <w:szCs w:val="26"/>
        </w:rPr>
        <w:t xml:space="preserve"> Развитие интереса к миру запахов, к освоению умений использовать обонятельную чувствительность для получения информации, ориентировки в пространстве.</w:t>
      </w:r>
      <w:r w:rsidRPr="00C178F4">
        <w:rPr>
          <w:color w:val="000000"/>
          <w:sz w:val="26"/>
          <w:szCs w:val="26"/>
        </w:rPr>
        <w:t xml:space="preserve"> </w:t>
      </w:r>
      <w:proofErr w:type="gramStart"/>
      <w:r w:rsidRPr="00C178F4">
        <w:rPr>
          <w:color w:val="000000"/>
          <w:sz w:val="26"/>
          <w:szCs w:val="26"/>
        </w:rPr>
        <w:t>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w:t>
      </w:r>
      <w:proofErr w:type="gramEnd"/>
      <w:r w:rsidRPr="00C178F4">
        <w:rPr>
          <w:color w:val="000000"/>
          <w:sz w:val="26"/>
          <w:szCs w:val="26"/>
        </w:rPr>
        <w:t xml:space="preserve">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837766" w:rsidRPr="00C178F4" w:rsidRDefault="00837766" w:rsidP="00420C31">
      <w:pPr>
        <w:pStyle w:val="pboth"/>
        <w:shd w:val="clear" w:color="auto" w:fill="FFFFFF"/>
        <w:spacing w:before="0" w:beforeAutospacing="0" w:after="0" w:afterAutospacing="0" w:line="293" w:lineRule="atLeast"/>
        <w:jc w:val="both"/>
        <w:rPr>
          <w:b/>
          <w:i/>
          <w:color w:val="000000"/>
          <w:sz w:val="26"/>
          <w:szCs w:val="26"/>
        </w:rPr>
      </w:pPr>
      <w:bookmarkStart w:id="218" w:name="102314"/>
      <w:bookmarkEnd w:id="218"/>
      <w:r w:rsidRPr="00C178F4">
        <w:rPr>
          <w:b/>
          <w:i/>
          <w:color w:val="000000"/>
          <w:sz w:val="26"/>
          <w:szCs w:val="26"/>
        </w:rPr>
        <w:t xml:space="preserve">Повышение способности к дифференциации вкусовых ощущений во время приема пищи: </w:t>
      </w:r>
      <w:proofErr w:type="gramStart"/>
      <w:r w:rsidRPr="00C178F4">
        <w:rPr>
          <w:b/>
          <w:i/>
          <w:color w:val="000000"/>
          <w:sz w:val="26"/>
          <w:szCs w:val="26"/>
        </w:rPr>
        <w:t>сладкий</w:t>
      </w:r>
      <w:proofErr w:type="gramEnd"/>
      <w:r w:rsidRPr="00C178F4">
        <w:rPr>
          <w:b/>
          <w:i/>
          <w:color w:val="000000"/>
          <w:sz w:val="26"/>
          <w:szCs w:val="26"/>
        </w:rPr>
        <w:t>, кислый, горький, соленый, пресный.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19" w:name="102315"/>
      <w:bookmarkEnd w:id="219"/>
      <w:r w:rsidRPr="00C178F4">
        <w:rPr>
          <w:color w:val="000000"/>
          <w:sz w:val="26"/>
          <w:szCs w:val="26"/>
        </w:rP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0" w:name="102316"/>
      <w:bookmarkEnd w:id="220"/>
      <w:r w:rsidRPr="00C178F4">
        <w:rPr>
          <w:color w:val="000000"/>
          <w:sz w:val="26"/>
          <w:szCs w:val="26"/>
        </w:rPr>
        <w:t xml:space="preserve">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837766" w:rsidRPr="00C178F4" w:rsidRDefault="00837766" w:rsidP="00420C31">
      <w:pPr>
        <w:pStyle w:val="pboth"/>
        <w:shd w:val="clear" w:color="auto" w:fill="FFFFFF"/>
        <w:spacing w:before="0" w:beforeAutospacing="0" w:after="0" w:afterAutospacing="0" w:line="293" w:lineRule="atLeast"/>
        <w:jc w:val="both"/>
        <w:rPr>
          <w:i/>
          <w:color w:val="000000"/>
          <w:sz w:val="26"/>
          <w:szCs w:val="26"/>
        </w:rPr>
      </w:pPr>
      <w:bookmarkStart w:id="221" w:name="102317"/>
      <w:bookmarkEnd w:id="221"/>
      <w:r w:rsidRPr="00C178F4">
        <w:rPr>
          <w:b/>
          <w:i/>
          <w:color w:val="000000"/>
          <w:sz w:val="26"/>
          <w:szCs w:val="26"/>
        </w:rPr>
        <w:lastRenderedPageBreak/>
        <w:t xml:space="preserve"> </w:t>
      </w:r>
      <w:r w:rsidRPr="00C178F4">
        <w:rPr>
          <w:i/>
          <w:color w:val="000000"/>
          <w:sz w:val="26"/>
          <w:szCs w:val="26"/>
        </w:rPr>
        <w:t>Предметно-познавательное развитие, повышение перцептивн</w:t>
      </w:r>
      <w:proofErr w:type="gramStart"/>
      <w:r w:rsidRPr="00C178F4">
        <w:rPr>
          <w:i/>
          <w:color w:val="000000"/>
          <w:sz w:val="26"/>
          <w:szCs w:val="26"/>
        </w:rPr>
        <w:t>о-</w:t>
      </w:r>
      <w:proofErr w:type="gramEnd"/>
      <w:r w:rsidRPr="00C178F4">
        <w:rPr>
          <w:i/>
          <w:color w:val="000000"/>
          <w:sz w:val="26"/>
          <w:szCs w:val="26"/>
        </w:rPr>
        <w:t xml:space="preserve"> интеллектуального и моторно-поведенческого потенциала познания.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2" w:name="102318"/>
      <w:bookmarkEnd w:id="222"/>
      <w:r w:rsidRPr="00C178F4">
        <w:rPr>
          <w:color w:val="000000"/>
          <w:sz w:val="26"/>
          <w:szCs w:val="26"/>
        </w:rPr>
        <w:t>Развитие интереса к предметному миру, формирование понимания того, что мир наполнен различными предметами, нужными для жизни человека.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3" w:name="102319"/>
      <w:bookmarkEnd w:id="223"/>
      <w:r w:rsidRPr="00C178F4">
        <w:rPr>
          <w:color w:val="000000"/>
          <w:sz w:val="26"/>
          <w:szCs w:val="26"/>
        </w:rPr>
        <w:t>Развитие умений познавать предмет как объект действительности, ориентироваться в разнообразии предметного мира: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4" w:name="102320"/>
      <w:bookmarkEnd w:id="224"/>
      <w:r w:rsidRPr="00C178F4">
        <w:rPr>
          <w:color w:val="000000"/>
          <w:sz w:val="26"/>
          <w:szCs w:val="26"/>
        </w:rPr>
        <w:t>а) знать название предмета, его частей и деталей;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5" w:name="102321"/>
      <w:bookmarkEnd w:id="225"/>
      <w:proofErr w:type="gramStart"/>
      <w:r w:rsidRPr="00C178F4">
        <w:rPr>
          <w:color w:val="000000"/>
          <w:sz w:val="26"/>
          <w:szCs w:val="26"/>
        </w:rP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6" w:name="102322"/>
      <w:bookmarkEnd w:id="226"/>
      <w:r w:rsidRPr="00C178F4">
        <w:rPr>
          <w:color w:val="000000"/>
          <w:sz w:val="26"/>
          <w:szCs w:val="26"/>
        </w:rPr>
        <w:t>в) уметь узнавать предмет по характерным признакам (на основе ощущений и образа восприятия);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7" w:name="102323"/>
      <w:bookmarkEnd w:id="227"/>
      <w:r w:rsidRPr="00C178F4">
        <w:rPr>
          <w:color w:val="000000"/>
          <w:sz w:val="26"/>
          <w:szCs w:val="26"/>
        </w:rPr>
        <w:t>г) знать, понимать, иметь опыт знания (при условии доступности) назначения предмета, его роли в жизни человека;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8" w:name="102324"/>
      <w:bookmarkEnd w:id="228"/>
      <w:r w:rsidRPr="00C178F4">
        <w:rPr>
          <w:color w:val="000000"/>
          <w:sz w:val="26"/>
          <w:szCs w:val="26"/>
        </w:rPr>
        <w:t>д) понимать связь "человек - предмет";</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29" w:name="102325"/>
      <w:bookmarkEnd w:id="229"/>
      <w:r w:rsidRPr="00C178F4">
        <w:rPr>
          <w:color w:val="000000"/>
          <w:sz w:val="26"/>
          <w:szCs w:val="26"/>
        </w:rPr>
        <w:t>е) уметь отвечать на вопросы, связанные с предметом;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0" w:name="102326"/>
      <w:bookmarkEnd w:id="230"/>
      <w:r w:rsidRPr="00C178F4">
        <w:rPr>
          <w:color w:val="000000"/>
          <w:sz w:val="26"/>
          <w:szCs w:val="26"/>
        </w:rP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1" w:name="102327"/>
      <w:bookmarkEnd w:id="231"/>
      <w:r w:rsidRPr="00C178F4">
        <w:rPr>
          <w:color w:val="000000"/>
          <w:sz w:val="26"/>
          <w:szCs w:val="26"/>
        </w:rPr>
        <w:t>з) уметь выбирать предмет из нескольких по его названию.</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2" w:name="102328"/>
      <w:bookmarkEnd w:id="232"/>
      <w:r w:rsidRPr="00C178F4">
        <w:rPr>
          <w:color w:val="000000"/>
          <w:sz w:val="26"/>
          <w:szCs w:val="26"/>
        </w:rPr>
        <w:t xml:space="preserve"> </w:t>
      </w:r>
      <w:r w:rsidRPr="00C178F4">
        <w:rPr>
          <w:i/>
          <w:color w:val="000000"/>
          <w:sz w:val="26"/>
          <w:szCs w:val="26"/>
        </w:rPr>
        <w:t>Обогащение, совершенствование, уточнение сенсорных, предметных, пространственных, социальных</w:t>
      </w:r>
      <w:r w:rsidRPr="00C178F4">
        <w:rPr>
          <w:color w:val="000000"/>
          <w:sz w:val="26"/>
          <w:szCs w:val="26"/>
        </w:rPr>
        <w:t xml:space="preserve">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3" w:name="102329"/>
      <w:bookmarkEnd w:id="233"/>
      <w:r w:rsidRPr="00C178F4">
        <w:rPr>
          <w:color w:val="000000"/>
          <w:sz w:val="26"/>
          <w:szCs w:val="26"/>
        </w:rPr>
        <w:t xml:space="preserve"> Развитие словаря: существительные - названия предметов, материалов; прилагательные, глаголы, предлоги.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4" w:name="102330"/>
      <w:bookmarkEnd w:id="234"/>
      <w:r w:rsidRPr="00C178F4">
        <w:rPr>
          <w:color w:val="000000"/>
          <w:sz w:val="26"/>
          <w:szCs w:val="26"/>
        </w:rPr>
        <w:t xml:space="preserve"> </w:t>
      </w:r>
      <w:r w:rsidRPr="00C178F4">
        <w:rPr>
          <w:i/>
          <w:color w:val="000000"/>
          <w:sz w:val="26"/>
          <w:szCs w:val="26"/>
        </w:rPr>
        <w:t>Формировать первичные представления о месте предмета среди других</w:t>
      </w:r>
      <w:r w:rsidRPr="00C178F4">
        <w:rPr>
          <w:color w:val="000000"/>
          <w:sz w:val="26"/>
          <w:szCs w:val="26"/>
        </w:rPr>
        <w:t xml:space="preserve"> с установлением родовидовых связей, причинно-следственных связей, пространственных отношений.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5" w:name="102331"/>
      <w:bookmarkEnd w:id="235"/>
      <w:r w:rsidRPr="00C178F4">
        <w:rPr>
          <w:color w:val="000000"/>
          <w:sz w:val="26"/>
          <w:szCs w:val="26"/>
        </w:rPr>
        <w:t xml:space="preserve"> </w:t>
      </w:r>
      <w:r w:rsidRPr="00C178F4">
        <w:rPr>
          <w:i/>
          <w:color w:val="000000"/>
          <w:sz w:val="26"/>
          <w:szCs w:val="26"/>
        </w:rPr>
        <w:t>Воспитание культуры осязательного обследования предметов</w:t>
      </w:r>
      <w:r w:rsidRPr="00C178F4">
        <w:rPr>
          <w:color w:val="000000"/>
          <w:sz w:val="26"/>
          <w:szCs w:val="26"/>
        </w:rPr>
        <w:t>: игрушек, предметов обихода, объектов познавательной деятельности.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6" w:name="102332"/>
      <w:bookmarkEnd w:id="236"/>
      <w:r w:rsidRPr="00C178F4">
        <w:rPr>
          <w:color w:val="000000"/>
          <w:sz w:val="26"/>
          <w:szCs w:val="26"/>
        </w:rPr>
        <w:t xml:space="preserve"> </w:t>
      </w:r>
      <w:r w:rsidRPr="00C178F4">
        <w:rPr>
          <w:i/>
          <w:color w:val="000000"/>
          <w:sz w:val="26"/>
          <w:szCs w:val="26"/>
        </w:rPr>
        <w:t>Развитие моторного компонента предметно-познавательной деятельности</w:t>
      </w:r>
      <w:r w:rsidRPr="00C178F4">
        <w:rPr>
          <w:color w:val="000000"/>
          <w:sz w:val="26"/>
          <w:szCs w:val="26"/>
        </w:rPr>
        <w:t>: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7" w:name="102333"/>
      <w:bookmarkEnd w:id="237"/>
      <w:r w:rsidRPr="00C178F4">
        <w:rPr>
          <w:i/>
          <w:color w:val="000000"/>
          <w:sz w:val="26"/>
          <w:szCs w:val="26"/>
        </w:rPr>
        <w:t xml:space="preserve"> Развитие рече-слухо-двигательной координации</w:t>
      </w:r>
      <w:r w:rsidRPr="00C178F4">
        <w:rPr>
          <w:color w:val="000000"/>
          <w:sz w:val="26"/>
          <w:szCs w:val="26"/>
        </w:rPr>
        <w:t xml:space="preserve">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w:t>
      </w:r>
      <w:proofErr w:type="gramStart"/>
      <w:r w:rsidRPr="00C178F4">
        <w:rPr>
          <w:color w:val="000000"/>
          <w:sz w:val="26"/>
          <w:szCs w:val="26"/>
        </w:rPr>
        <w:t>Развитие моторики рук, кистей, пальцев: движений и действий, силы, ловкости, выносливости.</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8" w:name="102334"/>
      <w:bookmarkEnd w:id="238"/>
      <w:r w:rsidRPr="00C178F4">
        <w:rPr>
          <w:color w:val="000000"/>
          <w:sz w:val="26"/>
          <w:szCs w:val="26"/>
        </w:rPr>
        <w:t xml:space="preserve"> </w:t>
      </w:r>
      <w:r w:rsidRPr="00C178F4">
        <w:rPr>
          <w:i/>
          <w:color w:val="000000"/>
          <w:sz w:val="26"/>
          <w:szCs w:val="26"/>
        </w:rPr>
        <w:t>Расширение знаний о предметном мире в его многообразии;</w:t>
      </w:r>
      <w:r w:rsidRPr="00C178F4">
        <w:rPr>
          <w:color w:val="000000"/>
          <w:sz w:val="26"/>
          <w:szCs w:val="26"/>
        </w:rPr>
        <w:t xml:space="preserve"> обогащение опыта предметных игр; знакомство с предметами действительности </w:t>
      </w:r>
      <w:proofErr w:type="gramStart"/>
      <w:r w:rsidRPr="00C178F4">
        <w:rPr>
          <w:color w:val="000000"/>
          <w:sz w:val="26"/>
          <w:szCs w:val="26"/>
        </w:rPr>
        <w:t>мало доступными</w:t>
      </w:r>
      <w:proofErr w:type="gramEnd"/>
      <w:r w:rsidRPr="00C178F4">
        <w:rPr>
          <w:color w:val="000000"/>
          <w:sz w:val="26"/>
          <w:szCs w:val="26"/>
        </w:rPr>
        <w:t xml:space="preserve"> детям </w:t>
      </w:r>
      <w:r w:rsidRPr="00C178F4">
        <w:rPr>
          <w:color w:val="000000"/>
          <w:sz w:val="26"/>
          <w:szCs w:val="26"/>
        </w:rPr>
        <w:lastRenderedPageBreak/>
        <w:t>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39" w:name="102335"/>
      <w:bookmarkEnd w:id="239"/>
      <w:r w:rsidRPr="00C178F4">
        <w:rPr>
          <w:color w:val="000000"/>
          <w:sz w:val="26"/>
          <w:szCs w:val="26"/>
        </w:rPr>
        <w:t xml:space="preserve"> </w:t>
      </w:r>
      <w:r w:rsidRPr="00C178F4">
        <w:rPr>
          <w:i/>
          <w:color w:val="000000"/>
          <w:sz w:val="26"/>
          <w:szCs w:val="26"/>
        </w:rPr>
        <w:t>Развитие опыта организации и создания предметных сред:</w:t>
      </w:r>
      <w:r w:rsidRPr="00C178F4">
        <w:rPr>
          <w:color w:val="000000"/>
          <w:sz w:val="26"/>
          <w:szCs w:val="26"/>
        </w:rPr>
        <w:t xml:space="preserve">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0" w:name="102336"/>
      <w:bookmarkEnd w:id="240"/>
      <w:r w:rsidRPr="00C178F4">
        <w:rPr>
          <w:i/>
          <w:color w:val="000000"/>
          <w:sz w:val="26"/>
          <w:szCs w:val="26"/>
        </w:rPr>
        <w:t xml:space="preserve"> Развитие предметности восприятий разных модальностей</w:t>
      </w:r>
      <w:r w:rsidRPr="00C178F4">
        <w:rPr>
          <w:color w:val="000000"/>
          <w:sz w:val="26"/>
          <w:szCs w:val="26"/>
        </w:rPr>
        <w:t xml:space="preserve">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1" w:name="102337"/>
      <w:bookmarkEnd w:id="241"/>
      <w:r w:rsidRPr="00C178F4">
        <w:rPr>
          <w:color w:val="000000"/>
          <w:sz w:val="26"/>
          <w:szCs w:val="26"/>
        </w:rPr>
        <w:t xml:space="preserve"> </w:t>
      </w:r>
      <w:r w:rsidRPr="00C178F4">
        <w:rPr>
          <w:i/>
          <w:color w:val="000000"/>
          <w:sz w:val="26"/>
          <w:szCs w:val="26"/>
        </w:rPr>
        <w:t xml:space="preserve">Развитие и повышение способностей к логическому обоснованию характеристик </w:t>
      </w:r>
      <w:r w:rsidRPr="00C178F4">
        <w:rPr>
          <w:color w:val="000000"/>
          <w:sz w:val="26"/>
          <w:szCs w:val="26"/>
        </w:rPr>
        <w:t>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2" w:name="102338"/>
      <w:bookmarkEnd w:id="242"/>
      <w:r w:rsidRPr="00C178F4">
        <w:rPr>
          <w:i/>
          <w:color w:val="000000"/>
          <w:sz w:val="26"/>
          <w:szCs w:val="26"/>
        </w:rPr>
        <w:t>Развитие и совершенствование рече-слухо-двигательной координации</w:t>
      </w:r>
      <w:r w:rsidRPr="00C178F4">
        <w:rPr>
          <w:color w:val="000000"/>
          <w:sz w:val="26"/>
          <w:szCs w:val="26"/>
        </w:rPr>
        <w:t xml:space="preserve">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выполнения действий осязания.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3" w:name="102339"/>
      <w:bookmarkEnd w:id="243"/>
      <w:r w:rsidRPr="00C178F4">
        <w:rPr>
          <w:color w:val="000000"/>
          <w:sz w:val="26"/>
          <w:szCs w:val="26"/>
        </w:rPr>
        <w:t xml:space="preserve"> </w:t>
      </w:r>
      <w:r w:rsidRPr="00C178F4">
        <w:rPr>
          <w:i/>
          <w:color w:val="000000"/>
          <w:sz w:val="26"/>
          <w:szCs w:val="26"/>
        </w:rPr>
        <w:t>Освоение игр с простыми поведенческими программами:</w:t>
      </w:r>
      <w:r w:rsidRPr="00C178F4">
        <w:rPr>
          <w:color w:val="000000"/>
          <w:sz w:val="26"/>
          <w:szCs w:val="26"/>
        </w:rPr>
        <w:t xml:space="preserve">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4" w:name="102340"/>
      <w:bookmarkEnd w:id="244"/>
      <w:r w:rsidRPr="00C178F4">
        <w:rPr>
          <w:i/>
          <w:color w:val="000000"/>
          <w:sz w:val="26"/>
          <w:szCs w:val="26"/>
        </w:rPr>
        <w:t xml:space="preserve"> Формирование картины мира</w:t>
      </w:r>
      <w:r w:rsidRPr="00C178F4">
        <w:rPr>
          <w:color w:val="000000"/>
          <w:sz w:val="26"/>
          <w:szCs w:val="26"/>
        </w:rPr>
        <w:t xml:space="preserve"> с развитием реальных полимодальных образов его объектно-предметного наполнения и освоением опыта установления связей: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5" w:name="102341"/>
      <w:bookmarkEnd w:id="245"/>
      <w:r w:rsidRPr="00C178F4">
        <w:rPr>
          <w:i/>
          <w:color w:val="000000"/>
          <w:sz w:val="26"/>
          <w:szCs w:val="26"/>
        </w:rPr>
        <w:t>Формирование целостных представлений</w:t>
      </w:r>
      <w:r w:rsidRPr="00C178F4">
        <w:rPr>
          <w:color w:val="000000"/>
          <w:sz w:val="26"/>
          <w:szCs w:val="26"/>
        </w:rPr>
        <w:t xml:space="preserve">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6" w:name="102342"/>
      <w:bookmarkEnd w:id="246"/>
      <w:r w:rsidRPr="00C178F4">
        <w:rPr>
          <w:i/>
          <w:color w:val="000000"/>
          <w:sz w:val="26"/>
          <w:szCs w:val="26"/>
        </w:rPr>
        <w:t>Развитие способности опознавания реалистических моделей,</w:t>
      </w:r>
      <w:r w:rsidRPr="00C178F4">
        <w:rPr>
          <w:color w:val="000000"/>
          <w:sz w:val="26"/>
          <w:szCs w:val="26"/>
        </w:rPr>
        <w:t xml:space="preserve">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7" w:name="102343"/>
      <w:bookmarkEnd w:id="247"/>
      <w:r w:rsidRPr="00C178F4">
        <w:rPr>
          <w:color w:val="000000"/>
          <w:sz w:val="26"/>
          <w:szCs w:val="26"/>
        </w:rPr>
        <w:t xml:space="preserve"> </w:t>
      </w:r>
      <w:r w:rsidRPr="00C178F4">
        <w:rPr>
          <w:i/>
          <w:color w:val="000000"/>
          <w:sz w:val="26"/>
          <w:szCs w:val="26"/>
        </w:rPr>
        <w:t>Формирование основ организации собственной познавательной деятельности</w:t>
      </w:r>
      <w:r w:rsidRPr="00C178F4">
        <w:rPr>
          <w:color w:val="000000"/>
          <w:sz w:val="26"/>
          <w:szCs w:val="26"/>
        </w:rPr>
        <w:t xml:space="preserve"> в окружающей действительности.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8" w:name="102344"/>
      <w:bookmarkEnd w:id="248"/>
      <w:r w:rsidRPr="00C178F4">
        <w:rPr>
          <w:color w:val="000000"/>
          <w:sz w:val="26"/>
          <w:szCs w:val="26"/>
        </w:rPr>
        <w:t xml:space="preserve"> </w:t>
      </w:r>
      <w:r w:rsidRPr="00C178F4">
        <w:rPr>
          <w:i/>
          <w:color w:val="000000"/>
          <w:sz w:val="26"/>
          <w:szCs w:val="26"/>
        </w:rPr>
        <w:t>Развитие умений, потребности, интересов в слушан</w:t>
      </w:r>
      <w:proofErr w:type="gramStart"/>
      <w:r w:rsidRPr="00C178F4">
        <w:rPr>
          <w:i/>
          <w:color w:val="000000"/>
          <w:sz w:val="26"/>
          <w:szCs w:val="26"/>
        </w:rPr>
        <w:t>ии ау</w:t>
      </w:r>
      <w:proofErr w:type="gramEnd"/>
      <w:r w:rsidRPr="00C178F4">
        <w:rPr>
          <w:i/>
          <w:color w:val="000000"/>
          <w:sz w:val="26"/>
          <w:szCs w:val="26"/>
        </w:rPr>
        <w:t>диоматериалов</w:t>
      </w:r>
      <w:r w:rsidRPr="00C178F4">
        <w:rPr>
          <w:color w:val="000000"/>
          <w:sz w:val="26"/>
          <w:szCs w:val="26"/>
        </w:rPr>
        <w:t xml:space="preserve">, освоение практических умений собственной организации предметной среды для слушания </w:t>
      </w:r>
      <w:r w:rsidRPr="00C178F4">
        <w:rPr>
          <w:color w:val="000000"/>
          <w:sz w:val="26"/>
          <w:szCs w:val="26"/>
        </w:rPr>
        <w:lastRenderedPageBreak/>
        <w:t>(подойти к источнику, включить, использовать регулятор громкости, слушать, выключить).</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49" w:name="102345"/>
      <w:bookmarkEnd w:id="249"/>
      <w:r w:rsidRPr="00C178F4">
        <w:rPr>
          <w:color w:val="000000"/>
          <w:sz w:val="26"/>
          <w:szCs w:val="26"/>
        </w:rPr>
        <w:t xml:space="preserve"> Развитие интереса к рассматриванию тактильных книг и рельефных картинок.</w:t>
      </w:r>
    </w:p>
    <w:p w:rsidR="00837766" w:rsidRPr="00C178F4" w:rsidRDefault="00837766" w:rsidP="00420C31">
      <w:pPr>
        <w:pStyle w:val="pboth"/>
        <w:shd w:val="clear" w:color="auto" w:fill="FFFFFF"/>
        <w:spacing w:before="0" w:beforeAutospacing="0" w:after="0" w:afterAutospacing="0" w:line="293" w:lineRule="atLeast"/>
        <w:jc w:val="both"/>
        <w:rPr>
          <w:i/>
          <w:color w:val="000000"/>
          <w:sz w:val="26"/>
          <w:szCs w:val="26"/>
        </w:rPr>
      </w:pPr>
      <w:bookmarkStart w:id="250" w:name="102346"/>
      <w:bookmarkEnd w:id="250"/>
      <w:r w:rsidRPr="00C178F4">
        <w:rPr>
          <w:color w:val="000000"/>
          <w:sz w:val="26"/>
          <w:szCs w:val="26"/>
        </w:rPr>
        <w:t xml:space="preserve"> </w:t>
      </w:r>
      <w:r w:rsidRPr="00C178F4">
        <w:rPr>
          <w:i/>
          <w:color w:val="000000"/>
          <w:sz w:val="26"/>
          <w:szCs w:val="26"/>
        </w:rPr>
        <w:t>Развитие умений и обогащение опыта создания новых предметных сред:</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51" w:name="102347"/>
      <w:bookmarkEnd w:id="251"/>
      <w:proofErr w:type="gramStart"/>
      <w:r w:rsidRPr="00C178F4">
        <w:rPr>
          <w:color w:val="000000"/>
          <w:sz w:val="26"/>
          <w:szCs w:val="26"/>
        </w:rPr>
        <w:t>побуждение к действиям: с пластилином (лепка); с бумагой (различные виды): смятие, заполнение емкости, разрывание и отрывание; тканями разной фактуры;</w:t>
      </w:r>
      <w:proofErr w:type="gramEnd"/>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52" w:name="102348"/>
      <w:bookmarkEnd w:id="252"/>
      <w:r w:rsidRPr="00C178F4">
        <w:rPr>
          <w:color w:val="000000"/>
          <w:sz w:val="26"/>
          <w:szCs w:val="26"/>
        </w:rP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53" w:name="102349"/>
      <w:bookmarkEnd w:id="253"/>
      <w:r w:rsidRPr="00C178F4">
        <w:rPr>
          <w:color w:val="000000"/>
          <w:sz w:val="26"/>
          <w:szCs w:val="26"/>
        </w:rPr>
        <w:t xml:space="preserve"> Развитие игрового опыта.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54" w:name="102350"/>
      <w:bookmarkEnd w:id="254"/>
      <w:r w:rsidRPr="00C178F4">
        <w:rPr>
          <w:color w:val="000000"/>
          <w:sz w:val="26"/>
          <w:szCs w:val="26"/>
        </w:rPr>
        <w:t xml:space="preserve">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55" w:name="102351"/>
      <w:bookmarkEnd w:id="255"/>
      <w:r w:rsidRPr="00C178F4">
        <w:rPr>
          <w:color w:val="000000"/>
          <w:sz w:val="26"/>
          <w:szCs w:val="26"/>
        </w:rPr>
        <w:t>Развитие образа "Я".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56" w:name="102352"/>
      <w:bookmarkEnd w:id="256"/>
      <w:r w:rsidRPr="00C178F4">
        <w:rPr>
          <w:color w:val="000000"/>
          <w:sz w:val="26"/>
          <w:szCs w:val="26"/>
        </w:rPr>
        <w:t xml:space="preserve"> Обогащение опыта самореализации в процессе деятельности, познания.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57" w:name="102353"/>
      <w:bookmarkEnd w:id="257"/>
      <w:r w:rsidRPr="00C178F4">
        <w:rPr>
          <w:color w:val="000000"/>
          <w:sz w:val="26"/>
          <w:szCs w:val="26"/>
        </w:rPr>
        <w:t xml:space="preserve"> Развитие и обогащение познавательных чувств и эмоций.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58" w:name="102354"/>
      <w:bookmarkEnd w:id="258"/>
      <w:r w:rsidRPr="00C178F4">
        <w:rPr>
          <w:color w:val="000000"/>
          <w:sz w:val="26"/>
          <w:szCs w:val="26"/>
        </w:rPr>
        <w:t xml:space="preserve">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59" w:name="102355"/>
      <w:bookmarkEnd w:id="259"/>
      <w:r w:rsidRPr="00C178F4">
        <w:rPr>
          <w:color w:val="000000"/>
          <w:sz w:val="26"/>
          <w:szCs w:val="26"/>
        </w:rPr>
        <w:t xml:space="preserve">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60" w:name="102356"/>
      <w:bookmarkEnd w:id="260"/>
      <w:r w:rsidRPr="00C178F4">
        <w:rPr>
          <w:color w:val="000000"/>
          <w:sz w:val="26"/>
          <w:szCs w:val="26"/>
        </w:rPr>
        <w:t>Повышение осмысленности в отражении окружающего, расширение кругозора, побуждение к проявлению интеллектуальных чувств.</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61" w:name="102357"/>
      <w:bookmarkEnd w:id="261"/>
      <w:r w:rsidRPr="00C178F4">
        <w:rPr>
          <w:color w:val="000000"/>
          <w:sz w:val="26"/>
          <w:szCs w:val="26"/>
        </w:rPr>
        <w:t>Побуждение и поддержание заинтересованности к чему-либо (у кого какая чашка?), к кому-либо (</w:t>
      </w:r>
      <w:proofErr w:type="gramStart"/>
      <w:r w:rsidRPr="00C178F4">
        <w:rPr>
          <w:color w:val="000000"/>
          <w:sz w:val="26"/>
          <w:szCs w:val="26"/>
        </w:rPr>
        <w:t>кто</w:t>
      </w:r>
      <w:proofErr w:type="gramEnd"/>
      <w:r w:rsidRPr="00C178F4">
        <w:rPr>
          <w:color w:val="000000"/>
          <w:sz w:val="26"/>
          <w:szCs w:val="26"/>
        </w:rPr>
        <w:t xml:space="preserve">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w:t>
      </w:r>
      <w:proofErr w:type="gramStart"/>
      <w:r w:rsidRPr="00C178F4">
        <w:rPr>
          <w:color w:val="000000"/>
          <w:sz w:val="26"/>
          <w:szCs w:val="26"/>
        </w:rPr>
        <w:t>от чего-либо</w:t>
      </w:r>
      <w:proofErr w:type="gramEnd"/>
      <w:r w:rsidRPr="00C178F4">
        <w:rPr>
          <w:color w:val="000000"/>
          <w:sz w:val="26"/>
          <w:szCs w:val="26"/>
        </w:rPr>
        <w:t xml:space="preserve"> необычного, неожиданного, нового, побуждающего к познанию.</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62" w:name="102358"/>
      <w:bookmarkEnd w:id="262"/>
      <w:r w:rsidRPr="00C178F4">
        <w:rPr>
          <w:color w:val="000000"/>
          <w:sz w:val="26"/>
          <w:szCs w:val="26"/>
        </w:rPr>
        <w:t xml:space="preserve"> Развитие интереса к пространству и движению.</w:t>
      </w:r>
    </w:p>
    <w:p w:rsidR="00420C31"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63" w:name="102359"/>
      <w:bookmarkEnd w:id="263"/>
      <w:r w:rsidRPr="00C178F4">
        <w:rPr>
          <w:color w:val="000000"/>
          <w:sz w:val="26"/>
          <w:szCs w:val="26"/>
        </w:rPr>
        <w:t xml:space="preserve">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bookmarkStart w:id="264" w:name="102360"/>
      <w:bookmarkEnd w:id="264"/>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65" w:name="102361"/>
      <w:bookmarkEnd w:id="265"/>
      <w:r w:rsidRPr="00C178F4">
        <w:rPr>
          <w:color w:val="000000"/>
          <w:sz w:val="26"/>
          <w:szCs w:val="26"/>
        </w:rPr>
        <w:t>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66" w:name="102362"/>
      <w:bookmarkEnd w:id="266"/>
      <w:r w:rsidRPr="00C178F4">
        <w:rPr>
          <w:color w:val="000000"/>
          <w:sz w:val="26"/>
          <w:szCs w:val="26"/>
        </w:rPr>
        <w:t xml:space="preserve"> Развитие регуляторного компонента познавательной деятельности.</w:t>
      </w:r>
      <w:bookmarkStart w:id="267" w:name="102363"/>
      <w:bookmarkEnd w:id="267"/>
      <w:r w:rsidRPr="00C178F4">
        <w:rPr>
          <w:color w:val="000000"/>
          <w:sz w:val="26"/>
          <w:szCs w:val="26"/>
        </w:rPr>
        <w:t xml:space="preserve"> Совершенствование коммуникативных умений в получении информации о предметах и объектах окружения, </w:t>
      </w:r>
      <w:r w:rsidRPr="00C178F4">
        <w:rPr>
          <w:color w:val="000000"/>
          <w:sz w:val="26"/>
          <w:szCs w:val="26"/>
        </w:rPr>
        <w:lastRenderedPageBreak/>
        <w:t>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68" w:name="102364"/>
      <w:bookmarkEnd w:id="268"/>
      <w:r w:rsidRPr="00C178F4">
        <w:rPr>
          <w:color w:val="000000"/>
          <w:sz w:val="26"/>
          <w:szCs w:val="26"/>
        </w:rPr>
        <w:t xml:space="preserve">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420C31"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69" w:name="102365"/>
      <w:bookmarkEnd w:id="269"/>
      <w:r w:rsidRPr="00C178F4">
        <w:rPr>
          <w:color w:val="000000"/>
          <w:sz w:val="26"/>
          <w:szCs w:val="26"/>
        </w:rPr>
        <w:t xml:space="preserve">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bookmarkStart w:id="270" w:name="102366"/>
      <w:bookmarkEnd w:id="270"/>
      <w:r w:rsidR="00420C31" w:rsidRPr="00C178F4">
        <w:rPr>
          <w:color w:val="000000"/>
          <w:sz w:val="26"/>
          <w:szCs w:val="26"/>
        </w:rPr>
        <w:t>.</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xml:space="preserve"> Совершенствование навыков пространственной ориентировки. </w:t>
      </w:r>
      <w:proofErr w:type="gramStart"/>
      <w:r w:rsidRPr="00C178F4">
        <w:rPr>
          <w:color w:val="000000"/>
          <w:sz w:val="26"/>
          <w:szCs w:val="26"/>
        </w:rPr>
        <w:t>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w:t>
      </w:r>
      <w:proofErr w:type="gramEnd"/>
      <w:r w:rsidRPr="00C178F4">
        <w:rPr>
          <w:color w:val="000000"/>
          <w:sz w:val="26"/>
          <w:szCs w:val="26"/>
        </w:rPr>
        <w:t xml:space="preserve"> </w:t>
      </w:r>
      <w:proofErr w:type="gramStart"/>
      <w:r w:rsidRPr="00C178F4">
        <w:rPr>
          <w:color w:val="000000"/>
          <w:sz w:val="26"/>
          <w:szCs w:val="26"/>
        </w:rPr>
        <w:t>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rsidRPr="00C178F4">
        <w:rPr>
          <w:color w:val="000000"/>
          <w:sz w:val="26"/>
          <w:szCs w:val="26"/>
        </w:rPr>
        <w:t xml:space="preserve">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71" w:name="102367"/>
      <w:bookmarkEnd w:id="271"/>
      <w:r w:rsidRPr="00C178F4">
        <w:rPr>
          <w:color w:val="000000"/>
          <w:sz w:val="26"/>
          <w:szCs w:val="26"/>
        </w:rPr>
        <w:t xml:space="preserve">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72" w:name="102368"/>
      <w:bookmarkEnd w:id="272"/>
      <w:r w:rsidRPr="00C178F4">
        <w:rPr>
          <w:color w:val="000000"/>
          <w:sz w:val="26"/>
          <w:szCs w:val="26"/>
        </w:rPr>
        <w:t xml:space="preserve">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837766" w:rsidRPr="00C178F4" w:rsidRDefault="00837766" w:rsidP="00420C31">
      <w:pPr>
        <w:pStyle w:val="pboth"/>
        <w:shd w:val="clear" w:color="auto" w:fill="FFFFFF"/>
        <w:spacing w:before="0" w:beforeAutospacing="0" w:after="0" w:afterAutospacing="0" w:line="293" w:lineRule="atLeast"/>
        <w:jc w:val="both"/>
        <w:rPr>
          <w:color w:val="000000"/>
          <w:sz w:val="26"/>
          <w:szCs w:val="26"/>
        </w:rPr>
      </w:pPr>
      <w:bookmarkStart w:id="273" w:name="102369"/>
      <w:bookmarkEnd w:id="273"/>
      <w:r w:rsidRPr="00C178F4">
        <w:rPr>
          <w:color w:val="000000"/>
          <w:sz w:val="26"/>
          <w:szCs w:val="26"/>
        </w:rPr>
        <w:t>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BC6B70" w:rsidRPr="00C178F4" w:rsidRDefault="00BC6B70" w:rsidP="00420C31">
      <w:pPr>
        <w:pStyle w:val="1"/>
        <w:spacing w:before="0" w:after="0" w:line="351" w:lineRule="atLeast"/>
        <w:jc w:val="center"/>
        <w:rPr>
          <w:rFonts w:ascii="Times New Roman" w:hAnsi="Times New Roman" w:cs="Times New Roman"/>
          <w:sz w:val="26"/>
          <w:szCs w:val="26"/>
        </w:rPr>
      </w:pPr>
    </w:p>
    <w:p w:rsidR="00837766" w:rsidRPr="00C178F4" w:rsidRDefault="00837766" w:rsidP="00420C31">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Формирование интеллектуальной и специальной готовности к обучению в образовательной организации</w:t>
      </w:r>
    </w:p>
    <w:p w:rsidR="00837766" w:rsidRPr="00C178F4" w:rsidRDefault="00BC6B70" w:rsidP="00BC6B70">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1.</w:t>
      </w:r>
      <w:r w:rsidR="00837766" w:rsidRPr="00C178F4">
        <w:rPr>
          <w:color w:val="000000"/>
          <w:sz w:val="26"/>
          <w:szCs w:val="26"/>
        </w:rPr>
        <w:t>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4" w:name="102372"/>
      <w:bookmarkEnd w:id="274"/>
      <w:r w:rsidRPr="00C178F4">
        <w:rPr>
          <w:color w:val="000000"/>
          <w:sz w:val="26"/>
          <w:szCs w:val="26"/>
        </w:rPr>
        <w:lastRenderedPageBreak/>
        <w:t>2. Обогащение опыта оперирования с предметами разного размера с освоением практических умений соотносить разные предметы сходного размера.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5" w:name="102373"/>
      <w:bookmarkEnd w:id="275"/>
      <w:r w:rsidRPr="00C178F4">
        <w:rPr>
          <w:color w:val="000000"/>
          <w:sz w:val="26"/>
          <w:szCs w:val="26"/>
        </w:rP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6" w:name="102374"/>
      <w:bookmarkEnd w:id="276"/>
      <w:r w:rsidRPr="00C178F4">
        <w:rPr>
          <w:color w:val="000000"/>
          <w:sz w:val="26"/>
          <w:szCs w:val="26"/>
        </w:rPr>
        <w:t xml:space="preserve">4. Развитие умения назвать и выбрать игрушки (отобрать </w:t>
      </w:r>
      <w:proofErr w:type="gramStart"/>
      <w:r w:rsidRPr="00C178F4">
        <w:rPr>
          <w:color w:val="000000"/>
          <w:sz w:val="26"/>
          <w:szCs w:val="26"/>
        </w:rPr>
        <w:t>лишнюю</w:t>
      </w:r>
      <w:proofErr w:type="gramEnd"/>
      <w:r w:rsidRPr="00C178F4">
        <w:rPr>
          <w:color w:val="000000"/>
          <w:sz w:val="26"/>
          <w:szCs w:val="26"/>
        </w:rPr>
        <w:t>), нужные для игры, с последующей предметной игрой.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7" w:name="102375"/>
      <w:bookmarkEnd w:id="277"/>
      <w:r w:rsidRPr="00C178F4">
        <w:rPr>
          <w:color w:val="000000"/>
          <w:sz w:val="26"/>
          <w:szCs w:val="26"/>
        </w:rPr>
        <w:t>5. Развитие образного мышления и основ словесно-логического мышления.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8" w:name="102376"/>
      <w:bookmarkEnd w:id="278"/>
      <w:r w:rsidRPr="00C178F4">
        <w:rPr>
          <w:color w:val="000000"/>
          <w:sz w:val="26"/>
          <w:szCs w:val="26"/>
        </w:rPr>
        <w:t xml:space="preserve">6. Развитие познавательного опыта в установлении связи - </w:t>
      </w:r>
      <w:proofErr w:type="gramStart"/>
      <w:r w:rsidRPr="00C178F4">
        <w:rPr>
          <w:color w:val="000000"/>
          <w:sz w:val="26"/>
          <w:szCs w:val="26"/>
        </w:rPr>
        <w:t>тактильная</w:t>
      </w:r>
      <w:proofErr w:type="gramEnd"/>
      <w:r w:rsidRPr="00C178F4">
        <w:rPr>
          <w:color w:val="000000"/>
          <w:sz w:val="26"/>
          <w:szCs w:val="26"/>
        </w:rPr>
        <w:t xml:space="preserve">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79" w:name="102377"/>
      <w:bookmarkEnd w:id="279"/>
      <w:r w:rsidRPr="00C178F4">
        <w:rPr>
          <w:color w:val="000000"/>
          <w:sz w:val="26"/>
          <w:szCs w:val="26"/>
        </w:rP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0" w:name="102378"/>
      <w:bookmarkEnd w:id="280"/>
      <w:r w:rsidRPr="00C178F4">
        <w:rPr>
          <w:color w:val="000000"/>
          <w:sz w:val="26"/>
          <w:szCs w:val="26"/>
        </w:rP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1" w:name="102379"/>
      <w:bookmarkEnd w:id="281"/>
      <w:r w:rsidRPr="00C178F4">
        <w:rPr>
          <w:color w:val="000000"/>
          <w:sz w:val="26"/>
          <w:szCs w:val="26"/>
        </w:rP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2" w:name="102380"/>
      <w:bookmarkEnd w:id="282"/>
      <w:r w:rsidRPr="00C178F4">
        <w:rPr>
          <w:color w:val="000000"/>
          <w:sz w:val="26"/>
          <w:szCs w:val="26"/>
        </w:rP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 - модели объектов живой и неживой природы.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3" w:name="102381"/>
      <w:bookmarkEnd w:id="283"/>
      <w:r w:rsidRPr="00C178F4">
        <w:rPr>
          <w:color w:val="000000"/>
          <w:sz w:val="26"/>
          <w:szCs w:val="26"/>
        </w:rPr>
        <w:t xml:space="preserve">11. </w:t>
      </w:r>
      <w:proofErr w:type="gramStart"/>
      <w:r w:rsidRPr="00C178F4">
        <w:rPr>
          <w:color w:val="000000"/>
          <w:sz w:val="26"/>
          <w:szCs w:val="26"/>
        </w:rP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w:t>
      </w:r>
      <w:proofErr w:type="gramEnd"/>
      <w:r w:rsidRPr="00C178F4">
        <w:rPr>
          <w:color w:val="000000"/>
          <w:sz w:val="26"/>
          <w:szCs w:val="26"/>
        </w:rPr>
        <w:t xml:space="preserve">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284" w:name="102382"/>
      <w:bookmarkEnd w:id="284"/>
      <w:r w:rsidRPr="00C178F4">
        <w:rPr>
          <w:color w:val="000000"/>
          <w:sz w:val="26"/>
          <w:szCs w:val="26"/>
        </w:rPr>
        <w:lastRenderedPageBreak/>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r w:rsidRPr="00C178F4">
        <w:rPr>
          <w:sz w:val="26"/>
          <w:szCs w:val="26"/>
        </w:rP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85" w:name="102385"/>
      <w:bookmarkEnd w:id="285"/>
      <w:r w:rsidRPr="00C178F4">
        <w:rPr>
          <w:sz w:val="26"/>
          <w:szCs w:val="26"/>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86" w:name="102386"/>
      <w:bookmarkEnd w:id="286"/>
      <w:r w:rsidRPr="00C178F4">
        <w:rPr>
          <w:sz w:val="26"/>
          <w:szCs w:val="26"/>
        </w:rPr>
        <w:t>познавательно-ориентировочная деятельность в пространстве Организации: "предметные экскурсии" в помещениях;</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87" w:name="102387"/>
      <w:bookmarkEnd w:id="287"/>
      <w:r w:rsidRPr="00C178F4">
        <w:rPr>
          <w:sz w:val="26"/>
          <w:szCs w:val="26"/>
        </w:rPr>
        <w:t>продуктивная деятельность: лепка, конструирование, элементы моделирования, элементы тифлографики;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88" w:name="102388"/>
      <w:bookmarkEnd w:id="288"/>
      <w:r w:rsidRPr="00C178F4">
        <w:rPr>
          <w:sz w:val="26"/>
          <w:szCs w:val="26"/>
        </w:rPr>
        <w:t>наблюдения в условиях тематических прогулок;</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89" w:name="102389"/>
      <w:bookmarkEnd w:id="289"/>
      <w:r w:rsidRPr="00C178F4">
        <w:rPr>
          <w:sz w:val="26"/>
          <w:szCs w:val="26"/>
        </w:rPr>
        <w:t>слушание чтения детских литературных произведений;</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90" w:name="102390"/>
      <w:bookmarkEnd w:id="290"/>
      <w:r w:rsidRPr="00C178F4">
        <w:rPr>
          <w:sz w:val="26"/>
          <w:szCs w:val="26"/>
        </w:rPr>
        <w:t>труд в быту, ручной труд, труд в природе;</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91" w:name="102391"/>
      <w:bookmarkEnd w:id="291"/>
      <w:r w:rsidRPr="00C178F4">
        <w:rPr>
          <w:sz w:val="26"/>
          <w:szCs w:val="26"/>
        </w:rPr>
        <w:t>игры на развитие осязания, слухового восприятия, тактильных, обонятельных впечатлений и ощущений;</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92" w:name="102392"/>
      <w:bookmarkEnd w:id="292"/>
      <w:r w:rsidRPr="00C178F4">
        <w:rPr>
          <w:sz w:val="26"/>
          <w:szCs w:val="26"/>
        </w:rPr>
        <w:t>физические упражнения на осанку, моторику рук.</w:t>
      </w:r>
    </w:p>
    <w:p w:rsidR="00D65284" w:rsidRPr="00C178F4" w:rsidRDefault="00D65284" w:rsidP="00BC6B70">
      <w:pPr>
        <w:pStyle w:val="1"/>
        <w:spacing w:before="0" w:after="0" w:line="351" w:lineRule="atLeast"/>
        <w:jc w:val="center"/>
        <w:rPr>
          <w:rFonts w:ascii="Times New Roman" w:hAnsi="Times New Roman" w:cs="Times New Roman"/>
          <w:sz w:val="26"/>
          <w:szCs w:val="26"/>
        </w:rPr>
      </w:pP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BC6B70">
      <w:pPr>
        <w:pStyle w:val="pboth"/>
        <w:shd w:val="clear" w:color="auto" w:fill="FFFFFF"/>
        <w:spacing w:before="0" w:beforeAutospacing="0" w:after="300" w:afterAutospacing="0" w:line="293" w:lineRule="atLeast"/>
        <w:jc w:val="both"/>
        <w:rPr>
          <w:sz w:val="26"/>
          <w:szCs w:val="26"/>
        </w:rPr>
      </w:pPr>
      <w:proofErr w:type="gramStart"/>
      <w:r w:rsidRPr="00C178F4">
        <w:rPr>
          <w:sz w:val="26"/>
          <w:szCs w:val="26"/>
        </w:rP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roofErr w:type="gramEnd"/>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93" w:name="102395"/>
      <w:bookmarkEnd w:id="293"/>
      <w:r w:rsidRPr="00C178F4">
        <w:rPr>
          <w:sz w:val="26"/>
          <w:szCs w:val="26"/>
        </w:rPr>
        <w:t>самообслуживание;</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94" w:name="102396"/>
      <w:bookmarkEnd w:id="294"/>
      <w:r w:rsidRPr="00C178F4">
        <w:rPr>
          <w:sz w:val="26"/>
          <w:szCs w:val="26"/>
        </w:rPr>
        <w:t>спонтанная познавательно-исследовательская деятельность в местах жизнедеятельности;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95" w:name="102397"/>
      <w:bookmarkEnd w:id="295"/>
      <w:r w:rsidRPr="00C178F4">
        <w:rPr>
          <w:sz w:val="26"/>
          <w:szCs w:val="26"/>
        </w:rPr>
        <w:t>прием пищи;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96" w:name="102398"/>
      <w:bookmarkEnd w:id="296"/>
      <w:r w:rsidRPr="00C178F4">
        <w:rPr>
          <w:sz w:val="26"/>
          <w:szCs w:val="26"/>
        </w:rPr>
        <w:t>речевая деятельность: участие в тематических беседах, обсуждениях;</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97" w:name="102399"/>
      <w:bookmarkEnd w:id="297"/>
      <w:r w:rsidRPr="00C178F4">
        <w:rPr>
          <w:sz w:val="26"/>
          <w:szCs w:val="26"/>
        </w:rPr>
        <w:t>рассматривание тактильных книг, рельефных рисунков;</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98" w:name="102400"/>
      <w:bookmarkEnd w:id="298"/>
      <w:r w:rsidRPr="00C178F4">
        <w:rPr>
          <w:sz w:val="26"/>
          <w:szCs w:val="26"/>
        </w:rPr>
        <w:t>слушание аудиозаписей (речевого материала, звуки и шумы мира, музыки);</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299" w:name="102401"/>
      <w:bookmarkEnd w:id="299"/>
      <w:r w:rsidRPr="00C178F4">
        <w:rPr>
          <w:sz w:val="26"/>
          <w:szCs w:val="26"/>
        </w:rPr>
        <w:t>спонтанная продуктивная с элементами творчества деятельность;</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300" w:name="102402"/>
      <w:bookmarkEnd w:id="300"/>
      <w:r w:rsidRPr="00C178F4">
        <w:rPr>
          <w:sz w:val="26"/>
          <w:szCs w:val="26"/>
        </w:rPr>
        <w:t>спонтанная двигательная деятельность;</w:t>
      </w:r>
    </w:p>
    <w:p w:rsidR="00837766" w:rsidRPr="00C178F4" w:rsidRDefault="00837766" w:rsidP="00BC6B70">
      <w:pPr>
        <w:pStyle w:val="pboth"/>
        <w:shd w:val="clear" w:color="auto" w:fill="FFFFFF"/>
        <w:spacing w:before="0" w:beforeAutospacing="0" w:after="0" w:afterAutospacing="0" w:line="293" w:lineRule="atLeast"/>
        <w:jc w:val="both"/>
        <w:rPr>
          <w:sz w:val="26"/>
          <w:szCs w:val="26"/>
        </w:rPr>
      </w:pPr>
      <w:bookmarkStart w:id="301" w:name="102403"/>
      <w:bookmarkEnd w:id="301"/>
      <w:r w:rsidRPr="00C178F4">
        <w:rPr>
          <w:sz w:val="26"/>
          <w:szCs w:val="26"/>
        </w:rPr>
        <w:t xml:space="preserve">деятельность и взаимодействие </w:t>
      </w:r>
      <w:proofErr w:type="gramStart"/>
      <w:r w:rsidRPr="00C178F4">
        <w:rPr>
          <w:sz w:val="26"/>
          <w:szCs w:val="26"/>
        </w:rPr>
        <w:t>обучающихся</w:t>
      </w:r>
      <w:proofErr w:type="gramEnd"/>
      <w:r w:rsidRPr="00C178F4">
        <w:rPr>
          <w:sz w:val="26"/>
          <w:szCs w:val="26"/>
        </w:rPr>
        <w:t xml:space="preserve"> на прогулке: предметно-практическая в соответствии с сезоном и сезонными явлениями, игровая, коммуникативная (свободное общение).</w:t>
      </w:r>
    </w:p>
    <w:p w:rsidR="00837766" w:rsidRPr="00C178F4" w:rsidRDefault="00837766" w:rsidP="00881A45">
      <w:pPr>
        <w:ind w:firstLine="709"/>
        <w:jc w:val="both"/>
        <w:rPr>
          <w:rFonts w:ascii="Times New Roman" w:eastAsia="Times New Roman" w:hAnsi="Times New Roman" w:cs="Times New Roman"/>
          <w:sz w:val="26"/>
          <w:szCs w:val="26"/>
        </w:rPr>
      </w:pPr>
    </w:p>
    <w:p w:rsidR="00BC6B70" w:rsidRPr="00C178F4" w:rsidRDefault="0094413B" w:rsidP="00BC6B70">
      <w:pPr>
        <w:pStyle w:val="1"/>
        <w:spacing w:before="0" w:after="0" w:line="351" w:lineRule="atLeast"/>
        <w:jc w:val="center"/>
        <w:rPr>
          <w:rFonts w:ascii="Times New Roman" w:hAnsi="Times New Roman" w:cs="Times New Roman"/>
          <w:sz w:val="26"/>
          <w:szCs w:val="26"/>
        </w:rPr>
      </w:pPr>
      <w:r>
        <w:rPr>
          <w:rFonts w:ascii="Times New Roman" w:hAnsi="Times New Roman" w:cs="Times New Roman"/>
          <w:sz w:val="26"/>
          <w:szCs w:val="26"/>
        </w:rPr>
        <w:lastRenderedPageBreak/>
        <w:t>2.1.4</w:t>
      </w:r>
      <w:r w:rsidR="00BC6B70" w:rsidRPr="00C178F4">
        <w:rPr>
          <w:rFonts w:ascii="Times New Roman" w:hAnsi="Times New Roman" w:cs="Times New Roman"/>
          <w:sz w:val="26"/>
          <w:szCs w:val="26"/>
        </w:rPr>
        <w:t>. Речевое развитие слепых обучающихся.</w:t>
      </w:r>
    </w:p>
    <w:p w:rsidR="00BC6B70" w:rsidRPr="00C178F4" w:rsidRDefault="00BC6B70" w:rsidP="00837766">
      <w:pPr>
        <w:pStyle w:val="1"/>
        <w:spacing w:before="0" w:after="0" w:line="351" w:lineRule="atLeast"/>
        <w:rPr>
          <w:rFonts w:ascii="Times New Roman" w:hAnsi="Times New Roman" w:cs="Times New Roman"/>
          <w:color w:val="333333"/>
          <w:sz w:val="26"/>
          <w:szCs w:val="26"/>
        </w:rPr>
      </w:pP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BC6B70">
      <w:pPr>
        <w:pStyle w:val="pboth"/>
        <w:shd w:val="clear" w:color="auto" w:fill="FFFFFF"/>
        <w:spacing w:before="0" w:beforeAutospacing="0" w:after="300" w:afterAutospacing="0" w:line="293" w:lineRule="atLeast"/>
        <w:jc w:val="both"/>
        <w:rPr>
          <w:b/>
          <w:i/>
          <w:color w:val="000000"/>
          <w:sz w:val="26"/>
          <w:szCs w:val="26"/>
        </w:rPr>
      </w:pPr>
      <w:r w:rsidRPr="00C178F4">
        <w:rPr>
          <w:b/>
          <w:i/>
          <w:color w:val="000000"/>
          <w:sz w:val="26"/>
          <w:szCs w:val="26"/>
        </w:rPr>
        <w:t xml:space="preserve"> Обогащение речевого опыта. Развитие чувственно-моторной основы речевой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2" w:name="102411"/>
      <w:bookmarkEnd w:id="302"/>
      <w:r w:rsidRPr="00C178F4">
        <w:rPr>
          <w:color w:val="000000"/>
          <w:sz w:val="26"/>
          <w:szCs w:val="26"/>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3" w:name="102412"/>
      <w:bookmarkEnd w:id="303"/>
      <w:r w:rsidRPr="00C178F4">
        <w:rPr>
          <w:color w:val="000000"/>
          <w:sz w:val="26"/>
          <w:szCs w:val="26"/>
        </w:rPr>
        <w:t xml:space="preserve">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w:t>
      </w:r>
      <w:proofErr w:type="gramStart"/>
      <w:r w:rsidRPr="00C178F4">
        <w:rPr>
          <w:color w:val="000000"/>
          <w:sz w:val="26"/>
          <w:szCs w:val="26"/>
        </w:rPr>
        <w:t>близко-далеко</w:t>
      </w:r>
      <w:proofErr w:type="gramEnd"/>
      <w:r w:rsidRPr="00C178F4">
        <w:rPr>
          <w:color w:val="000000"/>
          <w:sz w:val="26"/>
          <w:szCs w:val="26"/>
        </w:rPr>
        <w:t xml:space="preserve">); </w:t>
      </w:r>
      <w:proofErr w:type="gramStart"/>
      <w:r w:rsidRPr="00C178F4">
        <w:rPr>
          <w:color w:val="000000"/>
          <w:sz w:val="26"/>
          <w:szCs w:val="26"/>
        </w:rPr>
        <w:t>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4" w:name="102413"/>
      <w:bookmarkEnd w:id="304"/>
      <w:r w:rsidRPr="00C178F4">
        <w:rPr>
          <w:color w:val="000000"/>
          <w:sz w:val="26"/>
          <w:szCs w:val="26"/>
        </w:rPr>
        <w:t xml:space="preserve">3. </w:t>
      </w:r>
      <w:proofErr w:type="gramStart"/>
      <w:r w:rsidRPr="00C178F4">
        <w:rPr>
          <w:color w:val="000000"/>
          <w:sz w:val="26"/>
          <w:szCs w:val="26"/>
        </w:rPr>
        <w:t>Разучивание и воспроизведение стихотворений, требующих однозначных интонаций - радости, страха, жалобы, сочувствия, торжественности, печали.</w:t>
      </w:r>
      <w:proofErr w:type="gramEnd"/>
      <w:r w:rsidRPr="00C178F4">
        <w:rPr>
          <w:color w:val="000000"/>
          <w:sz w:val="26"/>
          <w:szCs w:val="26"/>
        </w:rPr>
        <w:t xml:space="preserve">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5" w:name="102414"/>
      <w:bookmarkEnd w:id="305"/>
      <w:r w:rsidRPr="00C178F4">
        <w:rPr>
          <w:color w:val="000000"/>
          <w:sz w:val="26"/>
          <w:szCs w:val="26"/>
        </w:rP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6" w:name="102415"/>
      <w:bookmarkEnd w:id="306"/>
      <w:r w:rsidRPr="00C178F4">
        <w:rPr>
          <w:color w:val="000000"/>
          <w:sz w:val="26"/>
          <w:szCs w:val="26"/>
        </w:rPr>
        <w:t>5. Развитие интонации обращения - понижение тона, убыстрение темпа, логическое ударение.</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307" w:name="102416"/>
      <w:bookmarkEnd w:id="307"/>
      <w:r w:rsidRPr="00C178F4">
        <w:rPr>
          <w:b/>
          <w:i/>
          <w:color w:val="000000"/>
          <w:sz w:val="26"/>
          <w:szCs w:val="26"/>
        </w:rPr>
        <w:t xml:space="preserve"> Развитие номинативной функции речи: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8" w:name="102417"/>
      <w:bookmarkEnd w:id="308"/>
      <w:r w:rsidRPr="00C178F4">
        <w:rPr>
          <w:color w:val="000000"/>
          <w:sz w:val="26"/>
          <w:szCs w:val="26"/>
        </w:rPr>
        <w:lastRenderedPageBreak/>
        <w:t xml:space="preserve">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w:t>
      </w:r>
      <w:proofErr w:type="gramStart"/>
      <w:r w:rsidRPr="00C178F4">
        <w:rPr>
          <w:color w:val="000000"/>
          <w:sz w:val="26"/>
          <w:szCs w:val="26"/>
        </w:rPr>
        <w:t>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w:t>
      </w:r>
      <w:proofErr w:type="gramEnd"/>
      <w:r w:rsidRPr="00C178F4">
        <w:rPr>
          <w:color w:val="000000"/>
          <w:sz w:val="26"/>
          <w:szCs w:val="26"/>
        </w:rPr>
        <w:t xml:space="preserve">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09" w:name="102418"/>
      <w:bookmarkEnd w:id="309"/>
      <w:r w:rsidRPr="00C178F4">
        <w:rPr>
          <w:color w:val="000000"/>
          <w:sz w:val="26"/>
          <w:szCs w:val="26"/>
        </w:rPr>
        <w:t xml:space="preserve">2. Развитие умения и обогащение опыта предметных игр, побуждение ребенка к вступлению в разговор (диалог) </w:t>
      </w:r>
      <w:proofErr w:type="gramStart"/>
      <w:r w:rsidRPr="00C178F4">
        <w:rPr>
          <w:color w:val="000000"/>
          <w:sz w:val="26"/>
          <w:szCs w:val="26"/>
        </w:rPr>
        <w:t>со</w:t>
      </w:r>
      <w:proofErr w:type="gramEnd"/>
      <w:r w:rsidRPr="00C178F4">
        <w:rPr>
          <w:color w:val="000000"/>
          <w:sz w:val="26"/>
          <w:szCs w:val="26"/>
        </w:rPr>
        <w:t xml:space="preserve">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0" w:name="102419"/>
      <w:bookmarkEnd w:id="310"/>
      <w:r w:rsidRPr="00C178F4">
        <w:rPr>
          <w:color w:val="000000"/>
          <w:sz w:val="26"/>
          <w:szCs w:val="26"/>
        </w:rPr>
        <w:t xml:space="preserve"> </w:t>
      </w:r>
      <w:r w:rsidRPr="00C178F4">
        <w:rPr>
          <w:b/>
          <w:i/>
          <w:color w:val="000000"/>
          <w:sz w:val="26"/>
          <w:szCs w:val="26"/>
        </w:rPr>
        <w:t>Развитие способности понимать обобщающий смысл слов:</w:t>
      </w:r>
      <w:r w:rsidRPr="00C178F4">
        <w:rPr>
          <w:color w:val="000000"/>
          <w:sz w:val="26"/>
          <w:szCs w:val="26"/>
        </w:rPr>
        <w:t xml:space="preserve">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311" w:name="102420"/>
      <w:bookmarkEnd w:id="311"/>
      <w:r w:rsidRPr="00C178F4">
        <w:rPr>
          <w:color w:val="000000"/>
          <w:sz w:val="26"/>
          <w:szCs w:val="26"/>
        </w:rPr>
        <w:t xml:space="preserve"> </w:t>
      </w:r>
      <w:r w:rsidRPr="00C178F4">
        <w:rPr>
          <w:b/>
          <w:i/>
          <w:color w:val="000000"/>
          <w:sz w:val="26"/>
          <w:szCs w:val="26"/>
        </w:rPr>
        <w:t>Развитие коммуникативной функции речи: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2" w:name="102421"/>
      <w:bookmarkEnd w:id="312"/>
      <w:r w:rsidRPr="00C178F4">
        <w:rPr>
          <w:color w:val="000000"/>
          <w:sz w:val="26"/>
          <w:szCs w:val="26"/>
        </w:rP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3" w:name="102422"/>
      <w:bookmarkEnd w:id="313"/>
      <w:r w:rsidRPr="00C178F4">
        <w:rPr>
          <w:color w:val="000000"/>
          <w:sz w:val="26"/>
          <w:szCs w:val="26"/>
        </w:rPr>
        <w:t>2) Расширение опыта действовать по инструкции, просьбе, самому обращаться с просьбой к другому человеку.</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314" w:name="102423"/>
      <w:bookmarkEnd w:id="314"/>
      <w:r w:rsidRPr="00C178F4">
        <w:rPr>
          <w:color w:val="000000"/>
          <w:sz w:val="26"/>
          <w:szCs w:val="26"/>
        </w:rPr>
        <w:t xml:space="preserve"> </w:t>
      </w:r>
      <w:r w:rsidRPr="00C178F4">
        <w:rPr>
          <w:b/>
          <w:i/>
          <w:color w:val="000000"/>
          <w:sz w:val="26"/>
          <w:szCs w:val="26"/>
        </w:rPr>
        <w:t>Формирование основ речевого познания: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5" w:name="102424"/>
      <w:bookmarkEnd w:id="315"/>
      <w:r w:rsidRPr="00C178F4">
        <w:rPr>
          <w:color w:val="000000"/>
          <w:sz w:val="26"/>
          <w:szCs w:val="26"/>
        </w:rP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6" w:name="102425"/>
      <w:bookmarkEnd w:id="316"/>
      <w:r w:rsidRPr="00C178F4">
        <w:rPr>
          <w:color w:val="000000"/>
          <w:sz w:val="26"/>
          <w:szCs w:val="26"/>
        </w:rPr>
        <w:t xml:space="preserve">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w:t>
      </w:r>
      <w:r w:rsidRPr="00C178F4">
        <w:rPr>
          <w:color w:val="000000"/>
          <w:sz w:val="26"/>
          <w:szCs w:val="26"/>
        </w:rPr>
        <w:lastRenderedPageBreak/>
        <w:t>существенные свойства, связи реальных объектов. Развитие способности к обобщению и опосредованному отражению.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7" w:name="102426"/>
      <w:bookmarkEnd w:id="317"/>
      <w:r w:rsidRPr="00C178F4">
        <w:rPr>
          <w:color w:val="000000"/>
          <w:sz w:val="26"/>
          <w:szCs w:val="26"/>
        </w:rPr>
        <w:t xml:space="preserve">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w:t>
      </w:r>
      <w:proofErr w:type="gramStart"/>
      <w:r w:rsidRPr="00C178F4">
        <w:rPr>
          <w:color w:val="000000"/>
          <w:sz w:val="26"/>
          <w:szCs w:val="26"/>
        </w:rPr>
        <w:t>как достигнут результат</w:t>
      </w:r>
      <w:proofErr w:type="gramEnd"/>
      <w:r w:rsidRPr="00C178F4">
        <w:rPr>
          <w:color w:val="000000"/>
          <w:sz w:val="26"/>
          <w:szCs w:val="26"/>
        </w:rPr>
        <w:t>.</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18" w:name="102427"/>
      <w:bookmarkEnd w:id="318"/>
      <w:r w:rsidRPr="00C178F4">
        <w:rPr>
          <w:color w:val="000000"/>
          <w:sz w:val="26"/>
          <w:szCs w:val="26"/>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837766" w:rsidRPr="00C178F4" w:rsidRDefault="00837766" w:rsidP="00BC6B70">
      <w:pPr>
        <w:pStyle w:val="pboth"/>
        <w:shd w:val="clear" w:color="auto" w:fill="FFFFFF"/>
        <w:spacing w:before="0" w:beforeAutospacing="0" w:after="0" w:afterAutospacing="0" w:line="293" w:lineRule="atLeast"/>
        <w:jc w:val="both"/>
        <w:rPr>
          <w:b/>
          <w:i/>
          <w:color w:val="000000"/>
          <w:sz w:val="26"/>
          <w:szCs w:val="26"/>
        </w:rPr>
      </w:pPr>
      <w:bookmarkStart w:id="319" w:name="102428"/>
      <w:bookmarkEnd w:id="319"/>
      <w:r w:rsidRPr="00C178F4">
        <w:rPr>
          <w:color w:val="000000"/>
          <w:sz w:val="26"/>
          <w:szCs w:val="26"/>
        </w:rPr>
        <w:t xml:space="preserve"> </w:t>
      </w:r>
      <w:r w:rsidRPr="00C178F4">
        <w:rPr>
          <w:b/>
          <w:i/>
          <w:color w:val="000000"/>
          <w:sz w:val="26"/>
          <w:szCs w:val="26"/>
        </w:rPr>
        <w:t>Развитие специальной готовности к обучению: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0" w:name="102429"/>
      <w:bookmarkEnd w:id="320"/>
      <w:r w:rsidRPr="00C178F4">
        <w:rPr>
          <w:color w:val="000000"/>
          <w:sz w:val="26"/>
          <w:szCs w:val="26"/>
        </w:rP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w:t>
      </w:r>
      <w:proofErr w:type="gramStart"/>
      <w:r w:rsidRPr="00C178F4">
        <w:rPr>
          <w:color w:val="000000"/>
          <w:sz w:val="26"/>
          <w:szCs w:val="26"/>
        </w:rPr>
        <w:t>ю(</w:t>
      </w:r>
      <w:proofErr w:type="gramEnd"/>
      <w:r w:rsidRPr="00C178F4">
        <w:rPr>
          <w:color w:val="000000"/>
          <w:sz w:val="26"/>
          <w:szCs w:val="26"/>
        </w:rPr>
        <w:t>ями) с изменением пространственных положений.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1" w:name="102430"/>
      <w:bookmarkEnd w:id="321"/>
      <w:r w:rsidRPr="00C178F4">
        <w:rPr>
          <w:color w:val="000000"/>
          <w:sz w:val="26"/>
          <w:szCs w:val="26"/>
        </w:rP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2" w:name="102431"/>
      <w:bookmarkEnd w:id="322"/>
      <w:r w:rsidRPr="00C178F4">
        <w:rPr>
          <w:color w:val="000000"/>
          <w:sz w:val="26"/>
          <w:szCs w:val="26"/>
        </w:rPr>
        <w:t xml:space="preserve">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w:t>
      </w:r>
      <w:proofErr w:type="gramStart"/>
      <w:r w:rsidRPr="00C178F4">
        <w:rPr>
          <w:color w:val="000000"/>
          <w:sz w:val="26"/>
          <w:szCs w:val="26"/>
        </w:rPr>
        <w:t>замкнутом</w:t>
      </w:r>
      <w:proofErr w:type="gramEnd"/>
      <w:r w:rsidRPr="00C178F4">
        <w:rPr>
          <w:color w:val="000000"/>
          <w:sz w:val="26"/>
          <w:szCs w:val="26"/>
        </w:rPr>
        <w:t xml:space="preserve"> микропространстве (ячейки прибора). Обогащение опыта выполнения разных по содержанию орудийных действий.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3" w:name="102432"/>
      <w:bookmarkEnd w:id="323"/>
      <w:r w:rsidRPr="00C178F4">
        <w:rPr>
          <w:color w:val="000000"/>
          <w:sz w:val="26"/>
          <w:szCs w:val="26"/>
        </w:rP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4" w:name="102433"/>
      <w:bookmarkEnd w:id="324"/>
      <w:r w:rsidRPr="00C178F4">
        <w:rPr>
          <w:color w:val="000000"/>
          <w:sz w:val="26"/>
          <w:szCs w:val="26"/>
        </w:rPr>
        <w:t>5. Развитие контролирующей и регулирующей функций руки с движением на плоскости с пространственной локализацией элементов-ориентиров.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5" w:name="102434"/>
      <w:bookmarkEnd w:id="325"/>
      <w:r w:rsidRPr="00C178F4">
        <w:rPr>
          <w:color w:val="000000"/>
          <w:sz w:val="26"/>
          <w:szCs w:val="26"/>
        </w:rPr>
        <w:t>6. Развитие одновременно выполняемых произвольных движений и действий, одинаковых и различающихся содержанием, разноименными руками.</w:t>
      </w:r>
    </w:p>
    <w:p w:rsidR="00837766" w:rsidRPr="00C178F4" w:rsidRDefault="00837766" w:rsidP="00BC6B70">
      <w:pPr>
        <w:pStyle w:val="pboth"/>
        <w:shd w:val="clear" w:color="auto" w:fill="FFFFFF"/>
        <w:spacing w:before="0" w:beforeAutospacing="0" w:after="0" w:afterAutospacing="0" w:line="293" w:lineRule="atLeast"/>
        <w:jc w:val="both"/>
        <w:rPr>
          <w:b/>
          <w:color w:val="000000"/>
          <w:sz w:val="26"/>
          <w:szCs w:val="26"/>
        </w:rPr>
      </w:pPr>
      <w:bookmarkStart w:id="326" w:name="102435"/>
      <w:bookmarkEnd w:id="326"/>
      <w:r w:rsidRPr="00C178F4">
        <w:rPr>
          <w:b/>
          <w:color w:val="000000"/>
          <w:sz w:val="26"/>
          <w:szCs w:val="26"/>
        </w:rPr>
        <w:t>Виды детской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7" w:name="102436"/>
      <w:bookmarkEnd w:id="327"/>
      <w:r w:rsidRPr="00C178F4">
        <w:rPr>
          <w:color w:val="000000"/>
          <w:sz w:val="26"/>
          <w:szCs w:val="26"/>
        </w:rP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8" w:name="102437"/>
      <w:bookmarkEnd w:id="328"/>
      <w:r w:rsidRPr="00C178F4">
        <w:rPr>
          <w:color w:val="000000"/>
          <w:sz w:val="26"/>
          <w:szCs w:val="26"/>
        </w:rPr>
        <w:t>познавательно-речевая деятельность на образовательных, коррекционных занятиях;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29" w:name="102438"/>
      <w:bookmarkEnd w:id="329"/>
      <w:r w:rsidRPr="00C178F4">
        <w:rPr>
          <w:color w:val="000000"/>
          <w:sz w:val="26"/>
          <w:szCs w:val="26"/>
        </w:rPr>
        <w:t>моторно-познавательная деятельность в подготовке к освоению письма;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0" w:name="102439"/>
      <w:bookmarkEnd w:id="330"/>
      <w:r w:rsidRPr="00C178F4">
        <w:rPr>
          <w:color w:val="000000"/>
          <w:sz w:val="26"/>
          <w:szCs w:val="26"/>
        </w:rPr>
        <w:t>разучивание и воспроизведение детских литературных произведений;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1" w:name="102440"/>
      <w:bookmarkEnd w:id="331"/>
      <w:r w:rsidRPr="00C178F4">
        <w:rPr>
          <w:color w:val="000000"/>
          <w:sz w:val="26"/>
          <w:szCs w:val="26"/>
        </w:rPr>
        <w:t>игры: словесные дидактические, драматизации;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2" w:name="102441"/>
      <w:bookmarkEnd w:id="332"/>
      <w:r w:rsidRPr="00C178F4">
        <w:rPr>
          <w:color w:val="000000"/>
          <w:sz w:val="26"/>
          <w:szCs w:val="26"/>
        </w:rPr>
        <w:t>тематические беседы, обсуждения с педагогическим работником;</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3" w:name="102442"/>
      <w:bookmarkEnd w:id="333"/>
      <w:r w:rsidRPr="00C178F4">
        <w:rPr>
          <w:color w:val="000000"/>
          <w:sz w:val="26"/>
          <w:szCs w:val="26"/>
        </w:rPr>
        <w:t>труд;</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4" w:name="102443"/>
      <w:bookmarkEnd w:id="334"/>
      <w:r w:rsidRPr="00C178F4">
        <w:rPr>
          <w:color w:val="000000"/>
          <w:sz w:val="26"/>
          <w:szCs w:val="26"/>
        </w:rPr>
        <w:t>пение;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5" w:name="102444"/>
      <w:bookmarkEnd w:id="335"/>
      <w:r w:rsidRPr="00C178F4">
        <w:rPr>
          <w:color w:val="000000"/>
          <w:sz w:val="26"/>
          <w:szCs w:val="26"/>
        </w:rPr>
        <w:t>гимнастика: дыхательная, артикуляционная;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6" w:name="102445"/>
      <w:bookmarkEnd w:id="336"/>
      <w:r w:rsidRPr="00C178F4">
        <w:rPr>
          <w:color w:val="000000"/>
          <w:sz w:val="26"/>
          <w:szCs w:val="26"/>
        </w:rPr>
        <w:t>подвижные игры с речью.</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7" w:name="102446"/>
      <w:bookmarkEnd w:id="337"/>
      <w:r w:rsidRPr="00C178F4">
        <w:rPr>
          <w:color w:val="000000"/>
          <w:sz w:val="26"/>
          <w:szCs w:val="26"/>
        </w:rPr>
        <w:lastRenderedPageBreak/>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8" w:name="102447"/>
      <w:bookmarkEnd w:id="338"/>
      <w:r w:rsidRPr="00C178F4">
        <w:rPr>
          <w:color w:val="000000"/>
          <w:sz w:val="26"/>
          <w:szCs w:val="26"/>
        </w:rPr>
        <w:t>сюжетно-ролевые игры;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39" w:name="102448"/>
      <w:bookmarkEnd w:id="339"/>
      <w:r w:rsidRPr="00C178F4">
        <w:rPr>
          <w:color w:val="000000"/>
          <w:sz w:val="26"/>
          <w:szCs w:val="26"/>
        </w:rPr>
        <w:t>самообслуживание с освоением опыта организации и выполнения действий посредством вопросно-ответной формы;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0" w:name="102449"/>
      <w:bookmarkEnd w:id="340"/>
      <w:r w:rsidRPr="00C178F4">
        <w:rPr>
          <w:color w:val="000000"/>
          <w:sz w:val="26"/>
          <w:szCs w:val="26"/>
        </w:rPr>
        <w:t>спонтанная орудийная продуктивная деятельность (обводки, штриховки, раскрашивание);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1" w:name="102450"/>
      <w:bookmarkEnd w:id="341"/>
      <w:r w:rsidRPr="00C178F4">
        <w:rPr>
          <w:color w:val="000000"/>
          <w:sz w:val="26"/>
          <w:szCs w:val="26"/>
        </w:rPr>
        <w:t>спонтанное пение, декламации;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2" w:name="102451"/>
      <w:bookmarkEnd w:id="342"/>
      <w:r w:rsidRPr="00C178F4">
        <w:rPr>
          <w:color w:val="000000"/>
          <w:sz w:val="26"/>
          <w:szCs w:val="26"/>
        </w:rPr>
        <w:t>досуговая деятельность;</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3" w:name="102452"/>
      <w:bookmarkStart w:id="344" w:name="102453"/>
      <w:bookmarkEnd w:id="343"/>
      <w:bookmarkEnd w:id="344"/>
      <w:r w:rsidRPr="00C178F4">
        <w:rPr>
          <w:color w:val="000000"/>
          <w:sz w:val="26"/>
          <w:szCs w:val="26"/>
        </w:rPr>
        <w:t xml:space="preserve">рассматривание картинок, иллюстраций, фотографий с обозначением </w:t>
      </w:r>
      <w:proofErr w:type="gramStart"/>
      <w:r w:rsidRPr="00C178F4">
        <w:rPr>
          <w:color w:val="000000"/>
          <w:sz w:val="26"/>
          <w:szCs w:val="26"/>
        </w:rPr>
        <w:t>воспринимаемого</w:t>
      </w:r>
      <w:proofErr w:type="gramEnd"/>
      <w:r w:rsidRPr="00C178F4">
        <w:rPr>
          <w:color w:val="000000"/>
          <w:sz w:val="26"/>
          <w:szCs w:val="26"/>
        </w:rPr>
        <w:t>, комментариями, обсуждением.</w:t>
      </w:r>
    </w:p>
    <w:p w:rsidR="00837766" w:rsidRPr="00C178F4" w:rsidRDefault="00837766" w:rsidP="00BC6B70">
      <w:pPr>
        <w:ind w:firstLine="709"/>
        <w:jc w:val="both"/>
        <w:rPr>
          <w:rFonts w:ascii="Times New Roman" w:eastAsia="Times New Roman" w:hAnsi="Times New Roman" w:cs="Times New Roman"/>
          <w:sz w:val="26"/>
          <w:szCs w:val="26"/>
        </w:rPr>
      </w:pPr>
    </w:p>
    <w:p w:rsidR="00BC6B70" w:rsidRPr="00C178F4" w:rsidRDefault="0094413B" w:rsidP="00BC6B70">
      <w:pPr>
        <w:pStyle w:val="1"/>
        <w:spacing w:before="0" w:after="0" w:line="351" w:lineRule="atLeast"/>
        <w:jc w:val="center"/>
        <w:rPr>
          <w:rFonts w:ascii="Times New Roman" w:hAnsi="Times New Roman" w:cs="Times New Roman"/>
          <w:sz w:val="26"/>
          <w:szCs w:val="26"/>
        </w:rPr>
      </w:pPr>
      <w:r>
        <w:rPr>
          <w:rFonts w:ascii="Times New Roman" w:hAnsi="Times New Roman" w:cs="Times New Roman"/>
          <w:sz w:val="26"/>
          <w:szCs w:val="26"/>
        </w:rPr>
        <w:t>2.1.5</w:t>
      </w:r>
      <w:r w:rsidR="00BC6B70" w:rsidRPr="00C178F4">
        <w:rPr>
          <w:rFonts w:ascii="Times New Roman" w:hAnsi="Times New Roman" w:cs="Times New Roman"/>
          <w:sz w:val="26"/>
          <w:szCs w:val="26"/>
        </w:rPr>
        <w:t>. Художественно-эстетическое развитие слепых обучающихся</w:t>
      </w:r>
    </w:p>
    <w:p w:rsidR="00BC6B70" w:rsidRPr="00C178F4" w:rsidRDefault="00BC6B70" w:rsidP="00BC6B70">
      <w:pPr>
        <w:pStyle w:val="1"/>
        <w:spacing w:before="0" w:after="0" w:line="351" w:lineRule="atLeast"/>
        <w:jc w:val="center"/>
        <w:rPr>
          <w:rFonts w:ascii="Times New Roman" w:hAnsi="Times New Roman" w:cs="Times New Roman"/>
          <w:sz w:val="26"/>
          <w:szCs w:val="26"/>
        </w:rPr>
      </w:pP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Программные коррекционно-компенсаторные задачи образовательной области Художественно-эстетическое развитие</w:t>
      </w:r>
    </w:p>
    <w:p w:rsidR="00837766" w:rsidRPr="00C178F4" w:rsidRDefault="00837766" w:rsidP="00881A45">
      <w:pPr>
        <w:ind w:firstLine="709"/>
        <w:jc w:val="both"/>
        <w:rPr>
          <w:rFonts w:ascii="Times New Roman" w:eastAsia="Times New Roman" w:hAnsi="Times New Roman" w:cs="Times New Roman"/>
          <w:sz w:val="26"/>
          <w:szCs w:val="26"/>
        </w:rPr>
      </w:pPr>
    </w:p>
    <w:p w:rsidR="00837766" w:rsidRPr="00C178F4" w:rsidRDefault="00837766" w:rsidP="00BC6B70">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развитие у слепого ребенка адаптационно-компенсаторных механизмов освоения самовыражения и самопрезентации;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5" w:name="102462"/>
      <w:bookmarkEnd w:id="345"/>
      <w:r w:rsidRPr="00C178F4">
        <w:rPr>
          <w:color w:val="000000"/>
          <w:sz w:val="26"/>
          <w:szCs w:val="26"/>
        </w:rPr>
        <w:t>освоение новых социальных и предметных сред через приобщение к общечеловеческим ценностям;</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6" w:name="102463"/>
      <w:bookmarkEnd w:id="346"/>
      <w:r w:rsidRPr="00C178F4">
        <w:rPr>
          <w:color w:val="000000"/>
          <w:sz w:val="26"/>
          <w:szCs w:val="26"/>
        </w:rPr>
        <w:t>развитие склонности к наблюдению (восприятию) окружающего;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7" w:name="102464"/>
      <w:bookmarkEnd w:id="347"/>
      <w:r w:rsidRPr="00C178F4">
        <w:rPr>
          <w:color w:val="000000"/>
          <w:sz w:val="26"/>
          <w:szCs w:val="26"/>
        </w:rPr>
        <w:t>формирование положительного отношения к миру, к себе;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8" w:name="102465"/>
      <w:bookmarkEnd w:id="348"/>
      <w:r w:rsidRPr="00C178F4">
        <w:rPr>
          <w:color w:val="000000"/>
          <w:sz w:val="26"/>
          <w:szCs w:val="26"/>
        </w:rPr>
        <w:t>Особые образовательные потребности по направлениям педагогической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49" w:name="102466"/>
      <w:bookmarkEnd w:id="349"/>
      <w:r w:rsidRPr="00C178F4">
        <w:rPr>
          <w:color w:val="000000"/>
          <w:sz w:val="26"/>
          <w:szCs w:val="26"/>
        </w:rPr>
        <w:t>1. Обогащение чувственного опыта и предметно-эстетическое развитие.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0" w:name="102467"/>
      <w:bookmarkEnd w:id="350"/>
      <w:r w:rsidRPr="00C178F4">
        <w:rPr>
          <w:color w:val="000000"/>
          <w:sz w:val="26"/>
          <w:szCs w:val="26"/>
        </w:rPr>
        <w:t>2. Развитие чувства формы, линии.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1" w:name="102468"/>
      <w:bookmarkEnd w:id="351"/>
      <w:r w:rsidRPr="00C178F4">
        <w:rPr>
          <w:color w:val="000000"/>
          <w:sz w:val="26"/>
          <w:szCs w:val="26"/>
        </w:rP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2" w:name="102469"/>
      <w:bookmarkEnd w:id="352"/>
      <w:r w:rsidRPr="00C178F4">
        <w:rPr>
          <w:color w:val="000000"/>
          <w:sz w:val="26"/>
          <w:szCs w:val="26"/>
        </w:rP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3" w:name="102470"/>
      <w:bookmarkEnd w:id="353"/>
      <w:r w:rsidRPr="00C178F4">
        <w:rPr>
          <w:color w:val="000000"/>
          <w:sz w:val="26"/>
          <w:szCs w:val="26"/>
        </w:rPr>
        <w:t>ощущения круглой формы - шар, цилиндр;</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4" w:name="102471"/>
      <w:bookmarkEnd w:id="354"/>
      <w:r w:rsidRPr="00C178F4">
        <w:rPr>
          <w:color w:val="000000"/>
          <w:sz w:val="26"/>
          <w:szCs w:val="26"/>
        </w:rPr>
        <w:t>бесконечности линии сферы - шар и шаровидные элементы объектов;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5" w:name="102472"/>
      <w:bookmarkEnd w:id="355"/>
      <w:r w:rsidRPr="00C178F4">
        <w:rPr>
          <w:color w:val="000000"/>
          <w:sz w:val="26"/>
          <w:szCs w:val="26"/>
        </w:rPr>
        <w:t>ощущения протяженности круглой объемной формы с прерыванием с двух сторон - цилиндр, конус;</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6" w:name="102473"/>
      <w:bookmarkEnd w:id="356"/>
      <w:proofErr w:type="gramStart"/>
      <w:r w:rsidRPr="00C178F4">
        <w:rPr>
          <w:color w:val="000000"/>
          <w:sz w:val="26"/>
          <w:szCs w:val="26"/>
        </w:rP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7" w:name="102474"/>
      <w:bookmarkEnd w:id="357"/>
      <w:r w:rsidRPr="00C178F4">
        <w:rPr>
          <w:color w:val="000000"/>
          <w:sz w:val="26"/>
          <w:szCs w:val="26"/>
        </w:rPr>
        <w:t>ощущения единства плоскостей объемной фигуры с их разграничениями - куб, параллелепипед, призма.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8" w:name="102475"/>
      <w:bookmarkEnd w:id="358"/>
      <w:r w:rsidRPr="00C178F4">
        <w:rPr>
          <w:color w:val="000000"/>
          <w:sz w:val="26"/>
          <w:szCs w:val="26"/>
        </w:rPr>
        <w:t xml:space="preserve">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w:t>
      </w:r>
      <w:r w:rsidRPr="00C178F4">
        <w:rPr>
          <w:color w:val="000000"/>
          <w:sz w:val="26"/>
          <w:szCs w:val="26"/>
        </w:rPr>
        <w:lastRenderedPageBreak/>
        <w:t xml:space="preserve">призма. </w:t>
      </w:r>
      <w:proofErr w:type="gramStart"/>
      <w:r w:rsidRPr="00C178F4">
        <w:rPr>
          <w:color w:val="000000"/>
          <w:sz w:val="26"/>
          <w:szCs w:val="26"/>
        </w:rPr>
        <w:t>Игры "Чудесный мешочек", "Вкладыши", "Передай, не урони", "Соберем бусы", игры-задания "Найди такой же", "Сортировка", "Группировка", "Нарядим елочку".</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59" w:name="102476"/>
      <w:bookmarkEnd w:id="359"/>
      <w:r w:rsidRPr="00C178F4">
        <w:rPr>
          <w:color w:val="000000"/>
          <w:sz w:val="26"/>
          <w:szCs w:val="26"/>
        </w:rP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0" w:name="102477"/>
      <w:bookmarkEnd w:id="360"/>
      <w:r w:rsidRPr="00C178F4">
        <w:rPr>
          <w:color w:val="000000"/>
          <w:sz w:val="26"/>
          <w:szCs w:val="26"/>
        </w:rPr>
        <w:t>7. Обогащение опыта осязания рельефно-объемных изображений (тактильные книги, тактильные картинки).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1" w:name="102478"/>
      <w:bookmarkEnd w:id="361"/>
      <w:r w:rsidRPr="00C178F4">
        <w:rPr>
          <w:color w:val="000000"/>
          <w:sz w:val="26"/>
          <w:szCs w:val="26"/>
        </w:rPr>
        <w:t>8. Развитие чувства фактуры: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2" w:name="102479"/>
      <w:bookmarkEnd w:id="362"/>
      <w:r w:rsidRPr="00C178F4">
        <w:rPr>
          <w:color w:val="000000"/>
          <w:sz w:val="26"/>
          <w:szCs w:val="26"/>
        </w:rPr>
        <w:t xml:space="preserve">обогащение опыта тактильного отражения фактур поверхностей объектов (природных и рукотворных): гладкие, шероховатые, рельефные. </w:t>
      </w:r>
      <w:proofErr w:type="gramStart"/>
      <w:r w:rsidRPr="00C178F4">
        <w:rPr>
          <w:color w:val="000000"/>
          <w:sz w:val="26"/>
          <w:szCs w:val="26"/>
        </w:rPr>
        <w:t>Естественные (природные) - фактуры природных материалов, предлагаемых детям для художественно-творческой деятельности: коры деревьев, листьев, камней, глины.</w:t>
      </w:r>
      <w:proofErr w:type="gramEnd"/>
      <w:r w:rsidRPr="00C178F4">
        <w:rPr>
          <w:color w:val="000000"/>
          <w:sz w:val="26"/>
          <w:szCs w:val="26"/>
        </w:rPr>
        <w:t xml:space="preserve"> </w:t>
      </w:r>
      <w:proofErr w:type="gramStart"/>
      <w:r w:rsidRPr="00C178F4">
        <w:rPr>
          <w:color w:val="000000"/>
          <w:sz w:val="26"/>
          <w:szCs w:val="26"/>
        </w:rPr>
        <w:t>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w:t>
      </w:r>
      <w:proofErr w:type="gramEnd"/>
      <w:r w:rsidRPr="00C178F4">
        <w:rPr>
          <w:color w:val="000000"/>
          <w:sz w:val="26"/>
          <w:szCs w:val="26"/>
        </w:rPr>
        <w:t xml:space="preserve">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3" w:name="102480"/>
      <w:bookmarkEnd w:id="363"/>
      <w:r w:rsidRPr="00C178F4">
        <w:rPr>
          <w:color w:val="000000"/>
          <w:sz w:val="26"/>
          <w:szCs w:val="26"/>
        </w:rPr>
        <w:t>9. Обогащение опыта восприятия барельефных изображений объектов простой формы: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4" w:name="102481"/>
      <w:bookmarkEnd w:id="364"/>
      <w:r w:rsidRPr="00C178F4">
        <w:rPr>
          <w:color w:val="000000"/>
          <w:sz w:val="26"/>
          <w:szCs w:val="26"/>
        </w:rP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5" w:name="102482"/>
      <w:bookmarkEnd w:id="365"/>
      <w:r w:rsidRPr="00C178F4">
        <w:rPr>
          <w:color w:val="000000"/>
          <w:sz w:val="26"/>
          <w:szCs w:val="26"/>
        </w:rPr>
        <w:t>10. Развитие чувства материала: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6" w:name="102483"/>
      <w:bookmarkEnd w:id="366"/>
      <w:r w:rsidRPr="00C178F4">
        <w:rPr>
          <w:color w:val="000000"/>
          <w:sz w:val="26"/>
          <w:szCs w:val="26"/>
        </w:rP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7" w:name="102484"/>
      <w:bookmarkEnd w:id="367"/>
      <w:r w:rsidRPr="00C178F4">
        <w:rPr>
          <w:color w:val="000000"/>
          <w:sz w:val="26"/>
          <w:szCs w:val="26"/>
        </w:rPr>
        <w:t xml:space="preserve">11. </w:t>
      </w:r>
      <w:proofErr w:type="gramStart"/>
      <w:r w:rsidRPr="00C178F4">
        <w:rPr>
          <w:color w:val="000000"/>
          <w:sz w:val="26"/>
          <w:szCs w:val="26"/>
        </w:rPr>
        <w:t>Развивать опыт восприятия объемных объектов одной формы (шарики, кубики, призмы), но выполненных из разных материалов (дерево, металл, пластик, ткань).</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8" w:name="102485"/>
      <w:bookmarkEnd w:id="368"/>
      <w:r w:rsidRPr="00C178F4">
        <w:rPr>
          <w:color w:val="000000"/>
          <w:sz w:val="26"/>
          <w:szCs w:val="26"/>
        </w:rPr>
        <w:t>12. Повышение тактильной чувствительности и развитие восприятия рельефных изображений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69" w:name="102486"/>
      <w:bookmarkEnd w:id="369"/>
      <w:r w:rsidRPr="00C178F4">
        <w:rPr>
          <w:color w:val="000000"/>
          <w:sz w:val="26"/>
          <w:szCs w:val="26"/>
        </w:rP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0" w:name="102487"/>
      <w:bookmarkEnd w:id="370"/>
      <w:r w:rsidRPr="00C178F4">
        <w:rPr>
          <w:color w:val="000000"/>
          <w:sz w:val="26"/>
          <w:szCs w:val="26"/>
        </w:rP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1" w:name="102488"/>
      <w:bookmarkEnd w:id="371"/>
      <w:r w:rsidRPr="00C178F4">
        <w:rPr>
          <w:color w:val="000000"/>
          <w:sz w:val="26"/>
          <w:szCs w:val="26"/>
        </w:rPr>
        <w:t xml:space="preserve">15. Знакомить </w:t>
      </w:r>
      <w:proofErr w:type="gramStart"/>
      <w:r w:rsidRPr="00C178F4">
        <w:rPr>
          <w:color w:val="000000"/>
          <w:sz w:val="26"/>
          <w:szCs w:val="26"/>
        </w:rPr>
        <w:t>обучающихся</w:t>
      </w:r>
      <w:proofErr w:type="gramEnd"/>
      <w:r w:rsidRPr="00C178F4">
        <w:rPr>
          <w:color w:val="000000"/>
          <w:sz w:val="26"/>
          <w:szCs w:val="26"/>
        </w:rPr>
        <w:t xml:space="preserve">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2" w:name="102489"/>
      <w:bookmarkEnd w:id="372"/>
      <w:r w:rsidRPr="00C178F4">
        <w:rPr>
          <w:color w:val="000000"/>
          <w:sz w:val="26"/>
          <w:szCs w:val="26"/>
        </w:rPr>
        <w:t xml:space="preserve">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w:t>
      </w:r>
      <w:r w:rsidRPr="00C178F4">
        <w:rPr>
          <w:color w:val="000000"/>
          <w:sz w:val="26"/>
          <w:szCs w:val="26"/>
        </w:rPr>
        <w:lastRenderedPageBreak/>
        <w:t>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3" w:name="102490"/>
      <w:bookmarkEnd w:id="373"/>
      <w:r w:rsidRPr="00C178F4">
        <w:rPr>
          <w:color w:val="000000"/>
          <w:sz w:val="26"/>
          <w:szCs w:val="26"/>
        </w:rP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4" w:name="102491"/>
      <w:bookmarkEnd w:id="374"/>
      <w:r w:rsidRPr="00C178F4">
        <w:rPr>
          <w:color w:val="000000"/>
          <w:sz w:val="26"/>
          <w:szCs w:val="26"/>
        </w:rPr>
        <w:t xml:space="preserve">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roofErr w:type="gramStart"/>
      <w:r w:rsidRPr="00C178F4">
        <w:rPr>
          <w:color w:val="000000"/>
          <w:sz w:val="26"/>
          <w:szCs w:val="26"/>
        </w:rPr>
        <w:t>Развивать словарь обучающихся, обогащая его существительными; определениями: гладкий, узорчатый, теплый, красивый, легкий, изящный.</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5" w:name="102492"/>
      <w:bookmarkEnd w:id="375"/>
      <w:r w:rsidRPr="00C178F4">
        <w:rPr>
          <w:color w:val="000000"/>
          <w:sz w:val="26"/>
          <w:szCs w:val="26"/>
        </w:rPr>
        <w:t>19. Развитие слухового восприятия.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6" w:name="102493"/>
      <w:bookmarkEnd w:id="376"/>
      <w:r w:rsidRPr="00C178F4">
        <w:rPr>
          <w:color w:val="000000"/>
          <w:sz w:val="26"/>
          <w:szCs w:val="26"/>
        </w:rPr>
        <w:t xml:space="preserve">20. </w:t>
      </w:r>
      <w:proofErr w:type="gramStart"/>
      <w:r w:rsidRPr="00C178F4">
        <w:rPr>
          <w:color w:val="000000"/>
          <w:sz w:val="26"/>
          <w:szCs w:val="26"/>
        </w:rPr>
        <w:t>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7" w:name="102494"/>
      <w:bookmarkEnd w:id="377"/>
      <w:r w:rsidRPr="00C178F4">
        <w:rPr>
          <w:color w:val="000000"/>
          <w:sz w:val="26"/>
          <w:szCs w:val="26"/>
        </w:rP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8" w:name="102495"/>
      <w:bookmarkEnd w:id="378"/>
      <w:r w:rsidRPr="00C178F4">
        <w:rPr>
          <w:color w:val="000000"/>
          <w:sz w:val="26"/>
          <w:szCs w:val="26"/>
        </w:rPr>
        <w:t>22. Формирование моторно-поведенческого и речевого потенциала слепого ребенка в художественно-эстетической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79" w:name="102496"/>
      <w:bookmarkEnd w:id="379"/>
      <w:r w:rsidRPr="00C178F4">
        <w:rPr>
          <w:color w:val="000000"/>
          <w:sz w:val="26"/>
          <w:szCs w:val="26"/>
        </w:rPr>
        <w:t xml:space="preserve">23. Развитие слуходвигательной координации. </w:t>
      </w:r>
      <w:proofErr w:type="gramStart"/>
      <w:r w:rsidRPr="00C178F4">
        <w:rPr>
          <w:color w:val="000000"/>
          <w:sz w:val="26"/>
          <w:szCs w:val="26"/>
        </w:rPr>
        <w:t>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0" w:name="102497"/>
      <w:bookmarkEnd w:id="380"/>
      <w:r w:rsidRPr="00C178F4">
        <w:rPr>
          <w:color w:val="000000"/>
          <w:sz w:val="26"/>
          <w:szCs w:val="26"/>
        </w:rP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1" w:name="102498"/>
      <w:bookmarkEnd w:id="381"/>
      <w:r w:rsidRPr="00C178F4">
        <w:rPr>
          <w:color w:val="000000"/>
          <w:sz w:val="26"/>
          <w:szCs w:val="26"/>
        </w:rP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2" w:name="102499"/>
      <w:bookmarkEnd w:id="382"/>
      <w:r w:rsidRPr="00C178F4">
        <w:rPr>
          <w:color w:val="000000"/>
          <w:sz w:val="26"/>
          <w:szCs w:val="26"/>
        </w:rPr>
        <w:t xml:space="preserve">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w:t>
      </w:r>
      <w:r w:rsidRPr="00C178F4">
        <w:rPr>
          <w:color w:val="000000"/>
          <w:sz w:val="26"/>
          <w:szCs w:val="26"/>
        </w:rPr>
        <w:lastRenderedPageBreak/>
        <w:t>художественными объектами; ориентировка в пространстве (музыкальный зал, групповая) - музыкально-ритмические, танцевальные упражнения.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3" w:name="102500"/>
      <w:bookmarkEnd w:id="383"/>
      <w:r w:rsidRPr="00C178F4">
        <w:rPr>
          <w:color w:val="000000"/>
          <w:sz w:val="26"/>
          <w:szCs w:val="26"/>
        </w:rP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4" w:name="102501"/>
      <w:bookmarkEnd w:id="384"/>
      <w:r w:rsidRPr="00C178F4">
        <w:rPr>
          <w:color w:val="000000"/>
          <w:sz w:val="26"/>
          <w:szCs w:val="26"/>
        </w:rPr>
        <w:t>28. Повышение речевого потенциала.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5" w:name="102502"/>
      <w:bookmarkEnd w:id="385"/>
      <w:r w:rsidRPr="00C178F4">
        <w:rPr>
          <w:color w:val="000000"/>
          <w:sz w:val="26"/>
          <w:szCs w:val="26"/>
        </w:rPr>
        <w:t xml:space="preserve">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w:t>
      </w:r>
      <w:proofErr w:type="gramStart"/>
      <w:r w:rsidRPr="00C178F4">
        <w:rPr>
          <w:color w:val="000000"/>
          <w:sz w:val="26"/>
          <w:szCs w:val="26"/>
        </w:rPr>
        <w:t>Обогащение опыта проговаривания скороговорок, чтения стихов, пения с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 быстро, быстро - умеренно - медленно; с проявлением логического ударения.</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6" w:name="102503"/>
      <w:bookmarkEnd w:id="386"/>
      <w:r w:rsidRPr="00C178F4">
        <w:rPr>
          <w:color w:val="000000"/>
          <w:sz w:val="26"/>
          <w:szCs w:val="26"/>
        </w:rPr>
        <w:t>30. Формирование основ организации собственной творческой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7" w:name="102504"/>
      <w:bookmarkEnd w:id="387"/>
      <w:r w:rsidRPr="00C178F4">
        <w:rPr>
          <w:color w:val="000000"/>
          <w:sz w:val="26"/>
          <w:szCs w:val="26"/>
        </w:rP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8" w:name="102505"/>
      <w:bookmarkEnd w:id="388"/>
      <w:r w:rsidRPr="00C178F4">
        <w:rPr>
          <w:color w:val="000000"/>
          <w:sz w:val="26"/>
          <w:szCs w:val="26"/>
        </w:rPr>
        <w:t xml:space="preserve">32. Расширение опыта слушания музыки, песенок, музыкальных спектаклей, инсценировок. Побуждение к воспроизведению (напевание, пение, проговаривание) </w:t>
      </w:r>
      <w:proofErr w:type="gramStart"/>
      <w:r w:rsidRPr="00C178F4">
        <w:rPr>
          <w:color w:val="000000"/>
          <w:sz w:val="26"/>
          <w:szCs w:val="26"/>
        </w:rPr>
        <w:t>услышанного</w:t>
      </w:r>
      <w:proofErr w:type="gramEnd"/>
      <w:r w:rsidRPr="00C178F4">
        <w:rPr>
          <w:color w:val="000000"/>
          <w:sz w:val="26"/>
          <w:szCs w:val="26"/>
        </w:rPr>
        <w:t>.</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89" w:name="102506"/>
      <w:bookmarkEnd w:id="389"/>
      <w:r w:rsidRPr="00C178F4">
        <w:rPr>
          <w:color w:val="000000"/>
          <w:sz w:val="26"/>
          <w:szCs w:val="26"/>
        </w:rP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0" w:name="102507"/>
      <w:bookmarkEnd w:id="390"/>
      <w:r w:rsidRPr="00C178F4">
        <w:rPr>
          <w:color w:val="000000"/>
          <w:sz w:val="26"/>
          <w:szCs w:val="26"/>
        </w:rP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1" w:name="102508"/>
      <w:bookmarkEnd w:id="391"/>
      <w:r w:rsidRPr="00C178F4">
        <w:rPr>
          <w:color w:val="000000"/>
          <w:sz w:val="26"/>
          <w:szCs w:val="26"/>
        </w:rP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2" w:name="102509"/>
      <w:bookmarkEnd w:id="392"/>
      <w:r w:rsidRPr="00C178F4">
        <w:rPr>
          <w:color w:val="000000"/>
          <w:sz w:val="26"/>
          <w:szCs w:val="26"/>
        </w:rPr>
        <w:t xml:space="preserve">36. </w:t>
      </w:r>
      <w:proofErr w:type="gramStart"/>
      <w:r w:rsidRPr="00C178F4">
        <w:rPr>
          <w:color w:val="000000"/>
          <w:sz w:val="26"/>
          <w:szCs w:val="26"/>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w:t>
      </w:r>
      <w:proofErr w:type="gramEnd"/>
      <w:r w:rsidRPr="00C178F4">
        <w:rPr>
          <w:color w:val="000000"/>
          <w:sz w:val="26"/>
          <w:szCs w:val="26"/>
        </w:rPr>
        <w:t xml:space="preserve">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3" w:name="102510"/>
      <w:bookmarkEnd w:id="393"/>
      <w:r w:rsidRPr="00C178F4">
        <w:rPr>
          <w:color w:val="000000"/>
          <w:sz w:val="26"/>
          <w:szCs w:val="26"/>
        </w:rPr>
        <w:t>37. Развивать умения и обогащать опыт рассказывания о профессиях.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4" w:name="102511"/>
      <w:bookmarkEnd w:id="394"/>
      <w:r w:rsidRPr="00C178F4">
        <w:rPr>
          <w:color w:val="000000"/>
          <w:sz w:val="26"/>
          <w:szCs w:val="26"/>
        </w:rPr>
        <w:t xml:space="preserve">38. Знакомить </w:t>
      </w:r>
      <w:proofErr w:type="gramStart"/>
      <w:r w:rsidRPr="00C178F4">
        <w:rPr>
          <w:color w:val="000000"/>
          <w:sz w:val="26"/>
          <w:szCs w:val="26"/>
        </w:rPr>
        <w:t>обучающихся</w:t>
      </w:r>
      <w:proofErr w:type="gramEnd"/>
      <w:r w:rsidRPr="00C178F4">
        <w:rPr>
          <w:color w:val="000000"/>
          <w:sz w:val="26"/>
          <w:szCs w:val="26"/>
        </w:rPr>
        <w:t xml:space="preserve">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5" w:name="102512"/>
      <w:bookmarkEnd w:id="395"/>
      <w:r w:rsidRPr="00C178F4">
        <w:rPr>
          <w:color w:val="000000"/>
          <w:sz w:val="26"/>
          <w:szCs w:val="26"/>
        </w:rPr>
        <w:t>39. Вовлекать обучающихся в словесные игры "Рифмовочка". Расширять опыт участия в ролевых играх "Артист", "Оркестр", "Музей скульптур".</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6" w:name="102513"/>
      <w:bookmarkEnd w:id="396"/>
      <w:r w:rsidRPr="00C178F4">
        <w:rPr>
          <w:color w:val="000000"/>
          <w:sz w:val="26"/>
          <w:szCs w:val="26"/>
        </w:rPr>
        <w:t>40. Формирование основ понимания красивого и некрасивого в бытовой, познавательной, речевой деятельности.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7" w:name="102514"/>
      <w:bookmarkEnd w:id="397"/>
      <w:r w:rsidRPr="00C178F4">
        <w:rPr>
          <w:color w:val="000000"/>
          <w:sz w:val="26"/>
          <w:szCs w:val="26"/>
        </w:rPr>
        <w:t>41. Развитие понимания красивого через воспитание позитивного отношения: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8" w:name="102515"/>
      <w:bookmarkEnd w:id="398"/>
      <w:r w:rsidRPr="00C178F4">
        <w:rPr>
          <w:color w:val="000000"/>
          <w:sz w:val="26"/>
          <w:szCs w:val="26"/>
        </w:rPr>
        <w:lastRenderedPageBreak/>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399" w:name="102516"/>
      <w:bookmarkEnd w:id="399"/>
      <w:r w:rsidRPr="00C178F4">
        <w:rPr>
          <w:color w:val="000000"/>
          <w:sz w:val="26"/>
          <w:szCs w:val="26"/>
        </w:rPr>
        <w:t xml:space="preserve">б) к сохранности (целостности) предметов окружения. </w:t>
      </w:r>
      <w:proofErr w:type="gramStart"/>
      <w:r w:rsidRPr="00C178F4">
        <w:rPr>
          <w:color w:val="000000"/>
          <w:sz w:val="26"/>
          <w:szCs w:val="26"/>
        </w:rPr>
        <w:t>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00" w:name="102517"/>
      <w:bookmarkEnd w:id="400"/>
      <w:r w:rsidRPr="00C178F4">
        <w:rPr>
          <w:color w:val="000000"/>
          <w:sz w:val="26"/>
          <w:szCs w:val="26"/>
        </w:rPr>
        <w:t xml:space="preserve">42. Обогащать опыт восприятия природы, ее явлений и объектов, развивать чувствительность к </w:t>
      </w:r>
      <w:proofErr w:type="gramStart"/>
      <w:r w:rsidRPr="00C178F4">
        <w:rPr>
          <w:color w:val="000000"/>
          <w:sz w:val="26"/>
          <w:szCs w:val="26"/>
        </w:rPr>
        <w:t>прекрасному</w:t>
      </w:r>
      <w:proofErr w:type="gramEnd"/>
      <w:r w:rsidRPr="00C178F4">
        <w:rPr>
          <w:color w:val="000000"/>
          <w:sz w:val="26"/>
          <w:szCs w:val="26"/>
        </w:rPr>
        <w:t xml:space="preserve"> в природе. </w:t>
      </w:r>
      <w:proofErr w:type="gramStart"/>
      <w:r w:rsidRPr="00C178F4">
        <w:rPr>
          <w:color w:val="000000"/>
          <w:sz w:val="26"/>
          <w:szCs w:val="26"/>
        </w:rPr>
        <w:t>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roofErr w:type="gramEnd"/>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01" w:name="102518"/>
      <w:bookmarkEnd w:id="401"/>
      <w:r w:rsidRPr="00C178F4">
        <w:rPr>
          <w:color w:val="000000"/>
          <w:sz w:val="26"/>
          <w:szCs w:val="26"/>
        </w:rP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02" w:name="102519"/>
      <w:bookmarkEnd w:id="402"/>
      <w:r w:rsidRPr="00C178F4">
        <w:rPr>
          <w:color w:val="000000"/>
          <w:sz w:val="26"/>
          <w:szCs w:val="26"/>
        </w:rPr>
        <w:t>44. Развитие образа "Я".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03" w:name="102520"/>
      <w:bookmarkEnd w:id="403"/>
      <w:r w:rsidRPr="00C178F4">
        <w:rPr>
          <w:color w:val="000000"/>
          <w:sz w:val="26"/>
          <w:szCs w:val="26"/>
        </w:rPr>
        <w:t xml:space="preserve">45. Обогащение опыта самовыражения, </w:t>
      </w:r>
      <w:proofErr w:type="gramStart"/>
      <w:r w:rsidRPr="00C178F4">
        <w:rPr>
          <w:color w:val="000000"/>
          <w:sz w:val="26"/>
          <w:szCs w:val="26"/>
        </w:rPr>
        <w:t>самореализации</w:t>
      </w:r>
      <w:proofErr w:type="gramEnd"/>
      <w:r w:rsidRPr="00C178F4">
        <w:rPr>
          <w:color w:val="000000"/>
          <w:sz w:val="26"/>
          <w:szCs w:val="26"/>
        </w:rPr>
        <w:t xml:space="preserve"> как в процессе творчества, так и в его продуктах.</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04" w:name="102521"/>
      <w:bookmarkEnd w:id="404"/>
      <w:r w:rsidRPr="00C178F4">
        <w:rPr>
          <w:color w:val="000000"/>
          <w:sz w:val="26"/>
          <w:szCs w:val="26"/>
        </w:rPr>
        <w:t>46. Развитие личностной и специальной готовности к обучению в общеобразовательной организации.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05" w:name="102522"/>
      <w:bookmarkEnd w:id="405"/>
      <w:r w:rsidRPr="00C178F4">
        <w:rPr>
          <w:color w:val="000000"/>
          <w:sz w:val="26"/>
          <w:szCs w:val="26"/>
        </w:rPr>
        <w:t xml:space="preserve">47. </w:t>
      </w:r>
      <w:proofErr w:type="gramStart"/>
      <w:r w:rsidRPr="00C178F4">
        <w:rPr>
          <w:color w:val="000000"/>
          <w:sz w:val="26"/>
          <w:szCs w:val="26"/>
        </w:rPr>
        <w:t>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w:t>
      </w:r>
      <w:proofErr w:type="gramEnd"/>
      <w:r w:rsidRPr="00C178F4">
        <w:rPr>
          <w:color w:val="000000"/>
          <w:sz w:val="26"/>
          <w:szCs w:val="26"/>
        </w:rPr>
        <w:t xml:space="preserve">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06" w:name="102523"/>
      <w:bookmarkEnd w:id="406"/>
      <w:r w:rsidRPr="00C178F4">
        <w:rPr>
          <w:color w:val="000000"/>
          <w:sz w:val="26"/>
          <w:szCs w:val="26"/>
        </w:rPr>
        <w:t>48. 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07" w:name="102524"/>
      <w:bookmarkEnd w:id="407"/>
      <w:r w:rsidRPr="00C178F4">
        <w:rPr>
          <w:color w:val="000000"/>
          <w:sz w:val="26"/>
          <w:szCs w:val="26"/>
        </w:rPr>
        <w:t>49. Формирование основ ручного труда как готовности к освоению области "Технология".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08" w:name="102525"/>
      <w:bookmarkEnd w:id="408"/>
      <w:r w:rsidRPr="00C178F4">
        <w:rPr>
          <w:color w:val="000000"/>
          <w:sz w:val="26"/>
          <w:szCs w:val="26"/>
        </w:rP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09" w:name="102526"/>
      <w:bookmarkEnd w:id="409"/>
      <w:r w:rsidRPr="00C178F4">
        <w:rPr>
          <w:color w:val="000000"/>
          <w:sz w:val="26"/>
          <w:szCs w:val="26"/>
        </w:rPr>
        <w:t xml:space="preserve">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w:t>
      </w:r>
      <w:r w:rsidRPr="00C178F4">
        <w:rPr>
          <w:color w:val="000000"/>
          <w:sz w:val="26"/>
          <w:szCs w:val="26"/>
        </w:rPr>
        <w:lastRenderedPageBreak/>
        <w:t>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837766" w:rsidRPr="00C178F4" w:rsidRDefault="00837766" w:rsidP="00BC6B70">
      <w:pPr>
        <w:pStyle w:val="1"/>
        <w:spacing w:before="0" w:after="0" w:line="351" w:lineRule="atLeast"/>
        <w:jc w:val="center"/>
        <w:rPr>
          <w:rFonts w:ascii="Times New Roman" w:hAnsi="Times New Roman" w:cs="Times New Roman"/>
          <w:sz w:val="26"/>
          <w:szCs w:val="26"/>
        </w:rPr>
      </w:pPr>
      <w:r w:rsidRPr="00C178F4">
        <w:rPr>
          <w:rFonts w:ascii="Times New Roman" w:hAnsi="Times New Roman" w:cs="Times New Roman"/>
          <w:sz w:val="26"/>
          <w:szCs w:val="26"/>
        </w:rPr>
        <w:t>Виды детской деятельности</w:t>
      </w:r>
    </w:p>
    <w:p w:rsidR="00837766" w:rsidRPr="00C178F4" w:rsidRDefault="00837766" w:rsidP="00BC6B70">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10" w:name="102529"/>
      <w:bookmarkEnd w:id="410"/>
      <w:r w:rsidRPr="00C178F4">
        <w:rPr>
          <w:color w:val="000000"/>
          <w:sz w:val="26"/>
          <w:szCs w:val="26"/>
        </w:rPr>
        <w:t>художественная продуктивная деятельность: лепка, аппликация, конструирование, рельефное рисование;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11" w:name="102530"/>
      <w:bookmarkEnd w:id="411"/>
      <w:r w:rsidRPr="00C178F4">
        <w:rPr>
          <w:color w:val="000000"/>
          <w:sz w:val="26"/>
          <w:szCs w:val="26"/>
        </w:rPr>
        <w:t>музыкально-инструментальная деятельность, певческая деятельность;</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12" w:name="102531"/>
      <w:bookmarkEnd w:id="412"/>
      <w:r w:rsidRPr="00C178F4">
        <w:rPr>
          <w:color w:val="000000"/>
          <w:sz w:val="26"/>
          <w:szCs w:val="26"/>
        </w:rPr>
        <w:t>ритмодекламации, чтение рифмованных литературных произведений (стихи, потешки, скороговорки);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13" w:name="102532"/>
      <w:bookmarkEnd w:id="413"/>
      <w:r w:rsidRPr="00C178F4">
        <w:rPr>
          <w:color w:val="000000"/>
          <w:sz w:val="26"/>
          <w:szCs w:val="26"/>
        </w:rPr>
        <w:t>слушание литературных, музыкальных произведений;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14" w:name="102533"/>
      <w:bookmarkEnd w:id="414"/>
      <w:r w:rsidRPr="00C178F4">
        <w:rPr>
          <w:color w:val="000000"/>
          <w:sz w:val="26"/>
          <w:szCs w:val="26"/>
        </w:rPr>
        <w:t>двигательная деятельность: ритмические игры и упражнения.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15" w:name="102534"/>
      <w:bookmarkEnd w:id="415"/>
      <w:r w:rsidRPr="00C178F4">
        <w:rPr>
          <w:color w:val="000000"/>
          <w:sz w:val="26"/>
          <w:szCs w:val="26"/>
        </w:rPr>
        <w:t>2. Виды детской деятельности в условиях образовательной деятельности, осуществляемой в режимных моментах с актуализацией художественн</w:t>
      </w:r>
      <w:proofErr w:type="gramStart"/>
      <w:r w:rsidRPr="00C178F4">
        <w:rPr>
          <w:color w:val="000000"/>
          <w:sz w:val="26"/>
          <w:szCs w:val="26"/>
        </w:rPr>
        <w:t>о-</w:t>
      </w:r>
      <w:proofErr w:type="gramEnd"/>
      <w:r w:rsidRPr="00C178F4">
        <w:rPr>
          <w:color w:val="000000"/>
          <w:sz w:val="26"/>
          <w:szCs w:val="26"/>
        </w:rPr>
        <w:t xml:space="preserve"> эстетического развития слепого обучающегося:</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16" w:name="102535"/>
      <w:bookmarkEnd w:id="416"/>
      <w:r w:rsidRPr="00C178F4">
        <w:rPr>
          <w:color w:val="000000"/>
          <w:sz w:val="26"/>
          <w:szCs w:val="26"/>
        </w:rPr>
        <w:t>наблюдения в природе;</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17" w:name="102536"/>
      <w:bookmarkEnd w:id="417"/>
      <w:r w:rsidRPr="00C178F4">
        <w:rPr>
          <w:color w:val="000000"/>
          <w:sz w:val="26"/>
          <w:szCs w:val="26"/>
        </w:rPr>
        <w:t>слушание музыкальных (минорных, мажорных), литературных произведений, звуков и шумов природы (аудиозаписи);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18" w:name="102537"/>
      <w:bookmarkEnd w:id="418"/>
      <w:r w:rsidRPr="00C178F4">
        <w:rPr>
          <w:color w:val="000000"/>
          <w:sz w:val="26"/>
          <w:szCs w:val="26"/>
        </w:rPr>
        <w:t>рассматривание тактильных, фактурных поверхностей;</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19" w:name="102538"/>
      <w:bookmarkEnd w:id="419"/>
      <w:r w:rsidRPr="00C178F4">
        <w:rPr>
          <w:color w:val="000000"/>
          <w:sz w:val="26"/>
          <w:szCs w:val="26"/>
        </w:rPr>
        <w:t>игры с использованием музыкальных инструментов, игры-театрализации, игры с переодеваниями, словесные игры;</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20" w:name="102539"/>
      <w:bookmarkEnd w:id="420"/>
      <w:r w:rsidRPr="00C178F4">
        <w:rPr>
          <w:color w:val="000000"/>
          <w:sz w:val="26"/>
          <w:szCs w:val="26"/>
        </w:rPr>
        <w:t>рассматривание тактильных книг, барельефных изображений, предметов декоративно-прикладного искусства;</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21" w:name="102540"/>
      <w:bookmarkEnd w:id="421"/>
      <w:r w:rsidRPr="00C178F4">
        <w:rPr>
          <w:color w:val="000000"/>
          <w:sz w:val="26"/>
          <w:szCs w:val="26"/>
        </w:rPr>
        <w:t>пение, декламации;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22" w:name="102541"/>
      <w:bookmarkEnd w:id="422"/>
      <w:r w:rsidRPr="00C178F4">
        <w:rPr>
          <w:color w:val="000000"/>
          <w:sz w:val="26"/>
          <w:szCs w:val="26"/>
        </w:rPr>
        <w:t>труд в быту (уборка игрушек, уход за одеждой, уборка постели);</w:t>
      </w:r>
    </w:p>
    <w:p w:rsidR="00837766" w:rsidRPr="00C178F4" w:rsidRDefault="00837766" w:rsidP="00BC6B70">
      <w:pPr>
        <w:pStyle w:val="pboth"/>
        <w:shd w:val="clear" w:color="auto" w:fill="FFFFFF"/>
        <w:spacing w:before="0" w:beforeAutospacing="0" w:after="0" w:afterAutospacing="0" w:line="293" w:lineRule="atLeast"/>
        <w:jc w:val="both"/>
        <w:rPr>
          <w:color w:val="000000"/>
          <w:sz w:val="26"/>
          <w:szCs w:val="26"/>
        </w:rPr>
      </w:pPr>
      <w:bookmarkStart w:id="423" w:name="102542"/>
      <w:bookmarkEnd w:id="423"/>
      <w:r w:rsidRPr="00C178F4">
        <w:rPr>
          <w:color w:val="000000"/>
          <w:sz w:val="26"/>
          <w:szCs w:val="26"/>
        </w:rPr>
        <w:t>досуговые мероприятия.</w:t>
      </w:r>
    </w:p>
    <w:p w:rsidR="00837766" w:rsidRPr="00C178F4" w:rsidRDefault="00837766" w:rsidP="00881A45">
      <w:pPr>
        <w:ind w:firstLine="709"/>
        <w:jc w:val="both"/>
        <w:rPr>
          <w:rFonts w:ascii="Times New Roman" w:eastAsia="Times New Roman" w:hAnsi="Times New Roman" w:cs="Times New Roman"/>
          <w:sz w:val="26"/>
          <w:szCs w:val="26"/>
        </w:rPr>
      </w:pPr>
    </w:p>
    <w:p w:rsidR="00BC6B70" w:rsidRPr="00C178F4" w:rsidRDefault="0094413B" w:rsidP="00BC6B70">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2.1.6</w:t>
      </w:r>
      <w:r w:rsidR="00BC6B70" w:rsidRPr="00C178F4">
        <w:rPr>
          <w:rFonts w:ascii="Times New Roman" w:hAnsi="Times New Roman" w:cs="Times New Roman"/>
          <w:color w:val="333333"/>
          <w:sz w:val="26"/>
          <w:szCs w:val="26"/>
        </w:rPr>
        <w:t>. Физическое развитие слепых обучающихся</w:t>
      </w:r>
    </w:p>
    <w:p w:rsidR="00BC6B70" w:rsidRPr="00C178F4" w:rsidRDefault="00BC6B70" w:rsidP="00BC6B70">
      <w:pPr>
        <w:pStyle w:val="1"/>
        <w:spacing w:before="0" w:after="0" w:line="351" w:lineRule="atLeast"/>
        <w:jc w:val="center"/>
        <w:rPr>
          <w:rFonts w:ascii="Times New Roman" w:hAnsi="Times New Roman" w:cs="Times New Roman"/>
          <w:color w:val="333333"/>
          <w:sz w:val="26"/>
          <w:szCs w:val="26"/>
        </w:rPr>
      </w:pPr>
    </w:p>
    <w:p w:rsidR="00837766" w:rsidRPr="00C178F4" w:rsidRDefault="00837766" w:rsidP="00BC6B70">
      <w:pPr>
        <w:pStyle w:val="1"/>
        <w:spacing w:before="0" w:after="0" w:line="351" w:lineRule="atLeast"/>
        <w:jc w:val="center"/>
        <w:rPr>
          <w:rFonts w:ascii="Times New Roman" w:hAnsi="Times New Roman" w:cs="Times New Roman"/>
          <w:color w:val="333333"/>
          <w:sz w:val="26"/>
          <w:szCs w:val="26"/>
        </w:rPr>
      </w:pPr>
      <w:r w:rsidRPr="00C178F4">
        <w:rPr>
          <w:rFonts w:ascii="Times New Roman" w:hAnsi="Times New Roman" w:cs="Times New Roman"/>
          <w:color w:val="333333"/>
          <w:sz w:val="26"/>
          <w:szCs w:val="26"/>
        </w:rPr>
        <w:t>Повышение двигательного потенциала и мобильности</w:t>
      </w:r>
    </w:p>
    <w:p w:rsidR="00837766" w:rsidRPr="00C178F4" w:rsidRDefault="00837766" w:rsidP="00881A45">
      <w:pPr>
        <w:ind w:firstLine="709"/>
        <w:jc w:val="both"/>
        <w:rPr>
          <w:rFonts w:ascii="Times New Roman" w:eastAsia="Times New Roman" w:hAnsi="Times New Roman" w:cs="Times New Roman"/>
          <w:sz w:val="26"/>
          <w:szCs w:val="26"/>
        </w:rPr>
      </w:pPr>
    </w:p>
    <w:p w:rsidR="00106729" w:rsidRPr="00C178F4" w:rsidRDefault="00BC6B70" w:rsidP="00C27C69">
      <w:pPr>
        <w:pStyle w:val="pboth"/>
        <w:shd w:val="clear" w:color="auto" w:fill="FFFFFF"/>
        <w:spacing w:before="0" w:beforeAutospacing="0" w:after="300" w:afterAutospacing="0" w:line="293" w:lineRule="atLeast"/>
        <w:jc w:val="both"/>
        <w:rPr>
          <w:color w:val="000000"/>
          <w:sz w:val="26"/>
          <w:szCs w:val="26"/>
        </w:rPr>
      </w:pPr>
      <w:r w:rsidRPr="00C178F4">
        <w:rPr>
          <w:color w:val="000000"/>
          <w:sz w:val="26"/>
          <w:szCs w:val="26"/>
        </w:rPr>
        <w:t>1.</w:t>
      </w:r>
      <w:r w:rsidR="00106729" w:rsidRPr="00C178F4">
        <w:rPr>
          <w:color w:val="000000"/>
          <w:sz w:val="26"/>
          <w:szCs w:val="26"/>
        </w:rPr>
        <w:t>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4" w:name="102553"/>
      <w:bookmarkEnd w:id="424"/>
      <w:r w:rsidRPr="00C178F4">
        <w:rPr>
          <w:color w:val="000000"/>
          <w:sz w:val="26"/>
          <w:szCs w:val="26"/>
        </w:rP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5" w:name="102554"/>
      <w:bookmarkEnd w:id="425"/>
      <w:r w:rsidRPr="00C178F4">
        <w:rPr>
          <w:color w:val="000000"/>
          <w:sz w:val="26"/>
          <w:szCs w:val="26"/>
        </w:rPr>
        <w:t>прямохождение (с опорой, без опоры);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6" w:name="102555"/>
      <w:bookmarkEnd w:id="426"/>
      <w:r w:rsidRPr="00C178F4">
        <w:rPr>
          <w:color w:val="000000"/>
          <w:sz w:val="26"/>
          <w:szCs w:val="26"/>
        </w:rPr>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w:t>
      </w:r>
      <w:r w:rsidRPr="00C178F4">
        <w:rPr>
          <w:color w:val="000000"/>
          <w:sz w:val="26"/>
          <w:szCs w:val="26"/>
        </w:rPr>
        <w:lastRenderedPageBreak/>
        <w:t>атрибутов, поворот за угол), естественных препятствий (обойти лужу, ходьба по пресеченной местности);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7" w:name="102556"/>
      <w:bookmarkEnd w:id="427"/>
      <w:r w:rsidRPr="00C178F4">
        <w:rPr>
          <w:color w:val="000000"/>
          <w:sz w:val="26"/>
          <w:szCs w:val="26"/>
        </w:rPr>
        <w:t>с предметами в руках;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8" w:name="102557"/>
      <w:bookmarkEnd w:id="428"/>
      <w:r w:rsidRPr="00C178F4">
        <w:rPr>
          <w:color w:val="000000"/>
          <w:sz w:val="26"/>
          <w:szCs w:val="26"/>
        </w:rPr>
        <w:t>с использованием предвестника трости, детской трости;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29" w:name="102558"/>
      <w:bookmarkEnd w:id="429"/>
      <w:r w:rsidRPr="00C178F4">
        <w:rPr>
          <w:color w:val="000000"/>
          <w:sz w:val="26"/>
          <w:szCs w:val="26"/>
        </w:rPr>
        <w:t>как компонента моторной программы: "Подойти", "Отнести", "Походить, поискать", "Пройти в раздевалку", "Ходьба в паре";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0" w:name="102559"/>
      <w:bookmarkEnd w:id="430"/>
      <w:r w:rsidRPr="00C178F4">
        <w:rPr>
          <w:color w:val="000000"/>
          <w:sz w:val="26"/>
          <w:szCs w:val="26"/>
        </w:rPr>
        <w:t>с изменением темпа.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1" w:name="102560"/>
      <w:bookmarkEnd w:id="431"/>
      <w:r w:rsidRPr="00C178F4">
        <w:rPr>
          <w:color w:val="000000"/>
          <w:sz w:val="26"/>
          <w:szCs w:val="26"/>
        </w:rPr>
        <w:t>3. Обогащение опыта пеших прогулок с физическими нагрузками (ходьба как физическое упражнение).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2" w:name="102561"/>
      <w:bookmarkEnd w:id="432"/>
      <w:r w:rsidRPr="00C178F4">
        <w:rPr>
          <w:color w:val="000000"/>
          <w:sz w:val="26"/>
          <w:szCs w:val="26"/>
        </w:rPr>
        <w:t>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3" w:name="102562"/>
      <w:bookmarkEnd w:id="433"/>
      <w:r w:rsidRPr="00C178F4">
        <w:rPr>
          <w:color w:val="000000"/>
          <w:sz w:val="26"/>
          <w:szCs w:val="26"/>
        </w:rPr>
        <w:t xml:space="preserve">5. </w:t>
      </w:r>
      <w:proofErr w:type="gramStart"/>
      <w:r w:rsidRPr="00C178F4">
        <w:rPr>
          <w:color w:val="000000"/>
          <w:sz w:val="26"/>
          <w:szCs w:val="26"/>
        </w:rPr>
        <w:t>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roofErr w:type="gramEnd"/>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4" w:name="102563"/>
      <w:bookmarkEnd w:id="434"/>
      <w:r w:rsidRPr="00C178F4">
        <w:rPr>
          <w:color w:val="000000"/>
          <w:sz w:val="26"/>
          <w:szCs w:val="26"/>
        </w:rP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5" w:name="102564"/>
      <w:bookmarkEnd w:id="435"/>
      <w:r w:rsidRPr="00C178F4">
        <w:rPr>
          <w:color w:val="000000"/>
          <w:sz w:val="26"/>
          <w:szCs w:val="26"/>
        </w:rP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6" w:name="102565"/>
      <w:bookmarkEnd w:id="436"/>
      <w:r w:rsidRPr="00C178F4">
        <w:rPr>
          <w:color w:val="000000"/>
          <w:sz w:val="26"/>
          <w:szCs w:val="26"/>
        </w:rP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7" w:name="102566"/>
      <w:bookmarkEnd w:id="437"/>
      <w:r w:rsidRPr="00C178F4">
        <w:rPr>
          <w:color w:val="000000"/>
          <w:sz w:val="26"/>
          <w:szCs w:val="26"/>
        </w:rPr>
        <w:t xml:space="preserve">9. Формирование представлений о частях тела, представлений о парных частях тела с освоением умений, навыка их пространственной левая (-ое, </w:t>
      </w:r>
      <w:proofErr w:type="gramStart"/>
      <w:r w:rsidRPr="00C178F4">
        <w:rPr>
          <w:color w:val="000000"/>
          <w:sz w:val="26"/>
          <w:szCs w:val="26"/>
        </w:rPr>
        <w:t>-ы</w:t>
      </w:r>
      <w:proofErr w:type="gramEnd"/>
      <w:r w:rsidRPr="00C178F4">
        <w:rPr>
          <w:color w:val="000000"/>
          <w:sz w:val="26"/>
          <w:szCs w:val="26"/>
        </w:rPr>
        <w:t>й), правая (-ое, -ый) дифференциации.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8" w:name="102567"/>
      <w:bookmarkEnd w:id="438"/>
      <w:r w:rsidRPr="00C178F4">
        <w:rPr>
          <w:color w:val="000000"/>
          <w:sz w:val="26"/>
          <w:szCs w:val="26"/>
        </w:rP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39" w:name="102568"/>
      <w:bookmarkEnd w:id="439"/>
      <w:r w:rsidRPr="00C178F4">
        <w:rPr>
          <w:color w:val="000000"/>
          <w:sz w:val="26"/>
          <w:szCs w:val="26"/>
        </w:rP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0" w:name="102569"/>
      <w:bookmarkEnd w:id="440"/>
      <w:r w:rsidRPr="00C178F4">
        <w:rPr>
          <w:color w:val="000000"/>
          <w:sz w:val="26"/>
          <w:szCs w:val="26"/>
        </w:rPr>
        <w:t xml:space="preserve">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w:t>
      </w:r>
      <w:r w:rsidRPr="00C178F4">
        <w:rPr>
          <w:color w:val="000000"/>
          <w:sz w:val="26"/>
          <w:szCs w:val="26"/>
        </w:rPr>
        <w:lastRenderedPageBreak/>
        <w:t>опишу путь, а ты пройди", "Я опишу место, а ты скажи, что мы там делаем", "Я опишу путь, а ты определи, куда он ведет", "Найди путь по описанию схемы".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1" w:name="102570"/>
      <w:bookmarkEnd w:id="441"/>
      <w:r w:rsidRPr="00C178F4">
        <w:rPr>
          <w:color w:val="000000"/>
          <w:sz w:val="26"/>
          <w:szCs w:val="26"/>
        </w:rP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2" w:name="102571"/>
      <w:bookmarkEnd w:id="442"/>
      <w:r w:rsidRPr="00C178F4">
        <w:rPr>
          <w:color w:val="000000"/>
          <w:sz w:val="26"/>
          <w:szCs w:val="26"/>
        </w:rPr>
        <w:t>14. Поддержание и укрепление здоровья (физического, психического и соматического):</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3" w:name="102572"/>
      <w:bookmarkEnd w:id="443"/>
      <w:r w:rsidRPr="00C178F4">
        <w:rPr>
          <w:color w:val="000000"/>
          <w:sz w:val="26"/>
          <w:szCs w:val="26"/>
        </w:rPr>
        <w:t>развитие опорно-двигательного аппарата, наращивание мышечной массы тела, подвижности суставов;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4" w:name="102573"/>
      <w:bookmarkEnd w:id="444"/>
      <w:r w:rsidRPr="00C178F4">
        <w:rPr>
          <w:color w:val="000000"/>
          <w:sz w:val="26"/>
          <w:szCs w:val="26"/>
        </w:rP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5" w:name="102574"/>
      <w:bookmarkEnd w:id="445"/>
      <w:r w:rsidRPr="00C178F4">
        <w:rPr>
          <w:color w:val="000000"/>
          <w:sz w:val="26"/>
          <w:szCs w:val="26"/>
        </w:rPr>
        <w:t>укрепление и развитие мышц спины и шеи, формирование двигательных умений и навыков выполнения физических упражнений этой направленности;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6" w:name="102575"/>
      <w:bookmarkEnd w:id="446"/>
      <w:r w:rsidRPr="00C178F4">
        <w:rPr>
          <w:color w:val="000000"/>
          <w:sz w:val="26"/>
          <w:szCs w:val="26"/>
        </w:rPr>
        <w:t>развитие умений в назывании и показе положений частей тела для сохранения правильной осанки;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7" w:name="102576"/>
      <w:bookmarkEnd w:id="447"/>
      <w:r w:rsidRPr="00C178F4">
        <w:rPr>
          <w:color w:val="000000"/>
          <w:sz w:val="26"/>
          <w:szCs w:val="26"/>
        </w:rPr>
        <w:t>повышение адаптивных возможностей детского организма, его устойчивости к влияниям внешней среды;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8" w:name="102577"/>
      <w:bookmarkEnd w:id="448"/>
      <w:r w:rsidRPr="00C178F4">
        <w:rPr>
          <w:color w:val="000000"/>
          <w:sz w:val="26"/>
          <w:szCs w:val="26"/>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49" w:name="102578"/>
      <w:bookmarkEnd w:id="449"/>
      <w:r w:rsidRPr="00C178F4">
        <w:rPr>
          <w:color w:val="000000"/>
          <w:sz w:val="26"/>
          <w:szCs w:val="26"/>
        </w:rP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50" w:name="102579"/>
      <w:bookmarkEnd w:id="450"/>
      <w:r w:rsidRPr="00C178F4">
        <w:rPr>
          <w:color w:val="000000"/>
          <w:sz w:val="26"/>
          <w:szCs w:val="26"/>
        </w:rP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51" w:name="102580"/>
      <w:bookmarkEnd w:id="451"/>
      <w:r w:rsidRPr="00C178F4">
        <w:rPr>
          <w:color w:val="000000"/>
          <w:sz w:val="26"/>
          <w:szCs w:val="26"/>
        </w:rPr>
        <w:t>16. Развитие физической готовности к обучению.</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52" w:name="102581"/>
      <w:bookmarkEnd w:id="452"/>
      <w:r w:rsidRPr="00C178F4">
        <w:rPr>
          <w:color w:val="000000"/>
          <w:sz w:val="26"/>
          <w:szCs w:val="26"/>
        </w:rP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53" w:name="102582"/>
      <w:bookmarkEnd w:id="453"/>
      <w:r w:rsidRPr="00C178F4">
        <w:rPr>
          <w:color w:val="000000"/>
          <w:sz w:val="26"/>
          <w:szCs w:val="26"/>
        </w:rPr>
        <w:t>18. Совершенствование динамической организации действий (</w:t>
      </w:r>
      <w:proofErr w:type="gramStart"/>
      <w:r w:rsidRPr="00C178F4">
        <w:rPr>
          <w:color w:val="000000"/>
          <w:sz w:val="26"/>
          <w:szCs w:val="26"/>
        </w:rPr>
        <w:t>динамический</w:t>
      </w:r>
      <w:proofErr w:type="gramEnd"/>
      <w:r w:rsidRPr="00C178F4">
        <w:rPr>
          <w:color w:val="000000"/>
          <w:sz w:val="26"/>
          <w:szCs w:val="26"/>
        </w:rPr>
        <w:t xml:space="preserve">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54" w:name="102583"/>
      <w:bookmarkEnd w:id="454"/>
      <w:r w:rsidRPr="00C178F4">
        <w:rPr>
          <w:color w:val="000000"/>
          <w:sz w:val="26"/>
          <w:szCs w:val="26"/>
        </w:rP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55" w:name="102584"/>
      <w:bookmarkEnd w:id="455"/>
      <w:r w:rsidRPr="00C178F4">
        <w:rPr>
          <w:color w:val="000000"/>
          <w:sz w:val="26"/>
          <w:szCs w:val="26"/>
        </w:rPr>
        <w:t>20. Выполнять ритуальные действия: погрозить, поздороваться, попрощаться, сдуть пушинку с ладони, поаплодировать.</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56" w:name="102585"/>
      <w:bookmarkEnd w:id="456"/>
      <w:r w:rsidRPr="00C178F4">
        <w:rPr>
          <w:color w:val="000000"/>
          <w:sz w:val="26"/>
          <w:szCs w:val="26"/>
        </w:rP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57" w:name="102586"/>
      <w:bookmarkEnd w:id="457"/>
      <w:r w:rsidRPr="00C178F4">
        <w:rPr>
          <w:color w:val="000000"/>
          <w:sz w:val="26"/>
          <w:szCs w:val="26"/>
        </w:rPr>
        <w:lastRenderedPageBreak/>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58" w:name="102587"/>
      <w:bookmarkEnd w:id="458"/>
      <w:r w:rsidRPr="00C178F4">
        <w:rPr>
          <w:color w:val="000000"/>
          <w:sz w:val="26"/>
          <w:szCs w:val="26"/>
        </w:rP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59" w:name="102588"/>
      <w:bookmarkEnd w:id="459"/>
      <w:r w:rsidRPr="00C178F4">
        <w:rPr>
          <w:color w:val="000000"/>
          <w:sz w:val="26"/>
          <w:szCs w:val="26"/>
        </w:rPr>
        <w:t>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60" w:name="102589"/>
      <w:bookmarkEnd w:id="460"/>
      <w:r w:rsidRPr="00C178F4">
        <w:rPr>
          <w:color w:val="000000"/>
          <w:sz w:val="26"/>
          <w:szCs w:val="26"/>
        </w:rP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61" w:name="102590"/>
      <w:bookmarkEnd w:id="461"/>
      <w:r w:rsidRPr="00C178F4">
        <w:rPr>
          <w:color w:val="000000"/>
          <w:sz w:val="26"/>
          <w:szCs w:val="26"/>
        </w:rPr>
        <w:t>26. Воспитание активности и самостоятельности в двигательной деятельности в разных сферах жизнедеятельности.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62" w:name="102591"/>
      <w:bookmarkEnd w:id="462"/>
      <w:r w:rsidRPr="00C178F4">
        <w:rPr>
          <w:color w:val="000000"/>
          <w:sz w:val="26"/>
          <w:szCs w:val="26"/>
        </w:rPr>
        <w:t xml:space="preserve">27. Расширение знаний о занятиях человека физическими упражнениями, о видах спорта (параолимпийских) и о спортсменах. </w:t>
      </w:r>
      <w:proofErr w:type="gramStart"/>
      <w:r w:rsidRPr="00C178F4">
        <w:rPr>
          <w:color w:val="000000"/>
          <w:sz w:val="26"/>
          <w:szCs w:val="26"/>
        </w:rPr>
        <w:t>Приобщение обучающихся к игре в шахматы, шашки (инвентарь для слепых), спортивной ходьбе, метанию.</w:t>
      </w:r>
      <w:proofErr w:type="gramEnd"/>
    </w:p>
    <w:p w:rsidR="00837766" w:rsidRPr="00C178F4" w:rsidRDefault="00837766" w:rsidP="00C27C69">
      <w:pPr>
        <w:ind w:firstLine="709"/>
        <w:jc w:val="both"/>
        <w:rPr>
          <w:rFonts w:ascii="Times New Roman" w:eastAsia="Times New Roman" w:hAnsi="Times New Roman" w:cs="Times New Roman"/>
          <w:sz w:val="26"/>
          <w:szCs w:val="26"/>
        </w:rPr>
      </w:pPr>
    </w:p>
    <w:p w:rsidR="00106729" w:rsidRPr="00C178F4" w:rsidRDefault="00106729" w:rsidP="00C27C69">
      <w:pPr>
        <w:pStyle w:val="1"/>
        <w:spacing w:before="0" w:after="0" w:line="351" w:lineRule="atLeast"/>
        <w:jc w:val="center"/>
        <w:rPr>
          <w:rFonts w:ascii="Times New Roman" w:hAnsi="Times New Roman" w:cs="Times New Roman"/>
          <w:color w:val="333333"/>
          <w:sz w:val="26"/>
          <w:szCs w:val="26"/>
        </w:rPr>
      </w:pPr>
      <w:r w:rsidRPr="00C178F4">
        <w:rPr>
          <w:rFonts w:ascii="Times New Roman" w:hAnsi="Times New Roman" w:cs="Times New Roman"/>
          <w:color w:val="333333"/>
          <w:sz w:val="26"/>
          <w:szCs w:val="26"/>
        </w:rPr>
        <w:t>Виды детской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 В условиях непосредственно образовательной деятельности с обеспечением физического развития слепого обучающегося: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63" w:name="102594"/>
      <w:bookmarkEnd w:id="463"/>
      <w:r w:rsidRPr="00C178F4">
        <w:rPr>
          <w:color w:val="000000"/>
          <w:sz w:val="26"/>
          <w:szCs w:val="26"/>
        </w:rPr>
        <w:t>занятия физической (по медицинским показаниям адаптивной) культурой;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64" w:name="102595"/>
      <w:bookmarkEnd w:id="464"/>
      <w:r w:rsidRPr="00C178F4">
        <w:rPr>
          <w:color w:val="000000"/>
          <w:sz w:val="26"/>
          <w:szCs w:val="26"/>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65" w:name="102596"/>
      <w:bookmarkEnd w:id="465"/>
      <w:r w:rsidRPr="00C178F4">
        <w:rPr>
          <w:color w:val="000000"/>
          <w:sz w:val="26"/>
          <w:szCs w:val="26"/>
        </w:rPr>
        <w:t>занятия ритмикой;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66" w:name="102597"/>
      <w:bookmarkEnd w:id="466"/>
      <w:r w:rsidRPr="00C178F4">
        <w:rPr>
          <w:color w:val="000000"/>
          <w:sz w:val="26"/>
          <w:szCs w:val="26"/>
        </w:rPr>
        <w:t>подвижные игры;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67" w:name="102598"/>
      <w:bookmarkEnd w:id="467"/>
      <w:r w:rsidRPr="00C178F4">
        <w:rPr>
          <w:color w:val="000000"/>
          <w:sz w:val="26"/>
          <w:szCs w:val="26"/>
        </w:rPr>
        <w:t>упражнения на праксис рук, массаж кистей и пальцев;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68" w:name="102599"/>
      <w:bookmarkEnd w:id="468"/>
      <w:r w:rsidRPr="00C178F4">
        <w:rPr>
          <w:color w:val="000000"/>
          <w:sz w:val="26"/>
          <w:szCs w:val="26"/>
        </w:rPr>
        <w:t>ходьба в здании из помещения в помещение с преодолением препятствия - лестницы;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69" w:name="102600"/>
      <w:bookmarkEnd w:id="469"/>
      <w:r w:rsidRPr="00C178F4">
        <w:rPr>
          <w:color w:val="000000"/>
          <w:sz w:val="26"/>
          <w:szCs w:val="26"/>
        </w:rPr>
        <w:t>труд: ручной труд, труд в природе с использованием орудий;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70" w:name="102601"/>
      <w:bookmarkEnd w:id="470"/>
      <w:r w:rsidRPr="00C178F4">
        <w:rPr>
          <w:color w:val="000000"/>
          <w:sz w:val="26"/>
          <w:szCs w:val="26"/>
        </w:rP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71" w:name="102602"/>
      <w:bookmarkEnd w:id="471"/>
      <w:r w:rsidRPr="00C178F4">
        <w:rPr>
          <w:color w:val="000000"/>
          <w:sz w:val="26"/>
          <w:szCs w:val="26"/>
        </w:rPr>
        <w:t>2. В условиях образовательной деятельности, осуществляемой в режимных моментах с актуализацией физического развития слепого обучающегося: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72" w:name="102603"/>
      <w:bookmarkEnd w:id="472"/>
      <w:r w:rsidRPr="00C178F4">
        <w:rPr>
          <w:color w:val="000000"/>
          <w:sz w:val="26"/>
          <w:szCs w:val="26"/>
        </w:rPr>
        <w:t>самообслуживание с выполнением культурно-гигиенических умений и навыков поддержания чистоты тела и охраны здоровья;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73" w:name="102604"/>
      <w:bookmarkEnd w:id="473"/>
      <w:r w:rsidRPr="00C178F4">
        <w:rPr>
          <w:color w:val="000000"/>
          <w:sz w:val="26"/>
          <w:szCs w:val="26"/>
        </w:rPr>
        <w:t>игры-упражнения с мячами, набивными игрушками, резиновыми игрушками;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474" w:name="102605"/>
      <w:bookmarkEnd w:id="474"/>
      <w:r w:rsidRPr="00C178F4">
        <w:rPr>
          <w:color w:val="000000"/>
          <w:sz w:val="26"/>
          <w:szCs w:val="26"/>
        </w:rPr>
        <w:t>ритмические, танцевальные движения под музыку.</w:t>
      </w:r>
    </w:p>
    <w:p w:rsidR="00D60B74" w:rsidRPr="00C178F4" w:rsidRDefault="00106729" w:rsidP="00C178F4">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60B74" w:rsidRDefault="00D60B74" w:rsidP="00C27C69">
      <w:pPr>
        <w:pStyle w:val="1"/>
        <w:spacing w:before="0" w:after="0" w:line="351" w:lineRule="atLeast"/>
        <w:jc w:val="center"/>
        <w:rPr>
          <w:rFonts w:ascii="Times New Roman" w:hAnsi="Times New Roman" w:cs="Times New Roman"/>
          <w:color w:val="333333"/>
          <w:sz w:val="28"/>
          <w:szCs w:val="28"/>
        </w:rPr>
      </w:pPr>
    </w:p>
    <w:p w:rsidR="00C178F4" w:rsidRDefault="00C178F4" w:rsidP="007352B1">
      <w:pPr>
        <w:tabs>
          <w:tab w:val="left" w:pos="2160"/>
        </w:tabs>
        <w:jc w:val="center"/>
        <w:rPr>
          <w:rFonts w:ascii="Times New Roman" w:hAnsi="Times New Roman" w:cs="Times New Roman"/>
          <w:b/>
          <w:sz w:val="28"/>
          <w:szCs w:val="28"/>
        </w:rPr>
      </w:pPr>
    </w:p>
    <w:p w:rsidR="007352B1" w:rsidRPr="00C0072C" w:rsidRDefault="007352B1" w:rsidP="007352B1">
      <w:pPr>
        <w:tabs>
          <w:tab w:val="left" w:pos="2160"/>
        </w:tabs>
        <w:jc w:val="center"/>
        <w:rPr>
          <w:rFonts w:ascii="Times New Roman" w:hAnsi="Times New Roman" w:cs="Times New Roman"/>
          <w:b/>
          <w:sz w:val="26"/>
          <w:szCs w:val="26"/>
        </w:rPr>
      </w:pPr>
      <w:r w:rsidRPr="00C0072C">
        <w:rPr>
          <w:rFonts w:ascii="Times New Roman" w:hAnsi="Times New Roman" w:cs="Times New Roman"/>
          <w:b/>
          <w:sz w:val="26"/>
          <w:szCs w:val="26"/>
        </w:rPr>
        <w:t>Часть Программы, формируемая участниками образовательных отношений</w:t>
      </w: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r w:rsidRPr="00C0072C">
        <w:rPr>
          <w:rFonts w:ascii="Times New Roman" w:hAnsi="Times New Roman" w:cs="Times New Roman"/>
          <w:sz w:val="26"/>
          <w:szCs w:val="26"/>
        </w:rPr>
        <w:t xml:space="preserve">Организация образовательной деятельности в рамках реализации образовательной </w:t>
      </w:r>
      <w:r w:rsidRPr="00C0072C">
        <w:rPr>
          <w:rFonts w:ascii="Times New Roman" w:hAnsi="Times New Roman" w:cs="Times New Roman"/>
          <w:sz w:val="26"/>
          <w:szCs w:val="26"/>
        </w:rPr>
        <w:lastRenderedPageBreak/>
        <w:t xml:space="preserve">области </w:t>
      </w:r>
      <w:r w:rsidRPr="00C0072C">
        <w:rPr>
          <w:rFonts w:ascii="Times New Roman" w:hAnsi="Times New Roman" w:cs="Times New Roman"/>
          <w:b/>
          <w:sz w:val="26"/>
          <w:szCs w:val="26"/>
        </w:rPr>
        <w:t>«Социально-коммуникативное развитие»</w:t>
      </w:r>
      <w:r w:rsidRPr="00C0072C">
        <w:rPr>
          <w:rFonts w:ascii="Times New Roman" w:hAnsi="Times New Roman" w:cs="Times New Roman"/>
          <w:sz w:val="26"/>
          <w:szCs w:val="26"/>
        </w:rPr>
        <w:t xml:space="preserve"> осуществляется по п</w:t>
      </w:r>
      <w:r w:rsidRPr="00C0072C">
        <w:rPr>
          <w:rFonts w:ascii="Times New Roman" w:hAnsi="Times New Roman" w:cs="Times New Roman"/>
          <w:bCs/>
          <w:sz w:val="26"/>
          <w:szCs w:val="26"/>
        </w:rPr>
        <w:t xml:space="preserve">арциальной программе дошкольного образования </w:t>
      </w:r>
      <w:r w:rsidRPr="00C0072C">
        <w:rPr>
          <w:rFonts w:ascii="Times New Roman" w:hAnsi="Times New Roman" w:cs="Times New Roman"/>
          <w:sz w:val="26"/>
          <w:szCs w:val="26"/>
        </w:rPr>
        <w:t>«Мир Белогорья, я и мои друзья» (образовательная область «Социально-коммуникативное развитие») (Л.Н. Волошина, Л.В. Серых)</w:t>
      </w:r>
    </w:p>
    <w:p w:rsidR="007352B1" w:rsidRDefault="007352B1" w:rsidP="007352B1">
      <w:pPr>
        <w:pStyle w:val="Default"/>
        <w:jc w:val="center"/>
        <w:rPr>
          <w:b/>
          <w:bCs/>
          <w:sz w:val="26"/>
          <w:szCs w:val="26"/>
        </w:rPr>
      </w:pPr>
    </w:p>
    <w:p w:rsidR="007352B1" w:rsidRDefault="007352B1" w:rsidP="007352B1">
      <w:pPr>
        <w:pStyle w:val="Default"/>
        <w:jc w:val="center"/>
        <w:rPr>
          <w:b/>
          <w:bCs/>
          <w:sz w:val="26"/>
          <w:szCs w:val="26"/>
        </w:rPr>
      </w:pPr>
      <w:r w:rsidRPr="00B5449A">
        <w:rPr>
          <w:b/>
          <w:bCs/>
          <w:sz w:val="26"/>
          <w:szCs w:val="26"/>
        </w:rPr>
        <w:t xml:space="preserve">Содержание парциальной программы </w:t>
      </w:r>
      <w:r w:rsidRPr="00435823">
        <w:rPr>
          <w:b/>
          <w:bCs/>
          <w:sz w:val="26"/>
          <w:szCs w:val="26"/>
        </w:rPr>
        <w:t>дошкольного образования</w:t>
      </w:r>
    </w:p>
    <w:p w:rsidR="007352B1" w:rsidRDefault="007352B1" w:rsidP="007352B1">
      <w:pPr>
        <w:pStyle w:val="Default"/>
        <w:jc w:val="center"/>
        <w:rPr>
          <w:b/>
          <w:bCs/>
          <w:sz w:val="26"/>
          <w:szCs w:val="26"/>
        </w:rPr>
      </w:pPr>
      <w:r w:rsidRPr="00435823">
        <w:rPr>
          <w:b/>
          <w:sz w:val="26"/>
          <w:szCs w:val="26"/>
        </w:rPr>
        <w:t>«Мир Белогорья, я и мои друзья»</w:t>
      </w:r>
      <w:r w:rsidRPr="006F2072">
        <w:rPr>
          <w:sz w:val="26"/>
          <w:szCs w:val="26"/>
        </w:rPr>
        <w:t xml:space="preserve"> </w:t>
      </w:r>
      <w:r w:rsidRPr="00B5449A">
        <w:rPr>
          <w:b/>
          <w:bCs/>
          <w:sz w:val="26"/>
          <w:szCs w:val="26"/>
        </w:rPr>
        <w:t xml:space="preserve">по возрастным группам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93"/>
        <w:gridCol w:w="2694"/>
        <w:gridCol w:w="2693"/>
      </w:tblGrid>
      <w:tr w:rsidR="007352B1" w:rsidRPr="00B5449A" w:rsidTr="00B35820">
        <w:trPr>
          <w:trHeight w:val="245"/>
        </w:trPr>
        <w:tc>
          <w:tcPr>
            <w:tcW w:w="1951" w:type="dxa"/>
          </w:tcPr>
          <w:p w:rsidR="007352B1" w:rsidRPr="00B5449A" w:rsidRDefault="007352B1" w:rsidP="00B35820">
            <w:pPr>
              <w:pStyle w:val="Default"/>
            </w:pPr>
            <w:r w:rsidRPr="00B5449A">
              <w:rPr>
                <w:b/>
                <w:bCs/>
              </w:rPr>
              <w:t xml:space="preserve">Название модулей </w:t>
            </w:r>
          </w:p>
        </w:tc>
        <w:tc>
          <w:tcPr>
            <w:tcW w:w="2693" w:type="dxa"/>
          </w:tcPr>
          <w:p w:rsidR="007352B1" w:rsidRPr="00B5449A" w:rsidRDefault="007352B1" w:rsidP="00B35820">
            <w:pPr>
              <w:pStyle w:val="Default"/>
            </w:pPr>
            <w:r w:rsidRPr="00B5449A">
              <w:rPr>
                <w:b/>
                <w:bCs/>
              </w:rPr>
              <w:t xml:space="preserve">Средняя группа </w:t>
            </w:r>
          </w:p>
        </w:tc>
        <w:tc>
          <w:tcPr>
            <w:tcW w:w="2694" w:type="dxa"/>
          </w:tcPr>
          <w:p w:rsidR="007352B1" w:rsidRPr="00B5449A" w:rsidRDefault="007352B1" w:rsidP="00B35820">
            <w:pPr>
              <w:pStyle w:val="Default"/>
            </w:pPr>
            <w:r w:rsidRPr="00B5449A">
              <w:rPr>
                <w:b/>
                <w:bCs/>
              </w:rPr>
              <w:t xml:space="preserve">Старшая группа </w:t>
            </w:r>
          </w:p>
        </w:tc>
        <w:tc>
          <w:tcPr>
            <w:tcW w:w="2693" w:type="dxa"/>
          </w:tcPr>
          <w:p w:rsidR="007352B1" w:rsidRPr="00B5449A" w:rsidRDefault="007352B1" w:rsidP="00B35820">
            <w:pPr>
              <w:pStyle w:val="Default"/>
            </w:pPr>
            <w:r>
              <w:rPr>
                <w:b/>
                <w:bCs/>
              </w:rPr>
              <w:t>Подготовитель</w:t>
            </w:r>
            <w:r w:rsidRPr="00B5449A">
              <w:rPr>
                <w:b/>
                <w:bCs/>
              </w:rPr>
              <w:t xml:space="preserve">ная группа </w:t>
            </w:r>
          </w:p>
        </w:tc>
      </w:tr>
      <w:tr w:rsidR="007352B1" w:rsidRPr="00B5449A" w:rsidTr="00B35820">
        <w:trPr>
          <w:trHeight w:val="1765"/>
        </w:trPr>
        <w:tc>
          <w:tcPr>
            <w:tcW w:w="1951" w:type="dxa"/>
          </w:tcPr>
          <w:p w:rsidR="007352B1" w:rsidRPr="00B5449A" w:rsidRDefault="007352B1" w:rsidP="00B35820">
            <w:pPr>
              <w:pStyle w:val="Default"/>
            </w:pPr>
            <w:r w:rsidRPr="00B5449A">
              <w:rPr>
                <w:bCs/>
              </w:rPr>
              <w:t xml:space="preserve">1 модуль </w:t>
            </w:r>
          </w:p>
          <w:p w:rsidR="007352B1" w:rsidRPr="00B5449A" w:rsidRDefault="007352B1" w:rsidP="00B35820">
            <w:pPr>
              <w:pStyle w:val="Default"/>
            </w:pPr>
            <w:r w:rsidRPr="00B5449A">
              <w:rPr>
                <w:bCs/>
              </w:rPr>
              <w:t xml:space="preserve">«Мой детский сад» </w:t>
            </w:r>
          </w:p>
        </w:tc>
        <w:tc>
          <w:tcPr>
            <w:tcW w:w="2693" w:type="dxa"/>
          </w:tcPr>
          <w:p w:rsidR="007352B1" w:rsidRPr="00B5449A" w:rsidRDefault="007352B1" w:rsidP="00B35820">
            <w:pPr>
              <w:pStyle w:val="Default"/>
            </w:pPr>
            <w:r w:rsidRPr="00B5449A">
              <w:t xml:space="preserve">1.«Я в детском саду» </w:t>
            </w:r>
          </w:p>
          <w:p w:rsidR="007352B1" w:rsidRPr="00B5449A" w:rsidRDefault="007352B1" w:rsidP="00B35820">
            <w:pPr>
              <w:pStyle w:val="Default"/>
            </w:pPr>
            <w:r w:rsidRPr="00B5449A">
              <w:t xml:space="preserve">2.«Наша группа лучше всех!»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1.«Игры и игрушки девчонок и мальчишек» </w:t>
            </w:r>
          </w:p>
          <w:p w:rsidR="007352B1" w:rsidRPr="00B5449A" w:rsidRDefault="007352B1" w:rsidP="00B35820">
            <w:pPr>
              <w:pStyle w:val="Default"/>
            </w:pPr>
            <w:r w:rsidRPr="00B5449A">
              <w:t xml:space="preserve">2.«Как нам всем вместе поиграть» </w:t>
            </w:r>
          </w:p>
          <w:p w:rsidR="007352B1" w:rsidRPr="00B5449A" w:rsidRDefault="007352B1" w:rsidP="00B35820">
            <w:pPr>
              <w:pStyle w:val="Default"/>
            </w:pPr>
            <w:r w:rsidRPr="00B5449A">
              <w:t>3.Разновозрастное</w:t>
            </w:r>
            <w:r>
              <w:t xml:space="preserve"> </w:t>
            </w:r>
            <w:r w:rsidRPr="00B5449A">
              <w:t xml:space="preserve">взаимодействие (прогулка, посещение детей в группе – </w:t>
            </w:r>
            <w:r>
              <w:t>«П</w:t>
            </w:r>
            <w:r w:rsidRPr="00B5449A">
              <w:t xml:space="preserve">ришли в гости») </w:t>
            </w:r>
          </w:p>
        </w:tc>
        <w:tc>
          <w:tcPr>
            <w:tcW w:w="2693" w:type="dxa"/>
          </w:tcPr>
          <w:p w:rsidR="007352B1" w:rsidRPr="00B5449A" w:rsidRDefault="007352B1" w:rsidP="00B35820">
            <w:pPr>
              <w:pStyle w:val="Default"/>
            </w:pPr>
            <w:r w:rsidRPr="00B5449A">
              <w:t xml:space="preserve">1.«Я и мои друзья – как не ссориться и как помириться» </w:t>
            </w:r>
          </w:p>
          <w:p w:rsidR="007352B1" w:rsidRPr="00B5449A" w:rsidRDefault="007352B1" w:rsidP="00B35820">
            <w:pPr>
              <w:pStyle w:val="Default"/>
            </w:pPr>
            <w:r w:rsidRPr="00B5449A">
              <w:t xml:space="preserve">2.«Мой самый лучший друг». </w:t>
            </w:r>
          </w:p>
          <w:p w:rsidR="007352B1" w:rsidRPr="00B5449A" w:rsidRDefault="007352B1" w:rsidP="00B35820">
            <w:pPr>
              <w:pStyle w:val="Default"/>
            </w:pPr>
            <w:r w:rsidRPr="00B5449A">
              <w:t xml:space="preserve">3.Разновозрастноевзаимодействие (прогулка, посещение детей в группе – </w:t>
            </w:r>
            <w:r>
              <w:t>«П</w:t>
            </w:r>
            <w:r w:rsidRPr="00B5449A">
              <w:t xml:space="preserve">ришли в гости») </w:t>
            </w:r>
          </w:p>
          <w:p w:rsidR="007352B1" w:rsidRPr="00B5449A" w:rsidRDefault="007352B1" w:rsidP="00B35820">
            <w:pPr>
              <w:pStyle w:val="Default"/>
            </w:pPr>
          </w:p>
        </w:tc>
      </w:tr>
      <w:tr w:rsidR="007352B1" w:rsidRPr="00B5449A" w:rsidTr="00B35820">
        <w:trPr>
          <w:trHeight w:val="1489"/>
        </w:trPr>
        <w:tc>
          <w:tcPr>
            <w:tcW w:w="1951" w:type="dxa"/>
          </w:tcPr>
          <w:p w:rsidR="007352B1" w:rsidRPr="00B5449A" w:rsidRDefault="007352B1" w:rsidP="00B35820">
            <w:pPr>
              <w:pStyle w:val="Default"/>
            </w:pPr>
            <w:r w:rsidRPr="00B5449A">
              <w:rPr>
                <w:bCs/>
              </w:rPr>
              <w:t xml:space="preserve">2 модуль </w:t>
            </w:r>
          </w:p>
          <w:p w:rsidR="007352B1" w:rsidRPr="00B5449A" w:rsidRDefault="007352B1" w:rsidP="00B35820">
            <w:pPr>
              <w:pStyle w:val="Default"/>
            </w:pPr>
            <w:r w:rsidRPr="00B5449A">
              <w:rPr>
                <w:bCs/>
              </w:rPr>
              <w:t xml:space="preserve">«Я и моя семья» </w:t>
            </w:r>
          </w:p>
        </w:tc>
        <w:tc>
          <w:tcPr>
            <w:tcW w:w="2693" w:type="dxa"/>
          </w:tcPr>
          <w:p w:rsidR="007352B1" w:rsidRPr="00B5449A" w:rsidRDefault="007352B1" w:rsidP="00B35820">
            <w:pPr>
              <w:pStyle w:val="Default"/>
            </w:pPr>
            <w:r w:rsidRPr="00B5449A">
              <w:t xml:space="preserve">1.«Семейные традиции» </w:t>
            </w:r>
          </w:p>
          <w:p w:rsidR="007352B1" w:rsidRPr="00B5449A" w:rsidRDefault="007352B1" w:rsidP="00B35820">
            <w:pPr>
              <w:pStyle w:val="Default"/>
            </w:pPr>
            <w:r w:rsidRPr="00B5449A">
              <w:t xml:space="preserve">(сюжетные игры в семейные традиции) </w:t>
            </w:r>
          </w:p>
        </w:tc>
        <w:tc>
          <w:tcPr>
            <w:tcW w:w="2694" w:type="dxa"/>
          </w:tcPr>
          <w:p w:rsidR="007352B1" w:rsidRPr="00B5449A" w:rsidRDefault="007352B1" w:rsidP="00B35820">
            <w:pPr>
              <w:pStyle w:val="Default"/>
            </w:pPr>
            <w:r w:rsidRPr="00B5449A">
              <w:t xml:space="preserve">1.«Это я!» (мое имя, что значит мое имя, почему так назвали, знаменитые люди с такими именами и т.п.) </w:t>
            </w:r>
          </w:p>
          <w:p w:rsidR="007352B1" w:rsidRPr="00B5449A" w:rsidRDefault="007352B1" w:rsidP="00B35820">
            <w:pPr>
              <w:pStyle w:val="Default"/>
            </w:pPr>
            <w:r w:rsidRPr="00B5449A">
              <w:t xml:space="preserve">2.«Мое настроение, поведение, характер» (когда грустно – весело, какое поведение и т.п.) </w:t>
            </w:r>
          </w:p>
        </w:tc>
        <w:tc>
          <w:tcPr>
            <w:tcW w:w="2693" w:type="dxa"/>
          </w:tcPr>
          <w:p w:rsidR="007352B1" w:rsidRPr="00B5449A" w:rsidRDefault="007352B1" w:rsidP="00B35820">
            <w:pPr>
              <w:pStyle w:val="Default"/>
            </w:pPr>
            <w:r w:rsidRPr="00B5449A">
              <w:t xml:space="preserve">1.«Каким я хочу стать» (на кого из своей семьи я хочу быть похожим) </w:t>
            </w:r>
          </w:p>
          <w:p w:rsidR="007352B1" w:rsidRPr="00B5449A" w:rsidRDefault="007352B1" w:rsidP="00B35820">
            <w:pPr>
              <w:pStyle w:val="Default"/>
            </w:pPr>
          </w:p>
        </w:tc>
      </w:tr>
      <w:tr w:rsidR="007352B1" w:rsidRPr="00B5449A" w:rsidTr="00B35820">
        <w:trPr>
          <w:trHeight w:val="937"/>
        </w:trPr>
        <w:tc>
          <w:tcPr>
            <w:tcW w:w="1951" w:type="dxa"/>
          </w:tcPr>
          <w:p w:rsidR="007352B1" w:rsidRPr="00B5449A" w:rsidRDefault="007352B1" w:rsidP="00B35820">
            <w:pPr>
              <w:pStyle w:val="Default"/>
            </w:pPr>
            <w:r w:rsidRPr="00B5449A">
              <w:rPr>
                <w:bCs/>
              </w:rPr>
              <w:t xml:space="preserve">3 модуль </w:t>
            </w:r>
          </w:p>
          <w:p w:rsidR="007352B1" w:rsidRPr="00B5449A" w:rsidRDefault="007352B1" w:rsidP="00B35820">
            <w:pPr>
              <w:pStyle w:val="Default"/>
            </w:pPr>
            <w:r w:rsidRPr="00B5449A">
              <w:rPr>
                <w:bCs/>
              </w:rPr>
              <w:t xml:space="preserve">«Мой город» </w:t>
            </w:r>
          </w:p>
        </w:tc>
        <w:tc>
          <w:tcPr>
            <w:tcW w:w="2693" w:type="dxa"/>
          </w:tcPr>
          <w:p w:rsidR="007352B1" w:rsidRPr="00B5449A" w:rsidRDefault="007352B1" w:rsidP="00B35820">
            <w:pPr>
              <w:pStyle w:val="Default"/>
            </w:pPr>
            <w:r w:rsidRPr="00B5449A">
              <w:t>1.«Мой</w:t>
            </w:r>
            <w:r>
              <w:t xml:space="preserve"> </w:t>
            </w:r>
            <w:r w:rsidRPr="00B5449A">
              <w:t xml:space="preserve">дом»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доме». </w:t>
            </w:r>
          </w:p>
        </w:tc>
        <w:tc>
          <w:tcPr>
            <w:tcW w:w="2693"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городе». </w:t>
            </w:r>
          </w:p>
        </w:tc>
      </w:tr>
      <w:tr w:rsidR="007352B1" w:rsidRPr="00B5449A" w:rsidTr="00B35820">
        <w:trPr>
          <w:trHeight w:val="525"/>
        </w:trPr>
        <w:tc>
          <w:tcPr>
            <w:tcW w:w="1951" w:type="dxa"/>
          </w:tcPr>
          <w:p w:rsidR="007352B1" w:rsidRPr="00B5449A" w:rsidRDefault="007352B1" w:rsidP="00B35820">
            <w:pPr>
              <w:pStyle w:val="Default"/>
              <w:rPr>
                <w:bCs/>
              </w:rPr>
            </w:pPr>
            <w:r w:rsidRPr="00B5449A">
              <w:rPr>
                <w:bCs/>
              </w:rPr>
              <w:t xml:space="preserve">4 модуль </w:t>
            </w:r>
          </w:p>
          <w:p w:rsidR="007352B1" w:rsidRPr="00B5449A" w:rsidRDefault="007352B1" w:rsidP="00B35820">
            <w:pPr>
              <w:pStyle w:val="Default"/>
            </w:pPr>
            <w:r w:rsidRPr="00B5449A">
              <w:rPr>
                <w:bCs/>
              </w:rPr>
              <w:t>«</w:t>
            </w:r>
            <w:proofErr w:type="gramStart"/>
            <w:r w:rsidRPr="00B5449A">
              <w:rPr>
                <w:bCs/>
              </w:rPr>
              <w:t>Моя</w:t>
            </w:r>
            <w:proofErr w:type="gramEnd"/>
            <w:r w:rsidRPr="00B5449A">
              <w:rPr>
                <w:bCs/>
              </w:rPr>
              <w:t xml:space="preserve"> Белгород </w:t>
            </w:r>
          </w:p>
          <w:p w:rsidR="007352B1" w:rsidRPr="00B5449A" w:rsidRDefault="007352B1" w:rsidP="00B35820">
            <w:pPr>
              <w:pStyle w:val="Default"/>
            </w:pPr>
            <w:r w:rsidRPr="00B5449A">
              <w:rPr>
                <w:bCs/>
              </w:rPr>
              <w:t xml:space="preserve">чина» </w:t>
            </w:r>
          </w:p>
        </w:tc>
        <w:tc>
          <w:tcPr>
            <w:tcW w:w="2693" w:type="dxa"/>
          </w:tcPr>
          <w:p w:rsidR="007352B1" w:rsidRPr="00B5449A" w:rsidRDefault="007352B1" w:rsidP="00B35820">
            <w:pPr>
              <w:pStyle w:val="Default"/>
            </w:pPr>
            <w:r w:rsidRPr="00B5449A">
              <w:t xml:space="preserve">1.«Мой Белый город» </w:t>
            </w:r>
          </w:p>
        </w:tc>
        <w:tc>
          <w:tcPr>
            <w:tcW w:w="5387" w:type="dxa"/>
            <w:gridSpan w:val="2"/>
          </w:tcPr>
          <w:p w:rsidR="007352B1" w:rsidRPr="00B5449A" w:rsidRDefault="007352B1" w:rsidP="00B35820">
            <w:pPr>
              <w:pStyle w:val="Default"/>
              <w:jc w:val="both"/>
            </w:pPr>
            <w:r w:rsidRPr="00B5449A">
              <w:t xml:space="preserve">1.Виртуальная экскурсия «7 чудес Белгородчины» – разновозрастное взаимодействие в проектной деятельности. </w:t>
            </w:r>
          </w:p>
          <w:p w:rsidR="007352B1" w:rsidRPr="00B5449A" w:rsidRDefault="007352B1" w:rsidP="00B35820">
            <w:pPr>
              <w:pStyle w:val="Default"/>
              <w:jc w:val="both"/>
            </w:pPr>
            <w:r w:rsidRPr="00B5449A">
              <w:t>2.Социальная акция по безопасности поведения</w:t>
            </w:r>
          </w:p>
        </w:tc>
      </w:tr>
    </w:tbl>
    <w:p w:rsidR="007352B1" w:rsidRDefault="007352B1" w:rsidP="00BC69EF">
      <w:pPr>
        <w:pStyle w:val="1"/>
        <w:spacing w:before="0" w:after="0" w:line="351" w:lineRule="atLeast"/>
        <w:jc w:val="center"/>
        <w:rPr>
          <w:rFonts w:ascii="Times New Roman" w:hAnsi="Times New Roman" w:cs="Times New Roman"/>
          <w:color w:val="333333"/>
          <w:sz w:val="28"/>
          <w:szCs w:val="28"/>
        </w:rPr>
      </w:pPr>
    </w:p>
    <w:p w:rsidR="00E029C9" w:rsidRPr="00C0072C" w:rsidRDefault="00E029C9" w:rsidP="00BC69EF">
      <w:pPr>
        <w:pStyle w:val="1"/>
        <w:spacing w:before="0" w:after="0" w:line="351" w:lineRule="atLeast"/>
        <w:rPr>
          <w:rFonts w:ascii="Times New Roman" w:hAnsi="Times New Roman" w:cs="Times New Roman"/>
          <w:color w:val="333333"/>
          <w:sz w:val="26"/>
          <w:szCs w:val="26"/>
        </w:rPr>
      </w:pP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 xml:space="preserve">Содержание работы с учетом возраста </w:t>
      </w:r>
      <w:proofErr w:type="gramStart"/>
      <w:r w:rsidRPr="00742552">
        <w:rPr>
          <w:rFonts w:ascii="Times New Roman" w:eastAsia="Times New Roman" w:hAnsi="Times New Roman" w:cs="Times New Roman"/>
          <w:b/>
          <w:sz w:val="26"/>
          <w:szCs w:val="26"/>
        </w:rPr>
        <w:t>обучающихся</w:t>
      </w:r>
      <w:proofErr w:type="gramEnd"/>
      <w:r w:rsidRPr="00742552">
        <w:rPr>
          <w:rFonts w:ascii="Times New Roman" w:eastAsia="Times New Roman" w:hAnsi="Times New Roman" w:cs="Times New Roman"/>
          <w:b/>
          <w:sz w:val="26"/>
          <w:szCs w:val="26"/>
        </w:rPr>
        <w:t xml:space="preserve"> в образовательной области «Познав</w:t>
      </w:r>
      <w:r w:rsidR="00742552">
        <w:rPr>
          <w:rFonts w:ascii="Times New Roman" w:eastAsia="Times New Roman" w:hAnsi="Times New Roman" w:cs="Times New Roman"/>
          <w:b/>
          <w:sz w:val="26"/>
          <w:szCs w:val="26"/>
        </w:rPr>
        <w:t>ательное  развитие»</w:t>
      </w:r>
      <w:r w:rsidRPr="00742552">
        <w:rPr>
          <w:rFonts w:ascii="Times New Roman" w:eastAsia="Times New Roman" w:hAnsi="Times New Roman" w:cs="Times New Roman"/>
          <w:b/>
          <w:sz w:val="26"/>
          <w:szCs w:val="26"/>
        </w:rPr>
        <w:t>.</w:t>
      </w:r>
    </w:p>
    <w:p w:rsidR="00AC46A5" w:rsidRPr="00C0072C" w:rsidRDefault="00AC46A5" w:rsidP="00AC46A5">
      <w:pPr>
        <w:pStyle w:val="Default"/>
        <w:rPr>
          <w:bCs/>
          <w:sz w:val="26"/>
          <w:szCs w:val="26"/>
        </w:rPr>
      </w:pPr>
    </w:p>
    <w:p w:rsidR="00742552" w:rsidRPr="00742552" w:rsidRDefault="00742552" w:rsidP="00742552">
      <w:pPr>
        <w:pStyle w:val="Heading1"/>
        <w:tabs>
          <w:tab w:val="left" w:pos="1670"/>
        </w:tabs>
        <w:spacing w:line="322" w:lineRule="exact"/>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4"/>
          <w:sz w:val="26"/>
          <w:szCs w:val="26"/>
        </w:rPr>
        <w:t>лет.</w:t>
      </w:r>
    </w:p>
    <w:p w:rsidR="00742552" w:rsidRPr="00742552" w:rsidRDefault="00742552" w:rsidP="00742552">
      <w:pPr>
        <w:pStyle w:val="Heading2"/>
        <w:tabs>
          <w:tab w:val="left" w:pos="1877"/>
        </w:tabs>
        <w:spacing w:line="240" w:lineRule="auto"/>
        <w:ind w:right="933"/>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5B4ACC">
      <w:pPr>
        <w:pStyle w:val="aa"/>
        <w:numPr>
          <w:ilvl w:val="0"/>
          <w:numId w:val="70"/>
        </w:numPr>
        <w:tabs>
          <w:tab w:val="left" w:pos="1128"/>
        </w:tabs>
        <w:spacing w:line="242" w:lineRule="auto"/>
        <w:ind w:right="942" w:firstLine="710"/>
        <w:rPr>
          <w:sz w:val="26"/>
          <w:szCs w:val="26"/>
          <w:lang w:val="ru-RU"/>
        </w:rPr>
      </w:pPr>
      <w:r w:rsidRPr="00742552">
        <w:rPr>
          <w:sz w:val="26"/>
          <w:szCs w:val="26"/>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42552" w:rsidRPr="00742552" w:rsidRDefault="00742552" w:rsidP="005B4ACC">
      <w:pPr>
        <w:pStyle w:val="aa"/>
        <w:numPr>
          <w:ilvl w:val="0"/>
          <w:numId w:val="70"/>
        </w:numPr>
        <w:tabs>
          <w:tab w:val="left" w:pos="1128"/>
        </w:tabs>
        <w:ind w:right="938" w:firstLine="710"/>
        <w:rPr>
          <w:sz w:val="26"/>
          <w:szCs w:val="26"/>
          <w:lang w:val="ru-RU"/>
        </w:rPr>
      </w:pPr>
      <w:r w:rsidRPr="00742552">
        <w:rPr>
          <w:sz w:val="26"/>
          <w:szCs w:val="26"/>
          <w:lang w:val="ru-RU"/>
        </w:rPr>
        <w:t>развивать способы решения поисковых задач в самостоятельной и совместной со сверстниками и взрослыми деятельности;</w:t>
      </w:r>
    </w:p>
    <w:p w:rsidR="00742552" w:rsidRPr="00742552" w:rsidRDefault="00742552" w:rsidP="005B4ACC">
      <w:pPr>
        <w:pStyle w:val="aa"/>
        <w:numPr>
          <w:ilvl w:val="0"/>
          <w:numId w:val="70"/>
        </w:numPr>
        <w:tabs>
          <w:tab w:val="left" w:pos="1128"/>
        </w:tabs>
        <w:ind w:right="939" w:firstLine="710"/>
        <w:rPr>
          <w:sz w:val="26"/>
          <w:szCs w:val="26"/>
          <w:lang w:val="ru-RU"/>
        </w:rPr>
      </w:pPr>
      <w:r w:rsidRPr="00742552">
        <w:rPr>
          <w:sz w:val="26"/>
          <w:szCs w:val="26"/>
          <w:lang w:val="ru-RU"/>
        </w:rPr>
        <w:lastRenderedPageBreak/>
        <w:t xml:space="preserve">обогащать элементарные математические представления о количестве, числе, форме, величине предметов, пространственных и временных </w:t>
      </w:r>
      <w:r w:rsidRPr="00742552">
        <w:rPr>
          <w:spacing w:val="-2"/>
          <w:sz w:val="26"/>
          <w:szCs w:val="26"/>
          <w:lang w:val="ru-RU"/>
        </w:rPr>
        <w:t>отношениях;</w:t>
      </w:r>
    </w:p>
    <w:p w:rsidR="00742552" w:rsidRPr="00742552" w:rsidRDefault="00742552" w:rsidP="005B4ACC">
      <w:pPr>
        <w:pStyle w:val="aa"/>
        <w:numPr>
          <w:ilvl w:val="0"/>
          <w:numId w:val="70"/>
        </w:numPr>
        <w:tabs>
          <w:tab w:val="left" w:pos="1128"/>
        </w:tabs>
        <w:ind w:right="936" w:firstLine="710"/>
        <w:rPr>
          <w:sz w:val="26"/>
          <w:szCs w:val="26"/>
          <w:lang w:val="ru-RU"/>
        </w:rPr>
      </w:pPr>
      <w:r w:rsidRPr="00742552">
        <w:rPr>
          <w:sz w:val="26"/>
          <w:szCs w:val="26"/>
          <w:lang w:val="ru-RU"/>
        </w:rPr>
        <w:t>расширять представления о себе и своих возможностях в</w:t>
      </w:r>
      <w:r w:rsidRPr="00742552">
        <w:rPr>
          <w:spacing w:val="40"/>
          <w:sz w:val="26"/>
          <w:szCs w:val="26"/>
          <w:lang w:val="ru-RU"/>
        </w:rPr>
        <w:t xml:space="preserve"> </w:t>
      </w:r>
      <w:r w:rsidRPr="00742552">
        <w:rPr>
          <w:sz w:val="26"/>
          <w:szCs w:val="26"/>
          <w:lang w:val="ru-RU"/>
        </w:rPr>
        <w:t>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42552" w:rsidRPr="00742552" w:rsidRDefault="00742552" w:rsidP="005B4ACC">
      <w:pPr>
        <w:pStyle w:val="aa"/>
        <w:numPr>
          <w:ilvl w:val="0"/>
          <w:numId w:val="70"/>
        </w:numPr>
        <w:tabs>
          <w:tab w:val="left" w:pos="1128"/>
        </w:tabs>
        <w:ind w:right="935" w:firstLine="710"/>
        <w:rPr>
          <w:sz w:val="26"/>
          <w:szCs w:val="26"/>
          <w:lang w:val="ru-RU"/>
        </w:rPr>
      </w:pPr>
      <w:r w:rsidRPr="00742552">
        <w:rPr>
          <w:sz w:val="26"/>
          <w:szCs w:val="26"/>
          <w:lang w:val="ru-RU"/>
        </w:rPr>
        <w:t>развивать представления детей о своей малой родине, населенном пункте, в</w:t>
      </w:r>
      <w:r w:rsidRPr="00742552">
        <w:rPr>
          <w:spacing w:val="-2"/>
          <w:sz w:val="26"/>
          <w:szCs w:val="26"/>
          <w:lang w:val="ru-RU"/>
        </w:rPr>
        <w:t xml:space="preserve"> </w:t>
      </w:r>
      <w:r w:rsidRPr="00742552">
        <w:rPr>
          <w:sz w:val="26"/>
          <w:szCs w:val="26"/>
          <w:lang w:val="ru-RU"/>
        </w:rPr>
        <w:t>котором живут, его достопримечательностях, поддерживать</w:t>
      </w:r>
      <w:r w:rsidRPr="00742552">
        <w:rPr>
          <w:spacing w:val="-2"/>
          <w:sz w:val="26"/>
          <w:szCs w:val="26"/>
          <w:lang w:val="ru-RU"/>
        </w:rPr>
        <w:t xml:space="preserve"> </w:t>
      </w:r>
      <w:r w:rsidRPr="00742552">
        <w:rPr>
          <w:sz w:val="26"/>
          <w:szCs w:val="26"/>
          <w:lang w:val="ru-RU"/>
        </w:rPr>
        <w:t>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42552" w:rsidRPr="00742552" w:rsidRDefault="00742552" w:rsidP="005B4ACC">
      <w:pPr>
        <w:pStyle w:val="aa"/>
        <w:numPr>
          <w:ilvl w:val="0"/>
          <w:numId w:val="70"/>
        </w:numPr>
        <w:tabs>
          <w:tab w:val="left" w:pos="1128"/>
        </w:tabs>
        <w:ind w:right="927" w:firstLine="710"/>
        <w:rPr>
          <w:sz w:val="26"/>
          <w:szCs w:val="26"/>
          <w:lang w:val="ru-RU"/>
        </w:rPr>
      </w:pPr>
      <w:r w:rsidRPr="00742552">
        <w:rPr>
          <w:sz w:val="26"/>
          <w:szCs w:val="26"/>
          <w:lang w:val="ru-RU"/>
        </w:rPr>
        <w:t xml:space="preserve">расширять представления о многообразии объектов живой природы, их особенностях, питании, месте обитания, жизненных проявлениях и </w:t>
      </w:r>
      <w:r w:rsidRPr="00742552">
        <w:rPr>
          <w:spacing w:val="-2"/>
          <w:sz w:val="26"/>
          <w:szCs w:val="26"/>
          <w:lang w:val="ru-RU"/>
        </w:rPr>
        <w:t>потребностях;</w:t>
      </w:r>
    </w:p>
    <w:p w:rsidR="00742552" w:rsidRPr="00742552" w:rsidRDefault="00742552" w:rsidP="005B4ACC">
      <w:pPr>
        <w:pStyle w:val="aa"/>
        <w:numPr>
          <w:ilvl w:val="0"/>
          <w:numId w:val="70"/>
        </w:numPr>
        <w:tabs>
          <w:tab w:val="left" w:pos="1128"/>
        </w:tabs>
        <w:ind w:right="927" w:firstLine="710"/>
        <w:rPr>
          <w:sz w:val="26"/>
          <w:szCs w:val="26"/>
          <w:lang w:val="ru-RU"/>
        </w:rPr>
      </w:pPr>
      <w:r w:rsidRPr="00742552">
        <w:rPr>
          <w:sz w:val="26"/>
          <w:szCs w:val="26"/>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w:t>
      </w:r>
      <w:r w:rsidRPr="00742552">
        <w:rPr>
          <w:spacing w:val="-6"/>
          <w:sz w:val="26"/>
          <w:szCs w:val="26"/>
          <w:lang w:val="ru-RU"/>
        </w:rPr>
        <w:t xml:space="preserve"> </w:t>
      </w:r>
      <w:r w:rsidRPr="00742552">
        <w:rPr>
          <w:sz w:val="26"/>
          <w:szCs w:val="26"/>
          <w:lang w:val="ru-RU"/>
        </w:rPr>
        <w:t>признаками</w:t>
      </w:r>
      <w:r w:rsidRPr="00742552">
        <w:rPr>
          <w:spacing w:val="-1"/>
          <w:sz w:val="26"/>
          <w:szCs w:val="26"/>
          <w:lang w:val="ru-RU"/>
        </w:rPr>
        <w:t xml:space="preserve"> </w:t>
      </w:r>
      <w:r w:rsidRPr="00742552">
        <w:rPr>
          <w:sz w:val="26"/>
          <w:szCs w:val="26"/>
          <w:lang w:val="ru-RU"/>
        </w:rPr>
        <w:t>времен</w:t>
      </w:r>
      <w:r w:rsidRPr="00742552">
        <w:rPr>
          <w:spacing w:val="-6"/>
          <w:sz w:val="26"/>
          <w:szCs w:val="26"/>
          <w:lang w:val="ru-RU"/>
        </w:rPr>
        <w:t xml:space="preserve"> </w:t>
      </w:r>
      <w:r w:rsidRPr="00742552">
        <w:rPr>
          <w:sz w:val="26"/>
          <w:szCs w:val="26"/>
          <w:lang w:val="ru-RU"/>
        </w:rPr>
        <w:t>года, явлениями</w:t>
      </w:r>
      <w:r w:rsidRPr="00742552">
        <w:rPr>
          <w:spacing w:val="-6"/>
          <w:sz w:val="26"/>
          <w:szCs w:val="26"/>
          <w:lang w:val="ru-RU"/>
        </w:rPr>
        <w:t xml:space="preserve"> </w:t>
      </w:r>
      <w:r w:rsidRPr="00742552">
        <w:rPr>
          <w:sz w:val="26"/>
          <w:szCs w:val="26"/>
          <w:lang w:val="ru-RU"/>
        </w:rPr>
        <w:t>природы</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42552" w:rsidRPr="00742552" w:rsidRDefault="00742552" w:rsidP="00742552">
      <w:pPr>
        <w:pStyle w:val="Heading2"/>
        <w:tabs>
          <w:tab w:val="left" w:pos="1877"/>
        </w:tabs>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81"/>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9"/>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3"/>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32"/>
        <w:rPr>
          <w:sz w:val="26"/>
          <w:szCs w:val="26"/>
          <w:lang w:val="ru-RU"/>
        </w:rPr>
      </w:pPr>
      <w:proofErr w:type="gramStart"/>
      <w:r w:rsidRPr="00742552">
        <w:rPr>
          <w:sz w:val="26"/>
          <w:szCs w:val="26"/>
          <w:lang w:val="ru-RU"/>
        </w:rPr>
        <w:t>на основе обследовательских</w:t>
      </w:r>
      <w:r w:rsidRPr="00742552">
        <w:rPr>
          <w:spacing w:val="-5"/>
          <w:sz w:val="26"/>
          <w:szCs w:val="26"/>
          <w:lang w:val="ru-RU"/>
        </w:rPr>
        <w:t xml:space="preserve"> </w:t>
      </w:r>
      <w:r w:rsidRPr="00742552">
        <w:rPr>
          <w:sz w:val="26"/>
          <w:szCs w:val="26"/>
          <w:lang w:val="ru-RU"/>
        </w:rPr>
        <w:t>действий</w:t>
      </w:r>
      <w:r w:rsidRPr="00742552">
        <w:rPr>
          <w:spacing w:val="-1"/>
          <w:sz w:val="26"/>
          <w:szCs w:val="26"/>
          <w:lang w:val="ru-RU"/>
        </w:rPr>
        <w:t xml:space="preserve"> </w:t>
      </w:r>
      <w:r w:rsidRPr="00742552">
        <w:rPr>
          <w:sz w:val="26"/>
          <w:szCs w:val="26"/>
          <w:lang w:val="ru-RU"/>
        </w:rPr>
        <w:t>педагог</w:t>
      </w:r>
      <w:r w:rsidRPr="00742552">
        <w:rPr>
          <w:spacing w:val="-4"/>
          <w:sz w:val="26"/>
          <w:szCs w:val="26"/>
          <w:lang w:val="ru-RU"/>
        </w:rPr>
        <w:t xml:space="preserve"> </w:t>
      </w:r>
      <w:r w:rsidRPr="00742552">
        <w:rPr>
          <w:sz w:val="26"/>
          <w:szCs w:val="26"/>
          <w:lang w:val="ru-RU"/>
        </w:rPr>
        <w:t>формирует</w:t>
      </w:r>
      <w:r w:rsidRPr="00742552">
        <w:rPr>
          <w:spacing w:val="-2"/>
          <w:sz w:val="26"/>
          <w:szCs w:val="26"/>
          <w:lang w:val="ru-RU"/>
        </w:rPr>
        <w:t xml:space="preserve"> </w:t>
      </w:r>
      <w:r w:rsidRPr="00742552">
        <w:rPr>
          <w:sz w:val="26"/>
          <w:szCs w:val="26"/>
          <w:lang w:val="ru-RU"/>
        </w:rPr>
        <w:t>у</w:t>
      </w:r>
      <w:r w:rsidRPr="00742552">
        <w:rPr>
          <w:spacing w:val="-5"/>
          <w:sz w:val="26"/>
          <w:szCs w:val="26"/>
          <w:lang w:val="ru-RU"/>
        </w:rPr>
        <w:t xml:space="preserve"> </w:t>
      </w:r>
      <w:r w:rsidRPr="00742552">
        <w:rPr>
          <w:sz w:val="26"/>
          <w:szCs w:val="26"/>
          <w:lang w:val="ru-RU"/>
        </w:rPr>
        <w:t>детей</w:t>
      </w:r>
      <w:r w:rsidRPr="00742552">
        <w:rPr>
          <w:spacing w:val="-1"/>
          <w:sz w:val="26"/>
          <w:szCs w:val="26"/>
          <w:lang w:val="ru-RU"/>
        </w:rPr>
        <w:t xml:space="preserve"> </w:t>
      </w:r>
      <w:r w:rsidRPr="00742552">
        <w:rPr>
          <w:sz w:val="26"/>
          <w:szCs w:val="26"/>
          <w:lang w:val="ru-RU"/>
        </w:rPr>
        <w:t>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742552">
        <w:rPr>
          <w:sz w:val="26"/>
          <w:szCs w:val="26"/>
          <w:lang w:val="ru-RU"/>
        </w:rPr>
        <w:t xml:space="preserve"> Развивает способность</w:t>
      </w:r>
      <w:r w:rsidRPr="00742552">
        <w:rPr>
          <w:spacing w:val="40"/>
          <w:sz w:val="26"/>
          <w:szCs w:val="26"/>
          <w:lang w:val="ru-RU"/>
        </w:rPr>
        <w:t xml:space="preserve"> </w:t>
      </w:r>
      <w:r w:rsidRPr="00742552">
        <w:rPr>
          <w:sz w:val="26"/>
          <w:szCs w:val="26"/>
          <w:lang w:val="ru-RU"/>
        </w:rPr>
        <w:t>различать</w:t>
      </w:r>
      <w:r w:rsidRPr="00742552">
        <w:rPr>
          <w:spacing w:val="40"/>
          <w:sz w:val="26"/>
          <w:szCs w:val="26"/>
          <w:lang w:val="ru-RU"/>
        </w:rPr>
        <w:t xml:space="preserve"> </w:t>
      </w:r>
      <w:r w:rsidRPr="00742552">
        <w:rPr>
          <w:sz w:val="26"/>
          <w:szCs w:val="26"/>
          <w:lang w:val="ru-RU"/>
        </w:rPr>
        <w:t>и</w:t>
      </w:r>
      <w:r w:rsidRPr="00742552">
        <w:rPr>
          <w:spacing w:val="40"/>
          <w:sz w:val="26"/>
          <w:szCs w:val="26"/>
          <w:lang w:val="ru-RU"/>
        </w:rPr>
        <w:t xml:space="preserve"> </w:t>
      </w:r>
      <w:r w:rsidRPr="00742552">
        <w:rPr>
          <w:sz w:val="26"/>
          <w:szCs w:val="26"/>
          <w:lang w:val="ru-RU"/>
        </w:rPr>
        <w:t>называть</w:t>
      </w:r>
      <w:r w:rsidRPr="00742552">
        <w:rPr>
          <w:spacing w:val="40"/>
          <w:sz w:val="26"/>
          <w:szCs w:val="26"/>
          <w:lang w:val="ru-RU"/>
        </w:rPr>
        <w:t xml:space="preserve"> </w:t>
      </w:r>
      <w:r w:rsidRPr="00742552">
        <w:rPr>
          <w:sz w:val="26"/>
          <w:szCs w:val="26"/>
          <w:lang w:val="ru-RU"/>
        </w:rPr>
        <w:t>форму</w:t>
      </w:r>
      <w:r w:rsidRPr="00742552">
        <w:rPr>
          <w:spacing w:val="40"/>
          <w:sz w:val="26"/>
          <w:szCs w:val="26"/>
          <w:lang w:val="ru-RU"/>
        </w:rPr>
        <w:t xml:space="preserve"> </w:t>
      </w:r>
      <w:r w:rsidRPr="00742552">
        <w:rPr>
          <w:sz w:val="26"/>
          <w:szCs w:val="26"/>
          <w:lang w:val="ru-RU"/>
        </w:rPr>
        <w:t>окружающих</w:t>
      </w:r>
      <w:r w:rsidRPr="00742552">
        <w:rPr>
          <w:spacing w:val="40"/>
          <w:sz w:val="26"/>
          <w:szCs w:val="26"/>
          <w:lang w:val="ru-RU"/>
        </w:rPr>
        <w:t xml:space="preserve"> </w:t>
      </w:r>
      <w:r w:rsidRPr="00742552">
        <w:rPr>
          <w:sz w:val="26"/>
          <w:szCs w:val="26"/>
          <w:lang w:val="ru-RU"/>
        </w:rPr>
        <w:t>предметов,</w:t>
      </w:r>
      <w:r w:rsidRPr="00742552">
        <w:rPr>
          <w:spacing w:val="40"/>
          <w:sz w:val="26"/>
          <w:szCs w:val="26"/>
          <w:lang w:val="ru-RU"/>
        </w:rPr>
        <w:t xml:space="preserve"> </w:t>
      </w:r>
      <w:r w:rsidRPr="00742552">
        <w:rPr>
          <w:sz w:val="26"/>
          <w:szCs w:val="26"/>
          <w:lang w:val="ru-RU"/>
        </w:rPr>
        <w:t>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742552" w:rsidRPr="00742552" w:rsidRDefault="00742552" w:rsidP="005B4ACC">
      <w:pPr>
        <w:pStyle w:val="aa"/>
        <w:numPr>
          <w:ilvl w:val="0"/>
          <w:numId w:val="81"/>
        </w:numPr>
        <w:tabs>
          <w:tab w:val="left" w:pos="1267"/>
        </w:tabs>
        <w:spacing w:before="4"/>
        <w:ind w:hanging="304"/>
        <w:rPr>
          <w:i/>
          <w:sz w:val="26"/>
          <w:szCs w:val="26"/>
        </w:rPr>
      </w:pPr>
      <w:proofErr w:type="spellStart"/>
      <w:r w:rsidRPr="00742552">
        <w:rPr>
          <w:i/>
          <w:sz w:val="26"/>
          <w:szCs w:val="26"/>
        </w:rPr>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742552">
        <w:rPr>
          <w:sz w:val="26"/>
          <w:szCs w:val="26"/>
          <w:lang w:val="ru-RU"/>
        </w:rPr>
        <w:t>другое</w:t>
      </w:r>
      <w:proofErr w:type="gramEnd"/>
      <w:r w:rsidRPr="00742552">
        <w:rPr>
          <w:sz w:val="26"/>
          <w:szCs w:val="26"/>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742552">
        <w:rPr>
          <w:sz w:val="26"/>
          <w:szCs w:val="26"/>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742552" w:rsidRPr="00742552" w:rsidRDefault="00742552" w:rsidP="005B4ACC">
      <w:pPr>
        <w:pStyle w:val="aa"/>
        <w:numPr>
          <w:ilvl w:val="0"/>
          <w:numId w:val="81"/>
        </w:numPr>
        <w:tabs>
          <w:tab w:val="left" w:pos="1267"/>
        </w:tabs>
        <w:spacing w:line="319"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42"/>
        <w:rPr>
          <w:sz w:val="26"/>
          <w:szCs w:val="26"/>
          <w:lang w:val="ru-RU"/>
        </w:rPr>
      </w:pPr>
      <w:r w:rsidRPr="00742552">
        <w:rPr>
          <w:sz w:val="26"/>
          <w:szCs w:val="26"/>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42552" w:rsidRPr="00742552" w:rsidRDefault="00742552" w:rsidP="00742552">
      <w:pPr>
        <w:pStyle w:val="a8"/>
        <w:spacing w:before="3"/>
        <w:ind w:right="935"/>
        <w:rPr>
          <w:sz w:val="26"/>
          <w:szCs w:val="26"/>
          <w:lang w:val="ru-RU"/>
        </w:rPr>
      </w:pPr>
      <w:r w:rsidRPr="00742552">
        <w:rPr>
          <w:sz w:val="26"/>
          <w:szCs w:val="26"/>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w:t>
      </w:r>
      <w:r w:rsidRPr="00742552">
        <w:rPr>
          <w:sz w:val="26"/>
          <w:szCs w:val="26"/>
          <w:lang w:val="ru-RU"/>
        </w:rPr>
        <w:lastRenderedPageBreak/>
        <w:t>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42552" w:rsidRPr="00742552" w:rsidRDefault="00742552" w:rsidP="00742552">
      <w:pPr>
        <w:pStyle w:val="a8"/>
        <w:ind w:right="934"/>
        <w:rPr>
          <w:sz w:val="26"/>
          <w:szCs w:val="26"/>
          <w:lang w:val="ru-RU"/>
        </w:rPr>
      </w:pPr>
      <w:r w:rsidRPr="00742552">
        <w:rPr>
          <w:sz w:val="26"/>
          <w:szCs w:val="26"/>
          <w:lang w:val="ru-RU"/>
        </w:rPr>
        <w:t>показывает ребёнку существующие в окружающем мире простые закономерности и зависимости, например: если холодно - нужно теплее</w:t>
      </w:r>
      <w:r w:rsidRPr="00742552">
        <w:rPr>
          <w:spacing w:val="40"/>
          <w:sz w:val="26"/>
          <w:szCs w:val="26"/>
          <w:lang w:val="ru-RU"/>
        </w:rPr>
        <w:t xml:space="preserve"> </w:t>
      </w:r>
      <w:r w:rsidRPr="00742552">
        <w:rPr>
          <w:sz w:val="26"/>
          <w:szCs w:val="26"/>
          <w:lang w:val="ru-RU"/>
        </w:rPr>
        <w:t xml:space="preserve">одеться, если темно - нужно зажечь свет, если сильный ветер - закрыть окно. </w:t>
      </w:r>
      <w:proofErr w:type="gramStart"/>
      <w:r w:rsidRPr="00742552">
        <w:rPr>
          <w:sz w:val="26"/>
          <w:szCs w:val="26"/>
          <w:lang w:val="ru-RU"/>
        </w:rPr>
        <w:t xml:space="preserve">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sidRPr="00742552">
        <w:rPr>
          <w:spacing w:val="-2"/>
          <w:sz w:val="26"/>
          <w:szCs w:val="26"/>
          <w:lang w:val="ru-RU"/>
        </w:rPr>
        <w:t>действий;</w:t>
      </w:r>
      <w:proofErr w:type="gramEnd"/>
    </w:p>
    <w:p w:rsidR="00742552" w:rsidRPr="00742552" w:rsidRDefault="00742552" w:rsidP="00742552">
      <w:pPr>
        <w:pStyle w:val="a8"/>
        <w:spacing w:before="2"/>
        <w:ind w:right="931"/>
        <w:rPr>
          <w:sz w:val="26"/>
          <w:szCs w:val="26"/>
          <w:lang w:val="ru-RU"/>
        </w:rPr>
      </w:pPr>
      <w:r w:rsidRPr="00742552">
        <w:rPr>
          <w:sz w:val="26"/>
          <w:szCs w:val="26"/>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w:t>
      </w:r>
      <w:r w:rsidRPr="00742552">
        <w:rPr>
          <w:spacing w:val="40"/>
          <w:sz w:val="26"/>
          <w:szCs w:val="26"/>
          <w:lang w:val="ru-RU"/>
        </w:rPr>
        <w:t xml:space="preserve"> </w:t>
      </w:r>
      <w:r w:rsidRPr="00742552">
        <w:rPr>
          <w:sz w:val="26"/>
          <w:szCs w:val="26"/>
          <w:lang w:val="ru-RU"/>
        </w:rPr>
        <w:t xml:space="preserve">общественных праздниках и событиях. </w:t>
      </w:r>
      <w:proofErr w:type="gramStart"/>
      <w:r w:rsidRPr="00742552">
        <w:rPr>
          <w:sz w:val="26"/>
          <w:szCs w:val="26"/>
          <w:lang w:val="ru-RU"/>
        </w:rPr>
        <w:t>Знакомит детей с трудом взрослых в городе и сельской местности; знакомит со спецификой зданий и их</w:t>
      </w:r>
      <w:r w:rsidRPr="00742552">
        <w:rPr>
          <w:spacing w:val="80"/>
          <w:sz w:val="26"/>
          <w:szCs w:val="26"/>
          <w:lang w:val="ru-RU"/>
        </w:rPr>
        <w:t xml:space="preserve"> </w:t>
      </w:r>
      <w:r w:rsidRPr="00742552">
        <w:rPr>
          <w:sz w:val="26"/>
          <w:szCs w:val="26"/>
          <w:lang w:val="ru-RU"/>
        </w:rPr>
        <w:t>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МБДОУ, поликлиники, магазины, парки, стадионы и другие.</w:t>
      </w:r>
      <w:proofErr w:type="gramEnd"/>
    </w:p>
    <w:p w:rsidR="00742552" w:rsidRPr="00742552" w:rsidRDefault="00742552" w:rsidP="005B4ACC">
      <w:pPr>
        <w:pStyle w:val="aa"/>
        <w:numPr>
          <w:ilvl w:val="0"/>
          <w:numId w:val="81"/>
        </w:numPr>
        <w:tabs>
          <w:tab w:val="left" w:pos="1267"/>
        </w:tabs>
        <w:spacing w:before="2" w:line="322"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0"/>
        <w:rPr>
          <w:sz w:val="26"/>
          <w:szCs w:val="26"/>
          <w:lang w:val="ru-RU"/>
        </w:rPr>
      </w:pPr>
      <w:r w:rsidRPr="00742552">
        <w:rPr>
          <w:sz w:val="26"/>
          <w:szCs w:val="26"/>
          <w:lang w:val="ru-RU"/>
        </w:rPr>
        <w:t>педагог продолжает знакомить ребёнка с многообразием природы</w:t>
      </w:r>
      <w:r w:rsidRPr="00742552">
        <w:rPr>
          <w:spacing w:val="40"/>
          <w:sz w:val="26"/>
          <w:szCs w:val="26"/>
          <w:lang w:val="ru-RU"/>
        </w:rPr>
        <w:t xml:space="preserve"> </w:t>
      </w:r>
      <w:r w:rsidRPr="00742552">
        <w:rPr>
          <w:sz w:val="26"/>
          <w:szCs w:val="26"/>
          <w:lang w:val="ru-RU"/>
        </w:rPr>
        <w:t xml:space="preserve">родного края, представителями животного и растительного мира, изменениями в их жизни в разные сезоны года. </w:t>
      </w:r>
      <w:proofErr w:type="gramStart"/>
      <w:r w:rsidRPr="00742552">
        <w:rPr>
          <w:sz w:val="26"/>
          <w:szCs w:val="26"/>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742552">
        <w:rPr>
          <w:sz w:val="26"/>
          <w:szCs w:val="26"/>
          <w:lang w:val="ru-RU"/>
        </w:rPr>
        <w:t xml:space="preserve"> </w:t>
      </w:r>
      <w:proofErr w:type="gramStart"/>
      <w:r w:rsidRPr="00742552">
        <w:rPr>
          <w:sz w:val="26"/>
          <w:szCs w:val="26"/>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742552" w:rsidRPr="00742552" w:rsidRDefault="00742552" w:rsidP="00742552">
      <w:pPr>
        <w:pStyle w:val="a8"/>
        <w:spacing w:before="3"/>
        <w:ind w:right="939"/>
        <w:rPr>
          <w:sz w:val="26"/>
          <w:szCs w:val="26"/>
          <w:lang w:val="ru-RU"/>
        </w:rPr>
      </w:pPr>
      <w:r w:rsidRPr="00742552">
        <w:rPr>
          <w:sz w:val="26"/>
          <w:szCs w:val="26"/>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42552" w:rsidRPr="00742552" w:rsidRDefault="00742552" w:rsidP="00742552">
      <w:pPr>
        <w:pStyle w:val="a8"/>
        <w:spacing w:before="2"/>
        <w:jc w:val="left"/>
        <w:rPr>
          <w:sz w:val="26"/>
          <w:szCs w:val="26"/>
          <w:lang w:val="ru-RU"/>
        </w:rPr>
      </w:pPr>
    </w:p>
    <w:p w:rsidR="00742552" w:rsidRPr="00742552" w:rsidRDefault="00742552" w:rsidP="00742552">
      <w:pPr>
        <w:pStyle w:val="Heading1"/>
        <w:tabs>
          <w:tab w:val="left" w:pos="1670"/>
        </w:tabs>
        <w:spacing w:before="1"/>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 xml:space="preserve">6 </w:t>
      </w:r>
      <w:r w:rsidRPr="00742552">
        <w:rPr>
          <w:spacing w:val="-4"/>
          <w:sz w:val="26"/>
          <w:szCs w:val="26"/>
        </w:rPr>
        <w:t>лет.</w:t>
      </w:r>
    </w:p>
    <w:p w:rsidR="00742552" w:rsidRPr="00742552" w:rsidRDefault="00742552" w:rsidP="00742552">
      <w:pPr>
        <w:pStyle w:val="Heading2"/>
        <w:tabs>
          <w:tab w:val="left" w:pos="1877"/>
        </w:tabs>
        <w:spacing w:line="242"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5B4ACC">
      <w:pPr>
        <w:pStyle w:val="aa"/>
        <w:numPr>
          <w:ilvl w:val="0"/>
          <w:numId w:val="69"/>
        </w:numPr>
        <w:tabs>
          <w:tab w:val="left" w:pos="1128"/>
        </w:tabs>
        <w:ind w:right="938" w:firstLine="710"/>
        <w:rPr>
          <w:sz w:val="26"/>
          <w:szCs w:val="26"/>
          <w:lang w:val="ru-RU"/>
        </w:rPr>
      </w:pPr>
      <w:r w:rsidRPr="00742552">
        <w:rPr>
          <w:sz w:val="26"/>
          <w:szCs w:val="26"/>
          <w:lang w:val="ru-RU"/>
        </w:rPr>
        <w:t xml:space="preserve">развивать интерес детей к самостоятельному познанию объектов окружающего мира в его разнообразных проявлениях и простейших </w:t>
      </w:r>
      <w:r w:rsidRPr="00742552">
        <w:rPr>
          <w:spacing w:val="-2"/>
          <w:sz w:val="26"/>
          <w:szCs w:val="26"/>
          <w:lang w:val="ru-RU"/>
        </w:rPr>
        <w:t>зависимостях;</w:t>
      </w:r>
    </w:p>
    <w:p w:rsidR="00742552" w:rsidRPr="00742552" w:rsidRDefault="00742552" w:rsidP="005B4ACC">
      <w:pPr>
        <w:pStyle w:val="aa"/>
        <w:numPr>
          <w:ilvl w:val="0"/>
          <w:numId w:val="69"/>
        </w:numPr>
        <w:tabs>
          <w:tab w:val="left" w:pos="1128"/>
        </w:tabs>
        <w:ind w:right="944" w:firstLine="710"/>
        <w:rPr>
          <w:sz w:val="26"/>
          <w:szCs w:val="26"/>
          <w:lang w:val="ru-RU"/>
        </w:rPr>
      </w:pPr>
      <w:r w:rsidRPr="00742552">
        <w:rPr>
          <w:sz w:val="26"/>
          <w:szCs w:val="26"/>
          <w:lang w:val="ru-RU"/>
        </w:rPr>
        <w:t>формировать представления детей о цифровых средствах познания окружающего мира, способах их безопасного использования;</w:t>
      </w:r>
    </w:p>
    <w:p w:rsidR="00742552" w:rsidRPr="00742552" w:rsidRDefault="00742552" w:rsidP="005B4ACC">
      <w:pPr>
        <w:pStyle w:val="aa"/>
        <w:numPr>
          <w:ilvl w:val="0"/>
          <w:numId w:val="69"/>
        </w:numPr>
        <w:tabs>
          <w:tab w:val="left" w:pos="1128"/>
        </w:tabs>
        <w:ind w:right="937" w:firstLine="710"/>
        <w:rPr>
          <w:sz w:val="26"/>
          <w:szCs w:val="26"/>
          <w:lang w:val="ru-RU"/>
        </w:rPr>
      </w:pPr>
      <w:r w:rsidRPr="00742552">
        <w:rPr>
          <w:sz w:val="26"/>
          <w:szCs w:val="26"/>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w:t>
      </w:r>
      <w:r w:rsidRPr="00742552">
        <w:rPr>
          <w:sz w:val="26"/>
          <w:szCs w:val="26"/>
          <w:lang w:val="ru-RU"/>
        </w:rPr>
        <w:lastRenderedPageBreak/>
        <w:t>(условной меры), сравнение по разным основаниям, счет, упорядочивание,</w:t>
      </w:r>
      <w:r w:rsidRPr="00742552">
        <w:rPr>
          <w:spacing w:val="40"/>
          <w:sz w:val="26"/>
          <w:szCs w:val="26"/>
          <w:lang w:val="ru-RU"/>
        </w:rPr>
        <w:t xml:space="preserve"> </w:t>
      </w:r>
      <w:r w:rsidRPr="00742552">
        <w:rPr>
          <w:sz w:val="26"/>
          <w:szCs w:val="26"/>
          <w:lang w:val="ru-RU"/>
        </w:rPr>
        <w:t>классификация, сериация и тому подобное); совершенствовать ориентировку в пространстве и времени;</w:t>
      </w:r>
    </w:p>
    <w:p w:rsidR="00742552" w:rsidRPr="00742552" w:rsidRDefault="00742552" w:rsidP="005B4ACC">
      <w:pPr>
        <w:pStyle w:val="aa"/>
        <w:numPr>
          <w:ilvl w:val="0"/>
          <w:numId w:val="69"/>
        </w:numPr>
        <w:tabs>
          <w:tab w:val="left" w:pos="1128"/>
        </w:tabs>
        <w:ind w:right="937" w:firstLine="710"/>
        <w:rPr>
          <w:sz w:val="26"/>
          <w:szCs w:val="26"/>
          <w:lang w:val="ru-RU"/>
        </w:rPr>
      </w:pPr>
      <w:r w:rsidRPr="00742552">
        <w:rPr>
          <w:sz w:val="26"/>
          <w:szCs w:val="26"/>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742552">
        <w:rPr>
          <w:sz w:val="26"/>
          <w:szCs w:val="26"/>
          <w:lang w:val="ru-RU"/>
        </w:rPr>
        <w:t>со</w:t>
      </w:r>
      <w:proofErr w:type="gramEnd"/>
      <w:r w:rsidRPr="00742552">
        <w:rPr>
          <w:sz w:val="26"/>
          <w:szCs w:val="26"/>
          <w:lang w:val="ru-RU"/>
        </w:rPr>
        <w:t xml:space="preserve"> взрослым и сверстниками </w:t>
      </w:r>
      <w:r w:rsidRPr="00742552">
        <w:rPr>
          <w:spacing w:val="-2"/>
          <w:sz w:val="26"/>
          <w:szCs w:val="26"/>
          <w:lang w:val="ru-RU"/>
        </w:rPr>
        <w:t>деятельности;</w:t>
      </w:r>
    </w:p>
    <w:p w:rsidR="00742552" w:rsidRPr="00742552" w:rsidRDefault="00742552" w:rsidP="005B4ACC">
      <w:pPr>
        <w:pStyle w:val="aa"/>
        <w:numPr>
          <w:ilvl w:val="0"/>
          <w:numId w:val="69"/>
        </w:numPr>
        <w:tabs>
          <w:tab w:val="left" w:pos="1128"/>
        </w:tabs>
        <w:ind w:right="936" w:firstLine="710"/>
        <w:rPr>
          <w:sz w:val="26"/>
          <w:szCs w:val="26"/>
          <w:lang w:val="ru-RU"/>
        </w:rPr>
      </w:pPr>
      <w:r w:rsidRPr="00742552">
        <w:rPr>
          <w:sz w:val="26"/>
          <w:szCs w:val="26"/>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42552" w:rsidRPr="00742552" w:rsidRDefault="00742552" w:rsidP="005B4ACC">
      <w:pPr>
        <w:pStyle w:val="aa"/>
        <w:numPr>
          <w:ilvl w:val="0"/>
          <w:numId w:val="69"/>
        </w:numPr>
        <w:tabs>
          <w:tab w:val="left" w:pos="1128"/>
        </w:tabs>
        <w:ind w:right="929" w:firstLine="710"/>
        <w:rPr>
          <w:sz w:val="26"/>
          <w:szCs w:val="26"/>
          <w:lang w:val="ru-RU"/>
        </w:rPr>
      </w:pPr>
      <w:r w:rsidRPr="00742552">
        <w:rPr>
          <w:sz w:val="26"/>
          <w:szCs w:val="26"/>
          <w:lang w:val="ru-RU"/>
        </w:rPr>
        <w:t>продолжать</w:t>
      </w:r>
      <w:r w:rsidRPr="00742552">
        <w:rPr>
          <w:spacing w:val="-6"/>
          <w:sz w:val="26"/>
          <w:szCs w:val="26"/>
          <w:lang w:val="ru-RU"/>
        </w:rPr>
        <w:t xml:space="preserve"> </w:t>
      </w:r>
      <w:r w:rsidRPr="00742552">
        <w:rPr>
          <w:sz w:val="26"/>
          <w:szCs w:val="26"/>
          <w:lang w:val="ru-RU"/>
        </w:rPr>
        <w:t>учить</w:t>
      </w:r>
      <w:r w:rsidRPr="00742552">
        <w:rPr>
          <w:spacing w:val="-6"/>
          <w:sz w:val="26"/>
          <w:szCs w:val="26"/>
          <w:lang w:val="ru-RU"/>
        </w:rPr>
        <w:t xml:space="preserve"> </w:t>
      </w:r>
      <w:r w:rsidRPr="00742552">
        <w:rPr>
          <w:sz w:val="26"/>
          <w:szCs w:val="26"/>
          <w:lang w:val="ru-RU"/>
        </w:rPr>
        <w:t>детей</w:t>
      </w:r>
      <w:r w:rsidRPr="00742552">
        <w:rPr>
          <w:spacing w:val="-4"/>
          <w:sz w:val="26"/>
          <w:szCs w:val="26"/>
          <w:lang w:val="ru-RU"/>
        </w:rPr>
        <w:t xml:space="preserve"> </w:t>
      </w:r>
      <w:r w:rsidRPr="00742552">
        <w:rPr>
          <w:sz w:val="26"/>
          <w:szCs w:val="26"/>
          <w:lang w:val="ru-RU"/>
        </w:rPr>
        <w:t>использовать</w:t>
      </w:r>
      <w:r w:rsidRPr="00742552">
        <w:rPr>
          <w:spacing w:val="-2"/>
          <w:sz w:val="26"/>
          <w:szCs w:val="26"/>
          <w:lang w:val="ru-RU"/>
        </w:rPr>
        <w:t xml:space="preserve"> </w:t>
      </w:r>
      <w:r w:rsidRPr="00742552">
        <w:rPr>
          <w:sz w:val="26"/>
          <w:szCs w:val="26"/>
          <w:lang w:val="ru-RU"/>
        </w:rPr>
        <w:t>приемы</w:t>
      </w:r>
      <w:r w:rsidRPr="00742552">
        <w:rPr>
          <w:spacing w:val="-4"/>
          <w:sz w:val="26"/>
          <w:szCs w:val="26"/>
          <w:lang w:val="ru-RU"/>
        </w:rPr>
        <w:t xml:space="preserve"> </w:t>
      </w:r>
      <w:r w:rsidRPr="00742552">
        <w:rPr>
          <w:sz w:val="26"/>
          <w:szCs w:val="26"/>
          <w:lang w:val="ru-RU"/>
        </w:rPr>
        <w:t>экспериментирования для познания объектов живой и неживой природы и их свойств и качеств;</w:t>
      </w:r>
    </w:p>
    <w:p w:rsidR="00742552" w:rsidRPr="00742552" w:rsidRDefault="00742552" w:rsidP="005B4ACC">
      <w:pPr>
        <w:pStyle w:val="aa"/>
        <w:numPr>
          <w:ilvl w:val="0"/>
          <w:numId w:val="69"/>
        </w:numPr>
        <w:tabs>
          <w:tab w:val="left" w:pos="1128"/>
        </w:tabs>
        <w:ind w:right="942" w:firstLine="710"/>
        <w:rPr>
          <w:sz w:val="26"/>
          <w:szCs w:val="26"/>
          <w:lang w:val="ru-RU"/>
        </w:rPr>
      </w:pPr>
      <w:r w:rsidRPr="00742552">
        <w:rPr>
          <w:sz w:val="26"/>
          <w:szCs w:val="26"/>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42552" w:rsidRPr="00742552" w:rsidRDefault="00742552" w:rsidP="00742552">
      <w:pPr>
        <w:pStyle w:val="Heading2"/>
        <w:tabs>
          <w:tab w:val="left" w:pos="1877"/>
        </w:tabs>
        <w:spacing w:line="322" w:lineRule="exact"/>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80"/>
        </w:numPr>
        <w:tabs>
          <w:tab w:val="left" w:pos="1267"/>
        </w:tabs>
        <w:spacing w:line="322"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5"/>
        <w:rPr>
          <w:sz w:val="26"/>
          <w:szCs w:val="26"/>
          <w:lang w:val="ru-RU"/>
        </w:rPr>
      </w:pPr>
      <w:proofErr w:type="gramStart"/>
      <w:r w:rsidRPr="00742552">
        <w:rPr>
          <w:sz w:val="26"/>
          <w:szCs w:val="26"/>
          <w:lang w:val="ru-RU"/>
        </w:rPr>
        <w:t>педагог закрепляет умения детей различать и называть все цвета спектра</w:t>
      </w:r>
      <w:r w:rsidRPr="00742552">
        <w:rPr>
          <w:spacing w:val="40"/>
          <w:sz w:val="26"/>
          <w:szCs w:val="26"/>
          <w:lang w:val="ru-RU"/>
        </w:rPr>
        <w:t xml:space="preserve"> </w:t>
      </w:r>
      <w:r w:rsidRPr="00742552">
        <w:rPr>
          <w:sz w:val="26"/>
          <w:szCs w:val="26"/>
          <w:lang w:val="ru-RU"/>
        </w:rPr>
        <w:t>и</w:t>
      </w:r>
      <w:r w:rsidRPr="00742552">
        <w:rPr>
          <w:spacing w:val="75"/>
          <w:w w:val="150"/>
          <w:sz w:val="26"/>
          <w:szCs w:val="26"/>
          <w:lang w:val="ru-RU"/>
        </w:rPr>
        <w:t xml:space="preserve"> </w:t>
      </w:r>
      <w:r w:rsidRPr="00742552">
        <w:rPr>
          <w:sz w:val="26"/>
          <w:szCs w:val="26"/>
          <w:lang w:val="ru-RU"/>
        </w:rPr>
        <w:t>ахроматические</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оттенки</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тоны</w:t>
      </w:r>
      <w:r w:rsidRPr="00742552">
        <w:rPr>
          <w:spacing w:val="75"/>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теплые</w:t>
      </w:r>
      <w:r w:rsidRPr="00742552">
        <w:rPr>
          <w:spacing w:val="76"/>
          <w:w w:val="150"/>
          <w:sz w:val="26"/>
          <w:szCs w:val="26"/>
          <w:lang w:val="ru-RU"/>
        </w:rPr>
        <w:t xml:space="preserve"> </w:t>
      </w:r>
      <w:r w:rsidRPr="00742552">
        <w:rPr>
          <w:sz w:val="26"/>
          <w:szCs w:val="26"/>
          <w:lang w:val="ru-RU"/>
        </w:rPr>
        <w:t>и</w:t>
      </w:r>
      <w:r w:rsidRPr="00742552">
        <w:rPr>
          <w:spacing w:val="76"/>
          <w:w w:val="150"/>
          <w:sz w:val="26"/>
          <w:szCs w:val="26"/>
          <w:lang w:val="ru-RU"/>
        </w:rPr>
        <w:t xml:space="preserve"> </w:t>
      </w:r>
      <w:r w:rsidRPr="00742552">
        <w:rPr>
          <w:spacing w:val="-2"/>
          <w:sz w:val="26"/>
          <w:szCs w:val="26"/>
          <w:lang w:val="ru-RU"/>
        </w:rPr>
        <w:t xml:space="preserve">холодные </w:t>
      </w:r>
      <w:r w:rsidRPr="00742552">
        <w:rPr>
          <w:sz w:val="26"/>
          <w:szCs w:val="26"/>
          <w:lang w:val="ru-RU"/>
        </w:rPr>
        <w:t>оттенки; расширяет знания об известных цветах, знакомит с новыми цветами (фиолетовый) и оттенками (голубой, розовый, темно-зеленый, сиреневый); развивает</w:t>
      </w:r>
      <w:r w:rsidRPr="00742552">
        <w:rPr>
          <w:spacing w:val="-1"/>
          <w:sz w:val="26"/>
          <w:szCs w:val="26"/>
          <w:lang w:val="ru-RU"/>
        </w:rPr>
        <w:t xml:space="preserve"> </w:t>
      </w:r>
      <w:r w:rsidRPr="00742552">
        <w:rPr>
          <w:sz w:val="26"/>
          <w:szCs w:val="26"/>
          <w:lang w:val="ru-RU"/>
        </w:rPr>
        <w:t>способность</w:t>
      </w:r>
      <w:r w:rsidRPr="00742552">
        <w:rPr>
          <w:spacing w:val="-1"/>
          <w:sz w:val="26"/>
          <w:szCs w:val="26"/>
          <w:lang w:val="ru-RU"/>
        </w:rPr>
        <w:t xml:space="preserve"> </w:t>
      </w:r>
      <w:r w:rsidRPr="00742552">
        <w:rPr>
          <w:sz w:val="26"/>
          <w:szCs w:val="26"/>
          <w:lang w:val="ru-RU"/>
        </w:rPr>
        <w:t>различать</w:t>
      </w:r>
      <w:r w:rsidRPr="00742552">
        <w:rPr>
          <w:spacing w:val="-1"/>
          <w:sz w:val="26"/>
          <w:szCs w:val="26"/>
          <w:lang w:val="ru-RU"/>
        </w:rPr>
        <w:t xml:space="preserve"> </w:t>
      </w:r>
      <w:r w:rsidRPr="00742552">
        <w:rPr>
          <w:sz w:val="26"/>
          <w:szCs w:val="26"/>
          <w:lang w:val="ru-RU"/>
        </w:rPr>
        <w:t>и называть</w:t>
      </w:r>
      <w:r w:rsidRPr="00742552">
        <w:rPr>
          <w:spacing w:val="-1"/>
          <w:sz w:val="26"/>
          <w:szCs w:val="26"/>
          <w:lang w:val="ru-RU"/>
        </w:rPr>
        <w:t xml:space="preserve"> </w:t>
      </w:r>
      <w:r w:rsidRPr="00742552">
        <w:rPr>
          <w:sz w:val="26"/>
          <w:szCs w:val="26"/>
          <w:lang w:val="ru-RU"/>
        </w:rPr>
        <w:t>геометрические фигуры, осваивать способы воссоздания фигуры из частей, деления фигуры на части;</w:t>
      </w:r>
      <w:proofErr w:type="gramEnd"/>
      <w:r w:rsidRPr="00742552">
        <w:rPr>
          <w:sz w:val="26"/>
          <w:szCs w:val="26"/>
          <w:lang w:val="ru-RU"/>
        </w:rPr>
        <w:t xml:space="preserve"> выделять структуру</w:t>
      </w:r>
      <w:r w:rsidRPr="00742552">
        <w:rPr>
          <w:spacing w:val="-6"/>
          <w:sz w:val="26"/>
          <w:szCs w:val="26"/>
          <w:lang w:val="ru-RU"/>
        </w:rPr>
        <w:t xml:space="preserve"> </w:t>
      </w:r>
      <w:r w:rsidRPr="00742552">
        <w:rPr>
          <w:sz w:val="26"/>
          <w:szCs w:val="26"/>
          <w:lang w:val="ru-RU"/>
        </w:rPr>
        <w:t>плоских</w:t>
      </w:r>
      <w:r w:rsidRPr="00742552">
        <w:rPr>
          <w:spacing w:val="-6"/>
          <w:sz w:val="26"/>
          <w:szCs w:val="26"/>
          <w:lang w:val="ru-RU"/>
        </w:rPr>
        <w:t xml:space="preserve"> </w:t>
      </w:r>
      <w:r w:rsidRPr="00742552">
        <w:rPr>
          <w:sz w:val="26"/>
          <w:szCs w:val="26"/>
          <w:lang w:val="ru-RU"/>
        </w:rPr>
        <w:t>геометрических</w:t>
      </w:r>
      <w:r w:rsidRPr="00742552">
        <w:rPr>
          <w:spacing w:val="-6"/>
          <w:sz w:val="26"/>
          <w:szCs w:val="26"/>
          <w:lang w:val="ru-RU"/>
        </w:rPr>
        <w:t xml:space="preserve"> </w:t>
      </w:r>
      <w:r w:rsidRPr="00742552">
        <w:rPr>
          <w:sz w:val="26"/>
          <w:szCs w:val="26"/>
          <w:lang w:val="ru-RU"/>
        </w:rPr>
        <w:t>фигур, использовать</w:t>
      </w:r>
      <w:r w:rsidRPr="00742552">
        <w:rPr>
          <w:spacing w:val="-4"/>
          <w:sz w:val="26"/>
          <w:szCs w:val="26"/>
          <w:lang w:val="ru-RU"/>
        </w:rPr>
        <w:t xml:space="preserve"> </w:t>
      </w:r>
      <w:r w:rsidRPr="00742552">
        <w:rPr>
          <w:sz w:val="26"/>
          <w:szCs w:val="26"/>
          <w:lang w:val="ru-RU"/>
        </w:rPr>
        <w:t>сенсорные</w:t>
      </w:r>
      <w:r w:rsidRPr="00742552">
        <w:rPr>
          <w:spacing w:val="-1"/>
          <w:sz w:val="26"/>
          <w:szCs w:val="26"/>
          <w:lang w:val="ru-RU"/>
        </w:rPr>
        <w:t xml:space="preserve"> </w:t>
      </w:r>
      <w:r w:rsidRPr="00742552">
        <w:rPr>
          <w:sz w:val="26"/>
          <w:szCs w:val="26"/>
          <w:lang w:val="ru-RU"/>
        </w:rPr>
        <w:t>эталоны</w:t>
      </w:r>
      <w:r w:rsidRPr="00742552">
        <w:rPr>
          <w:spacing w:val="-2"/>
          <w:sz w:val="26"/>
          <w:szCs w:val="26"/>
          <w:lang w:val="ru-RU"/>
        </w:rPr>
        <w:t xml:space="preserve"> </w:t>
      </w:r>
      <w:r w:rsidRPr="00742552">
        <w:rPr>
          <w:sz w:val="26"/>
          <w:szCs w:val="26"/>
          <w:lang w:val="ru-RU"/>
        </w:rPr>
        <w:t>для оценки свойств и каче</w:t>
      </w:r>
      <w:proofErr w:type="gramStart"/>
      <w:r w:rsidRPr="00742552">
        <w:rPr>
          <w:sz w:val="26"/>
          <w:szCs w:val="26"/>
          <w:lang w:val="ru-RU"/>
        </w:rPr>
        <w:t>ств пр</w:t>
      </w:r>
      <w:proofErr w:type="gramEnd"/>
      <w:r w:rsidRPr="00742552">
        <w:rPr>
          <w:sz w:val="26"/>
          <w:szCs w:val="26"/>
          <w:lang w:val="ru-RU"/>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742552">
        <w:rPr>
          <w:sz w:val="26"/>
          <w:szCs w:val="26"/>
          <w:lang w:val="ru-RU"/>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742552" w:rsidRPr="00742552" w:rsidRDefault="00742552" w:rsidP="00742552">
      <w:pPr>
        <w:pStyle w:val="a8"/>
        <w:spacing w:before="1"/>
        <w:ind w:right="933"/>
        <w:rPr>
          <w:sz w:val="26"/>
          <w:szCs w:val="26"/>
          <w:lang w:val="ru-RU"/>
        </w:rPr>
      </w:pPr>
      <w:r w:rsidRPr="00742552">
        <w:rPr>
          <w:sz w:val="26"/>
          <w:szCs w:val="26"/>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742552" w:rsidRPr="00742552" w:rsidRDefault="00742552" w:rsidP="005B4ACC">
      <w:pPr>
        <w:pStyle w:val="aa"/>
        <w:numPr>
          <w:ilvl w:val="0"/>
          <w:numId w:val="80"/>
        </w:numPr>
        <w:tabs>
          <w:tab w:val="left" w:pos="1267"/>
        </w:tabs>
        <w:spacing w:before="2" w:line="322" w:lineRule="exact"/>
        <w:ind w:hanging="304"/>
        <w:rPr>
          <w:i/>
          <w:sz w:val="26"/>
          <w:szCs w:val="26"/>
        </w:rPr>
      </w:pPr>
      <w:proofErr w:type="spellStart"/>
      <w:r w:rsidRPr="00742552">
        <w:rPr>
          <w:i/>
          <w:sz w:val="26"/>
          <w:szCs w:val="26"/>
        </w:rPr>
        <w:t>Математические</w:t>
      </w:r>
      <w:proofErr w:type="spellEnd"/>
      <w:r w:rsidRPr="00742552">
        <w:rPr>
          <w:i/>
          <w:spacing w:val="-17"/>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w:t>
      </w:r>
      <w:r w:rsidRPr="00742552">
        <w:rPr>
          <w:sz w:val="26"/>
          <w:szCs w:val="26"/>
          <w:lang w:val="ru-RU"/>
        </w:rPr>
        <w:lastRenderedPageBreak/>
        <w:t>единиц в пределах пяти; подводит к пониманию отношений между рядом стоящими числами;</w:t>
      </w:r>
    </w:p>
    <w:p w:rsidR="00742552" w:rsidRPr="00742552" w:rsidRDefault="00742552" w:rsidP="00742552">
      <w:pPr>
        <w:pStyle w:val="a8"/>
        <w:spacing w:before="3"/>
        <w:ind w:right="930"/>
        <w:rPr>
          <w:sz w:val="26"/>
          <w:szCs w:val="26"/>
          <w:lang w:val="ru-RU"/>
        </w:rPr>
      </w:pPr>
      <w:r w:rsidRPr="00742552">
        <w:rPr>
          <w:sz w:val="26"/>
          <w:szCs w:val="26"/>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w:t>
      </w:r>
      <w:r w:rsidRPr="00742552">
        <w:rPr>
          <w:spacing w:val="40"/>
          <w:sz w:val="26"/>
          <w:szCs w:val="26"/>
          <w:lang w:val="ru-RU"/>
        </w:rPr>
        <w:t xml:space="preserve"> </w:t>
      </w:r>
      <w:r w:rsidRPr="00742552">
        <w:rPr>
          <w:sz w:val="26"/>
          <w:szCs w:val="26"/>
          <w:lang w:val="ru-RU"/>
        </w:rPr>
        <w:t>отношения при ориентировке на листе бумаги и временные зависимости в календарных единицах времени: сутки, неделя, месяц, год.</w:t>
      </w:r>
    </w:p>
    <w:p w:rsidR="00742552" w:rsidRPr="00742552" w:rsidRDefault="00742552" w:rsidP="005B4ACC">
      <w:pPr>
        <w:pStyle w:val="aa"/>
        <w:numPr>
          <w:ilvl w:val="0"/>
          <w:numId w:val="80"/>
        </w:numPr>
        <w:tabs>
          <w:tab w:val="left" w:pos="1267"/>
        </w:tabs>
        <w:spacing w:line="320"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27"/>
        <w:rPr>
          <w:sz w:val="26"/>
          <w:szCs w:val="26"/>
          <w:lang w:val="ru-RU"/>
        </w:rPr>
      </w:pPr>
      <w:r w:rsidRPr="00742552">
        <w:rPr>
          <w:sz w:val="26"/>
          <w:szCs w:val="26"/>
          <w:lang w:val="ru-RU"/>
        </w:rPr>
        <w:t>педагог расширяет первичные представления о малой родине и</w:t>
      </w:r>
      <w:r w:rsidRPr="00742552">
        <w:rPr>
          <w:spacing w:val="40"/>
          <w:sz w:val="26"/>
          <w:szCs w:val="26"/>
          <w:lang w:val="ru-RU"/>
        </w:rPr>
        <w:t xml:space="preserve"> </w:t>
      </w:r>
      <w:r w:rsidRPr="00742552">
        <w:rPr>
          <w:sz w:val="26"/>
          <w:szCs w:val="26"/>
          <w:lang w:val="ru-RU"/>
        </w:rPr>
        <w:t>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w:t>
      </w:r>
      <w:r w:rsidRPr="00742552">
        <w:rPr>
          <w:spacing w:val="40"/>
          <w:sz w:val="26"/>
          <w:szCs w:val="26"/>
          <w:lang w:val="ru-RU"/>
        </w:rPr>
        <w:t xml:space="preserve">  </w:t>
      </w:r>
      <w:r w:rsidRPr="00742552">
        <w:rPr>
          <w:sz w:val="26"/>
          <w:szCs w:val="26"/>
          <w:lang w:val="ru-RU"/>
        </w:rPr>
        <w:t>Развивает</w:t>
      </w:r>
      <w:r w:rsidRPr="00742552">
        <w:rPr>
          <w:spacing w:val="39"/>
          <w:sz w:val="26"/>
          <w:szCs w:val="26"/>
          <w:lang w:val="ru-RU"/>
        </w:rPr>
        <w:t xml:space="preserve">  </w:t>
      </w:r>
      <w:r w:rsidRPr="00742552">
        <w:rPr>
          <w:sz w:val="26"/>
          <w:szCs w:val="26"/>
          <w:lang w:val="ru-RU"/>
        </w:rPr>
        <w:t>познавательный</w:t>
      </w:r>
      <w:r w:rsidRPr="00742552">
        <w:rPr>
          <w:spacing w:val="40"/>
          <w:sz w:val="26"/>
          <w:szCs w:val="26"/>
          <w:lang w:val="ru-RU"/>
        </w:rPr>
        <w:t xml:space="preserve">  </w:t>
      </w:r>
      <w:r w:rsidRPr="00742552">
        <w:rPr>
          <w:sz w:val="26"/>
          <w:szCs w:val="26"/>
          <w:lang w:val="ru-RU"/>
        </w:rPr>
        <w:t>интерес</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родной</w:t>
      </w:r>
      <w:r w:rsidRPr="00742552">
        <w:rPr>
          <w:spacing w:val="40"/>
          <w:sz w:val="26"/>
          <w:szCs w:val="26"/>
          <w:lang w:val="ru-RU"/>
        </w:rPr>
        <w:t xml:space="preserve">  </w:t>
      </w:r>
      <w:r w:rsidRPr="00742552">
        <w:rPr>
          <w:sz w:val="26"/>
          <w:szCs w:val="26"/>
          <w:lang w:val="ru-RU"/>
        </w:rPr>
        <w:t>стране,</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освоению представлений</w:t>
      </w:r>
      <w:r w:rsidRPr="00742552">
        <w:rPr>
          <w:spacing w:val="-1"/>
          <w:sz w:val="26"/>
          <w:szCs w:val="26"/>
          <w:lang w:val="ru-RU"/>
        </w:rPr>
        <w:t xml:space="preserve"> </w:t>
      </w:r>
      <w:r w:rsidRPr="00742552">
        <w:rPr>
          <w:sz w:val="26"/>
          <w:szCs w:val="26"/>
          <w:lang w:val="ru-RU"/>
        </w:rPr>
        <w:t>о</w:t>
      </w:r>
      <w:r w:rsidRPr="00742552">
        <w:rPr>
          <w:spacing w:val="-1"/>
          <w:sz w:val="26"/>
          <w:szCs w:val="26"/>
          <w:lang w:val="ru-RU"/>
        </w:rPr>
        <w:t xml:space="preserve"> </w:t>
      </w:r>
      <w:r w:rsidRPr="00742552">
        <w:rPr>
          <w:sz w:val="26"/>
          <w:szCs w:val="26"/>
          <w:lang w:val="ru-RU"/>
        </w:rPr>
        <w:t>её столице, государственном флаге и</w:t>
      </w:r>
      <w:r w:rsidRPr="00742552">
        <w:rPr>
          <w:spacing w:val="-5"/>
          <w:sz w:val="26"/>
          <w:szCs w:val="26"/>
          <w:lang w:val="ru-RU"/>
        </w:rPr>
        <w:t xml:space="preserve"> </w:t>
      </w:r>
      <w:r w:rsidRPr="00742552">
        <w:rPr>
          <w:sz w:val="26"/>
          <w:szCs w:val="26"/>
          <w:lang w:val="ru-RU"/>
        </w:rPr>
        <w:t>гербе, о</w:t>
      </w:r>
      <w:r w:rsidRPr="00742552">
        <w:rPr>
          <w:spacing w:val="-5"/>
          <w:sz w:val="26"/>
          <w:szCs w:val="26"/>
          <w:lang w:val="ru-RU"/>
        </w:rPr>
        <w:t xml:space="preserve"> </w:t>
      </w:r>
      <w:r w:rsidRPr="00742552">
        <w:rPr>
          <w:sz w:val="26"/>
          <w:szCs w:val="26"/>
          <w:lang w:val="ru-RU"/>
        </w:rPr>
        <w:t xml:space="preserve">государственных праздниках России, памятных исторических событиях, героях Отечества. </w:t>
      </w:r>
      <w:proofErr w:type="gramStart"/>
      <w:r w:rsidRPr="00742552">
        <w:rPr>
          <w:sz w:val="26"/>
          <w:szCs w:val="26"/>
          <w:lang w:val="ru-RU"/>
        </w:rPr>
        <w:t>Формирует представления о многообразии стран и народов мира;</w:t>
      </w:r>
      <w:proofErr w:type="gramEnd"/>
    </w:p>
    <w:p w:rsidR="00742552" w:rsidRPr="00742552" w:rsidRDefault="00742552" w:rsidP="00742552">
      <w:pPr>
        <w:pStyle w:val="a8"/>
        <w:spacing w:before="4"/>
        <w:ind w:right="937"/>
        <w:rPr>
          <w:sz w:val="26"/>
          <w:szCs w:val="26"/>
          <w:lang w:val="ru-RU"/>
        </w:rPr>
      </w:pPr>
      <w:r w:rsidRPr="00742552">
        <w:rPr>
          <w:sz w:val="26"/>
          <w:szCs w:val="26"/>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42552" w:rsidRPr="00742552" w:rsidRDefault="00742552" w:rsidP="005B4ACC">
      <w:pPr>
        <w:pStyle w:val="aa"/>
        <w:numPr>
          <w:ilvl w:val="0"/>
          <w:numId w:val="80"/>
        </w:numPr>
        <w:tabs>
          <w:tab w:val="left" w:pos="1267"/>
        </w:tabs>
        <w:spacing w:line="321"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1"/>
        <w:rPr>
          <w:sz w:val="26"/>
          <w:szCs w:val="26"/>
          <w:lang w:val="ru-RU"/>
        </w:rPr>
      </w:pPr>
      <w:proofErr w:type="gramStart"/>
      <w:r w:rsidRPr="00742552">
        <w:rPr>
          <w:sz w:val="26"/>
          <w:szCs w:val="26"/>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742552">
        <w:rPr>
          <w:sz w:val="26"/>
          <w:szCs w:val="26"/>
          <w:lang w:val="ru-RU"/>
        </w:rPr>
        <w:t xml:space="preserve"> создает ситуации для понимания необходимости ухода за растениями и животными относительно их потребностей;</w:t>
      </w:r>
    </w:p>
    <w:p w:rsidR="00742552" w:rsidRPr="00742552" w:rsidRDefault="00742552" w:rsidP="00742552">
      <w:pPr>
        <w:pStyle w:val="a8"/>
        <w:spacing w:before="3"/>
        <w:ind w:right="933"/>
        <w:rPr>
          <w:sz w:val="26"/>
          <w:szCs w:val="26"/>
          <w:lang w:val="ru-RU"/>
        </w:rPr>
      </w:pPr>
      <w:r w:rsidRPr="00742552">
        <w:rPr>
          <w:sz w:val="26"/>
          <w:szCs w:val="26"/>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742552">
        <w:rPr>
          <w:sz w:val="26"/>
          <w:szCs w:val="26"/>
          <w:lang w:val="ru-RU"/>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742552" w:rsidRPr="00742552" w:rsidRDefault="00742552" w:rsidP="00742552">
      <w:pPr>
        <w:pStyle w:val="a8"/>
        <w:spacing w:before="1"/>
        <w:jc w:val="left"/>
        <w:rPr>
          <w:sz w:val="26"/>
          <w:szCs w:val="26"/>
          <w:lang w:val="ru-RU"/>
        </w:rPr>
      </w:pPr>
    </w:p>
    <w:p w:rsidR="00742552" w:rsidRPr="00742552" w:rsidRDefault="00742552" w:rsidP="00742552">
      <w:pPr>
        <w:pStyle w:val="Heading1"/>
        <w:tabs>
          <w:tab w:val="left" w:pos="1670"/>
        </w:tabs>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742552">
      <w:pPr>
        <w:pStyle w:val="Heading2"/>
        <w:tabs>
          <w:tab w:val="left" w:pos="1877"/>
        </w:tabs>
        <w:spacing w:before="5" w:line="240"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5B4ACC">
      <w:pPr>
        <w:pStyle w:val="aa"/>
        <w:numPr>
          <w:ilvl w:val="0"/>
          <w:numId w:val="68"/>
        </w:numPr>
        <w:tabs>
          <w:tab w:val="left" w:pos="1128"/>
          <w:tab w:val="left" w:pos="5291"/>
          <w:tab w:val="left" w:pos="7895"/>
        </w:tabs>
        <w:ind w:right="938" w:firstLine="710"/>
        <w:rPr>
          <w:sz w:val="26"/>
          <w:szCs w:val="26"/>
          <w:lang w:val="ru-RU"/>
        </w:rPr>
      </w:pPr>
      <w:r w:rsidRPr="00742552">
        <w:rPr>
          <w:sz w:val="26"/>
          <w:szCs w:val="26"/>
          <w:lang w:val="ru-RU"/>
        </w:rPr>
        <w:lastRenderedPageBreak/>
        <w:t xml:space="preserve">расширять самостоятельность, поощрять творчество детей в </w:t>
      </w:r>
      <w:r w:rsidRPr="00742552">
        <w:rPr>
          <w:spacing w:val="-2"/>
          <w:sz w:val="26"/>
          <w:szCs w:val="26"/>
          <w:lang w:val="ru-RU"/>
        </w:rPr>
        <w:t>познавательно-исследовательской</w:t>
      </w:r>
      <w:r w:rsidRPr="00742552">
        <w:rPr>
          <w:sz w:val="26"/>
          <w:szCs w:val="26"/>
          <w:lang w:val="ru-RU"/>
        </w:rPr>
        <w:tab/>
      </w:r>
      <w:r w:rsidRPr="00742552">
        <w:rPr>
          <w:spacing w:val="-2"/>
          <w:sz w:val="26"/>
          <w:szCs w:val="26"/>
          <w:lang w:val="ru-RU"/>
        </w:rPr>
        <w:t>деятельности,</w:t>
      </w:r>
      <w:r w:rsidRPr="00742552">
        <w:rPr>
          <w:sz w:val="26"/>
          <w:szCs w:val="26"/>
          <w:lang w:val="ru-RU"/>
        </w:rPr>
        <w:tab/>
      </w:r>
      <w:r w:rsidRPr="00742552">
        <w:rPr>
          <w:spacing w:val="-2"/>
          <w:sz w:val="26"/>
          <w:szCs w:val="26"/>
          <w:lang w:val="ru-RU"/>
        </w:rPr>
        <w:t xml:space="preserve">избирательность </w:t>
      </w:r>
      <w:r w:rsidRPr="00742552">
        <w:rPr>
          <w:sz w:val="26"/>
          <w:szCs w:val="26"/>
          <w:lang w:val="ru-RU"/>
        </w:rPr>
        <w:t>познавательных интересов;</w:t>
      </w:r>
    </w:p>
    <w:p w:rsidR="00742552" w:rsidRPr="00742552" w:rsidRDefault="00742552" w:rsidP="005B4ACC">
      <w:pPr>
        <w:pStyle w:val="aa"/>
        <w:numPr>
          <w:ilvl w:val="0"/>
          <w:numId w:val="68"/>
        </w:numPr>
        <w:tabs>
          <w:tab w:val="left" w:pos="1128"/>
        </w:tabs>
        <w:ind w:right="938" w:firstLine="710"/>
        <w:rPr>
          <w:sz w:val="26"/>
          <w:szCs w:val="26"/>
          <w:lang w:val="ru-RU"/>
        </w:rPr>
      </w:pPr>
      <w:r w:rsidRPr="00742552">
        <w:rPr>
          <w:sz w:val="26"/>
          <w:szCs w:val="26"/>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42552" w:rsidRPr="00742552" w:rsidRDefault="00742552" w:rsidP="005B4ACC">
      <w:pPr>
        <w:pStyle w:val="aa"/>
        <w:numPr>
          <w:ilvl w:val="0"/>
          <w:numId w:val="68"/>
        </w:numPr>
        <w:tabs>
          <w:tab w:val="left" w:pos="1128"/>
        </w:tabs>
        <w:ind w:right="941" w:firstLine="710"/>
        <w:rPr>
          <w:sz w:val="26"/>
          <w:szCs w:val="26"/>
          <w:lang w:val="ru-RU"/>
        </w:rPr>
      </w:pPr>
      <w:r w:rsidRPr="00742552">
        <w:rPr>
          <w:sz w:val="26"/>
          <w:szCs w:val="26"/>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42552" w:rsidRPr="00742552" w:rsidRDefault="00742552" w:rsidP="005B4ACC">
      <w:pPr>
        <w:pStyle w:val="aa"/>
        <w:numPr>
          <w:ilvl w:val="0"/>
          <w:numId w:val="68"/>
        </w:numPr>
        <w:tabs>
          <w:tab w:val="left" w:pos="1128"/>
        </w:tabs>
        <w:spacing w:line="242" w:lineRule="auto"/>
        <w:ind w:right="935" w:firstLine="710"/>
        <w:rPr>
          <w:sz w:val="26"/>
          <w:szCs w:val="26"/>
          <w:lang w:val="ru-RU"/>
        </w:rPr>
      </w:pPr>
      <w:r w:rsidRPr="00742552">
        <w:rPr>
          <w:sz w:val="26"/>
          <w:szCs w:val="26"/>
          <w:lang w:val="ru-RU"/>
        </w:rPr>
        <w:t>развивать умения детей применять некоторые цифровые средства для познания окружающего мира, соблюдая правила их безопасного</w:t>
      </w:r>
      <w:r w:rsidRPr="00742552">
        <w:rPr>
          <w:spacing w:val="80"/>
          <w:sz w:val="26"/>
          <w:szCs w:val="26"/>
          <w:lang w:val="ru-RU"/>
        </w:rPr>
        <w:t xml:space="preserve"> </w:t>
      </w:r>
      <w:r w:rsidRPr="00742552">
        <w:rPr>
          <w:spacing w:val="-2"/>
          <w:sz w:val="26"/>
          <w:szCs w:val="26"/>
          <w:lang w:val="ru-RU"/>
        </w:rPr>
        <w:t>использования;</w:t>
      </w:r>
    </w:p>
    <w:p w:rsidR="00742552" w:rsidRPr="00742552" w:rsidRDefault="00742552" w:rsidP="00742552">
      <w:pPr>
        <w:pStyle w:val="a8"/>
        <w:spacing w:line="316" w:lineRule="exact"/>
        <w:ind w:left="1036"/>
        <w:rPr>
          <w:sz w:val="26"/>
          <w:szCs w:val="26"/>
          <w:lang w:val="ru-RU"/>
        </w:rPr>
      </w:pPr>
      <w:r w:rsidRPr="00742552">
        <w:rPr>
          <w:sz w:val="26"/>
          <w:szCs w:val="26"/>
          <w:lang w:val="ru-RU"/>
        </w:rPr>
        <w:t>закреплять</w:t>
      </w:r>
      <w:r w:rsidRPr="00742552">
        <w:rPr>
          <w:spacing w:val="3"/>
          <w:sz w:val="26"/>
          <w:szCs w:val="26"/>
          <w:lang w:val="ru-RU"/>
        </w:rPr>
        <w:t xml:space="preserve"> </w:t>
      </w:r>
      <w:r w:rsidRPr="00742552">
        <w:rPr>
          <w:sz w:val="26"/>
          <w:szCs w:val="26"/>
          <w:lang w:val="ru-RU"/>
        </w:rPr>
        <w:t>и</w:t>
      </w:r>
      <w:r w:rsidRPr="00742552">
        <w:rPr>
          <w:spacing w:val="5"/>
          <w:sz w:val="26"/>
          <w:szCs w:val="26"/>
          <w:lang w:val="ru-RU"/>
        </w:rPr>
        <w:t xml:space="preserve"> </w:t>
      </w:r>
      <w:r w:rsidRPr="00742552">
        <w:rPr>
          <w:sz w:val="26"/>
          <w:szCs w:val="26"/>
          <w:lang w:val="ru-RU"/>
        </w:rPr>
        <w:t>расширять</w:t>
      </w:r>
      <w:r w:rsidRPr="00742552">
        <w:rPr>
          <w:spacing w:val="3"/>
          <w:sz w:val="26"/>
          <w:szCs w:val="26"/>
          <w:lang w:val="ru-RU"/>
        </w:rPr>
        <w:t xml:space="preserve"> </w:t>
      </w:r>
      <w:r w:rsidRPr="00742552">
        <w:rPr>
          <w:sz w:val="26"/>
          <w:szCs w:val="26"/>
          <w:lang w:val="ru-RU"/>
        </w:rPr>
        <w:t>представления</w:t>
      </w:r>
      <w:r w:rsidRPr="00742552">
        <w:rPr>
          <w:spacing w:val="6"/>
          <w:sz w:val="26"/>
          <w:szCs w:val="26"/>
          <w:lang w:val="ru-RU"/>
        </w:rPr>
        <w:t xml:space="preserve"> </w:t>
      </w:r>
      <w:r w:rsidRPr="00742552">
        <w:rPr>
          <w:sz w:val="26"/>
          <w:szCs w:val="26"/>
          <w:lang w:val="ru-RU"/>
        </w:rPr>
        <w:t>детей</w:t>
      </w:r>
      <w:r w:rsidRPr="00742552">
        <w:rPr>
          <w:spacing w:val="5"/>
          <w:sz w:val="26"/>
          <w:szCs w:val="26"/>
          <w:lang w:val="ru-RU"/>
        </w:rPr>
        <w:t xml:space="preserve"> </w:t>
      </w:r>
      <w:r w:rsidRPr="00742552">
        <w:rPr>
          <w:sz w:val="26"/>
          <w:szCs w:val="26"/>
          <w:lang w:val="ru-RU"/>
        </w:rPr>
        <w:t>о</w:t>
      </w:r>
      <w:r w:rsidRPr="00742552">
        <w:rPr>
          <w:spacing w:val="5"/>
          <w:sz w:val="26"/>
          <w:szCs w:val="26"/>
          <w:lang w:val="ru-RU"/>
        </w:rPr>
        <w:t xml:space="preserve"> </w:t>
      </w:r>
      <w:r w:rsidRPr="00742552">
        <w:rPr>
          <w:sz w:val="26"/>
          <w:szCs w:val="26"/>
          <w:lang w:val="ru-RU"/>
        </w:rPr>
        <w:t>способах</w:t>
      </w:r>
      <w:r w:rsidRPr="00742552">
        <w:rPr>
          <w:spacing w:val="2"/>
          <w:sz w:val="26"/>
          <w:szCs w:val="26"/>
          <w:lang w:val="ru-RU"/>
        </w:rPr>
        <w:t xml:space="preserve"> </w:t>
      </w:r>
      <w:r w:rsidRPr="00742552">
        <w:rPr>
          <w:spacing w:val="-2"/>
          <w:sz w:val="26"/>
          <w:szCs w:val="26"/>
          <w:lang w:val="ru-RU"/>
        </w:rPr>
        <w:t>взаимодействия</w:t>
      </w:r>
    </w:p>
    <w:p w:rsidR="00742552" w:rsidRPr="00742552" w:rsidRDefault="00742552" w:rsidP="00742552">
      <w:pPr>
        <w:pStyle w:val="a8"/>
        <w:spacing w:before="64"/>
        <w:ind w:right="944"/>
        <w:rPr>
          <w:sz w:val="26"/>
          <w:szCs w:val="26"/>
          <w:lang w:val="ru-RU"/>
        </w:rPr>
      </w:pPr>
      <w:proofErr w:type="gramStart"/>
      <w:r w:rsidRPr="00742552">
        <w:rPr>
          <w:sz w:val="26"/>
          <w:szCs w:val="26"/>
          <w:lang w:val="ru-RU"/>
        </w:rPr>
        <w:t>со</w:t>
      </w:r>
      <w:proofErr w:type="gramEnd"/>
      <w:r w:rsidRPr="00742552">
        <w:rPr>
          <w:sz w:val="26"/>
          <w:szCs w:val="26"/>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42552" w:rsidRPr="00742552" w:rsidRDefault="00742552" w:rsidP="005B4ACC">
      <w:pPr>
        <w:pStyle w:val="aa"/>
        <w:numPr>
          <w:ilvl w:val="0"/>
          <w:numId w:val="68"/>
        </w:numPr>
        <w:tabs>
          <w:tab w:val="left" w:pos="1128"/>
        </w:tabs>
        <w:ind w:right="929" w:firstLine="710"/>
        <w:rPr>
          <w:sz w:val="26"/>
          <w:szCs w:val="26"/>
          <w:lang w:val="ru-RU"/>
        </w:rPr>
      </w:pPr>
      <w:r w:rsidRPr="00742552">
        <w:rPr>
          <w:sz w:val="26"/>
          <w:szCs w:val="26"/>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w:t>
      </w:r>
      <w:proofErr w:type="gramStart"/>
      <w:r w:rsidRPr="00742552">
        <w:rPr>
          <w:sz w:val="26"/>
          <w:szCs w:val="26"/>
          <w:lang w:val="ru-RU"/>
        </w:rPr>
        <w:t>о-</w:t>
      </w:r>
      <w:proofErr w:type="gramEnd"/>
      <w:r w:rsidRPr="00742552">
        <w:rPr>
          <w:sz w:val="26"/>
          <w:szCs w:val="26"/>
          <w:lang w:val="ru-RU"/>
        </w:rPr>
        <w:t xml:space="preserve"> положительное отношение к ним;</w:t>
      </w:r>
    </w:p>
    <w:p w:rsidR="00742552" w:rsidRPr="00742552" w:rsidRDefault="00742552" w:rsidP="005B4ACC">
      <w:pPr>
        <w:pStyle w:val="aa"/>
        <w:numPr>
          <w:ilvl w:val="0"/>
          <w:numId w:val="68"/>
        </w:numPr>
        <w:tabs>
          <w:tab w:val="left" w:pos="1128"/>
        </w:tabs>
        <w:spacing w:before="3"/>
        <w:ind w:left="1127" w:hanging="165"/>
        <w:rPr>
          <w:sz w:val="26"/>
          <w:szCs w:val="26"/>
          <w:lang w:val="ru-RU"/>
        </w:rPr>
      </w:pPr>
      <w:r w:rsidRPr="00742552">
        <w:rPr>
          <w:sz w:val="26"/>
          <w:szCs w:val="26"/>
          <w:lang w:val="ru-RU"/>
        </w:rPr>
        <w:t>формировать</w:t>
      </w:r>
      <w:r w:rsidRPr="00742552">
        <w:rPr>
          <w:spacing w:val="50"/>
          <w:w w:val="150"/>
          <w:sz w:val="26"/>
          <w:szCs w:val="26"/>
          <w:lang w:val="ru-RU"/>
        </w:rPr>
        <w:t xml:space="preserve"> </w:t>
      </w:r>
      <w:r w:rsidRPr="00742552">
        <w:rPr>
          <w:sz w:val="26"/>
          <w:szCs w:val="26"/>
          <w:lang w:val="ru-RU"/>
        </w:rPr>
        <w:t>представления</w:t>
      </w:r>
      <w:r w:rsidRPr="00742552">
        <w:rPr>
          <w:spacing w:val="52"/>
          <w:w w:val="150"/>
          <w:sz w:val="26"/>
          <w:szCs w:val="26"/>
          <w:lang w:val="ru-RU"/>
        </w:rPr>
        <w:t xml:space="preserve"> </w:t>
      </w:r>
      <w:r w:rsidRPr="00742552">
        <w:rPr>
          <w:sz w:val="26"/>
          <w:szCs w:val="26"/>
          <w:lang w:val="ru-RU"/>
        </w:rPr>
        <w:t>детей</w:t>
      </w:r>
      <w:r w:rsidRPr="00742552">
        <w:rPr>
          <w:spacing w:val="52"/>
          <w:w w:val="150"/>
          <w:sz w:val="26"/>
          <w:szCs w:val="26"/>
          <w:lang w:val="ru-RU"/>
        </w:rPr>
        <w:t xml:space="preserve"> </w:t>
      </w:r>
      <w:r w:rsidRPr="00742552">
        <w:rPr>
          <w:sz w:val="26"/>
          <w:szCs w:val="26"/>
          <w:lang w:val="ru-RU"/>
        </w:rPr>
        <w:t>о</w:t>
      </w:r>
      <w:r w:rsidRPr="00742552">
        <w:rPr>
          <w:spacing w:val="57"/>
          <w:w w:val="150"/>
          <w:sz w:val="26"/>
          <w:szCs w:val="26"/>
          <w:lang w:val="ru-RU"/>
        </w:rPr>
        <w:t xml:space="preserve"> </w:t>
      </w:r>
      <w:r w:rsidRPr="00742552">
        <w:rPr>
          <w:sz w:val="26"/>
          <w:szCs w:val="26"/>
          <w:lang w:val="ru-RU"/>
        </w:rPr>
        <w:t>многообразии</w:t>
      </w:r>
      <w:r w:rsidRPr="00742552">
        <w:rPr>
          <w:spacing w:val="52"/>
          <w:w w:val="150"/>
          <w:sz w:val="26"/>
          <w:szCs w:val="26"/>
          <w:lang w:val="ru-RU"/>
        </w:rPr>
        <w:t xml:space="preserve"> </w:t>
      </w:r>
      <w:r w:rsidRPr="00742552">
        <w:rPr>
          <w:sz w:val="26"/>
          <w:szCs w:val="26"/>
          <w:lang w:val="ru-RU"/>
        </w:rPr>
        <w:t>стран</w:t>
      </w:r>
      <w:r w:rsidRPr="00742552">
        <w:rPr>
          <w:spacing w:val="56"/>
          <w:w w:val="150"/>
          <w:sz w:val="26"/>
          <w:szCs w:val="26"/>
          <w:lang w:val="ru-RU"/>
        </w:rPr>
        <w:t xml:space="preserve"> </w:t>
      </w:r>
      <w:r w:rsidRPr="00742552">
        <w:rPr>
          <w:sz w:val="26"/>
          <w:szCs w:val="26"/>
          <w:lang w:val="ru-RU"/>
        </w:rPr>
        <w:t>и</w:t>
      </w:r>
      <w:r w:rsidRPr="00742552">
        <w:rPr>
          <w:spacing w:val="52"/>
          <w:w w:val="150"/>
          <w:sz w:val="26"/>
          <w:szCs w:val="26"/>
          <w:lang w:val="ru-RU"/>
        </w:rPr>
        <w:t xml:space="preserve"> </w:t>
      </w:r>
      <w:r w:rsidRPr="00742552">
        <w:rPr>
          <w:spacing w:val="-2"/>
          <w:sz w:val="26"/>
          <w:szCs w:val="26"/>
          <w:lang w:val="ru-RU"/>
        </w:rPr>
        <w:t>народов</w:t>
      </w:r>
    </w:p>
    <w:p w:rsidR="00742552" w:rsidRPr="00742552" w:rsidRDefault="00742552" w:rsidP="00742552">
      <w:pPr>
        <w:pStyle w:val="a8"/>
        <w:spacing w:line="322" w:lineRule="exact"/>
        <w:jc w:val="left"/>
        <w:rPr>
          <w:sz w:val="26"/>
          <w:szCs w:val="26"/>
        </w:rPr>
      </w:pPr>
      <w:proofErr w:type="spellStart"/>
      <w:proofErr w:type="gramStart"/>
      <w:r w:rsidRPr="00742552">
        <w:rPr>
          <w:spacing w:val="-2"/>
          <w:sz w:val="26"/>
          <w:szCs w:val="26"/>
        </w:rPr>
        <w:t>мира</w:t>
      </w:r>
      <w:proofErr w:type="spellEnd"/>
      <w:proofErr w:type="gramEnd"/>
      <w:r w:rsidRPr="00742552">
        <w:rPr>
          <w:spacing w:val="-2"/>
          <w:sz w:val="26"/>
          <w:szCs w:val="26"/>
        </w:rPr>
        <w:t>;</w:t>
      </w:r>
    </w:p>
    <w:p w:rsidR="00742552" w:rsidRPr="00742552" w:rsidRDefault="00742552" w:rsidP="005B4ACC">
      <w:pPr>
        <w:pStyle w:val="aa"/>
        <w:numPr>
          <w:ilvl w:val="0"/>
          <w:numId w:val="68"/>
        </w:numPr>
        <w:tabs>
          <w:tab w:val="left" w:pos="1128"/>
        </w:tabs>
        <w:ind w:left="1127" w:hanging="165"/>
        <w:jc w:val="left"/>
        <w:rPr>
          <w:sz w:val="26"/>
          <w:szCs w:val="26"/>
          <w:lang w:val="ru-RU"/>
        </w:rPr>
      </w:pPr>
      <w:r w:rsidRPr="00742552">
        <w:rPr>
          <w:sz w:val="26"/>
          <w:szCs w:val="26"/>
          <w:lang w:val="ru-RU"/>
        </w:rPr>
        <w:t>расширять</w:t>
      </w:r>
      <w:r w:rsidRPr="00742552">
        <w:rPr>
          <w:spacing w:val="-11"/>
          <w:sz w:val="26"/>
          <w:szCs w:val="26"/>
          <w:lang w:val="ru-RU"/>
        </w:rPr>
        <w:t xml:space="preserve"> </w:t>
      </w:r>
      <w:r w:rsidRPr="00742552">
        <w:rPr>
          <w:sz w:val="26"/>
          <w:szCs w:val="26"/>
          <w:lang w:val="ru-RU"/>
        </w:rPr>
        <w:t>и</w:t>
      </w:r>
      <w:r w:rsidRPr="00742552">
        <w:rPr>
          <w:spacing w:val="-4"/>
          <w:sz w:val="26"/>
          <w:szCs w:val="26"/>
          <w:lang w:val="ru-RU"/>
        </w:rPr>
        <w:t xml:space="preserve"> </w:t>
      </w:r>
      <w:r w:rsidRPr="00742552">
        <w:rPr>
          <w:sz w:val="26"/>
          <w:szCs w:val="26"/>
          <w:lang w:val="ru-RU"/>
        </w:rPr>
        <w:t>уточнять</w:t>
      </w:r>
      <w:r w:rsidRPr="00742552">
        <w:rPr>
          <w:spacing w:val="-10"/>
          <w:sz w:val="26"/>
          <w:szCs w:val="26"/>
          <w:lang w:val="ru-RU"/>
        </w:rPr>
        <w:t xml:space="preserve"> </w:t>
      </w:r>
      <w:r w:rsidRPr="00742552">
        <w:rPr>
          <w:sz w:val="26"/>
          <w:szCs w:val="26"/>
          <w:lang w:val="ru-RU"/>
        </w:rPr>
        <w:t>представления</w:t>
      </w:r>
      <w:r w:rsidRPr="00742552">
        <w:rPr>
          <w:spacing w:val="-7"/>
          <w:sz w:val="26"/>
          <w:szCs w:val="26"/>
          <w:lang w:val="ru-RU"/>
        </w:rPr>
        <w:t xml:space="preserve"> </w:t>
      </w:r>
      <w:r w:rsidRPr="00742552">
        <w:rPr>
          <w:sz w:val="26"/>
          <w:szCs w:val="26"/>
          <w:lang w:val="ru-RU"/>
        </w:rPr>
        <w:t>детей</w:t>
      </w:r>
      <w:r w:rsidRPr="00742552">
        <w:rPr>
          <w:spacing w:val="-8"/>
          <w:sz w:val="26"/>
          <w:szCs w:val="26"/>
          <w:lang w:val="ru-RU"/>
        </w:rPr>
        <w:t xml:space="preserve"> </w:t>
      </w:r>
      <w:r w:rsidRPr="00742552">
        <w:rPr>
          <w:sz w:val="26"/>
          <w:szCs w:val="26"/>
          <w:lang w:val="ru-RU"/>
        </w:rPr>
        <w:t>о</w:t>
      </w:r>
      <w:r w:rsidRPr="00742552">
        <w:rPr>
          <w:spacing w:val="-9"/>
          <w:sz w:val="26"/>
          <w:szCs w:val="26"/>
          <w:lang w:val="ru-RU"/>
        </w:rPr>
        <w:t xml:space="preserve"> </w:t>
      </w:r>
      <w:r w:rsidRPr="00742552">
        <w:rPr>
          <w:sz w:val="26"/>
          <w:szCs w:val="26"/>
          <w:lang w:val="ru-RU"/>
        </w:rPr>
        <w:t>богатстве</w:t>
      </w:r>
      <w:r w:rsidRPr="00742552">
        <w:rPr>
          <w:spacing w:val="-7"/>
          <w:sz w:val="26"/>
          <w:szCs w:val="26"/>
          <w:lang w:val="ru-RU"/>
        </w:rPr>
        <w:t xml:space="preserve"> </w:t>
      </w:r>
      <w:r w:rsidRPr="00742552">
        <w:rPr>
          <w:sz w:val="26"/>
          <w:szCs w:val="26"/>
          <w:lang w:val="ru-RU"/>
        </w:rPr>
        <w:t>природного</w:t>
      </w:r>
      <w:r w:rsidRPr="00742552">
        <w:rPr>
          <w:spacing w:val="-9"/>
          <w:sz w:val="26"/>
          <w:szCs w:val="26"/>
          <w:lang w:val="ru-RU"/>
        </w:rPr>
        <w:t xml:space="preserve"> </w:t>
      </w:r>
      <w:r w:rsidRPr="00742552">
        <w:rPr>
          <w:spacing w:val="-4"/>
          <w:sz w:val="26"/>
          <w:szCs w:val="26"/>
          <w:lang w:val="ru-RU"/>
        </w:rPr>
        <w:t>мира</w:t>
      </w:r>
    </w:p>
    <w:p w:rsidR="00742552" w:rsidRPr="00742552" w:rsidRDefault="00742552" w:rsidP="00742552">
      <w:pPr>
        <w:pStyle w:val="a8"/>
        <w:ind w:right="939"/>
        <w:rPr>
          <w:sz w:val="26"/>
          <w:szCs w:val="26"/>
          <w:lang w:val="ru-RU"/>
        </w:rPr>
      </w:pPr>
      <w:r w:rsidRPr="00742552">
        <w:rPr>
          <w:sz w:val="26"/>
          <w:szCs w:val="26"/>
          <w:lang w:val="ru-RU"/>
        </w:rPr>
        <w:t>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42552" w:rsidRPr="00742552" w:rsidRDefault="00742552" w:rsidP="005B4ACC">
      <w:pPr>
        <w:pStyle w:val="aa"/>
        <w:numPr>
          <w:ilvl w:val="0"/>
          <w:numId w:val="68"/>
        </w:numPr>
        <w:tabs>
          <w:tab w:val="left" w:pos="1128"/>
        </w:tabs>
        <w:ind w:right="940" w:firstLine="710"/>
        <w:rPr>
          <w:sz w:val="26"/>
          <w:szCs w:val="26"/>
          <w:lang w:val="ru-RU"/>
        </w:rPr>
      </w:pPr>
      <w:r w:rsidRPr="00742552">
        <w:rPr>
          <w:sz w:val="26"/>
          <w:szCs w:val="26"/>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742552" w:rsidRPr="00742552" w:rsidRDefault="00742552" w:rsidP="00742552">
      <w:pPr>
        <w:pStyle w:val="Heading2"/>
        <w:tabs>
          <w:tab w:val="left" w:pos="1877"/>
        </w:tabs>
        <w:spacing w:before="7"/>
        <w:ind w:left="1876"/>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6"/>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9"/>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0"/>
        <w:rPr>
          <w:sz w:val="26"/>
          <w:szCs w:val="26"/>
          <w:lang w:val="ru-RU"/>
        </w:rPr>
      </w:pPr>
      <w:r w:rsidRPr="00742552">
        <w:rPr>
          <w:sz w:val="26"/>
          <w:szCs w:val="26"/>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42552" w:rsidRPr="00742552" w:rsidRDefault="00742552" w:rsidP="00742552">
      <w:pPr>
        <w:pStyle w:val="a8"/>
        <w:ind w:right="940"/>
        <w:rPr>
          <w:sz w:val="26"/>
          <w:szCs w:val="26"/>
          <w:lang w:val="ru-RU"/>
        </w:rPr>
      </w:pPr>
      <w:r w:rsidRPr="00742552">
        <w:rPr>
          <w:sz w:val="26"/>
          <w:szCs w:val="26"/>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w:t>
      </w:r>
      <w:r w:rsidRPr="00742552">
        <w:rPr>
          <w:spacing w:val="40"/>
          <w:sz w:val="26"/>
          <w:szCs w:val="26"/>
          <w:lang w:val="ru-RU"/>
        </w:rPr>
        <w:t xml:space="preserve"> </w:t>
      </w:r>
      <w:r w:rsidRPr="00742552">
        <w:rPr>
          <w:sz w:val="26"/>
          <w:szCs w:val="26"/>
          <w:lang w:val="ru-RU"/>
        </w:rPr>
        <w:t>детей</w:t>
      </w:r>
      <w:r w:rsidRPr="00742552">
        <w:rPr>
          <w:spacing w:val="-2"/>
          <w:sz w:val="26"/>
          <w:szCs w:val="26"/>
          <w:lang w:val="ru-RU"/>
        </w:rPr>
        <w:t xml:space="preserve"> </w:t>
      </w:r>
      <w:r w:rsidRPr="00742552">
        <w:rPr>
          <w:sz w:val="26"/>
          <w:szCs w:val="26"/>
          <w:lang w:val="ru-RU"/>
        </w:rPr>
        <w:t>обсуждать</w:t>
      </w:r>
      <w:r w:rsidRPr="00742552">
        <w:rPr>
          <w:spacing w:val="-3"/>
          <w:sz w:val="26"/>
          <w:szCs w:val="26"/>
          <w:lang w:val="ru-RU"/>
        </w:rPr>
        <w:t xml:space="preserve"> </w:t>
      </w:r>
      <w:r w:rsidRPr="00742552">
        <w:rPr>
          <w:sz w:val="26"/>
          <w:szCs w:val="26"/>
          <w:lang w:val="ru-RU"/>
        </w:rPr>
        <w:t>проблему, совместно</w:t>
      </w:r>
      <w:r w:rsidRPr="00742552">
        <w:rPr>
          <w:spacing w:val="-2"/>
          <w:sz w:val="26"/>
          <w:szCs w:val="26"/>
          <w:lang w:val="ru-RU"/>
        </w:rPr>
        <w:t xml:space="preserve"> </w:t>
      </w:r>
      <w:r w:rsidRPr="00742552">
        <w:rPr>
          <w:sz w:val="26"/>
          <w:szCs w:val="26"/>
          <w:lang w:val="ru-RU"/>
        </w:rPr>
        <w:t>находить</w:t>
      </w:r>
      <w:r w:rsidRPr="00742552">
        <w:rPr>
          <w:spacing w:val="-3"/>
          <w:sz w:val="26"/>
          <w:szCs w:val="26"/>
          <w:lang w:val="ru-RU"/>
        </w:rPr>
        <w:t xml:space="preserve"> </w:t>
      </w:r>
      <w:r w:rsidRPr="00742552">
        <w:rPr>
          <w:sz w:val="26"/>
          <w:szCs w:val="26"/>
          <w:lang w:val="ru-RU"/>
        </w:rPr>
        <w:t>способы</w:t>
      </w:r>
      <w:r w:rsidRPr="00742552">
        <w:rPr>
          <w:spacing w:val="-2"/>
          <w:sz w:val="26"/>
          <w:szCs w:val="26"/>
          <w:lang w:val="ru-RU"/>
        </w:rPr>
        <w:t xml:space="preserve"> </w:t>
      </w:r>
      <w:r w:rsidRPr="00742552">
        <w:rPr>
          <w:sz w:val="26"/>
          <w:szCs w:val="26"/>
          <w:lang w:val="ru-RU"/>
        </w:rPr>
        <w:t>её</w:t>
      </w:r>
      <w:r w:rsidRPr="00742552">
        <w:rPr>
          <w:spacing w:val="-1"/>
          <w:sz w:val="26"/>
          <w:szCs w:val="26"/>
          <w:lang w:val="ru-RU"/>
        </w:rPr>
        <w:t xml:space="preserve"> </w:t>
      </w:r>
      <w:r w:rsidRPr="00742552">
        <w:rPr>
          <w:sz w:val="26"/>
          <w:szCs w:val="26"/>
          <w:lang w:val="ru-RU"/>
        </w:rPr>
        <w:t xml:space="preserve">решения, проявлять </w:t>
      </w:r>
      <w:r w:rsidRPr="00742552">
        <w:rPr>
          <w:spacing w:val="-2"/>
          <w:sz w:val="26"/>
          <w:szCs w:val="26"/>
          <w:lang w:val="ru-RU"/>
        </w:rPr>
        <w:t>инициативу;</w:t>
      </w:r>
    </w:p>
    <w:p w:rsidR="00742552" w:rsidRPr="00742552" w:rsidRDefault="00742552" w:rsidP="00742552">
      <w:pPr>
        <w:pStyle w:val="a8"/>
        <w:spacing w:before="1"/>
        <w:ind w:right="935"/>
        <w:rPr>
          <w:sz w:val="26"/>
          <w:szCs w:val="26"/>
          <w:lang w:val="ru-RU"/>
        </w:rPr>
      </w:pPr>
      <w:r w:rsidRPr="00742552">
        <w:rPr>
          <w:sz w:val="26"/>
          <w:szCs w:val="26"/>
          <w:lang w:val="ru-RU"/>
        </w:rPr>
        <w:t>обогащает представления о цифровых средствах познания окружающего мира, закрепляет правила безопасного обращения с ними.</w:t>
      </w:r>
    </w:p>
    <w:p w:rsidR="00742552" w:rsidRPr="00742552" w:rsidRDefault="00742552" w:rsidP="005B4ACC">
      <w:pPr>
        <w:pStyle w:val="aa"/>
        <w:numPr>
          <w:ilvl w:val="0"/>
          <w:numId w:val="79"/>
        </w:numPr>
        <w:tabs>
          <w:tab w:val="left" w:pos="1267"/>
        </w:tabs>
        <w:spacing w:line="321" w:lineRule="exact"/>
        <w:ind w:hanging="304"/>
        <w:rPr>
          <w:i/>
          <w:sz w:val="26"/>
          <w:szCs w:val="26"/>
        </w:rPr>
      </w:pPr>
      <w:proofErr w:type="spellStart"/>
      <w:r w:rsidRPr="00742552">
        <w:rPr>
          <w:i/>
          <w:sz w:val="26"/>
          <w:szCs w:val="26"/>
        </w:rPr>
        <w:lastRenderedPageBreak/>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9"/>
        <w:rPr>
          <w:sz w:val="26"/>
          <w:szCs w:val="26"/>
          <w:lang w:val="ru-RU"/>
        </w:rPr>
      </w:pPr>
      <w:r w:rsidRPr="00742552">
        <w:rPr>
          <w:sz w:val="26"/>
          <w:szCs w:val="26"/>
          <w:lang w:val="ru-RU"/>
        </w:rPr>
        <w:t>педагог формирует у</w:t>
      </w:r>
      <w:r w:rsidRPr="00742552">
        <w:rPr>
          <w:spacing w:val="-2"/>
          <w:sz w:val="26"/>
          <w:szCs w:val="26"/>
          <w:lang w:val="ru-RU"/>
        </w:rPr>
        <w:t xml:space="preserve"> </w:t>
      </w:r>
      <w:r w:rsidRPr="00742552">
        <w:rPr>
          <w:sz w:val="26"/>
          <w:szCs w:val="26"/>
          <w:lang w:val="ru-RU"/>
        </w:rPr>
        <w:t>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42552" w:rsidRPr="00742552" w:rsidRDefault="00742552" w:rsidP="00742552">
      <w:pPr>
        <w:pStyle w:val="a8"/>
        <w:ind w:right="932"/>
        <w:rPr>
          <w:sz w:val="26"/>
          <w:szCs w:val="26"/>
          <w:lang w:val="ru-RU"/>
        </w:rPr>
      </w:pPr>
      <w:r w:rsidRPr="00742552">
        <w:rPr>
          <w:sz w:val="26"/>
          <w:szCs w:val="26"/>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w:t>
      </w:r>
      <w:r w:rsidRPr="00742552">
        <w:rPr>
          <w:spacing w:val="80"/>
          <w:sz w:val="26"/>
          <w:szCs w:val="26"/>
          <w:lang w:val="ru-RU"/>
        </w:rPr>
        <w:t xml:space="preserve"> </w:t>
      </w:r>
      <w:r w:rsidRPr="00742552">
        <w:rPr>
          <w:sz w:val="26"/>
          <w:szCs w:val="26"/>
          <w:lang w:val="ru-RU"/>
        </w:rPr>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и</w:t>
      </w:r>
      <w:r w:rsidRPr="00742552">
        <w:rPr>
          <w:spacing w:val="80"/>
          <w:sz w:val="26"/>
          <w:szCs w:val="26"/>
          <w:lang w:val="ru-RU"/>
        </w:rPr>
        <w:t xml:space="preserve"> </w:t>
      </w:r>
      <w:r w:rsidRPr="00742552">
        <w:rPr>
          <w:sz w:val="26"/>
          <w:szCs w:val="26"/>
          <w:lang w:val="ru-RU"/>
        </w:rPr>
        <w:t>решать</w:t>
      </w:r>
      <w:r w:rsidRPr="00742552">
        <w:rPr>
          <w:spacing w:val="80"/>
          <w:sz w:val="26"/>
          <w:szCs w:val="26"/>
          <w:lang w:val="ru-RU"/>
        </w:rPr>
        <w:t xml:space="preserve"> </w:t>
      </w:r>
      <w:r w:rsidRPr="00742552">
        <w:rPr>
          <w:sz w:val="26"/>
          <w:szCs w:val="26"/>
          <w:lang w:val="ru-RU"/>
        </w:rPr>
        <w:t>простые</w:t>
      </w:r>
      <w:r w:rsidRPr="00742552">
        <w:rPr>
          <w:spacing w:val="80"/>
          <w:sz w:val="26"/>
          <w:szCs w:val="26"/>
          <w:lang w:val="ru-RU"/>
        </w:rPr>
        <w:t xml:space="preserve"> </w:t>
      </w:r>
      <w:r w:rsidRPr="00742552">
        <w:rPr>
          <w:sz w:val="26"/>
          <w:szCs w:val="26"/>
          <w:lang w:val="ru-RU"/>
        </w:rPr>
        <w:t>арифметические</w:t>
      </w:r>
      <w:r w:rsidRPr="00742552">
        <w:rPr>
          <w:spacing w:val="80"/>
          <w:sz w:val="26"/>
          <w:szCs w:val="26"/>
          <w:lang w:val="ru-RU"/>
        </w:rPr>
        <w:t xml:space="preserve"> </w:t>
      </w:r>
      <w:r w:rsidRPr="00742552">
        <w:rPr>
          <w:sz w:val="26"/>
          <w:szCs w:val="26"/>
          <w:lang w:val="ru-RU"/>
        </w:rPr>
        <w:t>задачи</w:t>
      </w:r>
      <w:r w:rsidRPr="00742552">
        <w:rPr>
          <w:spacing w:val="80"/>
          <w:sz w:val="26"/>
          <w:szCs w:val="26"/>
          <w:lang w:val="ru-RU"/>
        </w:rPr>
        <w:t xml:space="preserve"> </w:t>
      </w:r>
      <w:r w:rsidRPr="00742552">
        <w:rPr>
          <w:sz w:val="26"/>
          <w:szCs w:val="26"/>
          <w:lang w:val="ru-RU"/>
        </w:rPr>
        <w:t>на сложение</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pacing w:val="-2"/>
          <w:sz w:val="26"/>
          <w:szCs w:val="26"/>
          <w:lang w:val="ru-RU"/>
        </w:rPr>
        <w:t>вычитание;</w:t>
      </w:r>
    </w:p>
    <w:p w:rsidR="00742552" w:rsidRPr="00742552" w:rsidRDefault="00742552" w:rsidP="00742552">
      <w:pPr>
        <w:pStyle w:val="a8"/>
        <w:ind w:right="938"/>
        <w:rPr>
          <w:sz w:val="26"/>
          <w:szCs w:val="26"/>
          <w:lang w:val="ru-RU"/>
        </w:rPr>
      </w:pPr>
      <w:r w:rsidRPr="00742552">
        <w:rPr>
          <w:sz w:val="26"/>
          <w:szCs w:val="26"/>
          <w:lang w:val="ru-RU"/>
        </w:rPr>
        <w:t>обогащает представления о плоских и объемных геометрических</w:t>
      </w:r>
      <w:r w:rsidRPr="00742552">
        <w:rPr>
          <w:spacing w:val="40"/>
          <w:sz w:val="26"/>
          <w:szCs w:val="26"/>
          <w:lang w:val="ru-RU"/>
        </w:rPr>
        <w:t xml:space="preserve"> </w:t>
      </w:r>
      <w:r w:rsidRPr="00742552">
        <w:rPr>
          <w:sz w:val="26"/>
          <w:szCs w:val="26"/>
          <w:lang w:val="ru-RU"/>
        </w:rPr>
        <w:t xml:space="preserve">фигурах, совершенствует умение выделять структуру геометрических фигур и устанавливать взаимосвязи между ними. </w:t>
      </w:r>
      <w:proofErr w:type="gramStart"/>
      <w:r w:rsidRPr="00742552">
        <w:rPr>
          <w:sz w:val="26"/>
          <w:szCs w:val="26"/>
          <w:lang w:val="ru-RU"/>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sidRPr="00742552">
        <w:rPr>
          <w:spacing w:val="-2"/>
          <w:sz w:val="26"/>
          <w:szCs w:val="26"/>
          <w:lang w:val="ru-RU"/>
        </w:rPr>
        <w:t>другое;</w:t>
      </w:r>
      <w:proofErr w:type="gramEnd"/>
    </w:p>
    <w:p w:rsidR="00742552" w:rsidRPr="00742552" w:rsidRDefault="00742552" w:rsidP="00742552">
      <w:pPr>
        <w:pStyle w:val="a8"/>
        <w:spacing w:before="3"/>
        <w:ind w:right="931"/>
        <w:rPr>
          <w:sz w:val="26"/>
          <w:szCs w:val="26"/>
          <w:lang w:val="ru-RU"/>
        </w:rPr>
      </w:pPr>
      <w:r w:rsidRPr="00742552">
        <w:rPr>
          <w:sz w:val="26"/>
          <w:szCs w:val="26"/>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42552" w:rsidRPr="00742552" w:rsidRDefault="00742552" w:rsidP="005B4ACC">
      <w:pPr>
        <w:pStyle w:val="aa"/>
        <w:numPr>
          <w:ilvl w:val="0"/>
          <w:numId w:val="79"/>
        </w:numPr>
        <w:tabs>
          <w:tab w:val="left" w:pos="1267"/>
        </w:tabs>
        <w:spacing w:before="2" w:line="322"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30"/>
        <w:rPr>
          <w:sz w:val="26"/>
          <w:szCs w:val="26"/>
          <w:lang w:val="ru-RU"/>
        </w:rPr>
      </w:pPr>
      <w:r w:rsidRPr="00742552">
        <w:rPr>
          <w:sz w:val="26"/>
          <w:szCs w:val="26"/>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42552" w:rsidRPr="00742552" w:rsidRDefault="00742552" w:rsidP="00742552">
      <w:pPr>
        <w:pStyle w:val="a8"/>
        <w:spacing w:line="242" w:lineRule="auto"/>
        <w:ind w:right="937"/>
        <w:rPr>
          <w:sz w:val="26"/>
          <w:szCs w:val="26"/>
          <w:lang w:val="ru-RU"/>
        </w:rPr>
      </w:pPr>
      <w:r w:rsidRPr="00742552">
        <w:rPr>
          <w:sz w:val="26"/>
          <w:szCs w:val="26"/>
          <w:lang w:val="ru-RU"/>
        </w:rPr>
        <w:t>формирует представление о планете Земля как общем доме людей, о многообразии стран и народов мира на ней.</w:t>
      </w:r>
    </w:p>
    <w:p w:rsidR="00742552" w:rsidRPr="00742552" w:rsidRDefault="00742552" w:rsidP="005B4ACC">
      <w:pPr>
        <w:pStyle w:val="aa"/>
        <w:numPr>
          <w:ilvl w:val="0"/>
          <w:numId w:val="79"/>
        </w:numPr>
        <w:tabs>
          <w:tab w:val="left" w:pos="1267"/>
        </w:tabs>
        <w:spacing w:line="320"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8"/>
        <w:rPr>
          <w:sz w:val="26"/>
          <w:szCs w:val="26"/>
          <w:lang w:val="ru-RU"/>
        </w:rPr>
      </w:pPr>
      <w:proofErr w:type="gramStart"/>
      <w:r w:rsidRPr="00742552">
        <w:rPr>
          <w:sz w:val="26"/>
          <w:szCs w:val="26"/>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742552">
        <w:rPr>
          <w:sz w:val="26"/>
          <w:szCs w:val="26"/>
          <w:lang w:val="ru-RU"/>
        </w:rPr>
        <w:t xml:space="preserve"> Закрепляет умение сравнивать, выделять свойства объектов, классифицировать их по признакам, формирует представления об отличии и </w:t>
      </w:r>
      <w:r w:rsidRPr="00742552">
        <w:rPr>
          <w:sz w:val="26"/>
          <w:szCs w:val="26"/>
          <w:lang w:val="ru-RU"/>
        </w:rPr>
        <w:lastRenderedPageBreak/>
        <w:t>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742552" w:rsidRPr="00742552" w:rsidRDefault="00742552" w:rsidP="00742552">
      <w:pPr>
        <w:pStyle w:val="a8"/>
        <w:ind w:right="936"/>
        <w:rPr>
          <w:sz w:val="26"/>
          <w:szCs w:val="26"/>
          <w:lang w:val="ru-RU"/>
        </w:rPr>
      </w:pPr>
      <w:proofErr w:type="gramStart"/>
      <w:r w:rsidRPr="00742552">
        <w:rPr>
          <w:sz w:val="26"/>
          <w:szCs w:val="26"/>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w:t>
      </w:r>
      <w:r w:rsidRPr="00742552">
        <w:rPr>
          <w:spacing w:val="80"/>
          <w:w w:val="150"/>
          <w:sz w:val="26"/>
          <w:szCs w:val="26"/>
          <w:lang w:val="ru-RU"/>
        </w:rPr>
        <w:t xml:space="preserve"> </w:t>
      </w:r>
      <w:r w:rsidRPr="00742552">
        <w:rPr>
          <w:sz w:val="26"/>
          <w:szCs w:val="26"/>
          <w:lang w:val="ru-RU"/>
        </w:rPr>
        <w:t>наблюдению</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другим</w:t>
      </w:r>
      <w:r w:rsidRPr="00742552">
        <w:rPr>
          <w:spacing w:val="80"/>
          <w:w w:val="150"/>
          <w:sz w:val="26"/>
          <w:szCs w:val="26"/>
          <w:lang w:val="ru-RU"/>
        </w:rPr>
        <w:t xml:space="preserve"> </w:t>
      </w:r>
      <w:r w:rsidRPr="00742552">
        <w:rPr>
          <w:sz w:val="26"/>
          <w:szCs w:val="26"/>
          <w:lang w:val="ru-RU"/>
        </w:rPr>
        <w:t>способам</w:t>
      </w:r>
      <w:r w:rsidRPr="00742552">
        <w:rPr>
          <w:spacing w:val="80"/>
          <w:w w:val="150"/>
          <w:sz w:val="26"/>
          <w:szCs w:val="26"/>
          <w:lang w:val="ru-RU"/>
        </w:rPr>
        <w:t xml:space="preserve"> </w:t>
      </w:r>
      <w:r w:rsidRPr="00742552">
        <w:rPr>
          <w:sz w:val="26"/>
          <w:szCs w:val="26"/>
          <w:lang w:val="ru-RU"/>
        </w:rPr>
        <w:t>деятельности</w:t>
      </w:r>
      <w:r w:rsidRPr="00742552">
        <w:rPr>
          <w:spacing w:val="80"/>
          <w:w w:val="150"/>
          <w:sz w:val="26"/>
          <w:szCs w:val="26"/>
          <w:lang w:val="ru-RU"/>
        </w:rPr>
        <w:t xml:space="preserve"> </w:t>
      </w:r>
      <w:r w:rsidRPr="00742552">
        <w:rPr>
          <w:sz w:val="26"/>
          <w:szCs w:val="26"/>
          <w:lang w:val="ru-RU"/>
        </w:rPr>
        <w:t>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742552">
        <w:rPr>
          <w:sz w:val="26"/>
          <w:szCs w:val="26"/>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42552" w:rsidRPr="00742552" w:rsidRDefault="00742552" w:rsidP="00742552">
      <w:pPr>
        <w:pStyle w:val="a8"/>
        <w:spacing w:before="3"/>
        <w:ind w:right="935"/>
        <w:rPr>
          <w:sz w:val="26"/>
          <w:szCs w:val="26"/>
          <w:lang w:val="ru-RU"/>
        </w:rPr>
      </w:pPr>
      <w:r w:rsidRPr="00742552">
        <w:rPr>
          <w:sz w:val="26"/>
          <w:szCs w:val="26"/>
          <w:lang w:val="ru-RU"/>
        </w:rPr>
        <w:t>углубляет представления о характерных явлениях природы в разные сезоны года (изменение температуры воздуха, роль ветра, листопада и осадков</w:t>
      </w:r>
      <w:r w:rsidRPr="00742552">
        <w:rPr>
          <w:spacing w:val="40"/>
          <w:sz w:val="26"/>
          <w:szCs w:val="26"/>
          <w:lang w:val="ru-RU"/>
        </w:rPr>
        <w:t xml:space="preserve"> </w:t>
      </w:r>
      <w:r w:rsidRPr="00742552">
        <w:rPr>
          <w:sz w:val="26"/>
          <w:szCs w:val="26"/>
          <w:lang w:val="ru-RU"/>
        </w:rPr>
        <w:t>в природе), изменениях в жизни животных, растений и человека, о влиянии деятельности человека на природу;</w:t>
      </w:r>
    </w:p>
    <w:p w:rsidR="00742552" w:rsidRPr="00742552" w:rsidRDefault="00742552" w:rsidP="00742552">
      <w:pPr>
        <w:pStyle w:val="a8"/>
        <w:ind w:right="941"/>
        <w:rPr>
          <w:sz w:val="26"/>
          <w:szCs w:val="26"/>
          <w:lang w:val="ru-RU"/>
        </w:rPr>
      </w:pPr>
      <w:r w:rsidRPr="00742552">
        <w:rPr>
          <w:sz w:val="26"/>
          <w:szCs w:val="26"/>
          <w:lang w:val="ru-RU"/>
        </w:rPr>
        <w:t>закрепляет правила поведения в природе, воспитывает осознанное, бережное и заботливое отношение к природе и её ресурсам.</w:t>
      </w:r>
    </w:p>
    <w:p w:rsidR="00742552" w:rsidRPr="00742552" w:rsidRDefault="00742552" w:rsidP="00742552">
      <w:pPr>
        <w:pStyle w:val="a8"/>
        <w:spacing w:before="3"/>
        <w:jc w:val="left"/>
        <w:rPr>
          <w:sz w:val="26"/>
          <w:szCs w:val="26"/>
          <w:lang w:val="ru-RU"/>
        </w:rPr>
      </w:pPr>
    </w:p>
    <w:p w:rsidR="00742552" w:rsidRPr="00742552" w:rsidRDefault="00742552" w:rsidP="00742552">
      <w:pPr>
        <w:pStyle w:val="aa"/>
        <w:tabs>
          <w:tab w:val="left" w:pos="1665"/>
        </w:tabs>
        <w:ind w:left="963" w:right="927" w:firstLine="0"/>
        <w:rPr>
          <w:sz w:val="26"/>
          <w:szCs w:val="26"/>
          <w:lang w:val="ru-RU"/>
        </w:rPr>
      </w:pPr>
      <w:r w:rsidRPr="00742552">
        <w:rPr>
          <w:b/>
          <w:sz w:val="26"/>
          <w:szCs w:val="26"/>
          <w:lang w:val="ru-RU"/>
        </w:rPr>
        <w:t xml:space="preserve">Решение совокупных задач воспитания в рамках образовательной области «Познавательное развитие» </w:t>
      </w:r>
      <w:r w:rsidRPr="00742552">
        <w:rPr>
          <w:sz w:val="26"/>
          <w:szCs w:val="26"/>
          <w:lang w:val="ru-RU"/>
        </w:rPr>
        <w:t>направлено на приобщение</w:t>
      </w:r>
      <w:r w:rsidRPr="00742552">
        <w:rPr>
          <w:spacing w:val="32"/>
          <w:sz w:val="26"/>
          <w:szCs w:val="26"/>
          <w:lang w:val="ru-RU"/>
        </w:rPr>
        <w:t xml:space="preserve"> </w:t>
      </w:r>
      <w:r w:rsidRPr="00742552">
        <w:rPr>
          <w:sz w:val="26"/>
          <w:szCs w:val="26"/>
          <w:lang w:val="ru-RU"/>
        </w:rPr>
        <w:t>детей</w:t>
      </w:r>
      <w:r w:rsidRPr="00742552">
        <w:rPr>
          <w:spacing w:val="31"/>
          <w:sz w:val="26"/>
          <w:szCs w:val="26"/>
          <w:lang w:val="ru-RU"/>
        </w:rPr>
        <w:t xml:space="preserve"> </w:t>
      </w:r>
      <w:r w:rsidRPr="00742552">
        <w:rPr>
          <w:sz w:val="26"/>
          <w:szCs w:val="26"/>
          <w:lang w:val="ru-RU"/>
        </w:rPr>
        <w:t>к</w:t>
      </w:r>
      <w:r w:rsidRPr="00742552">
        <w:rPr>
          <w:spacing w:val="31"/>
          <w:sz w:val="26"/>
          <w:szCs w:val="26"/>
          <w:lang w:val="ru-RU"/>
        </w:rPr>
        <w:t xml:space="preserve"> </w:t>
      </w:r>
      <w:r w:rsidRPr="00742552">
        <w:rPr>
          <w:sz w:val="26"/>
          <w:szCs w:val="26"/>
          <w:lang w:val="ru-RU"/>
        </w:rPr>
        <w:t>ценностям</w:t>
      </w:r>
      <w:r w:rsidRPr="00742552">
        <w:rPr>
          <w:spacing w:val="40"/>
          <w:sz w:val="26"/>
          <w:szCs w:val="26"/>
          <w:lang w:val="ru-RU"/>
        </w:rPr>
        <w:t xml:space="preserve"> </w:t>
      </w:r>
      <w:r w:rsidRPr="00742552">
        <w:rPr>
          <w:sz w:val="26"/>
          <w:szCs w:val="26"/>
          <w:lang w:val="ru-RU"/>
        </w:rPr>
        <w:t>«Человек»,</w:t>
      </w:r>
      <w:r w:rsidRPr="00742552">
        <w:rPr>
          <w:spacing w:val="38"/>
          <w:sz w:val="26"/>
          <w:szCs w:val="26"/>
          <w:lang w:val="ru-RU"/>
        </w:rPr>
        <w:t xml:space="preserve"> </w:t>
      </w:r>
      <w:r w:rsidRPr="00742552">
        <w:rPr>
          <w:sz w:val="26"/>
          <w:szCs w:val="26"/>
          <w:lang w:val="ru-RU"/>
        </w:rPr>
        <w:t>«Семья»,</w:t>
      </w:r>
      <w:r w:rsidRPr="00742552">
        <w:rPr>
          <w:spacing w:val="34"/>
          <w:sz w:val="26"/>
          <w:szCs w:val="26"/>
          <w:lang w:val="ru-RU"/>
        </w:rPr>
        <w:t xml:space="preserve"> </w:t>
      </w:r>
      <w:r w:rsidRPr="00742552">
        <w:rPr>
          <w:sz w:val="26"/>
          <w:szCs w:val="26"/>
          <w:lang w:val="ru-RU"/>
        </w:rPr>
        <w:t>«Познание»,</w:t>
      </w:r>
      <w:r w:rsidRPr="00742552">
        <w:rPr>
          <w:spacing w:val="38"/>
          <w:sz w:val="26"/>
          <w:szCs w:val="26"/>
          <w:lang w:val="ru-RU"/>
        </w:rPr>
        <w:t xml:space="preserve"> </w:t>
      </w:r>
      <w:r w:rsidRPr="00742552">
        <w:rPr>
          <w:sz w:val="26"/>
          <w:szCs w:val="26"/>
          <w:lang w:val="ru-RU"/>
        </w:rPr>
        <w:t>«Родина»</w:t>
      </w:r>
      <w:r w:rsidRPr="00742552">
        <w:rPr>
          <w:spacing w:val="32"/>
          <w:sz w:val="26"/>
          <w:szCs w:val="26"/>
          <w:lang w:val="ru-RU"/>
        </w:rPr>
        <w:t xml:space="preserve"> </w:t>
      </w:r>
      <w:r w:rsidRPr="00742552">
        <w:rPr>
          <w:sz w:val="26"/>
          <w:szCs w:val="26"/>
          <w:lang w:val="ru-RU"/>
        </w:rPr>
        <w:t>и</w:t>
      </w:r>
    </w:p>
    <w:p w:rsidR="00742552" w:rsidRPr="00742552" w:rsidRDefault="00742552" w:rsidP="00742552">
      <w:pPr>
        <w:pStyle w:val="a8"/>
        <w:spacing w:line="321" w:lineRule="exact"/>
        <w:rPr>
          <w:sz w:val="26"/>
          <w:szCs w:val="26"/>
        </w:rPr>
      </w:pPr>
      <w:r w:rsidRPr="00742552">
        <w:rPr>
          <w:sz w:val="26"/>
          <w:szCs w:val="26"/>
        </w:rPr>
        <w:t>«</w:t>
      </w:r>
      <w:proofErr w:type="spellStart"/>
      <w:r w:rsidRPr="00742552">
        <w:rPr>
          <w:sz w:val="26"/>
          <w:szCs w:val="26"/>
        </w:rPr>
        <w:t>Природа</w:t>
      </w:r>
      <w:proofErr w:type="spellEnd"/>
      <w:r w:rsidRPr="00742552">
        <w:rPr>
          <w:sz w:val="26"/>
          <w:szCs w:val="26"/>
        </w:rPr>
        <w:t>»,</w:t>
      </w:r>
      <w:r w:rsidRPr="00742552">
        <w:rPr>
          <w:spacing w:val="-8"/>
          <w:sz w:val="26"/>
          <w:szCs w:val="26"/>
        </w:rPr>
        <w:t xml:space="preserve"> </w:t>
      </w:r>
      <w:proofErr w:type="spellStart"/>
      <w:r w:rsidRPr="00742552">
        <w:rPr>
          <w:sz w:val="26"/>
          <w:szCs w:val="26"/>
        </w:rPr>
        <w:t>что</w:t>
      </w:r>
      <w:proofErr w:type="spellEnd"/>
      <w:r w:rsidRPr="00742552">
        <w:rPr>
          <w:spacing w:val="-9"/>
          <w:sz w:val="26"/>
          <w:szCs w:val="26"/>
        </w:rPr>
        <w:t xml:space="preserve"> </w:t>
      </w:r>
      <w:proofErr w:type="spellStart"/>
      <w:r w:rsidRPr="00742552">
        <w:rPr>
          <w:spacing w:val="-2"/>
          <w:sz w:val="26"/>
          <w:szCs w:val="26"/>
        </w:rPr>
        <w:t>предполагает</w:t>
      </w:r>
      <w:proofErr w:type="spellEnd"/>
      <w:r w:rsidRPr="00742552">
        <w:rPr>
          <w:spacing w:val="-2"/>
          <w:sz w:val="26"/>
          <w:szCs w:val="26"/>
        </w:rPr>
        <w:t>:</w:t>
      </w:r>
    </w:p>
    <w:p w:rsidR="00742552" w:rsidRPr="00742552" w:rsidRDefault="00742552" w:rsidP="005B4ACC">
      <w:pPr>
        <w:pStyle w:val="aa"/>
        <w:numPr>
          <w:ilvl w:val="0"/>
          <w:numId w:val="78"/>
        </w:numPr>
        <w:tabs>
          <w:tab w:val="left" w:pos="1128"/>
        </w:tabs>
        <w:ind w:right="933" w:firstLine="710"/>
        <w:rPr>
          <w:sz w:val="26"/>
          <w:szCs w:val="26"/>
          <w:lang w:val="ru-RU"/>
        </w:rPr>
      </w:pPr>
      <w:r w:rsidRPr="00742552">
        <w:rPr>
          <w:sz w:val="26"/>
          <w:szCs w:val="26"/>
          <w:lang w:val="ru-RU"/>
        </w:rPr>
        <w:t>воспитание отношения к знанию как ценности, понимание значения образования для человека, общества, страны;</w:t>
      </w:r>
    </w:p>
    <w:p w:rsidR="00742552" w:rsidRPr="00742552" w:rsidRDefault="00742552" w:rsidP="005B4ACC">
      <w:pPr>
        <w:pStyle w:val="aa"/>
        <w:numPr>
          <w:ilvl w:val="0"/>
          <w:numId w:val="78"/>
        </w:numPr>
        <w:tabs>
          <w:tab w:val="left" w:pos="1128"/>
        </w:tabs>
        <w:ind w:right="944" w:firstLine="710"/>
        <w:rPr>
          <w:sz w:val="26"/>
          <w:szCs w:val="26"/>
          <w:lang w:val="ru-RU"/>
        </w:rPr>
      </w:pPr>
      <w:r w:rsidRPr="00742552">
        <w:rPr>
          <w:sz w:val="26"/>
          <w:szCs w:val="26"/>
          <w:lang w:val="ru-RU"/>
        </w:rPr>
        <w:t>приобщение к отечественным традициям и праздникам, к истории и достижениям родной страны, к культурному наследию народов России;</w:t>
      </w:r>
    </w:p>
    <w:p w:rsidR="00742552" w:rsidRPr="00742552" w:rsidRDefault="00742552" w:rsidP="005B4ACC">
      <w:pPr>
        <w:pStyle w:val="aa"/>
        <w:numPr>
          <w:ilvl w:val="0"/>
          <w:numId w:val="78"/>
        </w:numPr>
        <w:tabs>
          <w:tab w:val="left" w:pos="1128"/>
        </w:tabs>
        <w:ind w:right="934" w:firstLine="710"/>
        <w:rPr>
          <w:sz w:val="26"/>
          <w:szCs w:val="26"/>
          <w:lang w:val="ru-RU"/>
        </w:rPr>
      </w:pPr>
      <w:r w:rsidRPr="00742552">
        <w:rPr>
          <w:sz w:val="26"/>
          <w:szCs w:val="26"/>
          <w:lang w:val="ru-RU"/>
        </w:rPr>
        <w:t>воспитание уважения к людям - представителям разных народов России независимо от их этнической принадлежности;</w:t>
      </w:r>
    </w:p>
    <w:p w:rsidR="00742552" w:rsidRPr="00742552" w:rsidRDefault="00742552" w:rsidP="005B4ACC">
      <w:pPr>
        <w:pStyle w:val="aa"/>
        <w:numPr>
          <w:ilvl w:val="0"/>
          <w:numId w:val="78"/>
        </w:numPr>
        <w:tabs>
          <w:tab w:val="left" w:pos="1128"/>
        </w:tabs>
        <w:ind w:right="945" w:firstLine="710"/>
        <w:rPr>
          <w:sz w:val="26"/>
          <w:szCs w:val="26"/>
          <w:lang w:val="ru-RU"/>
        </w:rPr>
      </w:pPr>
      <w:r w:rsidRPr="00742552">
        <w:rPr>
          <w:sz w:val="26"/>
          <w:szCs w:val="26"/>
          <w:lang w:val="ru-RU"/>
        </w:rPr>
        <w:t>воспитание уважительного отношения к государственным символам страны (флагу, гербу, гимну);</w:t>
      </w:r>
    </w:p>
    <w:p w:rsidR="00742552" w:rsidRPr="00742552" w:rsidRDefault="00742552" w:rsidP="005B4ACC">
      <w:pPr>
        <w:pStyle w:val="aa"/>
        <w:numPr>
          <w:ilvl w:val="0"/>
          <w:numId w:val="78"/>
        </w:numPr>
        <w:tabs>
          <w:tab w:val="left" w:pos="1128"/>
        </w:tabs>
        <w:spacing w:line="242" w:lineRule="auto"/>
        <w:ind w:right="938" w:firstLine="710"/>
        <w:rPr>
          <w:sz w:val="26"/>
          <w:szCs w:val="26"/>
          <w:lang w:val="ru-RU"/>
        </w:rPr>
      </w:pPr>
      <w:r w:rsidRPr="00742552">
        <w:rPr>
          <w:sz w:val="26"/>
          <w:szCs w:val="26"/>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sidRPr="00742552">
        <w:rPr>
          <w:spacing w:val="-2"/>
          <w:sz w:val="26"/>
          <w:szCs w:val="26"/>
          <w:lang w:val="ru-RU"/>
        </w:rPr>
        <w:t>природы.</w:t>
      </w:r>
    </w:p>
    <w:p w:rsidR="00AC46A5" w:rsidRDefault="00AC46A5" w:rsidP="00AC46A5">
      <w:pPr>
        <w:ind w:firstLine="709"/>
        <w:jc w:val="both"/>
        <w:rPr>
          <w:rFonts w:ascii="Times New Roman" w:eastAsia="Times New Roman" w:hAnsi="Times New Roman" w:cs="Times New Roman"/>
          <w:sz w:val="28"/>
          <w:szCs w:val="28"/>
        </w:rPr>
      </w:pPr>
    </w:p>
    <w:p w:rsidR="00AC46A5" w:rsidRDefault="00AC46A5" w:rsidP="00AC46A5">
      <w:pPr>
        <w:ind w:firstLine="709"/>
        <w:jc w:val="both"/>
        <w:rPr>
          <w:rFonts w:ascii="Times New Roman" w:eastAsia="Times New Roman" w:hAnsi="Times New Roman" w:cs="Times New Roman"/>
          <w:b/>
          <w:sz w:val="28"/>
          <w:szCs w:val="28"/>
        </w:rPr>
      </w:pPr>
    </w:p>
    <w:p w:rsidR="00AC46A5" w:rsidRPr="004B509F" w:rsidRDefault="00AC46A5" w:rsidP="00AC46A5">
      <w:pPr>
        <w:ind w:firstLine="709"/>
        <w:jc w:val="both"/>
        <w:rPr>
          <w:rFonts w:ascii="Times New Roman" w:eastAsia="Times New Roman" w:hAnsi="Times New Roman" w:cs="Times New Roman"/>
          <w:b/>
          <w:sz w:val="26"/>
          <w:szCs w:val="26"/>
        </w:rPr>
      </w:pPr>
      <w:r w:rsidRPr="004B509F">
        <w:rPr>
          <w:rFonts w:ascii="Times New Roman" w:eastAsia="Times New Roman" w:hAnsi="Times New Roman" w:cs="Times New Roman"/>
          <w:b/>
          <w:sz w:val="26"/>
          <w:szCs w:val="26"/>
        </w:rPr>
        <w:t>Часть Программы, формируемая участниками образовательных отношений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Содержание </w:t>
      </w:r>
      <w:r w:rsidRPr="004B509F">
        <w:rPr>
          <w:rFonts w:ascii="Times New Roman" w:eastAsia="Times New Roman" w:hAnsi="Times New Roman" w:cs="Times New Roman"/>
          <w:b/>
          <w:i/>
          <w:sz w:val="26"/>
          <w:szCs w:val="26"/>
        </w:rPr>
        <w:t xml:space="preserve">парциальной программы «Здравствуй, мир Белогорья» </w:t>
      </w:r>
      <w:r w:rsidRPr="004B509F">
        <w:rPr>
          <w:rFonts w:ascii="Times New Roman" w:eastAsia="Times New Roman" w:hAnsi="Times New Roman" w:cs="Times New Roman"/>
          <w:sz w:val="26"/>
          <w:szCs w:val="26"/>
        </w:rPr>
        <w:t>вариативно. Оно соответствует возрастным 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AC46A5" w:rsidRPr="004B509F" w:rsidRDefault="00AC46A5" w:rsidP="00AC46A5">
      <w:pPr>
        <w:ind w:firstLine="709"/>
        <w:jc w:val="both"/>
        <w:rPr>
          <w:rFonts w:ascii="Times New Roman" w:eastAsia="Times New Roman" w:hAnsi="Times New Roman" w:cs="Times New Roman"/>
          <w:b/>
          <w:bCs/>
          <w:sz w:val="26"/>
          <w:szCs w:val="26"/>
        </w:rPr>
      </w:pPr>
      <w:r w:rsidRPr="004B509F">
        <w:rPr>
          <w:rFonts w:ascii="Times New Roman" w:eastAsia="Times New Roman" w:hAnsi="Times New Roman" w:cs="Times New Roman"/>
          <w:b/>
          <w:bCs/>
          <w:sz w:val="26"/>
          <w:szCs w:val="26"/>
        </w:rPr>
        <w:t>В парциальной программе выделено 12 самостоятельных модулей: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 </w:t>
      </w:r>
      <w:r w:rsidRPr="004B509F">
        <w:rPr>
          <w:rFonts w:ascii="Times New Roman" w:eastAsia="Times New Roman" w:hAnsi="Times New Roman" w:cs="Times New Roman"/>
          <w:sz w:val="26"/>
          <w:szCs w:val="26"/>
        </w:rPr>
        <w:t xml:space="preserve">«Мой детский сад».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2. </w:t>
      </w:r>
      <w:r w:rsidRPr="004B509F">
        <w:rPr>
          <w:rFonts w:ascii="Times New Roman" w:eastAsia="Times New Roman" w:hAnsi="Times New Roman" w:cs="Times New Roman"/>
          <w:sz w:val="26"/>
          <w:szCs w:val="26"/>
        </w:rPr>
        <w:t xml:space="preserve">«Моя семья - мои корни».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lastRenderedPageBreak/>
        <w:t xml:space="preserve">Модуль 3. </w:t>
      </w:r>
      <w:r w:rsidRPr="004B509F">
        <w:rPr>
          <w:rFonts w:ascii="Times New Roman" w:eastAsia="Times New Roman" w:hAnsi="Times New Roman" w:cs="Times New Roman"/>
          <w:sz w:val="26"/>
          <w:szCs w:val="26"/>
        </w:rPr>
        <w:t>«Я – белгородец».</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4. </w:t>
      </w:r>
      <w:r w:rsidRPr="004B509F">
        <w:rPr>
          <w:rFonts w:ascii="Times New Roman" w:eastAsia="Times New Roman" w:hAnsi="Times New Roman" w:cs="Times New Roman"/>
          <w:sz w:val="26"/>
          <w:szCs w:val="26"/>
        </w:rPr>
        <w:t>«Природа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5. </w:t>
      </w:r>
      <w:r w:rsidRPr="004B509F">
        <w:rPr>
          <w:rFonts w:ascii="Times New Roman" w:eastAsia="Times New Roman" w:hAnsi="Times New Roman" w:cs="Times New Roman"/>
          <w:sz w:val="26"/>
          <w:szCs w:val="26"/>
        </w:rPr>
        <w:t>«Мир животных и растений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6. </w:t>
      </w:r>
      <w:r w:rsidRPr="004B509F">
        <w:rPr>
          <w:rFonts w:ascii="Times New Roman" w:eastAsia="Times New Roman" w:hAnsi="Times New Roman" w:cs="Times New Roman"/>
          <w:sz w:val="26"/>
          <w:szCs w:val="26"/>
        </w:rPr>
        <w:t>«Мир профессий и труда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 </w:t>
      </w:r>
      <w:r w:rsidRPr="004B509F">
        <w:rPr>
          <w:rFonts w:ascii="Times New Roman" w:eastAsia="Times New Roman" w:hAnsi="Times New Roman" w:cs="Times New Roman"/>
          <w:b/>
          <w:i/>
          <w:sz w:val="26"/>
          <w:szCs w:val="26"/>
        </w:rPr>
        <w:t>Модуль 7. «</w:t>
      </w:r>
      <w:r w:rsidRPr="004B509F">
        <w:rPr>
          <w:rFonts w:ascii="Times New Roman" w:eastAsia="Times New Roman" w:hAnsi="Times New Roman" w:cs="Times New Roman"/>
          <w:sz w:val="26"/>
          <w:szCs w:val="26"/>
        </w:rPr>
        <w:t xml:space="preserve">Народные промыслы и ремесла Белогорья».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8. </w:t>
      </w:r>
      <w:r w:rsidRPr="004B509F">
        <w:rPr>
          <w:rFonts w:ascii="Times New Roman" w:eastAsia="Times New Roman" w:hAnsi="Times New Roman" w:cs="Times New Roman"/>
          <w:sz w:val="26"/>
          <w:szCs w:val="26"/>
        </w:rPr>
        <w:t>«Белгородчина православная».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9. «</w:t>
      </w:r>
      <w:r w:rsidRPr="004B509F">
        <w:rPr>
          <w:rFonts w:ascii="Times New Roman" w:eastAsia="Times New Roman" w:hAnsi="Times New Roman" w:cs="Times New Roman"/>
          <w:sz w:val="26"/>
          <w:szCs w:val="26"/>
        </w:rPr>
        <w:t>Герои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10. «</w:t>
      </w:r>
      <w:r w:rsidRPr="004B509F">
        <w:rPr>
          <w:rFonts w:ascii="Times New Roman" w:eastAsia="Times New Roman" w:hAnsi="Times New Roman" w:cs="Times New Roman"/>
          <w:sz w:val="26"/>
          <w:szCs w:val="26"/>
        </w:rPr>
        <w:t>Деятели культуры и искусства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11. «</w:t>
      </w:r>
      <w:r w:rsidRPr="004B509F">
        <w:rPr>
          <w:rFonts w:ascii="Times New Roman" w:eastAsia="Times New Roman" w:hAnsi="Times New Roman" w:cs="Times New Roman"/>
          <w:sz w:val="26"/>
          <w:szCs w:val="26"/>
        </w:rPr>
        <w:t>Замечательные места Белогорья ( архитектура, произво</w:t>
      </w:r>
      <w:proofErr w:type="gramStart"/>
      <w:r w:rsidRPr="004B509F">
        <w:rPr>
          <w:rFonts w:ascii="Times New Roman" w:eastAsia="Times New Roman" w:hAnsi="Times New Roman" w:cs="Times New Roman"/>
          <w:sz w:val="26"/>
          <w:szCs w:val="26"/>
        </w:rPr>
        <w:t>д-</w:t>
      </w:r>
      <w:proofErr w:type="gramEnd"/>
      <w:r w:rsidRPr="004B509F">
        <w:rPr>
          <w:rFonts w:ascii="Times New Roman" w:eastAsia="Times New Roman" w:hAnsi="Times New Roman" w:cs="Times New Roman"/>
          <w:sz w:val="26"/>
          <w:szCs w:val="26"/>
        </w:rPr>
        <w:t xml:space="preserve"> ство, спортивные и культурные объекты, заповедники и зоопарки, природа, жи- вые и неживые объекты). архитектура, производство, спортивные и культурные объекты, заповедники и зоопарки).</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12. </w:t>
      </w:r>
      <w:r w:rsidRPr="004B509F">
        <w:rPr>
          <w:rFonts w:ascii="Times New Roman" w:eastAsia="Times New Roman" w:hAnsi="Times New Roman" w:cs="Times New Roman"/>
          <w:sz w:val="26"/>
          <w:szCs w:val="26"/>
        </w:rPr>
        <w:t>«Медицина Белогорья».</w:t>
      </w:r>
    </w:p>
    <w:p w:rsidR="00AC46A5" w:rsidRPr="004B509F" w:rsidRDefault="00AC46A5" w:rsidP="00AC46A5">
      <w:pPr>
        <w:jc w:val="both"/>
        <w:rPr>
          <w:rFonts w:ascii="Times New Roman" w:eastAsia="Times New Roman" w:hAnsi="Times New Roman" w:cs="Times New Roman"/>
          <w:b/>
          <w:sz w:val="26"/>
          <w:szCs w:val="26"/>
        </w:rPr>
      </w:pPr>
    </w:p>
    <w:p w:rsidR="00AC46A5" w:rsidRPr="004B509F" w:rsidRDefault="00AC46A5" w:rsidP="00AC46A5">
      <w:pPr>
        <w:pStyle w:val="Default"/>
        <w:jc w:val="center"/>
        <w:rPr>
          <w:b/>
          <w:bCs/>
          <w:sz w:val="26"/>
          <w:szCs w:val="26"/>
        </w:rPr>
      </w:pPr>
      <w:r w:rsidRPr="004B509F">
        <w:rPr>
          <w:b/>
          <w:bCs/>
          <w:sz w:val="26"/>
          <w:szCs w:val="26"/>
        </w:rPr>
        <w:t xml:space="preserve">Содержание парциальной программы дошкольного образования </w:t>
      </w:r>
    </w:p>
    <w:p w:rsidR="00AC46A5" w:rsidRPr="004B509F" w:rsidRDefault="00AC46A5" w:rsidP="00AC46A5">
      <w:pPr>
        <w:pStyle w:val="Default"/>
        <w:jc w:val="center"/>
        <w:rPr>
          <w:b/>
          <w:bCs/>
          <w:sz w:val="26"/>
          <w:szCs w:val="26"/>
        </w:rPr>
      </w:pPr>
      <w:r w:rsidRPr="004B509F">
        <w:rPr>
          <w:b/>
          <w:bCs/>
          <w:sz w:val="26"/>
          <w:szCs w:val="26"/>
        </w:rPr>
        <w:t>«Здравствуй, мир Белогорья» по возрастным группам</w:t>
      </w:r>
    </w:p>
    <w:tbl>
      <w:tblPr>
        <w:tblW w:w="10207" w:type="dxa"/>
        <w:tblInd w:w="-34" w:type="dxa"/>
        <w:tblBorders>
          <w:top w:val="nil"/>
          <w:left w:val="nil"/>
          <w:bottom w:val="nil"/>
          <w:right w:val="nil"/>
        </w:tblBorders>
        <w:tblLayout w:type="fixed"/>
        <w:tblLook w:val="0000"/>
      </w:tblPr>
      <w:tblGrid>
        <w:gridCol w:w="34"/>
        <w:gridCol w:w="9385"/>
        <w:gridCol w:w="504"/>
        <w:gridCol w:w="142"/>
        <w:gridCol w:w="77"/>
        <w:gridCol w:w="65"/>
      </w:tblGrid>
      <w:tr w:rsidR="00AC46A5" w:rsidRPr="004B509F" w:rsidTr="00B35820">
        <w:trPr>
          <w:trHeight w:val="125"/>
        </w:trPr>
        <w:tc>
          <w:tcPr>
            <w:tcW w:w="10207" w:type="dxa"/>
            <w:gridSpan w:val="6"/>
          </w:tcPr>
          <w:p w:rsidR="00AC46A5" w:rsidRPr="004B509F" w:rsidRDefault="00AC46A5" w:rsidP="00B35820">
            <w:pPr>
              <w:pStyle w:val="Default"/>
              <w:jc w:val="center"/>
              <w:rPr>
                <w:sz w:val="26"/>
                <w:szCs w:val="26"/>
              </w:rPr>
            </w:pPr>
            <w:r w:rsidRPr="004B509F">
              <w:rPr>
                <w:b/>
                <w:bCs/>
                <w:iCs/>
                <w:sz w:val="26"/>
                <w:szCs w:val="26"/>
              </w:rPr>
              <w:t>4-5 лет</w:t>
            </w:r>
          </w:p>
        </w:tc>
      </w:tr>
      <w:tr w:rsidR="00AC46A5" w:rsidRPr="004B509F" w:rsidTr="00B35820">
        <w:trPr>
          <w:trHeight w:val="125"/>
        </w:trPr>
        <w:tc>
          <w:tcPr>
            <w:tcW w:w="10207" w:type="dxa"/>
            <w:gridSpan w:val="6"/>
          </w:tcPr>
          <w:p w:rsidR="00AC46A5" w:rsidRPr="004B509F" w:rsidRDefault="00AC46A5" w:rsidP="00B35820">
            <w:pPr>
              <w:pStyle w:val="Default"/>
              <w:rPr>
                <w:i/>
                <w:sz w:val="26"/>
                <w:szCs w:val="26"/>
              </w:rPr>
            </w:pPr>
            <w:r w:rsidRPr="004B509F">
              <w:rPr>
                <w:b/>
                <w:bCs/>
                <w:i/>
                <w:iCs/>
                <w:sz w:val="26"/>
                <w:szCs w:val="26"/>
              </w:rPr>
              <w:t xml:space="preserve">Модуль 1. «Мой детский сад» </w:t>
            </w:r>
          </w:p>
        </w:tc>
      </w:tr>
      <w:tr w:rsidR="00AC46A5" w:rsidRPr="004B509F" w:rsidTr="00B35820">
        <w:trPr>
          <w:trHeight w:val="127"/>
        </w:trPr>
        <w:tc>
          <w:tcPr>
            <w:tcW w:w="10207" w:type="dxa"/>
            <w:gridSpan w:val="6"/>
          </w:tcPr>
          <w:p w:rsidR="00AC46A5" w:rsidRPr="004B509F" w:rsidRDefault="00AC46A5" w:rsidP="00B35820">
            <w:pPr>
              <w:pStyle w:val="Default"/>
              <w:rPr>
                <w:sz w:val="26"/>
                <w:szCs w:val="26"/>
              </w:rPr>
            </w:pPr>
            <w:r w:rsidRPr="004B509F">
              <w:rPr>
                <w:sz w:val="26"/>
                <w:szCs w:val="26"/>
              </w:rPr>
              <w:t xml:space="preserve">- Познавательный досуг «День рождения группы» </w:t>
            </w:r>
          </w:p>
        </w:tc>
      </w:tr>
      <w:tr w:rsidR="00AC46A5" w:rsidRPr="004B509F" w:rsidTr="00B35820">
        <w:trPr>
          <w:trHeight w:val="286"/>
        </w:trPr>
        <w:tc>
          <w:tcPr>
            <w:tcW w:w="10207" w:type="dxa"/>
            <w:gridSpan w:val="6"/>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Совместное участие в празднике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2. «Моя семья - мои корни» </w:t>
            </w:r>
          </w:p>
          <w:p w:rsidR="00AC46A5" w:rsidRPr="004B509F" w:rsidRDefault="00AC46A5" w:rsidP="00B35820">
            <w:pPr>
              <w:pStyle w:val="Default"/>
              <w:rPr>
                <w:sz w:val="26"/>
                <w:szCs w:val="26"/>
              </w:rPr>
            </w:pPr>
            <w:r w:rsidRPr="004B509F">
              <w:rPr>
                <w:sz w:val="26"/>
                <w:szCs w:val="26"/>
              </w:rPr>
              <w:t>- Образовательная ситуация «Познакомьтесь, это я, это вся моя семья»</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«Семейные традиции»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Альбом «Наша большая семья»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«Дома моего города»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Экскурсия на детскую площадку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«Мы живем в России. Герб и флаг России»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«Полезные ископаемые»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«Природные богатства Белгородчины»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Викторина «Знатоки природы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«Животный мир родного края» </w:t>
            </w:r>
          </w:p>
          <w:p w:rsidR="00AC46A5" w:rsidRPr="004B509F" w:rsidRDefault="00AC46A5" w:rsidP="00B35820">
            <w:pPr>
              <w:pStyle w:val="Default"/>
              <w:rPr>
                <w:sz w:val="26"/>
                <w:szCs w:val="26"/>
              </w:rPr>
            </w:pPr>
            <w:r w:rsidRPr="004B509F">
              <w:rPr>
                <w:sz w:val="26"/>
                <w:szCs w:val="26"/>
              </w:rPr>
              <w:t>- Интегрированное занятие «По страницам Красной книги Белогорья»</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Акция «Сохраним пролеску»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i/>
                <w:sz w:val="26"/>
                <w:szCs w:val="26"/>
              </w:rPr>
            </w:pPr>
            <w:r w:rsidRPr="004B509F">
              <w:rPr>
                <w:b/>
                <w:bCs/>
                <w:i/>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«Особенности труда взрослых в городе» </w:t>
            </w:r>
          </w:p>
        </w:tc>
      </w:tr>
      <w:tr w:rsidR="00AC46A5" w:rsidRPr="004B509F" w:rsidTr="00B35820">
        <w:trPr>
          <w:gridAfter w:val="2"/>
          <w:wAfter w:w="142" w:type="dxa"/>
          <w:trHeight w:val="213"/>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«Сельскохозяйственный труд людей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«Мир профессий и труда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Творческая мастерская «Борисовские глиняные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«Князь </w:t>
            </w:r>
            <w:proofErr w:type="gramStart"/>
            <w:r w:rsidRPr="004B509F">
              <w:rPr>
                <w:sz w:val="26"/>
                <w:szCs w:val="26"/>
              </w:rPr>
              <w:t>Владимир-Красное</w:t>
            </w:r>
            <w:proofErr w:type="gramEnd"/>
            <w:r w:rsidRPr="004B509F">
              <w:rPr>
                <w:sz w:val="26"/>
                <w:szCs w:val="26"/>
              </w:rPr>
              <w:t xml:space="preserve"> солнышко»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lastRenderedPageBreak/>
              <w:t xml:space="preserve">Модуль 9. «Герои Белогорья» </w:t>
            </w:r>
          </w:p>
          <w:p w:rsidR="00AC46A5" w:rsidRPr="004B509F" w:rsidRDefault="00AC46A5" w:rsidP="00B35820">
            <w:pPr>
              <w:pStyle w:val="Default"/>
              <w:rPr>
                <w:sz w:val="26"/>
                <w:szCs w:val="26"/>
              </w:rPr>
            </w:pPr>
            <w:r w:rsidRPr="004B509F">
              <w:rPr>
                <w:sz w:val="26"/>
                <w:szCs w:val="26"/>
              </w:rPr>
              <w:t>История родного края «Старооскольская крепость»</w:t>
            </w:r>
          </w:p>
          <w:p w:rsidR="00AC46A5" w:rsidRPr="004B509F" w:rsidRDefault="00AC46A5" w:rsidP="00B35820">
            <w:pPr>
              <w:pStyle w:val="Default"/>
              <w:rPr>
                <w:sz w:val="26"/>
                <w:szCs w:val="26"/>
              </w:rPr>
            </w:pPr>
            <w:r w:rsidRPr="004B509F">
              <w:rPr>
                <w:sz w:val="26"/>
                <w:szCs w:val="26"/>
              </w:rPr>
              <w:t>Игра – моделирование «Защитники крепости Старооскольской»</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i/>
                <w:sz w:val="26"/>
                <w:szCs w:val="26"/>
              </w:rPr>
            </w:pPr>
            <w:r w:rsidRPr="004B509F">
              <w:rPr>
                <w:sz w:val="26"/>
                <w:szCs w:val="26"/>
              </w:rPr>
              <w:t>Изготовление макета Старооскольской крепости</w:t>
            </w:r>
            <w:r w:rsidRPr="004B509F">
              <w:rPr>
                <w:i/>
                <w:sz w:val="26"/>
                <w:szCs w:val="26"/>
              </w:rPr>
              <w:t xml:space="preserve"> </w:t>
            </w:r>
          </w:p>
          <w:p w:rsidR="00AC46A5" w:rsidRPr="004B509F" w:rsidRDefault="00AC46A5" w:rsidP="00B35820">
            <w:pPr>
              <w:pStyle w:val="Default"/>
              <w:rPr>
                <w:i/>
                <w:sz w:val="26"/>
                <w:szCs w:val="26"/>
              </w:rPr>
            </w:pPr>
            <w:r w:rsidRPr="004B509F">
              <w:rPr>
                <w:i/>
                <w:sz w:val="26"/>
                <w:szCs w:val="26"/>
              </w:rPr>
              <w:t xml:space="preserve">Разновозрастное взаимодействие </w:t>
            </w:r>
          </w:p>
          <w:p w:rsidR="00AC46A5" w:rsidRPr="004B509F" w:rsidRDefault="00AC46A5" w:rsidP="00B35820">
            <w:pPr>
              <w:pStyle w:val="Default"/>
              <w:rPr>
                <w:sz w:val="26"/>
                <w:szCs w:val="26"/>
              </w:rPr>
            </w:pPr>
            <w:r w:rsidRPr="004B509F">
              <w:rPr>
                <w:sz w:val="26"/>
                <w:szCs w:val="26"/>
              </w:rPr>
              <w:t>- Лента времени «Чудо-богатыри земли Белгородской» (средняя, старшая, подготовительная группы)</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Совместное посещение детской библиотеки </w:t>
            </w:r>
          </w:p>
        </w:tc>
      </w:tr>
      <w:tr w:rsidR="00AC46A5" w:rsidRPr="004B509F" w:rsidTr="00B35820">
        <w:trPr>
          <w:gridAfter w:val="2"/>
          <w:wAfter w:w="142" w:type="dxa"/>
          <w:trHeight w:val="239"/>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(архитектурные объекты в городе)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«Здания бывают разные…» </w:t>
            </w:r>
          </w:p>
        </w:tc>
      </w:tr>
      <w:tr w:rsidR="00AC46A5" w:rsidRPr="004B509F" w:rsidTr="00B35820">
        <w:trPr>
          <w:gridAfter w:val="3"/>
          <w:wAfter w:w="284" w:type="dxa"/>
          <w:trHeight w:val="213"/>
        </w:trPr>
        <w:tc>
          <w:tcPr>
            <w:tcW w:w="9923" w:type="dxa"/>
            <w:gridSpan w:val="3"/>
          </w:tcPr>
          <w:p w:rsidR="00AC46A5" w:rsidRPr="004B509F" w:rsidRDefault="00AC46A5" w:rsidP="00B35820">
            <w:pPr>
              <w:pStyle w:val="Default"/>
              <w:ind w:right="-1055"/>
              <w:rPr>
                <w:sz w:val="26"/>
                <w:szCs w:val="26"/>
              </w:rPr>
            </w:pPr>
            <w:r w:rsidRPr="004B509F">
              <w:rPr>
                <w:b/>
                <w:bCs/>
                <w:iCs/>
                <w:sz w:val="26"/>
                <w:szCs w:val="26"/>
              </w:rPr>
              <w:t xml:space="preserve">Модуль 12. «Замечательные места Белогорья» </w:t>
            </w:r>
            <w:r w:rsidRPr="004B509F">
              <w:rPr>
                <w:sz w:val="26"/>
                <w:szCs w:val="26"/>
              </w:rPr>
              <w:t xml:space="preserve">(природные объекты Белогорья) </w:t>
            </w:r>
          </w:p>
          <w:p w:rsidR="00AC46A5" w:rsidRPr="004B509F" w:rsidRDefault="00AC46A5" w:rsidP="00B35820">
            <w:pPr>
              <w:pStyle w:val="Default"/>
              <w:ind w:right="-1055"/>
              <w:rPr>
                <w:sz w:val="26"/>
                <w:szCs w:val="26"/>
              </w:rPr>
            </w:pPr>
            <w:r w:rsidRPr="004B509F">
              <w:rPr>
                <w:sz w:val="26"/>
                <w:szCs w:val="26"/>
              </w:rPr>
              <w:t>- Проект «Родники родного края»</w:t>
            </w:r>
          </w:p>
        </w:tc>
      </w:tr>
      <w:tr w:rsidR="00AC46A5" w:rsidRPr="004B509F" w:rsidTr="00B35820">
        <w:trPr>
          <w:gridAfter w:val="3"/>
          <w:wAfter w:w="284" w:type="dxa"/>
          <w:trHeight w:val="127"/>
        </w:trPr>
        <w:tc>
          <w:tcPr>
            <w:tcW w:w="9923" w:type="dxa"/>
            <w:gridSpan w:val="3"/>
          </w:tcPr>
          <w:p w:rsidR="00AC46A5" w:rsidRPr="004B509F" w:rsidRDefault="00AC46A5" w:rsidP="00B35820">
            <w:pPr>
              <w:pStyle w:val="Default"/>
              <w:rPr>
                <w:sz w:val="26"/>
                <w:szCs w:val="26"/>
              </w:rPr>
            </w:pPr>
            <w:r w:rsidRPr="004B509F">
              <w:rPr>
                <w:sz w:val="26"/>
                <w:szCs w:val="26"/>
              </w:rPr>
              <w:t xml:space="preserve">- Проект «Царь почв – чернозем - богатство Белгородской земли»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jc w:val="center"/>
              <w:rPr>
                <w:sz w:val="26"/>
                <w:szCs w:val="26"/>
              </w:rPr>
            </w:pPr>
            <w:r w:rsidRPr="004B509F">
              <w:rPr>
                <w:b/>
                <w:bCs/>
                <w:sz w:val="26"/>
                <w:szCs w:val="26"/>
              </w:rPr>
              <w:t>5-6 лет</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After w:val="1"/>
          <w:wAfter w:w="65" w:type="dxa"/>
          <w:trHeight w:val="267"/>
        </w:trPr>
        <w:tc>
          <w:tcPr>
            <w:tcW w:w="10142" w:type="dxa"/>
            <w:gridSpan w:val="5"/>
          </w:tcPr>
          <w:p w:rsidR="00AC46A5" w:rsidRPr="004B509F" w:rsidRDefault="00AC46A5" w:rsidP="00B35820">
            <w:pPr>
              <w:pStyle w:val="Default"/>
              <w:rPr>
                <w:sz w:val="26"/>
                <w:szCs w:val="26"/>
              </w:rPr>
            </w:pPr>
            <w:r w:rsidRPr="004B509F">
              <w:rPr>
                <w:sz w:val="26"/>
                <w:szCs w:val="26"/>
              </w:rPr>
              <w:t xml:space="preserve">- Оформление альбома воспоминаний «Мой детский сад: вчера, сегодня, завтра» </w:t>
            </w:r>
          </w:p>
        </w:tc>
      </w:tr>
      <w:tr w:rsidR="00AC46A5" w:rsidRPr="004B509F" w:rsidTr="00B35820">
        <w:trPr>
          <w:gridAfter w:val="1"/>
          <w:wAfter w:w="65" w:type="dxa"/>
          <w:trHeight w:val="369"/>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Консультация «Особенности разработки исследовательских проектов» </w:t>
            </w:r>
          </w:p>
          <w:p w:rsidR="00AC46A5" w:rsidRPr="004B509F" w:rsidRDefault="00AC46A5" w:rsidP="00B35820">
            <w:pPr>
              <w:pStyle w:val="Default"/>
              <w:rPr>
                <w:sz w:val="26"/>
                <w:szCs w:val="26"/>
              </w:rPr>
            </w:pPr>
            <w:r w:rsidRPr="004B509F">
              <w:rPr>
                <w:sz w:val="26"/>
                <w:szCs w:val="26"/>
              </w:rPr>
              <w:t>- Творческая мастерская «Создаем флаг и герб нашей группы»</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Проект «История моего рода» </w:t>
            </w:r>
          </w:p>
        </w:tc>
      </w:tr>
      <w:tr w:rsidR="00AC46A5" w:rsidRPr="004B509F" w:rsidTr="00B35820">
        <w:trPr>
          <w:gridAfter w:val="1"/>
          <w:wAfter w:w="65" w:type="dxa"/>
          <w:trHeight w:val="368"/>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Семейный конкурс «Папа, мама и я – умелая семья»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i/>
                <w:iCs/>
                <w:sz w:val="26"/>
                <w:szCs w:val="26"/>
              </w:rPr>
              <w:t xml:space="preserve">- Разновозрастное взаимодействие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Акция «Сделаем свой двор чистым и удобным»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Образовательная ситуация «Я живу в России, в Белгородской области» </w:t>
            </w:r>
          </w:p>
        </w:tc>
      </w:tr>
      <w:tr w:rsidR="00AC46A5" w:rsidRPr="004B509F" w:rsidTr="00B35820">
        <w:trPr>
          <w:gridAfter w:val="1"/>
          <w:wAfter w:w="65" w:type="dxa"/>
          <w:trHeight w:val="211"/>
        </w:trPr>
        <w:tc>
          <w:tcPr>
            <w:tcW w:w="10142" w:type="dxa"/>
            <w:gridSpan w:val="5"/>
          </w:tcPr>
          <w:p w:rsidR="00AC46A5" w:rsidRPr="004B509F" w:rsidRDefault="00AC46A5" w:rsidP="00B35820">
            <w:pPr>
              <w:pStyle w:val="Default"/>
              <w:rPr>
                <w:sz w:val="26"/>
                <w:szCs w:val="26"/>
              </w:rPr>
            </w:pPr>
            <w:r w:rsidRPr="004B509F">
              <w:rPr>
                <w:sz w:val="26"/>
                <w:szCs w:val="26"/>
              </w:rPr>
              <w:t xml:space="preserve">- Лента времени: «Мой город в прошлом и настоящем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Виртуальное путешествие «Растения и животные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«Чем богата белгородская земля»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Викторина «Лесные просторы Белгородчины»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«Водные богатства Белгородской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КВН «Животные Белогорья»</w:t>
            </w:r>
          </w:p>
          <w:p w:rsidR="00AC46A5" w:rsidRPr="004B509F" w:rsidRDefault="00AC46A5" w:rsidP="00B35820">
            <w:pPr>
              <w:pStyle w:val="Default"/>
              <w:rPr>
                <w:sz w:val="26"/>
                <w:szCs w:val="26"/>
              </w:rPr>
            </w:pPr>
            <w:r w:rsidRPr="004B509F">
              <w:rPr>
                <w:sz w:val="26"/>
                <w:szCs w:val="26"/>
              </w:rPr>
              <w:t>- Интегрированное занятия «Как люди заботятся о домашних животных»</w:t>
            </w:r>
          </w:p>
          <w:p w:rsidR="00AC46A5" w:rsidRPr="004B509F" w:rsidRDefault="00AC46A5" w:rsidP="00B35820">
            <w:pPr>
              <w:pStyle w:val="Default"/>
              <w:rPr>
                <w:sz w:val="26"/>
                <w:szCs w:val="26"/>
              </w:rPr>
            </w:pPr>
            <w:r w:rsidRPr="004B509F">
              <w:rPr>
                <w:sz w:val="26"/>
                <w:szCs w:val="26"/>
              </w:rPr>
              <w:t>- Игровой марафон «Хозяйка с базара домой принесла…»</w:t>
            </w:r>
          </w:p>
          <w:p w:rsidR="00AC46A5" w:rsidRPr="004B509F" w:rsidRDefault="00AC46A5" w:rsidP="00B35820">
            <w:pPr>
              <w:pStyle w:val="Default"/>
              <w:rPr>
                <w:sz w:val="26"/>
                <w:szCs w:val="26"/>
              </w:rPr>
            </w:pPr>
            <w:r w:rsidRPr="004B509F">
              <w:rPr>
                <w:sz w:val="26"/>
                <w:szCs w:val="26"/>
              </w:rPr>
              <w:t>- Образовательная ситуация «Корочанские сады – достояние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Видео-экскурсия «Детям о профессиях: кто делает молочные продукты?» </w:t>
            </w:r>
          </w:p>
        </w:tc>
      </w:tr>
      <w:tr w:rsidR="00AC46A5" w:rsidRPr="004B509F" w:rsidTr="00B35820">
        <w:trPr>
          <w:gridAfter w:val="2"/>
          <w:wAfter w:w="142" w:type="dxa"/>
          <w:trHeight w:val="193"/>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«Профессии важные и нужные: КМА - кто там работает»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Мастер-классы родителей «Папа может все, что угодно!»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7. «Народные промыслы и ремесла» </w:t>
            </w:r>
          </w:p>
          <w:p w:rsidR="00AC46A5" w:rsidRPr="004B509F" w:rsidRDefault="00AC46A5" w:rsidP="00B35820">
            <w:pPr>
              <w:pStyle w:val="Default"/>
              <w:rPr>
                <w:bCs/>
                <w:iCs/>
                <w:sz w:val="26"/>
                <w:szCs w:val="26"/>
              </w:rPr>
            </w:pPr>
            <w:r w:rsidRPr="004B509F">
              <w:rPr>
                <w:b/>
                <w:bCs/>
                <w:iCs/>
                <w:sz w:val="26"/>
                <w:szCs w:val="26"/>
              </w:rPr>
              <w:t xml:space="preserve">- </w:t>
            </w:r>
            <w:r w:rsidRPr="004B509F">
              <w:rPr>
                <w:bCs/>
                <w:iCs/>
                <w:sz w:val="26"/>
                <w:szCs w:val="26"/>
              </w:rPr>
              <w:t>Интегрированное занятие «Красна птица опереньем, а человек рукодели-</w:t>
            </w:r>
          </w:p>
          <w:p w:rsidR="00AC46A5" w:rsidRPr="004B509F" w:rsidRDefault="00AC46A5" w:rsidP="00B35820">
            <w:pPr>
              <w:pStyle w:val="Default"/>
              <w:rPr>
                <w:sz w:val="26"/>
                <w:szCs w:val="26"/>
              </w:rPr>
            </w:pPr>
            <w:r w:rsidRPr="004B509F">
              <w:rPr>
                <w:bCs/>
                <w:iCs/>
                <w:sz w:val="26"/>
                <w:szCs w:val="26"/>
              </w:rPr>
              <w:t>ем: лоза в руках белгородского умельца»</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lastRenderedPageBreak/>
              <w:t xml:space="preserve">- Интегрированное занятие «Красна птица опереньем, а человек рукоделием: соломенные куклы и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611"/>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«Храмы родного города»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«Чьё носишь имя, улица моя?» </w:t>
            </w:r>
          </w:p>
        </w:tc>
      </w:tr>
      <w:tr w:rsidR="00AC46A5" w:rsidRPr="004B509F" w:rsidTr="00B35820">
        <w:trPr>
          <w:gridAfter w:val="2"/>
          <w:wAfter w:w="142" w:type="dxa"/>
          <w:trHeight w:val="29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«О ком рассказывают памятники воинской славы»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Экскурсия в художественный музей «Художники Белогорья о природе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(природа)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«Вслед за магнитной стрелкой» </w:t>
            </w:r>
          </w:p>
          <w:p w:rsidR="00AC46A5" w:rsidRPr="004B509F" w:rsidRDefault="00AC46A5" w:rsidP="00B35820">
            <w:pPr>
              <w:pStyle w:val="Default"/>
              <w:rPr>
                <w:sz w:val="26"/>
                <w:szCs w:val="26"/>
              </w:rPr>
            </w:pPr>
            <w:r w:rsidRPr="004B509F">
              <w:rPr>
                <w:sz w:val="26"/>
                <w:szCs w:val="26"/>
              </w:rPr>
              <w:t xml:space="preserve">- Проект «Семь чудес Белгородчины»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«Врач – человечная и нужная профессия»</w:t>
            </w:r>
          </w:p>
          <w:p w:rsidR="00AC46A5" w:rsidRPr="004B509F" w:rsidRDefault="00AC46A5" w:rsidP="00B35820">
            <w:pPr>
              <w:pStyle w:val="Default"/>
              <w:rPr>
                <w:sz w:val="26"/>
                <w:szCs w:val="26"/>
              </w:rPr>
            </w:pPr>
            <w:r w:rsidRPr="004B509F">
              <w:rPr>
                <w:sz w:val="26"/>
                <w:szCs w:val="26"/>
              </w:rPr>
              <w:t>- «Медицинская сестра очень людям всем нужна»</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jc w:val="center"/>
              <w:rPr>
                <w:sz w:val="26"/>
                <w:szCs w:val="26"/>
              </w:rPr>
            </w:pPr>
            <w:r w:rsidRPr="004B509F">
              <w:rPr>
                <w:b/>
                <w:bCs/>
                <w:iCs/>
                <w:sz w:val="26"/>
                <w:szCs w:val="26"/>
              </w:rPr>
              <w:t>6-7 лет</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Рассматривание фотолетописи детского сада «Мой детский сад»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Before w:val="1"/>
          <w:gridAfter w:val="4"/>
          <w:wBefore w:w="34" w:type="dxa"/>
          <w:wAfter w:w="788" w:type="dxa"/>
          <w:trHeight w:val="336"/>
        </w:trPr>
        <w:tc>
          <w:tcPr>
            <w:tcW w:w="9385" w:type="dxa"/>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Конкурс семейных газет «Мы родом из детства»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sz w:val="26"/>
                <w:szCs w:val="26"/>
              </w:rPr>
              <w:t xml:space="preserve">Модуль 3. «Я – белгородец»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Виртуальное путешествие по карте России «Наши соседи» </w:t>
            </w:r>
          </w:p>
          <w:p w:rsidR="00AC46A5" w:rsidRPr="004B509F" w:rsidRDefault="00AC46A5" w:rsidP="00B35820">
            <w:pPr>
              <w:pStyle w:val="Default"/>
              <w:rPr>
                <w:sz w:val="26"/>
                <w:szCs w:val="26"/>
              </w:rPr>
            </w:pPr>
            <w:r w:rsidRPr="004B509F">
              <w:rPr>
                <w:sz w:val="26"/>
                <w:szCs w:val="26"/>
              </w:rPr>
              <w:t>- Лента времени: «Белгородская область: знаковые даты истории»</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«Во поле, </w:t>
            </w:r>
            <w:proofErr w:type="gramStart"/>
            <w:r w:rsidRPr="004B509F">
              <w:rPr>
                <w:sz w:val="26"/>
                <w:szCs w:val="26"/>
              </w:rPr>
              <w:t>во</w:t>
            </w:r>
            <w:proofErr w:type="gramEnd"/>
            <w:r w:rsidRPr="004B509F">
              <w:rPr>
                <w:sz w:val="26"/>
                <w:szCs w:val="26"/>
              </w:rPr>
              <w:t xml:space="preserve"> широком, уродился наш хлебушек»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Реконструкция «Как наши предки выращивали хлеб» </w:t>
            </w:r>
          </w:p>
          <w:p w:rsidR="00AC46A5" w:rsidRPr="004B509F" w:rsidRDefault="00AC46A5" w:rsidP="00B35820">
            <w:pPr>
              <w:pStyle w:val="Default"/>
              <w:rPr>
                <w:sz w:val="26"/>
                <w:szCs w:val="26"/>
              </w:rPr>
            </w:pPr>
            <w:r w:rsidRPr="004B509F">
              <w:rPr>
                <w:sz w:val="26"/>
                <w:szCs w:val="26"/>
              </w:rPr>
              <w:t>- Виртуальная экскурсия в теплицу «Можно ли вырастить овощи зимой?»</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Конкурс детских рисунков «Природа моего края»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color w:val="FF0000"/>
                <w:sz w:val="26"/>
                <w:szCs w:val="26"/>
              </w:rPr>
            </w:pPr>
            <w:r w:rsidRPr="004B509F">
              <w:rPr>
                <w:b/>
                <w:bCs/>
                <w:iCs/>
                <w:color w:val="auto"/>
                <w:sz w:val="26"/>
                <w:szCs w:val="26"/>
              </w:rPr>
              <w:t>Модуль 5. «Мир животных и растений»</w:t>
            </w:r>
            <w:r w:rsidRPr="004B509F">
              <w:rPr>
                <w:b/>
                <w:bCs/>
                <w:iCs/>
                <w:color w:val="FF0000"/>
                <w:sz w:val="26"/>
                <w:szCs w:val="26"/>
              </w:rPr>
              <w:t xml:space="preserve">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«Сельское хозяйство Белгородчины» </w:t>
            </w:r>
          </w:p>
          <w:p w:rsidR="00AC46A5" w:rsidRPr="004B509F" w:rsidRDefault="00AC46A5" w:rsidP="00B35820">
            <w:pPr>
              <w:pStyle w:val="Default"/>
              <w:rPr>
                <w:sz w:val="26"/>
                <w:szCs w:val="26"/>
              </w:rPr>
            </w:pPr>
            <w:r w:rsidRPr="004B509F">
              <w:rPr>
                <w:sz w:val="26"/>
                <w:szCs w:val="26"/>
              </w:rPr>
              <w:t>- Виртуальная экскурсия «Сельское хозяйство Белгородчины: птицеводство»</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Лента времени: «Как ухаживали за животными в древности и сейчас»</w:t>
            </w:r>
          </w:p>
          <w:p w:rsidR="00AC46A5" w:rsidRPr="004B509F" w:rsidRDefault="00AC46A5" w:rsidP="00B35820">
            <w:pPr>
              <w:pStyle w:val="Default"/>
              <w:rPr>
                <w:sz w:val="26"/>
                <w:szCs w:val="26"/>
              </w:rPr>
            </w:pPr>
            <w:r w:rsidRPr="004B509F">
              <w:rPr>
                <w:sz w:val="26"/>
                <w:szCs w:val="26"/>
              </w:rPr>
              <w:t xml:space="preserve">- Образовательная ситуация «Промышленность Белгородчины»  </w:t>
            </w:r>
          </w:p>
          <w:p w:rsidR="00AC46A5" w:rsidRPr="004B509F" w:rsidRDefault="00AC46A5" w:rsidP="00B35820">
            <w:pPr>
              <w:pStyle w:val="Default"/>
              <w:rPr>
                <w:sz w:val="26"/>
                <w:szCs w:val="26"/>
              </w:rPr>
            </w:pPr>
            <w:r w:rsidRPr="004B509F">
              <w:rPr>
                <w:sz w:val="26"/>
                <w:szCs w:val="26"/>
              </w:rPr>
              <w:t>- Интерактивная тематическая папка-лэпбук «Профессии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p>
          <w:p w:rsidR="00AC46A5" w:rsidRPr="004B509F" w:rsidRDefault="00AC46A5" w:rsidP="00B35820">
            <w:pPr>
              <w:pStyle w:val="Default"/>
              <w:rPr>
                <w:sz w:val="26"/>
                <w:szCs w:val="26"/>
              </w:rPr>
            </w:pPr>
            <w:r w:rsidRPr="004B509F">
              <w:rPr>
                <w:b/>
                <w:bCs/>
                <w:iCs/>
                <w:sz w:val="26"/>
                <w:szCs w:val="26"/>
              </w:rPr>
              <w:t xml:space="preserve">Модуль 6.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«Праздник русской рубахи»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Интерактивное путешествие «Посиделки в старинной избушке»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Игра-путешествие «Как жили люди на Руси»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Создание мини-этномузея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«Православные храмы Белгородчины»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Возложение цветов к памятнику Г.К.Жукова</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lastRenderedPageBreak/>
              <w:t xml:space="preserve">- Образовательная ситуация «Старооскольцы в боях за Родину» </w:t>
            </w:r>
          </w:p>
        </w:tc>
      </w:tr>
      <w:tr w:rsidR="00AC46A5" w:rsidRPr="004B509F" w:rsidTr="00B35820">
        <w:trPr>
          <w:gridAfter w:val="2"/>
          <w:wAfter w:w="142" w:type="dxa"/>
          <w:trHeight w:val="227"/>
        </w:trPr>
        <w:tc>
          <w:tcPr>
            <w:tcW w:w="10065" w:type="dxa"/>
            <w:gridSpan w:val="4"/>
          </w:tcPr>
          <w:p w:rsidR="00AC46A5" w:rsidRPr="004B509F" w:rsidRDefault="00AC46A5" w:rsidP="00B35820">
            <w:pPr>
              <w:pStyle w:val="Default"/>
              <w:rPr>
                <w:sz w:val="26"/>
                <w:szCs w:val="26"/>
              </w:rPr>
            </w:pPr>
            <w:r w:rsidRPr="004B509F">
              <w:rPr>
                <w:sz w:val="26"/>
                <w:szCs w:val="26"/>
              </w:rPr>
              <w:t>- Образовательная ситуация «Дети Белгородчины на войне: Витя Захарченко»</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Семейная экскурсия «Защитники Отечества на Прохоровском поле»</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Акция «Треугольник»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i/>
                <w:sz w:val="26"/>
                <w:szCs w:val="26"/>
              </w:rPr>
            </w:pPr>
            <w:r w:rsidRPr="004B509F">
              <w:rPr>
                <w:i/>
                <w:sz w:val="26"/>
                <w:szCs w:val="26"/>
              </w:rPr>
              <w:t>Разновозрастное взаимодействие</w:t>
            </w:r>
          </w:p>
          <w:p w:rsidR="00AC46A5" w:rsidRPr="004B509F" w:rsidRDefault="00AC46A5" w:rsidP="00B35820">
            <w:pPr>
              <w:pStyle w:val="Default"/>
              <w:rPr>
                <w:sz w:val="26"/>
                <w:szCs w:val="26"/>
              </w:rPr>
            </w:pPr>
            <w:r w:rsidRPr="004B509F">
              <w:rPr>
                <w:sz w:val="26"/>
                <w:szCs w:val="26"/>
              </w:rPr>
              <w:t xml:space="preserve">- Литературная гостиная «Поэтическая Белгородчина» </w:t>
            </w:r>
          </w:p>
        </w:tc>
      </w:tr>
      <w:tr w:rsidR="00AC46A5" w:rsidRPr="004B509F" w:rsidTr="00B35820">
        <w:trPr>
          <w:gridAfter w:val="2"/>
          <w:wAfter w:w="142" w:type="dxa"/>
          <w:trHeight w:val="366"/>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«Замечательные места Белогорья» (архитектура, производство и т. д.)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«Приезжаем, прилетаем в Белгород» (Аэропорт, железнодорожный вокзал, автовокзал)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«Приезжаем, прилетаем домой» (Ж/д вокзал, автостанция в родном городе)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Белгородская музейная кругосветка: знакомимся с музеями города,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sz w:val="26"/>
                <w:szCs w:val="26"/>
              </w:rPr>
            </w:pPr>
            <w:r w:rsidRPr="004B509F">
              <w:rPr>
                <w:b/>
                <w:bCs/>
                <w:sz w:val="26"/>
                <w:szCs w:val="26"/>
              </w:rPr>
              <w:t xml:space="preserve">Модуль 11. «Замечательные места Белогорья (природа)» </w:t>
            </w:r>
          </w:p>
        </w:tc>
      </w:tr>
      <w:tr w:rsidR="00AC46A5" w:rsidRPr="004B509F" w:rsidTr="00B35820">
        <w:trPr>
          <w:gridAfter w:val="2"/>
          <w:wAfter w:w="142" w:type="dxa"/>
          <w:trHeight w:val="272"/>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«Замечательные места в нашем городе и округе»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«Реликтовые сосны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«Растения-символы. Растения на гербах района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«От проекта к фруктовым садам Белогорья»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«Скорая медицинская помощь Белогорья»</w:t>
            </w:r>
          </w:p>
          <w:p w:rsidR="00AC46A5" w:rsidRPr="004B509F" w:rsidRDefault="00AC46A5" w:rsidP="00B35820">
            <w:pPr>
              <w:pStyle w:val="Default"/>
              <w:rPr>
                <w:b/>
                <w:sz w:val="26"/>
                <w:szCs w:val="26"/>
              </w:rPr>
            </w:pPr>
            <w:r w:rsidRPr="004B509F">
              <w:rPr>
                <w:sz w:val="26"/>
                <w:szCs w:val="26"/>
              </w:rPr>
              <w:t>- «Я хочу стать врачом!»</w:t>
            </w:r>
          </w:p>
        </w:tc>
      </w:tr>
    </w:tbl>
    <w:p w:rsidR="00AC46A5" w:rsidRPr="004B509F" w:rsidRDefault="00AC46A5" w:rsidP="00AC46A5">
      <w:pPr>
        <w:jc w:val="both"/>
        <w:rPr>
          <w:rFonts w:ascii="Times New Roman" w:hAnsi="Times New Roman" w:cs="Times New Roman"/>
          <w:sz w:val="26"/>
          <w:szCs w:val="26"/>
        </w:rPr>
      </w:pPr>
      <w:r w:rsidRPr="004B509F">
        <w:rPr>
          <w:rFonts w:ascii="Times New Roman" w:hAnsi="Times New Roman" w:cs="Times New Roman"/>
          <w:sz w:val="26"/>
          <w:szCs w:val="26"/>
        </w:rPr>
        <w:t>- «Лучшие врачи Белогорья»</w:t>
      </w:r>
    </w:p>
    <w:p w:rsidR="00AC46A5" w:rsidRPr="004B509F" w:rsidRDefault="00AC46A5" w:rsidP="00AC46A5">
      <w:pPr>
        <w:ind w:firstLine="709"/>
        <w:jc w:val="both"/>
        <w:rPr>
          <w:rFonts w:ascii="Times New Roman" w:eastAsia="Times New Roman" w:hAnsi="Times New Roman" w:cs="Times New Roman"/>
          <w:sz w:val="26"/>
          <w:szCs w:val="26"/>
        </w:rPr>
      </w:pP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Реализация программы происходит в ходе организации совместной деятельности детей и взрослых и самостоятельной деятельности детей.</w:t>
      </w:r>
    </w:p>
    <w:p w:rsidR="00AC46A5" w:rsidRDefault="00AC46A5" w:rsidP="00AC46A5"/>
    <w:p w:rsidR="00AC46A5" w:rsidRPr="00AC46A5" w:rsidRDefault="00AC46A5" w:rsidP="00AC46A5"/>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комментариями, обсуждением.</w:t>
      </w:r>
    </w:p>
    <w:p w:rsidR="00E029C9" w:rsidRPr="004B509F" w:rsidRDefault="00E029C9" w:rsidP="00106729">
      <w:pPr>
        <w:pStyle w:val="1"/>
        <w:spacing w:before="0" w:after="0" w:line="351" w:lineRule="atLeast"/>
        <w:rPr>
          <w:rFonts w:ascii="Times New Roman" w:hAnsi="Times New Roman" w:cs="Times New Roman"/>
          <w:color w:val="333333"/>
          <w:sz w:val="26"/>
          <w:szCs w:val="26"/>
        </w:rPr>
      </w:pPr>
    </w:p>
    <w:p w:rsidR="00742552"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 xml:space="preserve">Содержание работы с учетом возраста </w:t>
      </w:r>
      <w:proofErr w:type="gramStart"/>
      <w:r w:rsidRPr="00742552">
        <w:rPr>
          <w:rFonts w:ascii="Times New Roman" w:eastAsia="Times New Roman" w:hAnsi="Times New Roman" w:cs="Times New Roman"/>
          <w:b/>
          <w:sz w:val="26"/>
          <w:szCs w:val="26"/>
        </w:rPr>
        <w:t>обучающихся</w:t>
      </w:r>
      <w:proofErr w:type="gramEnd"/>
      <w:r w:rsidRPr="00742552">
        <w:rPr>
          <w:rFonts w:ascii="Times New Roman" w:eastAsia="Times New Roman" w:hAnsi="Times New Roman" w:cs="Times New Roman"/>
          <w:b/>
          <w:sz w:val="26"/>
          <w:szCs w:val="26"/>
        </w:rPr>
        <w:t xml:space="preserve"> </w:t>
      </w: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в образовательн</w:t>
      </w:r>
      <w:r w:rsidR="00742552" w:rsidRPr="00742552">
        <w:rPr>
          <w:rFonts w:ascii="Times New Roman" w:eastAsia="Times New Roman" w:hAnsi="Times New Roman" w:cs="Times New Roman"/>
          <w:b/>
          <w:sz w:val="26"/>
          <w:szCs w:val="26"/>
        </w:rPr>
        <w:t>ой области «Речевое  развитие»</w:t>
      </w:r>
      <w:r w:rsidRPr="00742552">
        <w:rPr>
          <w:rFonts w:ascii="Times New Roman" w:eastAsia="Times New Roman" w:hAnsi="Times New Roman" w:cs="Times New Roman"/>
          <w:b/>
          <w:sz w:val="26"/>
          <w:szCs w:val="26"/>
        </w:rPr>
        <w:t>.</w:t>
      </w:r>
    </w:p>
    <w:p w:rsidR="00AC46A5" w:rsidRPr="00742552" w:rsidRDefault="00AC46A5" w:rsidP="00AC46A5">
      <w:pPr>
        <w:pStyle w:val="Default"/>
        <w:rPr>
          <w:bCs/>
          <w:sz w:val="26"/>
          <w:szCs w:val="26"/>
        </w:rPr>
      </w:pPr>
    </w:p>
    <w:p w:rsidR="00742552" w:rsidRPr="00742552" w:rsidRDefault="00742552" w:rsidP="00742552">
      <w:pPr>
        <w:pStyle w:val="Heading1"/>
        <w:tabs>
          <w:tab w:val="left" w:pos="1670"/>
        </w:tabs>
        <w:spacing w:line="322" w:lineRule="exact"/>
        <w:ind w:left="1669"/>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5"/>
          <w:sz w:val="26"/>
          <w:szCs w:val="26"/>
        </w:rPr>
        <w:t>лет</w:t>
      </w:r>
    </w:p>
    <w:p w:rsidR="00742552" w:rsidRPr="00742552" w:rsidRDefault="00742552" w:rsidP="00742552">
      <w:pPr>
        <w:pStyle w:val="Heading2"/>
        <w:tabs>
          <w:tab w:val="left" w:pos="1877"/>
          <w:tab w:val="left" w:pos="2465"/>
          <w:tab w:val="left" w:pos="3924"/>
          <w:tab w:val="left" w:pos="5362"/>
          <w:tab w:val="left" w:pos="6946"/>
          <w:tab w:val="left" w:pos="8728"/>
        </w:tabs>
        <w:spacing w:line="240" w:lineRule="auto"/>
        <w:ind w:right="931"/>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5B4ACC">
      <w:pPr>
        <w:pStyle w:val="aa"/>
        <w:numPr>
          <w:ilvl w:val="0"/>
          <w:numId w:val="77"/>
        </w:numPr>
        <w:tabs>
          <w:tab w:val="left" w:pos="0"/>
        </w:tabs>
        <w:spacing w:line="316" w:lineRule="exact"/>
        <w:ind w:left="0" w:firstLine="962"/>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5B4ACC">
      <w:pPr>
        <w:pStyle w:val="aa"/>
        <w:numPr>
          <w:ilvl w:val="1"/>
          <w:numId w:val="77"/>
        </w:numPr>
        <w:tabs>
          <w:tab w:val="left" w:pos="0"/>
          <w:tab w:val="left" w:pos="1128"/>
          <w:tab w:val="left" w:pos="9923"/>
        </w:tabs>
        <w:ind w:left="0" w:right="33" w:firstLine="962"/>
        <w:rPr>
          <w:sz w:val="26"/>
          <w:szCs w:val="26"/>
          <w:lang w:val="ru-RU"/>
        </w:rPr>
      </w:pPr>
      <w:r w:rsidRPr="00742552">
        <w:rPr>
          <w:sz w:val="26"/>
          <w:szCs w:val="26"/>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2552" w:rsidRPr="00742552" w:rsidRDefault="00742552" w:rsidP="005B4ACC">
      <w:pPr>
        <w:pStyle w:val="aa"/>
        <w:numPr>
          <w:ilvl w:val="1"/>
          <w:numId w:val="77"/>
        </w:numPr>
        <w:tabs>
          <w:tab w:val="left" w:pos="0"/>
          <w:tab w:val="left" w:pos="1128"/>
        </w:tabs>
        <w:spacing w:before="64"/>
        <w:ind w:left="0" w:right="33" w:firstLine="962"/>
        <w:rPr>
          <w:sz w:val="26"/>
          <w:szCs w:val="26"/>
          <w:lang w:val="ru-RU"/>
        </w:rPr>
      </w:pPr>
      <w:r w:rsidRPr="00742552">
        <w:rPr>
          <w:sz w:val="26"/>
          <w:szCs w:val="26"/>
          <w:lang w:val="ru-RU"/>
        </w:rPr>
        <w:t>активизация</w:t>
      </w:r>
      <w:r w:rsidRPr="00742552">
        <w:rPr>
          <w:spacing w:val="50"/>
          <w:sz w:val="26"/>
          <w:szCs w:val="26"/>
          <w:lang w:val="ru-RU"/>
        </w:rPr>
        <w:t xml:space="preserve"> </w:t>
      </w:r>
      <w:r w:rsidRPr="00742552">
        <w:rPr>
          <w:sz w:val="26"/>
          <w:szCs w:val="26"/>
          <w:lang w:val="ru-RU"/>
        </w:rPr>
        <w:t>словаря:</w:t>
      </w:r>
      <w:r w:rsidRPr="00742552">
        <w:rPr>
          <w:spacing w:val="45"/>
          <w:sz w:val="26"/>
          <w:szCs w:val="26"/>
          <w:lang w:val="ru-RU"/>
        </w:rPr>
        <w:t xml:space="preserve"> </w:t>
      </w:r>
      <w:r w:rsidRPr="00742552">
        <w:rPr>
          <w:sz w:val="26"/>
          <w:szCs w:val="26"/>
          <w:lang w:val="ru-RU"/>
        </w:rPr>
        <w:t>закреплять</w:t>
      </w:r>
      <w:r w:rsidRPr="00742552">
        <w:rPr>
          <w:spacing w:val="52"/>
          <w:sz w:val="26"/>
          <w:szCs w:val="26"/>
          <w:lang w:val="ru-RU"/>
        </w:rPr>
        <w:t xml:space="preserve"> </w:t>
      </w:r>
      <w:r w:rsidRPr="00742552">
        <w:rPr>
          <w:sz w:val="26"/>
          <w:szCs w:val="26"/>
          <w:lang w:val="ru-RU"/>
        </w:rPr>
        <w:t>у</w:t>
      </w:r>
      <w:r w:rsidRPr="00742552">
        <w:rPr>
          <w:spacing w:val="45"/>
          <w:sz w:val="26"/>
          <w:szCs w:val="26"/>
          <w:lang w:val="ru-RU"/>
        </w:rPr>
        <w:t xml:space="preserve"> </w:t>
      </w:r>
      <w:r w:rsidRPr="00742552">
        <w:rPr>
          <w:sz w:val="26"/>
          <w:szCs w:val="26"/>
          <w:lang w:val="ru-RU"/>
        </w:rPr>
        <w:t>детей</w:t>
      </w:r>
      <w:r w:rsidRPr="00742552">
        <w:rPr>
          <w:spacing w:val="53"/>
          <w:sz w:val="26"/>
          <w:szCs w:val="26"/>
          <w:lang w:val="ru-RU"/>
        </w:rPr>
        <w:t xml:space="preserve"> </w:t>
      </w:r>
      <w:r w:rsidRPr="00742552">
        <w:rPr>
          <w:sz w:val="26"/>
          <w:szCs w:val="26"/>
          <w:lang w:val="ru-RU"/>
        </w:rPr>
        <w:t>умения</w:t>
      </w:r>
      <w:r w:rsidRPr="00742552">
        <w:rPr>
          <w:spacing w:val="50"/>
          <w:sz w:val="26"/>
          <w:szCs w:val="26"/>
          <w:lang w:val="ru-RU"/>
        </w:rPr>
        <w:t xml:space="preserve"> </w:t>
      </w:r>
      <w:r w:rsidRPr="00742552">
        <w:rPr>
          <w:sz w:val="26"/>
          <w:szCs w:val="26"/>
          <w:lang w:val="ru-RU"/>
        </w:rPr>
        <w:t>использовать</w:t>
      </w:r>
      <w:r w:rsidRPr="00742552">
        <w:rPr>
          <w:spacing w:val="52"/>
          <w:sz w:val="26"/>
          <w:szCs w:val="26"/>
          <w:lang w:val="ru-RU"/>
        </w:rPr>
        <w:t xml:space="preserve"> </w:t>
      </w:r>
      <w:r w:rsidRPr="00742552">
        <w:rPr>
          <w:sz w:val="26"/>
          <w:szCs w:val="26"/>
          <w:lang w:val="ru-RU"/>
        </w:rPr>
        <w:t>в</w:t>
      </w:r>
      <w:r w:rsidRPr="00742552">
        <w:rPr>
          <w:spacing w:val="48"/>
          <w:sz w:val="26"/>
          <w:szCs w:val="26"/>
          <w:lang w:val="ru-RU"/>
        </w:rPr>
        <w:t xml:space="preserve"> </w:t>
      </w:r>
      <w:r w:rsidRPr="00742552">
        <w:rPr>
          <w:spacing w:val="-4"/>
          <w:sz w:val="26"/>
          <w:szCs w:val="26"/>
          <w:lang w:val="ru-RU"/>
        </w:rPr>
        <w:t xml:space="preserve">речи </w:t>
      </w:r>
      <w:r w:rsidRPr="00742552">
        <w:rPr>
          <w:sz w:val="26"/>
          <w:szCs w:val="26"/>
          <w:lang w:val="ru-RU"/>
        </w:rPr>
        <w:t>существительные, обозначающие названия частей и деталей предметов, прилагательные, обозначающие свойства предметов, наиболее</w:t>
      </w:r>
      <w:r w:rsidRPr="00742552">
        <w:rPr>
          <w:spacing w:val="40"/>
          <w:sz w:val="26"/>
          <w:szCs w:val="26"/>
          <w:lang w:val="ru-RU"/>
        </w:rPr>
        <w:t xml:space="preserve"> </w:t>
      </w:r>
      <w:r w:rsidRPr="00742552">
        <w:rPr>
          <w:sz w:val="26"/>
          <w:szCs w:val="26"/>
          <w:lang w:val="ru-RU"/>
        </w:rPr>
        <w:t>употребительные</w:t>
      </w:r>
      <w:r w:rsidRPr="00742552">
        <w:rPr>
          <w:spacing w:val="-1"/>
          <w:sz w:val="26"/>
          <w:szCs w:val="26"/>
          <w:lang w:val="ru-RU"/>
        </w:rPr>
        <w:t xml:space="preserve"> </w:t>
      </w:r>
      <w:r w:rsidRPr="00742552">
        <w:rPr>
          <w:sz w:val="26"/>
          <w:szCs w:val="26"/>
          <w:lang w:val="ru-RU"/>
        </w:rPr>
        <w:t>глаголы, наречия</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предлоги;</w:t>
      </w:r>
      <w:r w:rsidRPr="00742552">
        <w:rPr>
          <w:spacing w:val="-3"/>
          <w:sz w:val="26"/>
          <w:szCs w:val="26"/>
          <w:lang w:val="ru-RU"/>
        </w:rPr>
        <w:t xml:space="preserve"> </w:t>
      </w:r>
      <w:r w:rsidRPr="00742552">
        <w:rPr>
          <w:sz w:val="26"/>
          <w:szCs w:val="26"/>
          <w:lang w:val="ru-RU"/>
        </w:rPr>
        <w:t>употреблять</w:t>
      </w:r>
      <w:r w:rsidRPr="00742552">
        <w:rPr>
          <w:spacing w:val="-3"/>
          <w:sz w:val="26"/>
          <w:szCs w:val="26"/>
          <w:lang w:val="ru-RU"/>
        </w:rPr>
        <w:t xml:space="preserve"> </w:t>
      </w:r>
      <w:r w:rsidRPr="00742552">
        <w:rPr>
          <w:sz w:val="26"/>
          <w:szCs w:val="26"/>
          <w:lang w:val="ru-RU"/>
        </w:rPr>
        <w:t>существительные</w:t>
      </w:r>
      <w:r w:rsidRPr="00742552">
        <w:rPr>
          <w:spacing w:val="-1"/>
          <w:sz w:val="26"/>
          <w:szCs w:val="26"/>
          <w:lang w:val="ru-RU"/>
        </w:rPr>
        <w:t xml:space="preserve"> </w:t>
      </w:r>
      <w:r w:rsidRPr="00742552">
        <w:rPr>
          <w:sz w:val="26"/>
          <w:szCs w:val="26"/>
          <w:lang w:val="ru-RU"/>
        </w:rPr>
        <w:t>с обобщающим значением.</w:t>
      </w:r>
    </w:p>
    <w:p w:rsidR="00742552" w:rsidRPr="00742552" w:rsidRDefault="00742552" w:rsidP="005B4ACC">
      <w:pPr>
        <w:pStyle w:val="aa"/>
        <w:numPr>
          <w:ilvl w:val="0"/>
          <w:numId w:val="77"/>
        </w:numPr>
        <w:tabs>
          <w:tab w:val="left" w:pos="0"/>
        </w:tabs>
        <w:spacing w:before="4"/>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rPr>
      </w:pPr>
      <w:r w:rsidRPr="00742552">
        <w:rPr>
          <w:sz w:val="26"/>
          <w:szCs w:val="26"/>
          <w:lang w:val="ru-RU"/>
        </w:rPr>
        <w:t xml:space="preserve">закреплять правильное произношение гласных и согласных звуков, </w:t>
      </w:r>
      <w:r w:rsidRPr="00742552">
        <w:rPr>
          <w:sz w:val="26"/>
          <w:szCs w:val="26"/>
          <w:lang w:val="ru-RU"/>
        </w:rPr>
        <w:lastRenderedPageBreak/>
        <w:t>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w:t>
      </w:r>
      <w:r w:rsidRPr="00742552">
        <w:rPr>
          <w:spacing w:val="-3"/>
          <w:sz w:val="26"/>
          <w:szCs w:val="26"/>
          <w:lang w:val="ru-RU"/>
        </w:rPr>
        <w:t xml:space="preserve"> </w:t>
      </w:r>
      <w:r w:rsidRPr="00742552">
        <w:rPr>
          <w:sz w:val="26"/>
          <w:szCs w:val="26"/>
          <w:lang w:val="ru-RU"/>
        </w:rPr>
        <w:t xml:space="preserve">по развитию фонематического слуха: учить различать на слух и называть слова с определенным звуком. </w:t>
      </w:r>
      <w:proofErr w:type="spellStart"/>
      <w:r w:rsidRPr="00742552">
        <w:rPr>
          <w:sz w:val="26"/>
          <w:szCs w:val="26"/>
        </w:rPr>
        <w:t>Совершенствовать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5B4ACC">
      <w:pPr>
        <w:pStyle w:val="aa"/>
        <w:numPr>
          <w:ilvl w:val="0"/>
          <w:numId w:val="77"/>
        </w:numPr>
        <w:tabs>
          <w:tab w:val="left" w:pos="0"/>
        </w:tabs>
        <w:spacing w:line="320"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продолжать формировать у детей умение правильно согласовывать</w:t>
      </w:r>
      <w:r w:rsidRPr="00742552">
        <w:rPr>
          <w:spacing w:val="40"/>
          <w:sz w:val="26"/>
          <w:szCs w:val="26"/>
          <w:lang w:val="ru-RU"/>
        </w:rPr>
        <w:t xml:space="preserve"> </w:t>
      </w:r>
      <w:r w:rsidRPr="00742552">
        <w:rPr>
          <w:sz w:val="26"/>
          <w:szCs w:val="26"/>
          <w:lang w:val="ru-RU"/>
        </w:rPr>
        <w:t xml:space="preserve">слова в предложении. </w:t>
      </w:r>
      <w:proofErr w:type="gramStart"/>
      <w:r w:rsidRPr="00742552">
        <w:rPr>
          <w:sz w:val="26"/>
          <w:szCs w:val="26"/>
          <w:lang w:val="ru-RU"/>
        </w:rPr>
        <w:t>Совершенствовать умения: правильно использовать предлоги</w:t>
      </w:r>
      <w:r w:rsidRPr="00742552">
        <w:rPr>
          <w:spacing w:val="-2"/>
          <w:sz w:val="26"/>
          <w:szCs w:val="26"/>
          <w:lang w:val="ru-RU"/>
        </w:rPr>
        <w:t xml:space="preserve"> </w:t>
      </w:r>
      <w:r w:rsidRPr="00742552">
        <w:rPr>
          <w:sz w:val="26"/>
          <w:szCs w:val="26"/>
          <w:lang w:val="ru-RU"/>
        </w:rPr>
        <w:t>в</w:t>
      </w:r>
      <w:r w:rsidRPr="00742552">
        <w:rPr>
          <w:spacing w:val="-4"/>
          <w:sz w:val="26"/>
          <w:szCs w:val="26"/>
          <w:lang w:val="ru-RU"/>
        </w:rPr>
        <w:t xml:space="preserve"> </w:t>
      </w:r>
      <w:r w:rsidRPr="00742552">
        <w:rPr>
          <w:sz w:val="26"/>
          <w:szCs w:val="26"/>
          <w:lang w:val="ru-RU"/>
        </w:rPr>
        <w:t>речи;</w:t>
      </w:r>
      <w:r w:rsidRPr="00742552">
        <w:rPr>
          <w:spacing w:val="-3"/>
          <w:sz w:val="26"/>
          <w:szCs w:val="26"/>
          <w:lang w:val="ru-RU"/>
        </w:rPr>
        <w:t xml:space="preserve"> </w:t>
      </w:r>
      <w:r w:rsidRPr="00742552">
        <w:rPr>
          <w:sz w:val="26"/>
          <w:szCs w:val="26"/>
          <w:lang w:val="ru-RU"/>
        </w:rPr>
        <w:t>образовывать</w:t>
      </w:r>
      <w:r w:rsidRPr="00742552">
        <w:rPr>
          <w:spacing w:val="-4"/>
          <w:sz w:val="26"/>
          <w:szCs w:val="26"/>
          <w:lang w:val="ru-RU"/>
        </w:rPr>
        <w:t xml:space="preserve"> </w:t>
      </w:r>
      <w:r w:rsidRPr="00742552">
        <w:rPr>
          <w:sz w:val="26"/>
          <w:szCs w:val="26"/>
          <w:lang w:val="ru-RU"/>
        </w:rPr>
        <w:t>форму</w:t>
      </w:r>
      <w:r w:rsidRPr="00742552">
        <w:rPr>
          <w:spacing w:val="-6"/>
          <w:sz w:val="26"/>
          <w:szCs w:val="26"/>
          <w:lang w:val="ru-RU"/>
        </w:rPr>
        <w:t xml:space="preserve"> </w:t>
      </w:r>
      <w:r w:rsidRPr="00742552">
        <w:rPr>
          <w:sz w:val="26"/>
          <w:szCs w:val="26"/>
          <w:lang w:val="ru-RU"/>
        </w:rPr>
        <w:t>множественного</w:t>
      </w:r>
      <w:r w:rsidRPr="00742552">
        <w:rPr>
          <w:spacing w:val="-1"/>
          <w:sz w:val="26"/>
          <w:szCs w:val="26"/>
          <w:lang w:val="ru-RU"/>
        </w:rPr>
        <w:t xml:space="preserve"> </w:t>
      </w:r>
      <w:r w:rsidRPr="00742552">
        <w:rPr>
          <w:sz w:val="26"/>
          <w:szCs w:val="26"/>
          <w:lang w:val="ru-RU"/>
        </w:rPr>
        <w:t>числа</w:t>
      </w:r>
      <w:r w:rsidRPr="00742552">
        <w:rPr>
          <w:spacing w:val="-1"/>
          <w:sz w:val="26"/>
          <w:szCs w:val="26"/>
          <w:lang w:val="ru-RU"/>
        </w:rPr>
        <w:t xml:space="preserve"> </w:t>
      </w:r>
      <w:r w:rsidRPr="00742552">
        <w:rPr>
          <w:sz w:val="26"/>
          <w:szCs w:val="26"/>
          <w:lang w:val="ru-RU"/>
        </w:rPr>
        <w:t>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w:t>
      </w:r>
      <w:r w:rsidRPr="00742552">
        <w:rPr>
          <w:spacing w:val="-1"/>
          <w:sz w:val="26"/>
          <w:szCs w:val="26"/>
          <w:lang w:val="ru-RU"/>
        </w:rPr>
        <w:t xml:space="preserve"> </w:t>
      </w:r>
      <w:r w:rsidRPr="00742552">
        <w:rPr>
          <w:sz w:val="26"/>
          <w:szCs w:val="26"/>
          <w:lang w:val="ru-RU"/>
        </w:rPr>
        <w:t>сложноподчиненные предложения;</w:t>
      </w:r>
      <w:r w:rsidRPr="00742552">
        <w:rPr>
          <w:spacing w:val="-1"/>
          <w:sz w:val="26"/>
          <w:szCs w:val="26"/>
          <w:lang w:val="ru-RU"/>
        </w:rPr>
        <w:t xml:space="preserve"> </w:t>
      </w:r>
      <w:r w:rsidRPr="00742552">
        <w:rPr>
          <w:sz w:val="26"/>
          <w:szCs w:val="26"/>
          <w:lang w:val="ru-RU"/>
        </w:rPr>
        <w:t>правильно</w:t>
      </w:r>
      <w:r w:rsidRPr="00742552">
        <w:rPr>
          <w:spacing w:val="-1"/>
          <w:sz w:val="26"/>
          <w:szCs w:val="26"/>
          <w:lang w:val="ru-RU"/>
        </w:rPr>
        <w:t xml:space="preserve"> </w:t>
      </w:r>
      <w:r w:rsidRPr="00742552">
        <w:rPr>
          <w:sz w:val="26"/>
          <w:szCs w:val="26"/>
          <w:lang w:val="ru-RU"/>
        </w:rPr>
        <w:t>понимать и употреблять предлоги с пространственным значением (в, под, между, около);</w:t>
      </w:r>
      <w:proofErr w:type="gramEnd"/>
      <w:r w:rsidRPr="00742552">
        <w:rPr>
          <w:sz w:val="26"/>
          <w:szCs w:val="26"/>
          <w:lang w:val="ru-RU"/>
        </w:rPr>
        <w:t xml:space="preserve"> правильно образовывать названия предметов посуды.</w:t>
      </w:r>
    </w:p>
    <w:p w:rsidR="00742552" w:rsidRPr="00742552" w:rsidRDefault="00742552" w:rsidP="005B4ACC">
      <w:pPr>
        <w:pStyle w:val="aa"/>
        <w:numPr>
          <w:ilvl w:val="0"/>
          <w:numId w:val="77"/>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рассказы, знакомые</w:t>
      </w:r>
      <w:r w:rsidRPr="00742552">
        <w:rPr>
          <w:spacing w:val="-2"/>
          <w:sz w:val="26"/>
          <w:szCs w:val="26"/>
          <w:lang w:val="ru-RU"/>
        </w:rPr>
        <w:t xml:space="preserve"> </w:t>
      </w:r>
      <w:r w:rsidRPr="00742552">
        <w:rPr>
          <w:sz w:val="26"/>
          <w:szCs w:val="26"/>
          <w:lang w:val="ru-RU"/>
        </w:rPr>
        <w:t>детям</w:t>
      </w:r>
      <w:r w:rsidRPr="00742552">
        <w:rPr>
          <w:spacing w:val="-1"/>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вновь</w:t>
      </w:r>
      <w:r w:rsidRPr="00742552">
        <w:rPr>
          <w:spacing w:val="-5"/>
          <w:sz w:val="26"/>
          <w:szCs w:val="26"/>
          <w:lang w:val="ru-RU"/>
        </w:rPr>
        <w:t xml:space="preserve"> </w:t>
      </w:r>
      <w:r w:rsidRPr="00742552">
        <w:rPr>
          <w:sz w:val="26"/>
          <w:szCs w:val="26"/>
          <w:lang w:val="ru-RU"/>
        </w:rPr>
        <w:t>прочитанные;</w:t>
      </w:r>
      <w:r w:rsidRPr="00742552">
        <w:rPr>
          <w:spacing w:val="-3"/>
          <w:sz w:val="26"/>
          <w:szCs w:val="26"/>
          <w:lang w:val="ru-RU"/>
        </w:rPr>
        <w:t xml:space="preserve"> </w:t>
      </w:r>
      <w:r w:rsidRPr="00742552">
        <w:rPr>
          <w:sz w:val="26"/>
          <w:szCs w:val="26"/>
          <w:lang w:val="ru-RU"/>
        </w:rPr>
        <w:t>составлять</w:t>
      </w:r>
      <w:r w:rsidRPr="00742552">
        <w:rPr>
          <w:spacing w:val="-5"/>
          <w:sz w:val="26"/>
          <w:szCs w:val="26"/>
          <w:lang w:val="ru-RU"/>
        </w:rPr>
        <w:t xml:space="preserve"> </w:t>
      </w:r>
      <w:r w:rsidRPr="00742552">
        <w:rPr>
          <w:sz w:val="26"/>
          <w:szCs w:val="26"/>
          <w:lang w:val="ru-RU"/>
        </w:rPr>
        <w:t>по</w:t>
      </w:r>
      <w:r w:rsidRPr="00742552">
        <w:rPr>
          <w:spacing w:val="-3"/>
          <w:sz w:val="26"/>
          <w:szCs w:val="26"/>
          <w:lang w:val="ru-RU"/>
        </w:rPr>
        <w:t xml:space="preserve"> </w:t>
      </w:r>
      <w:r w:rsidRPr="00742552">
        <w:rPr>
          <w:sz w:val="26"/>
          <w:szCs w:val="26"/>
          <w:lang w:val="ru-RU"/>
        </w:rPr>
        <w:t>образцу небольшие рассказы о предмете, игрушке, по содержанию сюжетной картины. Воспитывать культуру общения: формирование умений приветствовать</w:t>
      </w:r>
      <w:r w:rsidRPr="00742552">
        <w:rPr>
          <w:spacing w:val="40"/>
          <w:sz w:val="26"/>
          <w:szCs w:val="26"/>
          <w:lang w:val="ru-RU"/>
        </w:rPr>
        <w:t xml:space="preserve"> </w:t>
      </w:r>
      <w:r w:rsidRPr="00742552">
        <w:rPr>
          <w:sz w:val="26"/>
          <w:szCs w:val="26"/>
          <w:lang w:val="ru-RU"/>
        </w:rPr>
        <w:t>родных, знакомых, детей по группе. Использовать формулы речевого этикета при ответе по телефону, при вступлении в разговор с незнакомыми людьми,</w:t>
      </w:r>
      <w:r w:rsidRPr="00742552">
        <w:rPr>
          <w:spacing w:val="40"/>
          <w:sz w:val="26"/>
          <w:szCs w:val="26"/>
          <w:lang w:val="ru-RU"/>
        </w:rPr>
        <w:t xml:space="preserve"> </w:t>
      </w:r>
      <w:r w:rsidRPr="00742552">
        <w:rPr>
          <w:sz w:val="26"/>
          <w:szCs w:val="26"/>
          <w:lang w:val="ru-RU"/>
        </w:rPr>
        <w:t>при встрече гостей. Развивать коммуникативно-речевые умения у детей</w:t>
      </w:r>
      <w:r w:rsidRPr="00742552">
        <w:rPr>
          <w:spacing w:val="40"/>
          <w:sz w:val="26"/>
          <w:szCs w:val="26"/>
          <w:lang w:val="ru-RU"/>
        </w:rPr>
        <w:t xml:space="preserve"> </w:t>
      </w:r>
      <w:r w:rsidRPr="00742552">
        <w:rPr>
          <w:sz w:val="26"/>
          <w:szCs w:val="26"/>
          <w:lang w:val="ru-RU"/>
        </w:rPr>
        <w:t>(умение вступить, поддержать и завершить общение).</w:t>
      </w:r>
    </w:p>
    <w:p w:rsidR="00742552" w:rsidRPr="00742552" w:rsidRDefault="00742552" w:rsidP="005B4ACC">
      <w:pPr>
        <w:pStyle w:val="aa"/>
        <w:numPr>
          <w:ilvl w:val="0"/>
          <w:numId w:val="77"/>
        </w:numPr>
        <w:tabs>
          <w:tab w:val="left" w:pos="0"/>
        </w:tabs>
        <w:spacing w:before="1"/>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w:t>
      </w:r>
      <w:r w:rsidRPr="00742552">
        <w:rPr>
          <w:spacing w:val="-5"/>
          <w:sz w:val="26"/>
          <w:szCs w:val="26"/>
          <w:lang w:val="ru-RU"/>
        </w:rPr>
        <w:t xml:space="preserve"> </w:t>
      </w:r>
      <w:r w:rsidRPr="00742552">
        <w:rPr>
          <w:sz w:val="26"/>
          <w:szCs w:val="26"/>
          <w:lang w:val="ru-RU"/>
        </w:rPr>
        <w:t>слова</w:t>
      </w:r>
      <w:r w:rsidRPr="00742552">
        <w:rPr>
          <w:spacing w:val="-2"/>
          <w:sz w:val="26"/>
          <w:szCs w:val="26"/>
          <w:lang w:val="ru-RU"/>
        </w:rPr>
        <w:t xml:space="preserve"> </w:t>
      </w:r>
      <w:r w:rsidRPr="00742552">
        <w:rPr>
          <w:sz w:val="26"/>
          <w:szCs w:val="26"/>
          <w:lang w:val="ru-RU"/>
        </w:rPr>
        <w:t>с</w:t>
      </w:r>
      <w:r w:rsidRPr="00742552">
        <w:rPr>
          <w:spacing w:val="-2"/>
          <w:sz w:val="26"/>
          <w:szCs w:val="26"/>
          <w:lang w:val="ru-RU"/>
        </w:rPr>
        <w:t xml:space="preserve"> </w:t>
      </w:r>
      <w:r w:rsidRPr="00742552">
        <w:rPr>
          <w:sz w:val="26"/>
          <w:szCs w:val="26"/>
          <w:lang w:val="ru-RU"/>
        </w:rPr>
        <w:t>заданным</w:t>
      </w:r>
      <w:r w:rsidRPr="00742552">
        <w:rPr>
          <w:spacing w:val="-2"/>
          <w:sz w:val="26"/>
          <w:szCs w:val="26"/>
          <w:lang w:val="ru-RU"/>
        </w:rPr>
        <w:t xml:space="preserve"> </w:t>
      </w:r>
      <w:r w:rsidRPr="00742552">
        <w:rPr>
          <w:sz w:val="26"/>
          <w:szCs w:val="26"/>
          <w:lang w:val="ru-RU"/>
        </w:rPr>
        <w:t>звуком; выделять</w:t>
      </w:r>
      <w:r w:rsidRPr="00742552">
        <w:rPr>
          <w:spacing w:val="-5"/>
          <w:sz w:val="26"/>
          <w:szCs w:val="26"/>
          <w:lang w:val="ru-RU"/>
        </w:rPr>
        <w:t xml:space="preserve"> </w:t>
      </w:r>
      <w:r w:rsidRPr="00742552">
        <w:rPr>
          <w:sz w:val="26"/>
          <w:szCs w:val="26"/>
          <w:lang w:val="ru-RU"/>
        </w:rPr>
        <w:t>голосом</w:t>
      </w:r>
      <w:r w:rsidRPr="00742552">
        <w:rPr>
          <w:spacing w:val="-2"/>
          <w:sz w:val="26"/>
          <w:szCs w:val="26"/>
          <w:lang w:val="ru-RU"/>
        </w:rPr>
        <w:t xml:space="preserve"> </w:t>
      </w:r>
      <w:r w:rsidRPr="00742552">
        <w:rPr>
          <w:sz w:val="26"/>
          <w:szCs w:val="26"/>
          <w:lang w:val="ru-RU"/>
        </w:rPr>
        <w:t>звук в</w:t>
      </w:r>
      <w:r w:rsidRPr="00742552">
        <w:rPr>
          <w:spacing w:val="-4"/>
          <w:sz w:val="26"/>
          <w:szCs w:val="26"/>
          <w:lang w:val="ru-RU"/>
        </w:rPr>
        <w:t xml:space="preserve"> </w:t>
      </w:r>
      <w:r w:rsidRPr="00742552">
        <w:rPr>
          <w:sz w:val="26"/>
          <w:szCs w:val="26"/>
          <w:lang w:val="ru-RU"/>
        </w:rPr>
        <w:t>слове:</w:t>
      </w:r>
      <w:r w:rsidRPr="00742552">
        <w:rPr>
          <w:spacing w:val="-3"/>
          <w:sz w:val="26"/>
          <w:szCs w:val="26"/>
          <w:lang w:val="ru-RU"/>
        </w:rPr>
        <w:t xml:space="preserve"> </w:t>
      </w:r>
      <w:r w:rsidRPr="00742552">
        <w:rPr>
          <w:sz w:val="26"/>
          <w:szCs w:val="26"/>
          <w:lang w:val="ru-RU"/>
        </w:rPr>
        <w:t xml:space="preserve">произносить заданный звук протяжно, громче, четче, чем он произносится обычно, называть </w:t>
      </w:r>
      <w:r w:rsidRPr="00742552">
        <w:rPr>
          <w:spacing w:val="-2"/>
          <w:sz w:val="26"/>
          <w:szCs w:val="26"/>
          <w:lang w:val="ru-RU"/>
        </w:rPr>
        <w:t>изолированно.</w:t>
      </w:r>
    </w:p>
    <w:p w:rsidR="00742552" w:rsidRPr="00742552" w:rsidRDefault="00742552" w:rsidP="005B4ACC">
      <w:pPr>
        <w:pStyle w:val="aa"/>
        <w:numPr>
          <w:ilvl w:val="0"/>
          <w:numId w:val="77"/>
        </w:numPr>
        <w:tabs>
          <w:tab w:val="left" w:pos="0"/>
        </w:tabs>
        <w:spacing w:line="322" w:lineRule="exact"/>
        <w:ind w:left="1266"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(загадки, считалки, заклички, сказки о животных, волшебные сказки) и художественной</w:t>
      </w:r>
      <w:r w:rsidRPr="00742552">
        <w:rPr>
          <w:spacing w:val="40"/>
          <w:sz w:val="26"/>
          <w:szCs w:val="26"/>
          <w:lang w:val="ru-RU"/>
        </w:rPr>
        <w:t xml:space="preserve"> </w:t>
      </w:r>
      <w:r w:rsidRPr="00742552">
        <w:rPr>
          <w:sz w:val="26"/>
          <w:szCs w:val="26"/>
          <w:lang w:val="ru-RU"/>
        </w:rPr>
        <w:t>литературы (авторские сказки, рассказы, стихотворения); знать основные особенности жанров литературных произведений;</w:t>
      </w:r>
    </w:p>
    <w:p w:rsidR="00742552" w:rsidRPr="00742552" w:rsidRDefault="00742552" w:rsidP="005B4ACC">
      <w:pPr>
        <w:pStyle w:val="aa"/>
        <w:numPr>
          <w:ilvl w:val="1"/>
          <w:numId w:val="77"/>
        </w:numPr>
        <w:tabs>
          <w:tab w:val="left" w:pos="0"/>
          <w:tab w:val="left" w:pos="1128"/>
        </w:tabs>
        <w:spacing w:before="4"/>
        <w:ind w:right="33" w:firstLine="710"/>
        <w:rPr>
          <w:sz w:val="26"/>
          <w:szCs w:val="26"/>
          <w:lang w:val="ru-RU"/>
        </w:rPr>
      </w:pPr>
      <w:r w:rsidRPr="00742552">
        <w:rPr>
          <w:sz w:val="26"/>
          <w:szCs w:val="26"/>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w:t>
      </w:r>
      <w:r w:rsidRPr="00742552">
        <w:rPr>
          <w:spacing w:val="-1"/>
          <w:sz w:val="26"/>
          <w:szCs w:val="26"/>
          <w:lang w:val="ru-RU"/>
        </w:rPr>
        <w:t xml:space="preserve"> </w:t>
      </w:r>
      <w:r w:rsidRPr="00742552">
        <w:rPr>
          <w:sz w:val="26"/>
          <w:szCs w:val="26"/>
          <w:lang w:val="ru-RU"/>
        </w:rPr>
        <w:t>понимать</w:t>
      </w:r>
      <w:r w:rsidRPr="00742552">
        <w:rPr>
          <w:spacing w:val="-4"/>
          <w:sz w:val="26"/>
          <w:szCs w:val="26"/>
          <w:lang w:val="ru-RU"/>
        </w:rPr>
        <w:t xml:space="preserve"> </w:t>
      </w:r>
      <w:r w:rsidRPr="00742552">
        <w:rPr>
          <w:sz w:val="26"/>
          <w:szCs w:val="26"/>
          <w:lang w:val="ru-RU"/>
        </w:rPr>
        <w:t>главные</w:t>
      </w:r>
      <w:r w:rsidRPr="00742552">
        <w:rPr>
          <w:spacing w:val="-1"/>
          <w:sz w:val="26"/>
          <w:szCs w:val="26"/>
          <w:lang w:val="ru-RU"/>
        </w:rPr>
        <w:t xml:space="preserve"> </w:t>
      </w:r>
      <w:r w:rsidRPr="00742552">
        <w:rPr>
          <w:sz w:val="26"/>
          <w:szCs w:val="26"/>
          <w:lang w:val="ru-RU"/>
        </w:rPr>
        <w:t>характеристики</w:t>
      </w:r>
      <w:r w:rsidRPr="00742552">
        <w:rPr>
          <w:spacing w:val="-2"/>
          <w:sz w:val="26"/>
          <w:szCs w:val="26"/>
          <w:lang w:val="ru-RU"/>
        </w:rPr>
        <w:t xml:space="preserve"> </w:t>
      </w:r>
      <w:r w:rsidRPr="00742552">
        <w:rPr>
          <w:sz w:val="26"/>
          <w:szCs w:val="26"/>
          <w:lang w:val="ru-RU"/>
        </w:rPr>
        <w:t>героев;</w:t>
      </w:r>
      <w:r w:rsidRPr="00742552">
        <w:rPr>
          <w:spacing w:val="-2"/>
          <w:sz w:val="26"/>
          <w:szCs w:val="26"/>
          <w:lang w:val="ru-RU"/>
        </w:rPr>
        <w:t xml:space="preserve"> </w:t>
      </w:r>
      <w:r w:rsidRPr="00742552">
        <w:rPr>
          <w:sz w:val="26"/>
          <w:szCs w:val="26"/>
          <w:lang w:val="ru-RU"/>
        </w:rPr>
        <w:t>привлекать</w:t>
      </w:r>
      <w:r w:rsidRPr="00742552">
        <w:rPr>
          <w:spacing w:val="-4"/>
          <w:sz w:val="26"/>
          <w:szCs w:val="26"/>
          <w:lang w:val="ru-RU"/>
        </w:rPr>
        <w:t xml:space="preserve"> </w:t>
      </w:r>
      <w:r w:rsidRPr="00742552">
        <w:rPr>
          <w:sz w:val="26"/>
          <w:szCs w:val="26"/>
          <w:lang w:val="ru-RU"/>
        </w:rPr>
        <w:t xml:space="preserve">внимание детей к ритму поэтической речи, образным характеристикам предметов и </w:t>
      </w:r>
      <w:r w:rsidRPr="00742552">
        <w:rPr>
          <w:spacing w:val="-2"/>
          <w:sz w:val="26"/>
          <w:szCs w:val="26"/>
          <w:lang w:val="ru-RU"/>
        </w:rPr>
        <w:t>явлений);</w:t>
      </w:r>
    </w:p>
    <w:p w:rsidR="00742552" w:rsidRPr="00742552" w:rsidRDefault="00742552" w:rsidP="005B4ACC">
      <w:pPr>
        <w:pStyle w:val="aa"/>
        <w:numPr>
          <w:ilvl w:val="1"/>
          <w:numId w:val="77"/>
        </w:numPr>
        <w:tabs>
          <w:tab w:val="left" w:pos="0"/>
          <w:tab w:val="left" w:pos="1128"/>
        </w:tabs>
        <w:ind w:right="33" w:firstLine="710"/>
        <w:rPr>
          <w:sz w:val="26"/>
          <w:szCs w:val="26"/>
          <w:lang w:val="ru-RU"/>
        </w:rPr>
      </w:pPr>
      <w:r w:rsidRPr="00742552">
        <w:rPr>
          <w:sz w:val="26"/>
          <w:szCs w:val="26"/>
          <w:lang w:val="ru-RU"/>
        </w:rPr>
        <w:t xml:space="preserve">развивать художественно-речевые и исполнительские умения (выразительное </w:t>
      </w:r>
      <w:r w:rsidRPr="00742552">
        <w:rPr>
          <w:sz w:val="26"/>
          <w:szCs w:val="26"/>
          <w:lang w:val="ru-RU"/>
        </w:rPr>
        <w:lastRenderedPageBreak/>
        <w:t>чтение наизусть потешек, прибауток, стихотворений; выразительное исполнение ролей в инсценировках; пересказ небольших рассказов и сказок);</w:t>
      </w:r>
    </w:p>
    <w:p w:rsidR="00742552" w:rsidRPr="00742552" w:rsidRDefault="00742552" w:rsidP="00742552">
      <w:pPr>
        <w:pStyle w:val="a8"/>
        <w:tabs>
          <w:tab w:val="left" w:pos="0"/>
        </w:tabs>
        <w:spacing w:line="242" w:lineRule="auto"/>
        <w:ind w:right="33"/>
        <w:rPr>
          <w:sz w:val="26"/>
          <w:szCs w:val="26"/>
          <w:lang w:val="ru-RU"/>
        </w:rPr>
      </w:pPr>
      <w:r w:rsidRPr="00742552">
        <w:rPr>
          <w:sz w:val="26"/>
          <w:szCs w:val="26"/>
          <w:lang w:val="ru-RU"/>
        </w:rPr>
        <w:t>воспитывать ценностное отношение к книге, уважение к творчеству писателей и иллюстраторов.</w:t>
      </w:r>
    </w:p>
    <w:p w:rsidR="00742552" w:rsidRPr="00742552" w:rsidRDefault="00742552" w:rsidP="00742552">
      <w:pPr>
        <w:pStyle w:val="Heading2"/>
        <w:tabs>
          <w:tab w:val="left" w:pos="0"/>
          <w:tab w:val="left" w:pos="1877"/>
        </w:tabs>
        <w:ind w:left="1876" w:right="33"/>
        <w:rPr>
          <w:sz w:val="26"/>
          <w:szCs w:val="26"/>
        </w:rPr>
      </w:pPr>
      <w:r w:rsidRPr="00742552">
        <w:rPr>
          <w:sz w:val="26"/>
          <w:szCs w:val="26"/>
        </w:rPr>
        <w:t>Содержание</w:t>
      </w:r>
      <w:r w:rsidRPr="00742552">
        <w:rPr>
          <w:spacing w:val="-14"/>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6"/>
        </w:numPr>
        <w:tabs>
          <w:tab w:val="left" w:pos="0"/>
        </w:tabs>
        <w:spacing w:line="319" w:lineRule="exact"/>
        <w:ind w:right="33" w:hanging="309"/>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в речи названия предметов</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материалов, из</w:t>
      </w:r>
      <w:r w:rsidRPr="00742552">
        <w:rPr>
          <w:spacing w:val="-2"/>
          <w:sz w:val="26"/>
          <w:szCs w:val="26"/>
          <w:lang w:val="ru-RU"/>
        </w:rPr>
        <w:t xml:space="preserve"> </w:t>
      </w:r>
      <w:r w:rsidRPr="00742552">
        <w:rPr>
          <w:sz w:val="26"/>
          <w:szCs w:val="26"/>
          <w:lang w:val="ru-RU"/>
        </w:rPr>
        <w:t>которых</w:t>
      </w:r>
      <w:r w:rsidRPr="00742552">
        <w:rPr>
          <w:spacing w:val="-7"/>
          <w:sz w:val="26"/>
          <w:szCs w:val="26"/>
          <w:lang w:val="ru-RU"/>
        </w:rPr>
        <w:t xml:space="preserve"> </w:t>
      </w:r>
      <w:r w:rsidRPr="00742552">
        <w:rPr>
          <w:sz w:val="26"/>
          <w:szCs w:val="26"/>
          <w:lang w:val="ru-RU"/>
        </w:rPr>
        <w:t>они изготовлены;</w:t>
      </w:r>
      <w:r w:rsidRPr="00742552">
        <w:rPr>
          <w:spacing w:val="-4"/>
          <w:sz w:val="26"/>
          <w:szCs w:val="26"/>
          <w:lang w:val="ru-RU"/>
        </w:rPr>
        <w:t xml:space="preserve"> </w:t>
      </w:r>
      <w:r w:rsidRPr="00742552">
        <w:rPr>
          <w:sz w:val="26"/>
          <w:szCs w:val="26"/>
          <w:lang w:val="ru-RU"/>
        </w:rPr>
        <w:t>названия</w:t>
      </w:r>
      <w:r w:rsidRPr="00742552">
        <w:rPr>
          <w:spacing w:val="-2"/>
          <w:sz w:val="26"/>
          <w:szCs w:val="26"/>
          <w:lang w:val="ru-RU"/>
        </w:rPr>
        <w:t xml:space="preserve"> </w:t>
      </w:r>
      <w:r w:rsidRPr="00742552">
        <w:rPr>
          <w:sz w:val="26"/>
          <w:szCs w:val="26"/>
          <w:lang w:val="ru-RU"/>
        </w:rPr>
        <w:t>живых</w:t>
      </w:r>
      <w:r w:rsidRPr="00742552">
        <w:rPr>
          <w:spacing w:val="-7"/>
          <w:sz w:val="26"/>
          <w:szCs w:val="26"/>
          <w:lang w:val="ru-RU"/>
        </w:rPr>
        <w:t xml:space="preserve"> </w:t>
      </w:r>
      <w:r w:rsidRPr="00742552">
        <w:rPr>
          <w:sz w:val="26"/>
          <w:szCs w:val="26"/>
          <w:lang w:val="ru-RU"/>
        </w:rPr>
        <w:t>существ и сред их</w:t>
      </w:r>
      <w:r w:rsidRPr="00742552">
        <w:rPr>
          <w:spacing w:val="-1"/>
          <w:sz w:val="26"/>
          <w:szCs w:val="26"/>
          <w:lang w:val="ru-RU"/>
        </w:rPr>
        <w:t xml:space="preserve"> </w:t>
      </w:r>
      <w:r w:rsidRPr="00742552">
        <w:rPr>
          <w:sz w:val="26"/>
          <w:szCs w:val="26"/>
          <w:lang w:val="ru-RU"/>
        </w:rPr>
        <w:t>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2552" w:rsidRPr="00742552" w:rsidRDefault="00742552" w:rsidP="005B4ACC">
      <w:pPr>
        <w:pStyle w:val="aa"/>
        <w:numPr>
          <w:ilvl w:val="0"/>
          <w:numId w:val="76"/>
        </w:numPr>
        <w:tabs>
          <w:tab w:val="left" w:pos="0"/>
        </w:tabs>
        <w:spacing w:line="320" w:lineRule="exact"/>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w:t>
      </w:r>
      <w:r w:rsidRPr="00742552">
        <w:rPr>
          <w:spacing w:val="-2"/>
          <w:sz w:val="26"/>
          <w:szCs w:val="26"/>
          <w:lang w:val="ru-RU"/>
        </w:rPr>
        <w:t xml:space="preserve"> </w:t>
      </w:r>
      <w:r w:rsidRPr="00742552">
        <w:rPr>
          <w:sz w:val="26"/>
          <w:szCs w:val="26"/>
          <w:lang w:val="ru-RU"/>
        </w:rPr>
        <w:t>внятно, в</w:t>
      </w:r>
      <w:r w:rsidRPr="00742552">
        <w:rPr>
          <w:spacing w:val="-2"/>
          <w:sz w:val="26"/>
          <w:szCs w:val="26"/>
          <w:lang w:val="ru-RU"/>
        </w:rPr>
        <w:t xml:space="preserve"> </w:t>
      </w:r>
      <w:r w:rsidRPr="00742552">
        <w:rPr>
          <w:sz w:val="26"/>
          <w:szCs w:val="26"/>
          <w:lang w:val="ru-RU"/>
        </w:rPr>
        <w:t>среднем темпе, голосом средней</w:t>
      </w:r>
      <w:r w:rsidRPr="00742552">
        <w:rPr>
          <w:spacing w:val="-5"/>
          <w:sz w:val="26"/>
          <w:szCs w:val="26"/>
          <w:lang w:val="ru-RU"/>
        </w:rPr>
        <w:t xml:space="preserve"> </w:t>
      </w:r>
      <w:r w:rsidRPr="00742552">
        <w:rPr>
          <w:sz w:val="26"/>
          <w:szCs w:val="26"/>
          <w:lang w:val="ru-RU"/>
        </w:rPr>
        <w:t>силы, выразительно читать стихи, регулируя интонацию, тембр, силу голоса и ритм речи в зависимости от содержания стихотворения.</w:t>
      </w:r>
    </w:p>
    <w:p w:rsidR="00742552" w:rsidRPr="00742552" w:rsidRDefault="00742552" w:rsidP="005B4ACC">
      <w:pPr>
        <w:pStyle w:val="aa"/>
        <w:numPr>
          <w:ilvl w:val="0"/>
          <w:numId w:val="76"/>
        </w:numPr>
        <w:tabs>
          <w:tab w:val="left" w:pos="0"/>
        </w:tabs>
        <w:spacing w:before="3" w:line="322"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w:t>
      </w:r>
      <w:proofErr w:type="gramStart"/>
      <w:r w:rsidRPr="00742552">
        <w:rPr>
          <w:sz w:val="26"/>
          <w:szCs w:val="26"/>
          <w:lang w:val="ru-RU"/>
        </w:rPr>
        <w:t>о-</w:t>
      </w:r>
      <w:proofErr w:type="gramEnd"/>
      <w:r w:rsidRPr="00742552">
        <w:rPr>
          <w:sz w:val="26"/>
          <w:szCs w:val="26"/>
          <w:lang w:val="ru-RU"/>
        </w:rPr>
        <w:t xml:space="preserve"> 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2552" w:rsidRPr="00742552" w:rsidRDefault="00742552" w:rsidP="005B4ACC">
      <w:pPr>
        <w:pStyle w:val="aa"/>
        <w:numPr>
          <w:ilvl w:val="0"/>
          <w:numId w:val="76"/>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742552">
      <w:pPr>
        <w:pStyle w:val="aa"/>
        <w:tabs>
          <w:tab w:val="left" w:pos="0"/>
        </w:tabs>
        <w:spacing w:before="2" w:line="322" w:lineRule="exact"/>
        <w:ind w:left="284" w:right="33" w:firstLine="0"/>
        <w:rPr>
          <w:i/>
          <w:sz w:val="26"/>
          <w:szCs w:val="26"/>
          <w:lang w:val="ru-RU"/>
        </w:rPr>
      </w:pPr>
      <w:r w:rsidRPr="00742552">
        <w:rPr>
          <w:sz w:val="26"/>
          <w:szCs w:val="26"/>
          <w:lang w:val="ru-RU"/>
        </w:rPr>
        <w:tab/>
        <w:t>педагог</w:t>
      </w:r>
      <w:r w:rsidRPr="00742552">
        <w:rPr>
          <w:spacing w:val="68"/>
          <w:sz w:val="26"/>
          <w:szCs w:val="26"/>
          <w:lang w:val="ru-RU"/>
        </w:rPr>
        <w:t xml:space="preserve">  </w:t>
      </w:r>
      <w:r w:rsidRPr="00742552">
        <w:rPr>
          <w:sz w:val="26"/>
          <w:szCs w:val="26"/>
          <w:lang w:val="ru-RU"/>
        </w:rPr>
        <w:t>развивает</w:t>
      </w:r>
      <w:r w:rsidRPr="00742552">
        <w:rPr>
          <w:spacing w:val="70"/>
          <w:sz w:val="26"/>
          <w:szCs w:val="26"/>
          <w:lang w:val="ru-RU"/>
        </w:rPr>
        <w:t xml:space="preserve">  </w:t>
      </w:r>
      <w:r w:rsidRPr="00742552">
        <w:rPr>
          <w:sz w:val="26"/>
          <w:szCs w:val="26"/>
          <w:lang w:val="ru-RU"/>
        </w:rPr>
        <w:t>у</w:t>
      </w:r>
      <w:r w:rsidRPr="00742552">
        <w:rPr>
          <w:spacing w:val="65"/>
          <w:sz w:val="26"/>
          <w:szCs w:val="26"/>
          <w:lang w:val="ru-RU"/>
        </w:rPr>
        <w:t xml:space="preserve">  </w:t>
      </w:r>
      <w:r w:rsidRPr="00742552">
        <w:rPr>
          <w:sz w:val="26"/>
          <w:szCs w:val="26"/>
          <w:lang w:val="ru-RU"/>
        </w:rPr>
        <w:t>детей</w:t>
      </w:r>
      <w:r w:rsidRPr="00742552">
        <w:rPr>
          <w:spacing w:val="69"/>
          <w:sz w:val="26"/>
          <w:szCs w:val="26"/>
          <w:lang w:val="ru-RU"/>
        </w:rPr>
        <w:t xml:space="preserve">  </w:t>
      </w:r>
      <w:r w:rsidRPr="00742552">
        <w:rPr>
          <w:sz w:val="26"/>
          <w:szCs w:val="26"/>
          <w:lang w:val="ru-RU"/>
        </w:rPr>
        <w:t>связную,</w:t>
      </w:r>
      <w:r w:rsidRPr="00742552">
        <w:rPr>
          <w:spacing w:val="69"/>
          <w:sz w:val="26"/>
          <w:szCs w:val="26"/>
          <w:lang w:val="ru-RU"/>
        </w:rPr>
        <w:t xml:space="preserve">  </w:t>
      </w:r>
      <w:r w:rsidRPr="00742552">
        <w:rPr>
          <w:sz w:val="26"/>
          <w:szCs w:val="26"/>
          <w:lang w:val="ru-RU"/>
        </w:rPr>
        <w:t>грамматически</w:t>
      </w:r>
      <w:r w:rsidRPr="00742552">
        <w:rPr>
          <w:spacing w:val="68"/>
          <w:sz w:val="26"/>
          <w:szCs w:val="26"/>
          <w:lang w:val="ru-RU"/>
        </w:rPr>
        <w:t xml:space="preserve">  </w:t>
      </w:r>
      <w:r w:rsidRPr="00742552">
        <w:rPr>
          <w:spacing w:val="-2"/>
          <w:sz w:val="26"/>
          <w:szCs w:val="26"/>
          <w:lang w:val="ru-RU"/>
        </w:rPr>
        <w:t>правильную</w:t>
      </w:r>
      <w:r w:rsidRPr="00742552">
        <w:rPr>
          <w:sz w:val="26"/>
          <w:szCs w:val="26"/>
          <w:lang w:val="ru-RU"/>
        </w:rPr>
        <w:t xml:space="preserve">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w:t>
      </w:r>
      <w:r w:rsidRPr="00742552">
        <w:rPr>
          <w:spacing w:val="-4"/>
          <w:sz w:val="26"/>
          <w:szCs w:val="26"/>
          <w:lang w:val="ru-RU"/>
        </w:rPr>
        <w:t xml:space="preserve"> </w:t>
      </w:r>
      <w:r w:rsidRPr="00742552">
        <w:rPr>
          <w:sz w:val="26"/>
          <w:szCs w:val="26"/>
          <w:lang w:val="ru-RU"/>
        </w:rPr>
        <w:t>из</w:t>
      </w:r>
      <w:r w:rsidRPr="00742552">
        <w:rPr>
          <w:spacing w:val="-4"/>
          <w:sz w:val="26"/>
          <w:szCs w:val="26"/>
          <w:lang w:val="ru-RU"/>
        </w:rPr>
        <w:t xml:space="preserve"> </w:t>
      </w:r>
      <w:r w:rsidRPr="00742552">
        <w:rPr>
          <w:sz w:val="26"/>
          <w:szCs w:val="26"/>
          <w:lang w:val="ru-RU"/>
        </w:rPr>
        <w:t>личного</w:t>
      </w:r>
      <w:r w:rsidRPr="00742552">
        <w:rPr>
          <w:spacing w:val="-5"/>
          <w:sz w:val="26"/>
          <w:szCs w:val="26"/>
          <w:lang w:val="ru-RU"/>
        </w:rPr>
        <w:t xml:space="preserve"> </w:t>
      </w:r>
      <w:r w:rsidRPr="00742552">
        <w:rPr>
          <w:sz w:val="26"/>
          <w:szCs w:val="26"/>
          <w:lang w:val="ru-RU"/>
        </w:rPr>
        <w:t>опыта;</w:t>
      </w:r>
      <w:r w:rsidRPr="00742552">
        <w:rPr>
          <w:spacing w:val="-5"/>
          <w:sz w:val="26"/>
          <w:szCs w:val="26"/>
          <w:lang w:val="ru-RU"/>
        </w:rPr>
        <w:t xml:space="preserve"> </w:t>
      </w:r>
      <w:r w:rsidRPr="00742552">
        <w:rPr>
          <w:sz w:val="26"/>
          <w:szCs w:val="26"/>
          <w:lang w:val="ru-RU"/>
        </w:rPr>
        <w:t>использовать</w:t>
      </w:r>
      <w:r w:rsidRPr="00742552">
        <w:rPr>
          <w:spacing w:val="-7"/>
          <w:sz w:val="26"/>
          <w:szCs w:val="26"/>
          <w:lang w:val="ru-RU"/>
        </w:rPr>
        <w:t xml:space="preserve"> </w:t>
      </w:r>
      <w:r w:rsidRPr="00742552">
        <w:rPr>
          <w:sz w:val="26"/>
          <w:szCs w:val="26"/>
          <w:lang w:val="ru-RU"/>
        </w:rPr>
        <w:t>элементарные</w:t>
      </w:r>
      <w:r w:rsidRPr="00742552">
        <w:rPr>
          <w:spacing w:val="-4"/>
          <w:sz w:val="26"/>
          <w:szCs w:val="26"/>
          <w:lang w:val="ru-RU"/>
        </w:rPr>
        <w:t xml:space="preserve"> </w:t>
      </w:r>
      <w:r w:rsidRPr="00742552">
        <w:rPr>
          <w:sz w:val="26"/>
          <w:szCs w:val="26"/>
          <w:lang w:val="ru-RU"/>
        </w:rPr>
        <w:t>формы</w:t>
      </w:r>
      <w:r w:rsidRPr="00742552">
        <w:rPr>
          <w:spacing w:val="-5"/>
          <w:sz w:val="26"/>
          <w:szCs w:val="26"/>
          <w:lang w:val="ru-RU"/>
        </w:rPr>
        <w:t xml:space="preserve"> </w:t>
      </w:r>
      <w:r w:rsidRPr="00742552">
        <w:rPr>
          <w:sz w:val="26"/>
          <w:szCs w:val="26"/>
          <w:lang w:val="ru-RU"/>
        </w:rPr>
        <w:t xml:space="preserve">объяснительной </w:t>
      </w:r>
      <w:r w:rsidRPr="00742552">
        <w:rPr>
          <w:spacing w:val="-2"/>
          <w:sz w:val="26"/>
          <w:szCs w:val="26"/>
          <w:lang w:val="ru-RU"/>
        </w:rPr>
        <w:t>речи;</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742552">
        <w:rPr>
          <w:sz w:val="26"/>
          <w:szCs w:val="26"/>
          <w:lang w:val="ru-RU"/>
        </w:rPr>
        <w:t>со</w:t>
      </w:r>
      <w:proofErr w:type="gramEnd"/>
      <w:r w:rsidRPr="00742552">
        <w:rPr>
          <w:sz w:val="26"/>
          <w:szCs w:val="26"/>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w:t>
      </w:r>
      <w:r w:rsidRPr="00742552">
        <w:rPr>
          <w:spacing w:val="80"/>
          <w:sz w:val="26"/>
          <w:szCs w:val="26"/>
          <w:lang w:val="ru-RU"/>
        </w:rPr>
        <w:t xml:space="preserve"> </w:t>
      </w:r>
      <w:r w:rsidRPr="00742552">
        <w:rPr>
          <w:sz w:val="26"/>
          <w:szCs w:val="26"/>
          <w:lang w:val="ru-RU"/>
        </w:rPr>
        <w:t>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w:t>
      </w:r>
      <w:r w:rsidRPr="00742552">
        <w:rPr>
          <w:sz w:val="26"/>
          <w:szCs w:val="26"/>
          <w:lang w:val="ru-RU"/>
        </w:rPr>
        <w:lastRenderedPageBreak/>
        <w:t>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2552" w:rsidRPr="00742552" w:rsidRDefault="00742552" w:rsidP="005B4ACC">
      <w:pPr>
        <w:pStyle w:val="aa"/>
        <w:numPr>
          <w:ilvl w:val="0"/>
          <w:numId w:val="76"/>
        </w:numPr>
        <w:tabs>
          <w:tab w:val="left" w:pos="0"/>
        </w:tabs>
        <w:spacing w:before="1" w:line="322" w:lineRule="exact"/>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42552" w:rsidRPr="00742552" w:rsidRDefault="00742552" w:rsidP="00BB59F4">
      <w:pPr>
        <w:pStyle w:val="a8"/>
        <w:tabs>
          <w:tab w:val="left" w:pos="0"/>
        </w:tabs>
        <w:spacing w:before="3"/>
        <w:ind w:right="33"/>
        <w:jc w:val="left"/>
        <w:rPr>
          <w:sz w:val="26"/>
          <w:szCs w:val="26"/>
          <w:lang w:val="ru-RU"/>
        </w:rPr>
      </w:pPr>
    </w:p>
    <w:p w:rsidR="00742552" w:rsidRPr="00742552" w:rsidRDefault="00742552" w:rsidP="00BB59F4">
      <w:pPr>
        <w:pStyle w:val="Heading1"/>
        <w:tabs>
          <w:tab w:val="left" w:pos="0"/>
          <w:tab w:val="left" w:pos="1670"/>
        </w:tabs>
        <w:spacing w:line="322" w:lineRule="exact"/>
        <w:ind w:right="33"/>
        <w:rPr>
          <w:sz w:val="26"/>
          <w:szCs w:val="26"/>
        </w:rPr>
      </w:pPr>
      <w:r w:rsidRPr="00742552">
        <w:rPr>
          <w:sz w:val="26"/>
          <w:szCs w:val="26"/>
        </w:rPr>
        <w:t xml:space="preserve">    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6</w:t>
      </w:r>
      <w:r w:rsidRPr="00742552">
        <w:rPr>
          <w:spacing w:val="-2"/>
          <w:sz w:val="26"/>
          <w:szCs w:val="26"/>
        </w:rPr>
        <w:t xml:space="preserve"> </w:t>
      </w:r>
      <w:r w:rsidRPr="00742552">
        <w:rPr>
          <w:spacing w:val="-5"/>
          <w:sz w:val="26"/>
          <w:szCs w:val="26"/>
        </w:rPr>
        <w:t>лет</w:t>
      </w:r>
    </w:p>
    <w:p w:rsidR="00742552" w:rsidRPr="00742552" w:rsidRDefault="00742552" w:rsidP="00BB59F4">
      <w:pPr>
        <w:pStyle w:val="Heading2"/>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5B4ACC">
      <w:pPr>
        <w:pStyle w:val="aa"/>
        <w:numPr>
          <w:ilvl w:val="0"/>
          <w:numId w:val="75"/>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5B4ACC">
      <w:pPr>
        <w:pStyle w:val="aa"/>
        <w:numPr>
          <w:ilvl w:val="1"/>
          <w:numId w:val="75"/>
        </w:numPr>
        <w:tabs>
          <w:tab w:val="left" w:pos="0"/>
          <w:tab w:val="left" w:pos="1128"/>
        </w:tabs>
        <w:spacing w:before="64"/>
        <w:ind w:right="33" w:firstLine="0"/>
        <w:rPr>
          <w:sz w:val="26"/>
          <w:szCs w:val="26"/>
          <w:lang w:val="ru-RU"/>
        </w:rPr>
      </w:pPr>
      <w:proofErr w:type="gramStart"/>
      <w:r w:rsidRPr="00742552">
        <w:rPr>
          <w:sz w:val="26"/>
          <w:szCs w:val="26"/>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w:t>
      </w:r>
      <w:r w:rsidRPr="00742552">
        <w:rPr>
          <w:spacing w:val="35"/>
          <w:sz w:val="26"/>
          <w:szCs w:val="26"/>
          <w:lang w:val="ru-RU"/>
        </w:rPr>
        <w:t xml:space="preserve"> </w:t>
      </w:r>
      <w:r w:rsidRPr="00742552">
        <w:rPr>
          <w:sz w:val="26"/>
          <w:szCs w:val="26"/>
          <w:lang w:val="ru-RU"/>
        </w:rPr>
        <w:t>характеризующие</w:t>
      </w:r>
      <w:r w:rsidRPr="00742552">
        <w:rPr>
          <w:spacing w:val="34"/>
          <w:sz w:val="26"/>
          <w:szCs w:val="26"/>
          <w:lang w:val="ru-RU"/>
        </w:rPr>
        <w:t xml:space="preserve"> </w:t>
      </w:r>
      <w:r w:rsidRPr="00742552">
        <w:rPr>
          <w:sz w:val="26"/>
          <w:szCs w:val="26"/>
          <w:lang w:val="ru-RU"/>
        </w:rPr>
        <w:t>отношение</w:t>
      </w:r>
      <w:r w:rsidRPr="00742552">
        <w:rPr>
          <w:spacing w:val="38"/>
          <w:sz w:val="26"/>
          <w:szCs w:val="26"/>
          <w:lang w:val="ru-RU"/>
        </w:rPr>
        <w:t xml:space="preserve"> </w:t>
      </w:r>
      <w:r w:rsidRPr="00742552">
        <w:rPr>
          <w:sz w:val="26"/>
          <w:szCs w:val="26"/>
          <w:lang w:val="ru-RU"/>
        </w:rPr>
        <w:t>людей</w:t>
      </w:r>
      <w:r w:rsidRPr="00742552">
        <w:rPr>
          <w:spacing w:val="32"/>
          <w:sz w:val="26"/>
          <w:szCs w:val="26"/>
          <w:lang w:val="ru-RU"/>
        </w:rPr>
        <w:t xml:space="preserve"> </w:t>
      </w:r>
      <w:r w:rsidRPr="00742552">
        <w:rPr>
          <w:sz w:val="26"/>
          <w:szCs w:val="26"/>
          <w:lang w:val="ru-RU"/>
        </w:rPr>
        <w:t>к</w:t>
      </w:r>
      <w:r w:rsidRPr="00742552">
        <w:rPr>
          <w:spacing w:val="32"/>
          <w:sz w:val="26"/>
          <w:szCs w:val="26"/>
          <w:lang w:val="ru-RU"/>
        </w:rPr>
        <w:t xml:space="preserve"> </w:t>
      </w:r>
      <w:r w:rsidRPr="00742552">
        <w:rPr>
          <w:sz w:val="26"/>
          <w:szCs w:val="26"/>
          <w:lang w:val="ru-RU"/>
        </w:rPr>
        <w:t>труду</w:t>
      </w:r>
      <w:r w:rsidRPr="00742552">
        <w:rPr>
          <w:spacing w:val="33"/>
          <w:sz w:val="26"/>
          <w:szCs w:val="26"/>
          <w:lang w:val="ru-RU"/>
        </w:rPr>
        <w:t xml:space="preserve"> </w:t>
      </w:r>
      <w:r w:rsidRPr="00742552">
        <w:rPr>
          <w:sz w:val="26"/>
          <w:szCs w:val="26"/>
          <w:lang w:val="ru-RU"/>
        </w:rPr>
        <w:t>(старательно,</w:t>
      </w:r>
      <w:r w:rsidRPr="00742552">
        <w:rPr>
          <w:spacing w:val="35"/>
          <w:sz w:val="26"/>
          <w:szCs w:val="26"/>
          <w:lang w:val="ru-RU"/>
        </w:rPr>
        <w:t xml:space="preserve"> </w:t>
      </w:r>
      <w:r w:rsidRPr="00742552">
        <w:rPr>
          <w:sz w:val="26"/>
          <w:szCs w:val="26"/>
          <w:lang w:val="ru-RU"/>
        </w:rPr>
        <w:t>бережно); глаголы, характеризующие трудовую деятельность людей.</w:t>
      </w:r>
      <w:proofErr w:type="gramEnd"/>
      <w:r w:rsidRPr="00742552">
        <w:rPr>
          <w:sz w:val="26"/>
          <w:szCs w:val="26"/>
          <w:lang w:val="ru-RU"/>
        </w:rPr>
        <w:t xml:space="preserve"> Упражнять детей в умении подбирать слова со сходными значениями (синонимы) и противоположными значениями (антонимы);</w:t>
      </w:r>
    </w:p>
    <w:p w:rsidR="00742552" w:rsidRPr="00742552" w:rsidRDefault="00742552" w:rsidP="005B4ACC">
      <w:pPr>
        <w:pStyle w:val="aa"/>
        <w:numPr>
          <w:ilvl w:val="1"/>
          <w:numId w:val="75"/>
        </w:numPr>
        <w:tabs>
          <w:tab w:val="left" w:pos="0"/>
          <w:tab w:val="left" w:pos="1128"/>
        </w:tabs>
        <w:spacing w:before="4"/>
        <w:ind w:right="33" w:firstLine="710"/>
        <w:rPr>
          <w:sz w:val="26"/>
          <w:szCs w:val="26"/>
          <w:lang w:val="ru-RU"/>
        </w:rPr>
      </w:pPr>
      <w:r w:rsidRPr="00742552">
        <w:rPr>
          <w:sz w:val="26"/>
          <w:szCs w:val="26"/>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2552" w:rsidRPr="00742552" w:rsidRDefault="00742552" w:rsidP="005B4ACC">
      <w:pPr>
        <w:pStyle w:val="aa"/>
        <w:numPr>
          <w:ilvl w:val="0"/>
          <w:numId w:val="75"/>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5B4ACC">
      <w:pPr>
        <w:pStyle w:val="aa"/>
        <w:numPr>
          <w:ilvl w:val="1"/>
          <w:numId w:val="75"/>
        </w:numPr>
        <w:tabs>
          <w:tab w:val="left" w:pos="0"/>
          <w:tab w:val="left" w:pos="1128"/>
        </w:tabs>
        <w:ind w:right="33" w:firstLine="710"/>
        <w:rPr>
          <w:sz w:val="26"/>
          <w:szCs w:val="26"/>
        </w:rPr>
      </w:pPr>
      <w:r w:rsidRPr="00742552">
        <w:rPr>
          <w:sz w:val="26"/>
          <w:szCs w:val="26"/>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742552">
        <w:rPr>
          <w:sz w:val="26"/>
          <w:szCs w:val="26"/>
        </w:rPr>
        <w:t>Продолжать</w:t>
      </w:r>
      <w:proofErr w:type="spellEnd"/>
      <w:r w:rsidRPr="00742552">
        <w:rPr>
          <w:sz w:val="26"/>
          <w:szCs w:val="26"/>
        </w:rPr>
        <w:t xml:space="preserve"> </w:t>
      </w:r>
      <w:proofErr w:type="spellStart"/>
      <w:r w:rsidRPr="00742552">
        <w:rPr>
          <w:sz w:val="26"/>
          <w:szCs w:val="26"/>
        </w:rPr>
        <w:t>развивать</w:t>
      </w:r>
      <w:proofErr w:type="spellEnd"/>
      <w:r w:rsidRPr="00742552">
        <w:rPr>
          <w:sz w:val="26"/>
          <w:szCs w:val="26"/>
        </w:rPr>
        <w:t xml:space="preserve"> </w:t>
      </w:r>
      <w:proofErr w:type="spellStart"/>
      <w:r w:rsidRPr="00742552">
        <w:rPr>
          <w:sz w:val="26"/>
          <w:szCs w:val="26"/>
        </w:rPr>
        <w:t>фонематический</w:t>
      </w:r>
      <w:proofErr w:type="spellEnd"/>
      <w:r w:rsidRPr="00742552">
        <w:rPr>
          <w:sz w:val="26"/>
          <w:szCs w:val="26"/>
        </w:rPr>
        <w:t xml:space="preserve"> </w:t>
      </w:r>
      <w:proofErr w:type="spellStart"/>
      <w:r w:rsidRPr="00742552">
        <w:rPr>
          <w:sz w:val="26"/>
          <w:szCs w:val="26"/>
        </w:rPr>
        <w:t>слух</w:t>
      </w:r>
      <w:proofErr w:type="spellEnd"/>
      <w:r w:rsidRPr="00742552">
        <w:rPr>
          <w:sz w:val="26"/>
          <w:szCs w:val="26"/>
        </w:rPr>
        <w:t xml:space="preserve">. </w:t>
      </w:r>
      <w:proofErr w:type="spellStart"/>
      <w:r w:rsidRPr="00742552">
        <w:rPr>
          <w:sz w:val="26"/>
          <w:szCs w:val="26"/>
        </w:rPr>
        <w:t>Отрабатывать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5B4ACC">
      <w:pPr>
        <w:pStyle w:val="aa"/>
        <w:numPr>
          <w:ilvl w:val="0"/>
          <w:numId w:val="75"/>
        </w:numPr>
        <w:tabs>
          <w:tab w:val="left" w:pos="0"/>
        </w:tabs>
        <w:spacing w:line="321"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w:t>
      </w:r>
      <w:r w:rsidRPr="00742552">
        <w:rPr>
          <w:spacing w:val="-1"/>
          <w:sz w:val="26"/>
          <w:szCs w:val="26"/>
          <w:lang w:val="ru-RU"/>
        </w:rPr>
        <w:t xml:space="preserve"> </w:t>
      </w:r>
      <w:r w:rsidRPr="00742552">
        <w:rPr>
          <w:sz w:val="26"/>
          <w:szCs w:val="26"/>
          <w:lang w:val="ru-RU"/>
        </w:rPr>
        <w:t>по образцу</w:t>
      </w:r>
      <w:r w:rsidRPr="00742552">
        <w:rPr>
          <w:spacing w:val="-4"/>
          <w:sz w:val="26"/>
          <w:szCs w:val="26"/>
          <w:lang w:val="ru-RU"/>
        </w:rPr>
        <w:t xml:space="preserve"> </w:t>
      </w:r>
      <w:r w:rsidRPr="00742552">
        <w:rPr>
          <w:sz w:val="26"/>
          <w:szCs w:val="26"/>
          <w:lang w:val="ru-RU"/>
        </w:rPr>
        <w:t>однокоренные слова (ко</w:t>
      </w:r>
      <w:proofErr w:type="gramStart"/>
      <w:r w:rsidRPr="00742552">
        <w:rPr>
          <w:sz w:val="26"/>
          <w:szCs w:val="26"/>
          <w:lang w:val="ru-RU"/>
        </w:rPr>
        <w:t>т-</w:t>
      </w:r>
      <w:proofErr w:type="gramEnd"/>
      <w:r w:rsidRPr="00742552">
        <w:rPr>
          <w:sz w:val="26"/>
          <w:szCs w:val="26"/>
          <w:lang w:val="ru-RU"/>
        </w:rPr>
        <w:t xml:space="preserve">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2552" w:rsidRPr="00742552" w:rsidRDefault="00742552" w:rsidP="005B4ACC">
      <w:pPr>
        <w:pStyle w:val="aa"/>
        <w:numPr>
          <w:ilvl w:val="1"/>
          <w:numId w:val="75"/>
        </w:numPr>
        <w:tabs>
          <w:tab w:val="left" w:pos="0"/>
          <w:tab w:val="left" w:pos="1128"/>
        </w:tabs>
        <w:spacing w:before="2"/>
        <w:ind w:right="33" w:firstLine="710"/>
        <w:rPr>
          <w:sz w:val="26"/>
          <w:szCs w:val="26"/>
          <w:lang w:val="ru-RU"/>
        </w:rPr>
      </w:pPr>
      <w:r w:rsidRPr="00742552">
        <w:rPr>
          <w:sz w:val="26"/>
          <w:szCs w:val="26"/>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2552" w:rsidRPr="00742552" w:rsidRDefault="00742552" w:rsidP="005B4ACC">
      <w:pPr>
        <w:pStyle w:val="aa"/>
        <w:numPr>
          <w:ilvl w:val="0"/>
          <w:numId w:val="75"/>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5B4ACC">
      <w:pPr>
        <w:pStyle w:val="aa"/>
        <w:numPr>
          <w:ilvl w:val="1"/>
          <w:numId w:val="75"/>
        </w:numPr>
        <w:tabs>
          <w:tab w:val="left" w:pos="0"/>
          <w:tab w:val="left" w:pos="1128"/>
        </w:tabs>
        <w:spacing w:before="64" w:line="322" w:lineRule="exact"/>
        <w:ind w:right="33" w:firstLine="0"/>
        <w:rPr>
          <w:sz w:val="26"/>
          <w:szCs w:val="26"/>
          <w:lang w:val="ru-RU"/>
        </w:rPr>
      </w:pPr>
      <w:r w:rsidRPr="00742552">
        <w:rPr>
          <w:sz w:val="26"/>
          <w:szCs w:val="26"/>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w:t>
      </w:r>
      <w:r w:rsidRPr="00742552">
        <w:rPr>
          <w:sz w:val="26"/>
          <w:szCs w:val="26"/>
          <w:lang w:val="ru-RU"/>
        </w:rPr>
        <w:lastRenderedPageBreak/>
        <w:t>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w:t>
      </w:r>
      <w:r w:rsidRPr="00742552">
        <w:rPr>
          <w:spacing w:val="-1"/>
          <w:sz w:val="26"/>
          <w:szCs w:val="26"/>
          <w:lang w:val="ru-RU"/>
        </w:rPr>
        <w:t xml:space="preserve"> </w:t>
      </w:r>
      <w:r w:rsidRPr="00742552">
        <w:rPr>
          <w:sz w:val="26"/>
          <w:szCs w:val="26"/>
          <w:lang w:val="ru-RU"/>
        </w:rPr>
        <w:t>на «вы»,</w:t>
      </w:r>
      <w:r w:rsidRPr="00742552">
        <w:rPr>
          <w:spacing w:val="-1"/>
          <w:sz w:val="26"/>
          <w:szCs w:val="26"/>
          <w:lang w:val="ru-RU"/>
        </w:rPr>
        <w:t xml:space="preserve"> </w:t>
      </w:r>
      <w:r w:rsidRPr="00742552">
        <w:rPr>
          <w:sz w:val="26"/>
          <w:szCs w:val="26"/>
          <w:lang w:val="ru-RU"/>
        </w:rPr>
        <w:t>называть</w:t>
      </w:r>
      <w:r w:rsidRPr="00742552">
        <w:rPr>
          <w:spacing w:val="-5"/>
          <w:sz w:val="26"/>
          <w:szCs w:val="26"/>
          <w:lang w:val="ru-RU"/>
        </w:rPr>
        <w:t xml:space="preserve"> </w:t>
      </w:r>
      <w:r w:rsidRPr="00742552">
        <w:rPr>
          <w:sz w:val="26"/>
          <w:szCs w:val="26"/>
          <w:lang w:val="ru-RU"/>
        </w:rPr>
        <w:t>друг</w:t>
      </w:r>
      <w:r w:rsidRPr="00742552">
        <w:rPr>
          <w:spacing w:val="-3"/>
          <w:sz w:val="26"/>
          <w:szCs w:val="26"/>
          <w:lang w:val="ru-RU"/>
        </w:rPr>
        <w:t xml:space="preserve"> </w:t>
      </w:r>
      <w:r w:rsidRPr="00742552">
        <w:rPr>
          <w:sz w:val="26"/>
          <w:szCs w:val="26"/>
          <w:lang w:val="ru-RU"/>
        </w:rPr>
        <w:t>друга</w:t>
      </w:r>
      <w:r w:rsidRPr="00742552">
        <w:rPr>
          <w:spacing w:val="-3"/>
          <w:sz w:val="26"/>
          <w:szCs w:val="26"/>
          <w:lang w:val="ru-RU"/>
        </w:rPr>
        <w:t xml:space="preserve"> </w:t>
      </w:r>
      <w:r w:rsidRPr="00742552">
        <w:rPr>
          <w:sz w:val="26"/>
          <w:szCs w:val="26"/>
          <w:lang w:val="ru-RU"/>
        </w:rPr>
        <w:t>ласковыми</w:t>
      </w:r>
      <w:r w:rsidRPr="00742552">
        <w:rPr>
          <w:spacing w:val="-3"/>
          <w:sz w:val="26"/>
          <w:szCs w:val="26"/>
          <w:lang w:val="ru-RU"/>
        </w:rPr>
        <w:t xml:space="preserve"> </w:t>
      </w:r>
      <w:r w:rsidRPr="00742552">
        <w:rPr>
          <w:sz w:val="26"/>
          <w:szCs w:val="26"/>
          <w:lang w:val="ru-RU"/>
        </w:rPr>
        <w:t>именами, во</w:t>
      </w:r>
      <w:r w:rsidRPr="00742552">
        <w:rPr>
          <w:spacing w:val="-3"/>
          <w:sz w:val="26"/>
          <w:szCs w:val="26"/>
          <w:lang w:val="ru-RU"/>
        </w:rPr>
        <w:t xml:space="preserve"> </w:t>
      </w:r>
      <w:r w:rsidRPr="00742552">
        <w:rPr>
          <w:sz w:val="26"/>
          <w:szCs w:val="26"/>
          <w:lang w:val="ru-RU"/>
        </w:rPr>
        <w:t>время</w:t>
      </w:r>
      <w:r w:rsidRPr="00742552">
        <w:rPr>
          <w:spacing w:val="-2"/>
          <w:sz w:val="26"/>
          <w:szCs w:val="26"/>
          <w:lang w:val="ru-RU"/>
        </w:rPr>
        <w:t xml:space="preserve"> </w:t>
      </w:r>
      <w:r w:rsidRPr="00742552">
        <w:rPr>
          <w:sz w:val="26"/>
          <w:szCs w:val="26"/>
          <w:lang w:val="ru-RU"/>
        </w:rPr>
        <w:t xml:space="preserve">разговора не опускать голову, смотреть в лицо собеседнику, не вмешиваться в разговор взрослых. </w:t>
      </w:r>
      <w:proofErr w:type="gramStart"/>
      <w:r w:rsidRPr="00742552">
        <w:rPr>
          <w:sz w:val="26"/>
          <w:szCs w:val="26"/>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r w:rsidRPr="00742552">
        <w:rPr>
          <w:spacing w:val="40"/>
          <w:sz w:val="26"/>
          <w:szCs w:val="26"/>
          <w:lang w:val="ru-RU"/>
        </w:rPr>
        <w:t xml:space="preserve"> </w:t>
      </w:r>
      <w:r w:rsidRPr="00742552">
        <w:rPr>
          <w:sz w:val="26"/>
          <w:szCs w:val="26"/>
          <w:lang w:val="ru-RU"/>
        </w:rPr>
        <w:t>формировать умение самостоятельно составлять по плану и образцу небольшие рассказы о предмете, по картине, набору картинок, составлять письма</w:t>
      </w:r>
      <w:r w:rsidRPr="00742552">
        <w:rPr>
          <w:spacing w:val="40"/>
          <w:sz w:val="26"/>
          <w:szCs w:val="26"/>
          <w:lang w:val="ru-RU"/>
        </w:rPr>
        <w:t xml:space="preserve"> </w:t>
      </w:r>
      <w:r w:rsidRPr="00742552">
        <w:rPr>
          <w:sz w:val="26"/>
          <w:szCs w:val="26"/>
          <w:lang w:val="ru-RU"/>
        </w:rPr>
        <w:t>(педагогу, другу); составлять рассказы из опыта, передавая хорошо знакомые события.</w:t>
      </w:r>
      <w:proofErr w:type="gramEnd"/>
      <w:r w:rsidRPr="00742552">
        <w:rPr>
          <w:spacing w:val="80"/>
          <w:sz w:val="26"/>
          <w:szCs w:val="26"/>
          <w:lang w:val="ru-RU"/>
        </w:rPr>
        <w:t xml:space="preserve"> </w:t>
      </w:r>
      <w:r w:rsidRPr="00742552">
        <w:rPr>
          <w:sz w:val="26"/>
          <w:szCs w:val="26"/>
          <w:lang w:val="ru-RU"/>
        </w:rPr>
        <w:t>Формировать</w:t>
      </w:r>
      <w:r w:rsidRPr="00742552">
        <w:rPr>
          <w:spacing w:val="80"/>
          <w:sz w:val="26"/>
          <w:szCs w:val="26"/>
          <w:lang w:val="ru-RU"/>
        </w:rPr>
        <w:t xml:space="preserve"> </w:t>
      </w:r>
      <w:r w:rsidRPr="00742552">
        <w:rPr>
          <w:sz w:val="26"/>
          <w:szCs w:val="26"/>
          <w:lang w:val="ru-RU"/>
        </w:rPr>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небольшие</w:t>
      </w:r>
      <w:r w:rsidRPr="00742552">
        <w:rPr>
          <w:spacing w:val="80"/>
          <w:sz w:val="26"/>
          <w:szCs w:val="26"/>
          <w:lang w:val="ru-RU"/>
        </w:rPr>
        <w:t xml:space="preserve"> </w:t>
      </w:r>
      <w:r w:rsidRPr="00742552">
        <w:rPr>
          <w:sz w:val="26"/>
          <w:szCs w:val="26"/>
          <w:lang w:val="ru-RU"/>
        </w:rPr>
        <w:t>рассказы</w:t>
      </w:r>
      <w:r w:rsidRPr="00742552">
        <w:rPr>
          <w:spacing w:val="80"/>
          <w:sz w:val="26"/>
          <w:szCs w:val="26"/>
          <w:lang w:val="ru-RU"/>
        </w:rPr>
        <w:t xml:space="preserve"> </w:t>
      </w:r>
      <w:r w:rsidRPr="00742552">
        <w:rPr>
          <w:sz w:val="26"/>
          <w:szCs w:val="26"/>
          <w:lang w:val="ru-RU"/>
        </w:rPr>
        <w:t>творческого характера</w:t>
      </w:r>
      <w:r w:rsidRPr="00742552">
        <w:rPr>
          <w:spacing w:val="-10"/>
          <w:sz w:val="26"/>
          <w:szCs w:val="26"/>
          <w:lang w:val="ru-RU"/>
        </w:rPr>
        <w:t xml:space="preserve"> </w:t>
      </w:r>
      <w:r w:rsidRPr="00742552">
        <w:rPr>
          <w:sz w:val="26"/>
          <w:szCs w:val="26"/>
          <w:lang w:val="ru-RU"/>
        </w:rPr>
        <w:t>по</w:t>
      </w:r>
      <w:r w:rsidRPr="00742552">
        <w:rPr>
          <w:spacing w:val="-11"/>
          <w:sz w:val="26"/>
          <w:szCs w:val="26"/>
          <w:lang w:val="ru-RU"/>
        </w:rPr>
        <w:t xml:space="preserve"> </w:t>
      </w:r>
      <w:r w:rsidRPr="00742552">
        <w:rPr>
          <w:sz w:val="26"/>
          <w:szCs w:val="26"/>
          <w:lang w:val="ru-RU"/>
        </w:rPr>
        <w:t>теме,</w:t>
      </w:r>
      <w:r w:rsidRPr="00742552">
        <w:rPr>
          <w:spacing w:val="-8"/>
          <w:sz w:val="26"/>
          <w:szCs w:val="26"/>
          <w:lang w:val="ru-RU"/>
        </w:rPr>
        <w:t xml:space="preserve"> </w:t>
      </w:r>
      <w:r w:rsidRPr="00742552">
        <w:rPr>
          <w:sz w:val="26"/>
          <w:szCs w:val="26"/>
          <w:lang w:val="ru-RU"/>
        </w:rPr>
        <w:t>предложенной</w:t>
      </w:r>
      <w:r w:rsidRPr="00742552">
        <w:rPr>
          <w:spacing w:val="-11"/>
          <w:sz w:val="26"/>
          <w:szCs w:val="26"/>
          <w:lang w:val="ru-RU"/>
        </w:rPr>
        <w:t xml:space="preserve"> </w:t>
      </w:r>
      <w:r w:rsidRPr="00742552">
        <w:rPr>
          <w:spacing w:val="-2"/>
          <w:sz w:val="26"/>
          <w:szCs w:val="26"/>
          <w:lang w:val="ru-RU"/>
        </w:rPr>
        <w:t>педагогом.</w:t>
      </w:r>
    </w:p>
    <w:p w:rsidR="00742552" w:rsidRPr="00742552" w:rsidRDefault="00742552" w:rsidP="005B4ACC">
      <w:pPr>
        <w:pStyle w:val="aa"/>
        <w:numPr>
          <w:ilvl w:val="0"/>
          <w:numId w:val="75"/>
        </w:numPr>
        <w:tabs>
          <w:tab w:val="left" w:pos="0"/>
        </w:tabs>
        <w:spacing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w:t>
      </w:r>
      <w:r w:rsidRPr="00742552">
        <w:rPr>
          <w:spacing w:val="40"/>
          <w:sz w:val="26"/>
          <w:szCs w:val="26"/>
          <w:lang w:val="ru-RU"/>
        </w:rPr>
        <w:t xml:space="preserve"> </w:t>
      </w:r>
      <w:r w:rsidRPr="00742552">
        <w:rPr>
          <w:sz w:val="26"/>
          <w:szCs w:val="26"/>
          <w:lang w:val="ru-RU"/>
        </w:rPr>
        <w:t>со словесным составом предложения и звуковым составом слова.</w:t>
      </w:r>
    </w:p>
    <w:p w:rsidR="00742552" w:rsidRPr="00742552" w:rsidRDefault="00742552" w:rsidP="005B4ACC">
      <w:pPr>
        <w:pStyle w:val="aa"/>
        <w:numPr>
          <w:ilvl w:val="0"/>
          <w:numId w:val="75"/>
        </w:numPr>
        <w:tabs>
          <w:tab w:val="left" w:pos="0"/>
        </w:tabs>
        <w:spacing w:before="3" w:line="322"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2552" w:rsidRPr="00742552" w:rsidRDefault="00742552" w:rsidP="005B4ACC">
      <w:pPr>
        <w:pStyle w:val="aa"/>
        <w:numPr>
          <w:ilvl w:val="1"/>
          <w:numId w:val="75"/>
        </w:numPr>
        <w:tabs>
          <w:tab w:val="left" w:pos="0"/>
          <w:tab w:val="left" w:pos="1128"/>
        </w:tabs>
        <w:spacing w:line="321" w:lineRule="exact"/>
        <w:ind w:left="1127" w:right="33" w:hanging="165"/>
        <w:rPr>
          <w:sz w:val="26"/>
          <w:szCs w:val="26"/>
          <w:lang w:val="ru-RU"/>
        </w:rPr>
      </w:pPr>
      <w:r w:rsidRPr="00742552">
        <w:rPr>
          <w:sz w:val="26"/>
          <w:szCs w:val="26"/>
          <w:lang w:val="ru-RU"/>
        </w:rPr>
        <w:t>развивать</w:t>
      </w:r>
      <w:r w:rsidRPr="00742552">
        <w:rPr>
          <w:spacing w:val="-15"/>
          <w:sz w:val="26"/>
          <w:szCs w:val="26"/>
          <w:lang w:val="ru-RU"/>
        </w:rPr>
        <w:t xml:space="preserve"> </w:t>
      </w:r>
      <w:r w:rsidRPr="00742552">
        <w:rPr>
          <w:sz w:val="26"/>
          <w:szCs w:val="26"/>
          <w:lang w:val="ru-RU"/>
        </w:rPr>
        <w:t>интерес</w:t>
      </w:r>
      <w:r w:rsidRPr="00742552">
        <w:rPr>
          <w:spacing w:val="-12"/>
          <w:sz w:val="26"/>
          <w:szCs w:val="26"/>
          <w:lang w:val="ru-RU"/>
        </w:rPr>
        <w:t xml:space="preserve"> </w:t>
      </w:r>
      <w:r w:rsidRPr="00742552">
        <w:rPr>
          <w:sz w:val="26"/>
          <w:szCs w:val="26"/>
          <w:lang w:val="ru-RU"/>
        </w:rPr>
        <w:t>к</w:t>
      </w:r>
      <w:r w:rsidRPr="00742552">
        <w:rPr>
          <w:spacing w:val="-13"/>
          <w:sz w:val="26"/>
          <w:szCs w:val="26"/>
          <w:lang w:val="ru-RU"/>
        </w:rPr>
        <w:t xml:space="preserve"> </w:t>
      </w:r>
      <w:r w:rsidRPr="00742552">
        <w:rPr>
          <w:sz w:val="26"/>
          <w:szCs w:val="26"/>
          <w:lang w:val="ru-RU"/>
        </w:rPr>
        <w:t>произведениям</w:t>
      </w:r>
      <w:r w:rsidRPr="00742552">
        <w:rPr>
          <w:spacing w:val="-12"/>
          <w:sz w:val="26"/>
          <w:szCs w:val="26"/>
          <w:lang w:val="ru-RU"/>
        </w:rPr>
        <w:t xml:space="preserve"> </w:t>
      </w:r>
      <w:r w:rsidRPr="00742552">
        <w:rPr>
          <w:sz w:val="26"/>
          <w:szCs w:val="26"/>
          <w:lang w:val="ru-RU"/>
        </w:rPr>
        <w:t>познавательного</w:t>
      </w:r>
      <w:r w:rsidRPr="00742552">
        <w:rPr>
          <w:spacing w:val="-9"/>
          <w:sz w:val="26"/>
          <w:szCs w:val="26"/>
          <w:lang w:val="ru-RU"/>
        </w:rPr>
        <w:t xml:space="preserve"> </w:t>
      </w:r>
      <w:r w:rsidRPr="00742552">
        <w:rPr>
          <w:spacing w:val="-2"/>
          <w:sz w:val="26"/>
          <w:szCs w:val="26"/>
          <w:lang w:val="ru-RU"/>
        </w:rPr>
        <w:t>характера;</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5B4ACC">
      <w:pPr>
        <w:pStyle w:val="aa"/>
        <w:numPr>
          <w:ilvl w:val="1"/>
          <w:numId w:val="75"/>
        </w:numPr>
        <w:tabs>
          <w:tab w:val="left" w:pos="0"/>
          <w:tab w:val="left" w:pos="1128"/>
        </w:tabs>
        <w:spacing w:line="242" w:lineRule="auto"/>
        <w:ind w:right="33" w:firstLine="710"/>
        <w:rPr>
          <w:sz w:val="26"/>
          <w:szCs w:val="26"/>
          <w:lang w:val="ru-RU"/>
        </w:rPr>
      </w:pPr>
      <w:r w:rsidRPr="00742552">
        <w:rPr>
          <w:sz w:val="26"/>
          <w:szCs w:val="26"/>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742552" w:rsidRPr="00742552" w:rsidRDefault="00742552" w:rsidP="005B4ACC">
      <w:pPr>
        <w:pStyle w:val="aa"/>
        <w:numPr>
          <w:ilvl w:val="1"/>
          <w:numId w:val="75"/>
        </w:numPr>
        <w:tabs>
          <w:tab w:val="left" w:pos="0"/>
          <w:tab w:val="left" w:pos="1128"/>
        </w:tabs>
        <w:ind w:right="33" w:firstLine="710"/>
        <w:rPr>
          <w:sz w:val="26"/>
          <w:szCs w:val="26"/>
          <w:lang w:val="ru-RU"/>
        </w:rPr>
      </w:pPr>
      <w:proofErr w:type="gramStart"/>
      <w:r w:rsidRPr="00742552">
        <w:rPr>
          <w:sz w:val="26"/>
          <w:szCs w:val="26"/>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2552" w:rsidRPr="00742552" w:rsidRDefault="00742552" w:rsidP="005B4ACC">
      <w:pPr>
        <w:pStyle w:val="aa"/>
        <w:numPr>
          <w:ilvl w:val="1"/>
          <w:numId w:val="75"/>
        </w:numPr>
        <w:tabs>
          <w:tab w:val="left" w:pos="0"/>
          <w:tab w:val="left" w:pos="1128"/>
        </w:tabs>
        <w:ind w:right="33" w:firstLine="710"/>
        <w:rPr>
          <w:sz w:val="26"/>
          <w:szCs w:val="26"/>
          <w:lang w:val="ru-RU"/>
        </w:rPr>
      </w:pPr>
      <w:r w:rsidRPr="00742552">
        <w:rPr>
          <w:sz w:val="26"/>
          <w:szCs w:val="26"/>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2552" w:rsidRPr="00742552" w:rsidRDefault="00742552" w:rsidP="005B4ACC">
      <w:pPr>
        <w:pStyle w:val="aa"/>
        <w:numPr>
          <w:ilvl w:val="1"/>
          <w:numId w:val="75"/>
        </w:numPr>
        <w:tabs>
          <w:tab w:val="left" w:pos="0"/>
          <w:tab w:val="left" w:pos="1128"/>
        </w:tabs>
        <w:spacing w:line="242" w:lineRule="auto"/>
        <w:ind w:right="33" w:firstLine="710"/>
        <w:rPr>
          <w:sz w:val="26"/>
          <w:szCs w:val="26"/>
          <w:lang w:val="ru-RU"/>
        </w:rPr>
      </w:pPr>
      <w:r w:rsidRPr="00742552">
        <w:rPr>
          <w:sz w:val="26"/>
          <w:szCs w:val="26"/>
          <w:lang w:val="ru-RU"/>
        </w:rPr>
        <w:t>развивать образность речи и словесное творчество (умения выделять из текста образные единицы, понимать</w:t>
      </w:r>
      <w:r w:rsidRPr="00742552">
        <w:rPr>
          <w:spacing w:val="-2"/>
          <w:sz w:val="26"/>
          <w:szCs w:val="26"/>
          <w:lang w:val="ru-RU"/>
        </w:rPr>
        <w:t xml:space="preserve"> </w:t>
      </w:r>
      <w:r w:rsidRPr="00742552">
        <w:rPr>
          <w:sz w:val="26"/>
          <w:szCs w:val="26"/>
          <w:lang w:val="ru-RU"/>
        </w:rPr>
        <w:t>их значение; составлять</w:t>
      </w:r>
      <w:r w:rsidRPr="00742552">
        <w:rPr>
          <w:spacing w:val="-2"/>
          <w:sz w:val="26"/>
          <w:szCs w:val="26"/>
          <w:lang w:val="ru-RU"/>
        </w:rPr>
        <w:t xml:space="preserve"> </w:t>
      </w:r>
      <w:r w:rsidRPr="00742552">
        <w:rPr>
          <w:sz w:val="26"/>
          <w:szCs w:val="26"/>
          <w:lang w:val="ru-RU"/>
        </w:rPr>
        <w:t xml:space="preserve">короткие рассказы по потешке, </w:t>
      </w:r>
      <w:r w:rsidRPr="00742552">
        <w:rPr>
          <w:sz w:val="26"/>
          <w:szCs w:val="26"/>
          <w:lang w:val="ru-RU"/>
        </w:rPr>
        <w:lastRenderedPageBreak/>
        <w:t>прибаутке).</w:t>
      </w:r>
    </w:p>
    <w:p w:rsidR="00742552" w:rsidRPr="00742552" w:rsidRDefault="00742552" w:rsidP="00BB59F4">
      <w:pPr>
        <w:pStyle w:val="Heading2"/>
        <w:tabs>
          <w:tab w:val="left" w:pos="0"/>
          <w:tab w:val="left" w:pos="1877"/>
        </w:tabs>
        <w:ind w:left="1876" w:right="33"/>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4"/>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proofErr w:type="gramStart"/>
      <w:r w:rsidRPr="00742552">
        <w:rPr>
          <w:sz w:val="26"/>
          <w:szCs w:val="26"/>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других признаков объекта;</w:t>
      </w:r>
      <w:proofErr w:type="gramEnd"/>
      <w:r w:rsidRPr="00742552">
        <w:rPr>
          <w:sz w:val="26"/>
          <w:szCs w:val="26"/>
          <w:lang w:val="ru-RU"/>
        </w:rPr>
        <w:t xml:space="preserve"> названия обследовательских действий, необходимых для выявления качеств и свой</w:t>
      </w:r>
      <w:proofErr w:type="gramStart"/>
      <w:r w:rsidRPr="00742552">
        <w:rPr>
          <w:sz w:val="26"/>
          <w:szCs w:val="26"/>
          <w:lang w:val="ru-RU"/>
        </w:rPr>
        <w:t>ств пр</w:t>
      </w:r>
      <w:proofErr w:type="gramEnd"/>
      <w:r w:rsidRPr="00742552">
        <w:rPr>
          <w:sz w:val="26"/>
          <w:szCs w:val="26"/>
          <w:lang w:val="ru-RU"/>
        </w:rPr>
        <w:t>едметов. Педагог закрепляет у детей умение обобщать предметы: объединять их в группы по существенным признакам.</w:t>
      </w:r>
    </w:p>
    <w:p w:rsidR="00742552" w:rsidRPr="00742552" w:rsidRDefault="00742552" w:rsidP="005B4ACC">
      <w:pPr>
        <w:pStyle w:val="aa"/>
        <w:numPr>
          <w:ilvl w:val="0"/>
          <w:numId w:val="74"/>
        </w:numPr>
        <w:tabs>
          <w:tab w:val="left" w:pos="0"/>
        </w:tabs>
        <w:spacing w:line="322" w:lineRule="exact"/>
        <w:ind w:right="33" w:hanging="304"/>
        <w:rPr>
          <w:i/>
          <w:sz w:val="26"/>
          <w:szCs w:val="26"/>
        </w:rPr>
      </w:pPr>
      <w:proofErr w:type="spellStart"/>
      <w:r w:rsidRPr="00742552">
        <w:rPr>
          <w:i/>
          <w:sz w:val="26"/>
          <w:szCs w:val="26"/>
        </w:rPr>
        <w:t>Звуковая</w:t>
      </w:r>
      <w:proofErr w:type="spellEnd"/>
      <w:r w:rsidRPr="00742552">
        <w:rPr>
          <w:i/>
          <w:spacing w:val="-11"/>
          <w:sz w:val="26"/>
          <w:szCs w:val="26"/>
        </w:rPr>
        <w:t xml:space="preserve"> </w:t>
      </w:r>
      <w:proofErr w:type="spellStart"/>
      <w:r w:rsidRPr="00742552">
        <w:rPr>
          <w:i/>
          <w:sz w:val="26"/>
          <w:szCs w:val="26"/>
        </w:rPr>
        <w:t>культура</w:t>
      </w:r>
      <w:proofErr w:type="spellEnd"/>
      <w:r w:rsidRPr="00742552">
        <w:rPr>
          <w:i/>
          <w:spacing w:val="-10"/>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ind w:left="284" w:right="33"/>
        <w:rPr>
          <w:sz w:val="26"/>
          <w:szCs w:val="26"/>
          <w:lang w:val="ru-RU"/>
        </w:rPr>
      </w:pPr>
      <w:r w:rsidRPr="00742552">
        <w:rPr>
          <w:sz w:val="26"/>
          <w:szCs w:val="26"/>
          <w:lang w:val="ru-RU"/>
        </w:rPr>
        <w:t>педагог</w:t>
      </w:r>
      <w:r w:rsidRPr="00742552">
        <w:rPr>
          <w:spacing w:val="64"/>
          <w:sz w:val="26"/>
          <w:szCs w:val="26"/>
          <w:lang w:val="ru-RU"/>
        </w:rPr>
        <w:t xml:space="preserve"> </w:t>
      </w:r>
      <w:r w:rsidRPr="00742552">
        <w:rPr>
          <w:sz w:val="26"/>
          <w:szCs w:val="26"/>
          <w:lang w:val="ru-RU"/>
        </w:rPr>
        <w:t>развивает</w:t>
      </w:r>
      <w:r w:rsidRPr="00742552">
        <w:rPr>
          <w:spacing w:val="62"/>
          <w:sz w:val="26"/>
          <w:szCs w:val="26"/>
          <w:lang w:val="ru-RU"/>
        </w:rPr>
        <w:t xml:space="preserve"> </w:t>
      </w:r>
      <w:r w:rsidRPr="00742552">
        <w:rPr>
          <w:sz w:val="26"/>
          <w:szCs w:val="26"/>
          <w:lang w:val="ru-RU"/>
        </w:rPr>
        <w:t>у</w:t>
      </w:r>
      <w:r w:rsidRPr="00742552">
        <w:rPr>
          <w:spacing w:val="60"/>
          <w:sz w:val="26"/>
          <w:szCs w:val="26"/>
          <w:lang w:val="ru-RU"/>
        </w:rPr>
        <w:t xml:space="preserve"> </w:t>
      </w:r>
      <w:r w:rsidRPr="00742552">
        <w:rPr>
          <w:sz w:val="26"/>
          <w:szCs w:val="26"/>
          <w:lang w:val="ru-RU"/>
        </w:rPr>
        <w:t>детей</w:t>
      </w:r>
      <w:r w:rsidRPr="00742552">
        <w:rPr>
          <w:spacing w:val="64"/>
          <w:sz w:val="26"/>
          <w:szCs w:val="26"/>
          <w:lang w:val="ru-RU"/>
        </w:rPr>
        <w:t xml:space="preserve"> </w:t>
      </w:r>
      <w:r w:rsidRPr="00742552">
        <w:rPr>
          <w:sz w:val="26"/>
          <w:szCs w:val="26"/>
          <w:lang w:val="ru-RU"/>
        </w:rPr>
        <w:t>звуковую</w:t>
      </w:r>
      <w:r w:rsidRPr="00742552">
        <w:rPr>
          <w:spacing w:val="62"/>
          <w:sz w:val="26"/>
          <w:szCs w:val="26"/>
          <w:lang w:val="ru-RU"/>
        </w:rPr>
        <w:t xml:space="preserve"> </w:t>
      </w:r>
      <w:r w:rsidRPr="00742552">
        <w:rPr>
          <w:sz w:val="26"/>
          <w:szCs w:val="26"/>
          <w:lang w:val="ru-RU"/>
        </w:rPr>
        <w:t>и</w:t>
      </w:r>
      <w:r w:rsidRPr="00742552">
        <w:rPr>
          <w:spacing w:val="63"/>
          <w:sz w:val="26"/>
          <w:szCs w:val="26"/>
          <w:lang w:val="ru-RU"/>
        </w:rPr>
        <w:t xml:space="preserve"> </w:t>
      </w:r>
      <w:r w:rsidRPr="00742552">
        <w:rPr>
          <w:sz w:val="26"/>
          <w:szCs w:val="26"/>
          <w:lang w:val="ru-RU"/>
        </w:rPr>
        <w:t>интонационную</w:t>
      </w:r>
      <w:r w:rsidRPr="00742552">
        <w:rPr>
          <w:spacing w:val="63"/>
          <w:sz w:val="26"/>
          <w:szCs w:val="26"/>
          <w:lang w:val="ru-RU"/>
        </w:rPr>
        <w:t xml:space="preserve"> </w:t>
      </w:r>
      <w:r w:rsidRPr="00742552">
        <w:rPr>
          <w:sz w:val="26"/>
          <w:szCs w:val="26"/>
          <w:lang w:val="ru-RU"/>
        </w:rPr>
        <w:t>культуру</w:t>
      </w:r>
      <w:r w:rsidRPr="00742552">
        <w:rPr>
          <w:spacing w:val="59"/>
          <w:sz w:val="26"/>
          <w:szCs w:val="26"/>
          <w:lang w:val="ru-RU"/>
        </w:rPr>
        <w:t xml:space="preserve"> </w:t>
      </w:r>
      <w:r w:rsidRPr="00742552">
        <w:rPr>
          <w:spacing w:val="-2"/>
          <w:sz w:val="26"/>
          <w:szCs w:val="26"/>
          <w:lang w:val="ru-RU"/>
        </w:rPr>
        <w:t xml:space="preserve">речи, </w:t>
      </w:r>
      <w:r w:rsidRPr="00742552">
        <w:rPr>
          <w:sz w:val="26"/>
          <w:szCs w:val="26"/>
          <w:lang w:val="ru-RU"/>
        </w:rPr>
        <w:t>фонематический слух, способствует освоению правильного произношения сонорных звуков ([л], [л'], [</w:t>
      </w:r>
      <w:proofErr w:type="gramStart"/>
      <w:r w:rsidRPr="00742552">
        <w:rPr>
          <w:sz w:val="26"/>
          <w:szCs w:val="26"/>
          <w:lang w:val="ru-RU"/>
        </w:rPr>
        <w:t>р</w:t>
      </w:r>
      <w:proofErr w:type="gramEnd"/>
      <w:r w:rsidRPr="00742552">
        <w:rPr>
          <w:sz w:val="26"/>
          <w:szCs w:val="26"/>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2552" w:rsidRPr="00742552" w:rsidRDefault="00742552" w:rsidP="005B4ACC">
      <w:pPr>
        <w:pStyle w:val="aa"/>
        <w:numPr>
          <w:ilvl w:val="0"/>
          <w:numId w:val="74"/>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42552" w:rsidRPr="00742552" w:rsidRDefault="00742552" w:rsidP="005B4ACC">
      <w:pPr>
        <w:pStyle w:val="aa"/>
        <w:numPr>
          <w:ilvl w:val="0"/>
          <w:numId w:val="74"/>
        </w:numPr>
        <w:tabs>
          <w:tab w:val="left" w:pos="0"/>
        </w:tabs>
        <w:spacing w:line="320"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2552" w:rsidRPr="00742552" w:rsidRDefault="00742552" w:rsidP="00BB59F4">
      <w:pPr>
        <w:pStyle w:val="a8"/>
        <w:tabs>
          <w:tab w:val="left" w:pos="0"/>
        </w:tabs>
        <w:spacing w:before="3"/>
        <w:ind w:right="33"/>
        <w:rPr>
          <w:sz w:val="26"/>
          <w:szCs w:val="26"/>
          <w:lang w:val="ru-RU"/>
        </w:rPr>
      </w:pPr>
      <w:r w:rsidRPr="00742552">
        <w:rPr>
          <w:sz w:val="26"/>
          <w:szCs w:val="26"/>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w:t>
      </w:r>
      <w:r w:rsidRPr="00742552">
        <w:rPr>
          <w:spacing w:val="40"/>
          <w:sz w:val="26"/>
          <w:szCs w:val="26"/>
          <w:lang w:val="ru-RU"/>
        </w:rPr>
        <w:t xml:space="preserve"> </w:t>
      </w:r>
      <w:r w:rsidRPr="00742552">
        <w:rPr>
          <w:sz w:val="26"/>
          <w:szCs w:val="26"/>
          <w:lang w:val="ru-RU"/>
        </w:rPr>
        <w:t>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742552">
        <w:rPr>
          <w:sz w:val="26"/>
          <w:szCs w:val="26"/>
          <w:lang w:val="ru-RU"/>
        </w:rPr>
        <w:t>сочинять</w:t>
      </w:r>
      <w:r w:rsidRPr="00742552">
        <w:rPr>
          <w:spacing w:val="40"/>
          <w:sz w:val="26"/>
          <w:szCs w:val="26"/>
          <w:lang w:val="ru-RU"/>
        </w:rPr>
        <w:t xml:space="preserve"> </w:t>
      </w:r>
      <w:r w:rsidRPr="00742552">
        <w:rPr>
          <w:sz w:val="26"/>
          <w:szCs w:val="26"/>
          <w:lang w:val="ru-RU"/>
        </w:rPr>
        <w:t>сюжетные рассказы по</w:t>
      </w:r>
      <w:r w:rsidRPr="00742552">
        <w:rPr>
          <w:spacing w:val="-1"/>
          <w:sz w:val="26"/>
          <w:szCs w:val="26"/>
          <w:lang w:val="ru-RU"/>
        </w:rPr>
        <w:t xml:space="preserve"> </w:t>
      </w:r>
      <w:r w:rsidRPr="00742552">
        <w:rPr>
          <w:sz w:val="26"/>
          <w:szCs w:val="26"/>
          <w:lang w:val="ru-RU"/>
        </w:rPr>
        <w:t>картине, из</w:t>
      </w:r>
      <w:r w:rsidRPr="00742552">
        <w:rPr>
          <w:spacing w:val="-1"/>
          <w:sz w:val="26"/>
          <w:szCs w:val="26"/>
          <w:lang w:val="ru-RU"/>
        </w:rPr>
        <w:t xml:space="preserve"> </w:t>
      </w:r>
      <w:r w:rsidRPr="00742552">
        <w:rPr>
          <w:sz w:val="26"/>
          <w:szCs w:val="26"/>
          <w:lang w:val="ru-RU"/>
        </w:rPr>
        <w:t>личного</w:t>
      </w:r>
      <w:r w:rsidRPr="00742552">
        <w:rPr>
          <w:spacing w:val="-1"/>
          <w:sz w:val="26"/>
          <w:szCs w:val="26"/>
          <w:lang w:val="ru-RU"/>
        </w:rPr>
        <w:t xml:space="preserve"> </w:t>
      </w:r>
      <w:r w:rsidRPr="00742552">
        <w:rPr>
          <w:sz w:val="26"/>
          <w:szCs w:val="26"/>
          <w:lang w:val="ru-RU"/>
        </w:rPr>
        <w:t>опыта;</w:t>
      </w:r>
      <w:r w:rsidRPr="00742552">
        <w:rPr>
          <w:spacing w:val="-1"/>
          <w:sz w:val="26"/>
          <w:szCs w:val="26"/>
          <w:lang w:val="ru-RU"/>
        </w:rPr>
        <w:t xml:space="preserve"> </w:t>
      </w:r>
      <w:r w:rsidRPr="00742552">
        <w:rPr>
          <w:sz w:val="26"/>
          <w:szCs w:val="26"/>
          <w:lang w:val="ru-RU"/>
        </w:rPr>
        <w:t>с помощью</w:t>
      </w:r>
      <w:r w:rsidRPr="00742552">
        <w:rPr>
          <w:spacing w:val="-3"/>
          <w:sz w:val="26"/>
          <w:szCs w:val="26"/>
          <w:lang w:val="ru-RU"/>
        </w:rPr>
        <w:t xml:space="preserve"> </w:t>
      </w:r>
      <w:r w:rsidRPr="00742552">
        <w:rPr>
          <w:sz w:val="26"/>
          <w:szCs w:val="26"/>
          <w:lang w:val="ru-RU"/>
        </w:rPr>
        <w:t>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742552" w:rsidRPr="00742552" w:rsidRDefault="00742552" w:rsidP="00BB59F4">
      <w:pPr>
        <w:pStyle w:val="a8"/>
        <w:tabs>
          <w:tab w:val="left" w:pos="0"/>
        </w:tabs>
        <w:ind w:right="33"/>
        <w:rPr>
          <w:sz w:val="26"/>
          <w:szCs w:val="26"/>
          <w:lang w:val="ru-RU"/>
        </w:rPr>
      </w:pPr>
      <w:r w:rsidRPr="00742552">
        <w:rPr>
          <w:sz w:val="26"/>
          <w:szCs w:val="26"/>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w:t>
      </w:r>
      <w:r w:rsidRPr="00742552">
        <w:rPr>
          <w:sz w:val="26"/>
          <w:szCs w:val="26"/>
          <w:lang w:val="ru-RU"/>
        </w:rPr>
        <w:lastRenderedPageBreak/>
        <w:t>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2552" w:rsidRPr="00742552" w:rsidRDefault="00742552" w:rsidP="00BB59F4">
      <w:pPr>
        <w:pStyle w:val="a8"/>
        <w:tabs>
          <w:tab w:val="left" w:pos="0"/>
        </w:tabs>
        <w:ind w:right="33"/>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помогает детям осваивать представления о существовании</w:t>
      </w:r>
      <w:r w:rsidRPr="00742552">
        <w:rPr>
          <w:spacing w:val="40"/>
          <w:sz w:val="26"/>
          <w:szCs w:val="26"/>
          <w:lang w:val="ru-RU"/>
        </w:rPr>
        <w:t xml:space="preserve"> </w:t>
      </w:r>
      <w:r w:rsidRPr="00742552">
        <w:rPr>
          <w:sz w:val="26"/>
          <w:szCs w:val="26"/>
          <w:lang w:val="ru-RU"/>
        </w:rPr>
        <w:t>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742552">
        <w:rPr>
          <w:sz w:val="26"/>
          <w:szCs w:val="26"/>
          <w:lang w:val="ru-RU"/>
        </w:rPr>
        <w:t>х-</w:t>
      </w:r>
      <w:proofErr w:type="gramEnd"/>
      <w:r w:rsidRPr="00742552">
        <w:rPr>
          <w:sz w:val="26"/>
          <w:szCs w:val="26"/>
          <w:lang w:val="ru-RU"/>
        </w:rPr>
        <w:t>, трехслоговые слова; осуществлять звуковой анализ простых трехзвуковых слов: интонационно выделять звуки в слове, различать гласные и согласные</w:t>
      </w:r>
      <w:r w:rsidRPr="00742552">
        <w:rPr>
          <w:spacing w:val="-2"/>
          <w:sz w:val="26"/>
          <w:szCs w:val="26"/>
          <w:lang w:val="ru-RU"/>
        </w:rPr>
        <w:t xml:space="preserve"> </w:t>
      </w:r>
      <w:r w:rsidRPr="00742552">
        <w:rPr>
          <w:sz w:val="26"/>
          <w:szCs w:val="26"/>
          <w:lang w:val="ru-RU"/>
        </w:rPr>
        <w:t>звуки,</w:t>
      </w:r>
      <w:r w:rsidRPr="00742552">
        <w:rPr>
          <w:spacing w:val="-1"/>
          <w:sz w:val="26"/>
          <w:szCs w:val="26"/>
          <w:lang w:val="ru-RU"/>
        </w:rPr>
        <w:t xml:space="preserve"> </w:t>
      </w:r>
      <w:r w:rsidRPr="00742552">
        <w:rPr>
          <w:sz w:val="26"/>
          <w:szCs w:val="26"/>
          <w:lang w:val="ru-RU"/>
        </w:rPr>
        <w:t>определять твердость и</w:t>
      </w:r>
      <w:r w:rsidRPr="00742552">
        <w:rPr>
          <w:spacing w:val="-3"/>
          <w:sz w:val="26"/>
          <w:szCs w:val="26"/>
          <w:lang w:val="ru-RU"/>
        </w:rPr>
        <w:t xml:space="preserve"> </w:t>
      </w:r>
      <w:r w:rsidRPr="00742552">
        <w:rPr>
          <w:sz w:val="26"/>
          <w:szCs w:val="26"/>
          <w:lang w:val="ru-RU"/>
        </w:rPr>
        <w:t>мягкость</w:t>
      </w:r>
      <w:r w:rsidRPr="00742552">
        <w:rPr>
          <w:spacing w:val="-5"/>
          <w:sz w:val="26"/>
          <w:szCs w:val="26"/>
          <w:lang w:val="ru-RU"/>
        </w:rPr>
        <w:t xml:space="preserve"> </w:t>
      </w:r>
      <w:r w:rsidRPr="00742552">
        <w:rPr>
          <w:sz w:val="26"/>
          <w:szCs w:val="26"/>
          <w:lang w:val="ru-RU"/>
        </w:rPr>
        <w:t>согласных, составлять</w:t>
      </w:r>
      <w:r w:rsidRPr="00742552">
        <w:rPr>
          <w:spacing w:val="-5"/>
          <w:sz w:val="26"/>
          <w:szCs w:val="26"/>
          <w:lang w:val="ru-RU"/>
        </w:rPr>
        <w:t xml:space="preserve"> </w:t>
      </w:r>
      <w:r w:rsidRPr="00742552">
        <w:rPr>
          <w:sz w:val="26"/>
          <w:szCs w:val="26"/>
          <w:lang w:val="ru-RU"/>
        </w:rPr>
        <w:t>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42552" w:rsidRPr="00742552" w:rsidRDefault="00742552" w:rsidP="00BB59F4">
      <w:pPr>
        <w:pStyle w:val="Heading1"/>
        <w:tabs>
          <w:tab w:val="left" w:pos="0"/>
          <w:tab w:val="left" w:pos="1670"/>
        </w:tabs>
        <w:spacing w:before="7" w:line="322" w:lineRule="exact"/>
        <w:ind w:left="1669" w:right="33"/>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BB59F4">
      <w:pPr>
        <w:pStyle w:val="Heading2"/>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5B4ACC">
      <w:pPr>
        <w:pStyle w:val="aa"/>
        <w:numPr>
          <w:ilvl w:val="0"/>
          <w:numId w:val="73"/>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rPr>
      </w:pPr>
      <w:r w:rsidRPr="00742552">
        <w:rPr>
          <w:sz w:val="26"/>
          <w:szCs w:val="26"/>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w:t>
      </w:r>
      <w:proofErr w:type="spellStart"/>
      <w:r w:rsidRPr="00742552">
        <w:rPr>
          <w:sz w:val="26"/>
          <w:szCs w:val="26"/>
        </w:rPr>
        <w:t>Вводить</w:t>
      </w:r>
      <w:proofErr w:type="spellEnd"/>
      <w:r w:rsidRPr="00742552">
        <w:rPr>
          <w:sz w:val="26"/>
          <w:szCs w:val="26"/>
        </w:rPr>
        <w:t xml:space="preserve"> в </w:t>
      </w:r>
      <w:proofErr w:type="spellStart"/>
      <w:r w:rsidRPr="00742552">
        <w:rPr>
          <w:sz w:val="26"/>
          <w:szCs w:val="26"/>
        </w:rPr>
        <w:t>словарь</w:t>
      </w:r>
      <w:proofErr w:type="spellEnd"/>
      <w:r w:rsidRPr="00742552">
        <w:rPr>
          <w:sz w:val="26"/>
          <w:szCs w:val="26"/>
        </w:rPr>
        <w:t xml:space="preserve"> </w:t>
      </w:r>
      <w:proofErr w:type="spellStart"/>
      <w:r w:rsidRPr="00742552">
        <w:rPr>
          <w:sz w:val="26"/>
          <w:szCs w:val="26"/>
        </w:rPr>
        <w:t>детей</w:t>
      </w:r>
      <w:proofErr w:type="spellEnd"/>
      <w:r w:rsidRPr="00742552">
        <w:rPr>
          <w:sz w:val="26"/>
          <w:szCs w:val="26"/>
        </w:rPr>
        <w:t xml:space="preserve"> </w:t>
      </w:r>
      <w:proofErr w:type="spellStart"/>
      <w:r w:rsidRPr="00742552">
        <w:rPr>
          <w:sz w:val="26"/>
          <w:szCs w:val="26"/>
        </w:rPr>
        <w:t>антонимы</w:t>
      </w:r>
      <w:proofErr w:type="spellEnd"/>
      <w:r w:rsidRPr="00742552">
        <w:rPr>
          <w:sz w:val="26"/>
          <w:szCs w:val="26"/>
        </w:rPr>
        <w:t xml:space="preserve">, </w:t>
      </w:r>
      <w:proofErr w:type="spellStart"/>
      <w:r w:rsidRPr="00742552">
        <w:rPr>
          <w:sz w:val="26"/>
          <w:szCs w:val="26"/>
        </w:rPr>
        <w:t>многозначные</w:t>
      </w:r>
      <w:proofErr w:type="spellEnd"/>
      <w:r w:rsidRPr="00742552">
        <w:rPr>
          <w:sz w:val="26"/>
          <w:szCs w:val="26"/>
        </w:rPr>
        <w:t xml:space="preserve"> </w:t>
      </w:r>
      <w:proofErr w:type="spellStart"/>
      <w:r w:rsidRPr="00742552">
        <w:rPr>
          <w:sz w:val="26"/>
          <w:szCs w:val="26"/>
        </w:rPr>
        <w:t>слова</w:t>
      </w:r>
      <w:proofErr w:type="spellEnd"/>
      <w:r w:rsidRPr="00742552">
        <w:rPr>
          <w:sz w:val="26"/>
          <w:szCs w:val="26"/>
        </w:rPr>
        <w:t>;</w:t>
      </w:r>
    </w:p>
    <w:p w:rsidR="00742552" w:rsidRPr="00742552" w:rsidRDefault="00742552" w:rsidP="005B4ACC">
      <w:pPr>
        <w:pStyle w:val="aa"/>
        <w:numPr>
          <w:ilvl w:val="1"/>
          <w:numId w:val="73"/>
        </w:numPr>
        <w:tabs>
          <w:tab w:val="left" w:pos="0"/>
          <w:tab w:val="left" w:pos="1128"/>
        </w:tabs>
        <w:spacing w:before="3"/>
        <w:ind w:right="33" w:firstLine="710"/>
        <w:rPr>
          <w:sz w:val="26"/>
          <w:szCs w:val="26"/>
          <w:lang w:val="ru-RU"/>
        </w:rPr>
      </w:pPr>
      <w:r w:rsidRPr="00742552">
        <w:rPr>
          <w:sz w:val="26"/>
          <w:szCs w:val="26"/>
          <w:lang w:val="ru-RU"/>
        </w:rPr>
        <w:t>активизация словаря: совершенствовать умение использовать разные части речи точно по смыслу.</w:t>
      </w:r>
    </w:p>
    <w:p w:rsidR="00742552" w:rsidRPr="00742552" w:rsidRDefault="00742552" w:rsidP="005B4ACC">
      <w:pPr>
        <w:pStyle w:val="aa"/>
        <w:numPr>
          <w:ilvl w:val="0"/>
          <w:numId w:val="73"/>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совершенствовать умение различать на слух и в произношении все</w:t>
      </w:r>
      <w:r w:rsidRPr="00742552">
        <w:rPr>
          <w:spacing w:val="40"/>
          <w:sz w:val="26"/>
          <w:szCs w:val="26"/>
          <w:lang w:val="ru-RU"/>
        </w:rPr>
        <w:t xml:space="preserve"> </w:t>
      </w:r>
      <w:r w:rsidRPr="00742552">
        <w:rPr>
          <w:sz w:val="26"/>
          <w:szCs w:val="26"/>
          <w:lang w:val="ru-RU"/>
        </w:rPr>
        <w:t>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w:t>
      </w:r>
      <w:r w:rsidRPr="00742552">
        <w:rPr>
          <w:spacing w:val="40"/>
          <w:sz w:val="26"/>
          <w:szCs w:val="26"/>
          <w:lang w:val="ru-RU"/>
        </w:rPr>
        <w:t xml:space="preserve"> </w:t>
      </w:r>
      <w:r w:rsidRPr="00742552">
        <w:rPr>
          <w:sz w:val="26"/>
          <w:szCs w:val="26"/>
          <w:lang w:val="ru-RU"/>
        </w:rPr>
        <w:t>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2552" w:rsidRPr="00742552" w:rsidRDefault="00742552" w:rsidP="005B4ACC">
      <w:pPr>
        <w:pStyle w:val="aa"/>
        <w:numPr>
          <w:ilvl w:val="0"/>
          <w:numId w:val="73"/>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42552" w:rsidRPr="00742552" w:rsidRDefault="00742552" w:rsidP="005B4ACC">
      <w:pPr>
        <w:pStyle w:val="aa"/>
        <w:numPr>
          <w:ilvl w:val="0"/>
          <w:numId w:val="73"/>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5B4ACC">
      <w:pPr>
        <w:pStyle w:val="aa"/>
        <w:numPr>
          <w:ilvl w:val="1"/>
          <w:numId w:val="73"/>
        </w:numPr>
        <w:tabs>
          <w:tab w:val="left" w:pos="0"/>
          <w:tab w:val="left" w:pos="1128"/>
        </w:tabs>
        <w:spacing w:before="64"/>
        <w:ind w:right="33" w:firstLine="0"/>
        <w:rPr>
          <w:sz w:val="26"/>
          <w:szCs w:val="26"/>
          <w:lang w:val="ru-RU"/>
        </w:rPr>
      </w:pPr>
      <w:r w:rsidRPr="00742552">
        <w:rPr>
          <w:sz w:val="26"/>
          <w:szCs w:val="26"/>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w:t>
      </w:r>
      <w:r w:rsidRPr="00742552">
        <w:rPr>
          <w:spacing w:val="80"/>
          <w:sz w:val="26"/>
          <w:szCs w:val="26"/>
          <w:lang w:val="ru-RU"/>
        </w:rPr>
        <w:t xml:space="preserve"> </w:t>
      </w:r>
      <w:r w:rsidRPr="00742552">
        <w:rPr>
          <w:sz w:val="26"/>
          <w:szCs w:val="26"/>
          <w:lang w:val="ru-RU"/>
        </w:rPr>
        <w:t>сюжетных</w:t>
      </w:r>
      <w:r w:rsidRPr="00742552">
        <w:rPr>
          <w:spacing w:val="80"/>
          <w:sz w:val="26"/>
          <w:szCs w:val="26"/>
          <w:lang w:val="ru-RU"/>
        </w:rPr>
        <w:t xml:space="preserve"> </w:t>
      </w:r>
      <w:r w:rsidRPr="00742552">
        <w:rPr>
          <w:sz w:val="26"/>
          <w:szCs w:val="26"/>
          <w:lang w:val="ru-RU"/>
        </w:rPr>
        <w:t>картинок.</w:t>
      </w:r>
      <w:r w:rsidRPr="00742552">
        <w:rPr>
          <w:spacing w:val="80"/>
          <w:sz w:val="26"/>
          <w:szCs w:val="26"/>
          <w:lang w:val="ru-RU"/>
        </w:rPr>
        <w:t xml:space="preserve"> </w:t>
      </w:r>
      <w:r w:rsidRPr="00742552">
        <w:rPr>
          <w:sz w:val="26"/>
          <w:szCs w:val="26"/>
          <w:lang w:val="ru-RU"/>
        </w:rPr>
        <w:t>Продолжать</w:t>
      </w:r>
      <w:r w:rsidRPr="00742552">
        <w:rPr>
          <w:spacing w:val="80"/>
          <w:sz w:val="26"/>
          <w:szCs w:val="26"/>
          <w:lang w:val="ru-RU"/>
        </w:rPr>
        <w:t xml:space="preserve"> </w:t>
      </w:r>
      <w:r w:rsidRPr="00742552">
        <w:rPr>
          <w:sz w:val="26"/>
          <w:szCs w:val="26"/>
          <w:lang w:val="ru-RU"/>
        </w:rPr>
        <w:t>учить</w:t>
      </w:r>
      <w:r w:rsidRPr="00742552">
        <w:rPr>
          <w:spacing w:val="80"/>
          <w:sz w:val="26"/>
          <w:szCs w:val="26"/>
          <w:lang w:val="ru-RU"/>
        </w:rPr>
        <w:t xml:space="preserve"> </w:t>
      </w:r>
      <w:r w:rsidRPr="00742552">
        <w:rPr>
          <w:sz w:val="26"/>
          <w:szCs w:val="26"/>
          <w:lang w:val="ru-RU"/>
        </w:rPr>
        <w:t>детей</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lastRenderedPageBreak/>
        <w:t>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2552" w:rsidRPr="00742552" w:rsidRDefault="00742552" w:rsidP="005B4ACC">
      <w:pPr>
        <w:pStyle w:val="aa"/>
        <w:numPr>
          <w:ilvl w:val="0"/>
          <w:numId w:val="73"/>
        </w:numPr>
        <w:tabs>
          <w:tab w:val="left" w:pos="0"/>
        </w:tabs>
        <w:spacing w:before="4"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w:t>
      </w:r>
      <w:r w:rsidRPr="00742552">
        <w:rPr>
          <w:spacing w:val="40"/>
          <w:sz w:val="26"/>
          <w:szCs w:val="26"/>
          <w:lang w:val="ru-RU"/>
        </w:rPr>
        <w:t xml:space="preserve"> </w:t>
      </w:r>
      <w:r w:rsidRPr="00742552">
        <w:rPr>
          <w:sz w:val="26"/>
          <w:szCs w:val="26"/>
          <w:lang w:val="ru-RU"/>
        </w:rPr>
        <w:t>слоги трехсложные слова с открытыми слогами; знакомить детей с буквами; читать слоги, слова, простые предложения из 2-3 слов.</w:t>
      </w:r>
    </w:p>
    <w:p w:rsidR="00742552" w:rsidRPr="00742552" w:rsidRDefault="00742552" w:rsidP="005B4ACC">
      <w:pPr>
        <w:pStyle w:val="aa"/>
        <w:numPr>
          <w:ilvl w:val="0"/>
          <w:numId w:val="73"/>
        </w:numPr>
        <w:tabs>
          <w:tab w:val="left" w:pos="0"/>
        </w:tabs>
        <w:spacing w:line="320"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42552" w:rsidRPr="00742552" w:rsidRDefault="00742552" w:rsidP="005B4ACC">
      <w:pPr>
        <w:pStyle w:val="aa"/>
        <w:numPr>
          <w:ilvl w:val="1"/>
          <w:numId w:val="73"/>
        </w:numPr>
        <w:tabs>
          <w:tab w:val="left" w:pos="0"/>
          <w:tab w:val="left" w:pos="1128"/>
        </w:tabs>
        <w:spacing w:line="242" w:lineRule="auto"/>
        <w:ind w:right="33" w:firstLine="710"/>
        <w:rPr>
          <w:sz w:val="26"/>
          <w:szCs w:val="26"/>
          <w:lang w:val="ru-RU"/>
        </w:rPr>
      </w:pPr>
      <w:r w:rsidRPr="00742552">
        <w:rPr>
          <w:sz w:val="26"/>
          <w:szCs w:val="26"/>
          <w:lang w:val="ru-RU"/>
        </w:rPr>
        <w:t>развивать интерес к изданиям познавательного и энциклопедического характера;</w:t>
      </w:r>
      <w:r w:rsidRPr="00742552">
        <w:rPr>
          <w:spacing w:val="-6"/>
          <w:sz w:val="26"/>
          <w:szCs w:val="26"/>
          <w:lang w:val="ru-RU"/>
        </w:rPr>
        <w:t xml:space="preserve"> </w:t>
      </w:r>
      <w:r w:rsidRPr="00742552">
        <w:rPr>
          <w:sz w:val="26"/>
          <w:szCs w:val="26"/>
          <w:lang w:val="ru-RU"/>
        </w:rPr>
        <w:t>знакомить</w:t>
      </w:r>
      <w:r w:rsidRPr="00742552">
        <w:rPr>
          <w:spacing w:val="-7"/>
          <w:sz w:val="26"/>
          <w:szCs w:val="26"/>
          <w:lang w:val="ru-RU"/>
        </w:rPr>
        <w:t xml:space="preserve"> </w:t>
      </w:r>
      <w:r w:rsidRPr="00742552">
        <w:rPr>
          <w:sz w:val="26"/>
          <w:szCs w:val="26"/>
          <w:lang w:val="ru-RU"/>
        </w:rPr>
        <w:t>с</w:t>
      </w:r>
      <w:r w:rsidRPr="00742552">
        <w:rPr>
          <w:spacing w:val="-5"/>
          <w:sz w:val="26"/>
          <w:szCs w:val="26"/>
          <w:lang w:val="ru-RU"/>
        </w:rPr>
        <w:t xml:space="preserve"> </w:t>
      </w:r>
      <w:r w:rsidRPr="00742552">
        <w:rPr>
          <w:sz w:val="26"/>
          <w:szCs w:val="26"/>
          <w:lang w:val="ru-RU"/>
        </w:rPr>
        <w:t>разнообразными</w:t>
      </w:r>
      <w:r w:rsidRPr="00742552">
        <w:rPr>
          <w:spacing w:val="-1"/>
          <w:sz w:val="26"/>
          <w:szCs w:val="26"/>
          <w:lang w:val="ru-RU"/>
        </w:rPr>
        <w:t xml:space="preserve"> </w:t>
      </w:r>
      <w:r w:rsidRPr="00742552">
        <w:rPr>
          <w:sz w:val="26"/>
          <w:szCs w:val="26"/>
          <w:lang w:val="ru-RU"/>
        </w:rPr>
        <w:t>по</w:t>
      </w:r>
      <w:r w:rsidRPr="00742552">
        <w:rPr>
          <w:spacing w:val="-6"/>
          <w:sz w:val="26"/>
          <w:szCs w:val="26"/>
          <w:lang w:val="ru-RU"/>
        </w:rPr>
        <w:t xml:space="preserve"> </w:t>
      </w:r>
      <w:r w:rsidRPr="00742552">
        <w:rPr>
          <w:sz w:val="26"/>
          <w:szCs w:val="26"/>
          <w:lang w:val="ru-RU"/>
        </w:rPr>
        <w:t>жанру</w:t>
      </w:r>
      <w:r w:rsidRPr="00742552">
        <w:rPr>
          <w:spacing w:val="-9"/>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 xml:space="preserve">тематике художественными </w:t>
      </w:r>
      <w:r w:rsidRPr="00742552">
        <w:rPr>
          <w:spacing w:val="-2"/>
          <w:sz w:val="26"/>
          <w:szCs w:val="26"/>
          <w:lang w:val="ru-RU"/>
        </w:rPr>
        <w:t>произведениями;</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5B4ACC">
      <w:pPr>
        <w:pStyle w:val="aa"/>
        <w:numPr>
          <w:ilvl w:val="1"/>
          <w:numId w:val="73"/>
        </w:numPr>
        <w:tabs>
          <w:tab w:val="left" w:pos="0"/>
          <w:tab w:val="left" w:pos="1128"/>
        </w:tabs>
        <w:ind w:right="33" w:firstLine="710"/>
        <w:rPr>
          <w:sz w:val="26"/>
          <w:szCs w:val="26"/>
          <w:lang w:val="ru-RU"/>
        </w:rPr>
      </w:pPr>
      <w:proofErr w:type="gramStart"/>
      <w:r w:rsidRPr="00742552">
        <w:rPr>
          <w:sz w:val="26"/>
          <w:szCs w:val="26"/>
          <w:lang w:val="ru-RU"/>
        </w:rPr>
        <w:t>формировать представления о жанровых, композиционных и языковых особенностях</w:t>
      </w:r>
      <w:r w:rsidRPr="00742552">
        <w:rPr>
          <w:spacing w:val="-6"/>
          <w:sz w:val="26"/>
          <w:szCs w:val="26"/>
          <w:lang w:val="ru-RU"/>
        </w:rPr>
        <w:t xml:space="preserve"> </w:t>
      </w:r>
      <w:r w:rsidRPr="00742552">
        <w:rPr>
          <w:sz w:val="26"/>
          <w:szCs w:val="26"/>
          <w:lang w:val="ru-RU"/>
        </w:rPr>
        <w:t>жанров</w:t>
      </w:r>
      <w:r w:rsidRPr="00742552">
        <w:rPr>
          <w:spacing w:val="-1"/>
          <w:sz w:val="26"/>
          <w:szCs w:val="26"/>
          <w:lang w:val="ru-RU"/>
        </w:rPr>
        <w:t xml:space="preserve"> </w:t>
      </w:r>
      <w:r w:rsidRPr="00742552">
        <w:rPr>
          <w:sz w:val="26"/>
          <w:szCs w:val="26"/>
          <w:lang w:val="ru-RU"/>
        </w:rPr>
        <w:t>литературы:</w:t>
      </w:r>
      <w:r w:rsidRPr="00742552">
        <w:rPr>
          <w:spacing w:val="-6"/>
          <w:sz w:val="26"/>
          <w:szCs w:val="26"/>
          <w:lang w:val="ru-RU"/>
        </w:rPr>
        <w:t xml:space="preserve"> </w:t>
      </w:r>
      <w:r w:rsidRPr="00742552">
        <w:rPr>
          <w:sz w:val="26"/>
          <w:szCs w:val="26"/>
          <w:lang w:val="ru-RU"/>
        </w:rPr>
        <w:t>литературная</w:t>
      </w:r>
      <w:r w:rsidRPr="00742552">
        <w:rPr>
          <w:spacing w:val="-1"/>
          <w:sz w:val="26"/>
          <w:szCs w:val="26"/>
          <w:lang w:val="ru-RU"/>
        </w:rPr>
        <w:t xml:space="preserve"> </w:t>
      </w:r>
      <w:r w:rsidRPr="00742552">
        <w:rPr>
          <w:sz w:val="26"/>
          <w:szCs w:val="26"/>
          <w:lang w:val="ru-RU"/>
        </w:rPr>
        <w:t>сказка, рассказ, стихотворение, басня, пословица, небылица, былина;</w:t>
      </w:r>
      <w:proofErr w:type="gramEnd"/>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поддерживать избирательные интересы детей к произведениям определенного жанра и тематики;</w:t>
      </w:r>
    </w:p>
    <w:p w:rsidR="00742552" w:rsidRPr="00742552" w:rsidRDefault="00742552" w:rsidP="005B4ACC">
      <w:pPr>
        <w:pStyle w:val="aa"/>
        <w:numPr>
          <w:ilvl w:val="1"/>
          <w:numId w:val="73"/>
        </w:numPr>
        <w:tabs>
          <w:tab w:val="left" w:pos="0"/>
          <w:tab w:val="left" w:pos="1128"/>
        </w:tabs>
        <w:ind w:right="33" w:firstLine="710"/>
        <w:rPr>
          <w:sz w:val="26"/>
          <w:szCs w:val="26"/>
          <w:lang w:val="ru-RU"/>
        </w:rPr>
      </w:pPr>
      <w:r w:rsidRPr="00742552">
        <w:rPr>
          <w:sz w:val="26"/>
          <w:szCs w:val="26"/>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w:t>
      </w:r>
      <w:r w:rsidRPr="00742552">
        <w:rPr>
          <w:spacing w:val="40"/>
          <w:sz w:val="26"/>
          <w:szCs w:val="26"/>
          <w:lang w:val="ru-RU"/>
        </w:rPr>
        <w:t xml:space="preserve"> </w:t>
      </w:r>
      <w:r w:rsidRPr="00742552">
        <w:rPr>
          <w:spacing w:val="-2"/>
          <w:sz w:val="26"/>
          <w:szCs w:val="26"/>
          <w:lang w:val="ru-RU"/>
        </w:rPr>
        <w:t>строк).</w:t>
      </w:r>
    </w:p>
    <w:p w:rsidR="00742552" w:rsidRPr="00742552" w:rsidRDefault="00742552" w:rsidP="00BB59F4">
      <w:pPr>
        <w:pStyle w:val="Heading2"/>
        <w:tabs>
          <w:tab w:val="left" w:pos="0"/>
          <w:tab w:val="left" w:pos="1877"/>
        </w:tabs>
        <w:ind w:left="1876" w:right="33"/>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5B4ACC">
      <w:pPr>
        <w:pStyle w:val="aa"/>
        <w:numPr>
          <w:ilvl w:val="0"/>
          <w:numId w:val="72"/>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2552" w:rsidRPr="00742552" w:rsidRDefault="00742552" w:rsidP="005B4ACC">
      <w:pPr>
        <w:pStyle w:val="aa"/>
        <w:numPr>
          <w:ilvl w:val="0"/>
          <w:numId w:val="72"/>
        </w:numPr>
        <w:tabs>
          <w:tab w:val="left" w:pos="0"/>
        </w:tabs>
        <w:spacing w:line="320"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spacing w:line="242" w:lineRule="auto"/>
        <w:ind w:right="33"/>
        <w:rPr>
          <w:sz w:val="26"/>
          <w:szCs w:val="26"/>
          <w:lang w:val="ru-RU"/>
        </w:rPr>
      </w:pPr>
      <w:r w:rsidRPr="00742552">
        <w:rPr>
          <w:sz w:val="26"/>
          <w:szCs w:val="26"/>
          <w:lang w:val="ru-RU"/>
        </w:rPr>
        <w:t xml:space="preserve">педагог способствует автоматизации и </w:t>
      </w:r>
      <w:proofErr w:type="gramStart"/>
      <w:r w:rsidRPr="00742552">
        <w:rPr>
          <w:sz w:val="26"/>
          <w:szCs w:val="26"/>
          <w:lang w:val="ru-RU"/>
        </w:rPr>
        <w:t>дифференциации</w:t>
      </w:r>
      <w:proofErr w:type="gramEnd"/>
      <w:r w:rsidRPr="00742552">
        <w:rPr>
          <w:sz w:val="26"/>
          <w:szCs w:val="26"/>
          <w:lang w:val="ru-RU"/>
        </w:rPr>
        <w:t xml:space="preserve"> сложных для произношения звуков в речи; проводит работу по исправлению имеющихся нарушений в звукопроизношении.</w:t>
      </w:r>
    </w:p>
    <w:p w:rsidR="00742552" w:rsidRPr="00742552" w:rsidRDefault="00742552" w:rsidP="005B4ACC">
      <w:pPr>
        <w:pStyle w:val="aa"/>
        <w:numPr>
          <w:ilvl w:val="0"/>
          <w:numId w:val="72"/>
        </w:numPr>
        <w:tabs>
          <w:tab w:val="left" w:pos="0"/>
        </w:tabs>
        <w:spacing w:line="316"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left="284" w:right="33"/>
        <w:rPr>
          <w:sz w:val="26"/>
          <w:szCs w:val="26"/>
          <w:lang w:val="ru-RU"/>
        </w:rPr>
      </w:pPr>
      <w:proofErr w:type="gramStart"/>
      <w:r w:rsidRPr="00742552">
        <w:rPr>
          <w:sz w:val="26"/>
          <w:szCs w:val="26"/>
          <w:lang w:val="ru-RU"/>
        </w:rPr>
        <w:t>педагог</w:t>
      </w:r>
      <w:r w:rsidRPr="00742552">
        <w:rPr>
          <w:spacing w:val="56"/>
          <w:sz w:val="26"/>
          <w:szCs w:val="26"/>
          <w:lang w:val="ru-RU"/>
        </w:rPr>
        <w:t xml:space="preserve">  </w:t>
      </w:r>
      <w:r w:rsidRPr="00742552">
        <w:rPr>
          <w:sz w:val="26"/>
          <w:szCs w:val="26"/>
          <w:lang w:val="ru-RU"/>
        </w:rPr>
        <w:t>развивает</w:t>
      </w:r>
      <w:r w:rsidRPr="00742552">
        <w:rPr>
          <w:spacing w:val="58"/>
          <w:sz w:val="26"/>
          <w:szCs w:val="26"/>
          <w:lang w:val="ru-RU"/>
        </w:rPr>
        <w:t xml:space="preserve">  </w:t>
      </w:r>
      <w:r w:rsidRPr="00742552">
        <w:rPr>
          <w:sz w:val="26"/>
          <w:szCs w:val="26"/>
          <w:lang w:val="ru-RU"/>
        </w:rPr>
        <w:t>у</w:t>
      </w:r>
      <w:r w:rsidRPr="00742552">
        <w:rPr>
          <w:spacing w:val="54"/>
          <w:sz w:val="26"/>
          <w:szCs w:val="26"/>
          <w:lang w:val="ru-RU"/>
        </w:rPr>
        <w:t xml:space="preserve">  </w:t>
      </w:r>
      <w:r w:rsidRPr="00742552">
        <w:rPr>
          <w:sz w:val="26"/>
          <w:szCs w:val="26"/>
          <w:lang w:val="ru-RU"/>
        </w:rPr>
        <w:t>детей</w:t>
      </w:r>
      <w:r w:rsidRPr="00742552">
        <w:rPr>
          <w:spacing w:val="59"/>
          <w:sz w:val="26"/>
          <w:szCs w:val="26"/>
          <w:lang w:val="ru-RU"/>
        </w:rPr>
        <w:t xml:space="preserve">  </w:t>
      </w:r>
      <w:r w:rsidRPr="00742552">
        <w:rPr>
          <w:sz w:val="26"/>
          <w:szCs w:val="26"/>
          <w:lang w:val="ru-RU"/>
        </w:rPr>
        <w:t>умения</w:t>
      </w:r>
      <w:r w:rsidRPr="00742552">
        <w:rPr>
          <w:spacing w:val="59"/>
          <w:sz w:val="26"/>
          <w:szCs w:val="26"/>
          <w:lang w:val="ru-RU"/>
        </w:rPr>
        <w:t xml:space="preserve">  </w:t>
      </w:r>
      <w:r w:rsidRPr="00742552">
        <w:rPr>
          <w:sz w:val="26"/>
          <w:szCs w:val="26"/>
          <w:lang w:val="ru-RU"/>
        </w:rPr>
        <w:t>образовывать</w:t>
      </w:r>
      <w:r w:rsidRPr="00742552">
        <w:rPr>
          <w:spacing w:val="56"/>
          <w:sz w:val="26"/>
          <w:szCs w:val="26"/>
          <w:lang w:val="ru-RU"/>
        </w:rPr>
        <w:t xml:space="preserve">  </w:t>
      </w:r>
      <w:r w:rsidRPr="00742552">
        <w:rPr>
          <w:sz w:val="26"/>
          <w:szCs w:val="26"/>
          <w:lang w:val="ru-RU"/>
        </w:rPr>
        <w:t>сложные</w:t>
      </w:r>
      <w:r w:rsidRPr="00742552">
        <w:rPr>
          <w:spacing w:val="56"/>
          <w:sz w:val="26"/>
          <w:szCs w:val="26"/>
          <w:lang w:val="ru-RU"/>
        </w:rPr>
        <w:t xml:space="preserve">  </w:t>
      </w:r>
      <w:r w:rsidRPr="00742552">
        <w:rPr>
          <w:spacing w:val="-2"/>
          <w:sz w:val="26"/>
          <w:szCs w:val="26"/>
          <w:lang w:val="ru-RU"/>
        </w:rPr>
        <w:t xml:space="preserve">слова </w:t>
      </w:r>
      <w:r w:rsidRPr="00742552">
        <w:rPr>
          <w:sz w:val="26"/>
          <w:szCs w:val="26"/>
          <w:lang w:val="ru-RU"/>
        </w:rPr>
        <w:t>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w:t>
      </w:r>
      <w:r w:rsidRPr="00742552">
        <w:rPr>
          <w:spacing w:val="40"/>
          <w:sz w:val="26"/>
          <w:szCs w:val="26"/>
          <w:lang w:val="ru-RU"/>
        </w:rPr>
        <w:t xml:space="preserve"> </w:t>
      </w:r>
      <w:r w:rsidRPr="00742552">
        <w:rPr>
          <w:sz w:val="26"/>
          <w:szCs w:val="26"/>
          <w:lang w:val="ru-RU"/>
        </w:rPr>
        <w:t xml:space="preserve">образцу существительные с суффиксами, глаголы с приставками, сравнительную и превосходную степени имен </w:t>
      </w:r>
      <w:r w:rsidRPr="00742552">
        <w:rPr>
          <w:sz w:val="26"/>
          <w:szCs w:val="26"/>
          <w:lang w:val="ru-RU"/>
        </w:rPr>
        <w:lastRenderedPageBreak/>
        <w:t>прилагательных.</w:t>
      </w:r>
      <w:proofErr w:type="gramEnd"/>
    </w:p>
    <w:p w:rsidR="00742552" w:rsidRPr="00742552" w:rsidRDefault="00742552" w:rsidP="005B4ACC">
      <w:pPr>
        <w:pStyle w:val="aa"/>
        <w:numPr>
          <w:ilvl w:val="0"/>
          <w:numId w:val="72"/>
        </w:numPr>
        <w:tabs>
          <w:tab w:val="left" w:pos="0"/>
        </w:tabs>
        <w:spacing w:before="3" w:line="322"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proofErr w:type="gramStart"/>
      <w:r w:rsidRPr="00742552">
        <w:rPr>
          <w:sz w:val="26"/>
          <w:szCs w:val="26"/>
          <w:lang w:val="ru-RU"/>
        </w:rPr>
        <w:t>педагог подводит детей к осознанному выбору этикетной формы в зависимости от</w:t>
      </w:r>
      <w:r w:rsidRPr="00742552">
        <w:rPr>
          <w:spacing w:val="-2"/>
          <w:sz w:val="26"/>
          <w:szCs w:val="26"/>
          <w:lang w:val="ru-RU"/>
        </w:rPr>
        <w:t xml:space="preserve"> </w:t>
      </w:r>
      <w:r w:rsidRPr="00742552">
        <w:rPr>
          <w:sz w:val="26"/>
          <w:szCs w:val="26"/>
          <w:lang w:val="ru-RU"/>
        </w:rPr>
        <w:t>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742552">
        <w:rPr>
          <w:sz w:val="26"/>
          <w:szCs w:val="26"/>
          <w:lang w:val="ru-RU"/>
        </w:rPr>
        <w:t xml:space="preserve"> Например, формирует умение представить своего друга родителям (законным представителям), сверстникам. </w:t>
      </w:r>
      <w:proofErr w:type="gramStart"/>
      <w:r w:rsidRPr="00742552">
        <w:rPr>
          <w:sz w:val="26"/>
          <w:szCs w:val="26"/>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w:t>
      </w:r>
      <w:r w:rsidRPr="00742552">
        <w:rPr>
          <w:spacing w:val="-4"/>
          <w:sz w:val="26"/>
          <w:szCs w:val="26"/>
          <w:lang w:val="ru-RU"/>
        </w:rPr>
        <w:t xml:space="preserve"> </w:t>
      </w:r>
      <w:r w:rsidRPr="00742552">
        <w:rPr>
          <w:sz w:val="26"/>
          <w:szCs w:val="26"/>
          <w:lang w:val="ru-RU"/>
        </w:rPr>
        <w:t>выразительно</w:t>
      </w:r>
      <w:r w:rsidRPr="00742552">
        <w:rPr>
          <w:spacing w:val="-2"/>
          <w:sz w:val="26"/>
          <w:szCs w:val="26"/>
          <w:lang w:val="ru-RU"/>
        </w:rPr>
        <w:t xml:space="preserve"> </w:t>
      </w:r>
      <w:r w:rsidRPr="00742552">
        <w:rPr>
          <w:sz w:val="26"/>
          <w:szCs w:val="26"/>
          <w:lang w:val="ru-RU"/>
        </w:rPr>
        <w:t>воспроизводя</w:t>
      </w:r>
      <w:r w:rsidRPr="00742552">
        <w:rPr>
          <w:spacing w:val="-1"/>
          <w:sz w:val="26"/>
          <w:szCs w:val="26"/>
          <w:lang w:val="ru-RU"/>
        </w:rPr>
        <w:t xml:space="preserve"> </w:t>
      </w:r>
      <w:r w:rsidRPr="00742552">
        <w:rPr>
          <w:sz w:val="26"/>
          <w:szCs w:val="26"/>
          <w:lang w:val="ru-RU"/>
        </w:rPr>
        <w:t>диалоги</w:t>
      </w:r>
      <w:r w:rsidRPr="00742552">
        <w:rPr>
          <w:spacing w:val="-6"/>
          <w:sz w:val="26"/>
          <w:szCs w:val="26"/>
          <w:lang w:val="ru-RU"/>
        </w:rPr>
        <w:t xml:space="preserve"> </w:t>
      </w:r>
      <w:r w:rsidRPr="00742552">
        <w:rPr>
          <w:sz w:val="26"/>
          <w:szCs w:val="26"/>
          <w:lang w:val="ru-RU"/>
        </w:rPr>
        <w:t>действующих</w:t>
      </w:r>
      <w:r w:rsidRPr="00742552">
        <w:rPr>
          <w:spacing w:val="-1"/>
          <w:sz w:val="26"/>
          <w:szCs w:val="26"/>
          <w:lang w:val="ru-RU"/>
        </w:rPr>
        <w:t xml:space="preserve"> </w:t>
      </w:r>
      <w:r w:rsidRPr="00742552">
        <w:rPr>
          <w:sz w:val="26"/>
          <w:szCs w:val="26"/>
          <w:lang w:val="ru-RU"/>
        </w:rPr>
        <w:t>лиц,</w:t>
      </w:r>
      <w:r w:rsidRPr="00742552">
        <w:rPr>
          <w:spacing w:val="-4"/>
          <w:sz w:val="26"/>
          <w:szCs w:val="26"/>
          <w:lang w:val="ru-RU"/>
        </w:rPr>
        <w:t xml:space="preserve"> </w:t>
      </w:r>
      <w:r w:rsidRPr="00742552">
        <w:rPr>
          <w:sz w:val="26"/>
          <w:szCs w:val="26"/>
          <w:lang w:val="ru-RU"/>
        </w:rPr>
        <w:t>подводит</w:t>
      </w:r>
      <w:r w:rsidRPr="00742552">
        <w:rPr>
          <w:spacing w:val="-7"/>
          <w:sz w:val="26"/>
          <w:szCs w:val="26"/>
          <w:lang w:val="ru-RU"/>
        </w:rPr>
        <w:t xml:space="preserve"> </w:t>
      </w:r>
      <w:r w:rsidRPr="00742552">
        <w:rPr>
          <w:sz w:val="26"/>
          <w:szCs w:val="26"/>
          <w:lang w:val="ru-RU"/>
        </w:rPr>
        <w:t>к пониманию и запоминанию авторских средств выразительности,</w:t>
      </w:r>
      <w:r w:rsidRPr="00742552">
        <w:rPr>
          <w:spacing w:val="40"/>
          <w:sz w:val="26"/>
          <w:szCs w:val="26"/>
          <w:lang w:val="ru-RU"/>
        </w:rPr>
        <w:t xml:space="preserve"> </w:t>
      </w:r>
      <w:r w:rsidRPr="00742552">
        <w:rPr>
          <w:sz w:val="26"/>
          <w:szCs w:val="26"/>
          <w:lang w:val="ru-RU"/>
        </w:rPr>
        <w:t>использованию их при пересказе, в собственной речи, умению замечать их в рассказах сверстников;</w:t>
      </w:r>
      <w:proofErr w:type="gramEnd"/>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2552" w:rsidRPr="00742552" w:rsidRDefault="00742552" w:rsidP="00BB59F4">
      <w:pPr>
        <w:pStyle w:val="a8"/>
        <w:tabs>
          <w:tab w:val="left" w:pos="0"/>
        </w:tabs>
        <w:spacing w:before="2"/>
        <w:ind w:right="33"/>
        <w:rPr>
          <w:sz w:val="26"/>
          <w:szCs w:val="26"/>
          <w:lang w:val="ru-RU"/>
        </w:rPr>
      </w:pPr>
      <w:r w:rsidRPr="00742552">
        <w:rPr>
          <w:sz w:val="26"/>
          <w:szCs w:val="26"/>
          <w:lang w:val="ru-RU"/>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742552">
        <w:rPr>
          <w:sz w:val="26"/>
          <w:szCs w:val="26"/>
          <w:lang w:val="ru-RU"/>
        </w:rPr>
        <w:t>ь-</w:t>
      </w:r>
      <w:proofErr w:type="gramEnd"/>
      <w:r w:rsidRPr="00742552">
        <w:rPr>
          <w:sz w:val="26"/>
          <w:szCs w:val="26"/>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2552" w:rsidRPr="00742552" w:rsidRDefault="00742552" w:rsidP="005B4ACC">
      <w:pPr>
        <w:pStyle w:val="aa"/>
        <w:numPr>
          <w:ilvl w:val="0"/>
          <w:numId w:val="72"/>
        </w:numPr>
        <w:tabs>
          <w:tab w:val="left" w:pos="0"/>
        </w:tabs>
        <w:spacing w:line="320"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пятизвуковых</w:t>
      </w:r>
      <w:r w:rsidRPr="00742552">
        <w:rPr>
          <w:spacing w:val="80"/>
          <w:w w:val="150"/>
          <w:sz w:val="26"/>
          <w:szCs w:val="26"/>
          <w:lang w:val="ru-RU"/>
        </w:rPr>
        <w:t xml:space="preserve"> </w:t>
      </w:r>
      <w:r w:rsidRPr="00742552">
        <w:rPr>
          <w:sz w:val="26"/>
          <w:szCs w:val="26"/>
          <w:lang w:val="ru-RU"/>
        </w:rPr>
        <w:t>слов;</w:t>
      </w:r>
      <w:r w:rsidRPr="00742552">
        <w:rPr>
          <w:spacing w:val="80"/>
          <w:w w:val="150"/>
          <w:sz w:val="26"/>
          <w:szCs w:val="26"/>
          <w:lang w:val="ru-RU"/>
        </w:rPr>
        <w:t xml:space="preserve"> </w:t>
      </w:r>
      <w:r w:rsidRPr="00742552">
        <w:rPr>
          <w:sz w:val="26"/>
          <w:szCs w:val="26"/>
          <w:lang w:val="ru-RU"/>
        </w:rPr>
        <w:t>закрепляет</w:t>
      </w:r>
      <w:r w:rsidRPr="00742552">
        <w:rPr>
          <w:spacing w:val="80"/>
          <w:w w:val="150"/>
          <w:sz w:val="26"/>
          <w:szCs w:val="26"/>
          <w:lang w:val="ru-RU"/>
        </w:rPr>
        <w:t xml:space="preserve"> </w:t>
      </w:r>
      <w:r w:rsidRPr="00742552">
        <w:rPr>
          <w:sz w:val="26"/>
          <w:szCs w:val="26"/>
          <w:lang w:val="ru-RU"/>
        </w:rPr>
        <w:t>умение</w:t>
      </w:r>
      <w:r w:rsidRPr="00742552">
        <w:rPr>
          <w:spacing w:val="80"/>
          <w:w w:val="150"/>
          <w:sz w:val="26"/>
          <w:szCs w:val="26"/>
          <w:lang w:val="ru-RU"/>
        </w:rPr>
        <w:t xml:space="preserve"> </w:t>
      </w:r>
      <w:r w:rsidRPr="00742552">
        <w:rPr>
          <w:sz w:val="26"/>
          <w:szCs w:val="26"/>
          <w:lang w:val="ru-RU"/>
        </w:rPr>
        <w:t>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2552" w:rsidRPr="00742552" w:rsidRDefault="00742552" w:rsidP="00BB59F4">
      <w:pPr>
        <w:pStyle w:val="a8"/>
        <w:tabs>
          <w:tab w:val="left" w:pos="0"/>
        </w:tabs>
        <w:spacing w:before="10"/>
        <w:ind w:right="33"/>
        <w:jc w:val="left"/>
        <w:rPr>
          <w:sz w:val="26"/>
          <w:szCs w:val="26"/>
          <w:lang w:val="ru-RU"/>
        </w:rPr>
      </w:pPr>
    </w:p>
    <w:p w:rsidR="00742552" w:rsidRPr="00742552" w:rsidRDefault="00742552" w:rsidP="00BB59F4">
      <w:pPr>
        <w:pStyle w:val="aa"/>
        <w:tabs>
          <w:tab w:val="left" w:pos="0"/>
          <w:tab w:val="left" w:pos="1665"/>
        </w:tabs>
        <w:spacing w:line="237" w:lineRule="auto"/>
        <w:ind w:left="963" w:right="33" w:firstLine="0"/>
        <w:rPr>
          <w:sz w:val="26"/>
          <w:szCs w:val="26"/>
          <w:lang w:val="ru-RU"/>
        </w:rPr>
      </w:pPr>
      <w:r w:rsidRPr="00742552">
        <w:rPr>
          <w:b/>
          <w:sz w:val="26"/>
          <w:szCs w:val="26"/>
          <w:lang w:val="ru-RU"/>
        </w:rPr>
        <w:t xml:space="preserve">Решение совокупных задач воспитания в рамках образовательной области «Речевое развитие» </w:t>
      </w:r>
      <w:r w:rsidRPr="00742552">
        <w:rPr>
          <w:sz w:val="26"/>
          <w:szCs w:val="26"/>
          <w:lang w:val="ru-RU"/>
        </w:rPr>
        <w:t>направлено на приобщение детей к ценностям «Культура» и «Красота», что предполагает:</w:t>
      </w:r>
    </w:p>
    <w:p w:rsidR="00742552" w:rsidRPr="00742552" w:rsidRDefault="00742552" w:rsidP="005B4ACC">
      <w:pPr>
        <w:pStyle w:val="aa"/>
        <w:numPr>
          <w:ilvl w:val="0"/>
          <w:numId w:val="71"/>
        </w:numPr>
        <w:tabs>
          <w:tab w:val="left" w:pos="0"/>
          <w:tab w:val="left" w:pos="1128"/>
        </w:tabs>
        <w:spacing w:before="2"/>
        <w:ind w:right="33" w:firstLine="710"/>
        <w:rPr>
          <w:sz w:val="26"/>
          <w:szCs w:val="26"/>
          <w:lang w:val="ru-RU"/>
        </w:rPr>
      </w:pPr>
      <w:r w:rsidRPr="00742552">
        <w:rPr>
          <w:sz w:val="26"/>
          <w:szCs w:val="26"/>
          <w:lang w:val="ru-RU"/>
        </w:rPr>
        <w:t>владение формами речевого этикета, отражающими принятые в обществе правила и нормы культурного поведения;</w:t>
      </w:r>
    </w:p>
    <w:p w:rsidR="00AC46A5" w:rsidRPr="008A5CED" w:rsidRDefault="00742552" w:rsidP="005B4ACC">
      <w:pPr>
        <w:pStyle w:val="aa"/>
        <w:numPr>
          <w:ilvl w:val="0"/>
          <w:numId w:val="71"/>
        </w:numPr>
        <w:tabs>
          <w:tab w:val="left" w:pos="0"/>
          <w:tab w:val="left" w:pos="1128"/>
        </w:tabs>
        <w:ind w:right="33" w:firstLine="710"/>
        <w:rPr>
          <w:sz w:val="26"/>
          <w:szCs w:val="26"/>
          <w:lang w:val="ru-RU"/>
        </w:rPr>
        <w:sectPr w:rsidR="00AC46A5" w:rsidRPr="008A5CED" w:rsidSect="00076DD3">
          <w:headerReference w:type="default" r:id="rId11"/>
          <w:footerReference w:type="default" r:id="rId12"/>
          <w:type w:val="continuous"/>
          <w:pgSz w:w="11900" w:h="16840"/>
          <w:pgMar w:top="833" w:right="924" w:bottom="176" w:left="1020" w:header="0" w:footer="0" w:gutter="0"/>
          <w:cols w:space="720" w:equalWidth="0">
            <w:col w:w="9960"/>
          </w:cols>
        </w:sectPr>
      </w:pPr>
      <w:r w:rsidRPr="00742552">
        <w:rPr>
          <w:sz w:val="26"/>
          <w:szCs w:val="26"/>
          <w:lang w:val="ru-RU"/>
        </w:rPr>
        <w:t xml:space="preserve">воспитание отношения к родному языку как ценности, умения чувствовать </w:t>
      </w:r>
      <w:r w:rsidRPr="00742552">
        <w:rPr>
          <w:sz w:val="26"/>
          <w:szCs w:val="26"/>
          <w:lang w:val="ru-RU"/>
        </w:rPr>
        <w:lastRenderedPageBreak/>
        <w:t>красоту языка, стремления говорить красиво (на правильном, богатом, образном языке).</w:t>
      </w:r>
    </w:p>
    <w:p w:rsidR="00AC46A5" w:rsidRDefault="00AC46A5" w:rsidP="00AC46A5">
      <w:pPr>
        <w:jc w:val="both"/>
        <w:rPr>
          <w:rFonts w:ascii="Times New Roman" w:eastAsia="Times New Roman" w:hAnsi="Times New Roman" w:cs="Times New Roman"/>
          <w:b/>
          <w:sz w:val="28"/>
          <w:szCs w:val="28"/>
        </w:rPr>
      </w:pPr>
    </w:p>
    <w:p w:rsidR="00092B84" w:rsidRDefault="00092B84" w:rsidP="000231BB">
      <w:pPr>
        <w:jc w:val="both"/>
        <w:rPr>
          <w:rFonts w:ascii="Times New Roman" w:eastAsia="Times New Roman" w:hAnsi="Times New Roman" w:cs="Times New Roman"/>
          <w:b/>
          <w:sz w:val="32"/>
          <w:szCs w:val="32"/>
        </w:rPr>
      </w:pPr>
    </w:p>
    <w:p w:rsidR="00006078" w:rsidRDefault="00006078" w:rsidP="00816A14">
      <w:pPr>
        <w:pBdr>
          <w:top w:val="nil"/>
          <w:left w:val="nil"/>
          <w:bottom w:val="nil"/>
          <w:right w:val="nil"/>
          <w:between w:val="nil"/>
        </w:pBdr>
        <w:jc w:val="both"/>
        <w:rPr>
          <w:rFonts w:ascii="Times New Roman" w:eastAsia="Times New Roman" w:hAnsi="Times New Roman" w:cs="Times New Roman"/>
          <w:b/>
          <w:sz w:val="32"/>
          <w:szCs w:val="32"/>
        </w:rPr>
      </w:pPr>
    </w:p>
    <w:p w:rsidR="00023B37" w:rsidRPr="007C74DB" w:rsidRDefault="005146D2" w:rsidP="00574F7E">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2.2</w:t>
      </w:r>
      <w:r w:rsidR="0034095B" w:rsidRPr="007C74DB">
        <w:rPr>
          <w:rFonts w:ascii="Times New Roman" w:eastAsia="Times New Roman" w:hAnsi="Times New Roman" w:cs="Times New Roman"/>
          <w:b/>
          <w:sz w:val="26"/>
          <w:szCs w:val="26"/>
        </w:rPr>
        <w:t>. Взаимодействие</w:t>
      </w:r>
      <w:r w:rsidR="00574F7E" w:rsidRPr="007C74DB">
        <w:rPr>
          <w:rFonts w:ascii="Times New Roman" w:eastAsia="Times New Roman" w:hAnsi="Times New Roman" w:cs="Times New Roman"/>
          <w:b/>
          <w:color w:val="000000"/>
          <w:sz w:val="26"/>
          <w:szCs w:val="26"/>
        </w:rPr>
        <w:t xml:space="preserve"> педаго</w:t>
      </w:r>
      <w:r w:rsidR="00816A14" w:rsidRPr="007C74DB">
        <w:rPr>
          <w:rFonts w:ascii="Times New Roman" w:eastAsia="Times New Roman" w:hAnsi="Times New Roman" w:cs="Times New Roman"/>
          <w:b/>
          <w:color w:val="000000"/>
          <w:sz w:val="26"/>
          <w:szCs w:val="26"/>
        </w:rPr>
        <w:t>гических работников с детьми</w:t>
      </w:r>
      <w:r w:rsidR="00574F7E" w:rsidRPr="007C74DB">
        <w:rPr>
          <w:rFonts w:ascii="Times New Roman" w:eastAsia="Times New Roman" w:hAnsi="Times New Roman" w:cs="Times New Roman"/>
          <w:b/>
          <w:color w:val="000000"/>
          <w:sz w:val="26"/>
          <w:szCs w:val="26"/>
        </w:rPr>
        <w:t xml:space="preserve"> </w:t>
      </w:r>
    </w:p>
    <w:p w:rsidR="00410027" w:rsidRPr="007C74DB" w:rsidRDefault="00410027" w:rsidP="00816A14">
      <w:pPr>
        <w:rPr>
          <w:rFonts w:ascii="Times New Roman" w:eastAsia="Times New Roman" w:hAnsi="Times New Roman" w:cs="Times New Roman"/>
          <w:b/>
          <w:i/>
          <w:sz w:val="26"/>
          <w:szCs w:val="26"/>
        </w:rPr>
      </w:pPr>
    </w:p>
    <w:p w:rsidR="00AC46A5" w:rsidRPr="007C74DB" w:rsidRDefault="00A849A6" w:rsidP="00AC46A5">
      <w:pPr>
        <w:ind w:firstLine="709"/>
        <w:jc w:val="both"/>
        <w:rPr>
          <w:rFonts w:ascii="Times New Roman" w:eastAsia="Times New Roman" w:hAnsi="Times New Roman" w:cs="Times New Roman"/>
          <w:sz w:val="26"/>
          <w:szCs w:val="26"/>
        </w:rPr>
      </w:pPr>
      <w:r w:rsidRPr="007C74DB">
        <w:rPr>
          <w:rFonts w:ascii="Times New Roman" w:hAnsi="Times New Roman" w:cs="Times New Roman"/>
          <w:color w:val="000000"/>
          <w:sz w:val="26"/>
          <w:szCs w:val="26"/>
        </w:rPr>
        <w:t xml:space="preserve"> </w:t>
      </w:r>
      <w:r w:rsidR="00AC46A5" w:rsidRPr="007C74DB">
        <w:rPr>
          <w:rFonts w:ascii="Times New Roman" w:eastAsia="Times New Roman" w:hAnsi="Times New Roman" w:cs="Times New Roman"/>
          <w:sz w:val="26"/>
          <w:szCs w:val="26"/>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00AC46A5" w:rsidRPr="007C74DB">
        <w:rPr>
          <w:rFonts w:ascii="Times New Roman" w:eastAsia="Times New Roman" w:hAnsi="Times New Roman" w:cs="Times New Roman"/>
          <w:sz w:val="26"/>
          <w:szCs w:val="26"/>
        </w:rPr>
        <w:t>со</w:t>
      </w:r>
      <w:proofErr w:type="gramEnd"/>
      <w:r w:rsidR="00AC46A5" w:rsidRPr="007C74DB">
        <w:rPr>
          <w:rFonts w:ascii="Times New Roman" w:eastAsia="Times New Roman" w:hAnsi="Times New Roman" w:cs="Times New Roman"/>
          <w:sz w:val="26"/>
          <w:szCs w:val="26"/>
        </w:rPr>
        <w:t xml:space="preserve">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Характерные черты личностно ориентированного взаимодействия педагога с детьми в ДОУ:</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w:t>
      </w:r>
      <w:r w:rsidRPr="007C74DB">
        <w:rPr>
          <w:rFonts w:ascii="Times New Roman" w:eastAsia="Times New Roman" w:hAnsi="Times New Roman" w:cs="Times New Roman"/>
          <w:sz w:val="26"/>
          <w:szCs w:val="26"/>
        </w:rPr>
        <w:tab/>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xml:space="preserve">- содействие ребенку в формировании </w:t>
      </w:r>
      <w:proofErr w:type="gramStart"/>
      <w:r w:rsidRPr="007C74DB">
        <w:rPr>
          <w:rFonts w:ascii="Times New Roman" w:eastAsia="Times New Roman" w:hAnsi="Times New Roman" w:cs="Times New Roman"/>
          <w:sz w:val="26"/>
          <w:szCs w:val="26"/>
        </w:rPr>
        <w:t>положительной</w:t>
      </w:r>
      <w:proofErr w:type="gramEnd"/>
      <w:r w:rsidRPr="007C74DB">
        <w:rPr>
          <w:rFonts w:ascii="Times New Roman" w:eastAsia="Times New Roman" w:hAnsi="Times New Roman" w:cs="Times New Roman"/>
          <w:sz w:val="26"/>
          <w:szCs w:val="26"/>
        </w:rPr>
        <w:t xml:space="preserve"> Я-концепции, развитии творческих способностей, овладении умениями и навыками самопознания.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r w:rsidRPr="007C74DB">
        <w:rPr>
          <w:color w:val="000000"/>
          <w:sz w:val="26"/>
          <w:szCs w:val="26"/>
        </w:rPr>
        <w:t>1.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75" w:name="105664"/>
      <w:bookmarkEnd w:id="475"/>
      <w:r w:rsidRPr="007C74DB">
        <w:rPr>
          <w:color w:val="000000"/>
          <w:sz w:val="26"/>
          <w:szCs w:val="26"/>
        </w:rPr>
        <w:t>2..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76" w:name="105665"/>
      <w:bookmarkEnd w:id="476"/>
      <w:r w:rsidRPr="007C74DB">
        <w:rPr>
          <w:color w:val="000000"/>
          <w:sz w:val="26"/>
          <w:szCs w:val="26"/>
        </w:rPr>
        <w:t>3.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77" w:name="105666"/>
      <w:bookmarkEnd w:id="477"/>
      <w:r w:rsidRPr="007C74DB">
        <w:rPr>
          <w:color w:val="000000"/>
          <w:sz w:val="26"/>
          <w:szCs w:val="26"/>
        </w:rPr>
        <w:t xml:space="preserve">4.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w:t>
      </w:r>
      <w:r w:rsidRPr="007C74DB">
        <w:rPr>
          <w:color w:val="000000"/>
          <w:sz w:val="26"/>
          <w:szCs w:val="26"/>
        </w:rPr>
        <w:lastRenderedPageBreak/>
        <w:t>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78" w:name="105667"/>
      <w:bookmarkEnd w:id="478"/>
      <w:r w:rsidRPr="007C74DB">
        <w:rPr>
          <w:color w:val="000000"/>
          <w:sz w:val="26"/>
          <w:szCs w:val="26"/>
        </w:rPr>
        <w:t>5.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79" w:name="105668"/>
      <w:bookmarkEnd w:id="479"/>
      <w:r w:rsidRPr="007C74DB">
        <w:rPr>
          <w:color w:val="000000"/>
          <w:sz w:val="26"/>
          <w:szCs w:val="26"/>
        </w:rPr>
        <w:t>6.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80" w:name="105669"/>
      <w:bookmarkEnd w:id="480"/>
      <w:r w:rsidRPr="007C74DB">
        <w:rPr>
          <w:color w:val="000000"/>
          <w:sz w:val="26"/>
          <w:szCs w:val="26"/>
        </w:rPr>
        <w:t>7.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81" w:name="105670"/>
      <w:bookmarkEnd w:id="481"/>
      <w:r w:rsidRPr="007C74DB">
        <w:rPr>
          <w:color w:val="000000"/>
          <w:sz w:val="26"/>
          <w:szCs w:val="26"/>
        </w:rPr>
        <w:t xml:space="preserve">8.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7C74DB">
        <w:rPr>
          <w:color w:val="000000"/>
          <w:sz w:val="26"/>
          <w:szCs w:val="26"/>
        </w:rPr>
        <w:t>собственное</w:t>
      </w:r>
      <w:proofErr w:type="gramEnd"/>
      <w:r w:rsidRPr="007C74DB">
        <w:rPr>
          <w:color w:val="000000"/>
          <w:sz w:val="26"/>
          <w:szCs w:val="26"/>
        </w:rPr>
        <w:t>.</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82" w:name="105671"/>
      <w:bookmarkEnd w:id="482"/>
      <w:r w:rsidRPr="007C74DB">
        <w:rPr>
          <w:color w:val="000000"/>
          <w:sz w:val="26"/>
          <w:szCs w:val="26"/>
        </w:rPr>
        <w:t>9.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83" w:name="105672"/>
      <w:bookmarkEnd w:id="483"/>
      <w:r w:rsidRPr="007C74DB">
        <w:rPr>
          <w:color w:val="000000"/>
          <w:sz w:val="26"/>
          <w:szCs w:val="26"/>
        </w:rPr>
        <w:t>10.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95BCA" w:rsidRPr="007C74DB" w:rsidRDefault="00695BCA" w:rsidP="00695BCA">
      <w:pPr>
        <w:pStyle w:val="Default"/>
        <w:spacing w:line="276" w:lineRule="auto"/>
        <w:rPr>
          <w:b/>
          <w:i/>
          <w:sz w:val="26"/>
          <w:szCs w:val="26"/>
        </w:rPr>
      </w:pPr>
    </w:p>
    <w:p w:rsidR="00695BCA" w:rsidRPr="007C74DB" w:rsidRDefault="00695BCA" w:rsidP="00695BCA">
      <w:pPr>
        <w:pStyle w:val="Default"/>
        <w:spacing w:line="276" w:lineRule="auto"/>
        <w:jc w:val="both"/>
        <w:rPr>
          <w:b/>
          <w:i/>
          <w:sz w:val="26"/>
          <w:szCs w:val="26"/>
        </w:rPr>
      </w:pPr>
      <w:r w:rsidRPr="007C74DB">
        <w:rPr>
          <w:b/>
          <w:i/>
          <w:sz w:val="26"/>
          <w:szCs w:val="26"/>
        </w:rPr>
        <w:t>Культурные практики</w:t>
      </w:r>
    </w:p>
    <w:p w:rsidR="00695BCA" w:rsidRPr="007C74DB" w:rsidRDefault="00695BCA" w:rsidP="00695BCA">
      <w:pPr>
        <w:pStyle w:val="Default"/>
        <w:spacing w:line="276" w:lineRule="auto"/>
        <w:jc w:val="both"/>
        <w:rPr>
          <w:sz w:val="26"/>
          <w:szCs w:val="26"/>
        </w:rPr>
      </w:pPr>
      <w:r w:rsidRPr="007C74DB">
        <w:rPr>
          <w:sz w:val="26"/>
          <w:szCs w:val="26"/>
        </w:rPr>
        <w:t xml:space="preserve"> Культурные практики организуются в ходе режимных моментов и  ориентированы на проявление детьми самостоятельности и творчества в разных видах деятельности. В культурных практиках педагогом создается  среди детей атмосфера свободы выбора, творческого обмена и самовыражения, сотрудничества взрослого и детей.</w:t>
      </w:r>
    </w:p>
    <w:p w:rsidR="00695BCA" w:rsidRPr="00695BCA" w:rsidRDefault="00695BCA" w:rsidP="00695BCA">
      <w:pPr>
        <w:pStyle w:val="Default"/>
        <w:spacing w:line="276" w:lineRule="auto"/>
        <w:jc w:val="both"/>
        <w:rPr>
          <w:sz w:val="28"/>
          <w:szCs w:val="28"/>
        </w:rPr>
      </w:pPr>
    </w:p>
    <w:tbl>
      <w:tblPr>
        <w:tblW w:w="0" w:type="auto"/>
        <w:tblLayout w:type="fixed"/>
        <w:tblCellMar>
          <w:left w:w="0" w:type="dxa"/>
          <w:right w:w="0" w:type="dxa"/>
        </w:tblCellMar>
        <w:tblLook w:val="0000"/>
      </w:tblPr>
      <w:tblGrid>
        <w:gridCol w:w="1380"/>
        <w:gridCol w:w="260"/>
        <w:gridCol w:w="420"/>
        <w:gridCol w:w="960"/>
        <w:gridCol w:w="500"/>
        <w:gridCol w:w="680"/>
        <w:gridCol w:w="320"/>
        <w:gridCol w:w="520"/>
        <w:gridCol w:w="180"/>
        <w:gridCol w:w="440"/>
        <w:gridCol w:w="220"/>
        <w:gridCol w:w="660"/>
        <w:gridCol w:w="640"/>
        <w:gridCol w:w="580"/>
        <w:gridCol w:w="340"/>
        <w:gridCol w:w="240"/>
        <w:gridCol w:w="280"/>
        <w:gridCol w:w="1300"/>
      </w:tblGrid>
      <w:tr w:rsidR="00695BCA" w:rsidRPr="00695BCA" w:rsidTr="00B35820">
        <w:trPr>
          <w:trHeight w:val="258"/>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58"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Совместная игра</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jc w:val="both"/>
              <w:rPr>
                <w:rFonts w:ascii="Times New Roman" w:hAnsi="Times New Roman" w:cs="Times New Roman"/>
                <w:sz w:val="24"/>
                <w:szCs w:val="24"/>
              </w:rPr>
            </w:pPr>
            <w:r w:rsidRPr="00695BCA">
              <w:rPr>
                <w:rFonts w:ascii="Times New Roman" w:hAnsi="Times New Roman" w:cs="Times New Roman"/>
                <w:sz w:val="24"/>
                <w:szCs w:val="24"/>
              </w:rPr>
              <w:t>воспи-</w:t>
            </w: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Направлена</w:t>
            </w:r>
            <w:proofErr w:type="gramEnd"/>
            <w:r w:rsidRPr="00695BCA">
              <w:rPr>
                <w:rFonts w:ascii="Times New Roman" w:hAnsi="Times New Roman" w:cs="Times New Roman"/>
                <w:sz w:val="24"/>
                <w:szCs w:val="24"/>
              </w:rPr>
              <w:t xml:space="preserve">  на  обогащение  содержания  творческих  игр,</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proofErr w:type="gramStart"/>
            <w:r w:rsidRPr="00695BCA">
              <w:rPr>
                <w:rFonts w:ascii="Times New Roman" w:hAnsi="Times New Roman" w:cs="Times New Roman"/>
                <w:sz w:val="24"/>
                <w:szCs w:val="24"/>
              </w:rPr>
              <w:t>тателя и детей (сюжетно-</w:t>
            </w:r>
            <w:proofErr w:type="gramEnd"/>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освоение</w:t>
            </w:r>
          </w:p>
        </w:tc>
        <w:tc>
          <w:tcPr>
            <w:tcW w:w="5720" w:type="dxa"/>
            <w:gridSpan w:val="1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60"/>
              <w:jc w:val="both"/>
              <w:rPr>
                <w:rFonts w:ascii="Times New Roman" w:hAnsi="Times New Roman" w:cs="Times New Roman"/>
                <w:sz w:val="24"/>
                <w:szCs w:val="24"/>
              </w:rPr>
            </w:pPr>
            <w:r w:rsidRPr="00695BCA">
              <w:rPr>
                <w:rFonts w:ascii="Times New Roman" w:hAnsi="Times New Roman" w:cs="Times New Roman"/>
                <w:sz w:val="24"/>
                <w:szCs w:val="24"/>
              </w:rPr>
              <w:t>детьми игровых умений, необходимых для органи-</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ролевая, режиссерская,</w:t>
            </w:r>
          </w:p>
        </w:tc>
        <w:tc>
          <w:tcPr>
            <w:tcW w:w="3520" w:type="dxa"/>
            <w:gridSpan w:val="8"/>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зации самостоятельной игры.</w:t>
            </w: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игра-драматизация, строи-</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тельно-конструктивные</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игры)</w:t>
            </w: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Ситуации</w:t>
            </w:r>
          </w:p>
        </w:tc>
        <w:tc>
          <w:tcPr>
            <w:tcW w:w="164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общения   и</w:t>
            </w:r>
          </w:p>
        </w:tc>
        <w:tc>
          <w:tcPr>
            <w:tcW w:w="508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Носят  проблемный  характер  и  заключают</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 xml:space="preserve">себе </w:t>
            </w:r>
            <w:proofErr w:type="gramStart"/>
            <w:r w:rsidRPr="00695BCA">
              <w:rPr>
                <w:rFonts w:ascii="Times New Roman" w:hAnsi="Times New Roman" w:cs="Times New Roman"/>
                <w:sz w:val="24"/>
                <w:szCs w:val="24"/>
              </w:rPr>
              <w:t>жизнен</w:t>
            </w:r>
            <w:proofErr w:type="gramEnd"/>
            <w:r w:rsidRPr="00695BCA">
              <w:rPr>
                <w:rFonts w:ascii="Times New Roman" w:hAnsi="Times New Roman" w:cs="Times New Roman"/>
                <w:sz w:val="24"/>
                <w:szCs w:val="24"/>
              </w:rPr>
              <w:t>-</w:t>
            </w:r>
          </w:p>
        </w:tc>
      </w:tr>
      <w:tr w:rsidR="00695BCA" w:rsidRPr="00695BCA" w:rsidTr="00B35820">
        <w:trPr>
          <w:trHeight w:val="277"/>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накопления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положи-</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1" w:lineRule="exact"/>
              <w:ind w:left="80"/>
              <w:jc w:val="both"/>
              <w:rPr>
                <w:rFonts w:ascii="Times New Roman" w:hAnsi="Times New Roman" w:cs="Times New Roman"/>
                <w:sz w:val="24"/>
                <w:szCs w:val="24"/>
              </w:rPr>
            </w:pPr>
            <w:r w:rsidRPr="00695BCA">
              <w:rPr>
                <w:rFonts w:ascii="Times New Roman" w:hAnsi="Times New Roman" w:cs="Times New Roman"/>
                <w:sz w:val="24"/>
                <w:szCs w:val="24"/>
              </w:rPr>
              <w:t xml:space="preserve">ную   проблему   близкую   детям   дошкольного   возраста,   </w:t>
            </w:r>
            <w:proofErr w:type="gramStart"/>
            <w:r w:rsidRPr="00695BCA">
              <w:rPr>
                <w:rFonts w:ascii="Times New Roman" w:hAnsi="Times New Roman" w:cs="Times New Roman"/>
                <w:sz w:val="24"/>
                <w:szCs w:val="24"/>
              </w:rPr>
              <w:t>в</w:t>
            </w:r>
            <w:proofErr w:type="gramEnd"/>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тельного</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социально-</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разрешении</w:t>
            </w:r>
            <w:proofErr w:type="gramEnd"/>
            <w:r w:rsidRPr="00695BCA">
              <w:rPr>
                <w:rFonts w:ascii="Times New Roman" w:hAnsi="Times New Roman" w:cs="Times New Roman"/>
                <w:sz w:val="24"/>
                <w:szCs w:val="24"/>
              </w:rPr>
              <w:t xml:space="preserve"> которой они принимают непосредственное участие.</w:t>
            </w:r>
          </w:p>
        </w:tc>
      </w:tr>
      <w:tr w:rsidR="00695BCA" w:rsidRPr="00695BCA" w:rsidTr="00B35820">
        <w:trPr>
          <w:trHeight w:val="276"/>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эмоционального</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b/>
                <w:bCs/>
                <w:w w:val="99"/>
                <w:sz w:val="24"/>
                <w:szCs w:val="24"/>
              </w:rPr>
              <w:t>опыта</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 xml:space="preserve">Такие ситуации могут быть </w:t>
            </w:r>
            <w:proofErr w:type="gramStart"/>
            <w:r w:rsidRPr="00695BCA">
              <w:rPr>
                <w:rFonts w:ascii="Times New Roman" w:hAnsi="Times New Roman" w:cs="Times New Roman"/>
                <w:sz w:val="24"/>
                <w:szCs w:val="24"/>
              </w:rPr>
              <w:t>реально-практического</w:t>
            </w:r>
            <w:proofErr w:type="gramEnd"/>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(оказание</w:t>
            </w:r>
            <w:proofErr w:type="gramEnd"/>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помощи</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малышам,</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300"/>
              <w:jc w:val="both"/>
              <w:rPr>
                <w:rFonts w:ascii="Times New Roman" w:hAnsi="Times New Roman" w:cs="Times New Roman"/>
                <w:sz w:val="24"/>
                <w:szCs w:val="24"/>
              </w:rPr>
            </w:pPr>
            <w:r w:rsidRPr="00695BCA">
              <w:rPr>
                <w:rFonts w:ascii="Times New Roman" w:hAnsi="Times New Roman" w:cs="Times New Roman"/>
                <w:sz w:val="24"/>
                <w:szCs w:val="24"/>
              </w:rPr>
              <w:t>старшим),</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условно-</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вербального  характера  (на  основе  жизненных  сюжетов  или</w:t>
            </w:r>
            <w:proofErr w:type="gramEnd"/>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сюжетов   литературных    произведений)    и    имитационно-</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игровыми.</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Творческие мастерские</w:t>
            </w: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Предоставляет</w:t>
            </w: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20"/>
              <w:jc w:val="both"/>
              <w:rPr>
                <w:rFonts w:ascii="Times New Roman" w:hAnsi="Times New Roman" w:cs="Times New Roman"/>
                <w:sz w:val="24"/>
                <w:szCs w:val="24"/>
              </w:rPr>
            </w:pPr>
            <w:r w:rsidRPr="00695BCA">
              <w:rPr>
                <w:rFonts w:ascii="Times New Roman" w:hAnsi="Times New Roman" w:cs="Times New Roman"/>
                <w:sz w:val="24"/>
                <w:szCs w:val="24"/>
              </w:rPr>
              <w:t>детям</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right="240"/>
              <w:jc w:val="both"/>
              <w:rPr>
                <w:rFonts w:ascii="Times New Roman" w:hAnsi="Times New Roman" w:cs="Times New Roman"/>
                <w:sz w:val="24"/>
                <w:szCs w:val="24"/>
              </w:rPr>
            </w:pPr>
            <w:r w:rsidRPr="00695BCA">
              <w:rPr>
                <w:rFonts w:ascii="Times New Roman" w:hAnsi="Times New Roman" w:cs="Times New Roman"/>
                <w:sz w:val="24"/>
                <w:szCs w:val="24"/>
              </w:rPr>
              <w:t>условия</w:t>
            </w: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w w:val="96"/>
                <w:sz w:val="24"/>
                <w:szCs w:val="24"/>
              </w:rPr>
              <w:t>для</w:t>
            </w:r>
          </w:p>
        </w:tc>
        <w:tc>
          <w:tcPr>
            <w:tcW w:w="2160" w:type="dxa"/>
            <w:gridSpan w:val="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использования   и</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применения  знаний  и  умений: занятия  рукоделием,  приобще-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ние  к народным</w:t>
            </w:r>
          </w:p>
        </w:tc>
        <w:tc>
          <w:tcPr>
            <w:tcW w:w="150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w w:val="99"/>
                <w:sz w:val="24"/>
                <w:szCs w:val="24"/>
              </w:rPr>
              <w:t>промыслам,</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sz w:val="24"/>
                <w:szCs w:val="24"/>
              </w:rPr>
              <w:t>просмотр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познавательных</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 xml:space="preserve">презентаций,  оформление  художественной  галереи,  </w:t>
            </w:r>
            <w:proofErr w:type="gramStart"/>
            <w:r w:rsidRPr="00695BCA">
              <w:rPr>
                <w:rFonts w:ascii="Times New Roman" w:hAnsi="Times New Roman" w:cs="Times New Roman"/>
                <w:sz w:val="24"/>
                <w:szCs w:val="24"/>
              </w:rPr>
              <w:t>книжного</w:t>
            </w:r>
            <w:proofErr w:type="gramEnd"/>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40" w:type="dxa"/>
            <w:gridSpan w:val="6"/>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уголка или библиотеки,</w:t>
            </w:r>
          </w:p>
        </w:tc>
        <w:tc>
          <w:tcPr>
            <w:tcW w:w="4260" w:type="dxa"/>
            <w:gridSpan w:val="8"/>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380"/>
              <w:jc w:val="both"/>
              <w:rPr>
                <w:rFonts w:ascii="Times New Roman" w:hAnsi="Times New Roman" w:cs="Times New Roman"/>
                <w:sz w:val="24"/>
                <w:szCs w:val="24"/>
              </w:rPr>
            </w:pPr>
            <w:r w:rsidRPr="00695BCA">
              <w:rPr>
                <w:rFonts w:ascii="Times New Roman" w:hAnsi="Times New Roman" w:cs="Times New Roman"/>
                <w:sz w:val="24"/>
                <w:szCs w:val="24"/>
              </w:rPr>
              <w:t>игры и коллекционирование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Результатом</w:t>
            </w: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работы</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20"/>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творческой</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w w:val="99"/>
                <w:sz w:val="24"/>
                <w:szCs w:val="24"/>
              </w:rPr>
              <w:t>мастерской</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r w:rsidRPr="00695BCA">
              <w:rPr>
                <w:rFonts w:ascii="Times New Roman" w:hAnsi="Times New Roman" w:cs="Times New Roman"/>
                <w:w w:val="99"/>
                <w:sz w:val="24"/>
                <w:szCs w:val="24"/>
              </w:rPr>
              <w:t>является</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создание  книг-самоделок,  детских  журналов,  составление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маршрутов   путешествия   на   природу,   оформление   кол-</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600" w:type="dxa"/>
            <w:gridSpan w:val="13"/>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лекции, создание продуктов детского рукоделия и пр.</w:t>
            </w: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b/>
                <w:bCs/>
                <w:sz w:val="24"/>
                <w:szCs w:val="24"/>
              </w:rPr>
            </w:pPr>
          </w:p>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Музыкально -</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p>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Форма  организации  художественно-творческой  деятельно-</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театральные</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w w:val="98"/>
                <w:sz w:val="24"/>
                <w:szCs w:val="24"/>
              </w:rPr>
              <w:t>литера-</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сти</w:t>
            </w:r>
          </w:p>
        </w:tc>
        <w:tc>
          <w:tcPr>
            <w:tcW w:w="10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80"/>
              <w:jc w:val="both"/>
              <w:rPr>
                <w:rFonts w:ascii="Times New Roman" w:hAnsi="Times New Roman" w:cs="Times New Roman"/>
                <w:sz w:val="24"/>
                <w:szCs w:val="24"/>
              </w:rPr>
            </w:pPr>
            <w:r w:rsidRPr="00695BCA">
              <w:rPr>
                <w:rFonts w:ascii="Times New Roman" w:hAnsi="Times New Roman" w:cs="Times New Roman"/>
                <w:sz w:val="24"/>
                <w:szCs w:val="24"/>
              </w:rPr>
              <w:t>детей,</w:t>
            </w:r>
          </w:p>
        </w:tc>
        <w:tc>
          <w:tcPr>
            <w:tcW w:w="202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right="160"/>
              <w:jc w:val="both"/>
              <w:rPr>
                <w:rFonts w:ascii="Times New Roman" w:hAnsi="Times New Roman" w:cs="Times New Roman"/>
                <w:sz w:val="24"/>
                <w:szCs w:val="24"/>
              </w:rPr>
            </w:pPr>
            <w:proofErr w:type="gramStart"/>
            <w:r w:rsidRPr="00695BCA">
              <w:rPr>
                <w:rFonts w:ascii="Times New Roman" w:hAnsi="Times New Roman" w:cs="Times New Roman"/>
                <w:w w:val="98"/>
                <w:sz w:val="24"/>
                <w:szCs w:val="24"/>
              </w:rPr>
              <w:t>предполагающая</w:t>
            </w:r>
            <w:proofErr w:type="gramEnd"/>
          </w:p>
        </w:tc>
        <w:tc>
          <w:tcPr>
            <w:tcW w:w="15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00"/>
              <w:jc w:val="both"/>
              <w:rPr>
                <w:rFonts w:ascii="Times New Roman" w:hAnsi="Times New Roman" w:cs="Times New Roman"/>
                <w:sz w:val="24"/>
                <w:szCs w:val="24"/>
              </w:rPr>
            </w:pPr>
            <w:r w:rsidRPr="00695BCA">
              <w:rPr>
                <w:rFonts w:ascii="Times New Roman" w:hAnsi="Times New Roman" w:cs="Times New Roman"/>
                <w:sz w:val="24"/>
                <w:szCs w:val="24"/>
              </w:rPr>
              <w:t>организацию</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280"/>
              <w:jc w:val="both"/>
              <w:rPr>
                <w:rFonts w:ascii="Times New Roman" w:hAnsi="Times New Roman" w:cs="Times New Roman"/>
                <w:sz w:val="24"/>
                <w:szCs w:val="24"/>
              </w:rPr>
            </w:pPr>
            <w:r w:rsidRPr="00695BCA">
              <w:rPr>
                <w:rFonts w:ascii="Times New Roman" w:hAnsi="Times New Roman" w:cs="Times New Roman"/>
                <w:w w:val="99"/>
                <w:sz w:val="24"/>
                <w:szCs w:val="24"/>
              </w:rPr>
              <w:t>восприятия</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турные  гостиные</w:t>
            </w: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музыкальных</w:t>
            </w: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22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30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60"/>
              <w:jc w:val="both"/>
              <w:rPr>
                <w:rFonts w:ascii="Times New Roman" w:hAnsi="Times New Roman" w:cs="Times New Roman"/>
                <w:sz w:val="24"/>
                <w:szCs w:val="24"/>
              </w:rPr>
            </w:pPr>
            <w:r w:rsidRPr="00695BCA">
              <w:rPr>
                <w:rFonts w:ascii="Times New Roman" w:hAnsi="Times New Roman" w:cs="Times New Roman"/>
                <w:w w:val="99"/>
                <w:sz w:val="24"/>
                <w:szCs w:val="24"/>
              </w:rPr>
              <w:t>литературных произведений,</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300"/>
              <w:jc w:val="both"/>
              <w:rPr>
                <w:rFonts w:ascii="Times New Roman" w:hAnsi="Times New Roman" w:cs="Times New Roman"/>
                <w:sz w:val="24"/>
                <w:szCs w:val="24"/>
              </w:rPr>
            </w:pPr>
            <w:r w:rsidRPr="00695BCA">
              <w:rPr>
                <w:rFonts w:ascii="Times New Roman" w:hAnsi="Times New Roman" w:cs="Times New Roman"/>
                <w:sz w:val="24"/>
                <w:szCs w:val="24"/>
              </w:rPr>
              <w:t>творче-</w:t>
            </w:r>
          </w:p>
        </w:tc>
      </w:tr>
      <w:tr w:rsidR="00695BCA" w:rsidRPr="00695BCA" w:rsidTr="00B35820">
        <w:trPr>
          <w:trHeight w:val="26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скую деятельность детей</w:t>
            </w: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jc w:val="both"/>
              <w:rPr>
                <w:rFonts w:ascii="Times New Roman" w:hAnsi="Times New Roman" w:cs="Times New Roman"/>
                <w:sz w:val="24"/>
                <w:szCs w:val="24"/>
              </w:rPr>
            </w:pPr>
            <w:r w:rsidRPr="00695BCA">
              <w:rPr>
                <w:rFonts w:ascii="Times New Roman" w:hAnsi="Times New Roman" w:cs="Times New Roman"/>
                <w:sz w:val="24"/>
                <w:szCs w:val="24"/>
              </w:rPr>
              <w:t>свободное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6" w:lineRule="exact"/>
              <w:ind w:right="280"/>
              <w:jc w:val="both"/>
              <w:rPr>
                <w:rFonts w:ascii="Times New Roman" w:hAnsi="Times New Roman" w:cs="Times New Roman"/>
                <w:sz w:val="24"/>
                <w:szCs w:val="24"/>
              </w:rPr>
            </w:pPr>
            <w:r w:rsidRPr="00695BCA">
              <w:rPr>
                <w:rFonts w:ascii="Times New Roman" w:hAnsi="Times New Roman" w:cs="Times New Roman"/>
                <w:w w:val="98"/>
                <w:sz w:val="24"/>
                <w:szCs w:val="24"/>
              </w:rPr>
              <w:t>общение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воспитателя и детей на литературном или музыкальном мате-</w:t>
            </w:r>
          </w:p>
        </w:tc>
      </w:tr>
      <w:tr w:rsidR="00695BCA" w:rsidRPr="00695BCA" w:rsidTr="00B35820">
        <w:trPr>
          <w:trHeight w:val="279"/>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риале</w:t>
            </w:r>
            <w:proofErr w:type="gramEnd"/>
            <w:r w:rsidRPr="00695BCA">
              <w:rPr>
                <w:rFonts w:ascii="Times New Roman" w:hAnsi="Times New Roman" w:cs="Times New Roman"/>
                <w:sz w:val="24"/>
                <w:szCs w:val="24"/>
              </w:rPr>
              <w:t>.</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w w:val="99"/>
                <w:sz w:val="24"/>
                <w:szCs w:val="24"/>
              </w:rPr>
              <w:t>Сенсорный</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6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интел-</w:t>
            </w: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Система</w:t>
            </w:r>
          </w:p>
        </w:tc>
        <w:tc>
          <w:tcPr>
            <w:tcW w:w="10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40"/>
              <w:jc w:val="both"/>
              <w:rPr>
                <w:rFonts w:ascii="Times New Roman" w:hAnsi="Times New Roman" w:cs="Times New Roman"/>
                <w:sz w:val="24"/>
                <w:szCs w:val="24"/>
              </w:rPr>
            </w:pPr>
            <w:r w:rsidRPr="00695BCA">
              <w:rPr>
                <w:rFonts w:ascii="Times New Roman" w:hAnsi="Times New Roman" w:cs="Times New Roman"/>
                <w:sz w:val="24"/>
                <w:szCs w:val="24"/>
              </w:rPr>
              <w:t>заданий,</w:t>
            </w:r>
          </w:p>
        </w:tc>
        <w:tc>
          <w:tcPr>
            <w:tcW w:w="196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преимущественно</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игрового</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лектуальный</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b/>
                <w:bCs/>
                <w:sz w:val="24"/>
                <w:szCs w:val="24"/>
              </w:rPr>
              <w:t>тренинг</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proofErr w:type="gramStart"/>
            <w:r w:rsidRPr="00695BCA">
              <w:rPr>
                <w:rFonts w:ascii="Times New Roman" w:hAnsi="Times New Roman" w:cs="Times New Roman"/>
                <w:sz w:val="24"/>
                <w:szCs w:val="24"/>
              </w:rPr>
              <w:t>обеспечивающая</w:t>
            </w:r>
            <w:proofErr w:type="gramEnd"/>
            <w:r w:rsidRPr="00695BCA">
              <w:rPr>
                <w:rFonts w:ascii="Times New Roman" w:hAnsi="Times New Roman" w:cs="Times New Roman"/>
                <w:sz w:val="24"/>
                <w:szCs w:val="24"/>
              </w:rPr>
              <w:t xml:space="preserve">  становление  системы сенсорных</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60"/>
              <w:jc w:val="both"/>
              <w:rPr>
                <w:rFonts w:ascii="Times New Roman" w:hAnsi="Times New Roman" w:cs="Times New Roman"/>
                <w:sz w:val="24"/>
                <w:szCs w:val="24"/>
              </w:rPr>
            </w:pPr>
            <w:r w:rsidRPr="00695BCA">
              <w:rPr>
                <w:rFonts w:ascii="Times New Roman" w:hAnsi="Times New Roman" w:cs="Times New Roman"/>
                <w:w w:val="98"/>
                <w:sz w:val="24"/>
                <w:szCs w:val="24"/>
              </w:rPr>
              <w:t>эталонов</w:t>
            </w:r>
          </w:p>
        </w:tc>
      </w:tr>
      <w:tr w:rsidR="00695BCA" w:rsidRPr="00695BCA" w:rsidTr="00B35820">
        <w:trPr>
          <w:trHeight w:val="269"/>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(цвета,   формы,   пространственных   отношений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способов</w:t>
            </w: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400" w:type="dxa"/>
            <w:gridSpan w:val="11"/>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proofErr w:type="gramStart"/>
            <w:r w:rsidRPr="00695BCA">
              <w:rPr>
                <w:rFonts w:ascii="Times New Roman" w:hAnsi="Times New Roman" w:cs="Times New Roman"/>
                <w:sz w:val="24"/>
                <w:szCs w:val="24"/>
              </w:rPr>
              <w:t>интеллектуальной деятельности (умение срав-</w:t>
            </w:r>
            <w:proofErr w:type="gramEnd"/>
          </w:p>
        </w:tc>
      </w:tr>
      <w:tr w:rsidR="00695BCA" w:rsidRPr="00695BCA" w:rsidTr="00B35820">
        <w:trPr>
          <w:trHeight w:val="274"/>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нивать</w:t>
            </w:r>
            <w:proofErr w:type="gramStart"/>
            <w:r w:rsidRPr="00695BCA">
              <w:rPr>
                <w:rFonts w:ascii="Times New Roman" w:hAnsi="Times New Roman" w:cs="Times New Roman"/>
                <w:sz w:val="24"/>
                <w:szCs w:val="24"/>
              </w:rPr>
              <w:t>,к</w:t>
            </w:r>
            <w:proofErr w:type="gramEnd"/>
            <w:r w:rsidRPr="00695BCA">
              <w:rPr>
                <w:rFonts w:ascii="Times New Roman" w:hAnsi="Times New Roman" w:cs="Times New Roman"/>
                <w:sz w:val="24"/>
                <w:szCs w:val="24"/>
              </w:rPr>
              <w:t>лассифицировать,</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right="40"/>
              <w:jc w:val="both"/>
              <w:rPr>
                <w:rFonts w:ascii="Times New Roman" w:hAnsi="Times New Roman" w:cs="Times New Roman"/>
                <w:sz w:val="24"/>
                <w:szCs w:val="24"/>
              </w:rPr>
            </w:pPr>
            <w:r w:rsidRPr="00695BCA">
              <w:rPr>
                <w:rFonts w:ascii="Times New Roman" w:hAnsi="Times New Roman" w:cs="Times New Roman"/>
                <w:sz w:val="24"/>
                <w:szCs w:val="24"/>
              </w:rPr>
              <w:t>составлять</w:t>
            </w:r>
          </w:p>
        </w:tc>
        <w:tc>
          <w:tcPr>
            <w:tcW w:w="2740" w:type="dxa"/>
            <w:gridSpan w:val="5"/>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ind w:right="260"/>
              <w:jc w:val="both"/>
              <w:rPr>
                <w:rFonts w:ascii="Times New Roman" w:hAnsi="Times New Roman" w:cs="Times New Roman"/>
                <w:sz w:val="24"/>
                <w:szCs w:val="24"/>
              </w:rPr>
            </w:pPr>
            <w:proofErr w:type="gramStart"/>
            <w:r w:rsidRPr="00695BCA">
              <w:rPr>
                <w:rFonts w:ascii="Times New Roman" w:hAnsi="Times New Roman" w:cs="Times New Roman"/>
                <w:sz w:val="24"/>
                <w:szCs w:val="24"/>
              </w:rPr>
              <w:t>сериационные   ряды)</w:t>
            </w:r>
            <w:proofErr w:type="gramEnd"/>
          </w:p>
        </w:tc>
      </w:tr>
      <w:tr w:rsidR="00695BCA" w:rsidRPr="00695BCA" w:rsidTr="00B35820">
        <w:trPr>
          <w:trHeight w:val="525"/>
        </w:trPr>
        <w:tc>
          <w:tcPr>
            <w:tcW w:w="1380" w:type="dxa"/>
            <w:tcBorders>
              <w:top w:val="nil"/>
              <w:left w:val="single" w:sz="8" w:space="0" w:color="auto"/>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700" w:type="dxa"/>
            <w:gridSpan w:val="9"/>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ind w:right="1120"/>
              <w:jc w:val="both"/>
              <w:rPr>
                <w:rFonts w:ascii="Times New Roman" w:hAnsi="Times New Roman" w:cs="Times New Roman"/>
                <w:sz w:val="24"/>
                <w:szCs w:val="24"/>
              </w:rPr>
            </w:pPr>
          </w:p>
        </w:tc>
      </w:tr>
      <w:tr w:rsidR="00695BCA" w:rsidRPr="00695BCA" w:rsidTr="00B35820">
        <w:trPr>
          <w:trHeight w:val="264"/>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Детский досуг</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9"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Вид  деятельности,  целенаправленно  организуемый взрослыми</w:t>
            </w:r>
          </w:p>
        </w:tc>
      </w:tr>
      <w:tr w:rsidR="00695BCA" w:rsidRPr="00695BCA" w:rsidTr="00B35820">
        <w:trPr>
          <w:trHeight w:val="276"/>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160" w:type="dxa"/>
            <w:gridSpan w:val="9"/>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для  игры,  развлечения,  отдыха.</w:t>
            </w: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8"/>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7"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Коллективная  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7" w:lineRule="exact"/>
              <w:jc w:val="both"/>
              <w:rPr>
                <w:rFonts w:ascii="Times New Roman" w:hAnsi="Times New Roman" w:cs="Times New Roman"/>
                <w:sz w:val="24"/>
                <w:szCs w:val="24"/>
              </w:rPr>
            </w:pPr>
            <w:r w:rsidRPr="00695BCA">
              <w:rPr>
                <w:rFonts w:ascii="Times New Roman" w:hAnsi="Times New Roman" w:cs="Times New Roman"/>
                <w:b/>
                <w:bCs/>
                <w:sz w:val="24"/>
                <w:szCs w:val="24"/>
              </w:rPr>
              <w:t>инди-</w:t>
            </w:r>
          </w:p>
        </w:tc>
        <w:tc>
          <w:tcPr>
            <w:tcW w:w="220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Носит  общественно</w:t>
            </w:r>
          </w:p>
        </w:tc>
        <w:tc>
          <w:tcPr>
            <w:tcW w:w="13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полезный</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140"/>
              <w:jc w:val="both"/>
              <w:rPr>
                <w:rFonts w:ascii="Times New Roman" w:hAnsi="Times New Roman" w:cs="Times New Roman"/>
                <w:sz w:val="24"/>
                <w:szCs w:val="24"/>
              </w:rPr>
            </w:pPr>
            <w:r w:rsidRPr="00695BCA">
              <w:rPr>
                <w:rFonts w:ascii="Times New Roman" w:hAnsi="Times New Roman" w:cs="Times New Roman"/>
                <w:sz w:val="24"/>
                <w:szCs w:val="24"/>
              </w:rPr>
              <w:t>характер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организуется</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видуальная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jc w:val="both"/>
              <w:rPr>
                <w:rFonts w:ascii="Times New Roman" w:hAnsi="Times New Roman" w:cs="Times New Roman"/>
                <w:sz w:val="24"/>
                <w:szCs w:val="24"/>
              </w:rPr>
            </w:pPr>
            <w:r w:rsidRPr="00695BCA">
              <w:rPr>
                <w:rFonts w:ascii="Times New Roman" w:hAnsi="Times New Roman" w:cs="Times New Roman"/>
                <w:b/>
                <w:bCs/>
                <w:sz w:val="24"/>
                <w:szCs w:val="24"/>
              </w:rPr>
              <w:t>трудовая</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как</w:t>
            </w:r>
          </w:p>
        </w:tc>
        <w:tc>
          <w:tcPr>
            <w:tcW w:w="482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jc w:val="both"/>
              <w:rPr>
                <w:rFonts w:ascii="Times New Roman" w:hAnsi="Times New Roman" w:cs="Times New Roman"/>
                <w:sz w:val="24"/>
                <w:szCs w:val="24"/>
              </w:rPr>
            </w:pPr>
            <w:r w:rsidRPr="00695BCA">
              <w:rPr>
                <w:rFonts w:ascii="Times New Roman" w:hAnsi="Times New Roman" w:cs="Times New Roman"/>
                <w:sz w:val="24"/>
                <w:szCs w:val="24"/>
              </w:rPr>
              <w:t>хозяйственно-бытовой труд и труд в природе.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640" w:type="dxa"/>
            <w:gridSpan w:val="2"/>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деятельность</w:t>
            </w: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bl>
    <w:p w:rsidR="00695BCA" w:rsidRPr="00695BCA" w:rsidRDefault="00695BCA" w:rsidP="00695BCA">
      <w:pPr>
        <w:widowControl w:val="0"/>
        <w:autoSpaceDE w:val="0"/>
        <w:autoSpaceDN w:val="0"/>
        <w:adjustRightInd w:val="0"/>
        <w:jc w:val="both"/>
        <w:rPr>
          <w:rFonts w:ascii="Times New Roman" w:hAnsi="Times New Roman" w:cs="Times New Roman"/>
          <w:b/>
          <w:bCs/>
          <w:i/>
          <w:sz w:val="28"/>
          <w:szCs w:val="28"/>
        </w:rPr>
      </w:pPr>
    </w:p>
    <w:p w:rsidR="00695BCA" w:rsidRPr="007C74DB" w:rsidRDefault="00695BCA" w:rsidP="007C74DB">
      <w:pPr>
        <w:widowControl w:val="0"/>
        <w:autoSpaceDE w:val="0"/>
        <w:autoSpaceDN w:val="0"/>
        <w:adjustRightInd w:val="0"/>
        <w:jc w:val="both"/>
        <w:rPr>
          <w:rFonts w:ascii="Times New Roman" w:hAnsi="Times New Roman" w:cs="Times New Roman"/>
          <w:b/>
          <w:bCs/>
          <w:sz w:val="26"/>
          <w:szCs w:val="26"/>
        </w:rPr>
      </w:pPr>
      <w:r w:rsidRPr="007C74DB">
        <w:rPr>
          <w:rFonts w:ascii="Times New Roman" w:hAnsi="Times New Roman" w:cs="Times New Roman"/>
          <w:b/>
          <w:bCs/>
          <w:i/>
          <w:sz w:val="26"/>
          <w:szCs w:val="26"/>
        </w:rPr>
        <w:t xml:space="preserve">           </w:t>
      </w:r>
      <w:r w:rsidRPr="007C74DB">
        <w:rPr>
          <w:rFonts w:ascii="Times New Roman" w:hAnsi="Times New Roman" w:cs="Times New Roman"/>
          <w:b/>
          <w:bCs/>
          <w:sz w:val="26"/>
          <w:szCs w:val="26"/>
        </w:rPr>
        <w:t>Способы и направления поддержки детской инициативы</w:t>
      </w:r>
    </w:p>
    <w:p w:rsidR="00695BCA" w:rsidRPr="007C74DB" w:rsidRDefault="00695BCA" w:rsidP="007C74DB">
      <w:pPr>
        <w:widowControl w:val="0"/>
        <w:autoSpaceDE w:val="0"/>
        <w:autoSpaceDN w:val="0"/>
        <w:adjustRightInd w:val="0"/>
        <w:jc w:val="both"/>
        <w:rPr>
          <w:rFonts w:ascii="Times New Roman" w:hAnsi="Times New Roman" w:cs="Times New Roman"/>
          <w:i/>
          <w:sz w:val="26"/>
          <w:szCs w:val="26"/>
        </w:rPr>
      </w:pPr>
    </w:p>
    <w:p w:rsidR="00695BCA" w:rsidRPr="007C74DB" w:rsidRDefault="00695BCA"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sz w:val="26"/>
          <w:szCs w:val="26"/>
        </w:rPr>
        <w:t>Детская инициатива проявляется в свободной самостоятельной деятельности детей по выбору и интересам.</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Все виды деятельности ребенка в детском саду осуществляются в форме самостоятельной инициативной деятельности:</w:t>
      </w:r>
    </w:p>
    <w:p w:rsidR="00695BCA" w:rsidRPr="007C74DB" w:rsidRDefault="00695BCA" w:rsidP="00B40063">
      <w:pPr>
        <w:widowControl w:val="0"/>
        <w:numPr>
          <w:ilvl w:val="0"/>
          <w:numId w:val="20"/>
        </w:numPr>
        <w:tabs>
          <w:tab w:val="clear" w:pos="720"/>
          <w:tab w:val="num" w:pos="3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самостоятельные сюжетно-ролевые, режиссерские и театрализованные игры; - развивающие и логические игры;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музыкальные игры и импровизации; </w:t>
      </w:r>
    </w:p>
    <w:p w:rsidR="00695BCA" w:rsidRPr="007C74DB" w:rsidRDefault="00695BCA" w:rsidP="00B40063">
      <w:pPr>
        <w:widowControl w:val="0"/>
        <w:numPr>
          <w:ilvl w:val="0"/>
          <w:numId w:val="20"/>
        </w:numPr>
        <w:tabs>
          <w:tab w:val="clear" w:pos="720"/>
          <w:tab w:val="num" w:pos="18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речевые игры, игры с буквами, звуками и слогами; - самостоятельная деятельность в книжном уголке;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самостоятельная изобразительная и конструктивная деятельность по выбору детей;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самостоятельные опыты и эксперименты и др. </w:t>
      </w:r>
    </w:p>
    <w:p w:rsidR="00695BCA" w:rsidRPr="007C74DB" w:rsidRDefault="00695BCA" w:rsidP="007C74DB">
      <w:pPr>
        <w:widowControl w:val="0"/>
        <w:overflowPunct w:val="0"/>
        <w:autoSpaceDE w:val="0"/>
        <w:autoSpaceDN w:val="0"/>
        <w:adjustRightInd w:val="0"/>
        <w:ind w:firstLine="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самостоятельная исследовательская деятельность с предметами, материалами</w:t>
      </w:r>
      <w:proofErr w:type="gramStart"/>
      <w:r w:rsidRPr="007C74DB">
        <w:rPr>
          <w:rFonts w:ascii="Times New Roman" w:hAnsi="Times New Roman" w:cs="Times New Roman"/>
          <w:sz w:val="26"/>
          <w:szCs w:val="26"/>
        </w:rPr>
        <w:t>.</w:t>
      </w:r>
      <w:proofErr w:type="gramEnd"/>
      <w:r w:rsidRPr="007C74DB">
        <w:rPr>
          <w:rFonts w:ascii="Times New Roman" w:hAnsi="Times New Roman" w:cs="Times New Roman"/>
          <w:sz w:val="26"/>
          <w:szCs w:val="26"/>
        </w:rPr>
        <w:t xml:space="preserve"> </w:t>
      </w:r>
      <w:proofErr w:type="gramStart"/>
      <w:r w:rsidRPr="007C74DB">
        <w:rPr>
          <w:rFonts w:ascii="Times New Roman" w:hAnsi="Times New Roman" w:cs="Times New Roman"/>
          <w:sz w:val="26"/>
          <w:szCs w:val="26"/>
        </w:rPr>
        <w:t>в</w:t>
      </w:r>
      <w:proofErr w:type="gramEnd"/>
      <w:r w:rsidRPr="007C74DB">
        <w:rPr>
          <w:rFonts w:ascii="Times New Roman" w:hAnsi="Times New Roman" w:cs="Times New Roman"/>
          <w:sz w:val="26"/>
          <w:szCs w:val="26"/>
        </w:rPr>
        <w:t>ещами; обогащение собственного сенсорного опыта восприятия окружающего мира.</w:t>
      </w:r>
    </w:p>
    <w:p w:rsidR="00695BCA" w:rsidRPr="007C74DB" w:rsidRDefault="00695BCA" w:rsidP="007C74DB">
      <w:pPr>
        <w:widowControl w:val="0"/>
        <w:autoSpaceDE w:val="0"/>
        <w:autoSpaceDN w:val="0"/>
        <w:adjustRightInd w:val="0"/>
        <w:ind w:firstLine="2"/>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1"/>
        </w:numPr>
        <w:tabs>
          <w:tab w:val="clear" w:pos="720"/>
          <w:tab w:val="num" w:pos="163"/>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предоставлять детям самостоятельность во всём, что не представляет опасности для их жизни и здоровья, помогая им реализовать собственные замыслы;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отмечать и приветствовать даже минимальные успехи детей;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не критиковать результаты деятельности ребёнка и его самого как личность; </w:t>
      </w:r>
    </w:p>
    <w:p w:rsidR="00695BCA" w:rsidRPr="007C74DB" w:rsidRDefault="00695BCA" w:rsidP="00B40063">
      <w:pPr>
        <w:widowControl w:val="0"/>
        <w:numPr>
          <w:ilvl w:val="0"/>
          <w:numId w:val="21"/>
        </w:numPr>
        <w:tabs>
          <w:tab w:val="clear" w:pos="720"/>
          <w:tab w:val="num" w:pos="161"/>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формировать у детей привычку самостоятельно находить для себя интересные занятия; приучать </w:t>
      </w:r>
      <w:proofErr w:type="gramStart"/>
      <w:r w:rsidRPr="007C74DB">
        <w:rPr>
          <w:rFonts w:ascii="Times New Roman" w:hAnsi="Times New Roman" w:cs="Times New Roman"/>
          <w:sz w:val="26"/>
          <w:szCs w:val="26"/>
        </w:rPr>
        <w:t>свободно</w:t>
      </w:r>
      <w:proofErr w:type="gramEnd"/>
      <w:r w:rsidRPr="007C74DB">
        <w:rPr>
          <w:rFonts w:ascii="Times New Roman" w:hAnsi="Times New Roman" w:cs="Times New Roman"/>
          <w:sz w:val="26"/>
          <w:szCs w:val="26"/>
        </w:rPr>
        <w:t xml:space="preserve">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695BCA" w:rsidRPr="007C74DB" w:rsidRDefault="00695BCA" w:rsidP="00B40063">
      <w:pPr>
        <w:widowControl w:val="0"/>
        <w:numPr>
          <w:ilvl w:val="0"/>
          <w:numId w:val="21"/>
        </w:numPr>
        <w:tabs>
          <w:tab w:val="clear" w:pos="720"/>
          <w:tab w:val="num" w:pos="269"/>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w:t>
      </w:r>
      <w:r w:rsidRPr="007C74DB">
        <w:rPr>
          <w:rFonts w:ascii="Times New Roman" w:hAnsi="Times New Roman" w:cs="Times New Roman"/>
          <w:sz w:val="26"/>
          <w:szCs w:val="26"/>
        </w:rPr>
        <w:lastRenderedPageBreak/>
        <w:t xml:space="preserve">закрывание, подбор по форме и размеру); </w:t>
      </w:r>
    </w:p>
    <w:p w:rsidR="00695BCA" w:rsidRPr="007C74DB" w:rsidRDefault="00695BCA" w:rsidP="00B40063">
      <w:pPr>
        <w:widowControl w:val="0"/>
        <w:numPr>
          <w:ilvl w:val="0"/>
          <w:numId w:val="21"/>
        </w:numPr>
        <w:tabs>
          <w:tab w:val="clear" w:pos="720"/>
          <w:tab w:val="num" w:pos="197"/>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интерес ребёнка к тому, что он рассматривает и наблюдает в разные режимные моменты; </w:t>
      </w:r>
    </w:p>
    <w:p w:rsidR="00695BCA" w:rsidRPr="007C74DB" w:rsidRDefault="00695BCA" w:rsidP="00B40063">
      <w:pPr>
        <w:widowControl w:val="0"/>
        <w:numPr>
          <w:ilvl w:val="0"/>
          <w:numId w:val="21"/>
        </w:numPr>
        <w:tabs>
          <w:tab w:val="clear" w:pos="720"/>
          <w:tab w:val="num" w:pos="175"/>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устанавливать простые и понятные детям нормы жизни группы, чётко исполнять их и следить за их выполнением всеми детьми; </w:t>
      </w:r>
    </w:p>
    <w:p w:rsidR="00695BCA" w:rsidRPr="007C74DB" w:rsidRDefault="00695BCA" w:rsidP="00B40063">
      <w:pPr>
        <w:widowControl w:val="0"/>
        <w:numPr>
          <w:ilvl w:val="0"/>
          <w:numId w:val="21"/>
        </w:numPr>
        <w:tabs>
          <w:tab w:val="clear" w:pos="720"/>
          <w:tab w:val="num" w:pos="17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ситуации спешки, поторапливания детей; </w:t>
      </w:r>
    </w:p>
    <w:p w:rsidR="00695BCA" w:rsidRPr="007C74DB" w:rsidRDefault="00695BCA" w:rsidP="00B40063">
      <w:pPr>
        <w:widowControl w:val="0"/>
        <w:numPr>
          <w:ilvl w:val="0"/>
          <w:numId w:val="21"/>
        </w:numPr>
        <w:tabs>
          <w:tab w:val="clear" w:pos="720"/>
          <w:tab w:val="num" w:pos="21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содержать в открытом доступе изобразительные материалы; </w:t>
      </w:r>
    </w:p>
    <w:p w:rsidR="00695BCA" w:rsidRPr="007C74DB" w:rsidRDefault="00695BCA" w:rsidP="00B40063">
      <w:pPr>
        <w:widowControl w:val="0"/>
        <w:numPr>
          <w:ilvl w:val="0"/>
          <w:numId w:val="21"/>
        </w:numPr>
        <w:tabs>
          <w:tab w:val="clear" w:pos="720"/>
          <w:tab w:val="num" w:pos="26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поощрять занятия изобразительной деятельностью, выражать одобрение любому результату труда ребёнка. </w:t>
      </w:r>
    </w:p>
    <w:p w:rsidR="00695BCA" w:rsidRDefault="00695BCA" w:rsidP="007C74DB">
      <w:pPr>
        <w:widowControl w:val="0"/>
        <w:autoSpaceDE w:val="0"/>
        <w:autoSpaceDN w:val="0"/>
        <w:adjustRightInd w:val="0"/>
        <w:ind w:left="4180"/>
        <w:jc w:val="both"/>
        <w:rPr>
          <w:rFonts w:ascii="Times New Roman" w:hAnsi="Times New Roman" w:cs="Times New Roman"/>
          <w:b/>
          <w:bCs/>
          <w:sz w:val="28"/>
          <w:szCs w:val="28"/>
        </w:rPr>
      </w:pP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4 — 5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2"/>
        </w:numPr>
        <w:tabs>
          <w:tab w:val="clear" w:pos="720"/>
          <w:tab w:val="num" w:pos="2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способствовать стремлению детей делать собственные умозаключения, относиться к таким попыткам внимательно, с уважением; </w:t>
      </w:r>
    </w:p>
    <w:p w:rsidR="00695BCA" w:rsidRPr="007C74DB" w:rsidRDefault="00695BCA" w:rsidP="00B40063">
      <w:pPr>
        <w:widowControl w:val="0"/>
        <w:numPr>
          <w:ilvl w:val="0"/>
          <w:numId w:val="22"/>
        </w:numPr>
        <w:tabs>
          <w:tab w:val="clear" w:pos="720"/>
          <w:tab w:val="num" w:pos="23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695BCA" w:rsidRPr="007C74DB" w:rsidRDefault="00695BCA" w:rsidP="00B40063">
      <w:pPr>
        <w:widowControl w:val="0"/>
        <w:numPr>
          <w:ilvl w:val="0"/>
          <w:numId w:val="22"/>
        </w:numPr>
        <w:tabs>
          <w:tab w:val="clear" w:pos="720"/>
          <w:tab w:val="num" w:pos="218"/>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обеспечивающие детям возможность строить дом, укрытия для сюжетных игр; </w:t>
      </w:r>
    </w:p>
    <w:p w:rsidR="00695BCA" w:rsidRPr="007C74DB" w:rsidRDefault="00695BCA" w:rsidP="00B40063">
      <w:pPr>
        <w:widowControl w:val="0"/>
        <w:numPr>
          <w:ilvl w:val="0"/>
          <w:numId w:val="22"/>
        </w:numPr>
        <w:tabs>
          <w:tab w:val="clear" w:pos="720"/>
          <w:tab w:val="num" w:pos="16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не допускать диктата, навязывания в выборе детьми сюжета игры; </w:t>
      </w:r>
    </w:p>
    <w:p w:rsidR="00695BCA" w:rsidRPr="007C74DB" w:rsidRDefault="00695BCA" w:rsidP="00B40063">
      <w:pPr>
        <w:widowControl w:val="0"/>
        <w:numPr>
          <w:ilvl w:val="0"/>
          <w:numId w:val="22"/>
        </w:numPr>
        <w:tabs>
          <w:tab w:val="clear" w:pos="720"/>
          <w:tab w:val="num" w:pos="16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695BCA" w:rsidRPr="007C74DB" w:rsidRDefault="00695BCA" w:rsidP="00B40063">
      <w:pPr>
        <w:widowControl w:val="0"/>
        <w:numPr>
          <w:ilvl w:val="0"/>
          <w:numId w:val="22"/>
        </w:numPr>
        <w:tabs>
          <w:tab w:val="clear" w:pos="720"/>
          <w:tab w:val="num" w:pos="163"/>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украшению группы к праздникам, обсуждая разные возможности и предложения; </w:t>
      </w:r>
    </w:p>
    <w:p w:rsidR="00695BCA" w:rsidRPr="007C74DB" w:rsidRDefault="00695BCA" w:rsidP="00B40063">
      <w:pPr>
        <w:widowControl w:val="0"/>
        <w:numPr>
          <w:ilvl w:val="0"/>
          <w:numId w:val="22"/>
        </w:numPr>
        <w:tabs>
          <w:tab w:val="clear" w:pos="720"/>
          <w:tab w:val="num" w:pos="29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формировать и выражать собственную эстетическую оценку воспринимаемого, не навязывая им мнения взрослых;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читать и рассказывать детям по их просьбе, включать музыку.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5 — 6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Приоритетной сферой проявления детской инициативы является внеситуативно-личностное общение </w:t>
      </w:r>
      <w:proofErr w:type="gramStart"/>
      <w:r w:rsidRPr="007C74DB">
        <w:rPr>
          <w:rFonts w:ascii="Times New Roman" w:hAnsi="Times New Roman" w:cs="Times New Roman"/>
          <w:sz w:val="26"/>
          <w:szCs w:val="26"/>
        </w:rPr>
        <w:t>со</w:t>
      </w:r>
      <w:proofErr w:type="gramEnd"/>
      <w:r w:rsidRPr="007C74DB">
        <w:rPr>
          <w:rFonts w:ascii="Times New Roman" w:hAnsi="Times New Roman" w:cs="Times New Roman"/>
          <w:sz w:val="26"/>
          <w:szCs w:val="26"/>
        </w:rPr>
        <w:t xml:space="preserve"> взрослыми и сверстниками, а также информационная познавательная инициатива.</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3"/>
        </w:numPr>
        <w:tabs>
          <w:tab w:val="clear" w:pos="720"/>
          <w:tab w:val="num" w:pos="22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695BCA" w:rsidRPr="007C74DB" w:rsidRDefault="00695BCA" w:rsidP="00B40063">
      <w:pPr>
        <w:widowControl w:val="0"/>
        <w:numPr>
          <w:ilvl w:val="0"/>
          <w:numId w:val="24"/>
        </w:numPr>
        <w:tabs>
          <w:tab w:val="clear" w:pos="720"/>
          <w:tab w:val="num" w:pos="185"/>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уважать индивидуальные вкусы и привычки детей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организации игры; </w:t>
      </w:r>
    </w:p>
    <w:p w:rsidR="00695BCA" w:rsidRPr="007C74DB" w:rsidRDefault="00695BCA" w:rsidP="00B40063">
      <w:pPr>
        <w:widowControl w:val="0"/>
        <w:numPr>
          <w:ilvl w:val="0"/>
          <w:numId w:val="24"/>
        </w:numPr>
        <w:tabs>
          <w:tab w:val="clear" w:pos="720"/>
          <w:tab w:val="num" w:pos="21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695BCA" w:rsidRPr="007C74DB" w:rsidRDefault="00695BCA" w:rsidP="00B40063">
      <w:pPr>
        <w:widowControl w:val="0"/>
        <w:numPr>
          <w:ilvl w:val="0"/>
          <w:numId w:val="24"/>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6 — 7 лет</w:t>
      </w:r>
    </w:p>
    <w:p w:rsidR="00695BCA" w:rsidRPr="007C74DB" w:rsidRDefault="00695BCA" w:rsidP="007C74DB">
      <w:pPr>
        <w:widowControl w:val="0"/>
        <w:overflowPunct w:val="0"/>
        <w:autoSpaceDE w:val="0"/>
        <w:autoSpaceDN w:val="0"/>
        <w:adjustRightInd w:val="0"/>
        <w:ind w:right="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5"/>
        </w:numPr>
        <w:tabs>
          <w:tab w:val="clear" w:pos="720"/>
          <w:tab w:val="num" w:pos="26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695BCA" w:rsidRPr="007C74DB" w:rsidRDefault="00695BCA" w:rsidP="00B40063">
      <w:pPr>
        <w:widowControl w:val="0"/>
        <w:numPr>
          <w:ilvl w:val="0"/>
          <w:numId w:val="25"/>
        </w:numPr>
        <w:tabs>
          <w:tab w:val="clear" w:pos="720"/>
          <w:tab w:val="num" w:pos="288"/>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695BCA" w:rsidRPr="007C74DB" w:rsidRDefault="00695BCA" w:rsidP="00B40063">
      <w:pPr>
        <w:widowControl w:val="0"/>
        <w:numPr>
          <w:ilvl w:val="0"/>
          <w:numId w:val="25"/>
        </w:numPr>
        <w:tabs>
          <w:tab w:val="clear" w:pos="720"/>
          <w:tab w:val="num" w:pos="14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ситуации, позволяющие ребёнку реализовывать свою компетентность, обретая уважение и признание взрослых и сверстников; </w:t>
      </w:r>
    </w:p>
    <w:p w:rsidR="00695BCA" w:rsidRPr="007C74DB" w:rsidRDefault="00695BCA" w:rsidP="00B40063">
      <w:pPr>
        <w:widowControl w:val="0"/>
        <w:numPr>
          <w:ilvl w:val="0"/>
          <w:numId w:val="25"/>
        </w:numPr>
        <w:tabs>
          <w:tab w:val="clear" w:pos="720"/>
          <w:tab w:val="num" w:pos="168"/>
        </w:tabs>
        <w:overflowPunct w:val="0"/>
        <w:autoSpaceDE w:val="0"/>
        <w:autoSpaceDN w:val="0"/>
        <w:adjustRightInd w:val="0"/>
        <w:ind w:left="0" w:right="140" w:firstLine="2"/>
        <w:jc w:val="both"/>
        <w:rPr>
          <w:rFonts w:ascii="Times New Roman" w:hAnsi="Times New Roman" w:cs="Times New Roman"/>
          <w:sz w:val="26"/>
          <w:szCs w:val="26"/>
        </w:rPr>
      </w:pPr>
      <w:proofErr w:type="gramStart"/>
      <w:r w:rsidRPr="007C74DB">
        <w:rPr>
          <w:rFonts w:ascii="Times New Roman" w:hAnsi="Times New Roman" w:cs="Times New Roman"/>
          <w:sz w:val="26"/>
          <w:szCs w:val="26"/>
        </w:rPr>
        <w:t>обращаться к детям с просьбой показать</w:t>
      </w:r>
      <w:proofErr w:type="gramEnd"/>
      <w:r w:rsidRPr="007C74DB">
        <w:rPr>
          <w:rFonts w:ascii="Times New Roman" w:hAnsi="Times New Roman" w:cs="Times New Roman"/>
          <w:sz w:val="26"/>
          <w:szCs w:val="26"/>
        </w:rPr>
        <w:t xml:space="preserve"> воспитателю те индивидуальные достижения, которые есть у каждого, и научить его добиваться таких же результатов;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чувство гордости за свой труд и удовлетворение его результатами;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при организации игры; </w:t>
      </w:r>
    </w:p>
    <w:p w:rsidR="00695BCA" w:rsidRPr="007C74DB" w:rsidRDefault="00695BCA" w:rsidP="00B40063">
      <w:pPr>
        <w:widowControl w:val="0"/>
        <w:numPr>
          <w:ilvl w:val="0"/>
          <w:numId w:val="25"/>
        </w:numPr>
        <w:tabs>
          <w:tab w:val="clear" w:pos="720"/>
          <w:tab w:val="num" w:pos="16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неделю, месяц. Учитывать и реализовать их пожелания и предложения; </w:t>
      </w:r>
    </w:p>
    <w:p w:rsidR="00695BCA" w:rsidRPr="007C74DB" w:rsidRDefault="00695BCA" w:rsidP="00B40063">
      <w:pPr>
        <w:widowControl w:val="0"/>
        <w:numPr>
          <w:ilvl w:val="0"/>
          <w:numId w:val="25"/>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устраивать выставки и красиво оформлять постоянную экспозицию работ; </w:t>
      </w:r>
    </w:p>
    <w:p w:rsidR="00AC46A5"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организовывать концерты для выступления детей и взрослых. </w:t>
      </w:r>
    </w:p>
    <w:p w:rsidR="00117B72" w:rsidRPr="00410027" w:rsidRDefault="00117B72" w:rsidP="00695BCA">
      <w:pPr>
        <w:jc w:val="both"/>
        <w:rPr>
          <w:rFonts w:ascii="Times New Roman" w:eastAsia="Times New Roman" w:hAnsi="Times New Roman" w:cs="Times New Roman"/>
          <w:sz w:val="28"/>
          <w:szCs w:val="28"/>
        </w:rPr>
      </w:pPr>
      <w:bookmarkStart w:id="484" w:name="105663"/>
      <w:bookmarkEnd w:id="484"/>
    </w:p>
    <w:p w:rsidR="00023B37" w:rsidRDefault="00023B37" w:rsidP="00410027">
      <w:pPr>
        <w:ind w:firstLine="709"/>
        <w:jc w:val="both"/>
        <w:rPr>
          <w:rFonts w:ascii="Times New Roman" w:eastAsia="Times New Roman" w:hAnsi="Times New Roman" w:cs="Times New Roman"/>
          <w:b/>
          <w:sz w:val="28"/>
          <w:szCs w:val="28"/>
        </w:rPr>
      </w:pPr>
    </w:p>
    <w:p w:rsidR="00816A14" w:rsidRPr="007C74DB" w:rsidRDefault="005146D2" w:rsidP="00816A14">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2.3</w:t>
      </w:r>
      <w:r w:rsidR="00816A14" w:rsidRPr="007C74DB">
        <w:rPr>
          <w:rFonts w:ascii="Times New Roman" w:eastAsia="Times New Roman" w:hAnsi="Times New Roman" w:cs="Times New Roman"/>
          <w:b/>
          <w:sz w:val="26"/>
          <w:szCs w:val="26"/>
        </w:rPr>
        <w:t>. Взаимодействие</w:t>
      </w:r>
      <w:r w:rsidR="00816A14" w:rsidRPr="007C74DB">
        <w:rPr>
          <w:rFonts w:ascii="Times New Roman" w:eastAsia="Times New Roman" w:hAnsi="Times New Roman" w:cs="Times New Roman"/>
          <w:b/>
          <w:color w:val="000000"/>
          <w:sz w:val="26"/>
          <w:szCs w:val="26"/>
        </w:rPr>
        <w:t xml:space="preserve"> педагогических работников с родителям</w:t>
      </w:r>
      <w:r w:rsidR="007C74DB" w:rsidRPr="007C74DB">
        <w:rPr>
          <w:rFonts w:ascii="Times New Roman" w:eastAsia="Times New Roman" w:hAnsi="Times New Roman" w:cs="Times New Roman"/>
          <w:b/>
          <w:color w:val="000000"/>
          <w:sz w:val="26"/>
          <w:szCs w:val="26"/>
        </w:rPr>
        <w:t>и</w:t>
      </w:r>
      <w:r w:rsidR="00816A14" w:rsidRPr="007C74DB">
        <w:rPr>
          <w:rFonts w:ascii="Times New Roman" w:eastAsia="Times New Roman" w:hAnsi="Times New Roman" w:cs="Times New Roman"/>
          <w:b/>
          <w:color w:val="000000"/>
          <w:sz w:val="26"/>
          <w:szCs w:val="26"/>
        </w:rPr>
        <w:t xml:space="preserve"> (законными пре</w:t>
      </w:r>
      <w:r w:rsidR="007C74DB" w:rsidRPr="007C74DB">
        <w:rPr>
          <w:rFonts w:ascii="Times New Roman" w:eastAsia="Times New Roman" w:hAnsi="Times New Roman" w:cs="Times New Roman"/>
          <w:b/>
          <w:color w:val="000000"/>
          <w:sz w:val="26"/>
          <w:szCs w:val="26"/>
        </w:rPr>
        <w:t xml:space="preserve">дставителями) </w:t>
      </w:r>
      <w:r w:rsidR="00A849A6" w:rsidRPr="007C74DB">
        <w:rPr>
          <w:rFonts w:ascii="Times New Roman" w:eastAsia="Times New Roman" w:hAnsi="Times New Roman" w:cs="Times New Roman"/>
          <w:b/>
          <w:color w:val="000000"/>
          <w:sz w:val="26"/>
          <w:szCs w:val="26"/>
        </w:rPr>
        <w:t xml:space="preserve">обучающихся </w:t>
      </w:r>
      <w:r w:rsidR="00816A14" w:rsidRPr="007C74DB">
        <w:rPr>
          <w:rFonts w:ascii="Times New Roman" w:eastAsia="Times New Roman" w:hAnsi="Times New Roman" w:cs="Times New Roman"/>
          <w:b/>
          <w:color w:val="000000"/>
          <w:sz w:val="26"/>
          <w:szCs w:val="26"/>
        </w:rPr>
        <w:t xml:space="preserve"> </w:t>
      </w:r>
    </w:p>
    <w:p w:rsidR="00A849A6" w:rsidRPr="007C74DB" w:rsidRDefault="00A849A6" w:rsidP="00A628DF">
      <w:pPr>
        <w:jc w:val="both"/>
        <w:rPr>
          <w:rFonts w:ascii="Times New Roman" w:eastAsia="Times New Roman" w:hAnsi="Times New Roman" w:cs="Times New Roman"/>
          <w:sz w:val="26"/>
          <w:szCs w:val="26"/>
        </w:rPr>
      </w:pPr>
    </w:p>
    <w:p w:rsidR="00695BCA"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 xml:space="preserve"> </w:t>
      </w:r>
      <w:r w:rsidRPr="007C74DB">
        <w:rPr>
          <w:b/>
          <w:color w:val="000000"/>
          <w:sz w:val="26"/>
          <w:szCs w:val="26"/>
        </w:rPr>
        <w:t>Цель</w:t>
      </w:r>
      <w:r w:rsidRPr="007C74DB">
        <w:rPr>
          <w:color w:val="000000"/>
          <w:sz w:val="26"/>
          <w:szCs w:val="26"/>
        </w:rPr>
        <w:t xml:space="preserve"> взаимодействия педагогического </w:t>
      </w:r>
      <w:proofErr w:type="gramStart"/>
      <w:r w:rsidRPr="007C74DB">
        <w:rPr>
          <w:color w:val="000000"/>
          <w:sz w:val="26"/>
          <w:szCs w:val="26"/>
        </w:rPr>
        <w:t>коллектива</w:t>
      </w:r>
      <w:proofErr w:type="gramEnd"/>
      <w:r w:rsidRPr="007C74DB">
        <w:rPr>
          <w:color w:val="000000"/>
          <w:sz w:val="26"/>
          <w:szCs w:val="26"/>
        </w:rPr>
        <w:t xml:space="preserve">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bookmarkStart w:id="485" w:name="105716"/>
      <w:bookmarkEnd w:id="485"/>
    </w:p>
    <w:p w:rsidR="00A849A6"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 xml:space="preserve">Известно, что детско-родительские отношения в </w:t>
      </w:r>
      <w:proofErr w:type="gramStart"/>
      <w:r w:rsidRPr="007C74DB">
        <w:rPr>
          <w:color w:val="000000"/>
          <w:sz w:val="26"/>
          <w:szCs w:val="26"/>
        </w:rPr>
        <w:t>семьях</w:t>
      </w:r>
      <w:proofErr w:type="gramEnd"/>
      <w:r w:rsidRPr="007C74DB">
        <w:rPr>
          <w:color w:val="000000"/>
          <w:sz w:val="26"/>
          <w:szCs w:val="26"/>
        </w:rPr>
        <w:t xml:space="preserve">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86" w:name="105717"/>
      <w:bookmarkEnd w:id="486"/>
      <w:r w:rsidRPr="007C74DB">
        <w:rPr>
          <w:color w:val="000000"/>
          <w:sz w:val="26"/>
          <w:szCs w:val="26"/>
        </w:rPr>
        <w:t xml:space="preserve">- </w:t>
      </w:r>
      <w:r w:rsidR="00A849A6" w:rsidRPr="007C74DB">
        <w:rPr>
          <w:color w:val="000000"/>
          <w:sz w:val="26"/>
          <w:szCs w:val="26"/>
        </w:rPr>
        <w:t>принимать ребенка таким, какой он есть;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87" w:name="105718"/>
      <w:bookmarkEnd w:id="487"/>
      <w:r w:rsidRPr="007C74DB">
        <w:rPr>
          <w:color w:val="000000"/>
          <w:sz w:val="26"/>
          <w:szCs w:val="26"/>
        </w:rPr>
        <w:t xml:space="preserve">- </w:t>
      </w:r>
      <w:r w:rsidR="00A849A6" w:rsidRPr="007C74DB">
        <w:rPr>
          <w:color w:val="000000"/>
          <w:sz w:val="26"/>
          <w:szCs w:val="26"/>
        </w:rPr>
        <w:t>принимать факт нарушения зрения как суровую реальность;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88" w:name="105719"/>
      <w:bookmarkEnd w:id="488"/>
      <w:r w:rsidRPr="007C74DB">
        <w:rPr>
          <w:color w:val="000000"/>
          <w:sz w:val="26"/>
          <w:szCs w:val="26"/>
        </w:rPr>
        <w:t xml:space="preserve">- </w:t>
      </w:r>
      <w:r w:rsidR="00A849A6" w:rsidRPr="007C74DB">
        <w:rPr>
          <w:color w:val="000000"/>
          <w:sz w:val="26"/>
          <w:szCs w:val="26"/>
        </w:rPr>
        <w:t>игнорировать (не принимать) факта нарушения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89" w:name="105720"/>
      <w:bookmarkEnd w:id="489"/>
      <w:r w:rsidRPr="007C74DB">
        <w:rPr>
          <w:color w:val="000000"/>
          <w:sz w:val="26"/>
          <w:szCs w:val="26"/>
        </w:rPr>
        <w:t xml:space="preserve"> </w:t>
      </w:r>
      <w:r w:rsidR="00A628DF" w:rsidRPr="007C74DB">
        <w:rPr>
          <w:color w:val="000000"/>
          <w:sz w:val="26"/>
          <w:szCs w:val="26"/>
        </w:rPr>
        <w:tab/>
      </w:r>
      <w:r w:rsidRPr="007C74DB">
        <w:rPr>
          <w:color w:val="000000"/>
          <w:sz w:val="26"/>
          <w:szCs w:val="26"/>
        </w:rPr>
        <w:t>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90" w:name="105721"/>
      <w:bookmarkEnd w:id="490"/>
      <w:r w:rsidRPr="007C74DB">
        <w:rPr>
          <w:color w:val="000000"/>
          <w:sz w:val="26"/>
          <w:szCs w:val="26"/>
        </w:rPr>
        <w:lastRenderedPageBreak/>
        <w:t xml:space="preserve"> </w:t>
      </w:r>
      <w:r w:rsidR="00A628DF" w:rsidRPr="007C74DB">
        <w:rPr>
          <w:color w:val="000000"/>
          <w:sz w:val="26"/>
          <w:szCs w:val="26"/>
        </w:rPr>
        <w:tab/>
      </w:r>
      <w:r w:rsidRPr="007C74DB">
        <w:rPr>
          <w:color w:val="000000"/>
          <w:sz w:val="26"/>
          <w:szCs w:val="26"/>
        </w:rPr>
        <w:t>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91" w:name="105722"/>
      <w:bookmarkEnd w:id="491"/>
      <w:r w:rsidRPr="007C74DB">
        <w:rPr>
          <w:color w:val="000000"/>
          <w:sz w:val="26"/>
          <w:szCs w:val="26"/>
        </w:rPr>
        <w:t xml:space="preserve"> </w:t>
      </w:r>
      <w:r w:rsidR="00A628DF" w:rsidRPr="007C74DB">
        <w:rPr>
          <w:color w:val="000000"/>
          <w:sz w:val="26"/>
          <w:szCs w:val="26"/>
        </w:rPr>
        <w:tab/>
      </w:r>
      <w:proofErr w:type="gramStart"/>
      <w:r w:rsidRPr="007C74DB">
        <w:rPr>
          <w:color w:val="000000"/>
          <w:sz w:val="26"/>
          <w:szCs w:val="26"/>
        </w:rP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roofErr w:type="gramEnd"/>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92" w:name="105723"/>
      <w:bookmarkEnd w:id="492"/>
      <w:r w:rsidRPr="007C74DB">
        <w:rPr>
          <w:color w:val="000000"/>
          <w:sz w:val="26"/>
          <w:szCs w:val="26"/>
        </w:rPr>
        <w:t xml:space="preserve"> </w:t>
      </w:r>
      <w:r w:rsidR="00A628DF" w:rsidRPr="007C74DB">
        <w:rPr>
          <w:color w:val="000000"/>
          <w:sz w:val="26"/>
          <w:szCs w:val="26"/>
        </w:rPr>
        <w:tab/>
      </w:r>
      <w:r w:rsidRPr="007C74DB">
        <w:rPr>
          <w:color w:val="000000"/>
          <w:sz w:val="26"/>
          <w:szCs w:val="26"/>
        </w:rPr>
        <w:t xml:space="preserve">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w:t>
      </w:r>
      <w:proofErr w:type="gramStart"/>
      <w:r w:rsidRPr="007C74DB">
        <w:rPr>
          <w:color w:val="000000"/>
          <w:sz w:val="26"/>
          <w:szCs w:val="26"/>
        </w:rPr>
        <w:t>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w:t>
      </w:r>
      <w:proofErr w:type="gramEnd"/>
      <w:r w:rsidRPr="007C74DB">
        <w:rPr>
          <w:color w:val="000000"/>
          <w:sz w:val="26"/>
          <w:szCs w:val="26"/>
        </w:rPr>
        <w:t xml:space="preserve"> с нарушениями зрения в домашних условиях, в области подходов к адаптации ребенка в новых для него социально-предметных средах.</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93" w:name="105724"/>
      <w:bookmarkEnd w:id="493"/>
      <w:r w:rsidRPr="007C74DB">
        <w:rPr>
          <w:color w:val="000000"/>
          <w:sz w:val="26"/>
          <w:szCs w:val="26"/>
        </w:rPr>
        <w:t xml:space="preserve"> </w:t>
      </w:r>
      <w:r w:rsidR="00A628DF" w:rsidRPr="007C74DB">
        <w:rPr>
          <w:color w:val="000000"/>
          <w:sz w:val="26"/>
          <w:szCs w:val="26"/>
        </w:rPr>
        <w:tab/>
      </w:r>
      <w:r w:rsidRPr="007C74DB">
        <w:rPr>
          <w:color w:val="000000"/>
          <w:sz w:val="26"/>
          <w:szCs w:val="26"/>
        </w:rPr>
        <w:t>Достижение результатов в приоритетных напра</w:t>
      </w:r>
      <w:r w:rsidR="00A628DF" w:rsidRPr="007C74DB">
        <w:rPr>
          <w:color w:val="000000"/>
          <w:sz w:val="26"/>
          <w:szCs w:val="26"/>
        </w:rPr>
        <w:t>влениях деятельности МБДОУ ДС №3</w:t>
      </w:r>
      <w:r w:rsidR="007C74DB">
        <w:rPr>
          <w:color w:val="000000"/>
          <w:sz w:val="26"/>
          <w:szCs w:val="26"/>
        </w:rPr>
        <w:t>3</w:t>
      </w:r>
      <w:r w:rsidR="00A628DF" w:rsidRPr="007C74DB">
        <w:rPr>
          <w:color w:val="000000"/>
          <w:sz w:val="26"/>
          <w:szCs w:val="26"/>
        </w:rPr>
        <w:t xml:space="preserve"> «</w:t>
      </w:r>
      <w:r w:rsidR="007C74DB">
        <w:rPr>
          <w:color w:val="000000"/>
          <w:sz w:val="26"/>
          <w:szCs w:val="26"/>
        </w:rPr>
        <w:t>Снежанка</w:t>
      </w:r>
      <w:r w:rsidR="00A628DF" w:rsidRPr="007C74DB">
        <w:rPr>
          <w:color w:val="000000"/>
          <w:sz w:val="26"/>
          <w:szCs w:val="26"/>
        </w:rPr>
        <w:t>»</w:t>
      </w:r>
      <w:r w:rsidRPr="007C74DB">
        <w:rPr>
          <w:color w:val="000000"/>
          <w:sz w:val="26"/>
          <w:szCs w:val="26"/>
        </w:rPr>
        <w:t>,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94" w:name="105725"/>
      <w:bookmarkEnd w:id="494"/>
      <w:r w:rsidRPr="007C74DB">
        <w:rPr>
          <w:color w:val="000000"/>
          <w:sz w:val="26"/>
          <w:szCs w:val="26"/>
        </w:rPr>
        <w:t xml:space="preserve"> Содержание взаимодействия педагогического коллектива с семьями обучающихся по приоритетным напра</w:t>
      </w:r>
      <w:r w:rsidR="00A628DF" w:rsidRPr="007C74DB">
        <w:rPr>
          <w:color w:val="000000"/>
          <w:sz w:val="26"/>
          <w:szCs w:val="26"/>
        </w:rPr>
        <w:t>влениям деятельности ДОО</w:t>
      </w:r>
      <w:r w:rsidRPr="007C74DB">
        <w:rPr>
          <w:color w:val="000000"/>
          <w:sz w:val="26"/>
          <w:szCs w:val="26"/>
        </w:rPr>
        <w:t xml:space="preserve">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w:t>
      </w:r>
      <w:proofErr w:type="gramStart"/>
      <w:r w:rsidRPr="007C74DB">
        <w:rPr>
          <w:color w:val="000000"/>
          <w:sz w:val="26"/>
          <w:szCs w:val="26"/>
        </w:rPr>
        <w:t xml:space="preserve">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w:t>
      </w:r>
      <w:r w:rsidRPr="007C74DB">
        <w:rPr>
          <w:color w:val="000000"/>
          <w:sz w:val="26"/>
          <w:szCs w:val="26"/>
        </w:rPr>
        <w:lastRenderedPageBreak/>
        <w:t>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roofErr w:type="gramEnd"/>
    </w:p>
    <w:p w:rsidR="00A628DF" w:rsidRPr="007C74DB" w:rsidRDefault="00A628DF" w:rsidP="00A628DF">
      <w:pPr>
        <w:pStyle w:val="Default"/>
        <w:spacing w:line="276" w:lineRule="auto"/>
        <w:jc w:val="center"/>
        <w:rPr>
          <w:b/>
          <w:bCs/>
          <w:i/>
          <w:iCs/>
          <w:sz w:val="26"/>
          <w:szCs w:val="26"/>
        </w:rPr>
      </w:pPr>
    </w:p>
    <w:p w:rsidR="00A628DF" w:rsidRPr="007C74DB" w:rsidRDefault="00A628DF" w:rsidP="007C74DB">
      <w:pPr>
        <w:pStyle w:val="Default"/>
        <w:jc w:val="center"/>
        <w:rPr>
          <w:b/>
          <w:bCs/>
          <w:iCs/>
          <w:sz w:val="26"/>
          <w:szCs w:val="26"/>
        </w:rPr>
      </w:pPr>
      <w:r w:rsidRPr="007C74DB">
        <w:rPr>
          <w:b/>
          <w:bCs/>
          <w:iCs/>
          <w:sz w:val="26"/>
          <w:szCs w:val="26"/>
        </w:rPr>
        <w:t>Основные направления взаимодействия с родителями:</w:t>
      </w:r>
    </w:p>
    <w:p w:rsidR="00A628DF" w:rsidRPr="007C74DB" w:rsidRDefault="00A628DF" w:rsidP="007C74DB">
      <w:pPr>
        <w:pStyle w:val="Default"/>
        <w:jc w:val="both"/>
        <w:rPr>
          <w:b/>
          <w:bCs/>
          <w:i/>
          <w:iCs/>
          <w:sz w:val="26"/>
          <w:szCs w:val="26"/>
        </w:rPr>
      </w:pP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Информирование родителей о ходе образовательного процесса</w:t>
      </w:r>
      <w:r w:rsidRPr="007C74DB">
        <w:rPr>
          <w:rFonts w:ascii="Times New Roman" w:hAnsi="Times New Roman" w:cs="Times New Roman"/>
          <w:b/>
          <w:bCs/>
          <w:sz w:val="26"/>
          <w:szCs w:val="26"/>
        </w:rPr>
        <w:t xml:space="preserve">: </w:t>
      </w:r>
      <w:r w:rsidRPr="007C74DB">
        <w:rPr>
          <w:rFonts w:ascii="Times New Roman" w:hAnsi="Times New Roman" w:cs="Times New Roman"/>
          <w:sz w:val="26"/>
          <w:szCs w:val="26"/>
        </w:rPr>
        <w:t>дни открытыхдверей,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выпуск газеты для родителей</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Образование родителей: </w:t>
      </w:r>
      <w:r w:rsidRPr="007C74DB">
        <w:rPr>
          <w:rFonts w:ascii="Times New Roman" w:hAnsi="Times New Roman" w:cs="Times New Roman"/>
          <w:sz w:val="26"/>
          <w:szCs w:val="26"/>
        </w:rPr>
        <w:t>лекции, семинары, семинары-практикумы, проведение мастер-классов, тренингов и др.</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Совместная деятельность: </w:t>
      </w:r>
      <w:r w:rsidRPr="007C74DB">
        <w:rPr>
          <w:rFonts w:ascii="Times New Roman" w:hAnsi="Times New Roman" w:cs="Times New Roman"/>
          <w:sz w:val="26"/>
          <w:szCs w:val="26"/>
        </w:rPr>
        <w:t>привлечение родителей к организации вечеров музыкии поэзии, конкурсов, семейных праздников, прогулок, экскурсий, к участию в детской исследовательской и проектной деятельности.</w:t>
      </w:r>
    </w:p>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Формы сотрудничества с семьей.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2809"/>
        <w:gridCol w:w="3482"/>
      </w:tblGrid>
      <w:tr w:rsidR="00A628DF" w:rsidRPr="007C74DB" w:rsidTr="007C74DB">
        <w:trPr>
          <w:trHeight w:val="345"/>
        </w:trPr>
        <w:tc>
          <w:tcPr>
            <w:tcW w:w="9457" w:type="dxa"/>
            <w:gridSpan w:val="3"/>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 xml:space="preserve">Традиционные  формы </w:t>
            </w:r>
          </w:p>
        </w:tc>
      </w:tr>
      <w:tr w:rsidR="00A628DF" w:rsidRPr="007C74DB" w:rsidTr="007C74DB">
        <w:trPr>
          <w:trHeight w:val="892"/>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Коллективные </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Индивидуальные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Наглядно-информационные </w:t>
            </w:r>
          </w:p>
        </w:tc>
      </w:tr>
      <w:tr w:rsidR="00A628DF" w:rsidRPr="007C74DB" w:rsidTr="007C74DB">
        <w:trPr>
          <w:trHeight w:val="649"/>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 Родительские собрания (общие, групповые)</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1.Посещение на дому и знакомство с семьей</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1.Выставки детских работ </w:t>
            </w:r>
          </w:p>
        </w:tc>
      </w:tr>
      <w:tr w:rsidR="00A628DF" w:rsidRPr="007C74DB" w:rsidTr="007C74DB">
        <w:trPr>
          <w:trHeight w:val="38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 Мастер-классы</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2.Беседы </w:t>
            </w:r>
          </w:p>
          <w:p w:rsidR="00A628DF" w:rsidRPr="007C74DB" w:rsidRDefault="00A628DF" w:rsidP="007C74DB">
            <w:pPr>
              <w:jc w:val="both"/>
              <w:rPr>
                <w:rFonts w:ascii="Times New Roman" w:hAnsi="Times New Roman" w:cs="Times New Roman"/>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2.Фотовыставки, фотовитражи, тематические выставки</w:t>
            </w:r>
          </w:p>
        </w:tc>
      </w:tr>
      <w:tr w:rsidR="00A628DF" w:rsidRPr="007C74DB" w:rsidTr="007C74DB">
        <w:trPr>
          <w:trHeight w:val="53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7C74DB" w:rsidP="007C74DB">
            <w:pPr>
              <w:jc w:val="both"/>
              <w:rPr>
                <w:rFonts w:ascii="Times New Roman" w:hAnsi="Times New Roman" w:cs="Times New Roman"/>
                <w:sz w:val="26"/>
                <w:szCs w:val="26"/>
              </w:rPr>
            </w:pPr>
            <w:r>
              <w:rPr>
                <w:rFonts w:ascii="Times New Roman" w:hAnsi="Times New Roman" w:cs="Times New Roman"/>
                <w:sz w:val="26"/>
                <w:szCs w:val="26"/>
              </w:rPr>
              <w:t>3.</w:t>
            </w:r>
            <w:r w:rsidR="00A628DF" w:rsidRPr="007C74DB">
              <w:rPr>
                <w:rFonts w:ascii="Times New Roman" w:hAnsi="Times New Roman" w:cs="Times New Roman"/>
                <w:sz w:val="26"/>
                <w:szCs w:val="26"/>
              </w:rPr>
              <w:t>Праздники, развлечения, досуги</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3.Консультации</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3.Оформление информационных стендов </w:t>
            </w:r>
          </w:p>
        </w:tc>
      </w:tr>
      <w:tr w:rsidR="00A628DF" w:rsidRPr="007C74DB" w:rsidTr="007C74DB">
        <w:trPr>
          <w:trHeight w:val="46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4. Педагогические советы с участием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4.Анкетирование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4.Папки-раскладушки</w:t>
            </w:r>
            <w:proofErr w:type="gramStart"/>
            <w:r w:rsidRPr="007C74DB">
              <w:rPr>
                <w:rFonts w:ascii="Times New Roman" w:hAnsi="Times New Roman" w:cs="Times New Roman"/>
                <w:sz w:val="26"/>
                <w:szCs w:val="26"/>
              </w:rPr>
              <w:t xml:space="preserve"> ,</w:t>
            </w:r>
            <w:proofErr w:type="gramEnd"/>
          </w:p>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   Папки-передвижки</w:t>
            </w:r>
          </w:p>
        </w:tc>
      </w:tr>
      <w:tr w:rsidR="00A628DF" w:rsidRPr="007C74DB" w:rsidTr="007C74DB">
        <w:trPr>
          <w:trHeight w:val="18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5.Дни открытых дверей для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5.Памятки, буклеты </w:t>
            </w:r>
          </w:p>
        </w:tc>
      </w:tr>
    </w:tbl>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Содержание  работы с семьями воспитанников по образовательным областям</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«Физическое развитие»</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A628DF" w:rsidRPr="007C74DB" w:rsidRDefault="00A628DF" w:rsidP="00B40063">
      <w:pPr>
        <w:numPr>
          <w:ilvl w:val="0"/>
          <w:numId w:val="26"/>
        </w:numPr>
        <w:contextualSpacing/>
        <w:jc w:val="both"/>
        <w:rPr>
          <w:rFonts w:ascii="Times New Roman" w:hAnsi="Times New Roman" w:cs="Times New Roman"/>
          <w:sz w:val="26"/>
          <w:szCs w:val="26"/>
        </w:rPr>
      </w:pPr>
      <w:proofErr w:type="gramStart"/>
      <w:r w:rsidRPr="007C74DB">
        <w:rPr>
          <w:rFonts w:ascii="Times New Roman" w:hAnsi="Times New Roman" w:cs="Times New Roman"/>
          <w:sz w:val="26"/>
          <w:szCs w:val="26"/>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чрез совместную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7C74DB">
        <w:rPr>
          <w:rFonts w:ascii="Times New Roman" w:hAnsi="Times New Roman" w:cs="Times New Roman"/>
          <w:sz w:val="26"/>
          <w:szCs w:val="26"/>
        </w:rPr>
        <w:t xml:space="preserve"> </w:t>
      </w:r>
      <w:proofErr w:type="gramStart"/>
      <w:r w:rsidRPr="007C74DB">
        <w:rPr>
          <w:rFonts w:ascii="Times New Roman" w:hAnsi="Times New Roman" w:cs="Times New Roman"/>
          <w:sz w:val="26"/>
          <w:szCs w:val="26"/>
        </w:rPr>
        <w:t>покупка ребенку спортивного инвентаря (мячик, скакалка, лыжи, коньки, велосипед, самокат, и т.д.)</w:t>
      </w:r>
      <w:proofErr w:type="gramEnd"/>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Совместное чтение литературы, посвященной спорту; просмотр соответствующих художественных и мультипликационных фильмов.</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lastRenderedPageBreak/>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 в семье и в детском саду, демонстрирующим средства, формы и методы развития важных физических качеств, воспитания потребностей в двигательной деятельности.</w:t>
      </w:r>
    </w:p>
    <w:p w:rsidR="00A628DF" w:rsidRPr="007C74DB" w:rsidRDefault="00A628DF" w:rsidP="00B40063">
      <w:pPr>
        <w:numPr>
          <w:ilvl w:val="0"/>
          <w:numId w:val="26"/>
        </w:numPr>
        <w:contextualSpacing/>
        <w:jc w:val="both"/>
        <w:rPr>
          <w:rFonts w:ascii="Times New Roman" w:hAnsi="Times New Roman" w:cs="Times New Roman"/>
          <w:i/>
          <w:sz w:val="26"/>
          <w:szCs w:val="26"/>
        </w:rPr>
      </w:pPr>
      <w:r w:rsidRPr="007C74DB">
        <w:rPr>
          <w:rFonts w:ascii="Times New Roman" w:hAnsi="Times New Roman" w:cs="Times New Roman"/>
          <w:sz w:val="26"/>
          <w:szCs w:val="26"/>
        </w:rPr>
        <w:t>Создавать в детском саду условия для совместных с родителями занятий физической культурой и спортом</w:t>
      </w:r>
      <w:proofErr w:type="gramStart"/>
      <w:r w:rsidRPr="007C74DB">
        <w:rPr>
          <w:rFonts w:ascii="Times New Roman" w:hAnsi="Times New Roman" w:cs="Times New Roman"/>
          <w:sz w:val="26"/>
          <w:szCs w:val="26"/>
        </w:rPr>
        <w:t xml:space="preserve"> ,</w:t>
      </w:r>
      <w:proofErr w:type="gramEnd"/>
      <w:r w:rsidRPr="007C74DB">
        <w:rPr>
          <w:rFonts w:ascii="Times New Roman" w:hAnsi="Times New Roman" w:cs="Times New Roman"/>
          <w:sz w:val="26"/>
          <w:szCs w:val="26"/>
        </w:rPr>
        <w:t xml:space="preserve"> открывая разнообразные секции  и клубы ( любителей туризма, плавания ) привлекать родителей к участию в совместных с детьми физкультурных праздниках и других мероприятиях ,организуемых в детском саду.</w:t>
      </w:r>
    </w:p>
    <w:p w:rsidR="00A628DF" w:rsidRPr="007C74DB" w:rsidRDefault="00A628DF" w:rsidP="007C74DB">
      <w:pPr>
        <w:ind w:left="720"/>
        <w:contextualSpacing/>
        <w:jc w:val="both"/>
        <w:rPr>
          <w:rFonts w:ascii="Times New Roman" w:hAnsi="Times New Roman" w:cs="Times New Roman"/>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«Социально-коммуникативное развитие»</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Знакомить родителей с достижениями и трудностями общественного воспитания в детском саду.</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Показать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Подчеркивая ценность каждого ребенка для общества вне зависимости от него индивидуальных особенностей и этнической принадлежности. </w:t>
      </w:r>
    </w:p>
    <w:p w:rsidR="00A628DF" w:rsidRPr="007C74DB" w:rsidRDefault="00A628DF" w:rsidP="00B40063">
      <w:pPr>
        <w:numPr>
          <w:ilvl w:val="0"/>
          <w:numId w:val="27"/>
        </w:numPr>
        <w:contextualSpacing/>
        <w:jc w:val="both"/>
        <w:rPr>
          <w:rFonts w:ascii="Times New Roman" w:hAnsi="Times New Roman" w:cs="Times New Roman"/>
          <w:sz w:val="26"/>
          <w:szCs w:val="26"/>
        </w:rPr>
      </w:pPr>
      <w:proofErr w:type="gramStart"/>
      <w:r w:rsidRPr="007C74DB">
        <w:rPr>
          <w:rFonts w:ascii="Times New Roman" w:hAnsi="Times New Roman" w:cs="Times New Roman"/>
          <w:sz w:val="26"/>
          <w:szCs w:val="26"/>
        </w:rPr>
        <w:t>Помогать родителям осознавать</w:t>
      </w:r>
      <w:proofErr w:type="gramEnd"/>
      <w:r w:rsidRPr="007C74DB">
        <w:rPr>
          <w:rFonts w:ascii="Times New Roman" w:hAnsi="Times New Roman" w:cs="Times New Roman"/>
          <w:sz w:val="26"/>
          <w:szCs w:val="26"/>
        </w:rPr>
        <w:t xml:space="preserve"> негативные последствия деструктивного общения в семье, исключающего родных для людей из контекста развития. Создавать у родителей мотивацию к сохранению семейных традиций  и зарождению новых.</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Привлечение родителей к участию в детских праздника</w:t>
      </w:r>
      <w:proofErr w:type="gramStart"/>
      <w:r w:rsidRPr="007C74DB">
        <w:rPr>
          <w:rFonts w:ascii="Times New Roman" w:hAnsi="Times New Roman" w:cs="Times New Roman"/>
          <w:sz w:val="26"/>
          <w:szCs w:val="26"/>
        </w:rPr>
        <w:t>х(</w:t>
      </w:r>
      <w:proofErr w:type="gramEnd"/>
      <w:r w:rsidRPr="007C74DB">
        <w:rPr>
          <w:rFonts w:ascii="Times New Roman" w:hAnsi="Times New Roman" w:cs="Times New Roman"/>
          <w:sz w:val="26"/>
          <w:szCs w:val="26"/>
        </w:rPr>
        <w:t xml:space="preserve">разработка идей, подготовка атрибутов, ролевое участие).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Привлечение родителей к совместным мероприятиям по благоустройству и созданию условий в группе и на участке.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фотовыставок, фотоальбомов «Я и моя семья», «Моя родословная», «Мои любимые дела», «Моё настроение».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родителей к разнообразному по содержанию и формам сотрудничеству </w:t>
      </w:r>
      <w:proofErr w:type="gramStart"/>
      <w:r w:rsidRPr="007C74DB">
        <w:rPr>
          <w:rFonts w:ascii="Times New Roman" w:hAnsi="Times New Roman" w:cs="Times New Roman"/>
          <w:sz w:val="26"/>
          <w:szCs w:val="26"/>
        </w:rPr>
        <w:t xml:space="preserve">( </w:t>
      </w:r>
      <w:proofErr w:type="gramEnd"/>
      <w:r w:rsidRPr="007C74DB">
        <w:rPr>
          <w:rFonts w:ascii="Times New Roman" w:hAnsi="Times New Roman" w:cs="Times New Roman"/>
          <w:sz w:val="26"/>
          <w:szCs w:val="26"/>
        </w:rPr>
        <w:t>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A628DF" w:rsidRPr="007C74DB" w:rsidRDefault="00A628DF" w:rsidP="007C74DB">
      <w:pPr>
        <w:jc w:val="both"/>
        <w:rPr>
          <w:rFonts w:ascii="Times New Roman" w:hAnsi="Times New Roman" w:cs="Times New Roman"/>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«Познавательное развитие»</w:t>
      </w:r>
    </w:p>
    <w:p w:rsidR="00A628DF" w:rsidRPr="007C74DB" w:rsidRDefault="00A628DF" w:rsidP="00B40063">
      <w:pPr>
        <w:numPr>
          <w:ilvl w:val="0"/>
          <w:numId w:val="28"/>
        </w:numPr>
        <w:tabs>
          <w:tab w:val="left" w:pos="9349"/>
        </w:tabs>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Ориентировать родителей на развитие у ребенка потребности к познанию, общению </w:t>
      </w:r>
      <w:proofErr w:type="gramStart"/>
      <w:r w:rsidRPr="007C74DB">
        <w:rPr>
          <w:rFonts w:ascii="Times New Roman" w:hAnsi="Times New Roman" w:cs="Times New Roman"/>
          <w:sz w:val="26"/>
          <w:szCs w:val="26"/>
        </w:rPr>
        <w:t>со</w:t>
      </w:r>
      <w:proofErr w:type="gramEnd"/>
      <w:r w:rsidRPr="007C74DB">
        <w:rPr>
          <w:rFonts w:ascii="Times New Roman" w:hAnsi="Times New Roman" w:cs="Times New Roman"/>
          <w:sz w:val="26"/>
          <w:szCs w:val="26"/>
        </w:rPr>
        <w:t xml:space="preserve"> взрослыми и сверстниками. Обращать их внимание на ценность детских вопросов.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Информирование родителей о содержании и жизнедеятельности детей в ДОУ, их достижениях и интересах.</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Посещение культурных учреждений при участии родителей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работа родителей с ребёнком над созданием семейных альбомов «Моя семья», «Моя родословная», «Семья и спорт», «Как мы отдыхаем»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встреч с родителями с целью знакомства с профессиями, формирования уважительного отношения к людям труда.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lastRenderedPageBreak/>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 Речевое развитие»</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тематических выставок детских книг при участии семьи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  </w:t>
      </w:r>
    </w:p>
    <w:p w:rsidR="00A628DF" w:rsidRPr="007C74DB" w:rsidRDefault="00A628DF" w:rsidP="00B40063">
      <w:pPr>
        <w:widowControl w:val="0"/>
        <w:numPr>
          <w:ilvl w:val="0"/>
          <w:numId w:val="29"/>
        </w:numPr>
        <w:overflowPunct w:val="0"/>
        <w:autoSpaceDE w:val="0"/>
        <w:autoSpaceDN w:val="0"/>
        <w:adjustRightInd w:val="0"/>
        <w:ind w:right="20"/>
        <w:jc w:val="both"/>
        <w:rPr>
          <w:rFonts w:ascii="Times New Roman" w:hAnsi="Times New Roman" w:cs="Times New Roman"/>
          <w:sz w:val="26"/>
          <w:szCs w:val="26"/>
        </w:rPr>
      </w:pPr>
      <w:r w:rsidRPr="007C74DB">
        <w:rPr>
          <w:rFonts w:ascii="Times New Roman" w:hAnsi="Times New Roman" w:cs="Times New Roman"/>
          <w:sz w:val="26"/>
          <w:szCs w:val="26"/>
        </w:rPr>
        <w:t xml:space="preserve">Тематические литературные и познавательные праздники «Вечер сказок», «Любимые стихи детства» с участием родителей. </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Совместное формирование библиотеки для детей (познавательно-художественная литература, энциклопедии). </w:t>
      </w:r>
    </w:p>
    <w:p w:rsidR="00A628DF" w:rsidRPr="007C74DB" w:rsidRDefault="00A628DF" w:rsidP="007C74DB">
      <w:pPr>
        <w:jc w:val="both"/>
        <w:rPr>
          <w:rFonts w:ascii="Times New Roman" w:hAnsi="Times New Roman" w:cs="Times New Roman"/>
          <w:b/>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«Художественно-эстетическое развитие</w:t>
      </w:r>
    </w:p>
    <w:p w:rsidR="00A628DF" w:rsidRPr="007C74DB" w:rsidRDefault="00A628DF" w:rsidP="00B40063">
      <w:pPr>
        <w:numPr>
          <w:ilvl w:val="0"/>
          <w:numId w:val="30"/>
        </w:numPr>
        <w:spacing w:after="274"/>
        <w:contextualSpacing/>
        <w:jc w:val="both"/>
        <w:rPr>
          <w:rFonts w:ascii="Times New Roman" w:hAnsi="Times New Roman" w:cs="Times New Roman"/>
          <w:sz w:val="26"/>
          <w:szCs w:val="26"/>
        </w:rPr>
      </w:pPr>
      <w:r w:rsidRPr="007C74DB">
        <w:rPr>
          <w:rFonts w:ascii="Times New Roman" w:hAnsi="Times New Roman" w:cs="Times New Roman"/>
          <w:sz w:val="26"/>
          <w:szCs w:val="26"/>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и проведение конкурсов и выставок детского творчества.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праздников, досугов, литературных и музыкальных вечеров с привлечением родителей.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выставок детских работ и совместных тематических выставок детей и родителей. </w:t>
      </w:r>
    </w:p>
    <w:p w:rsid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На базе МБДОУ ДС № 3</w:t>
      </w:r>
      <w:r w:rsidR="007C74DB" w:rsidRPr="007C74DB">
        <w:rPr>
          <w:rFonts w:ascii="Times New Roman" w:hAnsi="Times New Roman" w:cs="Times New Roman"/>
          <w:sz w:val="26"/>
          <w:szCs w:val="26"/>
        </w:rPr>
        <w:t>3</w:t>
      </w:r>
      <w:r w:rsidRPr="007C74DB">
        <w:rPr>
          <w:rFonts w:ascii="Times New Roman" w:hAnsi="Times New Roman" w:cs="Times New Roman"/>
          <w:sz w:val="26"/>
          <w:szCs w:val="26"/>
        </w:rPr>
        <w:t xml:space="preserve"> "</w:t>
      </w:r>
      <w:r w:rsidR="007C74DB" w:rsidRPr="007C74DB">
        <w:rPr>
          <w:rFonts w:ascii="Times New Roman" w:hAnsi="Times New Roman" w:cs="Times New Roman"/>
          <w:sz w:val="26"/>
          <w:szCs w:val="26"/>
        </w:rPr>
        <w:t>Снежанка</w:t>
      </w:r>
      <w:r w:rsidRPr="007C74DB">
        <w:rPr>
          <w:rFonts w:ascii="Times New Roman" w:hAnsi="Times New Roman" w:cs="Times New Roman"/>
          <w:sz w:val="26"/>
          <w:szCs w:val="26"/>
        </w:rPr>
        <w:t xml:space="preserve">" функционирует  </w:t>
      </w:r>
      <w:r w:rsidRPr="007C74DB">
        <w:rPr>
          <w:rFonts w:ascii="Times New Roman" w:hAnsi="Times New Roman" w:cs="Times New Roman"/>
          <w:bCs/>
          <w:sz w:val="26"/>
          <w:szCs w:val="26"/>
        </w:rPr>
        <w:t>бесплатный консульта</w:t>
      </w:r>
      <w:r w:rsidR="0024323C">
        <w:rPr>
          <w:rFonts w:ascii="Times New Roman" w:hAnsi="Times New Roman" w:cs="Times New Roman"/>
          <w:bCs/>
          <w:sz w:val="26"/>
          <w:szCs w:val="26"/>
        </w:rPr>
        <w:t>ционный</w:t>
      </w:r>
      <w:r w:rsidRPr="007C74DB">
        <w:rPr>
          <w:rFonts w:ascii="Times New Roman" w:hAnsi="Times New Roman" w:cs="Times New Roman"/>
          <w:bCs/>
          <w:sz w:val="26"/>
          <w:szCs w:val="26"/>
        </w:rPr>
        <w:t xml:space="preserve"> </w:t>
      </w:r>
      <w:r w:rsidR="007C74DB">
        <w:rPr>
          <w:rFonts w:ascii="Times New Roman" w:hAnsi="Times New Roman" w:cs="Times New Roman"/>
          <w:bCs/>
          <w:sz w:val="26"/>
          <w:szCs w:val="26"/>
        </w:rPr>
        <w:t>центр</w:t>
      </w:r>
      <w:r w:rsidRPr="007C74DB">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для родителей (законных представителей),</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обеспечивающих получение детьми в возрасте от двух месяцев до восьми лет</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 xml:space="preserve">дошкольного образования в форме семейного образования </w:t>
      </w:r>
    </w:p>
    <w:p w:rsidR="00A628DF" w:rsidRP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В   Консульта</w:t>
      </w:r>
      <w:r w:rsidR="0024323C">
        <w:rPr>
          <w:rFonts w:ascii="Times New Roman" w:hAnsi="Times New Roman" w:cs="Times New Roman"/>
          <w:sz w:val="26"/>
          <w:szCs w:val="26"/>
        </w:rPr>
        <w:t>ционном</w:t>
      </w:r>
      <w:r w:rsidRPr="007C74DB">
        <w:rPr>
          <w:rFonts w:ascii="Times New Roman" w:hAnsi="Times New Roman" w:cs="Times New Roman"/>
          <w:sz w:val="26"/>
          <w:szCs w:val="26"/>
        </w:rPr>
        <w:t xml:space="preserve"> </w:t>
      </w:r>
      <w:r w:rsidR="0024323C">
        <w:rPr>
          <w:rFonts w:ascii="Times New Roman" w:hAnsi="Times New Roman" w:cs="Times New Roman"/>
          <w:sz w:val="26"/>
          <w:szCs w:val="26"/>
        </w:rPr>
        <w:t>центре</w:t>
      </w:r>
      <w:r w:rsidRPr="007C74DB">
        <w:rPr>
          <w:rFonts w:ascii="Times New Roman" w:hAnsi="Times New Roman" w:cs="Times New Roman"/>
          <w:sz w:val="26"/>
          <w:szCs w:val="26"/>
        </w:rPr>
        <w:t xml:space="preserve"> родители могут получить квалифицированную консультативную помощь  от следующих специалистов:</w:t>
      </w:r>
    </w:p>
    <w:p w:rsidR="00A628DF" w:rsidRPr="007C74DB" w:rsidRDefault="00A628DF" w:rsidP="00B40063">
      <w:pPr>
        <w:widowControl w:val="0"/>
        <w:numPr>
          <w:ilvl w:val="0"/>
          <w:numId w:val="32"/>
        </w:numPr>
        <w:tabs>
          <w:tab w:val="clear" w:pos="720"/>
          <w:tab w:val="num" w:pos="159"/>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педагог-психолог консультирует родителей по вопросам развития и воспитания детей раннего возраста, оказывает психолого-диагностическую помощь родителям; </w:t>
      </w:r>
    </w:p>
    <w:p w:rsidR="0024323C" w:rsidRDefault="00A628DF" w:rsidP="00B40063">
      <w:pPr>
        <w:widowControl w:val="0"/>
        <w:numPr>
          <w:ilvl w:val="0"/>
          <w:numId w:val="32"/>
        </w:numPr>
        <w:tabs>
          <w:tab w:val="clear" w:pos="720"/>
          <w:tab w:val="num" w:pos="210"/>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медицинская сестра консультирует по вопросам формирования здорового образа жизни, проведения закаливания, организации сбалансированного питания детей, дает рекомендации по профилактике различных заболеваний;</w:t>
      </w:r>
    </w:p>
    <w:p w:rsidR="00A628DF" w:rsidRPr="0024323C" w:rsidRDefault="0024323C" w:rsidP="0024323C">
      <w:pPr>
        <w:rPr>
          <w:rFonts w:ascii="Times New Roman" w:hAnsi="Times New Roman" w:cs="Times New Roman"/>
          <w:sz w:val="26"/>
          <w:szCs w:val="26"/>
        </w:rPr>
      </w:pPr>
      <w:r>
        <w:rPr>
          <w:rFonts w:ascii="Times New Roman" w:hAnsi="Times New Roman" w:cs="Times New Roman"/>
          <w:sz w:val="26"/>
          <w:szCs w:val="26"/>
        </w:rPr>
        <w:t>-  учитель-логопед  </w:t>
      </w:r>
      <w:r w:rsidRPr="0024323C">
        <w:rPr>
          <w:rFonts w:ascii="Times New Roman" w:hAnsi="Times New Roman" w:cs="Times New Roman"/>
          <w:sz w:val="26"/>
          <w:szCs w:val="26"/>
        </w:rPr>
        <w:t xml:space="preserve">консультирует </w:t>
      </w:r>
      <w:r>
        <w:rPr>
          <w:rFonts w:ascii="Times New Roman" w:hAnsi="Times New Roman" w:cs="Times New Roman"/>
          <w:sz w:val="26"/>
          <w:szCs w:val="26"/>
        </w:rPr>
        <w:t>по вопросам развития речи детей;</w:t>
      </w:r>
      <w:r w:rsidR="00A628DF" w:rsidRPr="0024323C">
        <w:rPr>
          <w:rFonts w:ascii="Times New Roman" w:hAnsi="Times New Roman" w:cs="Times New Roman"/>
          <w:sz w:val="26"/>
          <w:szCs w:val="26"/>
        </w:rPr>
        <w:t xml:space="preserve"> </w:t>
      </w:r>
    </w:p>
    <w:p w:rsidR="00A628DF" w:rsidRPr="007C74DB" w:rsidRDefault="00A628DF" w:rsidP="00B40063">
      <w:pPr>
        <w:widowControl w:val="0"/>
        <w:numPr>
          <w:ilvl w:val="0"/>
          <w:numId w:val="32"/>
        </w:numPr>
        <w:tabs>
          <w:tab w:val="clear" w:pos="720"/>
          <w:tab w:val="num" w:pos="296"/>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старший воспитатель консультирует родителей (законных представителей) об образовательном пространстве округа, о возможных формах получения образования; </w:t>
      </w:r>
    </w:p>
    <w:p w:rsidR="00A628DF" w:rsidRPr="007C74DB" w:rsidRDefault="00A628DF" w:rsidP="00B40063">
      <w:pPr>
        <w:widowControl w:val="0"/>
        <w:numPr>
          <w:ilvl w:val="0"/>
          <w:numId w:val="32"/>
        </w:numPr>
        <w:tabs>
          <w:tab w:val="clear" w:pos="720"/>
          <w:tab w:val="num" w:pos="224"/>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воспитатели консультируют по вопросам развития, обучения и воспитания детей раннего </w:t>
      </w:r>
      <w:r w:rsidRPr="007C74DB">
        <w:rPr>
          <w:rFonts w:ascii="Times New Roman" w:hAnsi="Times New Roman" w:cs="Times New Roman"/>
          <w:sz w:val="26"/>
          <w:szCs w:val="26"/>
        </w:rPr>
        <w:lastRenderedPageBreak/>
        <w:t>возраста.</w:t>
      </w:r>
    </w:p>
    <w:p w:rsidR="00574F7E" w:rsidRPr="00574F7E" w:rsidRDefault="00574F7E" w:rsidP="00574F7E">
      <w:pPr>
        <w:jc w:val="both"/>
        <w:rPr>
          <w:rFonts w:ascii="Times New Roman" w:eastAsia="Times New Roman" w:hAnsi="Times New Roman" w:cs="Times New Roman"/>
          <w:sz w:val="28"/>
          <w:szCs w:val="28"/>
        </w:rPr>
      </w:pPr>
    </w:p>
    <w:p w:rsidR="00410027" w:rsidRDefault="00F04FFE" w:rsidP="00574F7E">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816A14">
        <w:rPr>
          <w:rFonts w:ascii="Times New Roman" w:eastAsia="Times New Roman" w:hAnsi="Times New Roman" w:cs="Times New Roman"/>
          <w:b/>
          <w:sz w:val="28"/>
          <w:szCs w:val="28"/>
        </w:rPr>
        <w:t xml:space="preserve"> </w:t>
      </w:r>
      <w:r w:rsidR="00410027" w:rsidRPr="00574F7E">
        <w:rPr>
          <w:rFonts w:ascii="Times New Roman" w:eastAsia="Times New Roman" w:hAnsi="Times New Roman" w:cs="Times New Roman"/>
          <w:b/>
          <w:sz w:val="28"/>
          <w:szCs w:val="28"/>
        </w:rPr>
        <w:t>Взаимоде</w:t>
      </w:r>
      <w:r>
        <w:rPr>
          <w:rFonts w:ascii="Times New Roman" w:eastAsia="Times New Roman" w:hAnsi="Times New Roman" w:cs="Times New Roman"/>
          <w:b/>
          <w:sz w:val="28"/>
          <w:szCs w:val="28"/>
        </w:rPr>
        <w:t>йствие с социальными учреждениями</w:t>
      </w:r>
    </w:p>
    <w:p w:rsidR="00574F7E" w:rsidRPr="00574F7E" w:rsidRDefault="00574F7E" w:rsidP="00574F7E">
      <w:pPr>
        <w:ind w:firstLine="709"/>
        <w:jc w:val="center"/>
        <w:rPr>
          <w:rFonts w:ascii="Times New Roman" w:eastAsia="Times New Roman" w:hAnsi="Times New Roman" w:cs="Times New Roman"/>
          <w:b/>
          <w:sz w:val="28"/>
          <w:szCs w:val="28"/>
        </w:rPr>
      </w:pPr>
    </w:p>
    <w:p w:rsidR="004333E7" w:rsidRPr="004333E7" w:rsidRDefault="004333E7" w:rsidP="004333E7">
      <w:pPr>
        <w:ind w:firstLine="709"/>
        <w:jc w:val="both"/>
        <w:rPr>
          <w:rFonts w:ascii="Times New Roman" w:hAnsi="Times New Roman" w:cs="Times New Roman"/>
          <w:sz w:val="26"/>
          <w:szCs w:val="26"/>
        </w:rPr>
      </w:pPr>
      <w:r w:rsidRPr="004333E7">
        <w:rPr>
          <w:rFonts w:ascii="Times New Roman" w:hAnsi="Times New Roman" w:cs="Times New Roman"/>
          <w:sz w:val="26"/>
          <w:szCs w:val="26"/>
        </w:rPr>
        <w:t>Реализация воспитательного потенциала социального партнерства предусматривает:</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занятий в рамках дополнительного образования;</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проведение на базе организаций-партнеров различных мероприятий, событий и акций воспитательной направленности;</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Создана внешняя система взаимодействия МБДОУ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МБДОУ ДС №33 «Снежанка» успешно сотрудничает с различными организациями: образовательными, медицинскими и спортивными (МБОУ «ЦО «Перспектива», МБУ «ЦППМ и СП», МБУ ДО «ЦДЮТиЭ», МБУ ДПО «Старооскольским центром развития образования»).</w:t>
      </w:r>
    </w:p>
    <w:p w:rsidR="001B35D9" w:rsidRDefault="001B35D9" w:rsidP="001B35D9">
      <w:pPr>
        <w:pBdr>
          <w:top w:val="nil"/>
          <w:left w:val="nil"/>
          <w:bottom w:val="nil"/>
          <w:right w:val="nil"/>
          <w:between w:val="nil"/>
        </w:pBdr>
        <w:jc w:val="both"/>
        <w:rPr>
          <w:rFonts w:ascii="Times New Roman" w:eastAsia="Times New Roman" w:hAnsi="Times New Roman" w:cs="Times New Roman"/>
          <w:sz w:val="28"/>
          <w:szCs w:val="28"/>
        </w:rPr>
      </w:pPr>
    </w:p>
    <w:p w:rsidR="00A62B5E" w:rsidRDefault="00A62B5E" w:rsidP="00B53FDC">
      <w:pPr>
        <w:pStyle w:val="aa"/>
        <w:pBdr>
          <w:top w:val="nil"/>
          <w:left w:val="nil"/>
          <w:bottom w:val="nil"/>
          <w:right w:val="nil"/>
          <w:between w:val="nil"/>
        </w:pBdr>
        <w:ind w:left="720" w:firstLine="0"/>
        <w:jc w:val="center"/>
        <w:rPr>
          <w:b/>
          <w:sz w:val="32"/>
          <w:szCs w:val="32"/>
          <w:lang w:val="ru-RU"/>
        </w:rPr>
      </w:pPr>
    </w:p>
    <w:p w:rsidR="00A849A6" w:rsidRPr="004333E7" w:rsidRDefault="00A628DF" w:rsidP="00B53FDC">
      <w:pPr>
        <w:pStyle w:val="aa"/>
        <w:pBdr>
          <w:top w:val="nil"/>
          <w:left w:val="nil"/>
          <w:bottom w:val="nil"/>
          <w:right w:val="nil"/>
          <w:between w:val="nil"/>
        </w:pBdr>
        <w:ind w:left="720" w:firstLine="0"/>
        <w:jc w:val="center"/>
        <w:rPr>
          <w:b/>
          <w:sz w:val="26"/>
          <w:szCs w:val="26"/>
          <w:lang w:val="ru-RU"/>
        </w:rPr>
      </w:pPr>
      <w:r w:rsidRPr="004333E7">
        <w:rPr>
          <w:b/>
          <w:sz w:val="26"/>
          <w:szCs w:val="26"/>
          <w:lang w:val="ru-RU"/>
        </w:rPr>
        <w:t>2.5</w:t>
      </w:r>
      <w:r w:rsidR="00DA17ED" w:rsidRPr="004333E7">
        <w:rPr>
          <w:b/>
          <w:sz w:val="26"/>
          <w:szCs w:val="26"/>
          <w:lang w:val="ru-RU"/>
        </w:rPr>
        <w:t xml:space="preserve">. </w:t>
      </w:r>
      <w:r w:rsidR="00A849A6" w:rsidRPr="004333E7">
        <w:rPr>
          <w:b/>
          <w:sz w:val="26"/>
          <w:szCs w:val="26"/>
          <w:lang w:val="ru-RU"/>
        </w:rPr>
        <w:t>Программа коррекционно-развивающей рабо</w:t>
      </w:r>
      <w:r w:rsidR="00B53FDC" w:rsidRPr="004333E7">
        <w:rPr>
          <w:b/>
          <w:sz w:val="26"/>
          <w:szCs w:val="26"/>
          <w:lang w:val="ru-RU"/>
        </w:rPr>
        <w:t xml:space="preserve">ты </w:t>
      </w:r>
    </w:p>
    <w:p w:rsidR="005146D2" w:rsidRPr="004333E7" w:rsidRDefault="00B53FDC" w:rsidP="005146D2">
      <w:pPr>
        <w:pStyle w:val="1"/>
        <w:tabs>
          <w:tab w:val="left" w:pos="993"/>
          <w:tab w:val="left" w:pos="1276"/>
        </w:tabs>
        <w:ind w:left="993" w:hanging="284"/>
        <w:jc w:val="center"/>
        <w:rPr>
          <w:rFonts w:ascii="Times New Roman" w:hAnsi="Times New Roman" w:cs="Times New Roman"/>
          <w:sz w:val="26"/>
          <w:szCs w:val="26"/>
        </w:rPr>
      </w:pPr>
      <w:r w:rsidRPr="004333E7">
        <w:rPr>
          <w:rFonts w:ascii="Times New Roman" w:hAnsi="Times New Roman" w:cs="Times New Roman"/>
          <w:sz w:val="26"/>
          <w:szCs w:val="26"/>
        </w:rPr>
        <w:t xml:space="preserve">2.5.1. Направления </w:t>
      </w:r>
      <w:r w:rsidR="005146D2" w:rsidRPr="004333E7">
        <w:rPr>
          <w:rFonts w:ascii="Times New Roman" w:hAnsi="Times New Roman" w:cs="Times New Roman"/>
          <w:sz w:val="26"/>
          <w:szCs w:val="26"/>
        </w:rPr>
        <w:t>коррекционно-развивающей работы</w:t>
      </w:r>
    </w:p>
    <w:p w:rsidR="005146D2" w:rsidRPr="004333E7" w:rsidRDefault="005146D2" w:rsidP="005146D2">
      <w:pPr>
        <w:pStyle w:val="a8"/>
        <w:spacing w:line="276" w:lineRule="auto"/>
        <w:ind w:firstLine="709"/>
        <w:rPr>
          <w:sz w:val="26"/>
          <w:szCs w:val="26"/>
          <w:lang w:val="ru-RU"/>
        </w:rPr>
      </w:pPr>
      <w:r w:rsidRPr="004333E7">
        <w:rPr>
          <w:sz w:val="26"/>
          <w:szCs w:val="26"/>
          <w:lang w:val="ru-RU"/>
        </w:rPr>
        <w:t>Коррекционно-развивающая работа в МБДОУ ДС №3</w:t>
      </w:r>
      <w:r w:rsidR="004333E7" w:rsidRPr="004333E7">
        <w:rPr>
          <w:sz w:val="26"/>
          <w:szCs w:val="26"/>
          <w:lang w:val="ru-RU"/>
        </w:rPr>
        <w:t>3</w:t>
      </w:r>
      <w:r w:rsidRPr="004333E7">
        <w:rPr>
          <w:sz w:val="26"/>
          <w:szCs w:val="26"/>
          <w:lang w:val="ru-RU"/>
        </w:rPr>
        <w:t xml:space="preserve"> «</w:t>
      </w:r>
      <w:r w:rsidR="004333E7" w:rsidRPr="004333E7">
        <w:rPr>
          <w:sz w:val="26"/>
          <w:szCs w:val="26"/>
          <w:lang w:val="ru-RU"/>
        </w:rPr>
        <w:t>Снежанка</w:t>
      </w:r>
      <w:r w:rsidRPr="004333E7">
        <w:rPr>
          <w:sz w:val="26"/>
          <w:szCs w:val="26"/>
          <w:lang w:val="ru-RU"/>
        </w:rPr>
        <w:t>»</w:t>
      </w:r>
      <w:r w:rsidRPr="004333E7">
        <w:rPr>
          <w:i/>
          <w:sz w:val="26"/>
          <w:szCs w:val="26"/>
          <w:lang w:val="ru-RU"/>
        </w:rPr>
        <w:t xml:space="preserve"> </w:t>
      </w:r>
      <w:r w:rsidRPr="004333E7">
        <w:rPr>
          <w:sz w:val="26"/>
          <w:szCs w:val="26"/>
          <w:lang w:val="ru-RU"/>
        </w:rPr>
        <w:t xml:space="preserve">направлена на обеспечение коррекции </w:t>
      </w:r>
      <w:r w:rsidR="00B35820" w:rsidRPr="004333E7">
        <w:rPr>
          <w:sz w:val="26"/>
          <w:szCs w:val="26"/>
          <w:lang w:val="ru-RU"/>
        </w:rPr>
        <w:t>нарушений развития у детей с ОВЗ</w:t>
      </w:r>
      <w:r w:rsidRPr="004333E7">
        <w:rPr>
          <w:sz w:val="26"/>
          <w:szCs w:val="26"/>
          <w:lang w:val="ru-RU"/>
        </w:rPr>
        <w:t>;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146D2" w:rsidRPr="004333E7" w:rsidRDefault="005146D2" w:rsidP="005146D2">
      <w:pPr>
        <w:pStyle w:val="a8"/>
        <w:spacing w:line="276" w:lineRule="auto"/>
        <w:ind w:firstLine="709"/>
        <w:rPr>
          <w:sz w:val="26"/>
          <w:szCs w:val="26"/>
          <w:lang w:val="ru-RU"/>
        </w:rPr>
      </w:pPr>
      <w:r w:rsidRPr="004333E7">
        <w:rPr>
          <w:sz w:val="26"/>
          <w:szCs w:val="26"/>
          <w:lang w:val="ru-RU"/>
        </w:rPr>
        <w:t xml:space="preserve">Коррекционно-развивающая работа </w:t>
      </w:r>
      <w:proofErr w:type="gramStart"/>
      <w:r w:rsidRPr="004333E7">
        <w:rPr>
          <w:sz w:val="26"/>
          <w:szCs w:val="26"/>
          <w:lang w:val="ru-RU"/>
        </w:rPr>
        <w:t xml:space="preserve">( </w:t>
      </w:r>
      <w:proofErr w:type="gramEnd"/>
      <w:r w:rsidRPr="004333E7">
        <w:rPr>
          <w:sz w:val="26"/>
          <w:szCs w:val="26"/>
          <w:lang w:val="ru-RU"/>
        </w:rPr>
        <w:t>далее –</w:t>
      </w:r>
      <w:r w:rsidR="004333E7" w:rsidRPr="004333E7">
        <w:rPr>
          <w:sz w:val="26"/>
          <w:szCs w:val="26"/>
          <w:lang w:val="ru-RU"/>
        </w:rPr>
        <w:t xml:space="preserve"> </w:t>
      </w:r>
      <w:r w:rsidRPr="004333E7">
        <w:rPr>
          <w:sz w:val="26"/>
          <w:szCs w:val="26"/>
          <w:lang w:val="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группах компенсирующе</w:t>
      </w:r>
      <w:r w:rsidR="00B35820" w:rsidRPr="004333E7">
        <w:rPr>
          <w:sz w:val="26"/>
          <w:szCs w:val="26"/>
          <w:lang w:val="ru-RU"/>
        </w:rPr>
        <w:t>й направ</w:t>
      </w:r>
      <w:r w:rsidR="00B53FDC" w:rsidRPr="004333E7">
        <w:rPr>
          <w:sz w:val="26"/>
          <w:szCs w:val="26"/>
          <w:lang w:val="ru-RU"/>
        </w:rPr>
        <w:t>ленности для детей с нарушением</w:t>
      </w:r>
      <w:r w:rsidR="00B35820" w:rsidRPr="004333E7">
        <w:rPr>
          <w:sz w:val="26"/>
          <w:szCs w:val="26"/>
          <w:lang w:val="ru-RU"/>
        </w:rPr>
        <w:t xml:space="preserve"> зрения</w:t>
      </w:r>
      <w:r w:rsidRPr="004333E7">
        <w:rPr>
          <w:sz w:val="26"/>
          <w:szCs w:val="26"/>
          <w:lang w:val="ru-RU"/>
        </w:rPr>
        <w:t xml:space="preserve"> в МБДОУ ДС </w:t>
      </w:r>
      <w:r w:rsidR="004333E7" w:rsidRPr="004333E7">
        <w:rPr>
          <w:sz w:val="26"/>
          <w:szCs w:val="26"/>
          <w:lang w:val="ru-RU"/>
        </w:rPr>
        <w:t>№33 «Снежанка»</w:t>
      </w:r>
      <w:r w:rsidRPr="004333E7">
        <w:rPr>
          <w:sz w:val="26"/>
          <w:szCs w:val="26"/>
          <w:lang w:val="ru-RU"/>
        </w:rPr>
        <w:t xml:space="preserve"> осуществляют: </w:t>
      </w:r>
      <w:r w:rsidR="00B35820" w:rsidRPr="004333E7">
        <w:rPr>
          <w:sz w:val="26"/>
          <w:szCs w:val="26"/>
          <w:lang w:val="ru-RU"/>
        </w:rPr>
        <w:t xml:space="preserve">учителя-дефектологи, </w:t>
      </w:r>
      <w:r w:rsidRPr="004333E7">
        <w:rPr>
          <w:sz w:val="26"/>
          <w:szCs w:val="26"/>
          <w:lang w:val="ru-RU"/>
        </w:rPr>
        <w:t>педагоги-психологи,</w:t>
      </w:r>
      <w:r w:rsidR="00B35820" w:rsidRPr="004333E7">
        <w:rPr>
          <w:sz w:val="26"/>
          <w:szCs w:val="26"/>
          <w:lang w:val="ru-RU"/>
        </w:rPr>
        <w:t xml:space="preserve"> учителя-логопеды.</w:t>
      </w:r>
    </w:p>
    <w:p w:rsidR="005146D2" w:rsidRPr="004333E7" w:rsidRDefault="005146D2" w:rsidP="005146D2">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Направления КРР:</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диагностическое: раннее выявление и диагностика уровня интеллектуального развития детей дошкольного возраста;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коррекционно-педагогическое</w:t>
      </w:r>
      <w:proofErr w:type="gramEnd"/>
      <w:r w:rsidRPr="004333E7">
        <w:rPr>
          <w:sz w:val="26"/>
          <w:szCs w:val="26"/>
          <w:lang w:val="ru-RU"/>
        </w:rPr>
        <w:t>: разработка программ, соответствующих психофизическим и интеллектуальным возможностям детей;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организационно-методическое</w:t>
      </w:r>
      <w:proofErr w:type="gramEnd"/>
      <w:r w:rsidRPr="004333E7">
        <w:rPr>
          <w:sz w:val="26"/>
          <w:szCs w:val="26"/>
          <w:lang w:val="ru-RU"/>
        </w:rPr>
        <w:t>: организация консультационно-методической помощи воспитателям по вопросам обучения и воспитания дошкольников с проблемами в развитии;</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lastRenderedPageBreak/>
        <w:t>консультативно-просветительское</w:t>
      </w:r>
      <w:proofErr w:type="gramEnd"/>
      <w:r w:rsidRPr="004333E7">
        <w:rPr>
          <w:sz w:val="26"/>
          <w:szCs w:val="26"/>
          <w:lang w:val="ru-RU"/>
        </w:rPr>
        <w:t>: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координирующее</w:t>
      </w:r>
      <w:proofErr w:type="gramEnd"/>
      <w:r w:rsidRPr="004333E7">
        <w:rPr>
          <w:sz w:val="26"/>
          <w:szCs w:val="26"/>
          <w:lang w:val="ru-RU"/>
        </w:rPr>
        <w:t>: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proofErr w:type="gramStart"/>
      <w:r w:rsidRPr="004333E7">
        <w:rPr>
          <w:sz w:val="26"/>
          <w:szCs w:val="26"/>
          <w:lang w:val="ru-RU"/>
        </w:rPr>
        <w:t>контрольно-оценочное</w:t>
      </w:r>
      <w:proofErr w:type="gramEnd"/>
      <w:r w:rsidRPr="004333E7">
        <w:rPr>
          <w:sz w:val="26"/>
          <w:szCs w:val="26"/>
          <w:lang w:val="ru-RU"/>
        </w:rPr>
        <w:t>: анализ результативности комплексной коррекционной работы с детьми дошкольного возраста, имеющих различные нарушения.</w:t>
      </w:r>
    </w:p>
    <w:p w:rsidR="005146D2" w:rsidRPr="004333E7" w:rsidRDefault="005146D2" w:rsidP="00B53FDC">
      <w:pPr>
        <w:pStyle w:val="a8"/>
        <w:spacing w:line="276" w:lineRule="auto"/>
        <w:ind w:right="248" w:firstLine="709"/>
        <w:rPr>
          <w:sz w:val="26"/>
          <w:szCs w:val="26"/>
          <w:lang w:val="ru-RU"/>
        </w:rPr>
      </w:pPr>
      <w:r w:rsidRPr="004333E7">
        <w:rPr>
          <w:sz w:val="26"/>
          <w:szCs w:val="26"/>
          <w:lang w:val="ru-RU"/>
        </w:rPr>
        <w:t xml:space="preserve">Коррекционно-развивающая работа в МБДОУ ДС </w:t>
      </w:r>
      <w:r w:rsidR="004333E7" w:rsidRPr="004333E7">
        <w:rPr>
          <w:sz w:val="26"/>
          <w:szCs w:val="26"/>
          <w:lang w:val="ru-RU"/>
        </w:rPr>
        <w:t>№33 «Снежанка»</w:t>
      </w:r>
      <w:r w:rsidRPr="004333E7">
        <w:rPr>
          <w:sz w:val="26"/>
          <w:szCs w:val="26"/>
          <w:lang w:val="ru-RU"/>
        </w:rPr>
        <w:t xml:space="preserve"> реализуется в форме групповых и  индивидуальных коррекционно-развивающих занятий. Выбор конкретной программы коррекционно-развивающих мероприятий, их </w:t>
      </w:r>
      <w:r w:rsidR="00B35820" w:rsidRPr="004333E7">
        <w:rPr>
          <w:sz w:val="26"/>
          <w:szCs w:val="26"/>
          <w:lang w:val="ru-RU"/>
        </w:rPr>
        <w:t>количества</w:t>
      </w:r>
      <w:r w:rsidRPr="004333E7">
        <w:rPr>
          <w:sz w:val="26"/>
          <w:szCs w:val="26"/>
          <w:lang w:val="ru-RU"/>
        </w:rPr>
        <w:t xml:space="preserve">, </w:t>
      </w:r>
      <w:r w:rsidR="00B35820" w:rsidRPr="004333E7">
        <w:rPr>
          <w:sz w:val="26"/>
          <w:szCs w:val="26"/>
          <w:lang w:val="ru-RU"/>
        </w:rPr>
        <w:t>формы</w:t>
      </w:r>
      <w:r w:rsidRPr="004333E7">
        <w:rPr>
          <w:sz w:val="26"/>
          <w:szCs w:val="26"/>
          <w:lang w:val="ru-RU"/>
        </w:rPr>
        <w:t xml:space="preserve"> организации, методов и технологий реализации определяется </w:t>
      </w:r>
      <w:r w:rsidR="00B35820" w:rsidRPr="004333E7">
        <w:rPr>
          <w:sz w:val="26"/>
          <w:szCs w:val="26"/>
          <w:lang w:val="ru-RU"/>
        </w:rPr>
        <w:t>специалистами</w:t>
      </w:r>
      <w:r w:rsidRPr="004333E7">
        <w:rPr>
          <w:sz w:val="26"/>
          <w:szCs w:val="26"/>
          <w:lang w:val="ru-RU"/>
        </w:rPr>
        <w:t>, исходя из возрастных особенностей и особых образовательных потребностей обучающихся.</w:t>
      </w:r>
    </w:p>
    <w:p w:rsidR="005146D2" w:rsidRPr="004333E7" w:rsidRDefault="005146D2" w:rsidP="00B53FDC">
      <w:pPr>
        <w:pStyle w:val="a8"/>
        <w:spacing w:line="276" w:lineRule="auto"/>
        <w:ind w:right="251" w:firstLine="709"/>
        <w:rPr>
          <w:sz w:val="26"/>
          <w:szCs w:val="26"/>
          <w:lang w:val="ru-RU"/>
        </w:rPr>
      </w:pPr>
      <w:r w:rsidRPr="004333E7">
        <w:rPr>
          <w:sz w:val="26"/>
          <w:szCs w:val="26"/>
          <w:lang w:val="ru-RU"/>
        </w:rPr>
        <w:t xml:space="preserve">Содержание коррекционно-развивающей работы для каждого обучающегося определяется на основе </w:t>
      </w:r>
      <w:r w:rsidR="00A62B5E" w:rsidRPr="004333E7">
        <w:rPr>
          <w:sz w:val="26"/>
          <w:szCs w:val="26"/>
          <w:lang w:val="ru-RU"/>
        </w:rPr>
        <w:t xml:space="preserve">программных требований ФАОП ДО, рекомендаций </w:t>
      </w:r>
      <w:r w:rsidRPr="004333E7">
        <w:rPr>
          <w:sz w:val="26"/>
          <w:szCs w:val="26"/>
          <w:lang w:val="ru-RU"/>
        </w:rPr>
        <w:t>ПМПК и ППк.</w:t>
      </w:r>
    </w:p>
    <w:p w:rsidR="00B53FDC" w:rsidRDefault="00B53FDC" w:rsidP="00A62B5E">
      <w:pPr>
        <w:pStyle w:val="25"/>
        <w:shd w:val="clear" w:color="auto" w:fill="auto"/>
        <w:tabs>
          <w:tab w:val="left" w:pos="1350"/>
        </w:tabs>
        <w:spacing w:before="0" w:after="0" w:line="276" w:lineRule="auto"/>
        <w:ind w:right="20"/>
        <w:jc w:val="both"/>
      </w:pPr>
    </w:p>
    <w:p w:rsidR="00B53FDC" w:rsidRPr="004333E7" w:rsidRDefault="00B53FDC" w:rsidP="00B53FDC">
      <w:pPr>
        <w:pStyle w:val="25"/>
        <w:shd w:val="clear" w:color="auto" w:fill="auto"/>
        <w:tabs>
          <w:tab w:val="left" w:pos="1350"/>
        </w:tabs>
        <w:spacing w:before="0" w:after="0" w:line="276" w:lineRule="auto"/>
        <w:ind w:right="20" w:firstLine="740"/>
        <w:jc w:val="center"/>
        <w:rPr>
          <w:b/>
          <w:sz w:val="26"/>
          <w:szCs w:val="26"/>
        </w:rPr>
      </w:pPr>
      <w:r w:rsidRPr="004333E7">
        <w:rPr>
          <w:b/>
          <w:sz w:val="26"/>
          <w:szCs w:val="26"/>
        </w:rPr>
        <w:t>2.5.2. Основные направления программы психокоррекции и</w:t>
      </w:r>
      <w:r w:rsidR="004B6ECE" w:rsidRPr="004333E7">
        <w:rPr>
          <w:b/>
          <w:sz w:val="26"/>
          <w:szCs w:val="26"/>
        </w:rPr>
        <w:t xml:space="preserve">           пс</w:t>
      </w:r>
      <w:r w:rsidRPr="004333E7">
        <w:rPr>
          <w:b/>
          <w:sz w:val="26"/>
          <w:szCs w:val="26"/>
        </w:rPr>
        <w:t>ихологического сопровождения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Коррекция и развитие дефицитарных функций, психических процессов: памяти, мышления, воображения.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2. Развитие мотивационно-потребностной сферы, развитие чу</w:t>
      </w:r>
      <w:proofErr w:type="gramStart"/>
      <w:r w:rsidRPr="004333E7">
        <w:rPr>
          <w:color w:val="000000"/>
          <w:sz w:val="26"/>
          <w:szCs w:val="26"/>
        </w:rPr>
        <w:t>вств в с</w:t>
      </w:r>
      <w:proofErr w:type="gramEnd"/>
      <w:r w:rsidRPr="004333E7">
        <w:rPr>
          <w:color w:val="000000"/>
          <w:sz w:val="26"/>
          <w:szCs w:val="26"/>
        </w:rPr>
        <w:t>очетании с преодолением ребенком аутичных черт, повышением психоэмоционального тонуса.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Актуализация индивидуальных креативных образований личностного развития ребенка.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Формирование концепции "Я".</w:t>
      </w:r>
    </w:p>
    <w:p w:rsidR="00B53FDC" w:rsidRPr="004333E7" w:rsidRDefault="00B53FDC" w:rsidP="00B53FDC">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Цели коррекционно-развивающей работы:</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Раннее выявление отклонений в развитии детей дошкольного возраста с нарушением зрения с целью предупреждения вторичных отклонений;</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Коррекция имеющихся нарушений в развитии детей с нарушениями зрения дошкольного возраста;</w:t>
      </w:r>
    </w:p>
    <w:p w:rsidR="00B53FDC" w:rsidRPr="004333E7" w:rsidRDefault="00B53FDC" w:rsidP="00B40063">
      <w:pPr>
        <w:pStyle w:val="aa"/>
        <w:numPr>
          <w:ilvl w:val="0"/>
          <w:numId w:val="17"/>
        </w:numPr>
        <w:tabs>
          <w:tab w:val="left" w:pos="702"/>
          <w:tab w:val="left" w:pos="993"/>
          <w:tab w:val="left" w:pos="1276"/>
        </w:tabs>
        <w:spacing w:line="276" w:lineRule="auto"/>
        <w:ind w:left="0" w:firstLine="709"/>
        <w:rPr>
          <w:sz w:val="26"/>
          <w:szCs w:val="26"/>
          <w:lang w:val="ru-RU"/>
        </w:rPr>
      </w:pPr>
      <w:r w:rsidRPr="004333E7">
        <w:rPr>
          <w:sz w:val="26"/>
          <w:szCs w:val="26"/>
          <w:lang w:val="ru-RU"/>
        </w:rPr>
        <w:t>Социальная адаптация и интеграция детей с отклонениями в развитии в среду нормативно развивающихся сверстников.</w:t>
      </w:r>
    </w:p>
    <w:p w:rsidR="00B53FDC" w:rsidRPr="004333E7" w:rsidRDefault="00B53FDC" w:rsidP="00B53FDC">
      <w:pPr>
        <w:ind w:left="921"/>
        <w:jc w:val="both"/>
        <w:rPr>
          <w:rFonts w:ascii="Times New Roman" w:hAnsi="Times New Roman" w:cs="Times New Roman"/>
          <w:b/>
          <w:i/>
          <w:sz w:val="26"/>
          <w:szCs w:val="26"/>
        </w:rPr>
      </w:pPr>
      <w:r w:rsidRPr="004333E7">
        <w:rPr>
          <w:rFonts w:ascii="Times New Roman" w:hAnsi="Times New Roman" w:cs="Times New Roman"/>
          <w:b/>
          <w:i/>
          <w:sz w:val="26"/>
          <w:szCs w:val="26"/>
        </w:rPr>
        <w:t>Задачи КРР:</w:t>
      </w:r>
    </w:p>
    <w:p w:rsidR="00B53FDC" w:rsidRPr="004333E7" w:rsidRDefault="00B53FDC" w:rsidP="00B40063">
      <w:pPr>
        <w:pStyle w:val="a8"/>
        <w:numPr>
          <w:ilvl w:val="1"/>
          <w:numId w:val="18"/>
        </w:numPr>
        <w:tabs>
          <w:tab w:val="left" w:pos="993"/>
        </w:tabs>
        <w:spacing w:before="41" w:line="276" w:lineRule="auto"/>
        <w:ind w:left="0" w:right="255" w:firstLine="709"/>
        <w:rPr>
          <w:sz w:val="26"/>
          <w:szCs w:val="26"/>
          <w:lang w:val="ru-RU"/>
        </w:rPr>
      </w:pPr>
      <w:r w:rsidRPr="004333E7">
        <w:rPr>
          <w:sz w:val="26"/>
          <w:szCs w:val="26"/>
          <w:lang w:val="ru-RU"/>
        </w:rPr>
        <w:t>определение особых (индивидуальных) образовательных потребностей обучающихся;</w:t>
      </w:r>
    </w:p>
    <w:p w:rsidR="00B53FDC" w:rsidRPr="004333E7" w:rsidRDefault="00B53FDC" w:rsidP="00B40063">
      <w:pPr>
        <w:pStyle w:val="a8"/>
        <w:numPr>
          <w:ilvl w:val="1"/>
          <w:numId w:val="18"/>
        </w:numPr>
        <w:tabs>
          <w:tab w:val="left" w:pos="993"/>
        </w:tabs>
        <w:spacing w:line="278" w:lineRule="auto"/>
        <w:ind w:left="0" w:right="252" w:firstLine="709"/>
        <w:rPr>
          <w:sz w:val="26"/>
          <w:szCs w:val="26"/>
          <w:lang w:val="ru-RU"/>
        </w:rPr>
      </w:pPr>
      <w:r w:rsidRPr="004333E7">
        <w:rPr>
          <w:sz w:val="26"/>
          <w:szCs w:val="26"/>
          <w:lang w:val="ru-RU"/>
        </w:rPr>
        <w:t xml:space="preserve">своевременное выявление </w:t>
      </w:r>
      <w:proofErr w:type="gramStart"/>
      <w:r w:rsidRPr="004333E7">
        <w:rPr>
          <w:sz w:val="26"/>
          <w:szCs w:val="26"/>
          <w:lang w:val="ru-RU"/>
        </w:rPr>
        <w:t>обучающихся</w:t>
      </w:r>
      <w:proofErr w:type="gramEnd"/>
      <w:r w:rsidRPr="004333E7">
        <w:rPr>
          <w:sz w:val="26"/>
          <w:szCs w:val="26"/>
          <w:lang w:val="ru-RU"/>
        </w:rPr>
        <w:t xml:space="preserve"> с трудностями адаптации, обусловленными различными причинами;</w:t>
      </w:r>
    </w:p>
    <w:p w:rsidR="00B53FDC" w:rsidRPr="004333E7" w:rsidRDefault="00B53FDC" w:rsidP="00B40063">
      <w:pPr>
        <w:pStyle w:val="a8"/>
        <w:numPr>
          <w:ilvl w:val="1"/>
          <w:numId w:val="18"/>
        </w:numPr>
        <w:tabs>
          <w:tab w:val="left" w:pos="993"/>
        </w:tabs>
        <w:spacing w:line="276" w:lineRule="auto"/>
        <w:ind w:left="0" w:right="244" w:firstLine="709"/>
        <w:rPr>
          <w:sz w:val="26"/>
          <w:szCs w:val="26"/>
          <w:lang w:val="ru-RU"/>
        </w:rPr>
      </w:pPr>
      <w:proofErr w:type="gramStart"/>
      <w:r w:rsidRPr="004333E7">
        <w:rPr>
          <w:sz w:val="26"/>
          <w:szCs w:val="26"/>
          <w:lang w:val="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w:t>
      </w:r>
      <w:proofErr w:type="gramEnd"/>
    </w:p>
    <w:p w:rsidR="00B53FDC" w:rsidRPr="004333E7" w:rsidRDefault="00B53FDC" w:rsidP="00B40063">
      <w:pPr>
        <w:pStyle w:val="a8"/>
        <w:numPr>
          <w:ilvl w:val="1"/>
          <w:numId w:val="18"/>
        </w:numPr>
        <w:tabs>
          <w:tab w:val="left" w:pos="993"/>
        </w:tabs>
        <w:spacing w:line="276" w:lineRule="auto"/>
        <w:ind w:left="0" w:right="248" w:firstLine="709"/>
        <w:rPr>
          <w:sz w:val="26"/>
          <w:szCs w:val="26"/>
          <w:lang w:val="ru-RU"/>
        </w:rPr>
      </w:pPr>
      <w:r w:rsidRPr="004333E7">
        <w:rPr>
          <w:sz w:val="26"/>
          <w:szCs w:val="26"/>
          <w:lang w:val="ru-RU"/>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w:t>
      </w:r>
      <w:r w:rsidRPr="004333E7">
        <w:rPr>
          <w:sz w:val="26"/>
          <w:szCs w:val="26"/>
          <w:lang w:val="ru-RU"/>
        </w:rPr>
        <w:lastRenderedPageBreak/>
        <w:t>возраста;</w:t>
      </w:r>
    </w:p>
    <w:p w:rsidR="00B53FDC" w:rsidRPr="004333E7" w:rsidRDefault="00B53FDC" w:rsidP="00B40063">
      <w:pPr>
        <w:pStyle w:val="a8"/>
        <w:numPr>
          <w:ilvl w:val="1"/>
          <w:numId w:val="18"/>
        </w:numPr>
        <w:tabs>
          <w:tab w:val="left" w:pos="993"/>
        </w:tabs>
        <w:spacing w:line="276" w:lineRule="auto"/>
        <w:ind w:left="0" w:right="92" w:firstLine="709"/>
        <w:rPr>
          <w:sz w:val="26"/>
          <w:szCs w:val="26"/>
          <w:lang w:val="ru-RU"/>
        </w:rPr>
      </w:pPr>
      <w:r w:rsidRPr="004333E7">
        <w:rPr>
          <w:sz w:val="26"/>
          <w:szCs w:val="26"/>
          <w:lang w:val="ru-RU"/>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B53FDC" w:rsidRPr="004333E7" w:rsidRDefault="00B53FDC" w:rsidP="00B40063">
      <w:pPr>
        <w:pStyle w:val="a8"/>
        <w:numPr>
          <w:ilvl w:val="1"/>
          <w:numId w:val="18"/>
        </w:numPr>
        <w:tabs>
          <w:tab w:val="left" w:pos="993"/>
        </w:tabs>
        <w:spacing w:line="278" w:lineRule="auto"/>
        <w:ind w:left="0" w:right="253" w:firstLine="709"/>
        <w:rPr>
          <w:sz w:val="26"/>
          <w:szCs w:val="26"/>
          <w:lang w:val="ru-RU"/>
        </w:rPr>
      </w:pPr>
      <w:r w:rsidRPr="004333E7">
        <w:rPr>
          <w:sz w:val="26"/>
          <w:szCs w:val="26"/>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B53FDC" w:rsidRPr="004333E7" w:rsidRDefault="00B53FDC" w:rsidP="00B53FDC">
      <w:pPr>
        <w:pStyle w:val="a8"/>
        <w:spacing w:line="276" w:lineRule="auto"/>
        <w:ind w:right="248"/>
        <w:rPr>
          <w:sz w:val="26"/>
          <w:szCs w:val="26"/>
        </w:rPr>
      </w:pPr>
      <w:proofErr w:type="spellStart"/>
      <w:r w:rsidRPr="004333E7">
        <w:rPr>
          <w:sz w:val="26"/>
          <w:szCs w:val="26"/>
        </w:rPr>
        <w:t>Коррекционно-развивающая</w:t>
      </w:r>
      <w:proofErr w:type="spellEnd"/>
      <w:r w:rsidRPr="004333E7">
        <w:rPr>
          <w:sz w:val="26"/>
          <w:szCs w:val="26"/>
        </w:rPr>
        <w:t xml:space="preserve"> </w:t>
      </w:r>
      <w:proofErr w:type="spellStart"/>
      <w:r w:rsidRPr="004333E7">
        <w:rPr>
          <w:sz w:val="26"/>
          <w:szCs w:val="26"/>
        </w:rPr>
        <w:t>работа</w:t>
      </w:r>
      <w:proofErr w:type="spellEnd"/>
      <w:r w:rsidRPr="004333E7">
        <w:rPr>
          <w:sz w:val="26"/>
          <w:szCs w:val="26"/>
        </w:rPr>
        <w:t xml:space="preserve"> </w:t>
      </w:r>
      <w:proofErr w:type="spellStart"/>
      <w:r w:rsidRPr="004333E7">
        <w:rPr>
          <w:sz w:val="26"/>
          <w:szCs w:val="26"/>
        </w:rPr>
        <w:t>организуется</w:t>
      </w:r>
      <w:proofErr w:type="spellEnd"/>
      <w:r w:rsidRPr="004333E7">
        <w:rPr>
          <w:sz w:val="26"/>
          <w:szCs w:val="26"/>
        </w:rPr>
        <w:t xml:space="preserve">: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по обоснованному запросу педагогов и родителе</w:t>
      </w:r>
      <w:proofErr w:type="gramStart"/>
      <w:r w:rsidRPr="004333E7">
        <w:rPr>
          <w:sz w:val="26"/>
          <w:szCs w:val="26"/>
          <w:lang w:val="ru-RU"/>
        </w:rPr>
        <w:t>й(</w:t>
      </w:r>
      <w:proofErr w:type="gramEnd"/>
      <w:r w:rsidRPr="004333E7">
        <w:rPr>
          <w:sz w:val="26"/>
          <w:szCs w:val="26"/>
          <w:lang w:val="ru-RU"/>
        </w:rPr>
        <w:t xml:space="preserve">законных представителей);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результатов психологической диагностики;</w:t>
      </w:r>
    </w:p>
    <w:p w:rsidR="00C66FFB"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рекомендаций ПМПК и ППк.</w:t>
      </w:r>
    </w:p>
    <w:p w:rsidR="00C66FFB" w:rsidRPr="004333E7" w:rsidRDefault="00C66FFB" w:rsidP="00C66FFB">
      <w:pPr>
        <w:widowControl w:val="0"/>
        <w:autoSpaceDE w:val="0"/>
        <w:autoSpaceDN w:val="0"/>
        <w:adjustRightInd w:val="0"/>
        <w:ind w:firstLine="284"/>
        <w:jc w:val="both"/>
        <w:rPr>
          <w:rFonts w:ascii="Times New Roman" w:eastAsia="Times New Roman" w:hAnsi="Times New Roman"/>
          <w:sz w:val="26"/>
          <w:szCs w:val="26"/>
        </w:rPr>
      </w:pPr>
      <w:r w:rsidRPr="004333E7">
        <w:rPr>
          <w:rFonts w:ascii="Times New Roman" w:eastAsia="Times New Roman" w:hAnsi="Times New Roman"/>
          <w:sz w:val="26"/>
          <w:szCs w:val="26"/>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C66FFB" w:rsidRPr="00C66FFB" w:rsidRDefault="00C66FFB" w:rsidP="00C66FFB">
      <w:pPr>
        <w:jc w:val="center"/>
        <w:rPr>
          <w:rFonts w:ascii="Times New Roman" w:hAnsi="Times New Roman"/>
          <w:b/>
          <w:sz w:val="28"/>
          <w:szCs w:val="28"/>
        </w:rPr>
      </w:pPr>
    </w:p>
    <w:p w:rsidR="00C66FFB" w:rsidRPr="001F0B0E" w:rsidRDefault="00C66FFB" w:rsidP="00C66FFB">
      <w:pPr>
        <w:jc w:val="center"/>
        <w:rPr>
          <w:rFonts w:ascii="Times New Roman" w:hAnsi="Times New Roman"/>
          <w:b/>
          <w:sz w:val="28"/>
          <w:szCs w:val="28"/>
        </w:rPr>
      </w:pPr>
      <w:r w:rsidRPr="001F0B0E">
        <w:rPr>
          <w:rFonts w:ascii="Times New Roman" w:hAnsi="Times New Roman"/>
          <w:b/>
          <w:sz w:val="28"/>
          <w:szCs w:val="28"/>
        </w:rPr>
        <w:t>Диагностический инструментарий педагога-психолога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493"/>
        <w:gridCol w:w="2113"/>
        <w:gridCol w:w="1433"/>
        <w:gridCol w:w="1544"/>
        <w:gridCol w:w="1453"/>
      </w:tblGrid>
      <w:tr w:rsidR="001F0B0E" w:rsidRPr="001F0B0E" w:rsidTr="001F0B0E">
        <w:trPr>
          <w:trHeight w:val="966"/>
        </w:trPr>
        <w:tc>
          <w:tcPr>
            <w:tcW w:w="567" w:type="dxa"/>
          </w:tcPr>
          <w:p w:rsidR="001F0B0E" w:rsidRPr="001F0B0E" w:rsidRDefault="001F0B0E" w:rsidP="00412B1E">
            <w:pPr>
              <w:pStyle w:val="TableParagraph"/>
              <w:spacing w:line="322" w:lineRule="exact"/>
              <w:ind w:left="68" w:right="55" w:firstLine="4"/>
              <w:jc w:val="both"/>
              <w:rPr>
                <w:b/>
                <w:sz w:val="26"/>
                <w:szCs w:val="26"/>
              </w:rPr>
            </w:pPr>
            <w:r w:rsidRPr="001F0B0E">
              <w:rPr>
                <w:b/>
                <w:sz w:val="26"/>
                <w:szCs w:val="26"/>
              </w:rPr>
              <w:t>№</w:t>
            </w:r>
            <w:r w:rsidRPr="001F0B0E">
              <w:rPr>
                <w:b/>
                <w:spacing w:val="-68"/>
                <w:sz w:val="26"/>
                <w:szCs w:val="26"/>
              </w:rPr>
              <w:t xml:space="preserve"> </w:t>
            </w:r>
            <w:proofErr w:type="gramStart"/>
            <w:r w:rsidRPr="001F0B0E">
              <w:rPr>
                <w:b/>
                <w:sz w:val="26"/>
                <w:szCs w:val="26"/>
              </w:rPr>
              <w:t>П</w:t>
            </w:r>
            <w:proofErr w:type="gramEnd"/>
            <w:r w:rsidRPr="001F0B0E">
              <w:rPr>
                <w:b/>
                <w:sz w:val="26"/>
                <w:szCs w:val="26"/>
              </w:rPr>
              <w:t>/</w:t>
            </w:r>
            <w:r w:rsidRPr="001F0B0E">
              <w:rPr>
                <w:b/>
                <w:spacing w:val="-68"/>
                <w:sz w:val="26"/>
                <w:szCs w:val="26"/>
              </w:rPr>
              <w:t xml:space="preserve"> </w:t>
            </w:r>
            <w:r w:rsidRPr="001F0B0E">
              <w:rPr>
                <w:b/>
                <w:sz w:val="26"/>
                <w:szCs w:val="26"/>
              </w:rPr>
              <w:t>П</w:t>
            </w:r>
          </w:p>
        </w:tc>
        <w:tc>
          <w:tcPr>
            <w:tcW w:w="3493" w:type="dxa"/>
          </w:tcPr>
          <w:p w:rsidR="001F0B0E" w:rsidRPr="001F0B0E" w:rsidRDefault="001F0B0E" w:rsidP="00412B1E">
            <w:pPr>
              <w:pStyle w:val="TableParagraph"/>
              <w:spacing w:line="322" w:lineRule="exact"/>
              <w:ind w:left="144" w:right="130" w:firstLine="180"/>
              <w:jc w:val="both"/>
              <w:rPr>
                <w:b/>
                <w:sz w:val="26"/>
                <w:szCs w:val="26"/>
              </w:rPr>
            </w:pPr>
            <w:r w:rsidRPr="001F0B0E">
              <w:rPr>
                <w:b/>
                <w:sz w:val="26"/>
                <w:szCs w:val="26"/>
              </w:rPr>
              <w:t>Название теста,</w:t>
            </w:r>
            <w:r w:rsidRPr="001F0B0E">
              <w:rPr>
                <w:b/>
                <w:spacing w:val="1"/>
                <w:sz w:val="26"/>
                <w:szCs w:val="26"/>
              </w:rPr>
              <w:t xml:space="preserve"> </w:t>
            </w:r>
            <w:r w:rsidRPr="001F0B0E">
              <w:rPr>
                <w:b/>
                <w:sz w:val="26"/>
                <w:szCs w:val="26"/>
              </w:rPr>
              <w:t>диагностической</w:t>
            </w:r>
            <w:r w:rsidRPr="001F0B0E">
              <w:rPr>
                <w:b/>
                <w:spacing w:val="1"/>
                <w:sz w:val="26"/>
                <w:szCs w:val="26"/>
              </w:rPr>
              <w:t xml:space="preserve"> </w:t>
            </w:r>
            <w:r w:rsidRPr="001F0B0E">
              <w:rPr>
                <w:b/>
                <w:sz w:val="26"/>
                <w:szCs w:val="26"/>
              </w:rPr>
              <w:t>методики,</w:t>
            </w:r>
            <w:r w:rsidRPr="001F0B0E">
              <w:rPr>
                <w:b/>
                <w:spacing w:val="-7"/>
                <w:sz w:val="26"/>
                <w:szCs w:val="26"/>
              </w:rPr>
              <w:t xml:space="preserve"> </w:t>
            </w:r>
            <w:r w:rsidRPr="001F0B0E">
              <w:rPr>
                <w:b/>
                <w:sz w:val="26"/>
                <w:szCs w:val="26"/>
              </w:rPr>
              <w:t>авторы.</w:t>
            </w:r>
          </w:p>
        </w:tc>
        <w:tc>
          <w:tcPr>
            <w:tcW w:w="2113" w:type="dxa"/>
          </w:tcPr>
          <w:p w:rsidR="001F0B0E" w:rsidRPr="001F0B0E" w:rsidRDefault="001F0B0E" w:rsidP="00412B1E">
            <w:pPr>
              <w:pStyle w:val="TableParagraph"/>
              <w:spacing w:line="322" w:lineRule="exact"/>
              <w:ind w:left="99" w:right="86" w:hanging="3"/>
              <w:jc w:val="center"/>
              <w:rPr>
                <w:b/>
                <w:sz w:val="26"/>
                <w:szCs w:val="26"/>
              </w:rPr>
            </w:pPr>
            <w:r w:rsidRPr="001F0B0E">
              <w:rPr>
                <w:b/>
                <w:sz w:val="26"/>
                <w:szCs w:val="26"/>
              </w:rPr>
              <w:t>Основная</w:t>
            </w:r>
            <w:r w:rsidRPr="001F0B0E">
              <w:rPr>
                <w:b/>
                <w:spacing w:val="1"/>
                <w:sz w:val="26"/>
                <w:szCs w:val="26"/>
              </w:rPr>
              <w:t xml:space="preserve"> </w:t>
            </w:r>
            <w:proofErr w:type="gramStart"/>
            <w:r w:rsidRPr="001F0B0E">
              <w:rPr>
                <w:b/>
                <w:spacing w:val="-1"/>
                <w:sz w:val="26"/>
                <w:szCs w:val="26"/>
              </w:rPr>
              <w:t>направленност</w:t>
            </w:r>
            <w:r w:rsidRPr="001F0B0E">
              <w:rPr>
                <w:b/>
                <w:spacing w:val="-67"/>
                <w:sz w:val="26"/>
                <w:szCs w:val="26"/>
              </w:rPr>
              <w:t xml:space="preserve"> </w:t>
            </w:r>
            <w:r w:rsidRPr="001F0B0E">
              <w:rPr>
                <w:b/>
                <w:sz w:val="26"/>
                <w:szCs w:val="26"/>
              </w:rPr>
              <w:t>ь</w:t>
            </w:r>
            <w:proofErr w:type="gramEnd"/>
            <w:r w:rsidRPr="001F0B0E">
              <w:rPr>
                <w:b/>
                <w:spacing w:val="-1"/>
                <w:sz w:val="26"/>
                <w:szCs w:val="26"/>
              </w:rPr>
              <w:t xml:space="preserve"> </w:t>
            </w:r>
            <w:r w:rsidRPr="001F0B0E">
              <w:rPr>
                <w:b/>
                <w:sz w:val="26"/>
                <w:szCs w:val="26"/>
              </w:rPr>
              <w:t>методики</w:t>
            </w:r>
          </w:p>
        </w:tc>
        <w:tc>
          <w:tcPr>
            <w:tcW w:w="1433" w:type="dxa"/>
          </w:tcPr>
          <w:p w:rsidR="001F0B0E" w:rsidRPr="001F0B0E" w:rsidRDefault="001F0B0E" w:rsidP="00412B1E">
            <w:pPr>
              <w:pStyle w:val="TableParagraph"/>
              <w:spacing w:line="322" w:lineRule="exact"/>
              <w:ind w:left="26" w:right="55"/>
              <w:rPr>
                <w:b/>
                <w:sz w:val="26"/>
                <w:szCs w:val="26"/>
              </w:rPr>
            </w:pPr>
            <w:r w:rsidRPr="001F0B0E">
              <w:rPr>
                <w:b/>
                <w:sz w:val="26"/>
                <w:szCs w:val="26"/>
              </w:rPr>
              <w:t>Форма</w:t>
            </w:r>
            <w:r w:rsidRPr="001F0B0E">
              <w:rPr>
                <w:b/>
                <w:spacing w:val="1"/>
                <w:sz w:val="26"/>
                <w:szCs w:val="26"/>
              </w:rPr>
              <w:t xml:space="preserve"> </w:t>
            </w:r>
            <w:proofErr w:type="gramStart"/>
            <w:r w:rsidRPr="001F0B0E">
              <w:rPr>
                <w:b/>
                <w:sz w:val="26"/>
                <w:szCs w:val="26"/>
              </w:rPr>
              <w:t>проведени</w:t>
            </w:r>
            <w:r w:rsidRPr="001F0B0E">
              <w:rPr>
                <w:b/>
                <w:spacing w:val="-67"/>
                <w:sz w:val="26"/>
                <w:szCs w:val="26"/>
              </w:rPr>
              <w:t xml:space="preserve"> </w:t>
            </w:r>
            <w:r w:rsidRPr="001F0B0E">
              <w:rPr>
                <w:b/>
                <w:sz w:val="26"/>
                <w:szCs w:val="26"/>
              </w:rPr>
              <w:t>я</w:t>
            </w:r>
            <w:proofErr w:type="gramEnd"/>
          </w:p>
        </w:tc>
        <w:tc>
          <w:tcPr>
            <w:tcW w:w="1544" w:type="dxa"/>
          </w:tcPr>
          <w:p w:rsidR="001F0B0E" w:rsidRPr="001F0B0E" w:rsidRDefault="001F0B0E" w:rsidP="00412B1E">
            <w:pPr>
              <w:pStyle w:val="TableParagraph"/>
              <w:ind w:left="359"/>
              <w:rPr>
                <w:b/>
                <w:sz w:val="26"/>
                <w:szCs w:val="26"/>
              </w:rPr>
            </w:pPr>
            <w:r w:rsidRPr="001F0B0E">
              <w:rPr>
                <w:b/>
                <w:sz w:val="26"/>
                <w:szCs w:val="26"/>
              </w:rPr>
              <w:t>Сроки</w:t>
            </w:r>
          </w:p>
        </w:tc>
        <w:tc>
          <w:tcPr>
            <w:tcW w:w="1453" w:type="dxa"/>
          </w:tcPr>
          <w:p w:rsidR="001F0B0E" w:rsidRPr="001F0B0E" w:rsidRDefault="001F0B0E" w:rsidP="00412B1E">
            <w:pPr>
              <w:pStyle w:val="TableParagraph"/>
              <w:ind w:left="390" w:right="19" w:hanging="327"/>
              <w:rPr>
                <w:b/>
                <w:sz w:val="26"/>
                <w:szCs w:val="26"/>
              </w:rPr>
            </w:pPr>
            <w:r w:rsidRPr="001F0B0E">
              <w:rPr>
                <w:b/>
                <w:sz w:val="26"/>
                <w:szCs w:val="26"/>
              </w:rPr>
              <w:t>Категория</w:t>
            </w:r>
            <w:r w:rsidRPr="001F0B0E">
              <w:rPr>
                <w:b/>
                <w:spacing w:val="-67"/>
                <w:sz w:val="26"/>
                <w:szCs w:val="26"/>
              </w:rPr>
              <w:t xml:space="preserve"> </w:t>
            </w:r>
            <w:r w:rsidRPr="001F0B0E">
              <w:rPr>
                <w:b/>
                <w:sz w:val="26"/>
                <w:szCs w:val="26"/>
              </w:rPr>
              <w:t>детей</w:t>
            </w:r>
          </w:p>
        </w:tc>
      </w:tr>
      <w:tr w:rsidR="001F0B0E" w:rsidRPr="001F0B0E" w:rsidTr="001F0B0E">
        <w:trPr>
          <w:trHeight w:val="6760"/>
        </w:trPr>
        <w:tc>
          <w:tcPr>
            <w:tcW w:w="567" w:type="dxa"/>
            <w:tcBorders>
              <w:left w:val="single" w:sz="2" w:space="0" w:color="000000"/>
              <w:bottom w:val="single" w:sz="2" w:space="0" w:color="000000"/>
              <w:right w:val="single" w:sz="2" w:space="0" w:color="000000"/>
            </w:tcBorders>
          </w:tcPr>
          <w:p w:rsidR="001F0B0E" w:rsidRPr="001F0B0E" w:rsidRDefault="001F0B0E" w:rsidP="00412B1E">
            <w:pPr>
              <w:pStyle w:val="TableParagraph"/>
              <w:spacing w:line="315" w:lineRule="exact"/>
              <w:ind w:left="8"/>
              <w:jc w:val="center"/>
              <w:rPr>
                <w:sz w:val="26"/>
                <w:szCs w:val="26"/>
              </w:rPr>
            </w:pPr>
            <w:r w:rsidRPr="001F0B0E">
              <w:rPr>
                <w:sz w:val="26"/>
                <w:szCs w:val="26"/>
              </w:rPr>
              <w:t>1</w:t>
            </w:r>
          </w:p>
        </w:tc>
        <w:tc>
          <w:tcPr>
            <w:tcW w:w="3493" w:type="dxa"/>
            <w:tcBorders>
              <w:left w:val="single" w:sz="2" w:space="0" w:color="000000"/>
              <w:bottom w:val="single" w:sz="2" w:space="0" w:color="000000"/>
              <w:right w:val="single" w:sz="2" w:space="0" w:color="000000"/>
            </w:tcBorders>
          </w:tcPr>
          <w:p w:rsidR="001F0B0E" w:rsidRPr="001F0B0E" w:rsidRDefault="001F0B0E" w:rsidP="00412B1E">
            <w:pPr>
              <w:pStyle w:val="TableParagraph"/>
              <w:tabs>
                <w:tab w:val="left" w:pos="2399"/>
              </w:tabs>
              <w:ind w:left="32" w:right="17"/>
              <w:jc w:val="both"/>
              <w:rPr>
                <w:sz w:val="26"/>
                <w:szCs w:val="26"/>
              </w:rPr>
            </w:pPr>
            <w:r w:rsidRPr="001F0B0E">
              <w:rPr>
                <w:sz w:val="26"/>
                <w:szCs w:val="26"/>
              </w:rPr>
              <w:t>Наблюдение</w:t>
            </w:r>
            <w:r w:rsidRPr="001F0B0E">
              <w:rPr>
                <w:sz w:val="26"/>
                <w:szCs w:val="26"/>
              </w:rPr>
              <w:tab/>
            </w:r>
            <w:r w:rsidRPr="001F0B0E">
              <w:rPr>
                <w:spacing w:val="-2"/>
                <w:sz w:val="26"/>
                <w:szCs w:val="26"/>
              </w:rPr>
              <w:t>за</w:t>
            </w:r>
            <w:r w:rsidRPr="001F0B0E">
              <w:rPr>
                <w:spacing w:val="-68"/>
                <w:sz w:val="26"/>
                <w:szCs w:val="26"/>
              </w:rPr>
              <w:t xml:space="preserve"> </w:t>
            </w:r>
            <w:r w:rsidRPr="001F0B0E">
              <w:rPr>
                <w:sz w:val="26"/>
                <w:szCs w:val="26"/>
              </w:rPr>
              <w:t>адаптацией ребенка к</w:t>
            </w:r>
            <w:r w:rsidRPr="001F0B0E">
              <w:rPr>
                <w:spacing w:val="-67"/>
                <w:sz w:val="26"/>
                <w:szCs w:val="26"/>
              </w:rPr>
              <w:t xml:space="preserve"> </w:t>
            </w:r>
            <w:proofErr w:type="gramStart"/>
            <w:r w:rsidRPr="001F0B0E">
              <w:rPr>
                <w:sz w:val="26"/>
                <w:szCs w:val="26"/>
              </w:rPr>
              <w:t>дошкольному</w:t>
            </w:r>
            <w:proofErr w:type="gramEnd"/>
          </w:p>
          <w:p w:rsidR="001F0B0E" w:rsidRPr="001F0B0E" w:rsidRDefault="001F0B0E" w:rsidP="00412B1E">
            <w:pPr>
              <w:pStyle w:val="TableParagraph"/>
              <w:spacing w:line="322" w:lineRule="exact"/>
              <w:ind w:left="32"/>
              <w:rPr>
                <w:sz w:val="26"/>
                <w:szCs w:val="26"/>
              </w:rPr>
            </w:pPr>
            <w:r w:rsidRPr="001F0B0E">
              <w:rPr>
                <w:sz w:val="26"/>
                <w:szCs w:val="26"/>
              </w:rPr>
              <w:t>учреждению</w:t>
            </w:r>
          </w:p>
          <w:p w:rsidR="001F0B0E" w:rsidRPr="001F0B0E" w:rsidRDefault="001F0B0E" w:rsidP="00412B1E">
            <w:pPr>
              <w:pStyle w:val="TableParagraph"/>
              <w:ind w:left="32" w:right="17"/>
              <w:jc w:val="both"/>
              <w:rPr>
                <w:sz w:val="26"/>
                <w:szCs w:val="26"/>
              </w:rPr>
            </w:pPr>
            <w:proofErr w:type="gramStart"/>
            <w:r w:rsidRPr="001F0B0E">
              <w:rPr>
                <w:sz w:val="26"/>
                <w:szCs w:val="26"/>
              </w:rPr>
              <w:t>(Занятия психолога с</w:t>
            </w:r>
            <w:r w:rsidRPr="001F0B0E">
              <w:rPr>
                <w:spacing w:val="1"/>
                <w:sz w:val="26"/>
                <w:szCs w:val="26"/>
              </w:rPr>
              <w:t xml:space="preserve"> </w:t>
            </w:r>
            <w:r w:rsidRPr="001F0B0E">
              <w:rPr>
                <w:sz w:val="26"/>
                <w:szCs w:val="26"/>
              </w:rPr>
              <w:t>детьми</w:t>
            </w:r>
            <w:r w:rsidRPr="001F0B0E">
              <w:rPr>
                <w:spacing w:val="1"/>
                <w:sz w:val="26"/>
                <w:szCs w:val="26"/>
              </w:rPr>
              <w:t xml:space="preserve"> </w:t>
            </w:r>
            <w:r w:rsidRPr="001F0B0E">
              <w:rPr>
                <w:sz w:val="26"/>
                <w:szCs w:val="26"/>
              </w:rPr>
              <w:t>2—4-х</w:t>
            </w:r>
            <w:r w:rsidRPr="001F0B0E">
              <w:rPr>
                <w:spacing w:val="1"/>
                <w:sz w:val="26"/>
                <w:szCs w:val="26"/>
              </w:rPr>
              <w:t xml:space="preserve"> </w:t>
            </w:r>
            <w:r w:rsidRPr="001F0B0E">
              <w:rPr>
                <w:sz w:val="26"/>
                <w:szCs w:val="26"/>
              </w:rPr>
              <w:t>лет</w:t>
            </w:r>
            <w:r w:rsidRPr="001F0B0E">
              <w:rPr>
                <w:spacing w:val="1"/>
                <w:sz w:val="26"/>
                <w:szCs w:val="26"/>
              </w:rPr>
              <w:t xml:space="preserve"> </w:t>
            </w:r>
            <w:r w:rsidRPr="001F0B0E">
              <w:rPr>
                <w:sz w:val="26"/>
                <w:szCs w:val="26"/>
              </w:rPr>
              <w:t>в</w:t>
            </w:r>
            <w:r w:rsidRPr="001F0B0E">
              <w:rPr>
                <w:spacing w:val="-67"/>
                <w:sz w:val="26"/>
                <w:szCs w:val="26"/>
              </w:rPr>
              <w:t xml:space="preserve"> </w:t>
            </w:r>
            <w:r w:rsidRPr="001F0B0E">
              <w:rPr>
                <w:sz w:val="26"/>
                <w:szCs w:val="26"/>
              </w:rPr>
              <w:t>период</w:t>
            </w:r>
            <w:r w:rsidRPr="001F0B0E">
              <w:rPr>
                <w:spacing w:val="1"/>
                <w:sz w:val="26"/>
                <w:szCs w:val="26"/>
              </w:rPr>
              <w:t xml:space="preserve"> </w:t>
            </w:r>
            <w:r w:rsidRPr="001F0B0E">
              <w:rPr>
                <w:sz w:val="26"/>
                <w:szCs w:val="26"/>
              </w:rPr>
              <w:t>адаптации</w:t>
            </w:r>
            <w:r w:rsidRPr="001F0B0E">
              <w:rPr>
                <w:spacing w:val="1"/>
                <w:sz w:val="26"/>
                <w:szCs w:val="26"/>
              </w:rPr>
              <w:t xml:space="preserve"> </w:t>
            </w:r>
            <w:r w:rsidRPr="001F0B0E">
              <w:rPr>
                <w:sz w:val="26"/>
                <w:szCs w:val="26"/>
              </w:rPr>
              <w:t>к</w:t>
            </w:r>
            <w:r w:rsidRPr="001F0B0E">
              <w:rPr>
                <w:spacing w:val="1"/>
                <w:sz w:val="26"/>
                <w:szCs w:val="26"/>
              </w:rPr>
              <w:t xml:space="preserve"> </w:t>
            </w:r>
            <w:r w:rsidRPr="001F0B0E">
              <w:rPr>
                <w:sz w:val="26"/>
                <w:szCs w:val="26"/>
              </w:rPr>
              <w:t>дошкольному</w:t>
            </w:r>
            <w:proofErr w:type="gramEnd"/>
          </w:p>
          <w:p w:rsidR="001F0B0E" w:rsidRPr="001F0B0E" w:rsidRDefault="001F0B0E" w:rsidP="00412B1E">
            <w:pPr>
              <w:pStyle w:val="TableParagraph"/>
              <w:ind w:left="32" w:right="128"/>
              <w:rPr>
                <w:sz w:val="26"/>
                <w:szCs w:val="26"/>
              </w:rPr>
            </w:pPr>
            <w:r w:rsidRPr="001F0B0E">
              <w:rPr>
                <w:sz w:val="26"/>
                <w:szCs w:val="26"/>
              </w:rPr>
              <w:t>учреждению./</w:t>
            </w:r>
            <w:r w:rsidRPr="001F0B0E">
              <w:rPr>
                <w:spacing w:val="1"/>
                <w:sz w:val="26"/>
                <w:szCs w:val="26"/>
              </w:rPr>
              <w:t xml:space="preserve"> </w:t>
            </w:r>
            <w:r w:rsidRPr="001F0B0E">
              <w:rPr>
                <w:sz w:val="26"/>
                <w:szCs w:val="26"/>
              </w:rPr>
              <w:t>А.С.Роньжина.-</w:t>
            </w:r>
            <w:r w:rsidRPr="001F0B0E">
              <w:rPr>
                <w:spacing w:val="1"/>
                <w:sz w:val="26"/>
                <w:szCs w:val="26"/>
              </w:rPr>
              <w:t xml:space="preserve"> </w:t>
            </w:r>
            <w:proofErr w:type="gramStart"/>
            <w:r w:rsidRPr="001F0B0E">
              <w:rPr>
                <w:sz w:val="26"/>
                <w:szCs w:val="26"/>
              </w:rPr>
              <w:t>М.:Книголюб,</w:t>
            </w:r>
            <w:r w:rsidRPr="001F0B0E">
              <w:rPr>
                <w:spacing w:val="-11"/>
                <w:sz w:val="26"/>
                <w:szCs w:val="26"/>
              </w:rPr>
              <w:t xml:space="preserve"> </w:t>
            </w:r>
            <w:r w:rsidRPr="001F0B0E">
              <w:rPr>
                <w:sz w:val="26"/>
                <w:szCs w:val="26"/>
              </w:rPr>
              <w:t>2003).</w:t>
            </w:r>
            <w:proofErr w:type="gramEnd"/>
          </w:p>
        </w:tc>
        <w:tc>
          <w:tcPr>
            <w:tcW w:w="211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68" w:right="58" w:hanging="1"/>
              <w:jc w:val="center"/>
              <w:rPr>
                <w:sz w:val="26"/>
                <w:szCs w:val="26"/>
              </w:rPr>
            </w:pPr>
            <w:r w:rsidRPr="001F0B0E">
              <w:rPr>
                <w:sz w:val="26"/>
                <w:szCs w:val="26"/>
              </w:rPr>
              <w:t>Выявление</w:t>
            </w:r>
            <w:r w:rsidRPr="001F0B0E">
              <w:rPr>
                <w:spacing w:val="1"/>
                <w:sz w:val="26"/>
                <w:szCs w:val="26"/>
              </w:rPr>
              <w:t xml:space="preserve"> </w:t>
            </w:r>
            <w:r w:rsidRPr="001F0B0E">
              <w:rPr>
                <w:sz w:val="26"/>
                <w:szCs w:val="26"/>
              </w:rPr>
              <w:t>общего</w:t>
            </w:r>
            <w:r w:rsidRPr="001F0B0E">
              <w:rPr>
                <w:spacing w:val="1"/>
                <w:sz w:val="26"/>
                <w:szCs w:val="26"/>
              </w:rPr>
              <w:t xml:space="preserve"> </w:t>
            </w:r>
            <w:r w:rsidRPr="001F0B0E">
              <w:rPr>
                <w:sz w:val="26"/>
                <w:szCs w:val="26"/>
              </w:rPr>
              <w:t>эмоционального</w:t>
            </w:r>
            <w:r w:rsidRPr="001F0B0E">
              <w:rPr>
                <w:spacing w:val="-67"/>
                <w:sz w:val="26"/>
                <w:szCs w:val="26"/>
              </w:rPr>
              <w:t xml:space="preserve"> </w:t>
            </w:r>
            <w:r w:rsidRPr="001F0B0E">
              <w:rPr>
                <w:sz w:val="26"/>
                <w:szCs w:val="26"/>
              </w:rPr>
              <w:t>фона поведения,</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познавательной</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игровой</w:t>
            </w:r>
          </w:p>
          <w:p w:rsidR="001F0B0E" w:rsidRPr="001F0B0E" w:rsidRDefault="001F0B0E" w:rsidP="00412B1E">
            <w:pPr>
              <w:pStyle w:val="TableParagraph"/>
              <w:ind w:left="46" w:right="33" w:hanging="4"/>
              <w:jc w:val="center"/>
              <w:rPr>
                <w:sz w:val="26"/>
                <w:szCs w:val="26"/>
              </w:rPr>
            </w:pPr>
            <w:r w:rsidRPr="001F0B0E">
              <w:rPr>
                <w:sz w:val="26"/>
                <w:szCs w:val="26"/>
              </w:rPr>
              <w:t>деятельности,</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й</w:t>
            </w:r>
            <w:r w:rsidRPr="001F0B0E">
              <w:rPr>
                <w:spacing w:val="11"/>
                <w:sz w:val="26"/>
                <w:szCs w:val="26"/>
              </w:rPr>
              <w:t xml:space="preserve"> </w:t>
            </w:r>
            <w:proofErr w:type="gramStart"/>
            <w:r w:rsidRPr="001F0B0E">
              <w:rPr>
                <w:sz w:val="26"/>
                <w:szCs w:val="26"/>
              </w:rPr>
              <w:t>со</w:t>
            </w:r>
            <w:proofErr w:type="gramEnd"/>
            <w:r w:rsidRPr="001F0B0E">
              <w:rPr>
                <w:spacing w:val="12"/>
                <w:sz w:val="26"/>
                <w:szCs w:val="26"/>
              </w:rPr>
              <w:t xml:space="preserve"> </w:t>
            </w:r>
            <w:r w:rsidRPr="001F0B0E">
              <w:rPr>
                <w:sz w:val="26"/>
                <w:szCs w:val="26"/>
              </w:rPr>
              <w:t>взрослыми</w:t>
            </w:r>
            <w:r w:rsidRPr="001F0B0E">
              <w:rPr>
                <w:spacing w:val="1"/>
                <w:sz w:val="26"/>
                <w:szCs w:val="26"/>
              </w:rPr>
              <w:t xml:space="preserve"> </w:t>
            </w:r>
            <w:r w:rsidRPr="001F0B0E">
              <w:rPr>
                <w:sz w:val="26"/>
                <w:szCs w:val="26"/>
              </w:rPr>
              <w:t>и детьми,</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387" w:right="376" w:firstLine="12"/>
              <w:jc w:val="both"/>
              <w:rPr>
                <w:sz w:val="26"/>
                <w:szCs w:val="26"/>
              </w:rPr>
            </w:pPr>
            <w:r w:rsidRPr="001F0B0E">
              <w:rPr>
                <w:sz w:val="26"/>
                <w:szCs w:val="26"/>
              </w:rPr>
              <w:t>реакции на</w:t>
            </w:r>
            <w:r w:rsidRPr="001F0B0E">
              <w:rPr>
                <w:spacing w:val="-67"/>
                <w:sz w:val="26"/>
                <w:szCs w:val="26"/>
              </w:rPr>
              <w:t xml:space="preserve"> </w:t>
            </w:r>
            <w:r w:rsidRPr="001F0B0E">
              <w:rPr>
                <w:sz w:val="26"/>
                <w:szCs w:val="26"/>
              </w:rPr>
              <w:t>изменение</w:t>
            </w:r>
            <w:r w:rsidRPr="001F0B0E">
              <w:rPr>
                <w:spacing w:val="1"/>
                <w:sz w:val="26"/>
                <w:szCs w:val="26"/>
              </w:rPr>
              <w:t xml:space="preserve"> </w:t>
            </w:r>
            <w:r w:rsidRPr="001F0B0E">
              <w:rPr>
                <w:sz w:val="26"/>
                <w:szCs w:val="26"/>
              </w:rPr>
              <w:t>привычной</w:t>
            </w:r>
            <w:r w:rsidRPr="001F0B0E">
              <w:rPr>
                <w:spacing w:val="-68"/>
                <w:sz w:val="26"/>
                <w:szCs w:val="26"/>
              </w:rPr>
              <w:t xml:space="preserve"> </w:t>
            </w:r>
            <w:r w:rsidRPr="001F0B0E">
              <w:rPr>
                <w:sz w:val="26"/>
                <w:szCs w:val="26"/>
              </w:rPr>
              <w:t>ситуации.</w:t>
            </w:r>
          </w:p>
          <w:p w:rsidR="001F0B0E" w:rsidRPr="001F0B0E" w:rsidRDefault="001F0B0E" w:rsidP="00412B1E">
            <w:pPr>
              <w:pStyle w:val="TableParagraph"/>
              <w:ind w:left="41" w:right="28" w:firstLine="122"/>
              <w:jc w:val="both"/>
              <w:rPr>
                <w:sz w:val="26"/>
                <w:szCs w:val="26"/>
              </w:rPr>
            </w:pPr>
            <w:r w:rsidRPr="001F0B0E">
              <w:rPr>
                <w:sz w:val="26"/>
                <w:szCs w:val="26"/>
              </w:rPr>
              <w:t>Оценка уровня</w:t>
            </w:r>
            <w:r w:rsidRPr="001F0B0E">
              <w:rPr>
                <w:spacing w:val="1"/>
                <w:sz w:val="26"/>
                <w:szCs w:val="26"/>
              </w:rPr>
              <w:t xml:space="preserve"> </w:t>
            </w:r>
            <w:r w:rsidRPr="001F0B0E">
              <w:rPr>
                <w:spacing w:val="-1"/>
                <w:sz w:val="26"/>
                <w:szCs w:val="26"/>
              </w:rPr>
              <w:t>адаптированност</w:t>
            </w:r>
          </w:p>
          <w:p w:rsidR="001F0B0E" w:rsidRPr="001F0B0E" w:rsidRDefault="001F0B0E" w:rsidP="00412B1E">
            <w:pPr>
              <w:pStyle w:val="TableParagraph"/>
              <w:spacing w:line="322" w:lineRule="exact"/>
              <w:ind w:left="233" w:right="221" w:hanging="4"/>
              <w:jc w:val="center"/>
              <w:rPr>
                <w:sz w:val="26"/>
                <w:szCs w:val="26"/>
              </w:rPr>
            </w:pPr>
            <w:r w:rsidRPr="001F0B0E">
              <w:rPr>
                <w:sz w:val="26"/>
                <w:szCs w:val="26"/>
              </w:rPr>
              <w:t>и ребенка к</w:t>
            </w:r>
            <w:r w:rsidRPr="001F0B0E">
              <w:rPr>
                <w:spacing w:val="1"/>
                <w:sz w:val="26"/>
                <w:szCs w:val="26"/>
              </w:rPr>
              <w:t xml:space="preserve"> </w:t>
            </w:r>
            <w:r w:rsidRPr="001F0B0E">
              <w:rPr>
                <w:sz w:val="26"/>
                <w:szCs w:val="26"/>
              </w:rPr>
              <w:t>дошкольному</w:t>
            </w:r>
            <w:r w:rsidRPr="001F0B0E">
              <w:rPr>
                <w:spacing w:val="-67"/>
                <w:sz w:val="26"/>
                <w:szCs w:val="26"/>
              </w:rPr>
              <w:t xml:space="preserve"> </w:t>
            </w:r>
            <w:r w:rsidRPr="001F0B0E">
              <w:rPr>
                <w:sz w:val="26"/>
                <w:szCs w:val="26"/>
              </w:rPr>
              <w:t>учреждению.</w:t>
            </w:r>
          </w:p>
        </w:tc>
        <w:tc>
          <w:tcPr>
            <w:tcW w:w="143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59" w:right="48"/>
              <w:jc w:val="center"/>
              <w:rPr>
                <w:sz w:val="26"/>
                <w:szCs w:val="26"/>
              </w:rPr>
            </w:pPr>
            <w:proofErr w:type="gramStart"/>
            <w:r w:rsidRPr="001F0B0E">
              <w:rPr>
                <w:sz w:val="26"/>
                <w:szCs w:val="26"/>
              </w:rPr>
              <w:t>Наблюден</w:t>
            </w:r>
            <w:r w:rsidRPr="001F0B0E">
              <w:rPr>
                <w:spacing w:val="-68"/>
                <w:sz w:val="26"/>
                <w:szCs w:val="26"/>
              </w:rPr>
              <w:t xml:space="preserve"> </w:t>
            </w:r>
            <w:r w:rsidRPr="001F0B0E">
              <w:rPr>
                <w:sz w:val="26"/>
                <w:szCs w:val="26"/>
              </w:rPr>
              <w:t>ие</w:t>
            </w:r>
            <w:proofErr w:type="gramEnd"/>
            <w:r w:rsidRPr="001F0B0E">
              <w:rPr>
                <w:sz w:val="26"/>
                <w:szCs w:val="26"/>
              </w:rPr>
              <w:t xml:space="preserve"> в</w:t>
            </w:r>
            <w:r w:rsidRPr="001F0B0E">
              <w:rPr>
                <w:spacing w:val="1"/>
                <w:sz w:val="26"/>
                <w:szCs w:val="26"/>
              </w:rPr>
              <w:t xml:space="preserve"> </w:t>
            </w:r>
            <w:r w:rsidRPr="001F0B0E">
              <w:rPr>
                <w:sz w:val="26"/>
                <w:szCs w:val="26"/>
              </w:rPr>
              <w:t>группе.</w:t>
            </w:r>
          </w:p>
        </w:tc>
        <w:tc>
          <w:tcPr>
            <w:tcW w:w="1544"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45" w:right="97" w:hanging="240"/>
              <w:rPr>
                <w:sz w:val="26"/>
                <w:szCs w:val="26"/>
              </w:rPr>
            </w:pPr>
            <w:r w:rsidRPr="001F0B0E">
              <w:rPr>
                <w:sz w:val="26"/>
                <w:szCs w:val="26"/>
              </w:rPr>
              <w:t>1 раз в год:</w:t>
            </w:r>
            <w:r w:rsidRPr="001F0B0E">
              <w:rPr>
                <w:spacing w:val="-67"/>
                <w:sz w:val="26"/>
                <w:szCs w:val="26"/>
              </w:rPr>
              <w:t xml:space="preserve"> </w:t>
            </w:r>
            <w:r w:rsidRPr="001F0B0E">
              <w:rPr>
                <w:sz w:val="26"/>
                <w:szCs w:val="26"/>
              </w:rPr>
              <w:t>август-</w:t>
            </w:r>
          </w:p>
          <w:p w:rsidR="001F0B0E" w:rsidRPr="001F0B0E" w:rsidRDefault="001F0B0E" w:rsidP="00412B1E">
            <w:pPr>
              <w:pStyle w:val="TableParagraph"/>
              <w:spacing w:line="321" w:lineRule="exact"/>
              <w:ind w:left="206"/>
              <w:rPr>
                <w:sz w:val="26"/>
                <w:szCs w:val="26"/>
              </w:rPr>
            </w:pPr>
            <w:r w:rsidRPr="001F0B0E">
              <w:rPr>
                <w:sz w:val="26"/>
                <w:szCs w:val="26"/>
              </w:rPr>
              <w:t>сентябрь.</w:t>
            </w:r>
          </w:p>
        </w:tc>
        <w:tc>
          <w:tcPr>
            <w:tcW w:w="145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8" w:right="27" w:firstLine="3"/>
              <w:jc w:val="center"/>
              <w:rPr>
                <w:sz w:val="26"/>
                <w:szCs w:val="26"/>
              </w:rPr>
            </w:pPr>
            <w:r w:rsidRPr="001F0B0E">
              <w:rPr>
                <w:sz w:val="26"/>
                <w:szCs w:val="26"/>
              </w:rPr>
              <w:t>Воспитан</w:t>
            </w:r>
          </w:p>
          <w:p w:rsidR="001F0B0E" w:rsidRPr="001F0B0E" w:rsidRDefault="001F0B0E" w:rsidP="00412B1E">
            <w:pPr>
              <w:pStyle w:val="TableParagraph"/>
              <w:ind w:left="38" w:right="27" w:firstLine="3"/>
              <w:jc w:val="center"/>
              <w:rPr>
                <w:sz w:val="26"/>
                <w:szCs w:val="26"/>
              </w:rPr>
            </w:pPr>
            <w:r w:rsidRPr="001F0B0E">
              <w:rPr>
                <w:spacing w:val="1"/>
                <w:sz w:val="26"/>
                <w:szCs w:val="26"/>
              </w:rPr>
              <w:t xml:space="preserve"> н</w:t>
            </w:r>
            <w:r w:rsidRPr="001F0B0E">
              <w:rPr>
                <w:sz w:val="26"/>
                <w:szCs w:val="26"/>
              </w:rPr>
              <w:t>ики первых</w:t>
            </w:r>
            <w:r w:rsidRPr="001F0B0E">
              <w:rPr>
                <w:spacing w:val="-68"/>
                <w:sz w:val="26"/>
                <w:szCs w:val="26"/>
              </w:rPr>
              <w:t xml:space="preserve"> </w:t>
            </w:r>
            <w:r w:rsidRPr="001F0B0E">
              <w:rPr>
                <w:sz w:val="26"/>
                <w:szCs w:val="26"/>
              </w:rPr>
              <w:t>младших</w:t>
            </w:r>
            <w:r w:rsidRPr="001F0B0E">
              <w:rPr>
                <w:spacing w:val="1"/>
                <w:sz w:val="26"/>
                <w:szCs w:val="26"/>
              </w:rPr>
              <w:t xml:space="preserve"> </w:t>
            </w:r>
            <w:r w:rsidRPr="001F0B0E">
              <w:rPr>
                <w:sz w:val="26"/>
                <w:szCs w:val="26"/>
              </w:rPr>
              <w:t>групп.</w:t>
            </w:r>
          </w:p>
        </w:tc>
      </w:tr>
      <w:tr w:rsidR="001F0B0E" w:rsidRPr="001F0B0E" w:rsidTr="001F0B0E">
        <w:trPr>
          <w:trHeight w:val="5149"/>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12" w:lineRule="exact"/>
              <w:ind w:left="9" w:right="2"/>
              <w:jc w:val="center"/>
              <w:rPr>
                <w:sz w:val="26"/>
                <w:szCs w:val="26"/>
              </w:rPr>
            </w:pPr>
            <w:r w:rsidRPr="001F0B0E">
              <w:rPr>
                <w:sz w:val="26"/>
                <w:szCs w:val="26"/>
              </w:rPr>
              <w:lastRenderedPageBreak/>
              <w:t>2.</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593" w:right="580" w:firstLine="2"/>
              <w:jc w:val="center"/>
              <w:rPr>
                <w:sz w:val="26"/>
                <w:szCs w:val="26"/>
              </w:rPr>
            </w:pPr>
            <w:r w:rsidRPr="001F0B0E">
              <w:rPr>
                <w:sz w:val="26"/>
                <w:szCs w:val="26"/>
              </w:rPr>
              <w:t>Экспрес</w:t>
            </w:r>
            <w:proofErr w:type="gramStart"/>
            <w:r w:rsidRPr="001F0B0E">
              <w:rPr>
                <w:sz w:val="26"/>
                <w:szCs w:val="26"/>
              </w:rPr>
              <w:t>с-</w:t>
            </w:r>
            <w:proofErr w:type="gramEnd"/>
            <w:r w:rsidRPr="001F0B0E">
              <w:rPr>
                <w:spacing w:val="1"/>
                <w:sz w:val="26"/>
                <w:szCs w:val="26"/>
              </w:rPr>
              <w:t xml:space="preserve"> </w:t>
            </w:r>
            <w:r w:rsidRPr="001F0B0E">
              <w:rPr>
                <w:sz w:val="26"/>
                <w:szCs w:val="26"/>
              </w:rPr>
              <w:t>диагностика</w:t>
            </w:r>
          </w:p>
          <w:p w:rsidR="001F0B0E" w:rsidRPr="001F0B0E" w:rsidRDefault="001F0B0E" w:rsidP="00412B1E">
            <w:pPr>
              <w:pStyle w:val="TableParagraph"/>
              <w:ind w:left="75" w:right="59" w:hanging="4"/>
              <w:jc w:val="center"/>
              <w:rPr>
                <w:sz w:val="26"/>
                <w:szCs w:val="26"/>
              </w:rPr>
            </w:pPr>
            <w:proofErr w:type="gramStart"/>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roofErr w:type="gramEnd"/>
          </w:p>
          <w:p w:rsidR="001F0B0E" w:rsidRPr="001F0B0E" w:rsidRDefault="001F0B0E" w:rsidP="00412B1E">
            <w:pPr>
              <w:pStyle w:val="TableParagraph"/>
              <w:ind w:left="64" w:right="48"/>
              <w:jc w:val="center"/>
              <w:rPr>
                <w:sz w:val="26"/>
                <w:szCs w:val="26"/>
              </w:rPr>
            </w:pPr>
            <w:proofErr w:type="gramStart"/>
            <w:r w:rsidRPr="001F0B0E">
              <w:rPr>
                <w:sz w:val="26"/>
                <w:szCs w:val="26"/>
              </w:rPr>
              <w:t>детском саду.</w:t>
            </w:r>
            <w:proofErr w:type="gramEnd"/>
            <w:r w:rsidRPr="001F0B0E">
              <w:rPr>
                <w:sz w:val="26"/>
                <w:szCs w:val="26"/>
              </w:rPr>
              <w:t xml:space="preserve"> - </w:t>
            </w:r>
            <w:proofErr w:type="gramStart"/>
            <w:r w:rsidRPr="001F0B0E">
              <w:rPr>
                <w:sz w:val="26"/>
                <w:szCs w:val="26"/>
              </w:rPr>
              <w:t>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roofErr w:type="gramEnd"/>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0"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ind w:left="44" w:right="31"/>
              <w:jc w:val="center"/>
              <w:rPr>
                <w:sz w:val="26"/>
                <w:szCs w:val="26"/>
              </w:rPr>
            </w:pPr>
            <w:r w:rsidRPr="001F0B0E">
              <w:rPr>
                <w:sz w:val="26"/>
                <w:szCs w:val="26"/>
              </w:rPr>
              <w:t>интеллектуально</w:t>
            </w:r>
            <w:r w:rsidRPr="001F0B0E">
              <w:rPr>
                <w:spacing w:val="-67"/>
                <w:sz w:val="26"/>
                <w:szCs w:val="26"/>
              </w:rPr>
              <w:t xml:space="preserve"> </w:t>
            </w:r>
            <w:r w:rsidRPr="001F0B0E">
              <w:rPr>
                <w:sz w:val="26"/>
                <w:szCs w:val="26"/>
              </w:rPr>
              <w:t>го развития,</w:t>
            </w:r>
            <w:r w:rsidRPr="001F0B0E">
              <w:rPr>
                <w:spacing w:val="1"/>
                <w:sz w:val="26"/>
                <w:szCs w:val="26"/>
              </w:rPr>
              <w:t xml:space="preserve"> </w:t>
            </w:r>
            <w:r w:rsidRPr="001F0B0E">
              <w:rPr>
                <w:sz w:val="26"/>
                <w:szCs w:val="26"/>
              </w:rPr>
              <w:t>произвольности,</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личностной</w:t>
            </w:r>
          </w:p>
          <w:p w:rsidR="001F0B0E" w:rsidRPr="001F0B0E" w:rsidRDefault="001F0B0E" w:rsidP="00412B1E">
            <w:pPr>
              <w:pStyle w:val="TableParagraph"/>
              <w:spacing w:line="320" w:lineRule="exact"/>
              <w:ind w:left="41" w:right="31"/>
              <w:jc w:val="center"/>
              <w:rPr>
                <w:sz w:val="26"/>
                <w:szCs w:val="26"/>
              </w:rPr>
            </w:pPr>
            <w:r w:rsidRPr="001F0B0E">
              <w:rPr>
                <w:sz w:val="26"/>
                <w:szCs w:val="26"/>
              </w:rPr>
              <w:t>сферы.</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348" w:right="33"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5" w:right="35"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w:t>
            </w:r>
            <w:proofErr w:type="gramStart"/>
            <w:r w:rsidRPr="001F0B0E">
              <w:rPr>
                <w:sz w:val="26"/>
                <w:szCs w:val="26"/>
              </w:rPr>
              <w:t>я-</w:t>
            </w:r>
            <w:proofErr w:type="gramEnd"/>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62" w:right="54" w:firstLine="2"/>
              <w:jc w:val="center"/>
              <w:rPr>
                <w:sz w:val="26"/>
                <w:szCs w:val="26"/>
              </w:rPr>
            </w:pP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8" w:right="37"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4" w:lineRule="exact"/>
              <w:ind w:left="42" w:right="31"/>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3" w:right="34" w:firstLine="38"/>
              <w:jc w:val="both"/>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z w:val="26"/>
                <w:szCs w:val="26"/>
              </w:rPr>
              <w:t xml:space="preserve"> вторых</w:t>
            </w:r>
            <w:r w:rsidRPr="001F0B0E">
              <w:rPr>
                <w:spacing w:val="-68"/>
                <w:sz w:val="26"/>
                <w:szCs w:val="26"/>
              </w:rPr>
              <w:t xml:space="preserve"> </w:t>
            </w:r>
            <w:r w:rsidRPr="001F0B0E">
              <w:rPr>
                <w:sz w:val="26"/>
                <w:szCs w:val="26"/>
              </w:rPr>
              <w:t>младших,</w:t>
            </w:r>
          </w:p>
          <w:p w:rsidR="001F0B0E" w:rsidRPr="001F0B0E" w:rsidRDefault="001F0B0E" w:rsidP="00412B1E">
            <w:pPr>
              <w:pStyle w:val="TableParagraph"/>
              <w:ind w:left="52" w:right="38" w:firstLine="156"/>
              <w:jc w:val="both"/>
              <w:rPr>
                <w:sz w:val="26"/>
                <w:szCs w:val="26"/>
              </w:rPr>
            </w:pPr>
            <w:r w:rsidRPr="001F0B0E">
              <w:rPr>
                <w:sz w:val="26"/>
                <w:szCs w:val="26"/>
              </w:rPr>
              <w:t>средних,</w:t>
            </w:r>
            <w:r w:rsidRPr="001F0B0E">
              <w:rPr>
                <w:spacing w:val="1"/>
                <w:sz w:val="26"/>
                <w:szCs w:val="26"/>
              </w:rPr>
              <w:t xml:space="preserve"> </w:t>
            </w:r>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5" w:right="266"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634"/>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8" w:lineRule="exact"/>
              <w:ind w:left="9" w:right="2"/>
              <w:jc w:val="center"/>
              <w:rPr>
                <w:sz w:val="26"/>
                <w:szCs w:val="26"/>
              </w:rPr>
            </w:pPr>
            <w:r w:rsidRPr="001F0B0E">
              <w:rPr>
                <w:sz w:val="26"/>
                <w:szCs w:val="26"/>
              </w:rPr>
              <w:t>3.</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64" w:right="53"/>
              <w:jc w:val="center"/>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p w:rsidR="001F0B0E" w:rsidRPr="001F0B0E" w:rsidRDefault="001F0B0E" w:rsidP="00412B1E">
            <w:pPr>
              <w:pStyle w:val="TableParagraph"/>
              <w:spacing w:line="307" w:lineRule="exact"/>
              <w:ind w:left="64" w:right="52"/>
              <w:jc w:val="center"/>
              <w:rPr>
                <w:sz w:val="26"/>
                <w:szCs w:val="26"/>
              </w:rPr>
            </w:pPr>
            <w:r w:rsidRPr="001F0B0E">
              <w:rPr>
                <w:sz w:val="26"/>
                <w:szCs w:val="26"/>
              </w:rPr>
              <w:t>внимания</w:t>
            </w:r>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40" w:right="31"/>
              <w:jc w:val="center"/>
              <w:rPr>
                <w:sz w:val="26"/>
                <w:szCs w:val="26"/>
              </w:rPr>
            </w:pPr>
            <w:r w:rsidRPr="001F0B0E">
              <w:rPr>
                <w:sz w:val="26"/>
                <w:szCs w:val="26"/>
              </w:rPr>
              <w:t>Оценка</w:t>
            </w:r>
          </w:p>
          <w:p w:rsidR="001F0B0E" w:rsidRPr="001F0B0E" w:rsidRDefault="001F0B0E" w:rsidP="00412B1E">
            <w:pPr>
              <w:pStyle w:val="TableParagraph"/>
              <w:spacing w:line="307" w:lineRule="exact"/>
              <w:ind w:left="40" w:right="31"/>
              <w:jc w:val="center"/>
              <w:rPr>
                <w:sz w:val="26"/>
                <w:szCs w:val="26"/>
              </w:rPr>
            </w:pPr>
            <w:r w:rsidRPr="001F0B0E">
              <w:rPr>
                <w:sz w:val="26"/>
                <w:szCs w:val="26"/>
              </w:rPr>
              <w:t>устойчивости,</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8" w:right="25"/>
              <w:jc w:val="center"/>
              <w:rPr>
                <w:sz w:val="26"/>
                <w:szCs w:val="26"/>
              </w:rPr>
            </w:pPr>
            <w:r w:rsidRPr="001F0B0E">
              <w:rPr>
                <w:sz w:val="26"/>
                <w:szCs w:val="26"/>
              </w:rPr>
              <w:t>Индивидуа</w:t>
            </w:r>
          </w:p>
          <w:p w:rsidR="001F0B0E" w:rsidRPr="001F0B0E" w:rsidRDefault="001F0B0E" w:rsidP="00412B1E">
            <w:pPr>
              <w:pStyle w:val="TableParagraph"/>
              <w:spacing w:line="307" w:lineRule="exact"/>
              <w:ind w:left="57" w:right="48"/>
              <w:jc w:val="center"/>
              <w:rPr>
                <w:sz w:val="26"/>
                <w:szCs w:val="26"/>
              </w:rPr>
            </w:pPr>
            <w:r w:rsidRPr="001F0B0E">
              <w:rPr>
                <w:sz w:val="26"/>
                <w:szCs w:val="26"/>
              </w:rPr>
              <w:t>льная.</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100"/>
              <w:rPr>
                <w:sz w:val="26"/>
                <w:szCs w:val="26"/>
              </w:rPr>
            </w:pPr>
            <w:r w:rsidRPr="001F0B0E">
              <w:rPr>
                <w:sz w:val="26"/>
                <w:szCs w:val="26"/>
              </w:rPr>
              <w:t>По запросу</w:t>
            </w:r>
          </w:p>
          <w:p w:rsidR="001F0B0E" w:rsidRPr="001F0B0E" w:rsidRDefault="001F0B0E" w:rsidP="00412B1E">
            <w:pPr>
              <w:pStyle w:val="TableParagraph"/>
              <w:spacing w:line="307" w:lineRule="exact"/>
              <w:ind w:left="120"/>
              <w:rPr>
                <w:sz w:val="26"/>
                <w:szCs w:val="26"/>
              </w:rPr>
            </w:pPr>
            <w:r w:rsidRPr="001F0B0E">
              <w:rPr>
                <w:sz w:val="26"/>
                <w:szCs w:val="26"/>
              </w:rPr>
              <w:t>родителей,</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9" w:right="18"/>
              <w:jc w:val="center"/>
              <w:rPr>
                <w:sz w:val="26"/>
                <w:szCs w:val="26"/>
              </w:rPr>
            </w:pPr>
            <w:r w:rsidRPr="001F0B0E">
              <w:rPr>
                <w:sz w:val="26"/>
                <w:szCs w:val="26"/>
              </w:rPr>
              <w:t>Воспитанн</w:t>
            </w:r>
          </w:p>
          <w:p w:rsidR="001F0B0E" w:rsidRPr="001F0B0E" w:rsidRDefault="001F0B0E" w:rsidP="00412B1E">
            <w:pPr>
              <w:pStyle w:val="TableParagraph"/>
              <w:spacing w:line="307" w:lineRule="exact"/>
              <w:ind w:left="29" w:right="23"/>
              <w:jc w:val="center"/>
              <w:rPr>
                <w:sz w:val="26"/>
                <w:szCs w:val="26"/>
              </w:rPr>
            </w:pPr>
            <w:r w:rsidRPr="001F0B0E">
              <w:rPr>
                <w:sz w:val="26"/>
                <w:szCs w:val="26"/>
              </w:rPr>
              <w:t>ики</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ind w:left="64" w:right="55"/>
              <w:jc w:val="center"/>
              <w:rPr>
                <w:sz w:val="26"/>
                <w:szCs w:val="26"/>
              </w:rPr>
            </w:pPr>
            <w:proofErr w:type="gramStart"/>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roofErr w:type="gramEnd"/>
          </w:p>
          <w:p w:rsidR="001F0B0E" w:rsidRPr="001F0B0E" w:rsidRDefault="001F0B0E" w:rsidP="00412B1E">
            <w:pPr>
              <w:pStyle w:val="TableParagraph"/>
              <w:ind w:left="61" w:right="57"/>
              <w:jc w:val="center"/>
              <w:rPr>
                <w:sz w:val="26"/>
                <w:szCs w:val="26"/>
              </w:rPr>
            </w:pPr>
            <w:proofErr w:type="gramStart"/>
            <w:r w:rsidRPr="001F0B0E">
              <w:rPr>
                <w:sz w:val="26"/>
                <w:szCs w:val="26"/>
              </w:rPr>
              <w:t>учреждениях</w:t>
            </w:r>
            <w:proofErr w:type="gramEnd"/>
            <w:r w:rsidRPr="001F0B0E">
              <w:rPr>
                <w:sz w:val="26"/>
                <w:szCs w:val="26"/>
              </w:rPr>
              <w:t xml:space="preserve">. - </w:t>
            </w:r>
            <w:proofErr w:type="gramStart"/>
            <w:r w:rsidRPr="001F0B0E">
              <w:rPr>
                <w:sz w:val="26"/>
                <w:szCs w:val="26"/>
              </w:rPr>
              <w:t>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roofErr w:type="gramEnd"/>
          </w:p>
        </w:tc>
        <w:tc>
          <w:tcPr>
            <w:tcW w:w="2113" w:type="dxa"/>
            <w:tcBorders>
              <w:top w:val="nil"/>
            </w:tcBorders>
          </w:tcPr>
          <w:p w:rsidR="001F0B0E" w:rsidRPr="001F0B0E" w:rsidRDefault="001F0B0E" w:rsidP="00412B1E">
            <w:pPr>
              <w:pStyle w:val="TableParagraph"/>
              <w:ind w:left="38" w:right="31"/>
              <w:jc w:val="center"/>
              <w:rPr>
                <w:sz w:val="26"/>
                <w:szCs w:val="26"/>
              </w:rPr>
            </w:pPr>
            <w:proofErr w:type="gramStart"/>
            <w:r w:rsidRPr="001F0B0E">
              <w:rPr>
                <w:sz w:val="26"/>
                <w:szCs w:val="26"/>
              </w:rPr>
              <w:t>переключаемост</w:t>
            </w:r>
            <w:r w:rsidRPr="001F0B0E">
              <w:rPr>
                <w:spacing w:val="-67"/>
                <w:sz w:val="26"/>
                <w:szCs w:val="26"/>
              </w:rPr>
              <w:t xml:space="preserve"> </w:t>
            </w:r>
            <w:r w:rsidRPr="001F0B0E">
              <w:rPr>
                <w:sz w:val="26"/>
                <w:szCs w:val="26"/>
              </w:rPr>
              <w:t>и</w:t>
            </w:r>
            <w:proofErr w:type="gramEnd"/>
            <w:r w:rsidRPr="001F0B0E">
              <w:rPr>
                <w:sz w:val="26"/>
                <w:szCs w:val="26"/>
              </w:rPr>
              <w:t xml:space="preserve"> внимания,</w:t>
            </w:r>
            <w:r w:rsidRPr="001F0B0E">
              <w:rPr>
                <w:spacing w:val="1"/>
                <w:sz w:val="26"/>
                <w:szCs w:val="26"/>
              </w:rPr>
              <w:t xml:space="preserve"> </w:t>
            </w:r>
            <w:r w:rsidRPr="001F0B0E">
              <w:rPr>
                <w:sz w:val="26"/>
                <w:szCs w:val="26"/>
              </w:rPr>
              <w:t>объема</w:t>
            </w:r>
          </w:p>
          <w:p w:rsidR="001F0B0E" w:rsidRPr="001F0B0E" w:rsidRDefault="001F0B0E" w:rsidP="00412B1E">
            <w:pPr>
              <w:pStyle w:val="TableParagraph"/>
              <w:ind w:left="33" w:right="26" w:hanging="2"/>
              <w:jc w:val="center"/>
              <w:rPr>
                <w:sz w:val="26"/>
                <w:szCs w:val="26"/>
              </w:rPr>
            </w:pPr>
            <w:r w:rsidRPr="001F0B0E">
              <w:rPr>
                <w:sz w:val="26"/>
                <w:szCs w:val="26"/>
              </w:rPr>
              <w:t>внимания,</w:t>
            </w:r>
            <w:r w:rsidRPr="001F0B0E">
              <w:rPr>
                <w:spacing w:val="1"/>
                <w:sz w:val="26"/>
                <w:szCs w:val="26"/>
              </w:rPr>
              <w:t xml:space="preserve"> </w:t>
            </w:r>
            <w:proofErr w:type="gramStart"/>
            <w:r w:rsidRPr="001F0B0E">
              <w:rPr>
                <w:sz w:val="26"/>
                <w:szCs w:val="26"/>
              </w:rPr>
              <w:t>работоспособнос</w:t>
            </w:r>
            <w:r w:rsidRPr="001F0B0E">
              <w:rPr>
                <w:spacing w:val="-67"/>
                <w:sz w:val="26"/>
                <w:szCs w:val="26"/>
              </w:rPr>
              <w:t xml:space="preserve"> </w:t>
            </w:r>
            <w:r w:rsidRPr="001F0B0E">
              <w:rPr>
                <w:sz w:val="26"/>
                <w:szCs w:val="26"/>
              </w:rPr>
              <w:t>ти</w:t>
            </w:r>
            <w:proofErr w:type="gramEnd"/>
            <w:r w:rsidRPr="001F0B0E">
              <w:rPr>
                <w:sz w:val="26"/>
                <w:szCs w:val="26"/>
              </w:rPr>
              <w:t>.</w:t>
            </w:r>
          </w:p>
        </w:tc>
        <w:tc>
          <w:tcPr>
            <w:tcW w:w="1433" w:type="dxa"/>
            <w:tcBorders>
              <w:top w:val="nil"/>
            </w:tcBorders>
          </w:tcPr>
          <w:p w:rsidR="001F0B0E" w:rsidRPr="001F0B0E" w:rsidRDefault="001F0B0E" w:rsidP="00412B1E">
            <w:pPr>
              <w:pStyle w:val="TableParagraph"/>
              <w:ind w:left="0"/>
              <w:rPr>
                <w:sz w:val="26"/>
                <w:szCs w:val="26"/>
              </w:rPr>
            </w:pPr>
          </w:p>
        </w:tc>
        <w:tc>
          <w:tcPr>
            <w:tcW w:w="1544" w:type="dxa"/>
            <w:tcBorders>
              <w:top w:val="nil"/>
            </w:tcBorders>
          </w:tcPr>
          <w:p w:rsidR="001F0B0E" w:rsidRPr="001F0B0E" w:rsidRDefault="001F0B0E" w:rsidP="00412B1E">
            <w:pPr>
              <w:pStyle w:val="TableParagraph"/>
              <w:ind w:left="42" w:right="38"/>
              <w:jc w:val="center"/>
              <w:rPr>
                <w:sz w:val="26"/>
                <w:szCs w:val="26"/>
              </w:rPr>
            </w:pP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xml:space="preserve">. </w:t>
            </w:r>
          </w:p>
          <w:p w:rsidR="001F0B0E" w:rsidRPr="001F0B0E" w:rsidRDefault="001F0B0E" w:rsidP="00412B1E">
            <w:pPr>
              <w:pStyle w:val="TableParagraph"/>
              <w:spacing w:line="320" w:lineRule="atLeast"/>
              <w:ind w:left="41" w:right="38"/>
              <w:jc w:val="center"/>
              <w:rPr>
                <w:sz w:val="26"/>
                <w:szCs w:val="26"/>
              </w:rPr>
            </w:pPr>
          </w:p>
        </w:tc>
        <w:tc>
          <w:tcPr>
            <w:tcW w:w="1453" w:type="dxa"/>
            <w:tcBorders>
              <w:top w:val="nil"/>
            </w:tcBorders>
          </w:tcPr>
          <w:p w:rsidR="001F0B0E" w:rsidRPr="001F0B0E" w:rsidRDefault="001F0B0E" w:rsidP="00412B1E">
            <w:pPr>
              <w:pStyle w:val="TableParagraph"/>
              <w:ind w:left="49" w:right="42" w:firstLine="156"/>
              <w:jc w:val="both"/>
              <w:rPr>
                <w:sz w:val="26"/>
                <w:szCs w:val="26"/>
              </w:rPr>
            </w:pPr>
            <w:bookmarkStart w:id="495" w:name="_GoBack"/>
            <w:bookmarkEnd w:id="495"/>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1" w:right="270"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4826"/>
        </w:trPr>
        <w:tc>
          <w:tcPr>
            <w:tcW w:w="567" w:type="dxa"/>
          </w:tcPr>
          <w:p w:rsidR="001F0B0E" w:rsidRPr="001F0B0E" w:rsidRDefault="001F0B0E" w:rsidP="00412B1E">
            <w:pPr>
              <w:pStyle w:val="TableParagraph"/>
              <w:spacing w:line="313" w:lineRule="exact"/>
              <w:ind w:left="9" w:right="9"/>
              <w:jc w:val="center"/>
              <w:rPr>
                <w:sz w:val="26"/>
                <w:szCs w:val="26"/>
              </w:rPr>
            </w:pPr>
            <w:r w:rsidRPr="001F0B0E">
              <w:rPr>
                <w:sz w:val="26"/>
                <w:szCs w:val="26"/>
              </w:rPr>
              <w:t>4.</w:t>
            </w:r>
          </w:p>
        </w:tc>
        <w:tc>
          <w:tcPr>
            <w:tcW w:w="3493" w:type="dxa"/>
          </w:tcPr>
          <w:p w:rsidR="001F0B0E" w:rsidRPr="001F0B0E" w:rsidRDefault="001F0B0E" w:rsidP="00412B1E">
            <w:pPr>
              <w:pStyle w:val="TableParagraph"/>
              <w:ind w:left="64" w:right="55"/>
              <w:jc w:val="center"/>
              <w:rPr>
                <w:sz w:val="26"/>
                <w:szCs w:val="26"/>
              </w:rPr>
            </w:pPr>
            <w:r w:rsidRPr="001F0B0E">
              <w:rPr>
                <w:sz w:val="26"/>
                <w:szCs w:val="26"/>
              </w:rPr>
              <w:t>Методика «10 слов»</w:t>
            </w:r>
            <w:r w:rsidRPr="001F0B0E">
              <w:rPr>
                <w:spacing w:val="-67"/>
                <w:sz w:val="26"/>
                <w:szCs w:val="26"/>
              </w:rPr>
              <w:t xml:space="preserve"> </w:t>
            </w:r>
            <w:r w:rsidRPr="001F0B0E">
              <w:rPr>
                <w:sz w:val="26"/>
                <w:szCs w:val="26"/>
              </w:rPr>
              <w:t>(А.Р.</w:t>
            </w:r>
            <w:r w:rsidRPr="001F0B0E">
              <w:rPr>
                <w:spacing w:val="-3"/>
                <w:sz w:val="26"/>
                <w:szCs w:val="26"/>
              </w:rPr>
              <w:t xml:space="preserve"> </w:t>
            </w:r>
            <w:r w:rsidRPr="001F0B0E">
              <w:rPr>
                <w:sz w:val="26"/>
                <w:szCs w:val="26"/>
              </w:rPr>
              <w:t>Лурия).</w:t>
            </w:r>
          </w:p>
          <w:p w:rsidR="001F0B0E" w:rsidRPr="001F0B0E" w:rsidRDefault="001F0B0E" w:rsidP="00412B1E">
            <w:pPr>
              <w:pStyle w:val="TableParagraph"/>
              <w:ind w:left="71" w:right="62" w:hanging="4"/>
              <w:jc w:val="center"/>
              <w:rPr>
                <w:sz w:val="26"/>
                <w:szCs w:val="26"/>
              </w:rPr>
            </w:pPr>
            <w:proofErr w:type="gramStart"/>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roofErr w:type="gramEnd"/>
          </w:p>
          <w:p w:rsidR="001F0B0E" w:rsidRPr="001F0B0E" w:rsidRDefault="001F0B0E" w:rsidP="00412B1E">
            <w:pPr>
              <w:pStyle w:val="TableParagraph"/>
              <w:ind w:left="64" w:right="56"/>
              <w:jc w:val="center"/>
              <w:rPr>
                <w:sz w:val="26"/>
                <w:szCs w:val="26"/>
              </w:rPr>
            </w:pPr>
            <w:proofErr w:type="gramStart"/>
            <w:r w:rsidRPr="001F0B0E">
              <w:rPr>
                <w:sz w:val="26"/>
                <w:szCs w:val="26"/>
              </w:rPr>
              <w:t>детском саду.</w:t>
            </w:r>
            <w:proofErr w:type="gramEnd"/>
            <w:r w:rsidRPr="001F0B0E">
              <w:rPr>
                <w:sz w:val="26"/>
                <w:szCs w:val="26"/>
              </w:rPr>
              <w:t xml:space="preserve"> - </w:t>
            </w:r>
            <w:proofErr w:type="gramStart"/>
            <w:r w:rsidRPr="001F0B0E">
              <w:rPr>
                <w:sz w:val="26"/>
                <w:szCs w:val="26"/>
              </w:rPr>
              <w:t>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roofErr w:type="gramEnd"/>
          </w:p>
        </w:tc>
        <w:tc>
          <w:tcPr>
            <w:tcW w:w="2113" w:type="dxa"/>
          </w:tcPr>
          <w:p w:rsidR="001F0B0E" w:rsidRPr="001F0B0E" w:rsidRDefault="001F0B0E" w:rsidP="00412B1E">
            <w:pPr>
              <w:pStyle w:val="TableParagraph"/>
              <w:ind w:left="450" w:right="429" w:firstLine="160"/>
              <w:rPr>
                <w:sz w:val="26"/>
                <w:szCs w:val="26"/>
              </w:rPr>
            </w:pPr>
            <w:r w:rsidRPr="001F0B0E">
              <w:rPr>
                <w:sz w:val="26"/>
                <w:szCs w:val="26"/>
              </w:rPr>
              <w:t>Оценка</w:t>
            </w:r>
            <w:r w:rsidRPr="001F0B0E">
              <w:rPr>
                <w:spacing w:val="1"/>
                <w:sz w:val="26"/>
                <w:szCs w:val="26"/>
              </w:rPr>
              <w:t xml:space="preserve"> </w:t>
            </w:r>
            <w:r w:rsidRPr="001F0B0E">
              <w:rPr>
                <w:sz w:val="26"/>
                <w:szCs w:val="26"/>
              </w:rPr>
              <w:t>состояния</w:t>
            </w:r>
          </w:p>
          <w:p w:rsidR="001F0B0E" w:rsidRPr="001F0B0E" w:rsidRDefault="001F0B0E" w:rsidP="00412B1E">
            <w:pPr>
              <w:pStyle w:val="TableParagraph"/>
              <w:ind w:left="34" w:right="31"/>
              <w:jc w:val="center"/>
              <w:rPr>
                <w:sz w:val="26"/>
                <w:szCs w:val="26"/>
              </w:rPr>
            </w:pPr>
            <w:proofErr w:type="gramStart"/>
            <w:r w:rsidRPr="001F0B0E">
              <w:rPr>
                <w:sz w:val="26"/>
                <w:szCs w:val="26"/>
              </w:rPr>
              <w:t>кратковременно</w:t>
            </w:r>
            <w:r w:rsidRPr="001F0B0E">
              <w:rPr>
                <w:spacing w:val="-68"/>
                <w:sz w:val="26"/>
                <w:szCs w:val="26"/>
              </w:rPr>
              <w:t xml:space="preserve"> </w:t>
            </w:r>
            <w:r w:rsidRPr="001F0B0E">
              <w:rPr>
                <w:sz w:val="26"/>
                <w:szCs w:val="26"/>
              </w:rPr>
              <w:t>й</w:t>
            </w:r>
            <w:proofErr w:type="gramEnd"/>
            <w:r w:rsidRPr="001F0B0E">
              <w:rPr>
                <w:spacing w:val="-1"/>
                <w:sz w:val="26"/>
                <w:szCs w:val="26"/>
              </w:rPr>
              <w:t xml:space="preserve"> </w:t>
            </w:r>
            <w:r w:rsidRPr="001F0B0E">
              <w:rPr>
                <w:sz w:val="26"/>
                <w:szCs w:val="26"/>
              </w:rPr>
              <w:t>слуховой</w:t>
            </w:r>
          </w:p>
          <w:p w:rsidR="001F0B0E" w:rsidRPr="001F0B0E" w:rsidRDefault="001F0B0E" w:rsidP="00412B1E">
            <w:pPr>
              <w:pStyle w:val="TableParagraph"/>
              <w:spacing w:line="322" w:lineRule="exact"/>
              <w:ind w:left="31" w:right="31"/>
              <w:jc w:val="center"/>
              <w:rPr>
                <w:sz w:val="26"/>
                <w:szCs w:val="26"/>
              </w:rPr>
            </w:pPr>
            <w:r w:rsidRPr="001F0B0E">
              <w:rPr>
                <w:sz w:val="26"/>
                <w:szCs w:val="26"/>
              </w:rPr>
              <w:t>памяти,</w:t>
            </w:r>
          </w:p>
          <w:p w:rsidR="001F0B0E" w:rsidRPr="001F0B0E" w:rsidRDefault="001F0B0E" w:rsidP="00412B1E">
            <w:pPr>
              <w:pStyle w:val="TableParagraph"/>
              <w:ind w:left="177" w:right="170" w:hanging="4"/>
              <w:jc w:val="center"/>
              <w:rPr>
                <w:sz w:val="26"/>
                <w:szCs w:val="26"/>
              </w:rPr>
            </w:pPr>
            <w:r w:rsidRPr="001F0B0E">
              <w:rPr>
                <w:sz w:val="26"/>
                <w:szCs w:val="26"/>
              </w:rPr>
              <w:t>активности</w:t>
            </w:r>
            <w:r w:rsidRPr="001F0B0E">
              <w:rPr>
                <w:spacing w:val="1"/>
                <w:sz w:val="26"/>
                <w:szCs w:val="26"/>
              </w:rPr>
              <w:t xml:space="preserve"> </w:t>
            </w:r>
            <w:r w:rsidRPr="001F0B0E">
              <w:rPr>
                <w:sz w:val="26"/>
                <w:szCs w:val="26"/>
              </w:rPr>
              <w:t>внимания,</w:t>
            </w:r>
            <w:r w:rsidRPr="001F0B0E">
              <w:rPr>
                <w:spacing w:val="1"/>
                <w:sz w:val="26"/>
                <w:szCs w:val="26"/>
              </w:rPr>
              <w:t xml:space="preserve"> </w:t>
            </w:r>
            <w:r w:rsidRPr="001F0B0E">
              <w:rPr>
                <w:sz w:val="26"/>
                <w:szCs w:val="26"/>
              </w:rPr>
              <w:t>утомляемости.</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proofErr w:type="gramStart"/>
            <w:r w:rsidRPr="001F0B0E">
              <w:rPr>
                <w:sz w:val="26"/>
                <w:szCs w:val="26"/>
              </w:rPr>
              <w:t>подготовит</w:t>
            </w:r>
            <w:r w:rsidRPr="001F0B0E">
              <w:rPr>
                <w:spacing w:val="-67"/>
                <w:sz w:val="26"/>
                <w:szCs w:val="26"/>
              </w:rPr>
              <w:t xml:space="preserve"> </w:t>
            </w:r>
            <w:r w:rsidRPr="001F0B0E">
              <w:rPr>
                <w:sz w:val="26"/>
                <w:szCs w:val="26"/>
              </w:rPr>
              <w:t>ельных</w:t>
            </w:r>
            <w:proofErr w:type="gramEnd"/>
            <w:r w:rsidRPr="001F0B0E">
              <w:rPr>
                <w:spacing w:val="1"/>
                <w:sz w:val="26"/>
                <w:szCs w:val="26"/>
              </w:rPr>
              <w:t xml:space="preserve"> </w:t>
            </w:r>
            <w:r w:rsidRPr="001F0B0E">
              <w:rPr>
                <w:sz w:val="26"/>
                <w:szCs w:val="26"/>
              </w:rPr>
              <w:t>групп.</w:t>
            </w:r>
          </w:p>
        </w:tc>
      </w:tr>
      <w:tr w:rsidR="001F0B0E" w:rsidRPr="001F0B0E" w:rsidTr="001F0B0E">
        <w:trPr>
          <w:trHeight w:val="4823"/>
        </w:trPr>
        <w:tc>
          <w:tcPr>
            <w:tcW w:w="567" w:type="dxa"/>
          </w:tcPr>
          <w:p w:rsidR="001F0B0E" w:rsidRPr="001F0B0E" w:rsidRDefault="001F0B0E" w:rsidP="00412B1E">
            <w:pPr>
              <w:pStyle w:val="TableParagraph"/>
              <w:spacing w:line="310" w:lineRule="exact"/>
              <w:ind w:left="9" w:right="9"/>
              <w:jc w:val="center"/>
              <w:rPr>
                <w:sz w:val="26"/>
                <w:szCs w:val="26"/>
              </w:rPr>
            </w:pPr>
            <w:r w:rsidRPr="001F0B0E">
              <w:rPr>
                <w:sz w:val="26"/>
                <w:szCs w:val="26"/>
              </w:rPr>
              <w:lastRenderedPageBreak/>
              <w:t>5.</w:t>
            </w:r>
          </w:p>
        </w:tc>
        <w:tc>
          <w:tcPr>
            <w:tcW w:w="3493" w:type="dxa"/>
          </w:tcPr>
          <w:p w:rsidR="001F0B0E" w:rsidRPr="001F0B0E" w:rsidRDefault="001F0B0E" w:rsidP="00412B1E">
            <w:pPr>
              <w:pStyle w:val="TableParagraph"/>
              <w:ind w:left="280" w:right="273" w:hanging="4"/>
              <w:jc w:val="center"/>
              <w:rPr>
                <w:sz w:val="26"/>
                <w:szCs w:val="26"/>
              </w:rPr>
            </w:pPr>
            <w:proofErr w:type="gramStart"/>
            <w:r w:rsidRPr="001F0B0E">
              <w:rPr>
                <w:sz w:val="26"/>
                <w:szCs w:val="26"/>
              </w:rPr>
              <w:t>Методика «10</w:t>
            </w:r>
            <w:r w:rsidRPr="001F0B0E">
              <w:rPr>
                <w:spacing w:val="1"/>
                <w:sz w:val="26"/>
                <w:szCs w:val="26"/>
              </w:rPr>
              <w:t xml:space="preserve"> </w:t>
            </w:r>
            <w:r w:rsidRPr="001F0B0E">
              <w:rPr>
                <w:sz w:val="26"/>
                <w:szCs w:val="26"/>
              </w:rPr>
              <w:t>предметов»</w:t>
            </w:r>
            <w:r w:rsidRPr="001F0B0E">
              <w:rPr>
                <w:spacing w:val="-15"/>
                <w:sz w:val="26"/>
                <w:szCs w:val="26"/>
              </w:rPr>
              <w:t xml:space="preserve"> </w:t>
            </w:r>
            <w:r w:rsidRPr="001F0B0E">
              <w:rPr>
                <w:sz w:val="26"/>
                <w:szCs w:val="26"/>
              </w:rPr>
              <w:t>(Н.Н.</w:t>
            </w:r>
            <w:r w:rsidRPr="001F0B0E">
              <w:rPr>
                <w:spacing w:val="-67"/>
                <w:sz w:val="26"/>
                <w:szCs w:val="26"/>
              </w:rPr>
              <w:t xml:space="preserve"> </w:t>
            </w:r>
            <w:r w:rsidRPr="001F0B0E">
              <w:rPr>
                <w:sz w:val="26"/>
                <w:szCs w:val="26"/>
              </w:rPr>
              <w:t>Павлова,</w:t>
            </w:r>
            <w:r w:rsidRPr="001F0B0E">
              <w:rPr>
                <w:spacing w:val="-2"/>
                <w:sz w:val="26"/>
                <w:szCs w:val="26"/>
              </w:rPr>
              <w:t xml:space="preserve"> </w:t>
            </w:r>
            <w:r w:rsidRPr="001F0B0E">
              <w:rPr>
                <w:sz w:val="26"/>
                <w:szCs w:val="26"/>
              </w:rPr>
              <w:t>Л.Г.</w:t>
            </w:r>
            <w:proofErr w:type="gramEnd"/>
          </w:p>
          <w:p w:rsidR="001F0B0E" w:rsidRPr="001F0B0E" w:rsidRDefault="001F0B0E" w:rsidP="00412B1E">
            <w:pPr>
              <w:pStyle w:val="TableParagraph"/>
              <w:ind w:left="64" w:right="55"/>
              <w:jc w:val="center"/>
              <w:rPr>
                <w:sz w:val="26"/>
                <w:szCs w:val="26"/>
              </w:rPr>
            </w:pP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proofErr w:type="gramStart"/>
            <w:r w:rsidRPr="001F0B0E">
              <w:rPr>
                <w:sz w:val="26"/>
                <w:szCs w:val="26"/>
              </w:rPr>
              <w:t>в</w:t>
            </w:r>
            <w:proofErr w:type="gramEnd"/>
          </w:p>
          <w:p w:rsidR="001F0B0E" w:rsidRPr="001F0B0E" w:rsidRDefault="001F0B0E" w:rsidP="00412B1E">
            <w:pPr>
              <w:pStyle w:val="TableParagraph"/>
              <w:ind w:left="64" w:right="56"/>
              <w:jc w:val="center"/>
              <w:rPr>
                <w:sz w:val="26"/>
                <w:szCs w:val="26"/>
              </w:rPr>
            </w:pPr>
            <w:proofErr w:type="gramStart"/>
            <w:r w:rsidRPr="001F0B0E">
              <w:rPr>
                <w:sz w:val="26"/>
                <w:szCs w:val="26"/>
              </w:rPr>
              <w:t>детском саду.</w:t>
            </w:r>
            <w:proofErr w:type="gramEnd"/>
            <w:r w:rsidRPr="001F0B0E">
              <w:rPr>
                <w:sz w:val="26"/>
                <w:szCs w:val="26"/>
              </w:rPr>
              <w:t xml:space="preserve"> - </w:t>
            </w:r>
            <w:proofErr w:type="gramStart"/>
            <w:r w:rsidRPr="001F0B0E">
              <w:rPr>
                <w:sz w:val="26"/>
                <w:szCs w:val="26"/>
              </w:rPr>
              <w:t>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roofErr w:type="gramEnd"/>
          </w:p>
        </w:tc>
        <w:tc>
          <w:tcPr>
            <w:tcW w:w="2113" w:type="dxa"/>
          </w:tcPr>
          <w:p w:rsidR="001F0B0E" w:rsidRPr="001F0B0E" w:rsidRDefault="001F0B0E" w:rsidP="00412B1E">
            <w:pPr>
              <w:pStyle w:val="TableParagraph"/>
              <w:ind w:left="86" w:right="83" w:hanging="1"/>
              <w:jc w:val="center"/>
              <w:rPr>
                <w:sz w:val="26"/>
                <w:szCs w:val="26"/>
              </w:rPr>
            </w:pPr>
            <w:r w:rsidRPr="001F0B0E">
              <w:rPr>
                <w:sz w:val="26"/>
                <w:szCs w:val="26"/>
              </w:rPr>
              <w:t>Оценка объема</w:t>
            </w:r>
            <w:r w:rsidRPr="001F0B0E">
              <w:rPr>
                <w:spacing w:val="1"/>
                <w:sz w:val="26"/>
                <w:szCs w:val="26"/>
              </w:rPr>
              <w:t xml:space="preserve"> </w:t>
            </w:r>
            <w:proofErr w:type="gramStart"/>
            <w:r w:rsidRPr="001F0B0E">
              <w:rPr>
                <w:sz w:val="26"/>
                <w:szCs w:val="26"/>
              </w:rPr>
              <w:t>кратковременно</w:t>
            </w:r>
            <w:r w:rsidRPr="001F0B0E">
              <w:rPr>
                <w:spacing w:val="-68"/>
                <w:sz w:val="26"/>
                <w:szCs w:val="26"/>
              </w:rPr>
              <w:t xml:space="preserve"> </w:t>
            </w:r>
            <w:r w:rsidRPr="001F0B0E">
              <w:rPr>
                <w:sz w:val="26"/>
                <w:szCs w:val="26"/>
              </w:rPr>
              <w:t>й</w:t>
            </w:r>
            <w:proofErr w:type="gramEnd"/>
            <w:r w:rsidRPr="001F0B0E">
              <w:rPr>
                <w:spacing w:val="-1"/>
                <w:sz w:val="26"/>
                <w:szCs w:val="26"/>
              </w:rPr>
              <w:t xml:space="preserve"> </w:t>
            </w:r>
            <w:r w:rsidRPr="001F0B0E">
              <w:rPr>
                <w:sz w:val="26"/>
                <w:szCs w:val="26"/>
              </w:rPr>
              <w:t>зрительной</w:t>
            </w:r>
          </w:p>
          <w:p w:rsidR="001F0B0E" w:rsidRPr="001F0B0E" w:rsidRDefault="001F0B0E" w:rsidP="00412B1E">
            <w:pPr>
              <w:pStyle w:val="TableParagraph"/>
              <w:ind w:left="36" w:right="31"/>
              <w:jc w:val="center"/>
              <w:rPr>
                <w:sz w:val="26"/>
                <w:szCs w:val="26"/>
              </w:rPr>
            </w:pPr>
            <w:r w:rsidRPr="001F0B0E">
              <w:rPr>
                <w:sz w:val="26"/>
                <w:szCs w:val="26"/>
              </w:rPr>
              <w:t>памяти.</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Pr>
          <w:p w:rsidR="001F0B0E" w:rsidRPr="001F0B0E" w:rsidRDefault="001F0B0E" w:rsidP="00412B1E">
            <w:pPr>
              <w:pStyle w:val="TableParagraph"/>
              <w:ind w:left="42" w:right="38" w:hanging="1"/>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proofErr w:type="gramStart"/>
            <w:r w:rsidRPr="001F0B0E">
              <w:rPr>
                <w:sz w:val="26"/>
                <w:szCs w:val="26"/>
              </w:rPr>
              <w:t>подготовит</w:t>
            </w:r>
            <w:r w:rsidRPr="001F0B0E">
              <w:rPr>
                <w:spacing w:val="-67"/>
                <w:sz w:val="26"/>
                <w:szCs w:val="26"/>
              </w:rPr>
              <w:t xml:space="preserve"> </w:t>
            </w:r>
            <w:r w:rsidRPr="001F0B0E">
              <w:rPr>
                <w:sz w:val="26"/>
                <w:szCs w:val="26"/>
              </w:rPr>
              <w:t>ельных</w:t>
            </w:r>
            <w:proofErr w:type="gramEnd"/>
            <w:r w:rsidRPr="001F0B0E">
              <w:rPr>
                <w:spacing w:val="1"/>
                <w:sz w:val="26"/>
                <w:szCs w:val="26"/>
              </w:rPr>
              <w:t xml:space="preserve"> </w:t>
            </w:r>
            <w:r w:rsidRPr="001F0B0E">
              <w:rPr>
                <w:sz w:val="26"/>
                <w:szCs w:val="26"/>
              </w:rPr>
              <w:t>групп.</w:t>
            </w:r>
          </w:p>
        </w:tc>
      </w:tr>
      <w:tr w:rsidR="001F0B0E" w:rsidRPr="001F0B0E" w:rsidTr="001F0B0E">
        <w:trPr>
          <w:trHeight w:val="313"/>
        </w:trPr>
        <w:tc>
          <w:tcPr>
            <w:tcW w:w="567" w:type="dxa"/>
          </w:tcPr>
          <w:p w:rsidR="001F0B0E" w:rsidRPr="001F0B0E" w:rsidRDefault="001F0B0E" w:rsidP="00412B1E">
            <w:pPr>
              <w:pStyle w:val="TableParagraph"/>
              <w:spacing w:line="293" w:lineRule="exact"/>
              <w:ind w:left="9" w:right="9"/>
              <w:jc w:val="center"/>
              <w:rPr>
                <w:sz w:val="26"/>
                <w:szCs w:val="26"/>
              </w:rPr>
            </w:pPr>
            <w:r w:rsidRPr="001F0B0E">
              <w:rPr>
                <w:sz w:val="26"/>
                <w:szCs w:val="26"/>
              </w:rPr>
              <w:t>6.</w:t>
            </w:r>
          </w:p>
        </w:tc>
        <w:tc>
          <w:tcPr>
            <w:tcW w:w="3493" w:type="dxa"/>
          </w:tcPr>
          <w:p w:rsidR="001F0B0E" w:rsidRPr="001F0B0E" w:rsidRDefault="001F0B0E" w:rsidP="00412B1E">
            <w:pPr>
              <w:pStyle w:val="TableParagraph"/>
              <w:spacing w:line="293" w:lineRule="exact"/>
              <w:ind w:left="275"/>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tc>
        <w:tc>
          <w:tcPr>
            <w:tcW w:w="2113" w:type="dxa"/>
          </w:tcPr>
          <w:p w:rsidR="001F0B0E" w:rsidRPr="001F0B0E" w:rsidRDefault="001F0B0E" w:rsidP="00412B1E">
            <w:pPr>
              <w:pStyle w:val="TableParagraph"/>
              <w:spacing w:line="293" w:lineRule="exact"/>
              <w:ind w:left="112"/>
              <w:rPr>
                <w:sz w:val="26"/>
                <w:szCs w:val="26"/>
              </w:rPr>
            </w:pPr>
            <w:r w:rsidRPr="001F0B0E">
              <w:rPr>
                <w:sz w:val="26"/>
                <w:szCs w:val="26"/>
              </w:rPr>
              <w:t>Оценка</w:t>
            </w:r>
            <w:r w:rsidRPr="001F0B0E">
              <w:rPr>
                <w:spacing w:val="-2"/>
                <w:sz w:val="26"/>
                <w:szCs w:val="26"/>
              </w:rPr>
              <w:t xml:space="preserve"> </w:t>
            </w:r>
            <w:r w:rsidRPr="001F0B0E">
              <w:rPr>
                <w:sz w:val="26"/>
                <w:szCs w:val="26"/>
              </w:rPr>
              <w:t>нервно-</w:t>
            </w:r>
          </w:p>
        </w:tc>
        <w:tc>
          <w:tcPr>
            <w:tcW w:w="1433" w:type="dxa"/>
          </w:tcPr>
          <w:p w:rsidR="001F0B0E" w:rsidRPr="001F0B0E" w:rsidRDefault="001F0B0E" w:rsidP="00412B1E">
            <w:pPr>
              <w:pStyle w:val="TableParagraph"/>
              <w:spacing w:line="293" w:lineRule="exact"/>
              <w:ind w:left="47"/>
              <w:rPr>
                <w:sz w:val="26"/>
                <w:szCs w:val="26"/>
              </w:rPr>
            </w:pPr>
            <w:r w:rsidRPr="001F0B0E">
              <w:rPr>
                <w:sz w:val="26"/>
                <w:szCs w:val="26"/>
              </w:rPr>
              <w:t>Индивидуа</w:t>
            </w:r>
          </w:p>
        </w:tc>
        <w:tc>
          <w:tcPr>
            <w:tcW w:w="1544" w:type="dxa"/>
          </w:tcPr>
          <w:p w:rsidR="001F0B0E" w:rsidRPr="001F0B0E" w:rsidRDefault="001F0B0E" w:rsidP="00412B1E">
            <w:pPr>
              <w:pStyle w:val="TableParagraph"/>
              <w:spacing w:line="293" w:lineRule="exact"/>
              <w:ind w:left="78"/>
              <w:rPr>
                <w:sz w:val="26"/>
                <w:szCs w:val="26"/>
              </w:rPr>
            </w:pPr>
            <w:r w:rsidRPr="001F0B0E">
              <w:rPr>
                <w:sz w:val="26"/>
                <w:szCs w:val="26"/>
              </w:rPr>
              <w:t>2 раза</w:t>
            </w:r>
            <w:r w:rsidRPr="001F0B0E">
              <w:rPr>
                <w:spacing w:val="-1"/>
                <w:sz w:val="26"/>
                <w:szCs w:val="26"/>
              </w:rPr>
              <w:t xml:space="preserve"> </w:t>
            </w:r>
            <w:r w:rsidRPr="001F0B0E">
              <w:rPr>
                <w:sz w:val="26"/>
                <w:szCs w:val="26"/>
              </w:rPr>
              <w:t>в</w:t>
            </w:r>
            <w:r w:rsidRPr="001F0B0E">
              <w:rPr>
                <w:spacing w:val="-2"/>
                <w:sz w:val="26"/>
                <w:szCs w:val="26"/>
              </w:rPr>
              <w:t xml:space="preserve"> </w:t>
            </w:r>
            <w:r w:rsidRPr="001F0B0E">
              <w:rPr>
                <w:sz w:val="26"/>
                <w:szCs w:val="26"/>
              </w:rPr>
              <w:t>год</w:t>
            </w:r>
          </w:p>
        </w:tc>
        <w:tc>
          <w:tcPr>
            <w:tcW w:w="1453" w:type="dxa"/>
          </w:tcPr>
          <w:p w:rsidR="001F0B0E" w:rsidRPr="001F0B0E" w:rsidRDefault="001F0B0E" w:rsidP="00412B1E">
            <w:pPr>
              <w:pStyle w:val="TableParagraph"/>
              <w:spacing w:line="293" w:lineRule="exact"/>
              <w:ind w:left="77"/>
              <w:rPr>
                <w:sz w:val="26"/>
                <w:szCs w:val="26"/>
              </w:rPr>
            </w:pPr>
            <w:r w:rsidRPr="001F0B0E">
              <w:rPr>
                <w:sz w:val="26"/>
                <w:szCs w:val="26"/>
              </w:rPr>
              <w:t>Воспитанн</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spacing w:line="315" w:lineRule="exact"/>
              <w:ind w:left="61" w:right="57"/>
              <w:jc w:val="center"/>
              <w:rPr>
                <w:sz w:val="26"/>
                <w:szCs w:val="26"/>
              </w:rPr>
            </w:pPr>
            <w:r w:rsidRPr="001F0B0E">
              <w:rPr>
                <w:sz w:val="26"/>
                <w:szCs w:val="26"/>
              </w:rPr>
              <w:t>актуального</w:t>
            </w:r>
          </w:p>
          <w:p w:rsidR="001F0B0E" w:rsidRPr="001F0B0E" w:rsidRDefault="001F0B0E" w:rsidP="00412B1E">
            <w:pPr>
              <w:pStyle w:val="TableParagraph"/>
              <w:ind w:left="64" w:right="57"/>
              <w:jc w:val="center"/>
              <w:rPr>
                <w:sz w:val="26"/>
                <w:szCs w:val="26"/>
              </w:rPr>
            </w:pPr>
            <w:r w:rsidRPr="001F0B0E">
              <w:rPr>
                <w:spacing w:val="-1"/>
                <w:sz w:val="26"/>
                <w:szCs w:val="26"/>
              </w:rPr>
              <w:t>психоэмоциональног</w:t>
            </w:r>
            <w:r w:rsidRPr="001F0B0E">
              <w:rPr>
                <w:spacing w:val="-67"/>
                <w:sz w:val="26"/>
                <w:szCs w:val="26"/>
              </w:rPr>
              <w:t xml:space="preserve"> </w:t>
            </w:r>
            <w:r w:rsidRPr="001F0B0E">
              <w:rPr>
                <w:sz w:val="26"/>
                <w:szCs w:val="26"/>
              </w:rPr>
              <w:t>о состояния ребенка</w:t>
            </w:r>
            <w:r w:rsidRPr="001F0B0E">
              <w:rPr>
                <w:spacing w:val="1"/>
                <w:sz w:val="26"/>
                <w:szCs w:val="26"/>
              </w:rPr>
              <w:t xml:space="preserve"> </w:t>
            </w:r>
            <w:r w:rsidRPr="001F0B0E">
              <w:rPr>
                <w:sz w:val="26"/>
                <w:szCs w:val="26"/>
              </w:rPr>
              <w:t>(Юрьев</w:t>
            </w:r>
            <w:r w:rsidRPr="001F0B0E">
              <w:rPr>
                <w:spacing w:val="-1"/>
                <w:sz w:val="26"/>
                <w:szCs w:val="26"/>
              </w:rPr>
              <w:t xml:space="preserve"> </w:t>
            </w:r>
            <w:r w:rsidRPr="001F0B0E">
              <w:rPr>
                <w:sz w:val="26"/>
                <w:szCs w:val="26"/>
              </w:rPr>
              <w:t>А.И.)</w:t>
            </w:r>
          </w:p>
          <w:p w:rsidR="001F0B0E" w:rsidRPr="001F0B0E" w:rsidRDefault="001F0B0E" w:rsidP="00412B1E">
            <w:pPr>
              <w:pStyle w:val="TableParagraph"/>
              <w:spacing w:before="1"/>
              <w:ind w:left="64" w:right="55"/>
              <w:jc w:val="center"/>
              <w:rPr>
                <w:sz w:val="26"/>
                <w:szCs w:val="26"/>
              </w:rPr>
            </w:pPr>
            <w:proofErr w:type="gramStart"/>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roofErr w:type="gramEnd"/>
          </w:p>
          <w:p w:rsidR="001F0B0E" w:rsidRPr="001F0B0E" w:rsidRDefault="001F0B0E" w:rsidP="00412B1E">
            <w:pPr>
              <w:pStyle w:val="TableParagraph"/>
              <w:spacing w:line="322" w:lineRule="exact"/>
              <w:ind w:left="61" w:right="57"/>
              <w:jc w:val="center"/>
              <w:rPr>
                <w:sz w:val="26"/>
                <w:szCs w:val="26"/>
              </w:rPr>
            </w:pPr>
            <w:proofErr w:type="gramStart"/>
            <w:r w:rsidRPr="001F0B0E">
              <w:rPr>
                <w:sz w:val="26"/>
                <w:szCs w:val="26"/>
              </w:rPr>
              <w:t>учреждениях</w:t>
            </w:r>
            <w:proofErr w:type="gramEnd"/>
            <w:r w:rsidRPr="001F0B0E">
              <w:rPr>
                <w:sz w:val="26"/>
                <w:szCs w:val="26"/>
              </w:rPr>
              <w:t xml:space="preserve">. - </w:t>
            </w:r>
            <w:proofErr w:type="gramStart"/>
            <w:r w:rsidRPr="001F0B0E">
              <w:rPr>
                <w:sz w:val="26"/>
                <w:szCs w:val="26"/>
              </w:rPr>
              <w:t>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roofErr w:type="gramEnd"/>
          </w:p>
        </w:tc>
        <w:tc>
          <w:tcPr>
            <w:tcW w:w="2113" w:type="dxa"/>
            <w:tcBorders>
              <w:top w:val="nil"/>
            </w:tcBorders>
          </w:tcPr>
          <w:p w:rsidR="001F0B0E" w:rsidRPr="001F0B0E" w:rsidRDefault="001F0B0E" w:rsidP="00412B1E">
            <w:pPr>
              <w:pStyle w:val="TableParagraph"/>
              <w:ind w:left="194" w:right="173" w:firstLine="43"/>
              <w:rPr>
                <w:sz w:val="26"/>
                <w:szCs w:val="26"/>
              </w:rPr>
            </w:pPr>
            <w:r w:rsidRPr="001F0B0E">
              <w:rPr>
                <w:sz w:val="26"/>
                <w:szCs w:val="26"/>
              </w:rPr>
              <w:t>психического</w:t>
            </w:r>
            <w:r w:rsidRPr="001F0B0E">
              <w:rPr>
                <w:spacing w:val="-67"/>
                <w:sz w:val="26"/>
                <w:szCs w:val="26"/>
              </w:rPr>
              <w:t xml:space="preserve"> </w:t>
            </w:r>
            <w:r w:rsidRPr="001F0B0E">
              <w:rPr>
                <w:sz w:val="26"/>
                <w:szCs w:val="26"/>
              </w:rPr>
              <w:t>благополучия.</w:t>
            </w:r>
          </w:p>
        </w:tc>
        <w:tc>
          <w:tcPr>
            <w:tcW w:w="1433" w:type="dxa"/>
            <w:tcBorders>
              <w:top w:val="nil"/>
            </w:tcBorders>
          </w:tcPr>
          <w:p w:rsidR="001F0B0E" w:rsidRPr="001F0B0E" w:rsidRDefault="001F0B0E" w:rsidP="00412B1E">
            <w:pPr>
              <w:pStyle w:val="TableParagraph"/>
              <w:spacing w:line="315" w:lineRule="exact"/>
              <w:ind w:left="344"/>
              <w:rPr>
                <w:sz w:val="26"/>
                <w:szCs w:val="26"/>
              </w:rPr>
            </w:pPr>
            <w:r w:rsidRPr="001F0B0E">
              <w:rPr>
                <w:sz w:val="26"/>
                <w:szCs w:val="26"/>
              </w:rPr>
              <w:t>льная.</w:t>
            </w:r>
          </w:p>
        </w:tc>
        <w:tc>
          <w:tcPr>
            <w:tcW w:w="1544" w:type="dxa"/>
            <w:tcBorders>
              <w:top w:val="nil"/>
            </w:tcBorders>
          </w:tcPr>
          <w:p w:rsidR="001F0B0E" w:rsidRPr="001F0B0E" w:rsidRDefault="001F0B0E" w:rsidP="00412B1E">
            <w:pPr>
              <w:pStyle w:val="TableParagraph"/>
              <w:ind w:left="58" w:right="58" w:hanging="1"/>
              <w:jc w:val="center"/>
              <w:rPr>
                <w:sz w:val="26"/>
                <w:szCs w:val="26"/>
              </w:rPr>
            </w:pPr>
            <w:r w:rsidRPr="001F0B0E">
              <w:rPr>
                <w:sz w:val="26"/>
                <w:szCs w:val="26"/>
              </w:rPr>
              <w:t>с детьми,</w:t>
            </w:r>
            <w:r w:rsidRPr="001F0B0E">
              <w:rPr>
                <w:spacing w:val="1"/>
                <w:sz w:val="26"/>
                <w:szCs w:val="26"/>
              </w:rPr>
              <w:t xml:space="preserve"> </w:t>
            </w: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Borders>
              <w:top w:val="nil"/>
            </w:tcBorders>
          </w:tcPr>
          <w:p w:rsidR="001F0B0E" w:rsidRPr="001F0B0E" w:rsidRDefault="001F0B0E" w:rsidP="00412B1E">
            <w:pPr>
              <w:pStyle w:val="TableParagraph"/>
              <w:ind w:left="497" w:right="266" w:hanging="214"/>
              <w:rPr>
                <w:sz w:val="26"/>
                <w:szCs w:val="26"/>
              </w:rPr>
            </w:pPr>
            <w:r w:rsidRPr="001F0B0E">
              <w:rPr>
                <w:sz w:val="26"/>
                <w:szCs w:val="26"/>
              </w:rPr>
              <w:t>ики 5-7</w:t>
            </w:r>
            <w:r w:rsidRPr="001F0B0E">
              <w:rPr>
                <w:spacing w:val="-67"/>
                <w:sz w:val="26"/>
                <w:szCs w:val="26"/>
              </w:rPr>
              <w:t xml:space="preserve"> </w:t>
            </w:r>
            <w:r w:rsidRPr="001F0B0E">
              <w:rPr>
                <w:sz w:val="26"/>
                <w:szCs w:val="26"/>
              </w:rPr>
              <w:t>лет.</w:t>
            </w:r>
          </w:p>
        </w:tc>
      </w:tr>
      <w:tr w:rsidR="001F0B0E" w:rsidRPr="001F0B0E" w:rsidTr="001F0B0E">
        <w:trPr>
          <w:trHeight w:val="4826"/>
        </w:trPr>
        <w:tc>
          <w:tcPr>
            <w:tcW w:w="567" w:type="dxa"/>
          </w:tcPr>
          <w:p w:rsidR="001F0B0E" w:rsidRPr="001F0B0E" w:rsidRDefault="001F0B0E" w:rsidP="00412B1E">
            <w:pPr>
              <w:pStyle w:val="TableParagraph"/>
              <w:spacing w:line="314" w:lineRule="exact"/>
              <w:ind w:left="9" w:right="9"/>
              <w:jc w:val="center"/>
              <w:rPr>
                <w:sz w:val="26"/>
                <w:szCs w:val="26"/>
              </w:rPr>
            </w:pPr>
            <w:r w:rsidRPr="001F0B0E">
              <w:rPr>
                <w:sz w:val="26"/>
                <w:szCs w:val="26"/>
              </w:rPr>
              <w:t>7.</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детских страхов</w:t>
            </w:r>
          </w:p>
          <w:p w:rsidR="001F0B0E" w:rsidRPr="001F0B0E" w:rsidRDefault="001F0B0E" w:rsidP="00412B1E">
            <w:pPr>
              <w:pStyle w:val="TableParagraph"/>
              <w:ind w:left="62" w:right="57"/>
              <w:jc w:val="center"/>
              <w:rPr>
                <w:sz w:val="26"/>
                <w:szCs w:val="26"/>
              </w:rPr>
            </w:pPr>
            <w:r w:rsidRPr="001F0B0E">
              <w:rPr>
                <w:sz w:val="26"/>
                <w:szCs w:val="26"/>
              </w:rPr>
              <w:t>«Страхи в домиках».</w:t>
            </w:r>
            <w:r w:rsidRPr="001F0B0E">
              <w:rPr>
                <w:spacing w:val="-68"/>
                <w:sz w:val="26"/>
                <w:szCs w:val="26"/>
              </w:rPr>
              <w:t xml:space="preserve"> </w:t>
            </w:r>
            <w:proofErr w:type="gramStart"/>
            <w:r w:rsidRPr="001F0B0E">
              <w:rPr>
                <w:sz w:val="26"/>
                <w:szCs w:val="26"/>
              </w:rPr>
              <w:t>(Что делать, если</w:t>
            </w:r>
            <w:r w:rsidRPr="001F0B0E">
              <w:rPr>
                <w:spacing w:val="1"/>
                <w:sz w:val="26"/>
                <w:szCs w:val="26"/>
              </w:rPr>
              <w:t xml:space="preserve"> </w:t>
            </w:r>
            <w:r w:rsidRPr="001F0B0E">
              <w:rPr>
                <w:sz w:val="26"/>
                <w:szCs w:val="26"/>
              </w:rPr>
              <w:t>ребенок боится?</w:t>
            </w:r>
            <w:proofErr w:type="gramEnd"/>
            <w:r w:rsidRPr="001F0B0E">
              <w:rPr>
                <w:sz w:val="26"/>
                <w:szCs w:val="26"/>
              </w:rPr>
              <w:t>/ Ю.</w:t>
            </w:r>
            <w:r w:rsidRPr="001F0B0E">
              <w:rPr>
                <w:spacing w:val="-67"/>
                <w:sz w:val="26"/>
                <w:szCs w:val="26"/>
              </w:rPr>
              <w:t xml:space="preserve"> </w:t>
            </w:r>
            <w:r w:rsidRPr="001F0B0E">
              <w:rPr>
                <w:sz w:val="26"/>
                <w:szCs w:val="26"/>
              </w:rPr>
              <w:t xml:space="preserve">Василькина. - </w:t>
            </w:r>
            <w:proofErr w:type="gramStart"/>
            <w:r w:rsidRPr="001F0B0E">
              <w:rPr>
                <w:sz w:val="26"/>
                <w:szCs w:val="26"/>
              </w:rPr>
              <w:t>М.:</w:t>
            </w:r>
            <w:r w:rsidRPr="001F0B0E">
              <w:rPr>
                <w:spacing w:val="1"/>
                <w:sz w:val="26"/>
                <w:szCs w:val="26"/>
              </w:rPr>
              <w:t xml:space="preserve"> </w:t>
            </w:r>
            <w:r w:rsidRPr="001F0B0E">
              <w:rPr>
                <w:sz w:val="26"/>
                <w:szCs w:val="26"/>
              </w:rPr>
              <w:t>Эксмо,</w:t>
            </w:r>
            <w:r w:rsidRPr="001F0B0E">
              <w:rPr>
                <w:spacing w:val="-5"/>
                <w:sz w:val="26"/>
                <w:szCs w:val="26"/>
              </w:rPr>
              <w:t xml:space="preserve"> </w:t>
            </w:r>
            <w:r w:rsidRPr="001F0B0E">
              <w:rPr>
                <w:sz w:val="26"/>
                <w:szCs w:val="26"/>
              </w:rPr>
              <w:t>2013).</w:t>
            </w:r>
            <w:proofErr w:type="gramEnd"/>
          </w:p>
        </w:tc>
        <w:tc>
          <w:tcPr>
            <w:tcW w:w="2113" w:type="dxa"/>
          </w:tcPr>
          <w:p w:rsidR="001F0B0E" w:rsidRPr="001F0B0E" w:rsidRDefault="001F0B0E" w:rsidP="00412B1E">
            <w:pPr>
              <w:pStyle w:val="TableParagraph"/>
              <w:ind w:left="83" w:right="80" w:hanging="3"/>
              <w:jc w:val="center"/>
              <w:rPr>
                <w:sz w:val="26"/>
                <w:szCs w:val="26"/>
              </w:rPr>
            </w:pPr>
            <w:proofErr w:type="gramStart"/>
            <w:r w:rsidRPr="001F0B0E">
              <w:rPr>
                <w:sz w:val="26"/>
                <w:szCs w:val="26"/>
              </w:rPr>
              <w:t>Выявление</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уточнение</w:t>
            </w:r>
            <w:r w:rsidRPr="001F0B0E">
              <w:rPr>
                <w:spacing w:val="1"/>
                <w:sz w:val="26"/>
                <w:szCs w:val="26"/>
              </w:rPr>
              <w:t xml:space="preserve"> </w:t>
            </w:r>
            <w:r w:rsidRPr="001F0B0E">
              <w:rPr>
                <w:spacing w:val="-1"/>
                <w:sz w:val="26"/>
                <w:szCs w:val="26"/>
              </w:rPr>
              <w:t>преобладающих</w:t>
            </w:r>
            <w:r w:rsidRPr="001F0B0E">
              <w:rPr>
                <w:spacing w:val="-67"/>
                <w:sz w:val="26"/>
                <w:szCs w:val="26"/>
              </w:rPr>
              <w:t xml:space="preserve"> </w:t>
            </w:r>
            <w:r w:rsidRPr="001F0B0E">
              <w:rPr>
                <w:sz w:val="26"/>
                <w:szCs w:val="26"/>
              </w:rPr>
              <w:t>видов страхов</w:t>
            </w:r>
            <w:r w:rsidRPr="001F0B0E">
              <w:rPr>
                <w:spacing w:val="1"/>
                <w:sz w:val="26"/>
                <w:szCs w:val="26"/>
              </w:rPr>
              <w:t xml:space="preserve"> </w:t>
            </w:r>
            <w:r w:rsidRPr="001F0B0E">
              <w:rPr>
                <w:sz w:val="26"/>
                <w:szCs w:val="26"/>
              </w:rPr>
              <w:t>(страх темноты,</w:t>
            </w:r>
            <w:r w:rsidRPr="001F0B0E">
              <w:rPr>
                <w:spacing w:val="-67"/>
                <w:sz w:val="26"/>
                <w:szCs w:val="26"/>
              </w:rPr>
              <w:t xml:space="preserve"> </w:t>
            </w:r>
            <w:r w:rsidRPr="001F0B0E">
              <w:rPr>
                <w:sz w:val="26"/>
                <w:szCs w:val="26"/>
              </w:rPr>
              <w:t>одиночества,</w:t>
            </w:r>
            <w:proofErr w:type="gramEnd"/>
          </w:p>
          <w:p w:rsidR="001F0B0E" w:rsidRPr="001F0B0E" w:rsidRDefault="001F0B0E" w:rsidP="00412B1E">
            <w:pPr>
              <w:pStyle w:val="TableParagraph"/>
              <w:spacing w:line="322" w:lineRule="exact"/>
              <w:ind w:left="31" w:right="31"/>
              <w:jc w:val="center"/>
              <w:rPr>
                <w:sz w:val="26"/>
                <w:szCs w:val="26"/>
              </w:rPr>
            </w:pPr>
            <w:r w:rsidRPr="001F0B0E">
              <w:rPr>
                <w:sz w:val="26"/>
                <w:szCs w:val="26"/>
              </w:rPr>
              <w:t>смерти,</w:t>
            </w:r>
          </w:p>
          <w:p w:rsidR="001F0B0E" w:rsidRPr="001F0B0E" w:rsidRDefault="001F0B0E" w:rsidP="00412B1E">
            <w:pPr>
              <w:pStyle w:val="TableParagraph"/>
              <w:ind w:left="155" w:right="148" w:firstLine="110"/>
              <w:rPr>
                <w:sz w:val="26"/>
                <w:szCs w:val="26"/>
              </w:rPr>
            </w:pPr>
            <w:r w:rsidRPr="001F0B0E">
              <w:rPr>
                <w:sz w:val="26"/>
                <w:szCs w:val="26"/>
              </w:rPr>
              <w:t>медицинские</w:t>
            </w:r>
            <w:r w:rsidRPr="001F0B0E">
              <w:rPr>
                <w:spacing w:val="1"/>
                <w:sz w:val="26"/>
                <w:szCs w:val="26"/>
              </w:rPr>
              <w:t xml:space="preserve"> </w:t>
            </w:r>
            <w:r w:rsidRPr="001F0B0E">
              <w:rPr>
                <w:sz w:val="26"/>
                <w:szCs w:val="26"/>
              </w:rPr>
              <w:t>страхи</w:t>
            </w:r>
            <w:r w:rsidRPr="001F0B0E">
              <w:rPr>
                <w:spacing w:val="-7"/>
                <w:sz w:val="26"/>
                <w:szCs w:val="26"/>
              </w:rPr>
              <w:t xml:space="preserve"> </w:t>
            </w:r>
            <w:r w:rsidRPr="001F0B0E">
              <w:rPr>
                <w:sz w:val="26"/>
                <w:szCs w:val="26"/>
              </w:rPr>
              <w:t>и</w:t>
            </w:r>
            <w:r w:rsidRPr="001F0B0E">
              <w:rPr>
                <w:spacing w:val="-4"/>
                <w:sz w:val="26"/>
                <w:szCs w:val="26"/>
              </w:rPr>
              <w:t xml:space="preserve"> </w:t>
            </w:r>
            <w:r w:rsidRPr="001F0B0E">
              <w:rPr>
                <w:sz w:val="26"/>
                <w:szCs w:val="26"/>
              </w:rPr>
              <w:t>т.д.)</w:t>
            </w:r>
            <w:r w:rsidRPr="001F0B0E">
              <w:rPr>
                <w:spacing w:val="-3"/>
                <w:sz w:val="26"/>
                <w:szCs w:val="26"/>
              </w:rPr>
              <w:t xml:space="preserve"> </w:t>
            </w:r>
            <w:r w:rsidRPr="001F0B0E">
              <w:rPr>
                <w:sz w:val="26"/>
                <w:szCs w:val="26"/>
              </w:rPr>
              <w:t>у</w:t>
            </w:r>
          </w:p>
          <w:p w:rsidR="001F0B0E" w:rsidRPr="001F0B0E" w:rsidRDefault="001F0B0E" w:rsidP="00412B1E">
            <w:pPr>
              <w:pStyle w:val="TableParagraph"/>
              <w:spacing w:line="321" w:lineRule="exact"/>
              <w:ind w:left="688"/>
              <w:rPr>
                <w:sz w:val="26"/>
                <w:szCs w:val="26"/>
              </w:rPr>
            </w:pPr>
            <w:r w:rsidRPr="001F0B0E">
              <w:rPr>
                <w:sz w:val="26"/>
                <w:szCs w:val="26"/>
              </w:rPr>
              <w:t>детей.</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r w:rsidR="001F0B0E" w:rsidRPr="001F0B0E" w:rsidTr="001F0B0E">
        <w:trPr>
          <w:trHeight w:val="5145"/>
        </w:trPr>
        <w:tc>
          <w:tcPr>
            <w:tcW w:w="567" w:type="dxa"/>
          </w:tcPr>
          <w:p w:rsidR="001F0B0E" w:rsidRPr="001F0B0E" w:rsidRDefault="001F0B0E" w:rsidP="00412B1E">
            <w:pPr>
              <w:pStyle w:val="TableParagraph"/>
              <w:spacing w:line="311" w:lineRule="exact"/>
              <w:ind w:left="9" w:right="9"/>
              <w:jc w:val="center"/>
              <w:rPr>
                <w:sz w:val="26"/>
                <w:szCs w:val="26"/>
              </w:rPr>
            </w:pPr>
            <w:r w:rsidRPr="001F0B0E">
              <w:rPr>
                <w:sz w:val="26"/>
                <w:szCs w:val="26"/>
              </w:rPr>
              <w:lastRenderedPageBreak/>
              <w:t>8.</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тревожности</w:t>
            </w:r>
          </w:p>
          <w:p w:rsidR="001F0B0E" w:rsidRPr="001F0B0E" w:rsidRDefault="001F0B0E" w:rsidP="00412B1E">
            <w:pPr>
              <w:pStyle w:val="TableParagraph"/>
              <w:spacing w:line="242" w:lineRule="auto"/>
              <w:ind w:left="489" w:right="483" w:hanging="3"/>
              <w:jc w:val="center"/>
              <w:rPr>
                <w:sz w:val="26"/>
                <w:szCs w:val="26"/>
              </w:rPr>
            </w:pPr>
            <w:r w:rsidRPr="001F0B0E">
              <w:rPr>
                <w:sz w:val="26"/>
                <w:szCs w:val="26"/>
              </w:rPr>
              <w:t>«Признаки</w:t>
            </w:r>
            <w:r w:rsidRPr="001F0B0E">
              <w:rPr>
                <w:spacing w:val="1"/>
                <w:sz w:val="26"/>
                <w:szCs w:val="26"/>
              </w:rPr>
              <w:t xml:space="preserve"> </w:t>
            </w:r>
            <w:r w:rsidRPr="001F0B0E">
              <w:rPr>
                <w:sz w:val="26"/>
                <w:szCs w:val="26"/>
              </w:rPr>
              <w:t>тревожности»</w:t>
            </w:r>
          </w:p>
          <w:p w:rsidR="001F0B0E" w:rsidRPr="001F0B0E" w:rsidRDefault="001F0B0E" w:rsidP="00412B1E">
            <w:pPr>
              <w:pStyle w:val="TableParagraph"/>
              <w:ind w:left="64" w:right="56"/>
              <w:jc w:val="center"/>
              <w:rPr>
                <w:sz w:val="26"/>
                <w:szCs w:val="26"/>
              </w:rPr>
            </w:pP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Pr>
          <w:p w:rsidR="001F0B0E" w:rsidRPr="001F0B0E" w:rsidRDefault="001F0B0E" w:rsidP="00412B1E">
            <w:pPr>
              <w:pStyle w:val="TableParagraph"/>
              <w:ind w:left="638" w:right="374" w:hanging="248"/>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1" w:lineRule="exact"/>
              <w:ind w:left="251"/>
              <w:rPr>
                <w:sz w:val="26"/>
                <w:szCs w:val="26"/>
              </w:rPr>
            </w:pPr>
            <w:r w:rsidRPr="001F0B0E">
              <w:rPr>
                <w:sz w:val="26"/>
                <w:szCs w:val="26"/>
              </w:rPr>
              <w:t>тревожности.</w:t>
            </w:r>
          </w:p>
        </w:tc>
        <w:tc>
          <w:tcPr>
            <w:tcW w:w="1433" w:type="dxa"/>
          </w:tcPr>
          <w:p w:rsidR="001F0B0E" w:rsidRPr="001F0B0E" w:rsidRDefault="001F0B0E" w:rsidP="00412B1E">
            <w:pPr>
              <w:pStyle w:val="TableParagraph"/>
              <w:ind w:left="28" w:right="29"/>
              <w:jc w:val="center"/>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w:t>
            </w:r>
            <w:proofErr w:type="gramStart"/>
            <w:r w:rsidRPr="001F0B0E">
              <w:rPr>
                <w:sz w:val="26"/>
                <w:szCs w:val="26"/>
              </w:rPr>
              <w:t>я-</w:t>
            </w:r>
            <w:proofErr w:type="gramEnd"/>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453"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bl>
    <w:p w:rsidR="001F0B0E" w:rsidRPr="001F0B0E" w:rsidRDefault="001F0B0E" w:rsidP="001F0B0E">
      <w:pPr>
        <w:spacing w:line="321" w:lineRule="exact"/>
        <w:jc w:val="center"/>
        <w:rPr>
          <w:rFonts w:ascii="Times New Roman" w:hAnsi="Times New Roman" w:cs="Times New Roman"/>
          <w:sz w:val="26"/>
          <w:szCs w:val="26"/>
        </w:rPr>
        <w:sectPr w:rsidR="001F0B0E" w:rsidRPr="001F0B0E">
          <w:headerReference w:type="default" r:id="rId13"/>
          <w:pgSz w:w="11910" w:h="16840"/>
          <w:pgMar w:top="1080" w:right="400" w:bottom="280" w:left="740" w:header="710" w:footer="0" w:gutter="0"/>
          <w:cols w:space="720"/>
        </w:sectPr>
      </w:pPr>
    </w:p>
    <w:p w:rsidR="001F0B0E" w:rsidRPr="001F0B0E" w:rsidRDefault="001F0B0E" w:rsidP="001F0B0E">
      <w:pPr>
        <w:pStyle w:val="a8"/>
        <w:spacing w:before="4"/>
        <w:rPr>
          <w:b/>
          <w:sz w:val="26"/>
          <w:szCs w:val="26"/>
        </w:rPr>
      </w:pPr>
    </w:p>
    <w:tbl>
      <w:tblPr>
        <w:tblStyle w:val="TableNormal"/>
        <w:tblW w:w="10774" w:type="dxa"/>
        <w:tblInd w:w="-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2"/>
        <w:gridCol w:w="2660"/>
        <w:gridCol w:w="2113"/>
        <w:gridCol w:w="1433"/>
        <w:gridCol w:w="2435"/>
        <w:gridCol w:w="1701"/>
      </w:tblGrid>
      <w:tr w:rsidR="001F0B0E" w:rsidRPr="001F0B0E" w:rsidTr="00412B1E">
        <w:trPr>
          <w:trHeight w:val="4828"/>
        </w:trPr>
        <w:tc>
          <w:tcPr>
            <w:tcW w:w="432" w:type="dxa"/>
            <w:tcBorders>
              <w:top w:val="nil"/>
            </w:tcBorders>
          </w:tcPr>
          <w:p w:rsidR="001F0B0E" w:rsidRPr="001F0B0E" w:rsidRDefault="001F0B0E" w:rsidP="00412B1E">
            <w:pPr>
              <w:pStyle w:val="TableParagraph"/>
              <w:spacing w:line="315" w:lineRule="exact"/>
              <w:ind w:left="9" w:right="9"/>
              <w:jc w:val="center"/>
              <w:rPr>
                <w:sz w:val="26"/>
                <w:szCs w:val="26"/>
              </w:rPr>
            </w:pPr>
            <w:r w:rsidRPr="001F0B0E">
              <w:rPr>
                <w:sz w:val="26"/>
                <w:szCs w:val="26"/>
              </w:rPr>
              <w:t>9.</w:t>
            </w:r>
          </w:p>
        </w:tc>
        <w:tc>
          <w:tcPr>
            <w:tcW w:w="2660" w:type="dxa"/>
            <w:tcBorders>
              <w:top w:val="nil"/>
            </w:tcBorders>
          </w:tcPr>
          <w:p w:rsidR="001F0B0E" w:rsidRPr="001F0B0E" w:rsidRDefault="001F0B0E" w:rsidP="00412B1E">
            <w:pPr>
              <w:pStyle w:val="TableParagraph"/>
              <w:tabs>
                <w:tab w:val="left" w:pos="1996"/>
              </w:tabs>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агрессивности</w:t>
            </w:r>
            <w:r w:rsidRPr="001F0B0E">
              <w:rPr>
                <w:sz w:val="26"/>
                <w:szCs w:val="26"/>
              </w:rPr>
              <w:tab/>
              <w:t>у</w:t>
            </w:r>
            <w:r w:rsidRPr="001F0B0E">
              <w:rPr>
                <w:spacing w:val="1"/>
                <w:sz w:val="26"/>
                <w:szCs w:val="26"/>
              </w:rPr>
              <w:t xml:space="preserve"> </w:t>
            </w:r>
            <w:r w:rsidRPr="001F0B0E">
              <w:rPr>
                <w:sz w:val="26"/>
                <w:szCs w:val="26"/>
              </w:rPr>
              <w:t>ребенка</w:t>
            </w:r>
            <w:r w:rsidRPr="001F0B0E">
              <w:rPr>
                <w:spacing w:val="-2"/>
                <w:sz w:val="26"/>
                <w:szCs w:val="26"/>
              </w:rPr>
              <w:t xml:space="preserve"> </w:t>
            </w:r>
            <w:r w:rsidRPr="001F0B0E">
              <w:rPr>
                <w:sz w:val="26"/>
                <w:szCs w:val="26"/>
              </w:rPr>
              <w:t>«Критерии</w:t>
            </w:r>
          </w:p>
          <w:p w:rsidR="001F0B0E" w:rsidRPr="001F0B0E" w:rsidRDefault="001F0B0E" w:rsidP="00412B1E">
            <w:pPr>
              <w:pStyle w:val="TableParagraph"/>
              <w:ind w:left="64" w:right="56"/>
              <w:jc w:val="center"/>
              <w:rPr>
                <w:sz w:val="26"/>
                <w:szCs w:val="26"/>
              </w:rPr>
            </w:pPr>
            <w:r w:rsidRPr="001F0B0E">
              <w:rPr>
                <w:sz w:val="26"/>
                <w:szCs w:val="26"/>
              </w:rPr>
              <w:t>агрессивности у</w:t>
            </w:r>
            <w:r w:rsidRPr="001F0B0E">
              <w:rPr>
                <w:spacing w:val="1"/>
                <w:sz w:val="26"/>
                <w:szCs w:val="26"/>
              </w:rPr>
              <w:t xml:space="preserve"> </w:t>
            </w:r>
            <w:r w:rsidRPr="001F0B0E">
              <w:rPr>
                <w:sz w:val="26"/>
                <w:szCs w:val="26"/>
              </w:rPr>
              <w:t>ребенка»</w:t>
            </w:r>
            <w:r w:rsidRPr="001F0B0E">
              <w:rPr>
                <w:spacing w:val="1"/>
                <w:sz w:val="26"/>
                <w:szCs w:val="26"/>
              </w:rPr>
              <w:t xml:space="preserve"> </w:t>
            </w: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Borders>
              <w:top w:val="nil"/>
            </w:tcBorders>
          </w:tcPr>
          <w:p w:rsidR="001F0B0E" w:rsidRPr="001F0B0E" w:rsidRDefault="001F0B0E" w:rsidP="00412B1E">
            <w:pPr>
              <w:pStyle w:val="TableParagraph"/>
              <w:ind w:left="32"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2" w:lineRule="exact"/>
              <w:ind w:left="36" w:right="31"/>
              <w:jc w:val="center"/>
              <w:rPr>
                <w:sz w:val="26"/>
                <w:szCs w:val="26"/>
              </w:rPr>
            </w:pPr>
            <w:r w:rsidRPr="001F0B0E">
              <w:rPr>
                <w:sz w:val="26"/>
                <w:szCs w:val="26"/>
              </w:rPr>
              <w:t>агрессивности.</w:t>
            </w:r>
          </w:p>
        </w:tc>
        <w:tc>
          <w:tcPr>
            <w:tcW w:w="1433" w:type="dxa"/>
            <w:tcBorders>
              <w:top w:val="nil"/>
            </w:tcBorders>
          </w:tcPr>
          <w:p w:rsidR="001F0B0E" w:rsidRPr="001F0B0E" w:rsidRDefault="001F0B0E" w:rsidP="00412B1E">
            <w:pPr>
              <w:pStyle w:val="TableParagraph"/>
              <w:ind w:left="28" w:right="29"/>
              <w:jc w:val="center"/>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2435" w:type="dxa"/>
            <w:tcBorders>
              <w:top w:val="nil"/>
            </w:tcBorders>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701" w:type="dxa"/>
            <w:tcBorders>
              <w:top w:val="nil"/>
            </w:tcBorders>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2" w:lineRule="exact"/>
              <w:ind w:left="29" w:right="25"/>
              <w:jc w:val="center"/>
              <w:rPr>
                <w:sz w:val="26"/>
                <w:szCs w:val="26"/>
              </w:rPr>
            </w:pPr>
            <w:r w:rsidRPr="001F0B0E">
              <w:rPr>
                <w:sz w:val="26"/>
                <w:szCs w:val="26"/>
              </w:rPr>
              <w:t>лет.</w:t>
            </w:r>
          </w:p>
        </w:tc>
      </w:tr>
      <w:tr w:rsidR="001F0B0E" w:rsidRPr="001F0B0E" w:rsidTr="00412B1E">
        <w:trPr>
          <w:trHeight w:val="5471"/>
        </w:trPr>
        <w:tc>
          <w:tcPr>
            <w:tcW w:w="432" w:type="dxa"/>
          </w:tcPr>
          <w:p w:rsidR="001F0B0E" w:rsidRPr="001F0B0E" w:rsidRDefault="001F0B0E" w:rsidP="00412B1E">
            <w:pPr>
              <w:pStyle w:val="TableParagraph"/>
              <w:spacing w:line="313" w:lineRule="exact"/>
              <w:ind w:left="9" w:right="7"/>
              <w:jc w:val="center"/>
              <w:rPr>
                <w:sz w:val="26"/>
                <w:szCs w:val="26"/>
              </w:rPr>
            </w:pPr>
            <w:r w:rsidRPr="001F0B0E">
              <w:rPr>
                <w:sz w:val="26"/>
                <w:szCs w:val="26"/>
              </w:rPr>
              <w:t>10.</w:t>
            </w:r>
          </w:p>
        </w:tc>
        <w:tc>
          <w:tcPr>
            <w:tcW w:w="2660" w:type="dxa"/>
          </w:tcPr>
          <w:p w:rsidR="001F0B0E" w:rsidRPr="001F0B0E" w:rsidRDefault="001F0B0E" w:rsidP="00412B1E">
            <w:pPr>
              <w:pStyle w:val="TableParagraph"/>
              <w:ind w:left="64" w:right="56" w:hanging="4"/>
              <w:jc w:val="center"/>
              <w:rPr>
                <w:sz w:val="26"/>
                <w:szCs w:val="26"/>
              </w:rPr>
            </w:pPr>
            <w:proofErr w:type="gramStart"/>
            <w:r w:rsidRPr="001F0B0E">
              <w:rPr>
                <w:sz w:val="26"/>
                <w:szCs w:val="26"/>
              </w:rPr>
              <w:t>Тест «Кинетический</w:t>
            </w:r>
            <w:r w:rsidRPr="001F0B0E">
              <w:rPr>
                <w:spacing w:val="1"/>
                <w:sz w:val="26"/>
                <w:szCs w:val="26"/>
              </w:rPr>
              <w:t xml:space="preserve"> </w:t>
            </w:r>
            <w:r w:rsidRPr="001F0B0E">
              <w:rPr>
                <w:sz w:val="26"/>
                <w:szCs w:val="26"/>
              </w:rPr>
              <w:t>рисунок семьи»</w:t>
            </w:r>
            <w:r w:rsidRPr="001F0B0E">
              <w:rPr>
                <w:spacing w:val="1"/>
                <w:sz w:val="26"/>
                <w:szCs w:val="26"/>
              </w:rPr>
              <w:t xml:space="preserve"> </w:t>
            </w:r>
            <w:r w:rsidRPr="001F0B0E">
              <w:rPr>
                <w:sz w:val="26"/>
                <w:szCs w:val="26"/>
              </w:rPr>
              <w:t>(КРС) (Тестирование</w:t>
            </w:r>
            <w:r w:rsidRPr="001F0B0E">
              <w:rPr>
                <w:spacing w:val="-67"/>
                <w:sz w:val="26"/>
                <w:szCs w:val="26"/>
              </w:rPr>
              <w:t xml:space="preserve"> </w:t>
            </w:r>
            <w:r w:rsidRPr="001F0B0E">
              <w:rPr>
                <w:sz w:val="26"/>
                <w:szCs w:val="26"/>
              </w:rPr>
              <w:t>детей/сост.</w:t>
            </w:r>
            <w:r w:rsidRPr="001F0B0E">
              <w:rPr>
                <w:spacing w:val="-3"/>
                <w:sz w:val="26"/>
                <w:szCs w:val="26"/>
              </w:rPr>
              <w:t xml:space="preserve"> </w:t>
            </w:r>
            <w:r w:rsidRPr="001F0B0E">
              <w:rPr>
                <w:sz w:val="26"/>
                <w:szCs w:val="26"/>
              </w:rPr>
              <w:t>В.</w:t>
            </w:r>
            <w:proofErr w:type="gramEnd"/>
          </w:p>
          <w:p w:rsidR="001F0B0E" w:rsidRPr="001F0B0E" w:rsidRDefault="001F0B0E" w:rsidP="00412B1E">
            <w:pPr>
              <w:pStyle w:val="TableParagraph"/>
              <w:ind w:left="93" w:right="85" w:hanging="1"/>
              <w:jc w:val="center"/>
              <w:rPr>
                <w:sz w:val="26"/>
                <w:szCs w:val="26"/>
              </w:rPr>
            </w:pPr>
            <w:r w:rsidRPr="001F0B0E">
              <w:rPr>
                <w:sz w:val="26"/>
                <w:szCs w:val="26"/>
              </w:rPr>
              <w:t>Богомолов</w:t>
            </w:r>
            <w:proofErr w:type="gramStart"/>
            <w:r w:rsidRPr="001F0B0E">
              <w:rPr>
                <w:sz w:val="26"/>
                <w:szCs w:val="26"/>
              </w:rPr>
              <w:t>.-</w:t>
            </w:r>
            <w:proofErr w:type="gramEnd"/>
            <w:r w:rsidRPr="001F0B0E">
              <w:rPr>
                <w:sz w:val="26"/>
                <w:szCs w:val="26"/>
              </w:rPr>
              <w:t>Ростов</w:t>
            </w:r>
            <w:r w:rsidRPr="001F0B0E">
              <w:rPr>
                <w:spacing w:val="1"/>
                <w:sz w:val="26"/>
                <w:szCs w:val="26"/>
              </w:rPr>
              <w:t xml:space="preserve"> </w:t>
            </w:r>
            <w:r w:rsidRPr="001F0B0E">
              <w:rPr>
                <w:sz w:val="26"/>
                <w:szCs w:val="26"/>
              </w:rPr>
              <w:t>н/Д.:</w:t>
            </w:r>
            <w:r w:rsidRPr="001F0B0E">
              <w:rPr>
                <w:spacing w:val="-3"/>
                <w:sz w:val="26"/>
                <w:szCs w:val="26"/>
              </w:rPr>
              <w:t xml:space="preserve"> </w:t>
            </w:r>
            <w:r w:rsidRPr="001F0B0E">
              <w:rPr>
                <w:sz w:val="26"/>
                <w:szCs w:val="26"/>
              </w:rPr>
              <w:t>Феникс,</w:t>
            </w:r>
            <w:r w:rsidRPr="001F0B0E">
              <w:rPr>
                <w:spacing w:val="-7"/>
                <w:sz w:val="26"/>
                <w:szCs w:val="26"/>
              </w:rPr>
              <w:t xml:space="preserve"> </w:t>
            </w:r>
            <w:r w:rsidRPr="001F0B0E">
              <w:rPr>
                <w:sz w:val="26"/>
                <w:szCs w:val="26"/>
              </w:rPr>
              <w:t>2005.).</w:t>
            </w:r>
          </w:p>
        </w:tc>
        <w:tc>
          <w:tcPr>
            <w:tcW w:w="2113" w:type="dxa"/>
          </w:tcPr>
          <w:p w:rsidR="001F0B0E" w:rsidRPr="001F0B0E" w:rsidRDefault="001F0B0E" w:rsidP="00412B1E">
            <w:pPr>
              <w:pStyle w:val="TableParagraph"/>
              <w:ind w:left="395" w:right="394" w:firstLine="4"/>
              <w:jc w:val="center"/>
              <w:rPr>
                <w:sz w:val="26"/>
                <w:szCs w:val="26"/>
              </w:rPr>
            </w:pPr>
            <w:r w:rsidRPr="001F0B0E">
              <w:rPr>
                <w:sz w:val="26"/>
                <w:szCs w:val="26"/>
              </w:rPr>
              <w:t>Выявить</w:t>
            </w:r>
            <w:r w:rsidRPr="001F0B0E">
              <w:rPr>
                <w:spacing w:val="1"/>
                <w:sz w:val="26"/>
                <w:szCs w:val="26"/>
              </w:rPr>
              <w:t xml:space="preserve"> </w:t>
            </w:r>
            <w:r w:rsidRPr="001F0B0E">
              <w:rPr>
                <w:sz w:val="26"/>
                <w:szCs w:val="26"/>
              </w:rPr>
              <w:t>отношение</w:t>
            </w:r>
            <w:r w:rsidRPr="001F0B0E">
              <w:rPr>
                <w:spacing w:val="-68"/>
                <w:sz w:val="26"/>
                <w:szCs w:val="26"/>
              </w:rPr>
              <w:t xml:space="preserve"> </w:t>
            </w:r>
            <w:r w:rsidRPr="001F0B0E">
              <w:rPr>
                <w:sz w:val="26"/>
                <w:szCs w:val="26"/>
              </w:rPr>
              <w:t>ребенка</w:t>
            </w:r>
            <w:r w:rsidRPr="001F0B0E">
              <w:rPr>
                <w:spacing w:val="-1"/>
                <w:sz w:val="26"/>
                <w:szCs w:val="26"/>
              </w:rPr>
              <w:t xml:space="preserve"> </w:t>
            </w:r>
            <w:proofErr w:type="gramStart"/>
            <w:r w:rsidRPr="001F0B0E">
              <w:rPr>
                <w:sz w:val="26"/>
                <w:szCs w:val="26"/>
              </w:rPr>
              <w:t>к</w:t>
            </w:r>
            <w:proofErr w:type="gramEnd"/>
          </w:p>
          <w:p w:rsidR="001F0B0E" w:rsidRPr="001F0B0E" w:rsidRDefault="001F0B0E" w:rsidP="00412B1E">
            <w:pPr>
              <w:pStyle w:val="TableParagraph"/>
              <w:spacing w:line="322" w:lineRule="exact"/>
              <w:ind w:left="33" w:right="31"/>
              <w:jc w:val="center"/>
              <w:rPr>
                <w:sz w:val="26"/>
                <w:szCs w:val="26"/>
              </w:rPr>
            </w:pPr>
            <w:r w:rsidRPr="001F0B0E">
              <w:rPr>
                <w:sz w:val="26"/>
                <w:szCs w:val="26"/>
              </w:rPr>
              <w:t>членам</w:t>
            </w:r>
            <w:r w:rsidRPr="001F0B0E">
              <w:rPr>
                <w:spacing w:val="-1"/>
                <w:sz w:val="26"/>
                <w:szCs w:val="26"/>
              </w:rPr>
              <w:t xml:space="preserve"> </w:t>
            </w:r>
            <w:proofErr w:type="gramStart"/>
            <w:r w:rsidRPr="001F0B0E">
              <w:rPr>
                <w:sz w:val="26"/>
                <w:szCs w:val="26"/>
              </w:rPr>
              <w:t>своей</w:t>
            </w:r>
            <w:proofErr w:type="gramEnd"/>
          </w:p>
          <w:p w:rsidR="001F0B0E" w:rsidRPr="001F0B0E" w:rsidRDefault="001F0B0E" w:rsidP="00412B1E">
            <w:pPr>
              <w:pStyle w:val="TableParagraph"/>
              <w:ind w:left="34" w:right="31"/>
              <w:jc w:val="center"/>
              <w:rPr>
                <w:sz w:val="26"/>
                <w:szCs w:val="26"/>
              </w:rPr>
            </w:pPr>
            <w:r w:rsidRPr="001F0B0E">
              <w:rPr>
                <w:sz w:val="26"/>
                <w:szCs w:val="26"/>
              </w:rPr>
              <w:t>семьи, семейные</w:t>
            </w:r>
            <w:r w:rsidRPr="001F0B0E">
              <w:rPr>
                <w:spacing w:val="-67"/>
                <w:sz w:val="26"/>
                <w:szCs w:val="26"/>
              </w:rPr>
              <w:t xml:space="preserve"> </w:t>
            </w:r>
            <w:r w:rsidRPr="001F0B0E">
              <w:rPr>
                <w:sz w:val="26"/>
                <w:szCs w:val="26"/>
              </w:rPr>
              <w:t>отношения,</w:t>
            </w:r>
          </w:p>
          <w:p w:rsidR="001F0B0E" w:rsidRPr="001F0B0E" w:rsidRDefault="001F0B0E" w:rsidP="00412B1E">
            <w:pPr>
              <w:pStyle w:val="TableParagraph"/>
              <w:ind w:left="35" w:right="31"/>
              <w:jc w:val="center"/>
              <w:rPr>
                <w:sz w:val="26"/>
                <w:szCs w:val="26"/>
              </w:rPr>
            </w:pPr>
            <w:proofErr w:type="gramStart"/>
            <w:r w:rsidRPr="001F0B0E">
              <w:rPr>
                <w:sz w:val="26"/>
                <w:szCs w:val="26"/>
              </w:rPr>
              <w:t>которые</w:t>
            </w:r>
            <w:proofErr w:type="gramEnd"/>
            <w:r w:rsidRPr="001F0B0E">
              <w:rPr>
                <w:spacing w:val="1"/>
                <w:sz w:val="26"/>
                <w:szCs w:val="26"/>
              </w:rPr>
              <w:t xml:space="preserve"> </w:t>
            </w:r>
            <w:r w:rsidRPr="001F0B0E">
              <w:rPr>
                <w:sz w:val="26"/>
                <w:szCs w:val="26"/>
              </w:rPr>
              <w:t>вызывают</w:t>
            </w:r>
            <w:r w:rsidRPr="001F0B0E">
              <w:rPr>
                <w:spacing w:val="1"/>
                <w:sz w:val="26"/>
                <w:szCs w:val="26"/>
              </w:rPr>
              <w:t xml:space="preserve"> </w:t>
            </w:r>
            <w:r w:rsidRPr="001F0B0E">
              <w:rPr>
                <w:sz w:val="26"/>
                <w:szCs w:val="26"/>
              </w:rPr>
              <w:t>тревогу у</w:t>
            </w:r>
            <w:r w:rsidRPr="001F0B0E">
              <w:rPr>
                <w:spacing w:val="1"/>
                <w:sz w:val="26"/>
                <w:szCs w:val="26"/>
              </w:rPr>
              <w:t xml:space="preserve"> </w:t>
            </w:r>
            <w:r w:rsidRPr="001F0B0E">
              <w:rPr>
                <w:sz w:val="26"/>
                <w:szCs w:val="26"/>
              </w:rPr>
              <w:t>ребенка; как</w:t>
            </w:r>
            <w:r w:rsidRPr="001F0B0E">
              <w:rPr>
                <w:spacing w:val="-67"/>
                <w:sz w:val="26"/>
                <w:szCs w:val="26"/>
              </w:rPr>
              <w:t xml:space="preserve"> </w:t>
            </w:r>
            <w:r w:rsidRPr="001F0B0E">
              <w:rPr>
                <w:sz w:val="26"/>
                <w:szCs w:val="26"/>
              </w:rPr>
              <w:t>ребенок</w:t>
            </w:r>
          </w:p>
          <w:p w:rsidR="001F0B0E" w:rsidRPr="001F0B0E" w:rsidRDefault="001F0B0E" w:rsidP="00412B1E">
            <w:pPr>
              <w:pStyle w:val="TableParagraph"/>
              <w:ind w:left="42" w:right="37" w:hanging="4"/>
              <w:jc w:val="center"/>
              <w:rPr>
                <w:sz w:val="26"/>
                <w:szCs w:val="26"/>
              </w:rPr>
            </w:pPr>
            <w:r w:rsidRPr="001F0B0E">
              <w:rPr>
                <w:sz w:val="26"/>
                <w:szCs w:val="26"/>
              </w:rPr>
              <w:t>воспринимает</w:t>
            </w:r>
            <w:r w:rsidRPr="001F0B0E">
              <w:rPr>
                <w:spacing w:val="1"/>
                <w:sz w:val="26"/>
                <w:szCs w:val="26"/>
              </w:rPr>
              <w:t xml:space="preserve"> </w:t>
            </w:r>
            <w:proofErr w:type="gramStart"/>
            <w:r w:rsidRPr="001F0B0E">
              <w:rPr>
                <w:spacing w:val="-1"/>
                <w:sz w:val="26"/>
                <w:szCs w:val="26"/>
              </w:rPr>
              <w:t>взаимоотношени</w:t>
            </w:r>
            <w:r w:rsidRPr="001F0B0E">
              <w:rPr>
                <w:spacing w:val="-67"/>
                <w:sz w:val="26"/>
                <w:szCs w:val="26"/>
              </w:rPr>
              <w:t xml:space="preserve"> </w:t>
            </w:r>
            <w:r w:rsidRPr="001F0B0E">
              <w:rPr>
                <w:sz w:val="26"/>
                <w:szCs w:val="26"/>
              </w:rPr>
              <w:t>я</w:t>
            </w:r>
            <w:proofErr w:type="gramEnd"/>
            <w:r w:rsidRPr="001F0B0E">
              <w:rPr>
                <w:spacing w:val="-1"/>
                <w:sz w:val="26"/>
                <w:szCs w:val="26"/>
              </w:rPr>
              <w:t xml:space="preserve"> </w:t>
            </w:r>
            <w:r w:rsidRPr="001F0B0E">
              <w:rPr>
                <w:sz w:val="26"/>
                <w:szCs w:val="26"/>
              </w:rPr>
              <w:t>с другими</w:t>
            </w:r>
          </w:p>
          <w:p w:rsidR="001F0B0E" w:rsidRPr="001F0B0E" w:rsidRDefault="001F0B0E" w:rsidP="00412B1E">
            <w:pPr>
              <w:pStyle w:val="TableParagraph"/>
              <w:spacing w:line="242" w:lineRule="auto"/>
              <w:ind w:left="35" w:right="31"/>
              <w:jc w:val="center"/>
              <w:rPr>
                <w:sz w:val="26"/>
                <w:szCs w:val="26"/>
              </w:rPr>
            </w:pPr>
            <w:r w:rsidRPr="001F0B0E">
              <w:rPr>
                <w:sz w:val="26"/>
                <w:szCs w:val="26"/>
              </w:rPr>
              <w:t>членами семьи и</w:t>
            </w:r>
            <w:r w:rsidRPr="001F0B0E">
              <w:rPr>
                <w:spacing w:val="-67"/>
                <w:sz w:val="26"/>
                <w:szCs w:val="26"/>
              </w:rPr>
              <w:t xml:space="preserve"> </w:t>
            </w:r>
            <w:r w:rsidRPr="001F0B0E">
              <w:rPr>
                <w:sz w:val="26"/>
                <w:szCs w:val="26"/>
              </w:rPr>
              <w:t>свое</w:t>
            </w:r>
            <w:r w:rsidRPr="001F0B0E">
              <w:rPr>
                <w:spacing w:val="-1"/>
                <w:sz w:val="26"/>
                <w:szCs w:val="26"/>
              </w:rPr>
              <w:t xml:space="preserve"> </w:t>
            </w:r>
            <w:r w:rsidRPr="001F0B0E">
              <w:rPr>
                <w:sz w:val="26"/>
                <w:szCs w:val="26"/>
              </w:rPr>
              <w:t>место</w:t>
            </w:r>
            <w:r w:rsidRPr="001F0B0E">
              <w:rPr>
                <w:spacing w:val="1"/>
                <w:sz w:val="26"/>
                <w:szCs w:val="26"/>
              </w:rPr>
              <w:t xml:space="preserve"> </w:t>
            </w:r>
            <w:proofErr w:type="gramStart"/>
            <w:r w:rsidRPr="001F0B0E">
              <w:rPr>
                <w:sz w:val="26"/>
                <w:szCs w:val="26"/>
              </w:rPr>
              <w:t>в</w:t>
            </w:r>
            <w:proofErr w:type="gramEnd"/>
          </w:p>
          <w:p w:rsidR="001F0B0E" w:rsidRPr="001F0B0E" w:rsidRDefault="001F0B0E" w:rsidP="00412B1E">
            <w:pPr>
              <w:pStyle w:val="TableParagraph"/>
              <w:spacing w:line="303" w:lineRule="exact"/>
              <w:ind w:left="35" w:right="31"/>
              <w:jc w:val="center"/>
              <w:rPr>
                <w:sz w:val="26"/>
                <w:szCs w:val="26"/>
              </w:rPr>
            </w:pPr>
            <w:r w:rsidRPr="001F0B0E">
              <w:rPr>
                <w:sz w:val="26"/>
                <w:szCs w:val="26"/>
              </w:rPr>
              <w:t>семье.</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proofErr w:type="gramStart"/>
            <w:r w:rsidRPr="001F0B0E">
              <w:rPr>
                <w:sz w:val="26"/>
                <w:szCs w:val="26"/>
              </w:rPr>
              <w:t>воспитателе</w:t>
            </w:r>
            <w:r w:rsidRPr="001F0B0E">
              <w:rPr>
                <w:spacing w:val="-67"/>
                <w:sz w:val="26"/>
                <w:szCs w:val="26"/>
              </w:rPr>
              <w:t xml:space="preserve"> </w:t>
            </w:r>
            <w:r w:rsidRPr="001F0B0E">
              <w:rPr>
                <w:sz w:val="26"/>
                <w:szCs w:val="26"/>
              </w:rPr>
              <w:t>й</w:t>
            </w:r>
            <w:proofErr w:type="gramEnd"/>
            <w:r w:rsidRPr="001F0B0E">
              <w:rPr>
                <w:sz w:val="26"/>
                <w:szCs w:val="26"/>
              </w:rPr>
              <w:t>.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proofErr w:type="gramStart"/>
            <w:r w:rsidRPr="001F0B0E">
              <w:rPr>
                <w:sz w:val="26"/>
                <w:szCs w:val="26"/>
              </w:rPr>
              <w:t>детьми,</w:t>
            </w:r>
            <w:r w:rsidRPr="001F0B0E">
              <w:rPr>
                <w:spacing w:val="1"/>
                <w:sz w:val="26"/>
                <w:szCs w:val="26"/>
              </w:rPr>
              <w:t xml:space="preserve"> </w:t>
            </w:r>
            <w:r w:rsidRPr="001F0B0E">
              <w:rPr>
                <w:sz w:val="26"/>
                <w:szCs w:val="26"/>
              </w:rPr>
              <w:t>находящим</w:t>
            </w:r>
            <w:proofErr w:type="gramEnd"/>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proofErr w:type="gramStart"/>
            <w:r w:rsidRPr="001F0B0E">
              <w:rPr>
                <w:sz w:val="26"/>
                <w:szCs w:val="26"/>
              </w:rPr>
              <w:t>индивидуал</w:t>
            </w:r>
            <w:r w:rsidRPr="001F0B0E">
              <w:rPr>
                <w:spacing w:val="-68"/>
                <w:sz w:val="26"/>
                <w:szCs w:val="26"/>
              </w:rPr>
              <w:t xml:space="preserve"> </w:t>
            </w:r>
            <w:r w:rsidRPr="001F0B0E">
              <w:rPr>
                <w:sz w:val="26"/>
                <w:szCs w:val="26"/>
              </w:rPr>
              <w:t>ьном</w:t>
            </w:r>
            <w:proofErr w:type="gramEnd"/>
          </w:p>
          <w:p w:rsidR="001F0B0E" w:rsidRPr="001F0B0E" w:rsidRDefault="001F0B0E" w:rsidP="00412B1E">
            <w:pPr>
              <w:pStyle w:val="TableParagraph"/>
              <w:ind w:left="44" w:right="41" w:hanging="2"/>
              <w:jc w:val="center"/>
              <w:rPr>
                <w:sz w:val="26"/>
                <w:szCs w:val="26"/>
              </w:rPr>
            </w:pPr>
            <w:r w:rsidRPr="001F0B0E">
              <w:rPr>
                <w:sz w:val="26"/>
                <w:szCs w:val="26"/>
              </w:rPr>
              <w:t>психолог</w:t>
            </w:r>
            <w:proofErr w:type="gramStart"/>
            <w:r w:rsidRPr="001F0B0E">
              <w:rPr>
                <w:sz w:val="26"/>
                <w:szCs w:val="26"/>
              </w:rPr>
              <w:t>о-</w:t>
            </w:r>
            <w:proofErr w:type="gramEnd"/>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proofErr w:type="gramStart"/>
            <w:r w:rsidRPr="001F0B0E">
              <w:rPr>
                <w:sz w:val="26"/>
                <w:szCs w:val="26"/>
              </w:rPr>
              <w:t>сопровожде</w:t>
            </w:r>
            <w:r w:rsidRPr="001F0B0E">
              <w:rPr>
                <w:spacing w:val="-67"/>
                <w:sz w:val="26"/>
                <w:szCs w:val="26"/>
              </w:rPr>
              <w:t xml:space="preserve"> </w:t>
            </w:r>
            <w:r w:rsidRPr="001F0B0E">
              <w:rPr>
                <w:sz w:val="26"/>
                <w:szCs w:val="26"/>
              </w:rPr>
              <w:t>нии</w:t>
            </w:r>
            <w:proofErr w:type="gramEnd"/>
            <w:r w:rsidRPr="001F0B0E">
              <w:rPr>
                <w:sz w:val="26"/>
                <w:szCs w:val="26"/>
              </w:rPr>
              <w:t>.</w:t>
            </w:r>
          </w:p>
        </w:tc>
        <w:tc>
          <w:tcPr>
            <w:tcW w:w="1701" w:type="dxa"/>
          </w:tcPr>
          <w:p w:rsidR="001F0B0E" w:rsidRPr="001F0B0E" w:rsidRDefault="001F0B0E" w:rsidP="00412B1E">
            <w:pPr>
              <w:pStyle w:val="TableParagraph"/>
              <w:ind w:left="29" w:right="23"/>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pacing w:val="-2"/>
                <w:sz w:val="26"/>
                <w:szCs w:val="26"/>
              </w:rPr>
              <w:t xml:space="preserve"> </w:t>
            </w:r>
            <w:r w:rsidRPr="001F0B0E">
              <w:rPr>
                <w:sz w:val="26"/>
                <w:szCs w:val="26"/>
              </w:rPr>
              <w:t>5-7</w:t>
            </w:r>
          </w:p>
          <w:p w:rsidR="001F0B0E" w:rsidRPr="001F0B0E" w:rsidRDefault="001F0B0E" w:rsidP="00412B1E">
            <w:pPr>
              <w:pStyle w:val="TableParagraph"/>
              <w:ind w:left="29" w:right="25"/>
              <w:jc w:val="center"/>
              <w:rPr>
                <w:sz w:val="26"/>
                <w:szCs w:val="26"/>
              </w:rPr>
            </w:pP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t>11.</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«Два</w:t>
            </w:r>
            <w:r w:rsidRPr="001F0B0E">
              <w:rPr>
                <w:spacing w:val="1"/>
                <w:sz w:val="26"/>
                <w:szCs w:val="26"/>
              </w:rPr>
              <w:t xml:space="preserve"> </w:t>
            </w:r>
            <w:r w:rsidRPr="001F0B0E">
              <w:rPr>
                <w:sz w:val="26"/>
                <w:szCs w:val="26"/>
              </w:rPr>
              <w:t>домика» (И.Вандик,</w:t>
            </w:r>
            <w:r w:rsidRPr="001F0B0E">
              <w:rPr>
                <w:spacing w:val="-67"/>
                <w:sz w:val="26"/>
                <w:szCs w:val="26"/>
              </w:rPr>
              <w:t xml:space="preserve"> </w:t>
            </w:r>
            <w:r w:rsidRPr="001F0B0E">
              <w:rPr>
                <w:sz w:val="26"/>
                <w:szCs w:val="26"/>
              </w:rPr>
              <w:t>П.Экблад).</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Определить</w:t>
            </w:r>
            <w:r w:rsidRPr="001F0B0E">
              <w:rPr>
                <w:spacing w:val="-15"/>
                <w:sz w:val="26"/>
                <w:szCs w:val="26"/>
              </w:rPr>
              <w:t xml:space="preserve"> </w:t>
            </w:r>
            <w:r w:rsidRPr="001F0B0E">
              <w:rPr>
                <w:sz w:val="26"/>
                <w:szCs w:val="26"/>
              </w:rPr>
              <w:t>круг</w:t>
            </w:r>
            <w:r w:rsidRPr="001F0B0E">
              <w:rPr>
                <w:spacing w:val="-67"/>
                <w:sz w:val="26"/>
                <w:szCs w:val="26"/>
              </w:rPr>
              <w:t xml:space="preserve"> </w:t>
            </w:r>
            <w:r w:rsidRPr="001F0B0E">
              <w:rPr>
                <w:sz w:val="26"/>
                <w:szCs w:val="26"/>
              </w:rPr>
              <w:t>значимого</w:t>
            </w:r>
            <w:r w:rsidRPr="001F0B0E">
              <w:rPr>
                <w:spacing w:val="1"/>
                <w:sz w:val="26"/>
                <w:szCs w:val="26"/>
              </w:rPr>
              <w:t xml:space="preserve"> </w:t>
            </w:r>
            <w:r w:rsidRPr="001F0B0E">
              <w:rPr>
                <w:sz w:val="26"/>
                <w:szCs w:val="26"/>
              </w:rPr>
              <w:t>общения</w:t>
            </w:r>
            <w:r w:rsidRPr="001F0B0E">
              <w:rPr>
                <w:spacing w:val="1"/>
                <w:sz w:val="26"/>
                <w:szCs w:val="26"/>
              </w:rPr>
              <w:t xml:space="preserve"> </w:t>
            </w:r>
            <w:r w:rsidRPr="001F0B0E">
              <w:rPr>
                <w:sz w:val="26"/>
                <w:szCs w:val="26"/>
              </w:rPr>
              <w:t>ребенка,</w:t>
            </w:r>
          </w:p>
          <w:p w:rsidR="001F0B0E" w:rsidRPr="001F0B0E" w:rsidRDefault="001F0B0E" w:rsidP="00412B1E">
            <w:pPr>
              <w:pStyle w:val="TableParagraph"/>
              <w:ind w:left="42" w:right="37" w:hanging="5"/>
              <w:jc w:val="center"/>
              <w:rPr>
                <w:sz w:val="26"/>
                <w:szCs w:val="26"/>
              </w:rPr>
            </w:pPr>
            <w:r w:rsidRPr="001F0B0E">
              <w:rPr>
                <w:sz w:val="26"/>
                <w:szCs w:val="26"/>
              </w:rPr>
              <w:t>особенностей</w:t>
            </w:r>
            <w:r w:rsidRPr="001F0B0E">
              <w:rPr>
                <w:spacing w:val="1"/>
                <w:sz w:val="26"/>
                <w:szCs w:val="26"/>
              </w:rPr>
              <w:t xml:space="preserve"> </w:t>
            </w:r>
            <w:proofErr w:type="gramStart"/>
            <w:r w:rsidRPr="001F0B0E">
              <w:rPr>
                <w:spacing w:val="-1"/>
                <w:sz w:val="26"/>
                <w:szCs w:val="26"/>
              </w:rPr>
              <w:t>взаимоотношени</w:t>
            </w:r>
            <w:r w:rsidRPr="001F0B0E">
              <w:rPr>
                <w:spacing w:val="-67"/>
                <w:sz w:val="26"/>
                <w:szCs w:val="26"/>
              </w:rPr>
              <w:t xml:space="preserve"> </w:t>
            </w:r>
            <w:r w:rsidRPr="001F0B0E">
              <w:rPr>
                <w:sz w:val="26"/>
                <w:szCs w:val="26"/>
              </w:rPr>
              <w:t>й</w:t>
            </w:r>
            <w:proofErr w:type="gramEnd"/>
            <w:r w:rsidRPr="001F0B0E">
              <w:rPr>
                <w:sz w:val="26"/>
                <w:szCs w:val="26"/>
              </w:rPr>
              <w:t xml:space="preserve"> в семье,</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206" w:right="194" w:firstLine="170"/>
              <w:rPr>
                <w:sz w:val="26"/>
                <w:szCs w:val="26"/>
              </w:rPr>
            </w:pPr>
            <w:r w:rsidRPr="001F0B0E">
              <w:rPr>
                <w:sz w:val="26"/>
                <w:szCs w:val="26"/>
              </w:rPr>
              <w:t>симпатии к</w:t>
            </w:r>
            <w:r w:rsidRPr="001F0B0E">
              <w:rPr>
                <w:spacing w:val="1"/>
                <w:sz w:val="26"/>
                <w:szCs w:val="26"/>
              </w:rPr>
              <w:t xml:space="preserve"> </w:t>
            </w:r>
            <w:r w:rsidRPr="001F0B0E">
              <w:rPr>
                <w:sz w:val="26"/>
                <w:szCs w:val="26"/>
              </w:rPr>
              <w:t>членам</w:t>
            </w:r>
            <w:r w:rsidRPr="001F0B0E">
              <w:rPr>
                <w:spacing w:val="-12"/>
                <w:sz w:val="26"/>
                <w:szCs w:val="26"/>
              </w:rPr>
              <w:t xml:space="preserve"> </w:t>
            </w:r>
            <w:r w:rsidRPr="001F0B0E">
              <w:rPr>
                <w:sz w:val="26"/>
                <w:szCs w:val="26"/>
              </w:rPr>
              <w:t>семьи.</w:t>
            </w:r>
          </w:p>
        </w:tc>
        <w:tc>
          <w:tcPr>
            <w:tcW w:w="1433" w:type="dxa"/>
          </w:tcPr>
          <w:p w:rsidR="001F0B0E" w:rsidRPr="001F0B0E" w:rsidRDefault="001F0B0E" w:rsidP="00412B1E">
            <w:pPr>
              <w:pStyle w:val="TableParagraph"/>
              <w:ind w:left="344" w:right="37" w:hanging="298"/>
              <w:rPr>
                <w:sz w:val="26"/>
                <w:szCs w:val="26"/>
              </w:rPr>
            </w:pPr>
            <w:proofErr w:type="gramStart"/>
            <w:r w:rsidRPr="001F0B0E">
              <w:rPr>
                <w:spacing w:val="-1"/>
                <w:sz w:val="26"/>
                <w:szCs w:val="26"/>
              </w:rPr>
              <w:t>Индивидуа</w:t>
            </w:r>
            <w:r w:rsidRPr="001F0B0E">
              <w:rPr>
                <w:spacing w:val="-67"/>
                <w:sz w:val="26"/>
                <w:szCs w:val="26"/>
              </w:rPr>
              <w:t xml:space="preserve"> </w:t>
            </w:r>
            <w:r w:rsidRPr="001F0B0E">
              <w:rPr>
                <w:sz w:val="26"/>
                <w:szCs w:val="26"/>
              </w:rPr>
              <w:t>льная</w:t>
            </w:r>
            <w:proofErr w:type="gramEnd"/>
            <w:r w:rsidRPr="001F0B0E">
              <w:rPr>
                <w:sz w:val="26"/>
                <w:szCs w:val="26"/>
              </w:rPr>
              <w:t>.</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w:t>
            </w:r>
            <w:proofErr w:type="gramStart"/>
            <w:r w:rsidRPr="001F0B0E">
              <w:rPr>
                <w:sz w:val="26"/>
                <w:szCs w:val="26"/>
              </w:rPr>
              <w:t>я-</w:t>
            </w:r>
            <w:proofErr w:type="gramEnd"/>
            <w:r w:rsidRPr="001F0B0E">
              <w:rPr>
                <w:spacing w:val="1"/>
                <w:sz w:val="26"/>
                <w:szCs w:val="26"/>
              </w:rPr>
              <w:t xml:space="preserve"> </w:t>
            </w:r>
            <w:r w:rsidRPr="001F0B0E">
              <w:rPr>
                <w:sz w:val="26"/>
                <w:szCs w:val="26"/>
              </w:rPr>
              <w:t>логопеда. 1</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proofErr w:type="gramStart"/>
            <w:r w:rsidRPr="001F0B0E">
              <w:rPr>
                <w:sz w:val="26"/>
                <w:szCs w:val="26"/>
              </w:rPr>
              <w:t>находящим</w:t>
            </w:r>
            <w:r w:rsidRPr="001F0B0E">
              <w:rPr>
                <w:spacing w:val="-67"/>
                <w:sz w:val="26"/>
                <w:szCs w:val="26"/>
              </w:rPr>
              <w:t xml:space="preserve"> </w:t>
            </w:r>
            <w:r w:rsidRPr="001F0B0E">
              <w:rPr>
                <w:sz w:val="26"/>
                <w:szCs w:val="26"/>
              </w:rPr>
              <w:t>ися</w:t>
            </w:r>
            <w:proofErr w:type="gramEnd"/>
            <w:r w:rsidRPr="001F0B0E">
              <w:rPr>
                <w:sz w:val="26"/>
                <w:szCs w:val="26"/>
              </w:rPr>
              <w:t xml:space="preserve">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spacing w:line="306" w:lineRule="exact"/>
              <w:ind w:left="38" w:right="38"/>
              <w:jc w:val="center"/>
              <w:rPr>
                <w:sz w:val="26"/>
                <w:szCs w:val="26"/>
              </w:rPr>
            </w:pPr>
            <w:r w:rsidRPr="001F0B0E">
              <w:rPr>
                <w:sz w:val="26"/>
                <w:szCs w:val="26"/>
              </w:rPr>
              <w:t>психолого-</w:t>
            </w:r>
          </w:p>
        </w:tc>
        <w:tc>
          <w:tcPr>
            <w:tcW w:w="1701" w:type="dxa"/>
          </w:tcPr>
          <w:p w:rsidR="001F0B0E" w:rsidRPr="001F0B0E" w:rsidRDefault="001F0B0E" w:rsidP="00412B1E">
            <w:pPr>
              <w:pStyle w:val="TableParagraph"/>
              <w:ind w:left="77" w:right="71"/>
              <w:jc w:val="center"/>
              <w:rPr>
                <w:sz w:val="26"/>
                <w:szCs w:val="26"/>
              </w:rPr>
            </w:pPr>
            <w:proofErr w:type="gramStart"/>
            <w:r w:rsidRPr="001F0B0E">
              <w:rPr>
                <w:sz w:val="26"/>
                <w:szCs w:val="26"/>
              </w:rPr>
              <w:t>Воспитанн</w:t>
            </w:r>
            <w:r w:rsidRPr="001F0B0E">
              <w:rPr>
                <w:spacing w:val="-68"/>
                <w:sz w:val="26"/>
                <w:szCs w:val="26"/>
              </w:rPr>
              <w:t xml:space="preserve"> </w:t>
            </w:r>
            <w:r w:rsidRPr="001F0B0E">
              <w:rPr>
                <w:sz w:val="26"/>
                <w:szCs w:val="26"/>
              </w:rPr>
              <w:t>ики</w:t>
            </w:r>
            <w:proofErr w:type="gramEnd"/>
            <w:r w:rsidRPr="001F0B0E">
              <w:rPr>
                <w:sz w:val="26"/>
                <w:szCs w:val="26"/>
              </w:rPr>
              <w:t xml:space="preserve"> 4-7</w:t>
            </w:r>
            <w:r w:rsidRPr="001F0B0E">
              <w:rPr>
                <w:spacing w:val="1"/>
                <w:sz w:val="26"/>
                <w:szCs w:val="26"/>
              </w:rPr>
              <w:t xml:space="preserve"> </w:t>
            </w: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lastRenderedPageBreak/>
              <w:t>12</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выявления готовности ребенка к школе (Ананьева Т.В.)</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Определение уровня готовности к школьному обучению</w:t>
            </w:r>
          </w:p>
        </w:tc>
        <w:tc>
          <w:tcPr>
            <w:tcW w:w="1433" w:type="dxa"/>
          </w:tcPr>
          <w:p w:rsidR="001F0B0E" w:rsidRPr="001F0B0E" w:rsidRDefault="001F0B0E" w:rsidP="00412B1E">
            <w:pPr>
              <w:pStyle w:val="TableParagraph"/>
              <w:ind w:left="344" w:right="37" w:hanging="298"/>
              <w:rPr>
                <w:spacing w:val="-1"/>
                <w:sz w:val="26"/>
                <w:szCs w:val="26"/>
              </w:rPr>
            </w:pPr>
            <w:r w:rsidRPr="001F0B0E">
              <w:rPr>
                <w:spacing w:val="-1"/>
                <w:sz w:val="26"/>
                <w:szCs w:val="26"/>
              </w:rPr>
              <w:t>Наблюдение в группе.</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 xml:space="preserve">2 раз в год: </w:t>
            </w:r>
          </w:p>
          <w:p w:rsidR="001F0B0E" w:rsidRPr="001F0B0E" w:rsidRDefault="001F0B0E" w:rsidP="00412B1E">
            <w:pPr>
              <w:pStyle w:val="TableParagraph"/>
              <w:ind w:left="42" w:right="38" w:hanging="2"/>
              <w:jc w:val="center"/>
              <w:rPr>
                <w:sz w:val="26"/>
                <w:szCs w:val="26"/>
              </w:rPr>
            </w:pPr>
            <w:r w:rsidRPr="001F0B0E">
              <w:rPr>
                <w:sz w:val="26"/>
                <w:szCs w:val="26"/>
              </w:rPr>
              <w:t>Сентябрь-май</w:t>
            </w:r>
          </w:p>
        </w:tc>
        <w:tc>
          <w:tcPr>
            <w:tcW w:w="1701" w:type="dxa"/>
          </w:tcPr>
          <w:p w:rsidR="001F0B0E" w:rsidRPr="001F0B0E" w:rsidRDefault="001F0B0E" w:rsidP="00412B1E">
            <w:pPr>
              <w:pStyle w:val="TableParagraph"/>
              <w:ind w:left="77" w:right="71"/>
              <w:jc w:val="center"/>
              <w:rPr>
                <w:sz w:val="26"/>
                <w:szCs w:val="26"/>
              </w:rPr>
            </w:pPr>
            <w:proofErr w:type="gramStart"/>
            <w:r w:rsidRPr="001F0B0E">
              <w:rPr>
                <w:sz w:val="26"/>
                <w:szCs w:val="26"/>
              </w:rPr>
              <w:t>Воспитанн ики</w:t>
            </w:r>
            <w:proofErr w:type="gramEnd"/>
            <w:r w:rsidRPr="001F0B0E">
              <w:rPr>
                <w:sz w:val="26"/>
                <w:szCs w:val="26"/>
              </w:rPr>
              <w:t xml:space="preserve"> 6-7 лет.</w:t>
            </w:r>
          </w:p>
        </w:tc>
      </w:tr>
    </w:tbl>
    <w:p w:rsidR="00DE0DAB" w:rsidRPr="001F0B0E" w:rsidRDefault="00DE0DAB" w:rsidP="001F0B0E">
      <w:pPr>
        <w:rPr>
          <w:b/>
          <w:sz w:val="28"/>
          <w:szCs w:val="28"/>
        </w:rPr>
      </w:pPr>
    </w:p>
    <w:p w:rsidR="00C66FFB" w:rsidRPr="004333E7" w:rsidRDefault="00C66FFB" w:rsidP="00C66FFB">
      <w:pPr>
        <w:pStyle w:val="aa"/>
        <w:ind w:left="0"/>
        <w:jc w:val="center"/>
        <w:rPr>
          <w:b/>
          <w:sz w:val="26"/>
          <w:szCs w:val="26"/>
          <w:lang w:val="ru-RU"/>
        </w:rPr>
      </w:pPr>
      <w:r w:rsidRPr="004333E7">
        <w:rPr>
          <w:b/>
          <w:sz w:val="26"/>
          <w:szCs w:val="26"/>
          <w:lang w:val="ru-RU"/>
        </w:rPr>
        <w:t>Коррекционно-развивающая работа педагога-психолога</w:t>
      </w:r>
    </w:p>
    <w:p w:rsidR="00C66FFB" w:rsidRPr="004333E7" w:rsidRDefault="00C66FFB" w:rsidP="001F0B0E">
      <w:pPr>
        <w:pStyle w:val="aa"/>
        <w:ind w:left="-851" w:firstLine="0"/>
        <w:rPr>
          <w:sz w:val="26"/>
          <w:szCs w:val="26"/>
          <w:lang w:val="ru-RU"/>
        </w:rPr>
      </w:pPr>
      <w:r w:rsidRPr="004333E7">
        <w:rPr>
          <w:sz w:val="26"/>
          <w:szCs w:val="26"/>
          <w:lang w:val="ru-RU"/>
        </w:rPr>
        <w:t xml:space="preserve">Коррекционно-развивающая работа педагога-психолога направлена на коррекцию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освоении АОП МБДОУ ДС </w:t>
      </w:r>
      <w:r w:rsidR="004333E7" w:rsidRPr="004333E7">
        <w:rPr>
          <w:sz w:val="26"/>
          <w:szCs w:val="26"/>
          <w:lang w:val="ru-RU"/>
        </w:rPr>
        <w:t>№33 «Снежанка»</w:t>
      </w:r>
      <w:r w:rsidRPr="004333E7">
        <w:rPr>
          <w:sz w:val="26"/>
          <w:szCs w:val="26"/>
          <w:lang w:val="ru-RU"/>
        </w:rPr>
        <w:t>,</w:t>
      </w:r>
      <w:r w:rsidRPr="004333E7">
        <w:rPr>
          <w:color w:val="FF0000"/>
          <w:sz w:val="26"/>
          <w:szCs w:val="26"/>
          <w:lang w:val="ru-RU"/>
        </w:rPr>
        <w:t xml:space="preserve"> </w:t>
      </w:r>
      <w:r w:rsidRPr="004333E7">
        <w:rPr>
          <w:sz w:val="26"/>
          <w:szCs w:val="26"/>
          <w:lang w:val="ru-RU"/>
        </w:rPr>
        <w:t>их разностороннее  развитие с учётом возрастных и индивидуальных особенностей, социальной адаптации.</w:t>
      </w:r>
    </w:p>
    <w:p w:rsidR="00C66FFB" w:rsidRPr="004333E7" w:rsidRDefault="00C66FFB" w:rsidP="001F0B0E">
      <w:pPr>
        <w:pStyle w:val="aa"/>
        <w:ind w:left="-851" w:firstLine="284"/>
        <w:rPr>
          <w:b/>
          <w:sz w:val="26"/>
          <w:szCs w:val="26"/>
          <w:lang w:val="ru-RU"/>
        </w:rPr>
      </w:pPr>
      <w:r w:rsidRPr="004333E7">
        <w:rPr>
          <w:sz w:val="26"/>
          <w:szCs w:val="26"/>
          <w:lang w:val="ru-RU"/>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ТПМПК.</w:t>
      </w:r>
    </w:p>
    <w:p w:rsidR="00C66FFB" w:rsidRPr="004333E7" w:rsidRDefault="00C66FFB" w:rsidP="001F0B0E">
      <w:pPr>
        <w:ind w:left="-851" w:firstLine="284"/>
        <w:jc w:val="both"/>
        <w:rPr>
          <w:rFonts w:ascii="Times New Roman" w:hAnsi="Times New Roman"/>
          <w:sz w:val="26"/>
          <w:szCs w:val="26"/>
        </w:rPr>
      </w:pPr>
      <w:r w:rsidRPr="004333E7">
        <w:rPr>
          <w:rFonts w:ascii="Times New Roman" w:hAnsi="Times New Roman"/>
          <w:sz w:val="26"/>
          <w:szCs w:val="26"/>
        </w:rPr>
        <w:t xml:space="preserve">В соответствии с Федеральной образовательной программой дошкольного образования (ФОП </w:t>
      </w:r>
      <w:proofErr w:type="gramStart"/>
      <w:r w:rsidRPr="004333E7">
        <w:rPr>
          <w:rFonts w:ascii="Times New Roman" w:hAnsi="Times New Roman"/>
          <w:sz w:val="26"/>
          <w:szCs w:val="26"/>
        </w:rPr>
        <w:t>ДО</w:t>
      </w:r>
      <w:proofErr w:type="gramEnd"/>
      <w:r w:rsidRPr="004333E7">
        <w:rPr>
          <w:rFonts w:ascii="Times New Roman" w:hAnsi="Times New Roman"/>
          <w:sz w:val="26"/>
          <w:szCs w:val="26"/>
        </w:rPr>
        <w:t>) педагогом-психологом оказывается адресная психологическая помощь следующим целевым группам:</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Нормотипичные дети с нормативным кризисом развития.</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proofErr w:type="gramStart"/>
      <w:r w:rsidRPr="004333E7">
        <w:rPr>
          <w:sz w:val="26"/>
          <w:szCs w:val="26"/>
          <w:lang w:val="ru-RU"/>
        </w:rPr>
        <w:t>Обучающиеся</w:t>
      </w:r>
      <w:proofErr w:type="gramEnd"/>
      <w:r w:rsidRPr="004333E7">
        <w:rPr>
          <w:sz w:val="26"/>
          <w:szCs w:val="26"/>
          <w:lang w:val="ru-RU"/>
        </w:rPr>
        <w:t xml:space="preserve"> с особыми образовательными потребностями:</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 xml:space="preserve">с ОВЗ и/или инвалидностью, </w:t>
      </w:r>
      <w:proofErr w:type="gramStart"/>
      <w:r w:rsidRPr="004333E7">
        <w:rPr>
          <w:sz w:val="26"/>
          <w:szCs w:val="26"/>
          <w:lang w:val="ru-RU"/>
        </w:rPr>
        <w:t>получившие</w:t>
      </w:r>
      <w:proofErr w:type="gramEnd"/>
      <w:r w:rsidRPr="004333E7">
        <w:rPr>
          <w:sz w:val="26"/>
          <w:szCs w:val="26"/>
          <w:lang w:val="ru-RU"/>
        </w:rPr>
        <w:t xml:space="preserve"> статус в установленном порядке;</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по индивидуальному учебному плану / учебному расписанию на основании медицинского заключения (часто болеющие дети (ЧБД))</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испытывающие трудности в освоении образовательных программ, развитии, социальной адаптации;</w:t>
      </w:r>
    </w:p>
    <w:p w:rsidR="00C66FFB" w:rsidRPr="004333E7" w:rsidRDefault="00C66FFB" w:rsidP="00B40063">
      <w:pPr>
        <w:pStyle w:val="aa"/>
        <w:widowControl/>
        <w:numPr>
          <w:ilvl w:val="0"/>
          <w:numId w:val="48"/>
        </w:numPr>
        <w:autoSpaceDE/>
        <w:autoSpaceDN/>
        <w:spacing w:line="276" w:lineRule="auto"/>
        <w:ind w:left="-851"/>
        <w:contextualSpacing/>
        <w:rPr>
          <w:sz w:val="26"/>
          <w:szCs w:val="26"/>
        </w:rPr>
      </w:pPr>
      <w:proofErr w:type="spellStart"/>
      <w:proofErr w:type="gramStart"/>
      <w:r w:rsidRPr="004333E7">
        <w:rPr>
          <w:sz w:val="26"/>
          <w:szCs w:val="26"/>
        </w:rPr>
        <w:t>одарённые</w:t>
      </w:r>
      <w:proofErr w:type="spellEnd"/>
      <w:proofErr w:type="gramEnd"/>
      <w:r w:rsidRPr="004333E7">
        <w:rPr>
          <w:sz w:val="26"/>
          <w:szCs w:val="26"/>
        </w:rPr>
        <w:t xml:space="preserve"> </w:t>
      </w:r>
      <w:proofErr w:type="spellStart"/>
      <w:r w:rsidRPr="004333E7">
        <w:rPr>
          <w:sz w:val="26"/>
          <w:szCs w:val="26"/>
        </w:rPr>
        <w:t>обучающиеся</w:t>
      </w:r>
      <w:proofErr w:type="spellEnd"/>
      <w:r w:rsidRPr="004333E7">
        <w:rPr>
          <w:sz w:val="26"/>
          <w:szCs w:val="26"/>
        </w:rPr>
        <w:t>.</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трудной жизненной ситуации,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C66FFB" w:rsidRPr="00C66FFB" w:rsidRDefault="00C66FFB" w:rsidP="00C66FFB">
      <w:pPr>
        <w:rPr>
          <w:rFonts w:ascii="Times New Roman" w:hAnsi="Times New Roman"/>
          <w:b/>
          <w:bCs/>
          <w:sz w:val="28"/>
          <w:szCs w:val="28"/>
        </w:rPr>
      </w:pPr>
      <w:bookmarkStart w:id="496" w:name="_Hlk123118587"/>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lastRenderedPageBreak/>
        <w:t>Коррекционно-развивающая работа с нормотипичными детьми с нормативными кризисами развития.</w:t>
      </w:r>
    </w:p>
    <w:p w:rsidR="00C66FFB" w:rsidRPr="004333E7" w:rsidRDefault="00C66FFB" w:rsidP="00C66FFB">
      <w:pPr>
        <w:rPr>
          <w:rFonts w:ascii="Times New Roman" w:hAnsi="Times New Roman"/>
          <w:b/>
          <w:bCs/>
          <w:sz w:val="26"/>
          <w:szCs w:val="26"/>
        </w:rPr>
      </w:pPr>
    </w:p>
    <w:tbl>
      <w:tblPr>
        <w:tblStyle w:val="af1"/>
        <w:tblW w:w="22505" w:type="dxa"/>
        <w:tblLook w:val="04A0"/>
      </w:tblPr>
      <w:tblGrid>
        <w:gridCol w:w="1809"/>
        <w:gridCol w:w="20696"/>
      </w:tblGrid>
      <w:tr w:rsidR="00C66FFB" w:rsidRPr="004333E7" w:rsidTr="001F0B0E">
        <w:tc>
          <w:tcPr>
            <w:tcW w:w="180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Возрастной</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кризис</w:t>
            </w:r>
            <w:proofErr w:type="spellEnd"/>
          </w:p>
        </w:tc>
        <w:tc>
          <w:tcPr>
            <w:tcW w:w="2069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3-х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Оказание помощи и поддержки в осуществлении поиска и</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реализации ребенком новых способов сотрудничества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с взрослыми, в которых возможно проявление сильных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сторон детского «Я».</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Недопущение закрепления негативных черт личности у ребёнка,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как результата неправильного обращения с ним родителей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в этот период. </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Активизировать интерес к предметам и действиям через общение </w:t>
            </w:r>
          </w:p>
          <w:p w:rsidR="00C66FFB" w:rsidRPr="004333E7" w:rsidRDefault="00C66FFB" w:rsidP="001F0B0E">
            <w:pPr>
              <w:pStyle w:val="aa"/>
              <w:widowControl/>
              <w:autoSpaceDE/>
              <w:autoSpaceDN/>
              <w:ind w:left="720" w:firstLine="0"/>
              <w:contextualSpacing/>
              <w:rPr>
                <w:sz w:val="26"/>
                <w:szCs w:val="26"/>
                <w:lang w:val="ru-RU"/>
              </w:rPr>
            </w:pPr>
            <w:proofErr w:type="gramStart"/>
            <w:r w:rsidRPr="004333E7">
              <w:rPr>
                <w:sz w:val="26"/>
                <w:szCs w:val="26"/>
                <w:lang w:val="ru-RU"/>
              </w:rPr>
              <w:t>со</w:t>
            </w:r>
            <w:proofErr w:type="gramEnd"/>
            <w:r w:rsidRPr="004333E7">
              <w:rPr>
                <w:sz w:val="26"/>
                <w:szCs w:val="26"/>
                <w:lang w:val="ru-RU"/>
              </w:rPr>
              <w:t xml:space="preserve"> взрослым, в том числе в игровых ситуациях.</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Расширять сферу доступных ребёнку предметов.</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Обучать разнообразным действиям, играм с предметами.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целеполагание, содействовать в достижении цели.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возрастное новообразование – гордость за свои достижения.</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Создавать условия для проявления самостоятельности, преодоления психоэмоционального напряжения.</w:t>
            </w:r>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7-ми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Развивать навыки контекстн</w:t>
            </w:r>
            <w:r w:rsidR="001F0B0E">
              <w:rPr>
                <w:sz w:val="26"/>
                <w:szCs w:val="26"/>
                <w:lang w:val="ru-RU"/>
              </w:rPr>
              <w:t xml:space="preserve">ого общения </w:t>
            </w:r>
            <w:proofErr w:type="gramStart"/>
            <w:r w:rsidR="001F0B0E">
              <w:rPr>
                <w:sz w:val="26"/>
                <w:szCs w:val="26"/>
                <w:lang w:val="ru-RU"/>
              </w:rPr>
              <w:t>со</w:t>
            </w:r>
            <w:proofErr w:type="gramEnd"/>
            <w:r w:rsidR="001F0B0E">
              <w:rPr>
                <w:sz w:val="26"/>
                <w:szCs w:val="26"/>
                <w:lang w:val="ru-RU"/>
              </w:rPr>
              <w:t xml:space="preserve"> взрослыми, формы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сотрудничества с ровесниками, элементы рефлексии.</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Создавать условия для формирования адекватных переживаний</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в ситуации успеха, неудачи.</w:t>
            </w:r>
          </w:p>
          <w:p w:rsidR="00C66FFB" w:rsidRPr="004333E7"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Ориентировать ребёнка в пространстве внутреннего мира.</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Создавать условия для осознания ребёнком переживаний, </w:t>
            </w:r>
          </w:p>
          <w:p w:rsidR="001F0B0E" w:rsidRDefault="00C66FFB" w:rsidP="001F0B0E">
            <w:pPr>
              <w:pStyle w:val="aa"/>
              <w:widowControl/>
              <w:autoSpaceDE/>
              <w:autoSpaceDN/>
              <w:ind w:left="720" w:firstLine="0"/>
              <w:contextualSpacing/>
              <w:rPr>
                <w:sz w:val="26"/>
                <w:szCs w:val="26"/>
                <w:lang w:val="ru-RU"/>
              </w:rPr>
            </w:pPr>
            <w:proofErr w:type="gramStart"/>
            <w:r w:rsidRPr="004333E7">
              <w:rPr>
                <w:sz w:val="26"/>
                <w:szCs w:val="26"/>
                <w:lang w:val="ru-RU"/>
              </w:rPr>
              <w:t>связанных</w:t>
            </w:r>
            <w:proofErr w:type="gramEnd"/>
            <w:r w:rsidRPr="004333E7">
              <w:rPr>
                <w:sz w:val="26"/>
                <w:szCs w:val="26"/>
                <w:lang w:val="ru-RU"/>
              </w:rPr>
              <w:t xml:space="preserve"> с возрастно-временным статусом, развивать осознание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адекватной, положительной временной перспективы.</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Формировать готовность принимать себя и другого человека как</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нравственную и психологическую ценность.</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Формировать психологическое новообразование – </w:t>
            </w:r>
            <w:proofErr w:type="gramStart"/>
            <w:r w:rsidRPr="004333E7">
              <w:rPr>
                <w:sz w:val="26"/>
                <w:szCs w:val="26"/>
                <w:lang w:val="ru-RU"/>
              </w:rPr>
              <w:t>новую</w:t>
            </w:r>
            <w:proofErr w:type="gramEnd"/>
            <w:r w:rsidRPr="004333E7">
              <w:rPr>
                <w:sz w:val="26"/>
                <w:szCs w:val="26"/>
                <w:lang w:val="ru-RU"/>
              </w:rPr>
              <w:t xml:space="preserve">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внутреннюю позицию.</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proofErr w:type="gramStart"/>
      <w:r w:rsidRPr="004333E7">
        <w:rPr>
          <w:rFonts w:ascii="Times New Roman" w:hAnsi="Times New Roman"/>
          <w:b/>
          <w:bCs/>
          <w:sz w:val="26"/>
          <w:szCs w:val="26"/>
        </w:rPr>
        <w:t>Коррекционно-развивающая работа с обучающимися с особыми образовательными пот</w:t>
      </w:r>
      <w:r w:rsidR="00A62B5E" w:rsidRPr="004333E7">
        <w:rPr>
          <w:rFonts w:ascii="Times New Roman" w:hAnsi="Times New Roman"/>
          <w:b/>
          <w:bCs/>
          <w:sz w:val="26"/>
          <w:szCs w:val="26"/>
        </w:rPr>
        <w:t xml:space="preserve">ребностями </w:t>
      </w:r>
      <w:proofErr w:type="gramEnd"/>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ОВЗ и/или дети-инвалиды, получившие статус в установленном порядке</w:t>
            </w:r>
          </w:p>
        </w:tc>
        <w:tc>
          <w:tcPr>
            <w:tcW w:w="6946"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 xml:space="preserve">Коррекционно-развивающая работа  выстраивается согласно нозологическим группам и направлена </w:t>
            </w:r>
            <w:proofErr w:type="gramStart"/>
            <w:r w:rsidRPr="004333E7">
              <w:rPr>
                <w:rFonts w:ascii="Times New Roman" w:hAnsi="Times New Roman"/>
                <w:sz w:val="26"/>
                <w:szCs w:val="26"/>
                <w:lang w:val="ru-RU"/>
              </w:rPr>
              <w:t>на</w:t>
            </w:r>
            <w:proofErr w:type="gramEnd"/>
            <w:r w:rsidRPr="004333E7">
              <w:rPr>
                <w:rFonts w:ascii="Times New Roman" w:hAnsi="Times New Roman"/>
                <w:sz w:val="26"/>
                <w:szCs w:val="26"/>
                <w:lang w:val="ru-RU"/>
              </w:rPr>
              <w:t>:</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Предупреждение вторичных отклонений в развитии, затрудняющих образование и социализацию обучающихся.</w:t>
            </w:r>
          </w:p>
          <w:p w:rsidR="00C66FFB" w:rsidRPr="004333E7" w:rsidRDefault="00C66FFB" w:rsidP="00B40063">
            <w:pPr>
              <w:pStyle w:val="aa"/>
              <w:widowControl/>
              <w:numPr>
                <w:ilvl w:val="0"/>
                <w:numId w:val="51"/>
              </w:numPr>
              <w:autoSpaceDE/>
              <w:autoSpaceDN/>
              <w:contextualSpacing/>
              <w:jc w:val="left"/>
              <w:rPr>
                <w:sz w:val="26"/>
                <w:szCs w:val="26"/>
              </w:rPr>
            </w:pPr>
            <w:proofErr w:type="spellStart"/>
            <w:r w:rsidRPr="004333E7">
              <w:rPr>
                <w:sz w:val="26"/>
                <w:szCs w:val="26"/>
              </w:rPr>
              <w:t>Коррекцию</w:t>
            </w:r>
            <w:proofErr w:type="spellEnd"/>
            <w:r w:rsidRPr="004333E7">
              <w:rPr>
                <w:sz w:val="26"/>
                <w:szCs w:val="26"/>
              </w:rPr>
              <w:t xml:space="preserve"> </w:t>
            </w:r>
            <w:proofErr w:type="spellStart"/>
            <w:r w:rsidRPr="004333E7">
              <w:rPr>
                <w:sz w:val="26"/>
                <w:szCs w:val="26"/>
              </w:rPr>
              <w:t>нарушений</w:t>
            </w:r>
            <w:proofErr w:type="spellEnd"/>
            <w:r w:rsidRPr="004333E7">
              <w:rPr>
                <w:sz w:val="26"/>
                <w:szCs w:val="26"/>
              </w:rPr>
              <w:t xml:space="preserve"> </w:t>
            </w:r>
            <w:proofErr w:type="spellStart"/>
            <w:r w:rsidRPr="004333E7">
              <w:rPr>
                <w:sz w:val="26"/>
                <w:szCs w:val="26"/>
              </w:rPr>
              <w:t>психического</w:t>
            </w:r>
            <w:proofErr w:type="spellEnd"/>
            <w:r w:rsidRPr="004333E7">
              <w:rPr>
                <w:sz w:val="26"/>
                <w:szCs w:val="26"/>
              </w:rPr>
              <w:t xml:space="preserve"> </w:t>
            </w:r>
            <w:proofErr w:type="spellStart"/>
            <w:r w:rsidRPr="004333E7">
              <w:rPr>
                <w:sz w:val="26"/>
                <w:szCs w:val="26"/>
              </w:rPr>
              <w:t>развития</w:t>
            </w:r>
            <w:proofErr w:type="spellEnd"/>
            <w:r w:rsidRPr="004333E7">
              <w:rPr>
                <w:sz w:val="26"/>
                <w:szCs w:val="26"/>
              </w:rPr>
              <w:t>.</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Формирование у обучающихся механизмов компенсации дефицитарных функций, не поддающихся коррекции.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 xml:space="preserve">Часто болеющие дети, обучающиеся по индивидуальному </w:t>
            </w:r>
            <w:r w:rsidRPr="004333E7">
              <w:rPr>
                <w:rFonts w:ascii="Times New Roman" w:hAnsi="Times New Roman"/>
                <w:sz w:val="26"/>
                <w:szCs w:val="26"/>
                <w:lang w:val="ru-RU"/>
              </w:rPr>
              <w:lastRenderedPageBreak/>
              <w:t>учебному плану/ расписанию на основании медицинского заключения.</w:t>
            </w:r>
          </w:p>
        </w:tc>
        <w:tc>
          <w:tcPr>
            <w:tcW w:w="6946" w:type="dxa"/>
          </w:tcPr>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lastRenderedPageBreak/>
              <w:t>Коррекция/развитие коммуникативной, личностной, эмоционально-волевой сфер, познавательных процессов.</w:t>
            </w:r>
          </w:p>
          <w:p w:rsidR="00C66FFB" w:rsidRPr="004333E7" w:rsidRDefault="00C66FFB" w:rsidP="00B40063">
            <w:pPr>
              <w:pStyle w:val="aa"/>
              <w:widowControl/>
              <w:numPr>
                <w:ilvl w:val="0"/>
                <w:numId w:val="52"/>
              </w:numPr>
              <w:autoSpaceDE/>
              <w:autoSpaceDN/>
              <w:contextualSpacing/>
              <w:jc w:val="left"/>
              <w:rPr>
                <w:sz w:val="26"/>
                <w:szCs w:val="26"/>
              </w:rPr>
            </w:pPr>
            <w:proofErr w:type="spellStart"/>
            <w:r w:rsidRPr="004333E7">
              <w:rPr>
                <w:sz w:val="26"/>
                <w:szCs w:val="26"/>
              </w:rPr>
              <w:lastRenderedPageBreak/>
              <w:t>Снижение</w:t>
            </w:r>
            <w:proofErr w:type="spellEnd"/>
            <w:r w:rsidRPr="004333E7">
              <w:rPr>
                <w:sz w:val="26"/>
                <w:szCs w:val="26"/>
              </w:rPr>
              <w:t xml:space="preserve"> </w:t>
            </w:r>
            <w:proofErr w:type="spellStart"/>
            <w:r w:rsidRPr="004333E7">
              <w:rPr>
                <w:sz w:val="26"/>
                <w:szCs w:val="26"/>
              </w:rPr>
              <w:t>тревожности</w:t>
            </w:r>
            <w:proofErr w:type="spellEnd"/>
            <w:r w:rsidRPr="004333E7">
              <w:rPr>
                <w:sz w:val="26"/>
                <w:szCs w:val="26"/>
              </w:rPr>
              <w:t>.</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Помощь в разрешении поведенческих проблем.</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 xml:space="preserve">Создание условий для успешной социализации, оптимизации межличностного взаимодействия </w:t>
            </w:r>
            <w:proofErr w:type="gramStart"/>
            <w:r w:rsidRPr="004333E7">
              <w:rPr>
                <w:sz w:val="26"/>
                <w:szCs w:val="26"/>
                <w:lang w:val="ru-RU"/>
              </w:rPr>
              <w:t>со</w:t>
            </w:r>
            <w:proofErr w:type="gramEnd"/>
            <w:r w:rsidRPr="004333E7">
              <w:rPr>
                <w:sz w:val="26"/>
                <w:szCs w:val="26"/>
                <w:lang w:val="ru-RU"/>
              </w:rPr>
              <w:t xml:space="preserve"> взрослыми и сверстниками.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w:t>
            </w:r>
            <w:proofErr w:type="gramStart"/>
            <w:r w:rsidRPr="004333E7">
              <w:rPr>
                <w:rFonts w:ascii="Times New Roman" w:hAnsi="Times New Roman"/>
                <w:b/>
                <w:bCs/>
                <w:sz w:val="26"/>
                <w:szCs w:val="26"/>
                <w:lang w:val="ru-RU"/>
              </w:rPr>
              <w:t>обучающимися</w:t>
            </w:r>
            <w:proofErr w:type="gramEnd"/>
            <w:r w:rsidRPr="004333E7">
              <w:rPr>
                <w:rFonts w:ascii="Times New Roman" w:hAnsi="Times New Roman"/>
                <w:b/>
                <w:bCs/>
                <w:sz w:val="26"/>
                <w:szCs w:val="26"/>
                <w:lang w:val="ru-RU"/>
              </w:rPr>
              <w:t>, испытывающими трудности в освоении ООП ДО и развитии:</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учить использовать приёмы произвольной регуляции внимания, памяти, восприятия, воображения, рассуждать, делать умозаключения.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формировать приёмы постановки и решения познавательных задач разными способами.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обучать родителей и педагогов эффективным приёмам взаимодействия с детьми в трудных воспитательных ситуациях.</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w:t>
            </w:r>
            <w:proofErr w:type="gramStart"/>
            <w:r w:rsidRPr="004333E7">
              <w:rPr>
                <w:rFonts w:ascii="Times New Roman" w:hAnsi="Times New Roman"/>
                <w:b/>
                <w:bCs/>
                <w:sz w:val="26"/>
                <w:szCs w:val="26"/>
                <w:lang w:val="ru-RU"/>
              </w:rPr>
              <w:t>обучающимися</w:t>
            </w:r>
            <w:proofErr w:type="gramEnd"/>
            <w:r w:rsidRPr="004333E7">
              <w:rPr>
                <w:rFonts w:ascii="Times New Roman" w:hAnsi="Times New Roman"/>
                <w:b/>
                <w:bCs/>
                <w:sz w:val="26"/>
                <w:szCs w:val="26"/>
                <w:lang w:val="ru-RU"/>
              </w:rPr>
              <w:t>, испытывающими трудности в социальной адаптации:</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формирование правил поведения в группе;</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коррекция</w:t>
            </w:r>
            <w:proofErr w:type="spellEnd"/>
            <w:r w:rsidRPr="004333E7">
              <w:rPr>
                <w:sz w:val="26"/>
                <w:szCs w:val="26"/>
              </w:rPr>
              <w:t xml:space="preserve"> </w:t>
            </w:r>
            <w:proofErr w:type="spellStart"/>
            <w:r w:rsidRPr="004333E7">
              <w:rPr>
                <w:sz w:val="26"/>
                <w:szCs w:val="26"/>
              </w:rPr>
              <w:t>деструктивных</w:t>
            </w:r>
            <w:proofErr w:type="spellEnd"/>
            <w:r w:rsidRPr="004333E7">
              <w:rPr>
                <w:sz w:val="26"/>
                <w:szCs w:val="26"/>
              </w:rPr>
              <w:t xml:space="preserve"> </w:t>
            </w:r>
            <w:proofErr w:type="spellStart"/>
            <w:r w:rsidRPr="004333E7">
              <w:rPr>
                <w:sz w:val="26"/>
                <w:szCs w:val="26"/>
              </w:rPr>
              <w:t>эмоциональных</w:t>
            </w:r>
            <w:proofErr w:type="spellEnd"/>
            <w:r w:rsidRPr="004333E7">
              <w:rPr>
                <w:sz w:val="26"/>
                <w:szCs w:val="26"/>
              </w:rPr>
              <w:t xml:space="preserve"> </w:t>
            </w:r>
            <w:proofErr w:type="spellStart"/>
            <w:r w:rsidRPr="004333E7">
              <w:rPr>
                <w:sz w:val="26"/>
                <w:szCs w:val="26"/>
              </w:rPr>
              <w:t>состояний</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коммуникативных</w:t>
            </w:r>
            <w:proofErr w:type="spellEnd"/>
            <w:r w:rsidRPr="004333E7">
              <w:rPr>
                <w:sz w:val="26"/>
                <w:szCs w:val="26"/>
              </w:rPr>
              <w:t xml:space="preserve"> </w:t>
            </w:r>
            <w:proofErr w:type="spellStart"/>
            <w:r w:rsidRPr="004333E7">
              <w:rPr>
                <w:sz w:val="26"/>
                <w:szCs w:val="26"/>
              </w:rPr>
              <w:t>навыков</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снятия</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создание атмосферы доброжелательности, заботы и уважения по отношению к ребёнку.</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 </w:t>
            </w:r>
          </w:p>
          <w:p w:rsidR="00C66FFB" w:rsidRPr="004333E7" w:rsidRDefault="00C66FFB" w:rsidP="00B40063">
            <w:pPr>
              <w:numPr>
                <w:ilvl w:val="0"/>
                <w:numId w:val="64"/>
              </w:numPr>
              <w:rPr>
                <w:rFonts w:ascii="Times New Roman" w:hAnsi="Times New Roman"/>
                <w:sz w:val="26"/>
                <w:szCs w:val="26"/>
              </w:rPr>
            </w:pPr>
            <w:proofErr w:type="spellStart"/>
            <w:proofErr w:type="gramStart"/>
            <w:r w:rsidRPr="004333E7">
              <w:rPr>
                <w:rFonts w:ascii="Times New Roman" w:hAnsi="Times New Roman"/>
                <w:sz w:val="26"/>
                <w:szCs w:val="26"/>
              </w:rPr>
              <w:t>развитие</w:t>
            </w:r>
            <w:proofErr w:type="spellEnd"/>
            <w:proofErr w:type="gramEnd"/>
            <w:r w:rsidRPr="004333E7">
              <w:rPr>
                <w:rFonts w:ascii="Times New Roman" w:hAnsi="Times New Roman"/>
                <w:sz w:val="26"/>
                <w:szCs w:val="26"/>
              </w:rPr>
              <w:t xml:space="preserve"> </w:t>
            </w:r>
            <w:proofErr w:type="spellStart"/>
            <w:r w:rsidRPr="004333E7">
              <w:rPr>
                <w:rFonts w:ascii="Times New Roman" w:hAnsi="Times New Roman"/>
                <w:sz w:val="26"/>
                <w:szCs w:val="26"/>
              </w:rPr>
              <w:t>коммуникативных</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навыков</w:t>
            </w:r>
            <w:proofErr w:type="spellEnd"/>
            <w:r w:rsidRPr="004333E7">
              <w:rPr>
                <w:rFonts w:ascii="Times New Roman" w:hAnsi="Times New Roman"/>
                <w:sz w:val="26"/>
                <w:szCs w:val="26"/>
              </w:rPr>
              <w:t>.</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чувствительности к сверстнику, его эмоциональному состоянию, намерениям и желаниям.</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уверенного поведения и социальной успешности.</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 xml:space="preserve">коррекция деструктивных эмоциональных состояний, возникающих </w:t>
            </w:r>
            <w:proofErr w:type="gramStart"/>
            <w:r w:rsidRPr="004333E7">
              <w:rPr>
                <w:rFonts w:ascii="Times New Roman" w:hAnsi="Times New Roman"/>
                <w:sz w:val="26"/>
                <w:szCs w:val="26"/>
                <w:lang w:val="ru-RU"/>
              </w:rPr>
              <w:t>в последствии</w:t>
            </w:r>
            <w:proofErr w:type="gramEnd"/>
            <w:r w:rsidRPr="004333E7">
              <w:rPr>
                <w:rFonts w:ascii="Times New Roman" w:hAnsi="Times New Roman"/>
                <w:sz w:val="26"/>
                <w:szCs w:val="26"/>
                <w:lang w:val="ru-RU"/>
              </w:rPr>
              <w:t xml:space="preserve"> попадания в новую языковую и культурную среду (тревога, неуверенность, агрессия).</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создание атмосферы доброжелательности, заботы и уважения по отношению к ребёнку.</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Одарённые</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обучающиеся</w:t>
            </w:r>
            <w:proofErr w:type="spellEnd"/>
            <w:r w:rsidRPr="004333E7">
              <w:rPr>
                <w:rFonts w:ascii="Times New Roman" w:hAnsi="Times New Roman"/>
                <w:sz w:val="26"/>
                <w:szCs w:val="26"/>
              </w:rPr>
              <w:t>.</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Формирование отношений к самому себе:</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Развивать уверенность, толерантное отношение к действительности.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приёмам преодоления психоэмоционального </w:t>
            </w:r>
            <w:r w:rsidRPr="004333E7">
              <w:rPr>
                <w:sz w:val="26"/>
                <w:szCs w:val="26"/>
                <w:lang w:val="ru-RU"/>
              </w:rPr>
              <w:lastRenderedPageBreak/>
              <w:t xml:space="preserve">напряжения.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находить средства для реализации целей, достигать результата.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Помочь освоить социально приемлемые способы самовыражения.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Стимулировать борьбу мотивов, развивать общественную мотивацию.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Создавать условия для удовлетворения интеллектуальной любознательности и готовности к исследовательскому риску.</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взрослыми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Развивать продуктивные формы взаимодействия </w:t>
            </w:r>
            <w:proofErr w:type="gramStart"/>
            <w:r w:rsidRPr="004333E7">
              <w:rPr>
                <w:sz w:val="26"/>
                <w:szCs w:val="26"/>
                <w:lang w:val="ru-RU"/>
              </w:rPr>
              <w:t>со</w:t>
            </w:r>
            <w:proofErr w:type="gramEnd"/>
            <w:r w:rsidRPr="004333E7">
              <w:rPr>
                <w:sz w:val="26"/>
                <w:szCs w:val="26"/>
                <w:lang w:val="ru-RU"/>
              </w:rPr>
              <w:t xml:space="preserve"> взрослыми, чувствительность к педагогической оценке, честность, стремление помогать, эмпатию.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Формировать приёмы диалогического общения </w:t>
            </w:r>
            <w:proofErr w:type="gramStart"/>
            <w:r w:rsidRPr="004333E7">
              <w:rPr>
                <w:sz w:val="26"/>
                <w:szCs w:val="26"/>
                <w:lang w:val="ru-RU"/>
              </w:rPr>
              <w:t>со</w:t>
            </w:r>
            <w:proofErr w:type="gramEnd"/>
            <w:r w:rsidRPr="004333E7">
              <w:rPr>
                <w:sz w:val="26"/>
                <w:szCs w:val="26"/>
                <w:lang w:val="ru-RU"/>
              </w:rPr>
              <w:t xml:space="preserve"> взрослыми.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Формировать у взрослых приёмы эффективного взаимодействия с ребёнком.</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сверстниками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 xml:space="preserve">Развивать формы продуктивного сотрудничества со сверстниками, дружелюбие, стремление содействовать, эмпатию. </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Формировать приёмы диалогического общения со сверстниками.</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детьми и/или семьями, находящимися в трудной жизненной ситуации.</w:t>
      </w:r>
    </w:p>
    <w:p w:rsidR="00C66FFB" w:rsidRPr="004333E7" w:rsidRDefault="00C66FFB" w:rsidP="00C66FFB">
      <w:pPr>
        <w:jc w:val="center"/>
        <w:rPr>
          <w:rFonts w:ascii="Times New Roman" w:hAnsi="Times New Roman"/>
          <w:b/>
          <w:bCs/>
          <w:sz w:val="26"/>
          <w:szCs w:val="26"/>
        </w:rPr>
      </w:pPr>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Дети-сироты</w:t>
            </w:r>
            <w:proofErr w:type="spellEnd"/>
            <w:r w:rsidRPr="004333E7">
              <w:rPr>
                <w:rFonts w:ascii="Times New Roman" w:hAnsi="Times New Roman"/>
                <w:sz w:val="26"/>
                <w:szCs w:val="26"/>
              </w:rPr>
              <w:t>.</w:t>
            </w:r>
          </w:p>
        </w:tc>
        <w:tc>
          <w:tcPr>
            <w:tcW w:w="6946" w:type="dxa"/>
            <w:vMerge w:val="restart"/>
          </w:tcPr>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C66FFB" w:rsidRPr="004333E7" w:rsidRDefault="00C66FFB" w:rsidP="00B40063">
            <w:pPr>
              <w:pStyle w:val="aa"/>
              <w:widowControl/>
              <w:numPr>
                <w:ilvl w:val="0"/>
                <w:numId w:val="56"/>
              </w:numPr>
              <w:autoSpaceDE/>
              <w:autoSpaceDN/>
              <w:contextualSpacing/>
              <w:jc w:val="left"/>
              <w:rPr>
                <w:sz w:val="26"/>
                <w:szCs w:val="26"/>
                <w:lang w:val="ru-RU"/>
              </w:rPr>
            </w:pPr>
            <w:proofErr w:type="gramStart"/>
            <w:r w:rsidRPr="004333E7">
              <w:rPr>
                <w:sz w:val="26"/>
                <w:szCs w:val="26"/>
                <w:lang w:val="ru-RU"/>
              </w:rPr>
              <w:t xml:space="preserve">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w:t>
            </w:r>
            <w:r w:rsidRPr="004333E7">
              <w:rPr>
                <w:sz w:val="26"/>
                <w:szCs w:val="26"/>
                <w:lang w:val="ru-RU"/>
              </w:rPr>
              <w:lastRenderedPageBreak/>
              <w:t>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roofErr w:type="gramEnd"/>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оставшиеся без попечения родителей.</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 Обеспечение поддержки, отдыха, комфорта, возможности играть.</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из семей беженцев и вынужденных переселенцев.</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оказавшиеся в экстремальных условиях.</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w:t>
            </w:r>
            <w:proofErr w:type="spellEnd"/>
            <w:r w:rsidRPr="004333E7">
              <w:rPr>
                <w:rFonts w:ascii="Times New Roman" w:hAnsi="Times New Roman"/>
                <w:sz w:val="26"/>
                <w:szCs w:val="26"/>
              </w:rPr>
              <w:t xml:space="preserve"> – </w:t>
            </w:r>
            <w:proofErr w:type="spellStart"/>
            <w:r w:rsidRPr="004333E7">
              <w:rPr>
                <w:rFonts w:ascii="Times New Roman" w:hAnsi="Times New Roman"/>
                <w:sz w:val="26"/>
                <w:szCs w:val="26"/>
              </w:rPr>
              <w:t>жертвы</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насилия</w:t>
            </w:r>
            <w:proofErr w:type="spellEnd"/>
            <w:r w:rsidRPr="004333E7">
              <w:rPr>
                <w:rFonts w:ascii="Times New Roman" w:hAnsi="Times New Roman"/>
                <w:sz w:val="26"/>
                <w:szCs w:val="26"/>
              </w:rPr>
              <w:t>.</w:t>
            </w: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tc>
        <w:tc>
          <w:tcPr>
            <w:tcW w:w="6946" w:type="dxa"/>
          </w:tcPr>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 xml:space="preserve">Формирование </w:t>
            </w:r>
            <w:proofErr w:type="gramStart"/>
            <w:r w:rsidRPr="004333E7">
              <w:rPr>
                <w:sz w:val="26"/>
                <w:szCs w:val="26"/>
                <w:lang w:val="ru-RU"/>
              </w:rPr>
              <w:t>позитивной</w:t>
            </w:r>
            <w:proofErr w:type="gramEnd"/>
            <w:r w:rsidRPr="004333E7">
              <w:rPr>
                <w:sz w:val="26"/>
                <w:szCs w:val="26"/>
                <w:lang w:val="ru-RU"/>
              </w:rPr>
              <w:t xml:space="preserve"> «Я-концепции» ребёнка, пострадавшего от насилия.</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Способствовать отреагированию негативных переживаний, связанных с насилием.</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Формировать умение оценивать своё поведение и поведение других.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отклонениями в поведении.</w:t>
            </w:r>
          </w:p>
        </w:tc>
        <w:tc>
          <w:tcPr>
            <w:tcW w:w="6946" w:type="dxa"/>
          </w:tcPr>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Коррекция /развитие социально-коммуникативной, личностной, эмоционально-волевой сферы.</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Помощь в решение поведенческих проблем.</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Формирование адекватных, социально-приемлемых способов поведения.</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рефлексивных</w:t>
            </w:r>
            <w:proofErr w:type="spellEnd"/>
            <w:r w:rsidRPr="004333E7">
              <w:rPr>
                <w:sz w:val="26"/>
                <w:szCs w:val="26"/>
              </w:rPr>
              <w:t xml:space="preserve"> </w:t>
            </w:r>
            <w:proofErr w:type="spellStart"/>
            <w:r w:rsidRPr="004333E7">
              <w:rPr>
                <w:sz w:val="26"/>
                <w:szCs w:val="26"/>
              </w:rPr>
              <w:t>способностей</w:t>
            </w:r>
            <w:proofErr w:type="spellEnd"/>
            <w:r w:rsidRPr="004333E7">
              <w:rPr>
                <w:sz w:val="26"/>
                <w:szCs w:val="26"/>
              </w:rPr>
              <w:t>.</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Совершенствование</w:t>
            </w:r>
            <w:proofErr w:type="spellEnd"/>
            <w:r w:rsidRPr="004333E7">
              <w:rPr>
                <w:sz w:val="26"/>
                <w:szCs w:val="26"/>
              </w:rPr>
              <w:t xml:space="preserve"> </w:t>
            </w:r>
            <w:proofErr w:type="spellStart"/>
            <w:r w:rsidRPr="004333E7">
              <w:rPr>
                <w:sz w:val="26"/>
                <w:szCs w:val="26"/>
              </w:rPr>
              <w:t>способов</w:t>
            </w:r>
            <w:proofErr w:type="spellEnd"/>
            <w:r w:rsidRPr="004333E7">
              <w:rPr>
                <w:sz w:val="26"/>
                <w:szCs w:val="26"/>
              </w:rPr>
              <w:t xml:space="preserve"> </w:t>
            </w:r>
            <w:proofErr w:type="spellStart"/>
            <w:r w:rsidRPr="004333E7">
              <w:rPr>
                <w:sz w:val="26"/>
                <w:szCs w:val="26"/>
              </w:rPr>
              <w:t>саморегуляции</w:t>
            </w:r>
            <w:proofErr w:type="spellEnd"/>
            <w:r w:rsidRPr="004333E7">
              <w:rPr>
                <w:sz w:val="26"/>
                <w:szCs w:val="26"/>
              </w:rPr>
              <w:t>.</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 xml:space="preserve">Коррекционно-развивающая работа с детьми и/или семьями, </w:t>
      </w:r>
      <w:proofErr w:type="gramStart"/>
      <w:r w:rsidRPr="004333E7">
        <w:rPr>
          <w:rFonts w:ascii="Times New Roman" w:hAnsi="Times New Roman"/>
          <w:b/>
          <w:bCs/>
          <w:sz w:val="26"/>
          <w:szCs w:val="26"/>
        </w:rPr>
        <w:t>находящиеся</w:t>
      </w:r>
      <w:proofErr w:type="gramEnd"/>
      <w:r w:rsidRPr="004333E7">
        <w:rPr>
          <w:rFonts w:ascii="Times New Roman" w:hAnsi="Times New Roman"/>
          <w:b/>
          <w:bCs/>
          <w:sz w:val="26"/>
          <w:szCs w:val="26"/>
        </w:rPr>
        <w:t xml:space="preserve"> в социально опасном положении (СОП)</w:t>
      </w:r>
    </w:p>
    <w:tbl>
      <w:tblPr>
        <w:tblStyle w:val="af1"/>
        <w:tblW w:w="0" w:type="auto"/>
        <w:tblLook w:val="04A0"/>
      </w:tblPr>
      <w:tblGrid>
        <w:gridCol w:w="2886"/>
        <w:gridCol w:w="6679"/>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lang w:val="ru-RU"/>
              </w:rPr>
            </w:pPr>
            <w:r w:rsidRPr="004333E7">
              <w:rPr>
                <w:rFonts w:ascii="Times New Roman" w:hAnsi="Times New Roman"/>
                <w:b/>
                <w:bCs/>
                <w:sz w:val="26"/>
                <w:szCs w:val="26"/>
                <w:lang w:val="ru-RU"/>
              </w:rPr>
              <w:t>Категория детей и/или семей</w:t>
            </w:r>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и/или семьи, находящиеся в СОП</w:t>
            </w:r>
          </w:p>
        </w:tc>
        <w:tc>
          <w:tcPr>
            <w:tcW w:w="6939" w:type="dxa"/>
          </w:tcPr>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сопровождение процесса развития ребёнка (профилактика и коррекция отклонений в развитии ребёнка);</w:t>
            </w:r>
          </w:p>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 xml:space="preserve">проведение коррекционно-развивающих мероприятий, направленных на стабилизацию или </w:t>
            </w:r>
            <w:r w:rsidRPr="004333E7">
              <w:rPr>
                <w:sz w:val="26"/>
                <w:szCs w:val="26"/>
                <w:lang w:val="ru-RU"/>
              </w:rPr>
              <w:lastRenderedPageBreak/>
              <w:t>налаживание детско-родительских отношений.</w:t>
            </w:r>
          </w:p>
        </w:tc>
      </w:tr>
    </w:tbl>
    <w:p w:rsidR="00C66FFB" w:rsidRPr="004333E7" w:rsidRDefault="00C66FFB" w:rsidP="00C66FFB">
      <w:pPr>
        <w:jc w:val="both"/>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 xml:space="preserve">Коррекционно-развивающая работа с </w:t>
      </w:r>
      <w:proofErr w:type="gramStart"/>
      <w:r w:rsidRPr="004333E7">
        <w:rPr>
          <w:rFonts w:ascii="Times New Roman" w:hAnsi="Times New Roman"/>
          <w:b/>
          <w:bCs/>
          <w:sz w:val="26"/>
          <w:szCs w:val="26"/>
        </w:rPr>
        <w:t>обучающимися</w:t>
      </w:r>
      <w:proofErr w:type="gramEnd"/>
      <w:r w:rsidRPr="004333E7">
        <w:rPr>
          <w:rFonts w:ascii="Times New Roman" w:hAnsi="Times New Roman"/>
          <w:b/>
          <w:bCs/>
          <w:sz w:val="26"/>
          <w:szCs w:val="26"/>
        </w:rPr>
        <w:t xml:space="preserve"> «группы риска».</w:t>
      </w:r>
    </w:p>
    <w:tbl>
      <w:tblPr>
        <w:tblStyle w:val="af1"/>
        <w:tblW w:w="0" w:type="auto"/>
        <w:tblLook w:val="04A0"/>
      </w:tblPr>
      <w:tblGrid>
        <w:gridCol w:w="2929"/>
        <w:gridCol w:w="663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эмоционального характера (повышенная возбудимость, апатия, раздражительность, тревога, появление фобий).</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поведенческого характера (грубость, агрессия, обман).</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невротического характера.</w:t>
            </w:r>
          </w:p>
        </w:tc>
        <w:tc>
          <w:tcPr>
            <w:tcW w:w="6939" w:type="dxa"/>
          </w:tcPr>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Уменьшение остроты личностных реакций на ситуации, вызывающие невротические проявления.</w:t>
            </w:r>
          </w:p>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Отреагирование актуальных эмоций и чувств.</w:t>
            </w:r>
          </w:p>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 xml:space="preserve">Также работа с детьми </w:t>
            </w:r>
            <w:proofErr w:type="gramStart"/>
            <w:r w:rsidRPr="004333E7">
              <w:rPr>
                <w:rFonts w:ascii="Times New Roman" w:hAnsi="Times New Roman"/>
                <w:sz w:val="26"/>
                <w:szCs w:val="26"/>
                <w:lang w:val="ru-RU"/>
              </w:rPr>
              <w:t>с</w:t>
            </w:r>
            <w:proofErr w:type="gramEnd"/>
            <w:r w:rsidRPr="004333E7">
              <w:rPr>
                <w:rFonts w:ascii="Times New Roman" w:hAnsi="Times New Roman"/>
                <w:sz w:val="26"/>
                <w:szCs w:val="26"/>
                <w:lang w:val="ru-RU"/>
              </w:rPr>
              <w:t xml:space="preserve"> </w:t>
            </w:r>
            <w:proofErr w:type="gramStart"/>
            <w:r w:rsidRPr="004333E7">
              <w:rPr>
                <w:rFonts w:ascii="Times New Roman" w:hAnsi="Times New Roman"/>
                <w:sz w:val="26"/>
                <w:szCs w:val="26"/>
                <w:lang w:val="ru-RU"/>
              </w:rPr>
              <w:t>проблема</w:t>
            </w:r>
            <w:proofErr w:type="gramEnd"/>
            <w:r w:rsidRPr="004333E7">
              <w:rPr>
                <w:rFonts w:ascii="Times New Roman" w:hAnsi="Times New Roman"/>
                <w:sz w:val="26"/>
                <w:szCs w:val="26"/>
                <w:lang w:val="ru-RU"/>
              </w:rPr>
              <w:t xml:space="preserve">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rsidR="00C66FFB" w:rsidRPr="004333E7" w:rsidRDefault="00C66FFB" w:rsidP="00B40063">
            <w:pPr>
              <w:pStyle w:val="aa"/>
              <w:widowControl/>
              <w:numPr>
                <w:ilvl w:val="0"/>
                <w:numId w:val="63"/>
              </w:numPr>
              <w:autoSpaceDE/>
              <w:autoSpaceDN/>
              <w:contextualSpacing/>
              <w:jc w:val="left"/>
              <w:rPr>
                <w:sz w:val="26"/>
                <w:szCs w:val="26"/>
                <w:lang w:val="ru-RU"/>
              </w:rPr>
            </w:pPr>
            <w:r w:rsidRPr="004333E7">
              <w:rPr>
                <w:sz w:val="26"/>
                <w:szCs w:val="26"/>
                <w:lang w:val="ru-RU"/>
              </w:rPr>
              <w:t>По необходимости направление ребёнка к невропатологу.</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произвольного</w:t>
            </w:r>
            <w:proofErr w:type="spellEnd"/>
            <w:r w:rsidRPr="004333E7">
              <w:rPr>
                <w:sz w:val="26"/>
                <w:szCs w:val="26"/>
              </w:rPr>
              <w:t xml:space="preserve"> </w:t>
            </w:r>
            <w:proofErr w:type="spellStart"/>
            <w:r w:rsidRPr="004333E7">
              <w:rPr>
                <w:sz w:val="26"/>
                <w:szCs w:val="26"/>
              </w:rPr>
              <w:t>внимания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Снятие</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Обучение</w:t>
            </w:r>
            <w:proofErr w:type="spellEnd"/>
            <w:r w:rsidRPr="004333E7">
              <w:rPr>
                <w:sz w:val="26"/>
                <w:szCs w:val="26"/>
              </w:rPr>
              <w:t xml:space="preserve"> </w:t>
            </w:r>
            <w:proofErr w:type="spellStart"/>
            <w:r w:rsidRPr="004333E7">
              <w:rPr>
                <w:sz w:val="26"/>
                <w:szCs w:val="26"/>
              </w:rPr>
              <w:t>навыкам</w:t>
            </w:r>
            <w:proofErr w:type="spellEnd"/>
            <w:r w:rsidRPr="004333E7">
              <w:rPr>
                <w:sz w:val="26"/>
                <w:szCs w:val="26"/>
              </w:rPr>
              <w:t xml:space="preserve"> </w:t>
            </w:r>
            <w:proofErr w:type="spellStart"/>
            <w:r w:rsidRPr="004333E7">
              <w:rPr>
                <w:sz w:val="26"/>
                <w:szCs w:val="26"/>
              </w:rPr>
              <w:t>расслабления</w:t>
            </w:r>
            <w:proofErr w:type="spellEnd"/>
            <w:r w:rsidRPr="004333E7">
              <w:rPr>
                <w:sz w:val="26"/>
                <w:szCs w:val="26"/>
              </w:rPr>
              <w:t>.</w:t>
            </w:r>
          </w:p>
        </w:tc>
      </w:tr>
    </w:tbl>
    <w:bookmarkEnd w:id="496"/>
    <w:p w:rsidR="00C66FFB" w:rsidRPr="00C66FFB" w:rsidRDefault="00C66FFB" w:rsidP="00C66FFB">
      <w:pPr>
        <w:jc w:val="both"/>
        <w:rPr>
          <w:rFonts w:ascii="Times New Roman" w:hAnsi="Times New Roman"/>
          <w:sz w:val="28"/>
          <w:szCs w:val="28"/>
        </w:rPr>
      </w:pPr>
      <w:r w:rsidRPr="00C66FFB">
        <w:rPr>
          <w:rFonts w:ascii="Times New Roman" w:hAnsi="Times New Roman"/>
          <w:sz w:val="28"/>
          <w:szCs w:val="28"/>
        </w:rPr>
        <w:t xml:space="preserve">    </w:t>
      </w:r>
    </w:p>
    <w:p w:rsidR="00C66FFB" w:rsidRPr="001F0B0E" w:rsidRDefault="00C66FFB" w:rsidP="00C66FFB">
      <w:pPr>
        <w:jc w:val="both"/>
        <w:rPr>
          <w:rFonts w:ascii="Times New Roman" w:hAnsi="Times New Roman"/>
          <w:sz w:val="26"/>
          <w:szCs w:val="26"/>
        </w:rPr>
      </w:pPr>
      <w:r w:rsidRPr="00C66FFB">
        <w:rPr>
          <w:rFonts w:ascii="Times New Roman" w:hAnsi="Times New Roman"/>
          <w:sz w:val="28"/>
          <w:szCs w:val="28"/>
        </w:rPr>
        <w:t xml:space="preserve">     </w:t>
      </w:r>
      <w:r w:rsidRPr="001F0B0E">
        <w:rPr>
          <w:rFonts w:ascii="Times New Roman" w:hAnsi="Times New Roman"/>
          <w:sz w:val="26"/>
          <w:szCs w:val="26"/>
        </w:rPr>
        <w:t>Для осуществления коррекционно-развивающей работы с различными целевыми группами педагогом-психологом составляется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ПМПК или ППк, по результатам психологической диагностики или по обоснованному запросу педагога/ родителя (законного представителя).</w:t>
      </w:r>
    </w:p>
    <w:p w:rsidR="00C66FFB" w:rsidRPr="001F0B0E" w:rsidRDefault="00C66FFB" w:rsidP="00C66FFB">
      <w:pPr>
        <w:ind w:firstLine="284"/>
        <w:jc w:val="both"/>
        <w:rPr>
          <w:rFonts w:ascii="Times New Roman" w:hAnsi="Times New Roman"/>
          <w:sz w:val="26"/>
          <w:szCs w:val="26"/>
        </w:rPr>
      </w:pPr>
      <w:r w:rsidRPr="001F0B0E">
        <w:rPr>
          <w:rFonts w:ascii="Times New Roman" w:hAnsi="Times New Roman"/>
          <w:sz w:val="26"/>
          <w:szCs w:val="26"/>
        </w:rPr>
        <w:t>Реализация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C66FFB" w:rsidRPr="001F0B0E" w:rsidRDefault="00C66FFB" w:rsidP="00A62B5E">
      <w:pPr>
        <w:spacing w:line="276" w:lineRule="auto"/>
        <w:ind w:firstLine="284"/>
        <w:jc w:val="both"/>
        <w:rPr>
          <w:rFonts w:ascii="Times New Roman" w:hAnsi="Times New Roman" w:cs="Times New Roman"/>
          <w:b/>
          <w:bCs/>
          <w:sz w:val="26"/>
          <w:szCs w:val="26"/>
        </w:rPr>
      </w:pPr>
      <w:r w:rsidRPr="001F0B0E">
        <w:rPr>
          <w:rFonts w:ascii="Times New Roman" w:hAnsi="Times New Roman" w:cs="Times New Roman"/>
          <w:sz w:val="26"/>
          <w:szCs w:val="26"/>
        </w:rPr>
        <w:t xml:space="preserve">Совместная деятельность детей с педагогом-психологом  осуществляется в виде игровой деятельности </w:t>
      </w:r>
      <w:proofErr w:type="gramStart"/>
      <w:r w:rsidRPr="001F0B0E">
        <w:rPr>
          <w:rFonts w:ascii="Times New Roman" w:hAnsi="Times New Roman" w:cs="Times New Roman"/>
          <w:sz w:val="26"/>
          <w:szCs w:val="26"/>
        </w:rPr>
        <w:t>в</w:t>
      </w:r>
      <w:proofErr w:type="gramEnd"/>
      <w:r w:rsidRPr="001F0B0E">
        <w:rPr>
          <w:rFonts w:ascii="Times New Roman" w:hAnsi="Times New Roman" w:cs="Times New Roman"/>
          <w:sz w:val="26"/>
          <w:szCs w:val="26"/>
        </w:rPr>
        <w:t xml:space="preserve"> режимных.</w:t>
      </w:r>
    </w:p>
    <w:p w:rsidR="00C66FFB" w:rsidRPr="004542AC" w:rsidRDefault="00C66FFB" w:rsidP="00C66FFB">
      <w:pPr>
        <w:tabs>
          <w:tab w:val="left" w:pos="2160"/>
        </w:tabs>
        <w:spacing w:line="276" w:lineRule="auto"/>
        <w:jc w:val="both"/>
        <w:rPr>
          <w:rFonts w:ascii="Times New Roman" w:hAnsi="Times New Roman" w:cs="Times New Roman"/>
          <w:sz w:val="26"/>
          <w:szCs w:val="26"/>
        </w:rPr>
      </w:pPr>
      <w:proofErr w:type="gramStart"/>
      <w:r w:rsidRPr="004542AC">
        <w:rPr>
          <w:rFonts w:ascii="Times New Roman" w:hAnsi="Times New Roman" w:cs="Times New Roman"/>
          <w:b/>
          <w:bCs/>
          <w:i/>
          <w:sz w:val="26"/>
          <w:szCs w:val="26"/>
        </w:rPr>
        <w:t>Формы  работы</w:t>
      </w:r>
      <w:r w:rsidRPr="004542AC">
        <w:rPr>
          <w:rFonts w:ascii="Times New Roman" w:hAnsi="Times New Roman" w:cs="Times New Roman"/>
          <w:bCs/>
          <w:sz w:val="26"/>
          <w:szCs w:val="26"/>
        </w:rPr>
        <w:t xml:space="preserve"> — игровая деятельность, включенная в режим группы</w:t>
      </w:r>
      <w:r w:rsidRPr="004542AC">
        <w:rPr>
          <w:rFonts w:ascii="Times New Roman" w:hAnsi="Times New Roman" w:cs="Times New Roman"/>
          <w:sz w:val="26"/>
          <w:szCs w:val="26"/>
        </w:rPr>
        <w:t xml:space="preserve">, проводится 1 раз в неделю в первой или второй половине дня: </w:t>
      </w:r>
      <w:r w:rsidRPr="004542AC">
        <w:rPr>
          <w:rFonts w:ascii="Times New Roman" w:hAnsi="Times New Roman" w:cs="Times New Roman"/>
          <w:bCs/>
          <w:sz w:val="26"/>
          <w:szCs w:val="26"/>
        </w:rPr>
        <w:t>с детьми раннего возраста – до 8-10 мин., в   младших группах –  до15 мин., в средних группах – до 20 мин., в старших группах – до 20-25 мин, в подготовительных к школе группах – до 30 мин.</w:t>
      </w:r>
      <w:proofErr w:type="gramEnd"/>
    </w:p>
    <w:p w:rsidR="00C66FFB" w:rsidRPr="004542AC" w:rsidRDefault="00C66FFB" w:rsidP="00C66FFB">
      <w:pPr>
        <w:jc w:val="both"/>
        <w:rPr>
          <w:rFonts w:ascii="Times New Roman" w:hAnsi="Times New Roman" w:cs="Times New Roman"/>
          <w:sz w:val="26"/>
          <w:szCs w:val="26"/>
        </w:rPr>
      </w:pPr>
    </w:p>
    <w:tbl>
      <w:tblPr>
        <w:tblStyle w:val="af1"/>
        <w:tblW w:w="0" w:type="auto"/>
        <w:tblLook w:val="04A0"/>
      </w:tblPr>
      <w:tblGrid>
        <w:gridCol w:w="3168"/>
        <w:gridCol w:w="2275"/>
        <w:gridCol w:w="2045"/>
        <w:gridCol w:w="2077"/>
      </w:tblGrid>
      <w:tr w:rsidR="00C66FFB" w:rsidRPr="004542AC" w:rsidTr="00C66FFB">
        <w:tc>
          <w:tcPr>
            <w:tcW w:w="376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Наименование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рабочей</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программы</w:t>
            </w:r>
            <w:proofErr w:type="spellEnd"/>
          </w:p>
        </w:tc>
        <w:tc>
          <w:tcPr>
            <w:tcW w:w="211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Образовательная</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область</w:t>
            </w:r>
            <w:proofErr w:type="spellEnd"/>
          </w:p>
        </w:tc>
        <w:tc>
          <w:tcPr>
            <w:tcW w:w="2284"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Целевые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группы</w:t>
            </w:r>
            <w:proofErr w:type="spellEnd"/>
          </w:p>
        </w:tc>
        <w:tc>
          <w:tcPr>
            <w:tcW w:w="174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Форма</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реализации</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rPr>
            </w:pPr>
            <w:r w:rsidRPr="004542AC">
              <w:rPr>
                <w:rStyle w:val="afa"/>
                <w:rFonts w:ascii="Times New Roman" w:hAnsi="Times New Roman" w:cs="Times New Roman"/>
                <w:sz w:val="26"/>
                <w:szCs w:val="26"/>
                <w:shd w:val="clear" w:color="auto" w:fill="FFFFFF"/>
                <w:lang w:val="ru-RU"/>
              </w:rPr>
              <w:t xml:space="preserve">Адаптация детей при поступлении в детский сад: программа, </w:t>
            </w:r>
            <w:proofErr w:type="gramStart"/>
            <w:r w:rsidRPr="004542AC">
              <w:rPr>
                <w:rStyle w:val="afa"/>
                <w:rFonts w:ascii="Times New Roman" w:hAnsi="Times New Roman" w:cs="Times New Roman"/>
                <w:sz w:val="26"/>
                <w:szCs w:val="26"/>
                <w:shd w:val="clear" w:color="auto" w:fill="FFFFFF"/>
                <w:lang w:val="ru-RU"/>
              </w:rPr>
              <w:t>психолого-педагогическое</w:t>
            </w:r>
            <w:proofErr w:type="gramEnd"/>
            <w:r w:rsidRPr="004542AC">
              <w:rPr>
                <w:rStyle w:val="afa"/>
                <w:rFonts w:ascii="Times New Roman" w:hAnsi="Times New Roman" w:cs="Times New Roman"/>
                <w:sz w:val="26"/>
                <w:szCs w:val="26"/>
                <w:shd w:val="clear" w:color="auto" w:fill="FFFFFF"/>
                <w:lang w:val="ru-RU"/>
              </w:rPr>
              <w:t xml:space="preserve"> сопр. </w:t>
            </w:r>
            <w:r w:rsidRPr="004542AC">
              <w:rPr>
                <w:rStyle w:val="afa"/>
                <w:rFonts w:ascii="Times New Roman" w:hAnsi="Times New Roman" w:cs="Times New Roman"/>
                <w:sz w:val="26"/>
                <w:szCs w:val="26"/>
                <w:shd w:val="clear" w:color="auto" w:fill="FFFFFF"/>
              </w:rPr>
              <w:t xml:space="preserve">ФГОС ДО. </w:t>
            </w:r>
            <w:proofErr w:type="spellStart"/>
            <w:r w:rsidRPr="004542AC">
              <w:rPr>
                <w:rStyle w:val="afa"/>
                <w:rFonts w:ascii="Times New Roman" w:hAnsi="Times New Roman" w:cs="Times New Roman"/>
                <w:sz w:val="26"/>
                <w:szCs w:val="26"/>
                <w:shd w:val="clear" w:color="auto" w:fill="FFFFFF"/>
              </w:rPr>
              <w:t>И.Лапина</w:t>
            </w:r>
            <w:proofErr w:type="spellEnd"/>
            <w:r w:rsidRPr="004542AC">
              <w:rPr>
                <w:rFonts w:ascii="Times New Roman" w:hAnsi="Times New Roman" w:cs="Times New Roman"/>
                <w:b/>
                <w:bCs/>
                <w:sz w:val="26"/>
                <w:szCs w:val="26"/>
                <w:shd w:val="clear" w:color="auto" w:fill="FFFFFF"/>
              </w:rPr>
              <w:br/>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адаптационных групп и их родители.</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Программа психолого-педагогического сопровождения детей «группы риска»</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группы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риска</w:t>
            </w:r>
            <w:proofErr w:type="spellEnd"/>
            <w:r w:rsidRPr="004542AC">
              <w:rPr>
                <w:rFonts w:ascii="Times New Roman" w:hAnsi="Times New Roman" w:cs="Times New Roman"/>
                <w:sz w:val="26"/>
                <w:szCs w:val="26"/>
              </w:rPr>
              <w:t>»</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Программа психологического сопровождения дошкольника</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при подготовке к школьному обучению. </w:t>
            </w:r>
            <w:r w:rsidRPr="004542AC">
              <w:rPr>
                <w:rFonts w:ascii="Times New Roman" w:eastAsia="Times New Roman" w:hAnsi="Times New Roman" w:cs="Times New Roman"/>
                <w:sz w:val="26"/>
                <w:szCs w:val="26"/>
                <w:lang w:eastAsia="ru-RU"/>
              </w:rPr>
              <w:t xml:space="preserve">Т.В. </w:t>
            </w:r>
            <w:proofErr w:type="spellStart"/>
            <w:r w:rsidRPr="004542AC">
              <w:rPr>
                <w:rFonts w:ascii="Times New Roman" w:eastAsia="Times New Roman" w:hAnsi="Times New Roman" w:cs="Times New Roman"/>
                <w:sz w:val="26"/>
                <w:szCs w:val="26"/>
                <w:lang w:eastAsia="ru-RU"/>
              </w:rPr>
              <w:t>Ананьева</w:t>
            </w:r>
            <w:proofErr w:type="spellEnd"/>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Я—Ты—Мы. Программа социально-эмоционального развития дошкольников.</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 </w:t>
            </w:r>
            <w:r w:rsidRPr="004542AC">
              <w:rPr>
                <w:rFonts w:ascii="Times New Roman" w:eastAsia="Times New Roman" w:hAnsi="Times New Roman" w:cs="Times New Roman"/>
                <w:sz w:val="26"/>
                <w:szCs w:val="26"/>
                <w:lang w:eastAsia="ru-RU"/>
              </w:rPr>
              <w:t xml:space="preserve">О. Л. </w:t>
            </w:r>
            <w:proofErr w:type="spellStart"/>
            <w:r w:rsidRPr="004542AC">
              <w:rPr>
                <w:rFonts w:ascii="Times New Roman" w:eastAsia="Times New Roman" w:hAnsi="Times New Roman" w:cs="Times New Roman"/>
                <w:sz w:val="26"/>
                <w:szCs w:val="26"/>
                <w:lang w:eastAsia="ru-RU"/>
              </w:rPr>
              <w:t>Князева</w:t>
            </w:r>
            <w:proofErr w:type="spellEnd"/>
            <w:r w:rsidRPr="004542AC">
              <w:rPr>
                <w:rFonts w:ascii="Times New Roman" w:eastAsia="Times New Roman" w:hAnsi="Times New Roman" w:cs="Times New Roman"/>
                <w:sz w:val="26"/>
                <w:szCs w:val="26"/>
                <w:lang w:eastAsia="ru-RU"/>
              </w:rPr>
              <w:t>.</w:t>
            </w:r>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Программа коррекционно-развивающей и психопрофилактической работы </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и/или семьи, находящиеся в СОП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spacing w:before="100" w:beforeAutospacing="1"/>
              <w:outlineLvl w:val="0"/>
              <w:rPr>
                <w:rFonts w:ascii="Times New Roman" w:eastAsia="Times New Roman" w:hAnsi="Times New Roman" w:cs="Times New Roman"/>
                <w:bCs/>
                <w:kern w:val="36"/>
                <w:sz w:val="26"/>
                <w:szCs w:val="26"/>
                <w:lang w:val="ru-RU" w:eastAsia="ru-RU"/>
              </w:rPr>
            </w:pPr>
            <w:r w:rsidRPr="004542AC">
              <w:rPr>
                <w:rFonts w:ascii="Times New Roman" w:eastAsia="Times New Roman" w:hAnsi="Times New Roman" w:cs="Times New Roman"/>
                <w:bCs/>
                <w:kern w:val="36"/>
                <w:sz w:val="26"/>
                <w:szCs w:val="26"/>
                <w:lang w:val="ru-RU" w:eastAsia="ru-RU"/>
              </w:rPr>
              <w:t>Развивающие занятия "Развитие межполушарного взаимодействия у младших школьников", Т.П. Трясорукова</w:t>
            </w:r>
          </w:p>
          <w:p w:rsidR="00C66FFB" w:rsidRPr="004542AC" w:rsidRDefault="00C66FFB" w:rsidP="00C66FFB">
            <w:pPr>
              <w:rPr>
                <w:rFonts w:ascii="Times New Roman" w:hAnsi="Times New Roman" w:cs="Times New Roman"/>
                <w:sz w:val="26"/>
                <w:szCs w:val="26"/>
                <w:lang w:val="ru-RU"/>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с ОВЗ</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Программа психолого-педагогического сопровождения одаренных дошкольников</w:t>
            </w: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Одаренные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дети</w:t>
            </w:r>
            <w:proofErr w:type="spellEnd"/>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bl>
    <w:p w:rsidR="00C66FFB" w:rsidRPr="004542AC" w:rsidRDefault="00C66FFB" w:rsidP="00A62B5E">
      <w:pPr>
        <w:jc w:val="both"/>
        <w:rPr>
          <w:rFonts w:ascii="Times New Roman" w:hAnsi="Times New Roman" w:cs="Times New Roman"/>
          <w:sz w:val="26"/>
          <w:szCs w:val="26"/>
        </w:rPr>
      </w:pPr>
    </w:p>
    <w:p w:rsidR="00C66FFB" w:rsidRPr="004542AC" w:rsidRDefault="00C66FFB" w:rsidP="00C66FFB">
      <w:pPr>
        <w:jc w:val="center"/>
        <w:rPr>
          <w:rFonts w:ascii="Times New Roman" w:hAnsi="Times New Roman" w:cs="Times New Roman"/>
          <w:b/>
          <w:sz w:val="26"/>
          <w:szCs w:val="26"/>
        </w:rPr>
      </w:pPr>
      <w:r w:rsidRPr="004542AC">
        <w:rPr>
          <w:rFonts w:ascii="Times New Roman" w:hAnsi="Times New Roman" w:cs="Times New Roman"/>
          <w:b/>
          <w:sz w:val="26"/>
          <w:szCs w:val="26"/>
        </w:rPr>
        <w:t>Психологическое консультирование</w:t>
      </w:r>
    </w:p>
    <w:p w:rsidR="00C66FFB" w:rsidRPr="004542AC" w:rsidRDefault="00C66FFB" w:rsidP="00C66FFB">
      <w:pPr>
        <w:ind w:firstLine="284"/>
        <w:jc w:val="both"/>
        <w:rPr>
          <w:rFonts w:ascii="Times New Roman" w:hAnsi="Times New Roman" w:cs="Times New Roman"/>
          <w:sz w:val="26"/>
          <w:szCs w:val="26"/>
        </w:rPr>
      </w:pPr>
      <w:r w:rsidRPr="004542AC">
        <w:rPr>
          <w:rFonts w:ascii="Times New Roman" w:hAnsi="Times New Roman" w:cs="Times New Roman"/>
          <w:sz w:val="26"/>
          <w:szCs w:val="26"/>
        </w:rP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rsidR="00A62B5E" w:rsidRPr="004542AC" w:rsidRDefault="00C66FFB" w:rsidP="00D65284">
      <w:pPr>
        <w:ind w:firstLine="284"/>
        <w:jc w:val="both"/>
        <w:rPr>
          <w:rFonts w:ascii="Times New Roman" w:hAnsi="Times New Roman" w:cs="Times New Roman"/>
          <w:sz w:val="26"/>
          <w:szCs w:val="26"/>
        </w:rPr>
      </w:pPr>
      <w:r w:rsidRPr="004542AC">
        <w:rPr>
          <w:rFonts w:ascii="Times New Roman" w:hAnsi="Times New Roman" w:cs="Times New Roman"/>
          <w:sz w:val="26"/>
          <w:szCs w:val="26"/>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C66FFB" w:rsidRPr="004542AC" w:rsidRDefault="00A62B5E" w:rsidP="00C66FFB">
      <w:pPr>
        <w:ind w:firstLine="284"/>
        <w:jc w:val="both"/>
        <w:rPr>
          <w:rFonts w:ascii="Times New Roman" w:hAnsi="Times New Roman" w:cs="Times New Roman"/>
          <w:b/>
          <w:bCs/>
          <w:sz w:val="26"/>
          <w:szCs w:val="26"/>
        </w:rPr>
      </w:pPr>
      <w:r w:rsidRPr="004542AC">
        <w:rPr>
          <w:rFonts w:ascii="Times New Roman" w:hAnsi="Times New Roman" w:cs="Times New Roman"/>
          <w:b/>
          <w:bCs/>
          <w:sz w:val="26"/>
          <w:szCs w:val="26"/>
        </w:rPr>
        <w:t xml:space="preserve">         </w:t>
      </w:r>
      <w:r w:rsidR="00C66FFB" w:rsidRPr="004542AC">
        <w:rPr>
          <w:rFonts w:ascii="Times New Roman" w:hAnsi="Times New Roman" w:cs="Times New Roman"/>
          <w:b/>
          <w:bCs/>
          <w:sz w:val="26"/>
          <w:szCs w:val="26"/>
        </w:rPr>
        <w:t>Задачи психологического консультирования:</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 xml:space="preserve">Оказание психологической помощи в ситуации разных затруднений, связанных с образовательным процессом. </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proofErr w:type="gramStart"/>
      <w:r w:rsidRPr="004542AC">
        <w:rPr>
          <w:sz w:val="26"/>
          <w:szCs w:val="26"/>
          <w:lang w:val="ru-RU"/>
        </w:rPr>
        <w:lastRenderedPageBreak/>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roofErr w:type="gramEnd"/>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Обучение приёмам самопознания, саморегуляции, использование своих ресурсов для преодоления проблемных ситуаций.</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Помощь в выработке продуктивных жизненных стратегий в отношении трудных образовательных ситуаций.</w:t>
      </w:r>
    </w:p>
    <w:p w:rsidR="00C66FFB" w:rsidRPr="004542AC" w:rsidRDefault="00C66FFB" w:rsidP="00C66FFB">
      <w:pPr>
        <w:ind w:firstLine="284"/>
        <w:jc w:val="both"/>
        <w:rPr>
          <w:rFonts w:ascii="Times New Roman" w:hAnsi="Times New Roman" w:cs="Times New Roman"/>
          <w:b/>
          <w:sz w:val="26"/>
          <w:szCs w:val="26"/>
        </w:rPr>
      </w:pPr>
      <w:r w:rsidRPr="004542AC">
        <w:rPr>
          <w:rFonts w:ascii="Times New Roman" w:hAnsi="Times New Roman" w:cs="Times New Roman"/>
          <w:b/>
          <w:sz w:val="26"/>
          <w:szCs w:val="26"/>
        </w:rPr>
        <w:t>Направления психологического консультирования: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 xml:space="preserve">Консультирование педагогов по вопросу выбора индивидуально ориентированных методов и приёмов работы с </w:t>
      </w:r>
      <w:proofErr w:type="gramStart"/>
      <w:r w:rsidRPr="004542AC">
        <w:rPr>
          <w:sz w:val="26"/>
          <w:szCs w:val="26"/>
          <w:lang w:val="ru-RU"/>
        </w:rPr>
        <w:t>обучающимися</w:t>
      </w:r>
      <w:proofErr w:type="gramEnd"/>
      <w:r w:rsidRPr="004542AC">
        <w:rPr>
          <w:sz w:val="26"/>
          <w:szCs w:val="26"/>
          <w:lang w:val="ru-RU"/>
        </w:rPr>
        <w:t>.</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C66FFB" w:rsidRPr="004542AC" w:rsidRDefault="00C66FFB" w:rsidP="00C66FFB">
      <w:pPr>
        <w:pStyle w:val="aa"/>
        <w:ind w:left="0"/>
        <w:rPr>
          <w:sz w:val="26"/>
          <w:szCs w:val="26"/>
          <w:lang w:val="ru-RU"/>
        </w:rPr>
      </w:pPr>
    </w:p>
    <w:p w:rsidR="00C66FFB" w:rsidRPr="004542AC" w:rsidRDefault="00C66FFB" w:rsidP="00C66FFB">
      <w:pPr>
        <w:pStyle w:val="aa"/>
        <w:ind w:left="0"/>
        <w:jc w:val="center"/>
        <w:rPr>
          <w:b/>
          <w:sz w:val="26"/>
          <w:szCs w:val="26"/>
          <w:lang w:val="ru-RU"/>
        </w:rPr>
      </w:pPr>
      <w:r w:rsidRPr="004542AC">
        <w:rPr>
          <w:b/>
          <w:sz w:val="26"/>
          <w:szCs w:val="26"/>
          <w:lang w:val="ru-RU"/>
        </w:rPr>
        <w:t>Психологическое просвещение</w:t>
      </w:r>
    </w:p>
    <w:p w:rsidR="00C66FFB" w:rsidRPr="004542AC" w:rsidRDefault="00C66FFB" w:rsidP="00C66FFB">
      <w:pPr>
        <w:pStyle w:val="aa"/>
        <w:ind w:left="0" w:firstLine="284"/>
        <w:rPr>
          <w:sz w:val="26"/>
          <w:szCs w:val="26"/>
          <w:lang w:val="ru-RU"/>
        </w:rPr>
      </w:pPr>
      <w:r w:rsidRPr="004542AC">
        <w:rPr>
          <w:sz w:val="26"/>
          <w:szCs w:val="26"/>
          <w:lang w:val="ru-RU"/>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Style w:val="af1"/>
        <w:tblW w:w="0" w:type="auto"/>
        <w:tblLook w:val="04A0"/>
      </w:tblPr>
      <w:tblGrid>
        <w:gridCol w:w="2870"/>
        <w:gridCol w:w="4706"/>
        <w:gridCol w:w="1989"/>
      </w:tblGrid>
      <w:tr w:rsidR="00C66FFB" w:rsidRPr="004542AC" w:rsidTr="00C66FFB">
        <w:tc>
          <w:tcPr>
            <w:tcW w:w="2972"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Формы</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работы</w:t>
            </w:r>
            <w:proofErr w:type="spellEnd"/>
          </w:p>
        </w:tc>
        <w:tc>
          <w:tcPr>
            <w:tcW w:w="5086"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Задачи</w:t>
            </w:r>
            <w:proofErr w:type="spellEnd"/>
          </w:p>
        </w:tc>
        <w:tc>
          <w:tcPr>
            <w:tcW w:w="185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Участники</w:t>
            </w:r>
            <w:proofErr w:type="spellEnd"/>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proofErr w:type="gramStart"/>
            <w:r w:rsidRPr="004542AC">
              <w:rPr>
                <w:rFonts w:ascii="Times New Roman" w:hAnsi="Times New Roman" w:cs="Times New Roman"/>
                <w:sz w:val="26"/>
                <w:szCs w:val="26"/>
                <w:lang w:val="ru-RU"/>
              </w:rPr>
              <w:t>Информационные стенды, печатные материалы памятки, информационные листовки, газеты и т.п.).</w:t>
            </w:r>
            <w:proofErr w:type="gramEnd"/>
          </w:p>
        </w:tc>
        <w:tc>
          <w:tcPr>
            <w:tcW w:w="5086" w:type="dxa"/>
          </w:tcPr>
          <w:p w:rsidR="00C66FFB" w:rsidRPr="004542AC" w:rsidRDefault="00C66FFB" w:rsidP="00C66FFB">
            <w:pPr>
              <w:rPr>
                <w:rFonts w:ascii="Times New Roman" w:hAnsi="Times New Roman" w:cs="Times New Roman"/>
                <w:sz w:val="26"/>
                <w:szCs w:val="26"/>
              </w:rPr>
            </w:pPr>
            <w:r w:rsidRPr="004542AC">
              <w:rPr>
                <w:rFonts w:ascii="Times New Roman" w:hAnsi="Times New Roman" w:cs="Times New Roman"/>
                <w:sz w:val="26"/>
                <w:szCs w:val="26"/>
                <w:lang w:val="ru-RU"/>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w:t>
            </w:r>
            <w:proofErr w:type="spellStart"/>
            <w:r w:rsidRPr="004542AC">
              <w:rPr>
                <w:rFonts w:ascii="Times New Roman" w:hAnsi="Times New Roman" w:cs="Times New Roman"/>
                <w:sz w:val="26"/>
                <w:szCs w:val="26"/>
              </w:rPr>
              <w:t>Знакомство</w:t>
            </w:r>
            <w:proofErr w:type="spellEnd"/>
            <w:r w:rsidRPr="004542AC">
              <w:rPr>
                <w:rFonts w:ascii="Times New Roman" w:hAnsi="Times New Roman" w:cs="Times New Roman"/>
                <w:sz w:val="26"/>
                <w:szCs w:val="26"/>
              </w:rPr>
              <w:t xml:space="preserve"> с </w:t>
            </w:r>
            <w:proofErr w:type="spellStart"/>
            <w:r w:rsidRPr="004542AC">
              <w:rPr>
                <w:rFonts w:ascii="Times New Roman" w:hAnsi="Times New Roman" w:cs="Times New Roman"/>
                <w:sz w:val="26"/>
                <w:szCs w:val="26"/>
              </w:rPr>
              <w:t>методами</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приемами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воспитания</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развития</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обучения</w:t>
            </w:r>
            <w:proofErr w:type="spellEnd"/>
            <w:r w:rsidRPr="004542AC">
              <w:rPr>
                <w:rFonts w:ascii="Times New Roman" w:hAnsi="Times New Roman" w:cs="Times New Roman"/>
                <w:sz w:val="26"/>
                <w:szCs w:val="26"/>
              </w:rPr>
              <w:t>.</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Электронные ресурсы (сайт ДОУ, группа детского сада в ВКонтакте).</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о детальности педагога-психолога в детском саду.</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Беседы, консультации (онлайн и оффлайн </w:t>
            </w:r>
            <w:r w:rsidRPr="004542AC">
              <w:rPr>
                <w:rFonts w:ascii="Times New Roman" w:hAnsi="Times New Roman" w:cs="Times New Roman"/>
                <w:sz w:val="26"/>
                <w:szCs w:val="26"/>
                <w:lang w:val="ru-RU"/>
              </w:rPr>
              <w:lastRenderedPageBreak/>
              <w:t>формата).</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 xml:space="preserve">Разъяснение участникам образовательных отношений вопросов, </w:t>
            </w:r>
            <w:r w:rsidRPr="004542AC">
              <w:rPr>
                <w:rFonts w:ascii="Times New Roman" w:hAnsi="Times New Roman" w:cs="Times New Roman"/>
                <w:sz w:val="26"/>
                <w:szCs w:val="26"/>
                <w:lang w:val="ru-RU"/>
              </w:rPr>
              <w:lastRenderedPageBreak/>
              <w:t>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lastRenderedPageBreak/>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Семинары-практикумы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мастер-классы</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Знакомство с методами и приёмами воспитания, развития и обучения.</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Педагогический</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совет</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субъектов образовательного процесса о формах и результатах профессиональной деятельности.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Лекции</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4542AC">
        <w:trPr>
          <w:trHeight w:val="4384"/>
        </w:trPr>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Тематические выступления на родительских собраниях.</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bl>
    <w:p w:rsidR="00C66FFB" w:rsidRDefault="00C66FFB"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B53FDC" w:rsidRDefault="00B53FDC" w:rsidP="00DA17ED">
      <w:pPr>
        <w:pStyle w:val="aa"/>
        <w:pBdr>
          <w:top w:val="nil"/>
          <w:left w:val="nil"/>
          <w:bottom w:val="nil"/>
          <w:right w:val="nil"/>
          <w:between w:val="nil"/>
        </w:pBdr>
        <w:ind w:left="720" w:firstLine="0"/>
        <w:jc w:val="center"/>
        <w:rPr>
          <w:b/>
          <w:sz w:val="28"/>
          <w:szCs w:val="28"/>
          <w:lang w:val="ru-RU"/>
        </w:rPr>
      </w:pPr>
    </w:p>
    <w:p w:rsidR="00B53FDC" w:rsidRPr="004333E7" w:rsidRDefault="00764873" w:rsidP="00DA17ED">
      <w:pPr>
        <w:pStyle w:val="aa"/>
        <w:pBdr>
          <w:top w:val="nil"/>
          <w:left w:val="nil"/>
          <w:bottom w:val="nil"/>
          <w:right w:val="nil"/>
          <w:between w:val="nil"/>
        </w:pBdr>
        <w:ind w:left="720" w:firstLine="0"/>
        <w:jc w:val="center"/>
        <w:rPr>
          <w:b/>
          <w:sz w:val="26"/>
          <w:szCs w:val="26"/>
          <w:lang w:val="ru-RU"/>
        </w:rPr>
      </w:pPr>
      <w:r w:rsidRPr="004333E7">
        <w:rPr>
          <w:b/>
          <w:sz w:val="26"/>
          <w:szCs w:val="26"/>
          <w:lang w:val="ru-RU"/>
        </w:rPr>
        <w:lastRenderedPageBreak/>
        <w:t>2.5.3. Основные направления программы речевого развития</w:t>
      </w:r>
    </w:p>
    <w:p w:rsidR="00764873" w:rsidRPr="004333E7" w:rsidRDefault="00764873" w:rsidP="00DA17ED">
      <w:pPr>
        <w:pStyle w:val="aa"/>
        <w:pBdr>
          <w:top w:val="nil"/>
          <w:left w:val="nil"/>
          <w:bottom w:val="nil"/>
          <w:right w:val="nil"/>
          <w:between w:val="nil"/>
        </w:pBdr>
        <w:ind w:left="720" w:firstLine="0"/>
        <w:jc w:val="center"/>
        <w:rPr>
          <w:b/>
          <w:sz w:val="26"/>
          <w:szCs w:val="26"/>
          <w:lang w:val="ru-RU"/>
        </w:rPr>
      </w:pP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Развитие речедвигательного аппарата. Формирование умений и навыков правильного звукопроизношения.</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Развитие словаря, лексических средств выразительности речи, повышение познавательных возможностей.</w:t>
      </w:r>
    </w:p>
    <w:p w:rsidR="00B53FDC"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Развитие просодической стороны речи, ее компенсаторной роли в общении.</w:t>
      </w:r>
    </w:p>
    <w:p w:rsidR="00B53FDC" w:rsidRPr="004333E7" w:rsidRDefault="00B53FDC" w:rsidP="00DA17ED">
      <w:pPr>
        <w:pStyle w:val="aa"/>
        <w:pBdr>
          <w:top w:val="nil"/>
          <w:left w:val="nil"/>
          <w:bottom w:val="nil"/>
          <w:right w:val="nil"/>
          <w:between w:val="nil"/>
        </w:pBdr>
        <w:ind w:left="720" w:firstLine="0"/>
        <w:jc w:val="center"/>
        <w:rPr>
          <w:b/>
          <w:sz w:val="26"/>
          <w:szCs w:val="26"/>
          <w:lang w:val="ru-RU"/>
        </w:rPr>
      </w:pPr>
    </w:p>
    <w:p w:rsidR="00CB3367" w:rsidRPr="004333E7" w:rsidRDefault="0080077D" w:rsidP="00DA17ED">
      <w:pPr>
        <w:pStyle w:val="aa"/>
        <w:pBdr>
          <w:top w:val="nil"/>
          <w:left w:val="nil"/>
          <w:bottom w:val="nil"/>
          <w:right w:val="nil"/>
          <w:between w:val="nil"/>
        </w:pBdr>
        <w:ind w:left="720" w:firstLine="0"/>
        <w:jc w:val="center"/>
        <w:rPr>
          <w:b/>
          <w:color w:val="000000"/>
          <w:sz w:val="26"/>
          <w:szCs w:val="26"/>
          <w:lang w:val="ru-RU"/>
        </w:rPr>
      </w:pPr>
      <w:r w:rsidRPr="004333E7">
        <w:rPr>
          <w:b/>
          <w:sz w:val="26"/>
          <w:szCs w:val="26"/>
          <w:lang w:val="ru-RU"/>
        </w:rPr>
        <w:t>Программа к</w:t>
      </w:r>
      <w:r w:rsidRPr="004333E7">
        <w:rPr>
          <w:b/>
          <w:color w:val="000000"/>
          <w:sz w:val="26"/>
          <w:szCs w:val="26"/>
          <w:lang w:val="ru-RU"/>
        </w:rPr>
        <w:t>оррекционно-развивающей работы</w:t>
      </w:r>
      <w:r w:rsidR="0034095B" w:rsidRPr="004333E7">
        <w:rPr>
          <w:b/>
          <w:color w:val="000000"/>
          <w:sz w:val="26"/>
          <w:szCs w:val="26"/>
          <w:lang w:val="ru-RU"/>
        </w:rPr>
        <w:t xml:space="preserve"> </w:t>
      </w:r>
      <w:r w:rsidR="005146D2" w:rsidRPr="004333E7">
        <w:rPr>
          <w:b/>
          <w:color w:val="000000"/>
          <w:sz w:val="26"/>
          <w:szCs w:val="26"/>
          <w:lang w:val="ru-RU"/>
        </w:rPr>
        <w:t xml:space="preserve">учителя-логопеда </w:t>
      </w:r>
      <w:r w:rsidR="003956D3" w:rsidRPr="004333E7">
        <w:rPr>
          <w:b/>
          <w:color w:val="000000"/>
          <w:sz w:val="26"/>
          <w:szCs w:val="26"/>
          <w:lang w:val="ru-RU"/>
        </w:rPr>
        <w:t>с детьми с нарушением зрения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Программа коррекционной работы обеспечивает: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выявление особых образовательных</w:t>
      </w:r>
      <w:r w:rsidR="00A62B5E" w:rsidRPr="004333E7">
        <w:rPr>
          <w:rFonts w:ascii="Times New Roman" w:eastAsia="Times New Roman" w:hAnsi="Times New Roman" w:cs="Times New Roman"/>
          <w:sz w:val="26"/>
          <w:szCs w:val="26"/>
        </w:rPr>
        <w:t xml:space="preserve"> потребностей, обучающихся с нарушениями зрения</w:t>
      </w:r>
      <w:r w:rsidRPr="004333E7">
        <w:rPr>
          <w:rFonts w:ascii="Times New Roman" w:eastAsia="Times New Roman" w:hAnsi="Times New Roman" w:cs="Times New Roman"/>
          <w:sz w:val="26"/>
          <w:szCs w:val="26"/>
        </w:rPr>
        <w:t>, обусловленных недостатками в их психофизическом и речевом развитии;</w:t>
      </w:r>
    </w:p>
    <w:p w:rsidR="00CB3367" w:rsidRPr="004333E7" w:rsidRDefault="0034095B" w:rsidP="006B7347">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 осуществление индивидуально-ориентированной психолого-педагоги</w:t>
      </w:r>
      <w:r w:rsidR="00A62B5E" w:rsidRPr="004333E7">
        <w:rPr>
          <w:rFonts w:ascii="Times New Roman" w:eastAsia="Times New Roman" w:hAnsi="Times New Roman" w:cs="Times New Roman"/>
          <w:sz w:val="26"/>
          <w:szCs w:val="26"/>
        </w:rPr>
        <w:t xml:space="preserve">ческой помощи обучающимся с нарушением зрения </w:t>
      </w:r>
      <w:r w:rsidRPr="004333E7">
        <w:rPr>
          <w:rFonts w:ascii="Times New Roman" w:eastAsia="Times New Roman" w:hAnsi="Times New Roman" w:cs="Times New Roman"/>
          <w:sz w:val="26"/>
          <w:szCs w:val="26"/>
        </w:rPr>
        <w:t>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w:t>
      </w:r>
      <w:r w:rsidR="00A62B5E" w:rsidRPr="004333E7">
        <w:rPr>
          <w:rFonts w:ascii="Times New Roman" w:eastAsia="Times New Roman" w:hAnsi="Times New Roman" w:cs="Times New Roman"/>
          <w:sz w:val="26"/>
          <w:szCs w:val="26"/>
        </w:rPr>
        <w:t xml:space="preserve">озможность освоения детьми с нарушением зрения адаптированной </w:t>
      </w:r>
      <w:r w:rsidRPr="004333E7">
        <w:rPr>
          <w:rFonts w:ascii="Times New Roman" w:eastAsia="Times New Roman" w:hAnsi="Times New Roman" w:cs="Times New Roman"/>
          <w:sz w:val="26"/>
          <w:szCs w:val="26"/>
        </w:rPr>
        <w:t xml:space="preserve"> образовательной программы дошкольного образования.</w:t>
      </w:r>
    </w:p>
    <w:p w:rsidR="00CB3367" w:rsidRPr="004333E7" w:rsidRDefault="0034095B" w:rsidP="006B7347">
      <w:pPr>
        <w:ind w:firstLine="709"/>
        <w:jc w:val="both"/>
        <w:rPr>
          <w:rFonts w:ascii="Times New Roman" w:eastAsia="Times New Roman" w:hAnsi="Times New Roman" w:cs="Times New Roman"/>
          <w:b/>
          <w:i/>
          <w:sz w:val="26"/>
          <w:szCs w:val="26"/>
        </w:rPr>
      </w:pPr>
      <w:r w:rsidRPr="004333E7">
        <w:rPr>
          <w:rFonts w:ascii="Times New Roman" w:eastAsia="Times New Roman" w:hAnsi="Times New Roman" w:cs="Times New Roman"/>
          <w:b/>
          <w:i/>
          <w:sz w:val="26"/>
          <w:szCs w:val="26"/>
        </w:rPr>
        <w:t>Задачи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коррекция речевых нарушений на основе координации педагогических, психологических и медицинских средств воздействия;</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оказание родителям (законным п</w:t>
      </w:r>
      <w:r w:rsidR="00A62B5E" w:rsidRPr="004333E7">
        <w:rPr>
          <w:rFonts w:ascii="Times New Roman" w:eastAsia="Times New Roman" w:hAnsi="Times New Roman" w:cs="Times New Roman"/>
          <w:color w:val="000000"/>
          <w:sz w:val="26"/>
          <w:szCs w:val="26"/>
        </w:rPr>
        <w:t>редставителям)</w:t>
      </w:r>
      <w:r w:rsidRPr="004333E7">
        <w:rPr>
          <w:rFonts w:ascii="Times New Roman" w:eastAsia="Times New Roman" w:hAnsi="Times New Roman" w:cs="Times New Roman"/>
          <w:color w:val="000000"/>
          <w:sz w:val="26"/>
          <w:szCs w:val="26"/>
        </w:rPr>
        <w:t xml:space="preserve"> консультативной и методической помощи по особенностям </w:t>
      </w:r>
      <w:r w:rsidR="00A62B5E" w:rsidRPr="004333E7">
        <w:rPr>
          <w:rFonts w:ascii="Times New Roman" w:eastAsia="Times New Roman" w:hAnsi="Times New Roman" w:cs="Times New Roman"/>
          <w:color w:val="000000"/>
          <w:sz w:val="26"/>
          <w:szCs w:val="26"/>
        </w:rPr>
        <w:t xml:space="preserve">речевого развития </w:t>
      </w:r>
      <w:proofErr w:type="gramStart"/>
      <w:r w:rsidR="00A62B5E" w:rsidRPr="004333E7">
        <w:rPr>
          <w:rFonts w:ascii="Times New Roman" w:eastAsia="Times New Roman" w:hAnsi="Times New Roman" w:cs="Times New Roman"/>
          <w:color w:val="000000"/>
          <w:sz w:val="26"/>
          <w:szCs w:val="26"/>
        </w:rPr>
        <w:t>обучающихся</w:t>
      </w:r>
      <w:proofErr w:type="gramEnd"/>
      <w:r w:rsidR="00A62B5E" w:rsidRPr="004333E7">
        <w:rPr>
          <w:rFonts w:ascii="Times New Roman" w:eastAsia="Times New Roman" w:hAnsi="Times New Roman" w:cs="Times New Roman"/>
          <w:color w:val="000000"/>
          <w:sz w:val="26"/>
          <w:szCs w:val="26"/>
        </w:rPr>
        <w:t xml:space="preserve"> с наоушениями зрения</w:t>
      </w:r>
      <w:r w:rsidRPr="004333E7">
        <w:rPr>
          <w:rFonts w:ascii="Times New Roman" w:eastAsia="Times New Roman" w:hAnsi="Times New Roman" w:cs="Times New Roman"/>
          <w:color w:val="000000"/>
          <w:sz w:val="26"/>
          <w:szCs w:val="26"/>
        </w:rPr>
        <w:t xml:space="preserve"> и направлениям коррекционного воздействия.</w:t>
      </w:r>
    </w:p>
    <w:p w:rsidR="00CB3367" w:rsidRPr="004333E7" w:rsidRDefault="0034095B" w:rsidP="006B7347">
      <w:pPr>
        <w:ind w:firstLine="709"/>
        <w:jc w:val="both"/>
        <w:rPr>
          <w:rFonts w:ascii="Times New Roman" w:eastAsia="Times New Roman" w:hAnsi="Times New Roman" w:cs="Times New Roman"/>
          <w:sz w:val="26"/>
          <w:szCs w:val="26"/>
          <w:u w:val="single"/>
        </w:rPr>
      </w:pPr>
      <w:r w:rsidRPr="004333E7">
        <w:rPr>
          <w:rFonts w:ascii="Times New Roman" w:eastAsia="Times New Roman" w:hAnsi="Times New Roman" w:cs="Times New Roman"/>
          <w:i/>
          <w:sz w:val="26"/>
          <w:szCs w:val="26"/>
        </w:rPr>
        <w:t>Программа коррекционной работы предусматривает</w:t>
      </w:r>
      <w:r w:rsidRPr="004333E7">
        <w:rPr>
          <w:rFonts w:ascii="Times New Roman" w:eastAsia="Times New Roman" w:hAnsi="Times New Roman" w:cs="Times New Roman"/>
          <w:sz w:val="26"/>
          <w:szCs w:val="26"/>
          <w:u w:val="single"/>
        </w:rPr>
        <w:t>:</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проведение индивидуальной и подгрупповой (фронтальной) логопедической работы, обеспечивающей удовлетворение особых образовательны</w:t>
      </w:r>
      <w:r w:rsidR="00A62B5E" w:rsidRPr="004333E7">
        <w:rPr>
          <w:rFonts w:ascii="Times New Roman" w:eastAsia="Times New Roman" w:hAnsi="Times New Roman" w:cs="Times New Roman"/>
          <w:color w:val="000000"/>
          <w:sz w:val="26"/>
          <w:szCs w:val="26"/>
        </w:rPr>
        <w:t>х потребностей обучающихся с нарушениями зрениия</w:t>
      </w:r>
      <w:r w:rsidRPr="004333E7">
        <w:rPr>
          <w:rFonts w:ascii="Times New Roman" w:eastAsia="Times New Roman" w:hAnsi="Times New Roman" w:cs="Times New Roman"/>
          <w:color w:val="000000"/>
          <w:sz w:val="26"/>
          <w:szCs w:val="26"/>
        </w:rPr>
        <w:t xml:space="preserve"> с целью преодоления неречевых и речевых расстройств;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обеспечение коррекционной направленности при реализации содержания образовательных областей и воспитательных мероприятий;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4333E7">
        <w:rPr>
          <w:rFonts w:ascii="Times New Roman" w:eastAsia="Times New Roman" w:hAnsi="Times New Roman" w:cs="Times New Roman"/>
          <w:sz w:val="26"/>
          <w:szCs w:val="26"/>
        </w:rPr>
        <w:t>с</w:t>
      </w:r>
      <w:proofErr w:type="gramEnd"/>
      <w:r w:rsidRPr="004333E7">
        <w:rPr>
          <w:rFonts w:ascii="Times New Roman" w:eastAsia="Times New Roman" w:hAnsi="Times New Roman" w:cs="Times New Roman"/>
          <w:sz w:val="26"/>
          <w:szCs w:val="26"/>
        </w:rPr>
        <w:t xml:space="preserve"> родителям (законным представителям).</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Коррекционно-развивающая работа всех педагогических работников дошкольной образовательной организации включает: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системное и разностороннее развитие речи и коррекцию речевых расстройств (с учетом уровня речевого развития, механизма, стру</w:t>
      </w:r>
      <w:r w:rsidR="00A62B5E" w:rsidRPr="004333E7">
        <w:rPr>
          <w:rFonts w:ascii="Times New Roman" w:eastAsia="Times New Roman" w:hAnsi="Times New Roman" w:cs="Times New Roman"/>
          <w:sz w:val="26"/>
          <w:szCs w:val="26"/>
        </w:rPr>
        <w:t>ктуры речевого дефекта</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 социально-коммуникативное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и коррекцию сенсорных, моторных, психиче</w:t>
      </w:r>
      <w:r w:rsidR="00A62B5E" w:rsidRPr="004333E7">
        <w:rPr>
          <w:rFonts w:ascii="Times New Roman" w:eastAsia="Times New Roman" w:hAnsi="Times New Roman" w:cs="Times New Roman"/>
          <w:sz w:val="26"/>
          <w:szCs w:val="26"/>
        </w:rPr>
        <w:t>ских функций</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познавательное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высших психических функций;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коррекцию нарушений развития личности, эмоционально - волевой сферы с целью максимальной со</w:t>
      </w:r>
      <w:r w:rsidR="00A62B5E" w:rsidRPr="004333E7">
        <w:rPr>
          <w:rFonts w:ascii="Times New Roman" w:eastAsia="Times New Roman" w:hAnsi="Times New Roman" w:cs="Times New Roman"/>
          <w:sz w:val="26"/>
          <w:szCs w:val="26"/>
        </w:rPr>
        <w:t>циальной адаптации</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w:t>
      </w:r>
      <w:r w:rsidR="00A62B5E" w:rsidRPr="004333E7">
        <w:rPr>
          <w:rFonts w:ascii="Times New Roman" w:eastAsia="Times New Roman" w:hAnsi="Times New Roman" w:cs="Times New Roman"/>
          <w:sz w:val="26"/>
          <w:szCs w:val="26"/>
        </w:rPr>
        <w:t>ми образования обучающихся с нарушениями зрения</w:t>
      </w:r>
      <w:r w:rsidRPr="004333E7">
        <w:rPr>
          <w:rFonts w:ascii="Times New Roman" w:eastAsia="Times New Roman" w:hAnsi="Times New Roman" w:cs="Times New Roman"/>
          <w:sz w:val="26"/>
          <w:szCs w:val="26"/>
        </w:rPr>
        <w:t>.</w:t>
      </w:r>
    </w:p>
    <w:p w:rsidR="00CB3367" w:rsidRPr="004333E7" w:rsidRDefault="0034095B" w:rsidP="003D4DDA">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Общими ориентирами в достижении результатов программы коррекционной работы являются:</w:t>
      </w:r>
    </w:p>
    <w:p w:rsidR="00CB3367" w:rsidRPr="004333E7" w:rsidRDefault="0034095B" w:rsidP="006B7347">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 сформированность фонетического компонента языковой способности в соответствии с онтогенетическими закономерностями его становления;</w:t>
      </w:r>
      <w:proofErr w:type="gramEnd"/>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 совершенствование </w:t>
      </w:r>
      <w:proofErr w:type="gramStart"/>
      <w:r w:rsidRPr="004333E7">
        <w:rPr>
          <w:rFonts w:ascii="Times New Roman" w:eastAsia="Times New Roman" w:hAnsi="Times New Roman" w:cs="Times New Roman"/>
          <w:sz w:val="26"/>
          <w:szCs w:val="26"/>
        </w:rPr>
        <w:t>лексического</w:t>
      </w:r>
      <w:proofErr w:type="gramEnd"/>
      <w:r w:rsidRPr="004333E7">
        <w:rPr>
          <w:rFonts w:ascii="Times New Roman" w:eastAsia="Times New Roman" w:hAnsi="Times New Roman" w:cs="Times New Roman"/>
          <w:sz w:val="26"/>
          <w:szCs w:val="26"/>
        </w:rPr>
        <w:t>, морфологического (включая словообразовательный), синтаксического, семантического компонентов языковой способности;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овладение арсеналом языковых единиц различных уровней, усвоение правил их использования в речевой деятельности;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психофизиологического, психологического и языкового уровней, обеспечивающих в будущем овладение чтением и письмом.</w:t>
      </w:r>
    </w:p>
    <w:p w:rsidR="00DA17ED" w:rsidRPr="003F4C5E" w:rsidRDefault="0034095B" w:rsidP="003F4C5E">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4333E7">
        <w:rPr>
          <w:rFonts w:ascii="Times New Roman" w:eastAsia="Times New Roman" w:hAnsi="Times New Roman" w:cs="Times New Roman"/>
          <w:sz w:val="26"/>
          <w:szCs w:val="26"/>
        </w:rPr>
        <w:t xml:space="preserve"> </w:t>
      </w:r>
      <w:proofErr w:type="gramStart"/>
      <w:r w:rsidRPr="004333E7">
        <w:rPr>
          <w:rFonts w:ascii="Times New Roman" w:eastAsia="Times New Roman" w:hAnsi="Times New Roman" w:cs="Times New Roman"/>
          <w:sz w:val="26"/>
          <w:szCs w:val="26"/>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4333E7">
        <w:rPr>
          <w:rFonts w:ascii="Times New Roman" w:eastAsia="Times New Roman" w:hAnsi="Times New Roman" w:cs="Times New Roman"/>
          <w:sz w:val="26"/>
          <w:szCs w:val="26"/>
        </w:rPr>
        <w:t xml:space="preserve"> самостоятельную деятельность </w:t>
      </w:r>
      <w:proofErr w:type="gramStart"/>
      <w:r w:rsidRPr="004333E7">
        <w:rPr>
          <w:rFonts w:ascii="Times New Roman" w:eastAsia="Times New Roman" w:hAnsi="Times New Roman" w:cs="Times New Roman"/>
          <w:sz w:val="26"/>
          <w:szCs w:val="26"/>
        </w:rPr>
        <w:t>обучающихся</w:t>
      </w:r>
      <w:proofErr w:type="gramEnd"/>
      <w:r w:rsidRPr="004333E7">
        <w:rPr>
          <w:rFonts w:ascii="Times New Roman" w:eastAsia="Times New Roman" w:hAnsi="Times New Roman" w:cs="Times New Roman"/>
          <w:sz w:val="26"/>
          <w:szCs w:val="26"/>
        </w:rPr>
        <w:t xml:space="preserve"> с тяжелыми нарушениями речи; взаимодействие с семьями </w:t>
      </w:r>
      <w:r w:rsidRPr="004333E7">
        <w:rPr>
          <w:rFonts w:ascii="Times New Roman" w:eastAsia="Times New Roman" w:hAnsi="Times New Roman" w:cs="Times New Roman"/>
          <w:sz w:val="26"/>
          <w:szCs w:val="26"/>
        </w:rPr>
        <w:lastRenderedPageBreak/>
        <w:t>обучающихся по реализации образовательной программы дошкольного о</w:t>
      </w:r>
      <w:r w:rsidR="00F834F3" w:rsidRPr="004333E7">
        <w:rPr>
          <w:rFonts w:ascii="Times New Roman" w:eastAsia="Times New Roman" w:hAnsi="Times New Roman" w:cs="Times New Roman"/>
          <w:sz w:val="26"/>
          <w:szCs w:val="26"/>
        </w:rPr>
        <w:t>бразования</w:t>
      </w:r>
      <w:r w:rsidRPr="004333E7">
        <w:rPr>
          <w:rFonts w:ascii="Times New Roman" w:eastAsia="Times New Roman" w:hAnsi="Times New Roman" w:cs="Times New Roman"/>
          <w:sz w:val="26"/>
          <w:szCs w:val="26"/>
        </w:rPr>
        <w:t>.</w:t>
      </w:r>
    </w:p>
    <w:p w:rsidR="00CB3367" w:rsidRPr="004333E7" w:rsidRDefault="0034095B" w:rsidP="0080077D">
      <w:pPr>
        <w:ind w:firstLine="709"/>
        <w:jc w:val="center"/>
        <w:rPr>
          <w:rFonts w:ascii="Times New Roman" w:eastAsia="Times New Roman" w:hAnsi="Times New Roman" w:cs="Times New Roman"/>
          <w:b/>
          <w:sz w:val="26"/>
          <w:szCs w:val="26"/>
        </w:rPr>
      </w:pPr>
      <w:r w:rsidRPr="004333E7">
        <w:rPr>
          <w:rFonts w:ascii="Times New Roman" w:eastAsia="Times New Roman" w:hAnsi="Times New Roman" w:cs="Times New Roman"/>
          <w:b/>
          <w:sz w:val="26"/>
          <w:szCs w:val="26"/>
        </w:rPr>
        <w:t>Специальные условия для получения образования дет</w:t>
      </w:r>
      <w:r w:rsidR="0080077D" w:rsidRPr="004333E7">
        <w:rPr>
          <w:rFonts w:ascii="Times New Roman" w:eastAsia="Times New Roman" w:hAnsi="Times New Roman" w:cs="Times New Roman"/>
          <w:b/>
          <w:sz w:val="26"/>
          <w:szCs w:val="26"/>
        </w:rPr>
        <w:t>ьми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proofErr w:type="gramStart"/>
      <w:r w:rsidRPr="004333E7">
        <w:rPr>
          <w:rFonts w:ascii="Times New Roman" w:eastAsia="Times New Roman" w:hAnsi="Times New Roman" w:cs="Times New Roman"/>
          <w:sz w:val="26"/>
          <w:szCs w:val="26"/>
        </w:rPr>
        <w:t xml:space="preserve">Специальными условиями получения образования детьми с </w:t>
      </w:r>
      <w:r w:rsidR="00A62B5E" w:rsidRPr="004333E7">
        <w:rPr>
          <w:rFonts w:ascii="Times New Roman" w:eastAsia="Times New Roman" w:hAnsi="Times New Roman" w:cs="Times New Roman"/>
          <w:sz w:val="26"/>
          <w:szCs w:val="26"/>
        </w:rPr>
        <w:t xml:space="preserve">нарушениями зрения, имеющими тяжелые  нарушения </w:t>
      </w:r>
      <w:r w:rsidRPr="004333E7">
        <w:rPr>
          <w:rFonts w:ascii="Times New Roman" w:eastAsia="Times New Roman" w:hAnsi="Times New Roman" w:cs="Times New Roman"/>
          <w:sz w:val="26"/>
          <w:szCs w:val="26"/>
        </w:rPr>
        <w:t xml:space="preserve"> речи можно считать создание предметно-пространственной развивающей образовательной среды, учитывающ</w:t>
      </w:r>
      <w:r w:rsidR="00A62B5E" w:rsidRPr="004333E7">
        <w:rPr>
          <w:rFonts w:ascii="Times New Roman" w:eastAsia="Times New Roman" w:hAnsi="Times New Roman" w:cs="Times New Roman"/>
          <w:sz w:val="26"/>
          <w:szCs w:val="26"/>
        </w:rPr>
        <w:t>ей особенности обучающихся</w:t>
      </w:r>
      <w:r w:rsidRPr="004333E7">
        <w:rPr>
          <w:rFonts w:ascii="Times New Roman" w:eastAsia="Times New Roman" w:hAnsi="Times New Roman" w:cs="Times New Roman"/>
          <w:sz w:val="26"/>
          <w:szCs w:val="26"/>
        </w:rPr>
        <w:t>;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r w:rsidRPr="004542AC">
        <w:rPr>
          <w:rFonts w:ascii="Times New Roman" w:eastAsia="Times New Roman" w:hAnsi="Times New Roman" w:cs="Times New Roman"/>
          <w:sz w:val="26"/>
          <w:szCs w:val="26"/>
        </w:rPr>
        <w:t>;</w:t>
      </w:r>
      <w:proofErr w:type="gramEnd"/>
      <w:r w:rsidRPr="004542AC">
        <w:rPr>
          <w:rFonts w:ascii="Times New Roman" w:eastAsia="Times New Roman" w:hAnsi="Times New Roman" w:cs="Times New Roman"/>
          <w:sz w:val="26"/>
          <w:szCs w:val="26"/>
        </w:rPr>
        <w:t xml:space="preserve"> проведение групповых и индивидуальных коррекционных занятий с учителем-логопедом (не реже 2-х раз в неделю)</w:t>
      </w:r>
      <w:r w:rsidR="00F834F3" w:rsidRPr="004542AC">
        <w:rPr>
          <w:rFonts w:ascii="Times New Roman" w:eastAsia="Times New Roman" w:hAnsi="Times New Roman" w:cs="Times New Roman"/>
          <w:sz w:val="26"/>
          <w:szCs w:val="26"/>
        </w:rPr>
        <w:t xml:space="preserve"> в логопункте</w:t>
      </w:r>
      <w:r w:rsidRPr="004542AC">
        <w:rPr>
          <w:rFonts w:ascii="Times New Roman" w:eastAsia="Times New Roman" w:hAnsi="Times New Roman" w:cs="Times New Roman"/>
          <w:sz w:val="26"/>
          <w:szCs w:val="26"/>
        </w:rPr>
        <w:t>;</w:t>
      </w:r>
      <w:r w:rsidRPr="004333E7">
        <w:rPr>
          <w:rFonts w:ascii="Times New Roman" w:eastAsia="Times New Roman" w:hAnsi="Times New Roman" w:cs="Times New Roman"/>
          <w:sz w:val="26"/>
          <w:szCs w:val="26"/>
        </w:rPr>
        <w:t xml:space="preserve"> обеспечение эффективного планирования и реализации в организации образовательной деятельности, самостоятельно</w:t>
      </w:r>
      <w:r w:rsidR="00F834F3" w:rsidRPr="004333E7">
        <w:rPr>
          <w:rFonts w:ascii="Times New Roman" w:eastAsia="Times New Roman" w:hAnsi="Times New Roman" w:cs="Times New Roman"/>
          <w:sz w:val="26"/>
          <w:szCs w:val="26"/>
        </w:rPr>
        <w:t>й деятельности обучающихся</w:t>
      </w:r>
      <w:r w:rsidRPr="004333E7">
        <w:rPr>
          <w:rFonts w:ascii="Times New Roman" w:eastAsia="Times New Roman" w:hAnsi="Times New Roman" w:cs="Times New Roman"/>
          <w:sz w:val="26"/>
          <w:szCs w:val="26"/>
        </w:rPr>
        <w:t>,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Коррекционно-развивающая работа с детьми с ТНР основывается на результатах комплексного всестороннего </w:t>
      </w:r>
      <w:r w:rsidRPr="004333E7">
        <w:rPr>
          <w:rFonts w:ascii="Times New Roman" w:eastAsia="Times New Roman" w:hAnsi="Times New Roman" w:cs="Times New Roman"/>
          <w:b/>
          <w:sz w:val="26"/>
          <w:szCs w:val="26"/>
        </w:rPr>
        <w:t>обследования</w:t>
      </w:r>
      <w:r w:rsidRPr="004333E7">
        <w:rPr>
          <w:rFonts w:ascii="Times New Roman" w:eastAsia="Times New Roman" w:hAnsi="Times New Roman" w:cs="Times New Roman"/>
          <w:sz w:val="26"/>
          <w:szCs w:val="26"/>
        </w:rPr>
        <w:t xml:space="preserve"> каждого ребенка. Обследование строится с учетом следующих принципов: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3. Принцип динамического изучения </w:t>
      </w:r>
      <w:proofErr w:type="gramStart"/>
      <w:r w:rsidRPr="004333E7">
        <w:rPr>
          <w:rFonts w:ascii="Times New Roman" w:eastAsia="Times New Roman" w:hAnsi="Times New Roman" w:cs="Times New Roman"/>
          <w:sz w:val="26"/>
          <w:szCs w:val="26"/>
        </w:rPr>
        <w:t>обучающихся</w:t>
      </w:r>
      <w:proofErr w:type="gramEnd"/>
      <w:r w:rsidRPr="004333E7">
        <w:rPr>
          <w:rFonts w:ascii="Times New Roman" w:eastAsia="Times New Roman" w:hAnsi="Times New Roman" w:cs="Times New Roman"/>
          <w:sz w:val="26"/>
          <w:szCs w:val="26"/>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CB3367" w:rsidRDefault="00CB3367" w:rsidP="006B7347">
      <w:pPr>
        <w:ind w:firstLine="709"/>
        <w:jc w:val="both"/>
        <w:rPr>
          <w:rFonts w:ascii="Times New Roman" w:eastAsia="Times New Roman" w:hAnsi="Times New Roman" w:cs="Times New Roman"/>
          <w:sz w:val="28"/>
          <w:szCs w:val="28"/>
        </w:rPr>
      </w:pPr>
    </w:p>
    <w:p w:rsidR="00CB3367" w:rsidRPr="00C95FB5" w:rsidRDefault="0034095B" w:rsidP="0080077D">
      <w:pPr>
        <w:ind w:firstLine="709"/>
        <w:jc w:val="center"/>
        <w:rPr>
          <w:rFonts w:ascii="Times New Roman" w:eastAsia="Times New Roman" w:hAnsi="Times New Roman" w:cs="Times New Roman"/>
          <w:b/>
          <w:sz w:val="26"/>
          <w:szCs w:val="26"/>
        </w:rPr>
      </w:pPr>
      <w:r w:rsidRPr="00C95FB5">
        <w:rPr>
          <w:rFonts w:ascii="Times New Roman" w:eastAsia="Times New Roman" w:hAnsi="Times New Roman" w:cs="Times New Roman"/>
          <w:b/>
          <w:sz w:val="26"/>
          <w:szCs w:val="26"/>
        </w:rPr>
        <w:t>Содержание дифференциальной диагностики речевых и неречевых функций обучающи</w:t>
      </w:r>
      <w:r w:rsidR="00692637" w:rsidRPr="00C95FB5">
        <w:rPr>
          <w:rFonts w:ascii="Times New Roman" w:eastAsia="Times New Roman" w:hAnsi="Times New Roman" w:cs="Times New Roman"/>
          <w:b/>
          <w:sz w:val="26"/>
          <w:szCs w:val="26"/>
        </w:rPr>
        <w:t>хся с нарушениями речи</w:t>
      </w:r>
    </w:p>
    <w:p w:rsidR="0080077D" w:rsidRPr="00C95FB5" w:rsidRDefault="0080077D" w:rsidP="0080077D">
      <w:pPr>
        <w:ind w:firstLine="709"/>
        <w:jc w:val="center"/>
        <w:rPr>
          <w:rFonts w:ascii="Times New Roman" w:eastAsia="Times New Roman" w:hAnsi="Times New Roman" w:cs="Times New Roman"/>
          <w:b/>
          <w:sz w:val="26"/>
          <w:szCs w:val="26"/>
        </w:rPr>
      </w:pP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Проведению дифференциальной диагностики предшествует предварительный сбор и анализ совокупных данных о развитии ребенка. </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C95FB5">
        <w:rPr>
          <w:rFonts w:ascii="Times New Roman" w:eastAsia="Times New Roman" w:hAnsi="Times New Roman" w:cs="Times New Roman"/>
          <w:sz w:val="26"/>
          <w:szCs w:val="26"/>
        </w:rPr>
        <w:t>с</w:t>
      </w:r>
      <w:proofErr w:type="gramEnd"/>
      <w:r w:rsidRPr="00C95FB5">
        <w:rPr>
          <w:rFonts w:ascii="Times New Roman" w:eastAsia="Times New Roman" w:hAnsi="Times New Roman" w:cs="Times New Roman"/>
          <w:sz w:val="26"/>
          <w:szCs w:val="26"/>
        </w:rPr>
        <w:t xml:space="preserve"> </w:t>
      </w:r>
      <w:proofErr w:type="gramStart"/>
      <w:r w:rsidRPr="00C95FB5">
        <w:rPr>
          <w:rFonts w:ascii="Times New Roman" w:eastAsia="Times New Roman" w:hAnsi="Times New Roman" w:cs="Times New Roman"/>
          <w:sz w:val="26"/>
          <w:szCs w:val="26"/>
        </w:rPr>
        <w:t>родителям</w:t>
      </w:r>
      <w:proofErr w:type="gramEnd"/>
      <w:r w:rsidRPr="00C95FB5">
        <w:rPr>
          <w:rFonts w:ascii="Times New Roman" w:eastAsia="Times New Roman" w:hAnsi="Times New Roman" w:cs="Times New Roman"/>
          <w:sz w:val="26"/>
          <w:szCs w:val="26"/>
        </w:rPr>
        <w:t xml:space="preserve"> (законным представителям) ребенка.</w:t>
      </w:r>
    </w:p>
    <w:p w:rsidR="00CB3367" w:rsidRPr="00C95FB5" w:rsidRDefault="0034095B" w:rsidP="006B7347">
      <w:pPr>
        <w:ind w:firstLine="709"/>
        <w:jc w:val="both"/>
        <w:rPr>
          <w:rFonts w:ascii="Times New Roman" w:eastAsia="Times New Roman" w:hAnsi="Times New Roman" w:cs="Times New Roman"/>
          <w:sz w:val="26"/>
          <w:szCs w:val="26"/>
        </w:rPr>
      </w:pPr>
      <w:proofErr w:type="gramStart"/>
      <w:r w:rsidRPr="00C95FB5">
        <w:rPr>
          <w:rFonts w:ascii="Times New Roman" w:eastAsia="Times New Roman" w:hAnsi="Times New Roman" w:cs="Times New Roman"/>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w:t>
      </w:r>
      <w:r w:rsidR="003D4DDA" w:rsidRPr="00C95FB5">
        <w:rPr>
          <w:rFonts w:ascii="Times New Roman" w:eastAsia="Times New Roman" w:hAnsi="Times New Roman" w:cs="Times New Roman"/>
          <w:sz w:val="26"/>
          <w:szCs w:val="26"/>
        </w:rPr>
        <w:t xml:space="preserve">вываться на лексических темах: </w:t>
      </w:r>
      <w:proofErr w:type="gramStart"/>
      <w:r w:rsidR="003D4DDA" w:rsidRPr="00C95FB5">
        <w:rPr>
          <w:rFonts w:ascii="Times New Roman" w:eastAsia="Times New Roman" w:hAnsi="Times New Roman" w:cs="Times New Roman"/>
          <w:sz w:val="26"/>
          <w:szCs w:val="26"/>
        </w:rPr>
        <w:t>«Моя семья», «Любимые игрушки», «Отдых летом», «Домашние питомцы», «Мои увлечения», «Любимые книги», «Любимые мультфильмы», «Игры»</w:t>
      </w:r>
      <w:r w:rsidRPr="00C95FB5">
        <w:rPr>
          <w:rFonts w:ascii="Times New Roman" w:eastAsia="Times New Roman" w:hAnsi="Times New Roman" w:cs="Times New Roman"/>
          <w:sz w:val="26"/>
          <w:szCs w:val="26"/>
        </w:rPr>
        <w:t>.</w:t>
      </w:r>
      <w:proofErr w:type="gramEnd"/>
      <w:r w:rsidRPr="00C95FB5">
        <w:rPr>
          <w:rFonts w:ascii="Times New Roman" w:eastAsia="Times New Roman" w:hAnsi="Times New Roman" w:cs="Times New Roman"/>
          <w:sz w:val="26"/>
          <w:szCs w:val="26"/>
        </w:rPr>
        <w:t xml:space="preserve"> Образцы речевых высказываний ребенка, полученных в ходе вступительной беседы, фиксируются.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словарного запаса.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Содержание данного раздела направлено на выявление </w:t>
      </w:r>
      <w:r w:rsidR="003D4DDA" w:rsidRPr="00C95FB5">
        <w:rPr>
          <w:rFonts w:ascii="Times New Roman" w:eastAsia="Times New Roman" w:hAnsi="Times New Roman" w:cs="Times New Roman"/>
          <w:sz w:val="26"/>
          <w:szCs w:val="26"/>
        </w:rPr>
        <w:t>качественных параметров состояния лексического строя родного языка,</w:t>
      </w:r>
      <w:r w:rsidRPr="00C95FB5">
        <w:rPr>
          <w:rFonts w:ascii="Times New Roman" w:eastAsia="Times New Roman" w:hAnsi="Times New Roman" w:cs="Times New Roman"/>
          <w:sz w:val="26"/>
          <w:szCs w:val="26"/>
        </w:rP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roofErr w:type="gramStart"/>
      <w:r w:rsidRPr="00C95FB5">
        <w:rPr>
          <w:rFonts w:ascii="Times New Roman" w:eastAsia="Times New Roman" w:hAnsi="Times New Roman" w:cs="Times New Roman"/>
          <w:sz w:val="26"/>
          <w:szCs w:val="26"/>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w:t>
      </w:r>
      <w:r w:rsidRPr="00C95FB5">
        <w:rPr>
          <w:rFonts w:ascii="Times New Roman" w:eastAsia="Times New Roman" w:hAnsi="Times New Roman" w:cs="Times New Roman"/>
          <w:sz w:val="26"/>
          <w:szCs w:val="26"/>
        </w:rPr>
        <w:lastRenderedPageBreak/>
        <w:t>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грамматического строя языка.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связной речи.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w:t>
      </w:r>
      <w:r w:rsidR="00F834F3" w:rsidRPr="00C95FB5">
        <w:rPr>
          <w:rFonts w:ascii="Times New Roman" w:eastAsia="Times New Roman" w:hAnsi="Times New Roman" w:cs="Times New Roman"/>
          <w:sz w:val="26"/>
          <w:szCs w:val="26"/>
        </w:rPr>
        <w:t xml:space="preserve">ояния связной речи ребенка </w:t>
      </w:r>
      <w:r w:rsidRPr="00C95FB5">
        <w:rPr>
          <w:rFonts w:ascii="Times New Roman" w:eastAsia="Times New Roman" w:hAnsi="Times New Roman" w:cs="Times New Roman"/>
          <w:sz w:val="26"/>
          <w:szCs w:val="26"/>
        </w:rPr>
        <w:t xml:space="preserve"> включает в себя несколько направлений. Одно из них - изучение навыков ведения диалога </w:t>
      </w:r>
      <w:proofErr w:type="gramStart"/>
      <w:r w:rsidRPr="00C95FB5">
        <w:rPr>
          <w:rFonts w:ascii="Times New Roman" w:eastAsia="Times New Roman" w:hAnsi="Times New Roman" w:cs="Times New Roman"/>
          <w:sz w:val="26"/>
          <w:szCs w:val="26"/>
        </w:rPr>
        <w:t>-р</w:t>
      </w:r>
      <w:proofErr w:type="gramEnd"/>
      <w:r w:rsidRPr="00C95FB5">
        <w:rPr>
          <w:rFonts w:ascii="Times New Roman" w:eastAsia="Times New Roman" w:hAnsi="Times New Roman" w:cs="Times New Roman"/>
          <w:sz w:val="26"/>
          <w:szCs w:val="26"/>
        </w:rPr>
        <w:t>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фонетических и фонематических процессов.</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C95FB5">
        <w:rPr>
          <w:rFonts w:ascii="Times New Roman" w:eastAsia="Times New Roman" w:hAnsi="Times New Roman" w:cs="Times New Roman"/>
          <w:sz w:val="26"/>
          <w:szCs w:val="26"/>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C95FB5">
        <w:rPr>
          <w:rFonts w:ascii="Times New Roman" w:eastAsia="Times New Roman" w:hAnsi="Times New Roman" w:cs="Times New Roman"/>
          <w:sz w:val="26"/>
          <w:szCs w:val="26"/>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w:t>
      </w:r>
      <w:r w:rsidRPr="00C95FB5">
        <w:rPr>
          <w:rFonts w:ascii="Times New Roman" w:eastAsia="Times New Roman" w:hAnsi="Times New Roman" w:cs="Times New Roman"/>
          <w:sz w:val="26"/>
          <w:szCs w:val="26"/>
        </w:rPr>
        <w:lastRenderedPageBreak/>
        <w:t xml:space="preserve">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C95FB5">
        <w:rPr>
          <w:rFonts w:ascii="Times New Roman" w:eastAsia="Times New Roman" w:hAnsi="Times New Roman" w:cs="Times New Roman"/>
          <w:sz w:val="26"/>
          <w:szCs w:val="26"/>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rsidR="00692637" w:rsidRPr="00C95FB5" w:rsidRDefault="0034095B" w:rsidP="00F834F3">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В зависимости от возраста ребёнка и состояния </w:t>
      </w:r>
      <w:proofErr w:type="gramStart"/>
      <w:r w:rsidRPr="00C95FB5">
        <w:rPr>
          <w:rFonts w:ascii="Times New Roman" w:eastAsia="Times New Roman" w:hAnsi="Times New Roman" w:cs="Times New Roman"/>
          <w:sz w:val="26"/>
          <w:szCs w:val="26"/>
        </w:rPr>
        <w:t>его</w:t>
      </w:r>
      <w:proofErr w:type="gramEnd"/>
      <w:r w:rsidRPr="00C95FB5">
        <w:rPr>
          <w:rFonts w:ascii="Times New Roman" w:eastAsia="Times New Roman" w:hAnsi="Times New Roman" w:cs="Times New Roman"/>
          <w:sz w:val="26"/>
          <w:szCs w:val="26"/>
        </w:rPr>
        <w:t xml:space="preserve">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C95FB5">
        <w:rPr>
          <w:rFonts w:ascii="Times New Roman" w:eastAsia="Times New Roman" w:hAnsi="Times New Roman" w:cs="Times New Roman"/>
          <w:sz w:val="26"/>
          <w:szCs w:val="26"/>
        </w:rPr>
        <w:t>обучающихся</w:t>
      </w:r>
      <w:proofErr w:type="gramEnd"/>
      <w:r w:rsidRPr="00C95FB5">
        <w:rPr>
          <w:rFonts w:ascii="Times New Roman" w:eastAsia="Times New Roman" w:hAnsi="Times New Roman" w:cs="Times New Roman"/>
          <w:sz w:val="26"/>
          <w:szCs w:val="26"/>
        </w:rPr>
        <w:t xml:space="preserve">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F834F3" w:rsidRPr="00C95FB5" w:rsidRDefault="00F834F3" w:rsidP="00692637">
      <w:pPr>
        <w:widowControl w:val="0"/>
        <w:autoSpaceDE w:val="0"/>
        <w:autoSpaceDN w:val="0"/>
        <w:adjustRightInd w:val="0"/>
        <w:spacing w:line="276" w:lineRule="auto"/>
        <w:ind w:left="540"/>
        <w:jc w:val="center"/>
        <w:rPr>
          <w:rFonts w:ascii="Times New Roman" w:hAnsi="Times New Roman" w:cs="Times New Roman"/>
          <w:b/>
          <w:bCs/>
          <w:sz w:val="26"/>
          <w:szCs w:val="26"/>
        </w:rPr>
      </w:pPr>
    </w:p>
    <w:p w:rsidR="00692637" w:rsidRPr="00C95FB5" w:rsidRDefault="00692637" w:rsidP="00F834F3">
      <w:pPr>
        <w:widowControl w:val="0"/>
        <w:autoSpaceDE w:val="0"/>
        <w:autoSpaceDN w:val="0"/>
        <w:adjustRightInd w:val="0"/>
        <w:spacing w:line="276" w:lineRule="auto"/>
        <w:ind w:left="540"/>
        <w:jc w:val="center"/>
        <w:rPr>
          <w:rFonts w:ascii="Times New Roman" w:hAnsi="Times New Roman" w:cs="Times New Roman"/>
          <w:sz w:val="26"/>
          <w:szCs w:val="26"/>
        </w:rPr>
      </w:pPr>
      <w:r w:rsidRPr="00C95FB5">
        <w:rPr>
          <w:rFonts w:ascii="Times New Roman" w:hAnsi="Times New Roman" w:cs="Times New Roman"/>
          <w:b/>
          <w:bCs/>
          <w:sz w:val="26"/>
          <w:szCs w:val="26"/>
        </w:rPr>
        <w:t>Коррекционно-развивающая работа учителя-логопеда  с детьми с нарушениями зрения, имеющими нарушения речи.</w:t>
      </w:r>
    </w:p>
    <w:p w:rsidR="00692637" w:rsidRPr="00C95FB5" w:rsidRDefault="00692637" w:rsidP="00692637">
      <w:pPr>
        <w:pStyle w:val="af"/>
        <w:spacing w:line="276" w:lineRule="auto"/>
        <w:ind w:firstLine="360"/>
        <w:jc w:val="both"/>
        <w:rPr>
          <w:rFonts w:ascii="Times New Roman" w:hAnsi="Times New Roman"/>
          <w:sz w:val="26"/>
          <w:szCs w:val="26"/>
        </w:rPr>
      </w:pPr>
      <w:r w:rsidRPr="00C95FB5">
        <w:rPr>
          <w:rFonts w:ascii="Times New Roman" w:hAnsi="Times New Roman"/>
          <w:sz w:val="26"/>
          <w:szCs w:val="26"/>
        </w:rPr>
        <w:t xml:space="preserve">Работа </w:t>
      </w:r>
      <w:r w:rsidRPr="00C95FB5">
        <w:rPr>
          <w:rFonts w:ascii="Times New Roman" w:hAnsi="Times New Roman"/>
          <w:b/>
          <w:i/>
          <w:sz w:val="26"/>
          <w:szCs w:val="26"/>
        </w:rPr>
        <w:t>учителя-логопеда</w:t>
      </w:r>
      <w:r w:rsidRPr="00C95FB5">
        <w:rPr>
          <w:rFonts w:ascii="Times New Roman" w:hAnsi="Times New Roman"/>
          <w:sz w:val="26"/>
          <w:szCs w:val="26"/>
        </w:rPr>
        <w:t xml:space="preserve"> с детьми с нарушениями зрения требует знаний в области офтальмологии, тифлопедагогики, владения соответствующими приемами обучения, применения средств наглядности. Учитель-логопед корректирует произносительную сторону речи, развивает речь, познавательную деятельность и активизирует двигательную сферу ребенка. </w:t>
      </w:r>
    </w:p>
    <w:p w:rsidR="00692637" w:rsidRPr="00C95FB5" w:rsidRDefault="00692637" w:rsidP="00692637">
      <w:pPr>
        <w:pStyle w:val="af"/>
        <w:spacing w:line="276" w:lineRule="auto"/>
        <w:ind w:firstLine="708"/>
        <w:jc w:val="both"/>
        <w:rPr>
          <w:rFonts w:ascii="Times New Roman" w:hAnsi="Times New Roman"/>
          <w:color w:val="38423F"/>
          <w:sz w:val="26"/>
          <w:szCs w:val="26"/>
        </w:rPr>
      </w:pPr>
      <w:r w:rsidRPr="00C95FB5">
        <w:rPr>
          <w:rFonts w:ascii="Times New Roman" w:hAnsi="Times New Roman"/>
          <w:sz w:val="26"/>
          <w:szCs w:val="26"/>
        </w:rPr>
        <w:t>При организации коррекционной работы учителем-логопедом решаются и специальные задачи для детей с нарушениями зрения:</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обогащение зрительных представлений (рисунки предметов);</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зрительно-двигательной координации (все задания на соединение);</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слухового внимания (ориентировка на звуковые свойства предмета);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lastRenderedPageBreak/>
        <w:t>стимуляция зрительно-познавательной активности;</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включение в предметно-практическую деятельность мыслительных операций (дифференцирование гласных и согласных, звукобуквенный анализ слова);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зрительного восприятия в единстве с развитием несенсорных психических функций (внимания, памяти, мышления, речи).</w:t>
      </w:r>
    </w:p>
    <w:p w:rsidR="00692637" w:rsidRPr="00C95FB5" w:rsidRDefault="00692637" w:rsidP="00692637">
      <w:pPr>
        <w:shd w:val="clear" w:color="auto" w:fill="FFFFFF"/>
        <w:spacing w:line="276" w:lineRule="auto"/>
        <w:ind w:left="36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692637">
      <w:pPr>
        <w:shd w:val="clear" w:color="auto" w:fill="FFFFFF"/>
        <w:spacing w:line="276" w:lineRule="auto"/>
        <w:ind w:left="72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1-го уровня речевого развития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 Развитие активной подражательной речевой деятельности;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внимания, памяти, мышления детей.</w:t>
      </w:r>
    </w:p>
    <w:p w:rsidR="00692637" w:rsidRPr="00C95FB5" w:rsidRDefault="00692637" w:rsidP="00692637">
      <w:pPr>
        <w:shd w:val="clear" w:color="auto" w:fill="FFFFFF"/>
        <w:spacing w:line="276" w:lineRule="auto"/>
        <w:ind w:right="-567"/>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Понимание обращённой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Сформировать у детей познавательный интерес к предметам и явлениям окружающей действительности.</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пассивный предметный, глагольный словарь и словарь признаков.</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понимать и показывать некоторые действия и знакомые предметы по словесной инструкции.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находить, узнавать и правильно показывать предметы, игрушки.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2.Учить показывать части тела в соответствии с просьбой взрослого.</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3.Учить понимать слова обобщающего значения.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детей показывать и выполнять действия, связанные с окружающим миром, знакомой бытовой или игровой ситуацией.</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навык ведения одностороннего диалога (жестом отвечать на вопрос).</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6. Учить детей дифференцированно воспринимать вопросы: кто</w:t>
      </w:r>
      <w:proofErr w:type="gramStart"/>
      <w:r w:rsidRPr="00C95FB5">
        <w:rPr>
          <w:rFonts w:ascii="Times New Roman" w:hAnsi="Times New Roman" w:cs="Times New Roman"/>
          <w:color w:val="000000"/>
          <w:sz w:val="26"/>
          <w:szCs w:val="26"/>
        </w:rPr>
        <w:t xml:space="preserve">?, </w:t>
      </w:r>
      <w:proofErr w:type="gramEnd"/>
      <w:r w:rsidRPr="00C95FB5">
        <w:rPr>
          <w:rFonts w:ascii="Times New Roman" w:hAnsi="Times New Roman" w:cs="Times New Roman"/>
          <w:color w:val="000000"/>
          <w:sz w:val="26"/>
          <w:szCs w:val="26"/>
        </w:rPr>
        <w:t>куда?, откуда?, с кем?.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понимать грамматические категории числа существительных, глаголов.</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различать на слух обращения к одному или нескольким лицам.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9.Учить понимать категории рода глаголов прошедшего времени единственного числа.</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отгадывать предметы, игрушки, животных, птиц по их словесному описанию (большой, бурый, косолапый, живет в берлоге, сосет лапу).</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11. Учить по просьбе взрослого выбирать предметы для выполнения названных действий (резать — нож, шить — игла, наливать суп — половник).</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12. Учить определять причинно-следственные связи (снег — санки, коньки, снежная баба).</w:t>
      </w:r>
    </w:p>
    <w:p w:rsidR="00692637" w:rsidRPr="00C95FB5" w:rsidRDefault="00692637" w:rsidP="00135D65">
      <w:pPr>
        <w:shd w:val="clear" w:color="auto" w:fill="FFFFFF"/>
        <w:spacing w:line="276" w:lineRule="auto"/>
        <w:ind w:right="-567" w:firstLine="426"/>
        <w:rPr>
          <w:rFonts w:ascii="Times New Roman" w:hAnsi="Times New Roman" w:cs="Times New Roman"/>
          <w:sz w:val="26"/>
          <w:szCs w:val="26"/>
        </w:rPr>
      </w:pPr>
      <w:r w:rsidRPr="00C95FB5">
        <w:rPr>
          <w:rFonts w:ascii="Times New Roman" w:hAnsi="Times New Roman" w:cs="Times New Roman"/>
          <w:sz w:val="26"/>
          <w:szCs w:val="26"/>
        </w:rPr>
        <w:lastRenderedPageBreak/>
        <w:t>Лексические темы: "Игрушки", "Одежда", "Мебель", "Посуда", "Продукты питания", "Транспорт".</w:t>
      </w:r>
    </w:p>
    <w:p w:rsidR="00692637" w:rsidRPr="00C95FB5" w:rsidRDefault="00692637" w:rsidP="00692637">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2-го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Преодоление импрессивного аграмматизма.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соотносить предметы с их качественными признаками и функциональным назначением.</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Узнавать по словесному описанию знакомые предметы.</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сравнивать знакомые предметы по отдельным, наиболее ярко выделяемым признакам.</w:t>
      </w:r>
    </w:p>
    <w:p w:rsidR="003F4C5E"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Формировать простые грамматические категории: </w:t>
      </w:r>
      <w:proofErr w:type="gramStart"/>
      <w:r w:rsidRPr="00C95FB5">
        <w:rPr>
          <w:rFonts w:ascii="Times New Roman" w:hAnsi="Times New Roman" w:cs="Times New Roman"/>
          <w:color w:val="000000"/>
          <w:sz w:val="26"/>
          <w:szCs w:val="26"/>
        </w:rPr>
        <w:t>единственного</w:t>
      </w:r>
      <w:proofErr w:type="gramEnd"/>
      <w:r w:rsidRPr="00C95FB5">
        <w:rPr>
          <w:rFonts w:ascii="Times New Roman" w:hAnsi="Times New Roman" w:cs="Times New Roman"/>
          <w:color w:val="000000"/>
          <w:sz w:val="26"/>
          <w:szCs w:val="26"/>
        </w:rPr>
        <w:t xml:space="preserve"> и множественного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числа существительных, повелительного и изъявительного наклонений глаголов,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именительного, родительного, дательного и винительного падежей, неко</w:t>
      </w:r>
      <w:r w:rsidR="003F4C5E">
        <w:rPr>
          <w:rFonts w:ascii="Times New Roman" w:hAnsi="Times New Roman" w:cs="Times New Roman"/>
          <w:color w:val="000000"/>
          <w:sz w:val="26"/>
          <w:szCs w:val="26"/>
        </w:rPr>
        <w:t xml:space="preserve">торых простых </w:t>
      </w:r>
    </w:p>
    <w:p w:rsidR="00F834F3" w:rsidRPr="00C95FB5"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предлогов.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у детей умение вслушиваться в обращенную речь.</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2.Учить выделять названия предметов, действий, некоторых признаков.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3.Формировать понимание обобщающего значения слов.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4.Готовить детей к овладению диалогической и монологической речью.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 xml:space="preserve">Развитие элементарных форм устной речи на базе уточнения и расширения словарного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запаса.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Воспроизводить отраженно и самостоятельно ритмико-интонационную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структуру двух- и трехсложных слов из сохранных и усвоенных звуков;</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Правильно употреблять в самостоятельной речи отдельные падежные </w:t>
      </w:r>
      <w:proofErr w:type="gramEnd"/>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окончания слов, используемых в рамках предложных конструкций</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1.Учить называть слова одно-, двух-, трехсложной слоговой структуры (кот, мак, муха, </w:t>
      </w:r>
      <w:proofErr w:type="gramEnd"/>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ваза,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лопата, молоко).</w:t>
      </w:r>
    </w:p>
    <w:p w:rsidR="003F4C5E" w:rsidRPr="003F4C5E" w:rsidRDefault="00692637" w:rsidP="005B4ACC">
      <w:pPr>
        <w:pStyle w:val="aa"/>
        <w:numPr>
          <w:ilvl w:val="0"/>
          <w:numId w:val="82"/>
        </w:numPr>
        <w:shd w:val="clear" w:color="auto" w:fill="FFFFFF"/>
        <w:spacing w:line="276" w:lineRule="auto"/>
        <w:ind w:right="-568"/>
        <w:rPr>
          <w:color w:val="000000"/>
          <w:sz w:val="26"/>
          <w:szCs w:val="26"/>
          <w:lang w:val="ru-RU"/>
        </w:rPr>
      </w:pPr>
      <w:proofErr w:type="gramStart"/>
      <w:r w:rsidRPr="003F4C5E">
        <w:rPr>
          <w:color w:val="000000"/>
          <w:sz w:val="26"/>
          <w:szCs w:val="26"/>
          <w:lang w:val="ru-RU"/>
        </w:rPr>
        <w:t xml:space="preserve">Учить детей первоначальным навыкам словообразования (существительные </w:t>
      </w:r>
      <w:proofErr w:type="gramEnd"/>
    </w:p>
    <w:p w:rsidR="00692637" w:rsidRPr="003F4C5E" w:rsidRDefault="00692637" w:rsidP="005B4ACC">
      <w:pPr>
        <w:pStyle w:val="aa"/>
        <w:numPr>
          <w:ilvl w:val="0"/>
          <w:numId w:val="82"/>
        </w:numPr>
        <w:shd w:val="clear" w:color="auto" w:fill="FFFFFF"/>
        <w:spacing w:line="276" w:lineRule="auto"/>
        <w:ind w:right="-568"/>
        <w:rPr>
          <w:color w:val="000000"/>
          <w:sz w:val="26"/>
          <w:szCs w:val="26"/>
        </w:rPr>
      </w:pPr>
      <w:proofErr w:type="gramStart"/>
      <w:r w:rsidRPr="003F4C5E">
        <w:rPr>
          <w:color w:val="000000"/>
          <w:sz w:val="26"/>
          <w:szCs w:val="26"/>
        </w:rPr>
        <w:t>с</w:t>
      </w:r>
      <w:proofErr w:type="gramEnd"/>
      <w:r w:rsidRPr="003F4C5E">
        <w:rPr>
          <w:color w:val="000000"/>
          <w:sz w:val="26"/>
          <w:szCs w:val="26"/>
        </w:rPr>
        <w:t xml:space="preserve"> </w:t>
      </w:r>
      <w:proofErr w:type="spellStart"/>
      <w:r w:rsidRPr="003F4C5E">
        <w:rPr>
          <w:color w:val="000000"/>
          <w:sz w:val="26"/>
          <w:szCs w:val="26"/>
        </w:rPr>
        <w:t>уменьшительно-ласкательными</w:t>
      </w:r>
      <w:proofErr w:type="spellEnd"/>
      <w:r w:rsidRPr="003F4C5E">
        <w:rPr>
          <w:color w:val="000000"/>
          <w:sz w:val="26"/>
          <w:szCs w:val="26"/>
        </w:rPr>
        <w:t xml:space="preserve"> </w:t>
      </w:r>
      <w:proofErr w:type="spellStart"/>
      <w:r w:rsidRPr="003F4C5E">
        <w:rPr>
          <w:color w:val="000000"/>
          <w:sz w:val="26"/>
          <w:szCs w:val="26"/>
        </w:rPr>
        <w:t>суффиксами</w:t>
      </w:r>
      <w:proofErr w:type="spellEnd"/>
      <w:r w:rsidRPr="003F4C5E">
        <w:rPr>
          <w:color w:val="000000"/>
          <w:sz w:val="26"/>
          <w:szCs w:val="26"/>
        </w:rPr>
        <w:t>).</w:t>
      </w:r>
    </w:p>
    <w:p w:rsidR="003F4C5E" w:rsidRPr="003F4C5E" w:rsidRDefault="00692637" w:rsidP="005B4ACC">
      <w:pPr>
        <w:pStyle w:val="aa"/>
        <w:numPr>
          <w:ilvl w:val="0"/>
          <w:numId w:val="82"/>
        </w:numPr>
        <w:shd w:val="clear" w:color="auto" w:fill="FFFFFF"/>
        <w:spacing w:line="276" w:lineRule="auto"/>
        <w:ind w:right="-568"/>
        <w:rPr>
          <w:color w:val="000000"/>
          <w:sz w:val="26"/>
          <w:szCs w:val="26"/>
          <w:lang w:val="ru-RU"/>
        </w:rPr>
      </w:pPr>
      <w:r w:rsidRPr="003F4C5E">
        <w:rPr>
          <w:color w:val="000000"/>
          <w:sz w:val="26"/>
          <w:szCs w:val="26"/>
          <w:lang w:val="ru-RU"/>
        </w:rPr>
        <w:t xml:space="preserve">Учить навыкам употребления в речи грамматических категорий: числа имен </w:t>
      </w:r>
    </w:p>
    <w:p w:rsidR="00692637" w:rsidRPr="003F4C5E" w:rsidRDefault="00692637" w:rsidP="005B4ACC">
      <w:pPr>
        <w:pStyle w:val="aa"/>
        <w:numPr>
          <w:ilvl w:val="0"/>
          <w:numId w:val="82"/>
        </w:numPr>
        <w:shd w:val="clear" w:color="auto" w:fill="FFFFFF"/>
        <w:spacing w:line="276" w:lineRule="auto"/>
        <w:ind w:right="-568"/>
        <w:rPr>
          <w:color w:val="000000"/>
          <w:sz w:val="26"/>
          <w:szCs w:val="26"/>
        </w:rPr>
      </w:pPr>
      <w:proofErr w:type="spellStart"/>
      <w:proofErr w:type="gramStart"/>
      <w:r w:rsidRPr="003F4C5E">
        <w:rPr>
          <w:color w:val="000000"/>
          <w:sz w:val="26"/>
          <w:szCs w:val="26"/>
        </w:rPr>
        <w:t>существительных</w:t>
      </w:r>
      <w:proofErr w:type="spellEnd"/>
      <w:proofErr w:type="gramEnd"/>
      <w:r w:rsidRPr="003F4C5E">
        <w:rPr>
          <w:color w:val="000000"/>
          <w:sz w:val="26"/>
          <w:szCs w:val="26"/>
        </w:rPr>
        <w:t xml:space="preserve"> и </w:t>
      </w:r>
      <w:proofErr w:type="spellStart"/>
      <w:r w:rsidRPr="003F4C5E">
        <w:rPr>
          <w:color w:val="000000"/>
          <w:sz w:val="26"/>
          <w:szCs w:val="26"/>
        </w:rPr>
        <w:t>прилагательных</w:t>
      </w:r>
      <w:proofErr w:type="spellEnd"/>
      <w:r w:rsidRPr="003F4C5E">
        <w:rPr>
          <w:color w:val="000000"/>
          <w:sz w:val="26"/>
          <w:szCs w:val="26"/>
        </w:rPr>
        <w:t>.</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дифференцировать названия предметов по категории одушевленности/неодушевленности.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5.Учить навыку использования в речи качественных прилагательных (большой, вкусный и </w:t>
      </w:r>
      <w:proofErr w:type="gramEnd"/>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т. п.), притяжательных прилагательных мужского и женского рода "</w:t>
      </w:r>
      <w:proofErr w:type="gramStart"/>
      <w:r w:rsidRPr="00C95FB5">
        <w:rPr>
          <w:rFonts w:ascii="Times New Roman" w:hAnsi="Times New Roman" w:cs="Times New Roman"/>
          <w:color w:val="000000"/>
          <w:sz w:val="26"/>
          <w:szCs w:val="26"/>
        </w:rPr>
        <w:t>мой</w:t>
      </w:r>
      <w:proofErr w:type="gramEnd"/>
      <w:r w:rsidRPr="00C95FB5">
        <w:rPr>
          <w:rFonts w:ascii="Times New Roman" w:hAnsi="Times New Roman" w:cs="Times New Roman"/>
          <w:color w:val="000000"/>
          <w:sz w:val="26"/>
          <w:szCs w:val="26"/>
        </w:rPr>
        <w:t xml:space="preserve"> — моя" 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согласованию с существительными. 6.Закреплять навык составления простых предложений.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7.Учить преобразовывать глаголы повелительного наклонения в глаголы изъявительного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наклонения.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детей использовать в речи отдельные порядковые числительные (один, два, много).</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9.Учить использовать в самостоятельной речи распространенные предложения за счет введения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 них однородных подлежащих, сказуемых, дополнений.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10.Продолжать учить изменять существительные по категории падежа (дательный, </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творительный, родительный падежи).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11.Формировать понимание и навык употребления в самостоятельной речи некоторых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простых предлогов (на, в, под), наиболее часто употребляемых приставочных глаголов (поел,</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убрал и т.п.).</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12. Закрепить в самостоятельной речи детей первоначальные навыки согласования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прилагательных с существительными, числительных с существительными </w:t>
      </w:r>
      <w:proofErr w:type="gramStart"/>
      <w:r w:rsidRPr="00C95FB5">
        <w:rPr>
          <w:rFonts w:ascii="Times New Roman" w:hAnsi="Times New Roman" w:cs="Times New Roman"/>
          <w:color w:val="000000"/>
          <w:sz w:val="26"/>
          <w:szCs w:val="26"/>
        </w:rPr>
        <w:t>с</w:t>
      </w:r>
      <w:proofErr w:type="gramEnd"/>
      <w:r w:rsidRPr="00C95FB5">
        <w:rPr>
          <w:rFonts w:ascii="Times New Roman" w:hAnsi="Times New Roman" w:cs="Times New Roman"/>
          <w:color w:val="000000"/>
          <w:sz w:val="26"/>
          <w:szCs w:val="26"/>
        </w:rPr>
        <w:t xml:space="preserve">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продуктивными окончаниями (много грибов и т. п.), личных местоимений с глаголами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(я сижу, он сидит, они сидят).</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13.Учить детей подбирать однородные подлежащие, сказуемые, дополнения в ответ на вопрос (Например:</w:t>
      </w:r>
      <w:proofErr w:type="gramEnd"/>
      <w:r w:rsidRPr="00C95FB5">
        <w:rPr>
          <w:rFonts w:ascii="Times New Roman" w:hAnsi="Times New Roman" w:cs="Times New Roman"/>
          <w:color w:val="000000"/>
          <w:sz w:val="26"/>
          <w:szCs w:val="26"/>
        </w:rPr>
        <w:t xml:space="preserve"> Спит кто? </w:t>
      </w:r>
      <w:proofErr w:type="gramStart"/>
      <w:r w:rsidRPr="00C95FB5">
        <w:rPr>
          <w:rFonts w:ascii="Times New Roman" w:hAnsi="Times New Roman" w:cs="Times New Roman"/>
          <w:color w:val="000000"/>
          <w:sz w:val="26"/>
          <w:szCs w:val="26"/>
        </w:rPr>
        <w:t>Собака, кошка).</w:t>
      </w:r>
      <w:proofErr w:type="gramEnd"/>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14.Учить называть части предмета для определения целого (ветки — дерево). 15.Учить подбирать слова к названному слову по ассоциативно-ситуативному принципу (санки — зима, корабль — море).</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16.Учить подбирать существительные к названию действия (кататься — велосипед, варить — суп.</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17.Учить детей отгадывать названия предметов, животных, птиц по их описанию.</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18.Учить детей употреблять в самостоятельной речи некоторые названия геометрических фигур (круг, квадрат, овал, треугольник), основных цветов </w:t>
      </w:r>
      <w:r w:rsidRPr="00C95FB5">
        <w:rPr>
          <w:rFonts w:ascii="Times New Roman" w:hAnsi="Times New Roman" w:cs="Times New Roman"/>
          <w:color w:val="000000"/>
          <w:sz w:val="26"/>
          <w:szCs w:val="26"/>
        </w:rPr>
        <w:lastRenderedPageBreak/>
        <w:t>(красный, синий, зеленый, черный) и наиболее распространенных материалов (резина, дерево, железо, камень и т. п.).</w:t>
      </w:r>
      <w:proofErr w:type="gramEnd"/>
    </w:p>
    <w:p w:rsidR="00692637" w:rsidRPr="00C95FB5" w:rsidRDefault="00692637" w:rsidP="003F4C5E">
      <w:pPr>
        <w:shd w:val="clear" w:color="auto" w:fill="FFFFFF"/>
        <w:spacing w:line="276" w:lineRule="auto"/>
        <w:ind w:right="57" w:firstLine="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Лексические темы: </w:t>
      </w:r>
      <w:proofErr w:type="gramStart"/>
      <w:r w:rsidRPr="00C95FB5">
        <w:rPr>
          <w:rFonts w:ascii="Times New Roman" w:hAnsi="Times New Roman" w:cs="Times New Roman"/>
          <w:color w:val="000000"/>
          <w:sz w:val="26"/>
          <w:szCs w:val="26"/>
        </w:rPr>
        <w:t>"Помещение детского сада", "Продукты питания", "Игрушки", "Осень", "Зима", "Праздник Новый год", "Игры и развлечения детей зимой", "Помощь птицам и животным зимой", "Природные явления весны", "Сад-огород", "Транспорт", "Профессии", "Лето" и др.</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Развитие навыков диалогической и монологической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навыки составления коротких рассказов.</w:t>
      </w:r>
    </w:p>
    <w:p w:rsidR="00692637" w:rsidRPr="00C95FB5" w:rsidRDefault="00692637" w:rsidP="00B40063">
      <w:pPr>
        <w:numPr>
          <w:ilvl w:val="0"/>
          <w:numId w:val="36"/>
        </w:numPr>
        <w:shd w:val="clear" w:color="auto" w:fill="FFFFFF"/>
        <w:spacing w:line="276" w:lineRule="auto"/>
        <w:ind w:left="0" w:right="57"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общаться, используя в самостоятельной речи словосочетания и простые нераспространенные предложения.</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употреблять в речи личные местоимения.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3F4C5E">
      <w:pPr>
        <w:shd w:val="clear" w:color="auto" w:fill="FFFFFF"/>
        <w:spacing w:line="276" w:lineRule="auto"/>
        <w:ind w:right="-85"/>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у детей навыки составления простых предложений по модели: "Кто? Что делает? Что?"; "Кто? Что делает? Чем?".</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2.Расширять объем предложений за счет введения однородных подлежащих, сказуемых, дополнений.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3.Заучивать короткие двустишия и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4.Формировать навыки ведения диалога: умения адекватно отвечать на вопросы и самостоятельно их формулировать.</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составлять предложения по демонстрации действий, по вопросам. Закреплять умение заканчивать предложение, начатое логопедом. 6.Формировать у детей навык употребления в речи личных местоимений. 7.Учить детей составлять первые простые рассказы из двух-трех предложений (по картинному и вопросному плану).</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Овладение правильным произношением и различением звуков.</w:t>
      </w:r>
      <w:r w:rsidRPr="00C95FB5">
        <w:rPr>
          <w:rFonts w:ascii="Times New Roman" w:hAnsi="Times New Roman" w:cs="Times New Roman"/>
          <w:b/>
          <w:bCs/>
          <w:color w:val="000000"/>
          <w:sz w:val="26"/>
          <w:szCs w:val="26"/>
        </w:rPr>
        <w:t>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закрепление правильного произношения звуков;</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развитие точности и дифференцированности произвольных движений артикуляционного аппарата.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различать речевые и неречевые звуки, определять источник звука, дифференцировать звуки, далекие и близкие по звучанию.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Уточнять правильное произношение звуков, имеющихся в речи ребенка.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3.Вызывать отсутствующие звуки (раннего и среднего онтогенеза).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 Автоматизировать поставленные звуки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детей отхлопывать предложенный логопедом ритмический рисунок слов, формировать звуко-слоговую структуру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6.Учить детей дифференцировать на слух короткие и длинные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запоминать и проговаривать сочетания однородных слогов, например: "па-па-па" с разным ударением, силой голоса, интонацией.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воспроизводить цепочки слогов, состоящих из одинаковых гласных и разных согласных звуков (па-по-пу) и из разных согласных и гласных звуков (па-то-ку).</w:t>
      </w:r>
    </w:p>
    <w:p w:rsidR="00692637" w:rsidRPr="00C95FB5" w:rsidRDefault="00692637" w:rsidP="00692637">
      <w:pPr>
        <w:shd w:val="clear" w:color="auto" w:fill="FFFFFF"/>
        <w:spacing w:line="276" w:lineRule="auto"/>
        <w:ind w:right="-568"/>
        <w:jc w:val="both"/>
        <w:rPr>
          <w:rStyle w:val="c4c13"/>
          <w:rFonts w:ascii="Times New Roman" w:hAnsi="Times New Roman"/>
          <w:color w:val="000000"/>
          <w:sz w:val="26"/>
          <w:szCs w:val="26"/>
        </w:rPr>
      </w:pPr>
      <w:r w:rsidRPr="00C95FB5">
        <w:rPr>
          <w:rFonts w:ascii="Times New Roman" w:hAnsi="Times New Roman" w:cs="Times New Roman"/>
          <w:color w:val="000000"/>
          <w:sz w:val="26"/>
          <w:szCs w:val="26"/>
        </w:rPr>
        <w:t>9.Учить воспроизводить слоги со стечением согласных (</w:t>
      </w:r>
      <w:proofErr w:type="gramStart"/>
      <w:r w:rsidRPr="00C95FB5">
        <w:rPr>
          <w:rFonts w:ascii="Times New Roman" w:hAnsi="Times New Roman" w:cs="Times New Roman"/>
          <w:color w:val="000000"/>
          <w:sz w:val="26"/>
          <w:szCs w:val="26"/>
        </w:rPr>
        <w:t>та — кта</w:t>
      </w:r>
      <w:proofErr w:type="gramEnd"/>
      <w:r w:rsidRPr="00C95FB5">
        <w:rPr>
          <w:rFonts w:ascii="Times New Roman" w:hAnsi="Times New Roman" w:cs="Times New Roman"/>
          <w:color w:val="000000"/>
          <w:sz w:val="26"/>
          <w:szCs w:val="26"/>
        </w:rPr>
        <w:t>, по — пто).</w:t>
      </w: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Style w:val="c4c13"/>
          <w:rFonts w:ascii="Times New Roman" w:hAnsi="Times New Roman"/>
          <w:b/>
          <w:bCs/>
          <w:color w:val="000000"/>
          <w:sz w:val="26"/>
          <w:szCs w:val="26"/>
        </w:rPr>
        <w:t>Основные этапы работы по  преодолению</w:t>
      </w:r>
    </w:p>
    <w:p w:rsidR="00692637" w:rsidRPr="00C95FB5" w:rsidRDefault="00692637" w:rsidP="00692637">
      <w:pPr>
        <w:pStyle w:val="c33c48"/>
        <w:shd w:val="clear" w:color="auto" w:fill="FFFFFF"/>
        <w:spacing w:before="0" w:beforeAutospacing="0" w:after="0" w:afterAutospacing="0" w:line="276" w:lineRule="auto"/>
        <w:ind w:left="720" w:right="-568"/>
        <w:jc w:val="center"/>
        <w:rPr>
          <w:color w:val="000000"/>
          <w:sz w:val="26"/>
          <w:szCs w:val="26"/>
        </w:rPr>
      </w:pPr>
      <w:r w:rsidRPr="00C95FB5">
        <w:rPr>
          <w:rStyle w:val="c4c13"/>
          <w:b/>
          <w:bCs/>
          <w:color w:val="000000"/>
          <w:sz w:val="26"/>
          <w:szCs w:val="26"/>
        </w:rPr>
        <w:t>общего недоразвития речи у детей 3-го уровня речевого развития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 </w:t>
      </w:r>
      <w:r w:rsidRPr="00C95FB5">
        <w:rPr>
          <w:rStyle w:val="c1"/>
          <w:color w:val="000000"/>
          <w:sz w:val="26"/>
          <w:szCs w:val="26"/>
        </w:rPr>
        <w:t>Развитие самостоятельной развёрнутой фразовой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III. </w:t>
      </w:r>
      <w:r w:rsidRPr="00C95FB5">
        <w:rPr>
          <w:rStyle w:val="c1"/>
          <w:color w:val="000000"/>
          <w:sz w:val="26"/>
          <w:szCs w:val="26"/>
        </w:rPr>
        <w:t>Формирование произносительной стороны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Усвоение лексических и 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Понимать обращенную речь в соответствии с параметрами возрастной нормы.</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3F4C5E" w:rsidRDefault="00692637" w:rsidP="00B40063">
      <w:pPr>
        <w:numPr>
          <w:ilvl w:val="0"/>
          <w:numId w:val="39"/>
        </w:numPr>
        <w:shd w:val="clear" w:color="auto" w:fill="FFFFFF"/>
        <w:spacing w:line="276" w:lineRule="auto"/>
        <w:ind w:left="0" w:right="-568" w:firstLine="900"/>
        <w:jc w:val="both"/>
        <w:rPr>
          <w:rStyle w:val="c1"/>
          <w:color w:val="000000"/>
          <w:sz w:val="26"/>
          <w:szCs w:val="26"/>
        </w:rPr>
      </w:pPr>
      <w:r w:rsidRPr="00C95FB5">
        <w:rPr>
          <w:rStyle w:val="c1"/>
          <w:color w:val="000000"/>
          <w:sz w:val="26"/>
          <w:szCs w:val="26"/>
        </w:rPr>
        <w:t xml:space="preserve">Научить грамматически правильно оформлять самостоятельную речь </w:t>
      </w:r>
      <w:proofErr w:type="gramStart"/>
      <w:r w:rsidRPr="00C95FB5">
        <w:rPr>
          <w:rStyle w:val="c1"/>
          <w:color w:val="000000"/>
          <w:sz w:val="26"/>
          <w:szCs w:val="26"/>
        </w:rPr>
        <w:t>в</w:t>
      </w:r>
      <w:proofErr w:type="gramEnd"/>
      <w:r w:rsidRPr="00C95FB5">
        <w:rPr>
          <w:rStyle w:val="c1"/>
          <w:color w:val="000000"/>
          <w:sz w:val="26"/>
          <w:szCs w:val="26"/>
        </w:rPr>
        <w:t xml:space="preserve"> </w:t>
      </w:r>
    </w:p>
    <w:p w:rsidR="003F4C5E" w:rsidRDefault="00692637" w:rsidP="003F4C5E">
      <w:pPr>
        <w:shd w:val="clear" w:color="auto" w:fill="FFFFFF"/>
        <w:spacing w:line="276" w:lineRule="auto"/>
        <w:ind w:left="900" w:right="-568"/>
        <w:jc w:val="both"/>
        <w:rPr>
          <w:rStyle w:val="c1"/>
          <w:color w:val="000000"/>
          <w:sz w:val="26"/>
          <w:szCs w:val="26"/>
        </w:rPr>
      </w:pPr>
      <w:proofErr w:type="gramStart"/>
      <w:r w:rsidRPr="00C95FB5">
        <w:rPr>
          <w:rStyle w:val="c1"/>
          <w:color w:val="000000"/>
          <w:sz w:val="26"/>
          <w:szCs w:val="26"/>
        </w:rPr>
        <w:t>соответствии</w:t>
      </w:r>
      <w:proofErr w:type="gramEnd"/>
      <w:r w:rsidRPr="00C95FB5">
        <w:rPr>
          <w:rStyle w:val="c1"/>
          <w:color w:val="000000"/>
          <w:sz w:val="26"/>
          <w:szCs w:val="26"/>
        </w:rPr>
        <w:t xml:space="preserve"> с нормами языка. Падежные, родовидовые окончания слов </w:t>
      </w:r>
    </w:p>
    <w:p w:rsidR="003F4C5E" w:rsidRDefault="00692637" w:rsidP="003F4C5E">
      <w:pPr>
        <w:shd w:val="clear" w:color="auto" w:fill="FFFFFF"/>
        <w:spacing w:line="276" w:lineRule="auto"/>
        <w:ind w:left="900" w:right="-568"/>
        <w:jc w:val="both"/>
        <w:rPr>
          <w:rStyle w:val="c1"/>
          <w:color w:val="000000"/>
          <w:sz w:val="26"/>
          <w:szCs w:val="26"/>
        </w:rPr>
      </w:pPr>
      <w:r w:rsidRPr="00C95FB5">
        <w:rPr>
          <w:rStyle w:val="c1"/>
          <w:color w:val="000000"/>
          <w:sz w:val="26"/>
          <w:szCs w:val="26"/>
        </w:rPr>
        <w:t xml:space="preserve">должны проговариваться четко; простые и почти все сложные предлоги –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Style w:val="c1"/>
          <w:color w:val="000000"/>
          <w:sz w:val="26"/>
          <w:szCs w:val="26"/>
        </w:rPr>
        <w:t>употребляться адекватно.</w:t>
      </w:r>
    </w:p>
    <w:p w:rsidR="00692637" w:rsidRPr="00C95FB5" w:rsidRDefault="00692637" w:rsidP="00692637">
      <w:pPr>
        <w:pStyle w:val="c21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1.Учить детей вслушиваться в обращенную речь.</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2.Учить выделять названия предметов, действий, признаков, понимать обобщающее значение слов.</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3.Расширять возможности пользоваться диалогической формой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4.Учить детей использовать в самостоятельной речи пр</w:t>
      </w:r>
      <w:r w:rsidR="003F4C5E">
        <w:rPr>
          <w:rStyle w:val="c1"/>
          <w:color w:val="000000"/>
          <w:sz w:val="26"/>
          <w:szCs w:val="26"/>
        </w:rPr>
        <w:t>итяжательные местоимения "</w:t>
      </w:r>
      <w:proofErr w:type="gramStart"/>
      <w:r w:rsidR="003F4C5E">
        <w:rPr>
          <w:rStyle w:val="c1"/>
          <w:color w:val="000000"/>
          <w:sz w:val="26"/>
          <w:szCs w:val="26"/>
        </w:rPr>
        <w:t>мой</w:t>
      </w:r>
      <w:proofErr w:type="gramEnd"/>
      <w:r w:rsidR="003F4C5E">
        <w:rPr>
          <w:rStyle w:val="c1"/>
          <w:color w:val="000000"/>
          <w:sz w:val="26"/>
          <w:szCs w:val="26"/>
        </w:rPr>
        <w:t xml:space="preserve"> —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proofErr w:type="gramStart"/>
      <w:r w:rsidRPr="00C95FB5">
        <w:rPr>
          <w:rStyle w:val="c1"/>
          <w:color w:val="000000"/>
          <w:sz w:val="26"/>
          <w:szCs w:val="26"/>
        </w:rPr>
        <w:t>моя</w:t>
      </w:r>
      <w:proofErr w:type="gramEnd"/>
      <w:r w:rsidRPr="00C95FB5">
        <w:rPr>
          <w:rStyle w:val="c1"/>
          <w:color w:val="000000"/>
          <w:sz w:val="26"/>
          <w:szCs w:val="26"/>
        </w:rPr>
        <w:t xml:space="preserve">", "мое" в сочетании с существительными мужского и женского рода, некоторых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 и прошедшего времени, существительными </w:t>
      </w:r>
      <w:proofErr w:type="gramStart"/>
      <w:r w:rsidRPr="00C95FB5">
        <w:rPr>
          <w:rStyle w:val="c1"/>
          <w:color w:val="000000"/>
          <w:sz w:val="26"/>
          <w:szCs w:val="26"/>
        </w:rPr>
        <w:t>в</w:t>
      </w:r>
      <w:proofErr w:type="gramEnd"/>
      <w:r w:rsidRPr="00C95FB5">
        <w:rPr>
          <w:rStyle w:val="c1"/>
          <w:color w:val="000000"/>
          <w:sz w:val="26"/>
          <w:szCs w:val="26"/>
        </w:rPr>
        <w:t xml:space="preserve"> винительном, дательном и творительном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proofErr w:type="gramStart"/>
      <w:r w:rsidRPr="00C95FB5">
        <w:rPr>
          <w:rStyle w:val="c1"/>
          <w:color w:val="000000"/>
          <w:sz w:val="26"/>
          <w:szCs w:val="26"/>
        </w:rPr>
        <w:t>падежах</w:t>
      </w:r>
      <w:proofErr w:type="gramEnd"/>
      <w:r w:rsidRPr="00C95FB5">
        <w:rPr>
          <w:rStyle w:val="c1"/>
          <w:color w:val="000000"/>
          <w:sz w:val="26"/>
          <w:szCs w:val="26"/>
        </w:rPr>
        <w:t xml:space="preserve"> (в значении орудийности и средства действия).</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5.Учить детей некоторым способам словообразования: с использованием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существительных с уменьшительно-ласкательными суффиксами и глаголов с разными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приставками (на-, п</w:t>
      </w:r>
      <w:proofErr w:type="gramStart"/>
      <w:r w:rsidRPr="00C95FB5">
        <w:rPr>
          <w:rStyle w:val="c1"/>
          <w:color w:val="000000"/>
          <w:sz w:val="26"/>
          <w:szCs w:val="26"/>
        </w:rPr>
        <w:t>о-</w:t>
      </w:r>
      <w:proofErr w:type="gramEnd"/>
      <w:r w:rsidRPr="00C95FB5">
        <w:rPr>
          <w:rStyle w:val="c1"/>
          <w:color w:val="000000"/>
          <w:sz w:val="26"/>
          <w:szCs w:val="26"/>
        </w:rPr>
        <w:t>, вы).</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lastRenderedPageBreak/>
        <w:t xml:space="preserve">6.Уточнять представления детей об основных цветах и их оттенках, знание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соответствующих обозначений.</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7.Учить детей образовывать относительные прилагательные (яблочный, дубовый, бумажный и т.д.).</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8. Учить различать и выделять в словосочетаниях названий признаков по назначению и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proofErr w:type="gramStart"/>
      <w:r w:rsidRPr="00C95FB5">
        <w:rPr>
          <w:rStyle w:val="c1"/>
          <w:color w:val="000000"/>
          <w:sz w:val="26"/>
          <w:szCs w:val="26"/>
        </w:rPr>
        <w:t>вопросам</w:t>
      </w:r>
      <w:proofErr w:type="gramEnd"/>
      <w:r w:rsidRPr="00C95FB5">
        <w:rPr>
          <w:rStyle w:val="c1"/>
          <w:color w:val="000000"/>
          <w:sz w:val="26"/>
          <w:szCs w:val="26"/>
        </w:rPr>
        <w:t xml:space="preserve"> "Какой? Какая? Какое?"; обращать внимание на соотношение окончания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вопросительного слова и прилагательного.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9. Закреплять навык согласования прилагательных с существительными в роде, числе.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10.Учить изменять формы глаголов (идет, иду, идешь, идем).</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11.Учить использовать предлоги "на, под, в, из", обозначающие </w:t>
      </w:r>
      <w:proofErr w:type="gramStart"/>
      <w:r w:rsidRPr="00C95FB5">
        <w:rPr>
          <w:rStyle w:val="c1"/>
          <w:color w:val="000000"/>
          <w:sz w:val="26"/>
          <w:szCs w:val="26"/>
        </w:rPr>
        <w:t>пространственное</w:t>
      </w:r>
      <w:proofErr w:type="gramEnd"/>
      <w:r w:rsidRPr="00C95FB5">
        <w:rPr>
          <w:rStyle w:val="c1"/>
          <w:color w:val="000000"/>
          <w:sz w:val="26"/>
          <w:szCs w:val="26"/>
        </w:rPr>
        <w:t xml:space="preserve">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расположение предметов, в сочетаниях с соответствующими падежными формами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 xml:space="preserve"> существительных.</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12. Закреплять навык употребления обиходных глаголов с новым лексическим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значением, образованным посредством приставок (выехал, подъехал, заехал и т. п.).</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13.Закреплять навыки образования относительных прилагательных с использованием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продуктивных суффиксов (-о</w:t>
      </w:r>
      <w:proofErr w:type="gramStart"/>
      <w:r w:rsidRPr="00C95FB5">
        <w:rPr>
          <w:rStyle w:val="c1"/>
          <w:color w:val="000000"/>
          <w:sz w:val="26"/>
          <w:szCs w:val="26"/>
        </w:rPr>
        <w:t>в-</w:t>
      </w:r>
      <w:proofErr w:type="gramEnd"/>
      <w:r w:rsidRPr="00C95FB5">
        <w:rPr>
          <w:rStyle w:val="c1"/>
          <w:color w:val="000000"/>
          <w:sz w:val="26"/>
          <w:szCs w:val="26"/>
        </w:rPr>
        <w:t>, -ин-, -ев-, -ан-, -ян).</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14.Учить образовывать наиболее употребительные притяжательные прилагательные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("волчий", "лисий"); прилагательные, с использованием уменьшительно-ласкательных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 xml:space="preserve">суффиксов: </w:t>
      </w:r>
      <w:proofErr w:type="gramStart"/>
      <w:r w:rsidRPr="00C95FB5">
        <w:rPr>
          <w:rStyle w:val="c1"/>
          <w:color w:val="000000"/>
          <w:sz w:val="26"/>
          <w:szCs w:val="26"/>
        </w:rPr>
        <w:t>-е</w:t>
      </w:r>
      <w:proofErr w:type="gramEnd"/>
      <w:r w:rsidRPr="00C95FB5">
        <w:rPr>
          <w:rStyle w:val="c1"/>
          <w:color w:val="000000"/>
          <w:sz w:val="26"/>
          <w:szCs w:val="26"/>
        </w:rPr>
        <w:t>ньк- — -оньк-.</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15.Учить употреблять наиболее доступные антонимические отношения между словами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("добрый" — "злой", "высокий" — "низкий" и т. п.).</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16.Уточнять значения обобщающих слов.</w:t>
      </w:r>
    </w:p>
    <w:p w:rsidR="003F4C5E" w:rsidRDefault="00692637" w:rsidP="00692637">
      <w:pPr>
        <w:pStyle w:val="c8c31c50"/>
        <w:shd w:val="clear" w:color="auto" w:fill="FFFFFF"/>
        <w:spacing w:before="0" w:beforeAutospacing="0" w:after="0" w:afterAutospacing="0" w:line="276" w:lineRule="auto"/>
        <w:ind w:right="-568" w:firstLine="568"/>
        <w:jc w:val="both"/>
        <w:rPr>
          <w:rStyle w:val="c1"/>
          <w:color w:val="000000"/>
          <w:sz w:val="26"/>
          <w:szCs w:val="26"/>
        </w:rPr>
      </w:pPr>
      <w:r w:rsidRPr="00C95FB5">
        <w:rPr>
          <w:rStyle w:val="c1"/>
          <w:color w:val="000000"/>
          <w:sz w:val="26"/>
          <w:szCs w:val="26"/>
        </w:rPr>
        <w:t xml:space="preserve">Лексические темы: "Домашние, дикие животные", "Части тела", "Профессии", </w:t>
      </w:r>
    </w:p>
    <w:p w:rsidR="00692637" w:rsidRPr="00C95FB5" w:rsidRDefault="00692637" w:rsidP="00692637">
      <w:pPr>
        <w:pStyle w:val="c8c31c50"/>
        <w:shd w:val="clear" w:color="auto" w:fill="FFFFFF"/>
        <w:spacing w:before="0" w:beforeAutospacing="0" w:after="0" w:afterAutospacing="0" w:line="276" w:lineRule="auto"/>
        <w:ind w:right="-568" w:firstLine="568"/>
        <w:jc w:val="both"/>
        <w:rPr>
          <w:color w:val="000000"/>
          <w:sz w:val="26"/>
          <w:szCs w:val="26"/>
        </w:rPr>
      </w:pPr>
      <w:r w:rsidRPr="00C95FB5">
        <w:rPr>
          <w:rStyle w:val="c1"/>
          <w:color w:val="000000"/>
          <w:sz w:val="26"/>
          <w:szCs w:val="26"/>
        </w:rPr>
        <w:t>повторение всех ранее пройденных тем.</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II.</w:t>
      </w:r>
      <w:r w:rsidRPr="00C95FB5">
        <w:rPr>
          <w:rStyle w:val="apple-converted-space"/>
          <w:color w:val="000000"/>
          <w:sz w:val="26"/>
          <w:szCs w:val="26"/>
        </w:rPr>
        <w:t> </w:t>
      </w:r>
      <w:r w:rsidRPr="00C95FB5">
        <w:rPr>
          <w:rStyle w:val="c1"/>
          <w:color w:val="000000"/>
          <w:sz w:val="26"/>
          <w:szCs w:val="26"/>
        </w:rPr>
        <w:t>Развитие самостоятельной развёрнутой фразовой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 xml:space="preserve">Умение пользоваться в самостоятельной речи </w:t>
      </w:r>
      <w:proofErr w:type="gramStart"/>
      <w:r w:rsidRPr="00C95FB5">
        <w:rPr>
          <w:rStyle w:val="c1"/>
          <w:color w:val="000000"/>
          <w:sz w:val="26"/>
          <w:szCs w:val="26"/>
        </w:rPr>
        <w:t>простыми</w:t>
      </w:r>
      <w:proofErr w:type="gramEnd"/>
      <w:r w:rsidRPr="00C95FB5">
        <w:rPr>
          <w:rStyle w:val="c1"/>
          <w:color w:val="000000"/>
          <w:sz w:val="26"/>
          <w:szCs w:val="26"/>
        </w:rPr>
        <w:t xml:space="preserve"> распространёнными и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1"/>
          <w:color w:val="000000"/>
          <w:sz w:val="26"/>
          <w:szCs w:val="26"/>
        </w:rPr>
        <w:t>сложными предложениями и объединять их в рассказ.</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элементарными навыками пересказа.</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навыками диалогической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1.Закреплять и расширять у детей навык построения разных типов простых предложений по вопросам, демонстрации действий, по картинке, по моделям.</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2.Совершенствовать навык ведения подготовленного диалога.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3.Учить детей распространять предложения введением в него однородных членов.</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4.Учить составлять наиболее доступные конструкции </w:t>
      </w:r>
      <w:proofErr w:type="gramStart"/>
      <w:r w:rsidRPr="00C95FB5">
        <w:rPr>
          <w:rStyle w:val="c1"/>
          <w:color w:val="000000"/>
          <w:sz w:val="26"/>
          <w:szCs w:val="26"/>
        </w:rPr>
        <w:t>сложносочиненных</w:t>
      </w:r>
      <w:proofErr w:type="gramEnd"/>
      <w:r w:rsidRPr="00C95FB5">
        <w:rPr>
          <w:rStyle w:val="c1"/>
          <w:color w:val="000000"/>
          <w:sz w:val="26"/>
          <w:szCs w:val="26"/>
        </w:rPr>
        <w:t xml:space="preserve"> 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сложноподчиненных предложений.</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 Учить преобразовывать предложения за счет изменения главного члена предложения,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времени действия к моменту речи, залога; изменения вида глагола.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6. Учить определять количество слов в предложении в собственной и чужой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lastRenderedPageBreak/>
        <w:t>7.Учить составлять короткие рассказы по картине, серии картин, рассказы-описания, пересказ.</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8. Развивать и усложнять навык передачи в речи последовательности событий.</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III.</w:t>
      </w:r>
      <w:r w:rsidRPr="00C95FB5">
        <w:rPr>
          <w:rStyle w:val="apple-converted-space"/>
          <w:color w:val="000000"/>
          <w:sz w:val="26"/>
          <w:szCs w:val="26"/>
        </w:rPr>
        <w:t> </w:t>
      </w:r>
      <w:r w:rsidRPr="00C95FB5">
        <w:rPr>
          <w:rStyle w:val="c1"/>
          <w:color w:val="000000"/>
          <w:sz w:val="26"/>
          <w:szCs w:val="26"/>
        </w:rPr>
        <w:t>Формирование произносительной стороны речи.</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Коррекция звукопроизношения.</w:t>
      </w:r>
      <w:r w:rsidRPr="00C95FB5">
        <w:rPr>
          <w:rStyle w:val="c4c6"/>
          <w:rFonts w:eastAsia="Arial"/>
          <w:b/>
          <w:bCs/>
          <w:color w:val="000000"/>
          <w:sz w:val="26"/>
          <w:szCs w:val="26"/>
        </w:rPr>
        <w:t xml:space="preserve">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4c6"/>
          <w:rFonts w:eastAsia="Arial"/>
          <w:b/>
          <w:bCs/>
          <w:color w:val="000000"/>
          <w:sz w:val="26"/>
          <w:szCs w:val="26"/>
        </w:rPr>
        <w:t>Задачи:</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Закрепление правильного произношения звуков.</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Развитие точности и дифференцированности произвольных движений артикуляционного аппарата.</w:t>
      </w:r>
    </w:p>
    <w:p w:rsidR="00F834F3" w:rsidRPr="00C95FB5" w:rsidRDefault="00692637" w:rsidP="00692637">
      <w:pPr>
        <w:pStyle w:val="c8c31"/>
        <w:shd w:val="clear" w:color="auto" w:fill="FFFFFF"/>
        <w:spacing w:before="0" w:beforeAutospacing="0" w:after="0" w:afterAutospacing="0" w:line="276" w:lineRule="auto"/>
        <w:ind w:right="-568"/>
        <w:jc w:val="both"/>
        <w:rPr>
          <w:rStyle w:val="c4c36c6"/>
          <w:b/>
          <w:bCs/>
          <w:color w:val="000000"/>
          <w:sz w:val="26"/>
          <w:szCs w:val="26"/>
        </w:rPr>
      </w:pPr>
      <w:r w:rsidRPr="00C95FB5">
        <w:rPr>
          <w:rStyle w:val="c4c36c6"/>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c6"/>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1.Уточнять у детей произношение сохранных звуков: [а], [у], [о], [э], [и], [м], [м’], [н], [н’], [</w:t>
      </w:r>
      <w:proofErr w:type="gramStart"/>
      <w:r w:rsidRPr="00C95FB5">
        <w:rPr>
          <w:rStyle w:val="c5"/>
          <w:rFonts w:ascii="Times New Roman" w:hAnsi="Times New Roman"/>
          <w:color w:val="000000"/>
          <w:sz w:val="26"/>
          <w:szCs w:val="26"/>
        </w:rPr>
        <w:t>п</w:t>
      </w:r>
      <w:proofErr w:type="gramEnd"/>
      <w:r w:rsidRPr="00C95FB5">
        <w:rPr>
          <w:rStyle w:val="c5"/>
          <w:rFonts w:ascii="Times New Roman" w:hAnsi="Times New Roman"/>
          <w:color w:val="000000"/>
          <w:sz w:val="26"/>
          <w:szCs w:val="26"/>
        </w:rPr>
        <w:t>], [п’], [т], [т’], [л], [л’], [ф], [ф’], [в], [в’], [б], [б’].</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2.Вызывать отсутствующие звуки: [к], [к’], [г], [г’], [х], [х’], [л’], [j], [ы], [с], [с’], [з], [з’], [</w:t>
      </w:r>
      <w:proofErr w:type="gramStart"/>
      <w:r w:rsidRPr="00C95FB5">
        <w:rPr>
          <w:rStyle w:val="c5"/>
          <w:rFonts w:ascii="Times New Roman" w:hAnsi="Times New Roman"/>
          <w:color w:val="000000"/>
          <w:sz w:val="26"/>
          <w:szCs w:val="26"/>
        </w:rPr>
        <w:t>р</w:t>
      </w:r>
      <w:proofErr w:type="gramEnd"/>
      <w:r w:rsidRPr="00C95FB5">
        <w:rPr>
          <w:rStyle w:val="c5"/>
          <w:rFonts w:ascii="Times New Roman" w:hAnsi="Times New Roman"/>
          <w:color w:val="000000"/>
          <w:sz w:val="26"/>
          <w:szCs w:val="26"/>
        </w:rPr>
        <w:t>] и закреплять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3.Закреплять навык правильного произношения звуков, уточненных или исправленных на индивидуальных занятиях первого периода.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4.Вызывать отсутствующие и корригировать искаженно произносимые звуки, автоматизировать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5.Закреплять навык практического употребления различных слоговых структур и слов доступного звуко-слогового состава.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6.Формировать фонематическое восприятие на основе четкого различения звуков по признакам: глухость – звонкость; твердость – мягкость.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7.Корригировать следующие звуки: [л], [б], [б’], [д], [д’], [г], [г’], [с], [с’], [з], [з’], [ш], [ж], [</w:t>
      </w:r>
      <w:proofErr w:type="gramStart"/>
      <w:r w:rsidRPr="00C95FB5">
        <w:rPr>
          <w:rStyle w:val="c5"/>
          <w:rFonts w:ascii="Times New Roman" w:hAnsi="Times New Roman"/>
          <w:color w:val="000000"/>
          <w:sz w:val="26"/>
          <w:szCs w:val="26"/>
        </w:rPr>
        <w:t>р</w:t>
      </w:r>
      <w:proofErr w:type="gramEnd"/>
      <w:r w:rsidRPr="00C95FB5">
        <w:rPr>
          <w:rStyle w:val="c5"/>
          <w:rFonts w:ascii="Times New Roman" w:hAnsi="Times New Roman"/>
          <w:color w:val="000000"/>
          <w:sz w:val="26"/>
          <w:szCs w:val="26"/>
        </w:rPr>
        <w:t>], [л’].</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8.Учить использовать в самостоятельной речи звуки: [л], [с], [ш], [с] – [з], [</w:t>
      </w:r>
      <w:proofErr w:type="gramStart"/>
      <w:r w:rsidRPr="00C95FB5">
        <w:rPr>
          <w:rStyle w:val="c5"/>
          <w:rFonts w:ascii="Times New Roman" w:hAnsi="Times New Roman"/>
          <w:color w:val="000000"/>
          <w:sz w:val="26"/>
          <w:szCs w:val="26"/>
        </w:rPr>
        <w:t>р</w:t>
      </w:r>
      <w:proofErr w:type="gramEnd"/>
      <w:r w:rsidRPr="00C95FB5">
        <w:rPr>
          <w:rStyle w:val="c5"/>
          <w:rFonts w:ascii="Times New Roman" w:hAnsi="Times New Roman"/>
          <w:color w:val="000000"/>
          <w:sz w:val="26"/>
          <w:szCs w:val="26"/>
        </w:rPr>
        <w:t xml:space="preserve">] – [л], [ы] –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в твердом и мягком звучании в прямых и обратных слогах, словах и предложениях.</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 xml:space="preserve">9.Учить дифференцировать звуки по участию голоса ([с] – [з]), по твердости-мягкости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w:t>
      </w:r>
      <w:proofErr w:type="gramStart"/>
      <w:r w:rsidRPr="00C95FB5">
        <w:rPr>
          <w:rStyle w:val="c5"/>
          <w:rFonts w:ascii="Times New Roman" w:hAnsi="Times New Roman"/>
          <w:color w:val="000000"/>
          <w:sz w:val="26"/>
          <w:szCs w:val="26"/>
        </w:rPr>
        <w:t>л</w:t>
      </w:r>
      <w:proofErr w:type="gramEnd"/>
      <w:r w:rsidRPr="00C95FB5">
        <w:rPr>
          <w:rStyle w:val="c5"/>
          <w:rFonts w:ascii="Times New Roman" w:hAnsi="Times New Roman"/>
          <w:color w:val="000000"/>
          <w:sz w:val="26"/>
          <w:szCs w:val="26"/>
        </w:rPr>
        <w:t>] – [л’], [т] – [т’]), по месту образования ([с] – [ш]).</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c1"/>
          <w:color w:val="000000"/>
          <w:sz w:val="26"/>
          <w:szCs w:val="26"/>
        </w:rPr>
        <w:t> Овладение элементами грамоты.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Сформировать у детей необходимую готовность к обучению грамоте.</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Научить детей чтению и письму, предупредить дисграфию и дислексию.</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1.Учить детей различать на слух гласные и согласные звуки.</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2.Учить детей выделять первый гласный и согласный звук в словах, выделять звук из ряда</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 xml:space="preserve">звуков, слог с заданным звуком из ряда других слогов, определять наличие звука в слове, </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lastRenderedPageBreak/>
        <w:t xml:space="preserve">ударного гласного в начале и конце слова. 3.Выделять гласный и согласный звук </w:t>
      </w:r>
      <w:proofErr w:type="gramStart"/>
      <w:r w:rsidRPr="00C95FB5">
        <w:rPr>
          <w:rStyle w:val="c5"/>
          <w:color w:val="000000"/>
          <w:sz w:val="26"/>
          <w:szCs w:val="26"/>
        </w:rPr>
        <w:t>в</w:t>
      </w:r>
      <w:proofErr w:type="gramEnd"/>
      <w:r w:rsidRPr="00C95FB5">
        <w:rPr>
          <w:rStyle w:val="c5"/>
          <w:color w:val="000000"/>
          <w:sz w:val="26"/>
          <w:szCs w:val="26"/>
        </w:rPr>
        <w:t xml:space="preserve">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proofErr w:type="gramStart"/>
      <w:r w:rsidRPr="00C95FB5">
        <w:rPr>
          <w:rStyle w:val="c5"/>
          <w:color w:val="000000"/>
          <w:sz w:val="26"/>
          <w:szCs w:val="26"/>
        </w:rPr>
        <w:t>прямом</w:t>
      </w:r>
      <w:proofErr w:type="gramEnd"/>
      <w:r w:rsidRPr="00C95FB5">
        <w:rPr>
          <w:rStyle w:val="c5"/>
          <w:color w:val="000000"/>
          <w:sz w:val="26"/>
          <w:szCs w:val="26"/>
        </w:rPr>
        <w:t xml:space="preserve"> и обратном слогах и односложных словах.</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4.Учить навыкам звукового анализа и синтеза, преобразованию прямых и обратных слогов (</w:t>
      </w:r>
      <w:proofErr w:type="gramStart"/>
      <w:r w:rsidRPr="00C95FB5">
        <w:rPr>
          <w:rStyle w:val="c5"/>
          <w:color w:val="000000"/>
          <w:sz w:val="26"/>
          <w:szCs w:val="26"/>
        </w:rPr>
        <w:t>ас-са</w:t>
      </w:r>
      <w:proofErr w:type="gramEnd"/>
      <w:r w:rsidRPr="00C95FB5">
        <w:rPr>
          <w:rStyle w:val="c5"/>
          <w:color w:val="000000"/>
          <w:sz w:val="26"/>
          <w:szCs w:val="26"/>
        </w:rPr>
        <w:t>), односложных слов (лак — лик).</w:t>
      </w:r>
    </w:p>
    <w:p w:rsidR="00692637" w:rsidRPr="00C95FB5" w:rsidRDefault="00692637" w:rsidP="00692637">
      <w:pPr>
        <w:shd w:val="clear" w:color="auto" w:fill="FFFFFF"/>
        <w:spacing w:line="276" w:lineRule="auto"/>
        <w:ind w:left="360" w:right="-568"/>
        <w:jc w:val="both"/>
        <w:rPr>
          <w:rFonts w:ascii="Times New Roman" w:hAnsi="Times New Roman" w:cs="Times New Roman"/>
          <w:color w:val="000000"/>
          <w:sz w:val="26"/>
          <w:szCs w:val="26"/>
        </w:rPr>
      </w:pP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left="72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4-го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Закрепление навыков  правильного звукопроизношения.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Закреплять правильное произношение звуков.</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дифференцировать звуки в слогах, словах и предложениях.</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Овладеть правильным звуко-слоговым оформлением речи.</w:t>
      </w:r>
    </w:p>
    <w:p w:rsidR="00692637" w:rsidRPr="00C95FB5" w:rsidRDefault="00692637" w:rsidP="00B40063">
      <w:pPr>
        <w:numPr>
          <w:ilvl w:val="0"/>
          <w:numId w:val="44"/>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и автоматизировать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2.Корригировать произношение нарушенных звуков.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w:t>
      </w:r>
      <w:proofErr w:type="gramStart"/>
      <w:r w:rsidRPr="00C95FB5">
        <w:rPr>
          <w:rFonts w:ascii="Times New Roman" w:hAnsi="Times New Roman" w:cs="Times New Roman"/>
          <w:color w:val="000000"/>
          <w:sz w:val="26"/>
          <w:szCs w:val="26"/>
        </w:rPr>
        <w:t xml:space="preserve">Развивать умение дифференцировать звуки по парным признакам (гласные — согласные, </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звонкие — глухие, твердые — мягкие, свистящие — шипящие и т.д.).</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4.Развивать умение дифференцировать на слух и в речи оппозиционные звуки ([</w:t>
      </w:r>
      <w:proofErr w:type="gramStart"/>
      <w:r w:rsidRPr="00C95FB5">
        <w:rPr>
          <w:rFonts w:ascii="Times New Roman" w:hAnsi="Times New Roman" w:cs="Times New Roman"/>
          <w:color w:val="000000"/>
          <w:sz w:val="26"/>
          <w:szCs w:val="26"/>
        </w:rPr>
        <w:t>р</w:t>
      </w:r>
      <w:proofErr w:type="gramEnd"/>
      <w:r w:rsidRPr="00C95FB5">
        <w:rPr>
          <w:rFonts w:ascii="Times New Roman" w:hAnsi="Times New Roman" w:cs="Times New Roman"/>
          <w:color w:val="000000"/>
          <w:sz w:val="26"/>
          <w:szCs w:val="26"/>
        </w:rPr>
        <w:t xml:space="preserve">] — [л],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[с] — [ш], [ш] — [ж] и т. д.); формировать тонкие звуковые дифференцировки ([т] — [т’] —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w:t>
      </w:r>
      <w:proofErr w:type="gramStart"/>
      <w:r w:rsidRPr="00C95FB5">
        <w:rPr>
          <w:rFonts w:ascii="Times New Roman" w:hAnsi="Times New Roman" w:cs="Times New Roman"/>
          <w:color w:val="000000"/>
          <w:sz w:val="26"/>
          <w:szCs w:val="26"/>
        </w:rPr>
        <w:t>ч</w:t>
      </w:r>
      <w:proofErr w:type="gramEnd"/>
      <w:r w:rsidRPr="00C95FB5">
        <w:rPr>
          <w:rFonts w:ascii="Times New Roman" w:hAnsi="Times New Roman" w:cs="Times New Roman"/>
          <w:color w:val="000000"/>
          <w:sz w:val="26"/>
          <w:szCs w:val="26"/>
        </w:rPr>
        <w:t>], [ш] — [щ], [т] — [с] — [ц], [ч] — [щ]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произношение звуков в составе слогов, слов, предложений, текстов.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6.Упражнять в произношении многосложных слов с открытыми и закрытыми слогами,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 стечением согласных и без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7.Вводить в самостоятельные высказывания детей слова сложной слоговой структуры и звуконаполняемости.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Воспитывать правильную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умение анализировать свою речь и речь окружающих на предмет правильности ее фонетического оформления.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lastRenderedPageBreak/>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Развитие и совершенствование лексико-грамматического строя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использовать в самостоятельной речи простые и сложные предлоги.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применять в речи все лексико-грамматические категории слов.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Овладеть навыками словообразования разных частей речи, переносить эти навыки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 другой лексический материал.</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1.Расширять лексический запас в процессе изучения новых текстов. Уточнять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расширять значения слов (с опорой на лексические темы).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2.Активизировать словообразовательные процессы: объяснение и употребление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сложных слов (</w:t>
      </w:r>
      <w:proofErr w:type="gramStart"/>
      <w:r w:rsidRPr="00C95FB5">
        <w:rPr>
          <w:rFonts w:ascii="Times New Roman" w:hAnsi="Times New Roman" w:cs="Times New Roman"/>
          <w:color w:val="000000"/>
          <w:sz w:val="26"/>
          <w:szCs w:val="26"/>
        </w:rPr>
        <w:t>длинноволосая</w:t>
      </w:r>
      <w:proofErr w:type="gramEnd"/>
      <w:r w:rsidRPr="00C95FB5">
        <w:rPr>
          <w:rFonts w:ascii="Times New Roman" w:hAnsi="Times New Roman" w:cs="Times New Roman"/>
          <w:color w:val="000000"/>
          <w:sz w:val="26"/>
          <w:szCs w:val="26"/>
        </w:rPr>
        <w:t>, пылесос).</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Объяснение и практическое употребление в речи существительных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proofErr w:type="gramStart"/>
      <w:r w:rsidRPr="00C95FB5">
        <w:rPr>
          <w:rFonts w:ascii="Times New Roman" w:hAnsi="Times New Roman" w:cs="Times New Roman"/>
          <w:color w:val="000000"/>
          <w:sz w:val="26"/>
          <w:szCs w:val="26"/>
        </w:rPr>
        <w:t xml:space="preserve">с уменьшительно-ласкательным и увеличительным значением (кулак — кулачок — </w:t>
      </w:r>
      <w:proofErr w:type="gramEnd"/>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кулачище), прилагательных с различными значениями соотнесенности (</w:t>
      </w:r>
      <w:proofErr w:type="gramStart"/>
      <w:r w:rsidRPr="00C95FB5">
        <w:rPr>
          <w:rFonts w:ascii="Times New Roman" w:hAnsi="Times New Roman" w:cs="Times New Roman"/>
          <w:color w:val="000000"/>
          <w:sz w:val="26"/>
          <w:szCs w:val="26"/>
        </w:rPr>
        <w:t>плетеная</w:t>
      </w:r>
      <w:proofErr w:type="gramEnd"/>
      <w:r w:rsidRPr="00C95FB5">
        <w:rPr>
          <w:rFonts w:ascii="Times New Roman" w:hAnsi="Times New Roman" w:cs="Times New Roman"/>
          <w:color w:val="000000"/>
          <w:sz w:val="26"/>
          <w:szCs w:val="26"/>
        </w:rPr>
        <w:t xml:space="preserve">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изгородь, черепичная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крыша и т.д.). 4.Совершенствовать навыки подбора и употребления в речи антонимов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синонимов.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5.Объяснять значения слов с опорой на их словообразовательную структуру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(футболист — спортсмен, который играет в футбол).</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 Совершенствовать умение преобразо</w:t>
      </w:r>
      <w:r w:rsidR="00A95474">
        <w:rPr>
          <w:rFonts w:ascii="Times New Roman" w:hAnsi="Times New Roman" w:cs="Times New Roman"/>
          <w:color w:val="000000"/>
          <w:sz w:val="26"/>
          <w:szCs w:val="26"/>
        </w:rPr>
        <w:t xml:space="preserve">вывать названия профессий </w:t>
      </w:r>
      <w:proofErr w:type="gramStart"/>
      <w:r w:rsidR="00A95474">
        <w:rPr>
          <w:rFonts w:ascii="Times New Roman" w:hAnsi="Times New Roman" w:cs="Times New Roman"/>
          <w:color w:val="000000"/>
          <w:sz w:val="26"/>
          <w:szCs w:val="26"/>
        </w:rPr>
        <w:t>м</w:t>
      </w:r>
      <w:proofErr w:type="gramEnd"/>
      <w:r w:rsidR="00A95474">
        <w:rPr>
          <w:rFonts w:ascii="Times New Roman" w:hAnsi="Times New Roman" w:cs="Times New Roman"/>
          <w:color w:val="000000"/>
          <w:sz w:val="26"/>
          <w:szCs w:val="26"/>
        </w:rPr>
        <w:t xml:space="preserve">.р. </w:t>
      </w:r>
      <w:r w:rsidRPr="00C95FB5">
        <w:rPr>
          <w:rFonts w:ascii="Times New Roman" w:hAnsi="Times New Roman" w:cs="Times New Roman"/>
          <w:color w:val="000000"/>
          <w:sz w:val="26"/>
          <w:szCs w:val="26"/>
        </w:rPr>
        <w:t xml:space="preserve"> профессию ж.р.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(воспитатель — воспитательница).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7. Учить </w:t>
      </w:r>
      <w:proofErr w:type="gramStart"/>
      <w:r w:rsidRPr="00C95FB5">
        <w:rPr>
          <w:rFonts w:ascii="Times New Roman" w:hAnsi="Times New Roman" w:cs="Times New Roman"/>
          <w:color w:val="000000"/>
          <w:sz w:val="26"/>
          <w:szCs w:val="26"/>
        </w:rPr>
        <w:t>дифференцированно</w:t>
      </w:r>
      <w:proofErr w:type="gramEnd"/>
      <w:r w:rsidRPr="00C95FB5">
        <w:rPr>
          <w:rFonts w:ascii="Times New Roman" w:hAnsi="Times New Roman" w:cs="Times New Roman"/>
          <w:color w:val="000000"/>
          <w:sz w:val="26"/>
          <w:szCs w:val="26"/>
        </w:rPr>
        <w:t xml:space="preserve"> использовать в речи простые и сложные предлоги.</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образовывать сравнительную степень п</w:t>
      </w:r>
      <w:r w:rsidR="00A95474">
        <w:rPr>
          <w:rFonts w:ascii="Times New Roman" w:hAnsi="Times New Roman" w:cs="Times New Roman"/>
          <w:color w:val="000000"/>
          <w:sz w:val="26"/>
          <w:szCs w:val="26"/>
        </w:rPr>
        <w:t xml:space="preserve">рилагательных (добрее, дальше);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сложные составные прилагательные (темно-зеленый, ярко-красный).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понимание и объяснять переносное значение выражений: широкая душа, сгореть со стыда.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преобразовывать одну грамматическую категорию в другую (танец — танцевать — танцовщик — танцовщица — танцующий). 11.Закреплять навыки согласования прилагательных с существительными, числительных с существительными в числе, роде, падеже.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11.Закреплять употребление обобщенных понятий на основе их тонких дифференциаций (цветы: полевые, садовые, лесные).</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совершенствование навыков составления развёрнутого рассказа.</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Составлять рассказы, пересказы.</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Владеть навыками творческого рассказывания.</w:t>
      </w:r>
    </w:p>
    <w:p w:rsidR="00692637" w:rsidRPr="00C95FB5" w:rsidRDefault="00692637" w:rsidP="00692637">
      <w:p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1.Закреплять умение выделять отличительные признаки предметов, объектов; составлять загадки с опорой на эти признаки.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Совершенствовать навыки сравнения предметов, объектов; составление рассказов-описаний каждого из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 Учить подбирать слова-рифмы, составлять пары, цепочки рифмующихся слов; словосочетаний с рифмами.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4.Заучивать стихотворения,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5.Упражнять в конструировании предложений по опорным словам, по серии сюжетных картинок.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6.Формировать навыки составления повествовательного рассказа на основе событий заданной последовательности.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7.Упражнять в распространении предложений за счет введения однородных членов (сказуемых, подлежащих, дополнений, определений).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Учить анализировать причинно-следственные и временные связи, существующие между частями сюжета.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9.Совершенствовать навыки составления рассказов-описаний. Закреплять навыки составления рассказа по картине, серии картин (с опорой на </w:t>
      </w:r>
      <w:proofErr w:type="gramStart"/>
      <w:r w:rsidRPr="00C95FB5">
        <w:rPr>
          <w:rFonts w:ascii="Times New Roman" w:hAnsi="Times New Roman" w:cs="Times New Roman"/>
          <w:color w:val="000000"/>
          <w:sz w:val="26"/>
          <w:szCs w:val="26"/>
        </w:rPr>
        <w:t>вопросительно-ответный</w:t>
      </w:r>
      <w:proofErr w:type="gramEnd"/>
      <w:r w:rsidRPr="00C95FB5">
        <w:rPr>
          <w:rFonts w:ascii="Times New Roman" w:hAnsi="Times New Roman" w:cs="Times New Roman"/>
          <w:color w:val="000000"/>
          <w:sz w:val="26"/>
          <w:szCs w:val="26"/>
        </w:rPr>
        <w:t xml:space="preserve"> и наглядно-графические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10.Совершенствовать навыки пересказа рассказа, сказки с опорой на картинный, вопросный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 Закреплять навыки выделения частей рассказа, анализа причинно-следственных и временных связей, существующих между ними.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12. Учить составлять рассказы с элементами творчества (дополняя, изменяя отдельные эпизоды).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Подготовка к обучению грамоте.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A95474"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Формирование у детей необходимой готовности к овладению </w:t>
      </w:r>
      <w:proofErr w:type="gramStart"/>
      <w:r w:rsidRPr="00C95FB5">
        <w:rPr>
          <w:rFonts w:ascii="Times New Roman" w:hAnsi="Times New Roman" w:cs="Times New Roman"/>
          <w:color w:val="000000"/>
          <w:sz w:val="26"/>
          <w:szCs w:val="26"/>
        </w:rPr>
        <w:t>элементарными</w:t>
      </w:r>
      <w:proofErr w:type="gramEnd"/>
    </w:p>
    <w:p w:rsidR="00692637" w:rsidRPr="00C95FB5" w:rsidRDefault="00692637" w:rsidP="00A95474">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навыками письма и чтения.</w:t>
      </w:r>
    </w:p>
    <w:p w:rsidR="00692637" w:rsidRPr="00C95FB5"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Обучение элементарным навыкам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произвольное внимание, слуховую память.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2.Закреплять понятия "звук", "слог".</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3.Закреплять понятия, характеризующие звуки: "глухой", "звонкий", "твердый", "мягкий";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введение нового понятия "ударный гласный звук".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4.Учить осуществлять </w:t>
      </w:r>
      <w:proofErr w:type="gramStart"/>
      <w:r w:rsidRPr="00C95FB5">
        <w:rPr>
          <w:rFonts w:ascii="Times New Roman" w:hAnsi="Times New Roman" w:cs="Times New Roman"/>
          <w:color w:val="000000"/>
          <w:sz w:val="26"/>
          <w:szCs w:val="26"/>
        </w:rPr>
        <w:t>звуко-буквенный</w:t>
      </w:r>
      <w:proofErr w:type="gramEnd"/>
      <w:r w:rsidRPr="00C95FB5">
        <w:rPr>
          <w:rFonts w:ascii="Times New Roman" w:hAnsi="Times New Roman" w:cs="Times New Roman"/>
          <w:color w:val="000000"/>
          <w:sz w:val="26"/>
          <w:szCs w:val="26"/>
        </w:rPr>
        <w:t xml:space="preserve"> анализ и синтез слогов.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5. Знакомить с буквами, соответствующими правильно произносимым звукам; учить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анализировать их оптико-пространственные и графические признаки, формировать навыки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написания и дифференциации.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6.Продолжать формировать навыки деления слова на слоги.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 Учить составлять из букв разрезной азбуки слоги и слова.</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8.Формировать операции звуко-слогового анализа и синтеза на основе </w:t>
      </w:r>
      <w:proofErr w:type="gramStart"/>
      <w:r w:rsidRPr="00C95FB5">
        <w:rPr>
          <w:rFonts w:ascii="Times New Roman" w:hAnsi="Times New Roman" w:cs="Times New Roman"/>
          <w:color w:val="000000"/>
          <w:sz w:val="26"/>
          <w:szCs w:val="26"/>
        </w:rPr>
        <w:t>наглядно-графических</w:t>
      </w:r>
      <w:proofErr w:type="gramEnd"/>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схем слов (например: вата, кот).</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9.Вводить изученные буквы в наглядно-графическую схему слова. Обучать чтению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слогов, слов аналитико-синтетическим способом.</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10. Формировать навыки написания слогов, слов (например: лапа). 11.Формировать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навыки преобразования слогов, слов с помощью замены букв, удаления или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добавления буквы (мушка — пушка, кол — укол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12.Учить определять количество слов в предложении, их последовательность.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13.Учить выкладывать из букв разрезной азбуки и читать небольшие предложения.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 Формировать навык беглого, сознательного, послогового чтения коротких текстов.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15.Развивать оптико-пространственные ориентировки.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16.Развивать графо-моторные навыки.</w:t>
      </w:r>
    </w:p>
    <w:p w:rsidR="00692637" w:rsidRPr="00C95FB5" w:rsidRDefault="00692637" w:rsidP="00692637">
      <w:pPr>
        <w:shd w:val="clear" w:color="auto" w:fill="FFFFFF"/>
        <w:autoSpaceDE w:val="0"/>
        <w:spacing w:line="276" w:lineRule="auto"/>
        <w:jc w:val="both"/>
        <w:rPr>
          <w:rFonts w:ascii="Times New Roman" w:hAnsi="Times New Roman" w:cs="Times New Roman"/>
          <w:b/>
          <w:bCs/>
          <w:color w:val="000000"/>
          <w:sz w:val="26"/>
          <w:szCs w:val="26"/>
        </w:rPr>
      </w:pPr>
    </w:p>
    <w:p w:rsidR="00692637" w:rsidRPr="00C95FB5" w:rsidRDefault="00692637" w:rsidP="00F834F3">
      <w:pPr>
        <w:shd w:val="clear" w:color="auto" w:fill="FFFFFF"/>
        <w:autoSpaceDE w:val="0"/>
        <w:spacing w:line="276" w:lineRule="auto"/>
        <w:jc w:val="center"/>
        <w:rPr>
          <w:rFonts w:ascii="Times New Roman" w:hAnsi="Times New Roman" w:cs="Times New Roman"/>
          <w:b/>
          <w:bCs/>
          <w:color w:val="000000"/>
          <w:sz w:val="26"/>
          <w:szCs w:val="26"/>
        </w:rPr>
      </w:pPr>
      <w:r w:rsidRPr="00C95FB5">
        <w:rPr>
          <w:rFonts w:ascii="Times New Roman" w:hAnsi="Times New Roman" w:cs="Times New Roman"/>
          <w:b/>
          <w:bCs/>
          <w:color w:val="000000"/>
          <w:sz w:val="26"/>
          <w:szCs w:val="26"/>
        </w:rPr>
        <w:t>Особенности индивидуальной логопедической работы с детьми с дизартрией</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w:t>
      </w:r>
      <w:r w:rsidRPr="00C95FB5">
        <w:rPr>
          <w:rFonts w:ascii="Times New Roman" w:hAnsi="Times New Roman" w:cs="Times New Roman"/>
          <w:bCs/>
          <w:color w:val="000000"/>
          <w:sz w:val="26"/>
          <w:szCs w:val="26"/>
        </w:rPr>
        <w:t xml:space="preserve">и </w:t>
      </w:r>
      <w:r w:rsidRPr="00C95FB5">
        <w:rPr>
          <w:rFonts w:ascii="Times New Roman" w:hAnsi="Times New Roman" w:cs="Times New Roman"/>
          <w:color w:val="000000"/>
          <w:sz w:val="26"/>
          <w:szCs w:val="26"/>
        </w:rPr>
        <w:t>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shd w:val="clear" w:color="auto" w:fill="FFFFFF"/>
        </w:rPr>
      </w:pPr>
      <w:r w:rsidRPr="00C95FB5">
        <w:rPr>
          <w:rFonts w:ascii="Times New Roman" w:hAnsi="Times New Roman" w:cs="Times New Roman"/>
          <w:color w:val="000000"/>
          <w:sz w:val="26"/>
          <w:szCs w:val="26"/>
          <w:shd w:val="clear" w:color="auto" w:fill="FFFFFF"/>
        </w:rPr>
        <w:t xml:space="preserve">У детей с тяжелой степенью дизартрии целесообразно в первую очередь формировать приближенное произношение трудных по артикуляции звуков, с </w:t>
      </w:r>
      <w:proofErr w:type="gramStart"/>
      <w:r w:rsidRPr="00C95FB5">
        <w:rPr>
          <w:rFonts w:ascii="Times New Roman" w:hAnsi="Times New Roman" w:cs="Times New Roman"/>
          <w:color w:val="000000"/>
          <w:sz w:val="26"/>
          <w:szCs w:val="26"/>
          <w:shd w:val="clear" w:color="auto" w:fill="FFFFFF"/>
        </w:rPr>
        <w:t>тем</w:t>
      </w:r>
      <w:proofErr w:type="gramEnd"/>
      <w:r w:rsidRPr="00C95FB5">
        <w:rPr>
          <w:rFonts w:ascii="Times New Roman" w:hAnsi="Times New Roman" w:cs="Times New Roman"/>
          <w:color w:val="000000"/>
          <w:sz w:val="26"/>
          <w:szCs w:val="26"/>
          <w:shd w:val="clear" w:color="auto" w:fill="FFFFFF"/>
        </w:rPr>
        <w:t xml:space="preserve">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Основная работа состоит в выборе и применении комплекса артикуляционных упражнений, овладеть правильной артикуляцией каждого </w:t>
      </w:r>
      <w:r w:rsidRPr="00C95FB5">
        <w:rPr>
          <w:rFonts w:ascii="Times New Roman" w:hAnsi="Times New Roman" w:cs="Times New Roman"/>
          <w:sz w:val="26"/>
          <w:szCs w:val="26"/>
        </w:rPr>
        <w:lastRenderedPageBreak/>
        <w:t>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w:t>
      </w:r>
      <w:proofErr w:type="gramStart"/>
      <w:r w:rsidRPr="00C95FB5">
        <w:rPr>
          <w:rFonts w:ascii="Times New Roman" w:hAnsi="Times New Roman" w:cs="Times New Roman"/>
          <w:sz w:val="26"/>
          <w:szCs w:val="26"/>
        </w:rPr>
        <w:t>.</w:t>
      </w:r>
      <w:proofErr w:type="gramEnd"/>
      <w:r w:rsidRPr="00C95FB5">
        <w:rPr>
          <w:rFonts w:ascii="Times New Roman" w:hAnsi="Times New Roman" w:cs="Times New Roman"/>
          <w:sz w:val="26"/>
          <w:szCs w:val="26"/>
        </w:rPr>
        <w:t xml:space="preserve"> </w:t>
      </w:r>
      <w:proofErr w:type="gramStart"/>
      <w:r w:rsidRPr="00C95FB5">
        <w:rPr>
          <w:rFonts w:ascii="Times New Roman" w:hAnsi="Times New Roman" w:cs="Times New Roman"/>
          <w:sz w:val="26"/>
          <w:szCs w:val="26"/>
        </w:rPr>
        <w:t>н</w:t>
      </w:r>
      <w:proofErr w:type="gramEnd"/>
      <w:r w:rsidRPr="00C95FB5">
        <w:rPr>
          <w:rFonts w:ascii="Times New Roman" w:hAnsi="Times New Roman" w:cs="Times New Roman"/>
          <w:sz w:val="26"/>
          <w:szCs w:val="26"/>
        </w:rPr>
        <w:t>аправленных на устранение специфических нарушений звуковой стороны речи, характерных для разных нозологических форм речевой патологии.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Основным направлением работы по развитию речи детей является: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формирование полноценных произносительных навыков;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фонематического восприятия, фонематических представлений, доступных возрасту форм звукового анализа и синтеза.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По мере продвижения ребенка в указанных направлениях на скорригированном речевом материале осуществляется: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у детей внимания к морфологическому составу слов и изменению слов и их сочетаний в предложении;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обогащение словаря детей преимущественно привлечением внимания к способам словообразования, к эмоционально-оценочному значению слов;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692637" w:rsidRPr="00C95FB5" w:rsidRDefault="00692637" w:rsidP="00692637">
      <w:pPr>
        <w:spacing w:line="276" w:lineRule="auto"/>
        <w:jc w:val="center"/>
        <w:rPr>
          <w:rFonts w:ascii="Times New Roman" w:hAnsi="Times New Roman" w:cs="Times New Roman"/>
          <w:b/>
          <w:sz w:val="26"/>
          <w:szCs w:val="26"/>
        </w:rPr>
      </w:pPr>
      <w:r w:rsidRPr="00C95FB5">
        <w:rPr>
          <w:rFonts w:ascii="Times New Roman" w:hAnsi="Times New Roman" w:cs="Times New Roman"/>
          <w:b/>
          <w:sz w:val="26"/>
          <w:szCs w:val="26"/>
        </w:rPr>
        <w:t>Формирование и совершенствование грамматического строя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C95FB5">
        <w:rPr>
          <w:rFonts w:ascii="Times New Roman" w:hAnsi="Times New Roman" w:cs="Times New Roman"/>
          <w:b/>
          <w:bCs/>
          <w:i/>
          <w:iCs/>
          <w:sz w:val="26"/>
          <w:szCs w:val="26"/>
        </w:rPr>
        <w:t>-о</w:t>
      </w:r>
      <w:proofErr w:type="gramEnd"/>
      <w:r w:rsidRPr="00C95FB5">
        <w:rPr>
          <w:rFonts w:ascii="Times New Roman" w:hAnsi="Times New Roman" w:cs="Times New Roman"/>
          <w:b/>
          <w:bCs/>
          <w:i/>
          <w:iCs/>
          <w:sz w:val="26"/>
          <w:szCs w:val="26"/>
        </w:rPr>
        <w:t xml:space="preserve">нок, -енок, -am, -ят, </w:t>
      </w:r>
      <w:r w:rsidRPr="00C95FB5">
        <w:rPr>
          <w:rFonts w:ascii="Times New Roman" w:hAnsi="Times New Roman" w:cs="Times New Roman"/>
          <w:sz w:val="26"/>
          <w:szCs w:val="26"/>
        </w:rPr>
        <w:t xml:space="preserve">глаголов с различными приставками.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Научить образовывать и использовать в экспрессивной речи относительные и притяжательные прилагательные.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навык согласования прилагательных и числительных с существительными в роде, числе, падеже.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lastRenderedPageBreak/>
        <w:t xml:space="preserve">Сформировать понятие </w:t>
      </w:r>
      <w:r w:rsidRPr="00C95FB5">
        <w:rPr>
          <w:rFonts w:ascii="Times New Roman" w:hAnsi="Times New Roman" w:cs="Times New Roman"/>
          <w:b/>
          <w:bCs/>
          <w:i/>
          <w:iCs/>
          <w:sz w:val="26"/>
          <w:szCs w:val="26"/>
        </w:rPr>
        <w:t xml:space="preserve">предложение </w:t>
      </w:r>
      <w:r w:rsidRPr="00C95FB5">
        <w:rPr>
          <w:rFonts w:ascii="Times New Roman" w:hAnsi="Times New Roman" w:cs="Times New Roman"/>
          <w:sz w:val="26"/>
          <w:szCs w:val="26"/>
        </w:rPr>
        <w:t xml:space="preserve">и умение оперировать им, а также навык анализа простого двусоставного предложения из двух— </w:t>
      </w:r>
      <w:proofErr w:type="gramStart"/>
      <w:r w:rsidRPr="00C95FB5">
        <w:rPr>
          <w:rFonts w:ascii="Times New Roman" w:hAnsi="Times New Roman" w:cs="Times New Roman"/>
          <w:sz w:val="26"/>
          <w:szCs w:val="26"/>
        </w:rPr>
        <w:t>тр</w:t>
      </w:r>
      <w:proofErr w:type="gramEnd"/>
      <w:r w:rsidRPr="00C95FB5">
        <w:rPr>
          <w:rFonts w:ascii="Times New Roman" w:hAnsi="Times New Roman" w:cs="Times New Roman"/>
          <w:sz w:val="26"/>
          <w:szCs w:val="26"/>
        </w:rPr>
        <w:t>ех слов (без предлога).</w:t>
      </w:r>
    </w:p>
    <w:p w:rsidR="00692637" w:rsidRPr="00C95FB5" w:rsidRDefault="00692637" w:rsidP="00692637">
      <w:pPr>
        <w:spacing w:line="276" w:lineRule="auto"/>
        <w:jc w:val="both"/>
        <w:rPr>
          <w:rFonts w:ascii="Times New Roman" w:hAnsi="Times New Roman" w:cs="Times New Roman"/>
          <w:b/>
          <w:bCs/>
          <w:sz w:val="26"/>
          <w:szCs w:val="26"/>
        </w:rPr>
      </w:pPr>
    </w:p>
    <w:p w:rsidR="00692637" w:rsidRPr="00C95FB5" w:rsidRDefault="00692637" w:rsidP="00F834F3">
      <w:pPr>
        <w:spacing w:line="276" w:lineRule="auto"/>
        <w:jc w:val="center"/>
        <w:rPr>
          <w:rFonts w:ascii="Times New Roman" w:hAnsi="Times New Roman" w:cs="Times New Roman"/>
          <w:b/>
          <w:sz w:val="26"/>
          <w:szCs w:val="26"/>
        </w:rPr>
      </w:pPr>
      <w:r w:rsidRPr="00C95FB5">
        <w:rPr>
          <w:rFonts w:ascii="Times New Roman" w:hAnsi="Times New Roman" w:cs="Times New Roman"/>
          <w:b/>
          <w:bCs/>
          <w:sz w:val="26"/>
          <w:szCs w:val="26"/>
        </w:rPr>
        <w:t>Развитие фонетико-фонематичекой системы языка навыков языкового анализа</w:t>
      </w:r>
      <w:r w:rsidR="00F834F3" w:rsidRPr="00C95FB5">
        <w:rPr>
          <w:rFonts w:ascii="Times New Roman" w:hAnsi="Times New Roman" w:cs="Times New Roman"/>
          <w:b/>
          <w:sz w:val="26"/>
          <w:szCs w:val="26"/>
        </w:rPr>
        <w:t xml:space="preserve">. </w:t>
      </w:r>
      <w:r w:rsidRPr="00C95FB5">
        <w:rPr>
          <w:rFonts w:ascii="Times New Roman" w:hAnsi="Times New Roman" w:cs="Times New Roman"/>
          <w:b/>
          <w:bCs/>
          <w:sz w:val="26"/>
          <w:szCs w:val="26"/>
        </w:rPr>
        <w:t>Развитие просодической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 детей правильное речевое дыхание и длительный ротовой выдох. Закрепить навык мягкого голосоведения.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Коррекция произносительной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Закрепить правильное произношение имеющихся звуков в игровой и свободной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Активизировать движения речевого аппарата, готовить его к формированию звуков всех групп.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Работа над слоговой структурой слова.</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речи слов различной звукослоговой структуры.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навыки слогового анализа и синтеза слов, состоящих из двух слогов, одного слога, трех слогов.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w:t>
      </w:r>
      <w:r w:rsidRPr="00C95FB5">
        <w:rPr>
          <w:rFonts w:ascii="Times New Roman" w:hAnsi="Times New Roman" w:cs="Times New Roman"/>
          <w:b/>
          <w:bCs/>
          <w:i/>
          <w:iCs/>
          <w:sz w:val="26"/>
          <w:szCs w:val="26"/>
        </w:rPr>
        <w:t xml:space="preserve">слог </w:t>
      </w:r>
      <w:r w:rsidRPr="00C95FB5">
        <w:rPr>
          <w:rFonts w:ascii="Times New Roman" w:hAnsi="Times New Roman" w:cs="Times New Roman"/>
          <w:sz w:val="26"/>
          <w:szCs w:val="26"/>
        </w:rPr>
        <w:t xml:space="preserve">и умение оперировать им.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Совершенствование фонематического восприятия, навыков </w:t>
      </w:r>
      <w:r w:rsidRPr="00C95FB5">
        <w:rPr>
          <w:rFonts w:ascii="Times New Roman" w:hAnsi="Times New Roman" w:cs="Times New Roman"/>
          <w:b/>
          <w:bCs/>
          <w:sz w:val="26"/>
          <w:szCs w:val="26"/>
        </w:rPr>
        <w:t>звуково</w:t>
      </w:r>
      <w:r w:rsidRPr="00C95FB5">
        <w:rPr>
          <w:rFonts w:ascii="Times New Roman" w:hAnsi="Times New Roman" w:cs="Times New Roman"/>
          <w:sz w:val="26"/>
          <w:szCs w:val="26"/>
        </w:rPr>
        <w:t>го</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анализа и синтеза</w:t>
      </w:r>
      <w:proofErr w:type="gramStart"/>
      <w:r w:rsidRPr="00C95FB5">
        <w:rPr>
          <w:rFonts w:ascii="Times New Roman" w:hAnsi="Times New Roman" w:cs="Times New Roman"/>
          <w:sz w:val="26"/>
          <w:szCs w:val="26"/>
        </w:rPr>
        <w:t xml:space="preserve"> С</w:t>
      </w:r>
      <w:proofErr w:type="gramEnd"/>
      <w:r w:rsidRPr="00C95FB5">
        <w:rPr>
          <w:rFonts w:ascii="Times New Roman" w:hAnsi="Times New Roman" w:cs="Times New Roman"/>
          <w:sz w:val="26"/>
          <w:szCs w:val="26"/>
        </w:rPr>
        <w:t xml:space="preserve">овершенствовать умение различать на слух 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представления о гласных и согласных звуках, их отличительных признаках.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Упражнять в различении на слух гласных и согласных звуков, в подборе слов на заданные гласные и согласные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выделения заданных звуков из ряда звуков, гласных из начала слова, согласных из конца и начала слова.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lastRenderedPageBreak/>
        <w:t xml:space="preserve">Совершенствовать навык анализа и </w:t>
      </w:r>
      <w:proofErr w:type="gramStart"/>
      <w:r w:rsidRPr="00C95FB5">
        <w:rPr>
          <w:rFonts w:ascii="Times New Roman" w:hAnsi="Times New Roman" w:cs="Times New Roman"/>
          <w:sz w:val="26"/>
          <w:szCs w:val="26"/>
        </w:rPr>
        <w:t>синтеза</w:t>
      </w:r>
      <w:proofErr w:type="gramEnd"/>
      <w:r w:rsidRPr="00C95FB5">
        <w:rPr>
          <w:rFonts w:ascii="Times New Roman" w:hAnsi="Times New Roman" w:cs="Times New Roman"/>
          <w:sz w:val="26"/>
          <w:szCs w:val="26"/>
        </w:rPr>
        <w:t xml:space="preserve"> открытых и закрытых слогов, слов из трех—пяти звуков (в случае, когда написание слова не расходится с его произношением).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Формировать навык различения согласных звуков по признакам: </w:t>
      </w:r>
      <w:proofErr w:type="gramStart"/>
      <w:r w:rsidRPr="00C95FB5">
        <w:rPr>
          <w:rFonts w:ascii="Times New Roman" w:hAnsi="Times New Roman" w:cs="Times New Roman"/>
          <w:sz w:val="26"/>
          <w:szCs w:val="26"/>
        </w:rPr>
        <w:t>глухой—звонкий</w:t>
      </w:r>
      <w:proofErr w:type="gramEnd"/>
      <w:r w:rsidRPr="00C95FB5">
        <w:rPr>
          <w:rFonts w:ascii="Times New Roman" w:hAnsi="Times New Roman" w:cs="Times New Roman"/>
          <w:sz w:val="26"/>
          <w:szCs w:val="26"/>
        </w:rPr>
        <w:t xml:space="preserve">, твердый—мягкий. </w:t>
      </w:r>
      <w:r w:rsidRPr="00C95FB5">
        <w:rPr>
          <w:rFonts w:ascii="Times New Roman" w:hAnsi="Times New Roman" w:cs="Times New Roman"/>
          <w:i/>
          <w:iCs/>
          <w:sz w:val="26"/>
          <w:szCs w:val="26"/>
        </w:rPr>
        <w:t xml:space="preserve">Закрепить понятия </w:t>
      </w:r>
      <w:r w:rsidRPr="00C95FB5">
        <w:rPr>
          <w:rFonts w:ascii="Times New Roman" w:hAnsi="Times New Roman" w:cs="Times New Roman"/>
          <w:sz w:val="26"/>
          <w:szCs w:val="26"/>
        </w:rPr>
        <w:t>звук, гласный звук, согласный звук.</w:t>
      </w:r>
    </w:p>
    <w:p w:rsidR="00692637" w:rsidRPr="00C95FB5" w:rsidRDefault="00692637" w:rsidP="00F834F3">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i/>
          <w:iCs/>
          <w:sz w:val="26"/>
          <w:szCs w:val="26"/>
        </w:rPr>
        <w:t xml:space="preserve">Сформировать понятия </w:t>
      </w:r>
      <w:r w:rsidRPr="00C95FB5">
        <w:rPr>
          <w:rFonts w:ascii="Times New Roman" w:hAnsi="Times New Roman" w:cs="Times New Roman"/>
          <w:sz w:val="26"/>
          <w:szCs w:val="26"/>
        </w:rPr>
        <w:t>звонкий согласный звук, глухой согласный звук, мягкий согласный звук, твердый согласный звук.</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Обучение элементам грамоты</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буквы и представление о том, чем </w:t>
      </w:r>
      <w:r w:rsidRPr="00C95FB5">
        <w:rPr>
          <w:rFonts w:ascii="Times New Roman" w:hAnsi="Times New Roman" w:cs="Times New Roman"/>
          <w:b/>
          <w:bCs/>
          <w:i/>
          <w:iCs/>
          <w:sz w:val="26"/>
          <w:szCs w:val="26"/>
        </w:rPr>
        <w:t xml:space="preserve">звук </w:t>
      </w:r>
      <w:r w:rsidRPr="00C95FB5">
        <w:rPr>
          <w:rFonts w:ascii="Times New Roman" w:hAnsi="Times New Roman" w:cs="Times New Roman"/>
          <w:sz w:val="26"/>
          <w:szCs w:val="26"/>
        </w:rPr>
        <w:t xml:space="preserve">отличатся от </w:t>
      </w:r>
      <w:r w:rsidRPr="00C95FB5">
        <w:rPr>
          <w:rFonts w:ascii="Times New Roman" w:hAnsi="Times New Roman" w:cs="Times New Roman"/>
          <w:b/>
          <w:bCs/>
          <w:i/>
          <w:iCs/>
          <w:sz w:val="26"/>
          <w:szCs w:val="26"/>
        </w:rPr>
        <w:t xml:space="preserve">буквы. </w:t>
      </w:r>
      <w:r w:rsidRPr="00C95FB5">
        <w:rPr>
          <w:rFonts w:ascii="Times New Roman" w:hAnsi="Times New Roman" w:cs="Times New Roman"/>
          <w:sz w:val="26"/>
          <w:szCs w:val="26"/>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Закрепить навык чтения слогов с пройденными буквами.</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Развитие связной речи и речевого общения</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умение отвечать на вопросы кратко и полно, задавать вопросы, вести диалог, выслушивать друг друга до конца. Закреплять умения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пересказа хорошо знакомых сказок и коротких текстов. Закреплять умение «оречевлять» игровую ситуацию и на этой основе развивать коммуникативную функцию речи. </w:t>
      </w:r>
    </w:p>
    <w:p w:rsidR="003956D3" w:rsidRDefault="003956D3" w:rsidP="00135D65">
      <w:pPr>
        <w:rPr>
          <w:rFonts w:ascii="Times New Roman" w:hAnsi="Times New Roman" w:cs="Times New Roman"/>
          <w:b/>
          <w:sz w:val="28"/>
          <w:szCs w:val="28"/>
        </w:rPr>
      </w:pPr>
    </w:p>
    <w:p w:rsidR="003956D3" w:rsidRPr="00C95FB5" w:rsidRDefault="00F834F3" w:rsidP="00F834F3">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 xml:space="preserve">2.5.4. </w:t>
      </w:r>
      <w:r w:rsidR="003956D3" w:rsidRPr="00C95FB5">
        <w:rPr>
          <w:rFonts w:ascii="Times New Roman" w:hAnsi="Times New Roman" w:cs="Times New Roman"/>
          <w:sz w:val="26"/>
          <w:szCs w:val="26"/>
        </w:rPr>
        <w:t>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rsidR="003956D3" w:rsidRPr="00C95FB5" w:rsidRDefault="003956D3" w:rsidP="0080077D">
      <w:pPr>
        <w:ind w:left="568"/>
        <w:jc w:val="center"/>
        <w:rPr>
          <w:rFonts w:ascii="Times New Roman" w:hAnsi="Times New Roman" w:cs="Times New Roman"/>
          <w:b/>
          <w:sz w:val="26"/>
          <w:szCs w:val="26"/>
        </w:rPr>
      </w:pPr>
    </w:p>
    <w:p w:rsidR="003956D3" w:rsidRPr="00C95FB5" w:rsidRDefault="003956D3" w:rsidP="003956D3">
      <w:pPr>
        <w:pStyle w:val="pboth"/>
        <w:shd w:val="clear" w:color="auto" w:fill="FFFFFF"/>
        <w:spacing w:before="0" w:beforeAutospacing="0" w:after="300" w:afterAutospacing="0" w:line="293" w:lineRule="atLeast"/>
        <w:rPr>
          <w:b/>
          <w:color w:val="000000"/>
          <w:sz w:val="26"/>
          <w:szCs w:val="26"/>
        </w:rPr>
      </w:pPr>
      <w:r w:rsidRPr="00C95FB5">
        <w:rPr>
          <w:b/>
          <w:color w:val="000000"/>
          <w:sz w:val="26"/>
          <w:szCs w:val="26"/>
        </w:rPr>
        <w:t>Формирование умений поисковых движений и действий: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7" w:name="106182"/>
      <w:bookmarkEnd w:id="497"/>
      <w:r w:rsidRPr="00C95FB5">
        <w:rPr>
          <w:color w:val="000000"/>
          <w:sz w:val="26"/>
          <w:szCs w:val="26"/>
        </w:rP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8" w:name="106183"/>
      <w:bookmarkEnd w:id="498"/>
      <w:proofErr w:type="gramStart"/>
      <w:r w:rsidRPr="00C95FB5">
        <w:rPr>
          <w:color w:val="000000"/>
          <w:sz w:val="26"/>
          <w:szCs w:val="26"/>
        </w:rPr>
        <w:lastRenderedPageBreak/>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roofErr w:type="gramEnd"/>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499" w:name="106184"/>
      <w:bookmarkEnd w:id="499"/>
      <w:proofErr w:type="gramStart"/>
      <w:r w:rsidRPr="00C95FB5">
        <w:rPr>
          <w:color w:val="000000"/>
          <w:sz w:val="26"/>
          <w:szCs w:val="26"/>
        </w:rP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roofErr w:type="gramEnd"/>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0" w:name="106185"/>
      <w:bookmarkEnd w:id="500"/>
      <w:r w:rsidRPr="00C95FB5">
        <w:rPr>
          <w:color w:val="000000"/>
          <w:sz w:val="26"/>
          <w:szCs w:val="26"/>
        </w:rP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3956D3" w:rsidRPr="00C95FB5" w:rsidRDefault="003956D3" w:rsidP="00135D65">
      <w:pPr>
        <w:pStyle w:val="1"/>
        <w:spacing w:before="0" w:after="0" w:line="351" w:lineRule="atLeast"/>
        <w:jc w:val="both"/>
        <w:rPr>
          <w:rFonts w:ascii="Times New Roman" w:hAnsi="Times New Roman" w:cs="Times New Roman"/>
          <w:color w:val="333333"/>
          <w:sz w:val="26"/>
          <w:szCs w:val="26"/>
        </w:rPr>
      </w:pPr>
      <w:r w:rsidRPr="00C95FB5">
        <w:rPr>
          <w:rFonts w:ascii="Times New Roman" w:hAnsi="Times New Roman" w:cs="Times New Roman"/>
          <w:color w:val="333333"/>
          <w:sz w:val="26"/>
          <w:szCs w:val="26"/>
        </w:rPr>
        <w:t>Развитие сенсорных способностей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1" w:name="106188"/>
      <w:bookmarkEnd w:id="501"/>
      <w:r w:rsidRPr="00C95FB5">
        <w:rPr>
          <w:color w:val="000000"/>
          <w:sz w:val="26"/>
          <w:szCs w:val="26"/>
        </w:rPr>
        <w:t>к тактильной локализации фактурного элемента на многофактурном поле.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2" w:name="106189"/>
      <w:bookmarkEnd w:id="502"/>
      <w:r w:rsidRPr="00C95FB5">
        <w:rPr>
          <w:color w:val="000000"/>
          <w:sz w:val="26"/>
          <w:szCs w:val="26"/>
        </w:rP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3956D3" w:rsidRPr="00C95FB5" w:rsidRDefault="003956D3" w:rsidP="00135D65">
      <w:pPr>
        <w:ind w:left="568"/>
        <w:jc w:val="both"/>
        <w:rPr>
          <w:rFonts w:ascii="Times New Roman" w:hAnsi="Times New Roman" w:cs="Times New Roman"/>
          <w:sz w:val="26"/>
          <w:szCs w:val="26"/>
        </w:rPr>
      </w:pPr>
      <w:r w:rsidRPr="00C95FB5">
        <w:rPr>
          <w:rFonts w:ascii="Times New Roman" w:hAnsi="Times New Roman" w:cs="Times New Roman"/>
          <w:b/>
          <w:bCs/>
          <w:color w:val="333333"/>
          <w:sz w:val="26"/>
          <w:szCs w:val="26"/>
          <w:shd w:val="clear" w:color="auto" w:fill="FFFFFF"/>
        </w:rPr>
        <w:t xml:space="preserve"> Развитие умений выполнять действия соотнесения: положить </w:t>
      </w:r>
      <w:proofErr w:type="gramStart"/>
      <w:r w:rsidRPr="00C95FB5">
        <w:rPr>
          <w:rFonts w:ascii="Times New Roman" w:hAnsi="Times New Roman" w:cs="Times New Roman"/>
          <w:b/>
          <w:bCs/>
          <w:color w:val="333333"/>
          <w:sz w:val="26"/>
          <w:szCs w:val="26"/>
          <w:shd w:val="clear" w:color="auto" w:fill="FFFFFF"/>
        </w:rPr>
        <w:t>на</w:t>
      </w:r>
      <w:proofErr w:type="gramEnd"/>
      <w:r w:rsidRPr="00C95FB5">
        <w:rPr>
          <w:rFonts w:ascii="Times New Roman" w:hAnsi="Times New Roman" w:cs="Times New Roman"/>
          <w:b/>
          <w:bCs/>
          <w:color w:val="333333"/>
          <w:sz w:val="26"/>
          <w:szCs w:val="26"/>
          <w:shd w:val="clear" w:color="auto" w:fill="FFFFFF"/>
        </w:rPr>
        <w:t xml:space="preserve">, </w:t>
      </w:r>
      <w:proofErr w:type="gramStart"/>
      <w:r w:rsidRPr="00C95FB5">
        <w:rPr>
          <w:rFonts w:ascii="Times New Roman" w:hAnsi="Times New Roman" w:cs="Times New Roman"/>
          <w:b/>
          <w:bCs/>
          <w:color w:val="333333"/>
          <w:sz w:val="26"/>
          <w:szCs w:val="26"/>
          <w:shd w:val="clear" w:color="auto" w:fill="FFFFFF"/>
        </w:rPr>
        <w:t>в</w:t>
      </w:r>
      <w:proofErr w:type="gramEnd"/>
      <w:r w:rsidRPr="00C95FB5">
        <w:rPr>
          <w:rFonts w:ascii="Times New Roman" w:hAnsi="Times New Roman" w:cs="Times New Roman"/>
          <w:b/>
          <w:bCs/>
          <w:color w:val="333333"/>
          <w:sz w:val="26"/>
          <w:szCs w:val="26"/>
          <w:shd w:val="clear" w:color="auto" w:fill="FFFFFF"/>
        </w:rPr>
        <w:t>, наложения, совмещения, раскладывания в ряд, по кругу</w:t>
      </w:r>
    </w:p>
    <w:p w:rsidR="003956D3" w:rsidRPr="00C95FB5" w:rsidRDefault="003956D3" w:rsidP="00135D65">
      <w:pPr>
        <w:pStyle w:val="pboth"/>
        <w:spacing w:before="0" w:beforeAutospacing="0" w:after="300" w:afterAutospacing="0" w:line="293" w:lineRule="atLeast"/>
        <w:jc w:val="both"/>
        <w:rPr>
          <w:color w:val="000000"/>
          <w:sz w:val="26"/>
          <w:szCs w:val="26"/>
        </w:rPr>
      </w:pPr>
      <w:proofErr w:type="gramStart"/>
      <w:r w:rsidRPr="00C95FB5">
        <w:rPr>
          <w:color w:val="000000"/>
          <w:sz w:val="26"/>
          <w:szCs w:val="26"/>
        </w:rP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roofErr w:type="gramEnd"/>
    </w:p>
    <w:p w:rsidR="003956D3" w:rsidRPr="00C95FB5" w:rsidRDefault="003956D3" w:rsidP="00135D65">
      <w:pPr>
        <w:pStyle w:val="1"/>
        <w:spacing w:before="0" w:after="0" w:line="351" w:lineRule="atLeast"/>
        <w:jc w:val="both"/>
        <w:rPr>
          <w:rFonts w:ascii="Times New Roman" w:hAnsi="Times New Roman" w:cs="Times New Roman"/>
          <w:color w:val="333333"/>
          <w:sz w:val="26"/>
          <w:szCs w:val="26"/>
        </w:rPr>
      </w:pPr>
      <w:proofErr w:type="gramStart"/>
      <w:r w:rsidRPr="00C95FB5">
        <w:rPr>
          <w:rFonts w:ascii="Times New Roman" w:hAnsi="Times New Roman" w:cs="Times New Roman"/>
          <w:color w:val="333333"/>
          <w:sz w:val="26"/>
          <w:szCs w:val="26"/>
        </w:rPr>
        <w:t>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roofErr w:type="gramEnd"/>
    </w:p>
    <w:p w:rsidR="003956D3" w:rsidRPr="00C95FB5" w:rsidRDefault="003956D3" w:rsidP="00135D65">
      <w:pPr>
        <w:ind w:left="568"/>
        <w:jc w:val="both"/>
        <w:rPr>
          <w:rFonts w:ascii="Times New Roman" w:hAnsi="Times New Roman" w:cs="Times New Roman"/>
          <w:sz w:val="26"/>
          <w:szCs w:val="26"/>
        </w:rPr>
      </w:pP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w:t>
      </w:r>
      <w:proofErr w:type="gramStart"/>
      <w:r w:rsidRPr="00C95FB5">
        <w:rPr>
          <w:color w:val="000000"/>
          <w:sz w:val="26"/>
          <w:szCs w:val="26"/>
        </w:rPr>
        <w:t>указательному</w:t>
      </w:r>
      <w:proofErr w:type="gramEnd"/>
      <w:r w:rsidRPr="00C95FB5">
        <w:rPr>
          <w:color w:val="000000"/>
          <w:sz w:val="26"/>
          <w:szCs w:val="26"/>
        </w:rPr>
        <w:t xml:space="preserve">.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w:t>
      </w:r>
      <w:r w:rsidRPr="00C95FB5">
        <w:rPr>
          <w:color w:val="000000"/>
          <w:sz w:val="26"/>
          <w:szCs w:val="26"/>
        </w:rPr>
        <w:lastRenderedPageBreak/>
        <w:t xml:space="preserve">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w:t>
      </w:r>
      <w:proofErr w:type="gramStart"/>
      <w:r w:rsidRPr="00C95FB5">
        <w:rPr>
          <w:color w:val="000000"/>
          <w:sz w:val="26"/>
          <w:szCs w:val="26"/>
        </w:rPr>
        <w:t>указательным</w:t>
      </w:r>
      <w:proofErr w:type="gramEnd"/>
      <w:r w:rsidRPr="00C95FB5">
        <w:rPr>
          <w:color w:val="000000"/>
          <w:sz w:val="26"/>
          <w:szCs w:val="26"/>
        </w:rPr>
        <w:t>.</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3" w:name="106194"/>
      <w:bookmarkEnd w:id="503"/>
      <w:r w:rsidRPr="00C95FB5">
        <w:rPr>
          <w:color w:val="000000"/>
          <w:sz w:val="26"/>
          <w:szCs w:val="26"/>
        </w:rPr>
        <w:t>2. Формирование умений и навыков предметно-пространственной ориентировки.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4" w:name="106195"/>
      <w:bookmarkEnd w:id="504"/>
      <w:r w:rsidRPr="00C95FB5">
        <w:rPr>
          <w:color w:val="000000"/>
          <w:sz w:val="26"/>
          <w:szCs w:val="26"/>
        </w:rPr>
        <w:t xml:space="preserve">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w:t>
      </w:r>
      <w:proofErr w:type="gramStart"/>
      <w:r w:rsidRPr="00C95FB5">
        <w:rPr>
          <w:color w:val="000000"/>
          <w:sz w:val="26"/>
          <w:szCs w:val="26"/>
        </w:rPr>
        <w:t>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roofErr w:type="gramEnd"/>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5" w:name="106196"/>
      <w:bookmarkEnd w:id="505"/>
      <w:r w:rsidRPr="00C95FB5">
        <w:rPr>
          <w:color w:val="000000"/>
          <w:sz w:val="26"/>
          <w:szCs w:val="26"/>
        </w:rPr>
        <w:t xml:space="preserve">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w:t>
      </w:r>
      <w:proofErr w:type="gramStart"/>
      <w:r w:rsidRPr="00C95FB5">
        <w:rPr>
          <w:color w:val="000000"/>
          <w:sz w:val="26"/>
          <w:szCs w:val="26"/>
        </w:rPr>
        <w:t>впереди</w:t>
      </w:r>
      <w:proofErr w:type="gramEnd"/>
      <w:r w:rsidRPr="00C95FB5">
        <w:rPr>
          <w:color w:val="000000"/>
          <w:sz w:val="26"/>
          <w:szCs w:val="26"/>
        </w:rPr>
        <w:t xml:space="preserve"> или сзади, перед или за, слева или справа, над или под, рядом, около. Развитие способности дифференцировать правое и левое.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6" w:name="106197"/>
      <w:bookmarkEnd w:id="506"/>
      <w:r w:rsidRPr="00C95FB5">
        <w:rPr>
          <w:color w:val="000000"/>
          <w:sz w:val="26"/>
          <w:szCs w:val="26"/>
        </w:rPr>
        <w:t xml:space="preserve">5. Развитие первичных умений предметно-пространственной ориентировки с использованием карты-обозрения и карты-пути в знакомых пространствах (кабинет, </w:t>
      </w:r>
      <w:proofErr w:type="gramStart"/>
      <w:r w:rsidRPr="00C95FB5">
        <w:rPr>
          <w:color w:val="000000"/>
          <w:sz w:val="26"/>
          <w:szCs w:val="26"/>
        </w:rPr>
        <w:t>групповая</w:t>
      </w:r>
      <w:proofErr w:type="gramEnd"/>
      <w:r w:rsidRPr="00C95FB5">
        <w:rPr>
          <w:color w:val="000000"/>
          <w:sz w:val="26"/>
          <w:szCs w:val="26"/>
        </w:rPr>
        <w:t>, участок).</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7" w:name="106198"/>
      <w:bookmarkEnd w:id="507"/>
      <w:r w:rsidRPr="00C95FB5">
        <w:rPr>
          <w:color w:val="000000"/>
          <w:sz w:val="26"/>
          <w:szCs w:val="26"/>
        </w:rPr>
        <w:t>6. Развитие восприятия пространства.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8" w:name="106199"/>
      <w:bookmarkEnd w:id="508"/>
      <w:r w:rsidRPr="00C95FB5">
        <w:rPr>
          <w:color w:val="000000"/>
          <w:sz w:val="26"/>
          <w:szCs w:val="26"/>
        </w:rPr>
        <w:t>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3956D3" w:rsidRPr="00C95FB5" w:rsidRDefault="003956D3" w:rsidP="00135D65">
      <w:pPr>
        <w:ind w:left="568"/>
        <w:jc w:val="both"/>
        <w:rPr>
          <w:rFonts w:ascii="Times New Roman" w:hAnsi="Times New Roman" w:cs="Times New Roman"/>
          <w:sz w:val="26"/>
          <w:szCs w:val="26"/>
        </w:rPr>
      </w:pP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слухового пространственного восприятия</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w:t>
      </w:r>
      <w:proofErr w:type="gramStart"/>
      <w:r w:rsidRPr="00C95FB5">
        <w:rPr>
          <w:color w:val="000000"/>
          <w:sz w:val="26"/>
          <w:szCs w:val="26"/>
        </w:rPr>
        <w:t>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w:t>
      </w:r>
      <w:proofErr w:type="gramEnd"/>
      <w:r w:rsidRPr="00C95FB5">
        <w:rPr>
          <w:color w:val="000000"/>
          <w:sz w:val="26"/>
          <w:szCs w:val="26"/>
        </w:rPr>
        <w:t xml:space="preserve">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"Подойди ко мне", "Иди вперед", "Поверни направо (налево)", "Развернись и иди назад".</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09" w:name="106202"/>
      <w:bookmarkEnd w:id="509"/>
      <w:r w:rsidRPr="00C95FB5">
        <w:rPr>
          <w:color w:val="000000"/>
          <w:sz w:val="26"/>
          <w:szCs w:val="26"/>
        </w:rP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3956D3" w:rsidRPr="00C95FB5" w:rsidRDefault="003956D3" w:rsidP="00135D65">
      <w:pPr>
        <w:pStyle w:val="1"/>
        <w:spacing w:before="0" w:after="0" w:line="351" w:lineRule="atLeast"/>
        <w:jc w:val="both"/>
        <w:rPr>
          <w:rFonts w:ascii="Times New Roman" w:hAnsi="Times New Roman" w:cs="Times New Roman"/>
          <w:sz w:val="26"/>
          <w:szCs w:val="26"/>
        </w:rPr>
      </w:pPr>
      <w:r w:rsidRPr="00C95FB5">
        <w:rPr>
          <w:rFonts w:ascii="Times New Roman" w:hAnsi="Times New Roman" w:cs="Times New Roman"/>
          <w:sz w:val="26"/>
          <w:szCs w:val="26"/>
        </w:rPr>
        <w:lastRenderedPageBreak/>
        <w:t>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10" w:name="106205"/>
      <w:bookmarkEnd w:id="510"/>
      <w:r w:rsidRPr="00C95FB5">
        <w:rPr>
          <w:color w:val="000000"/>
          <w:sz w:val="26"/>
          <w:szCs w:val="26"/>
        </w:rP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11" w:name="106206"/>
      <w:bookmarkEnd w:id="511"/>
      <w:r w:rsidRPr="00C95FB5">
        <w:rPr>
          <w:color w:val="000000"/>
          <w:sz w:val="26"/>
          <w:szCs w:val="26"/>
        </w:rP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12" w:name="106207"/>
      <w:bookmarkEnd w:id="512"/>
      <w:r w:rsidRPr="00C95FB5">
        <w:rPr>
          <w:color w:val="000000"/>
          <w:sz w:val="26"/>
          <w:szCs w:val="26"/>
        </w:rPr>
        <w:t xml:space="preserve">4. </w:t>
      </w:r>
      <w:proofErr w:type="gramStart"/>
      <w:r w:rsidRPr="00C95FB5">
        <w:rPr>
          <w:color w:val="000000"/>
          <w:sz w:val="26"/>
          <w:szCs w:val="26"/>
        </w:rPr>
        <w:t>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roofErr w:type="gramEnd"/>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13" w:name="106208"/>
      <w:bookmarkEnd w:id="513"/>
      <w:r w:rsidRPr="00C95FB5">
        <w:rPr>
          <w:color w:val="000000"/>
          <w:sz w:val="26"/>
          <w:szCs w:val="26"/>
        </w:rP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3956D3" w:rsidRPr="00C95FB5" w:rsidRDefault="003956D3" w:rsidP="00135D65">
      <w:pPr>
        <w:ind w:left="568"/>
        <w:jc w:val="both"/>
        <w:rPr>
          <w:rFonts w:ascii="Times New Roman" w:hAnsi="Times New Roman" w:cs="Times New Roman"/>
          <w:sz w:val="26"/>
          <w:szCs w:val="26"/>
        </w:rPr>
      </w:pP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и коррекция способов познавательной деятельности, формирование сенсорно-перцептивных умений и навыков</w:t>
      </w:r>
    </w:p>
    <w:p w:rsidR="003956D3" w:rsidRPr="00C95FB5" w:rsidRDefault="003956D3" w:rsidP="0080077D">
      <w:pPr>
        <w:ind w:left="568"/>
        <w:jc w:val="center"/>
        <w:rPr>
          <w:rFonts w:ascii="Times New Roman" w:hAnsi="Times New Roman" w:cs="Times New Roman"/>
          <w:b/>
          <w:sz w:val="26"/>
          <w:szCs w:val="26"/>
        </w:rPr>
      </w:pP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Ознакомление с предметами мест</w:t>
      </w:r>
      <w:r w:rsidRPr="00C95FB5">
        <w:rPr>
          <w:color w:val="000000"/>
          <w:sz w:val="26"/>
          <w:szCs w:val="26"/>
        </w:rPr>
        <w:t xml:space="preserve"> жизнедеятельности в МБДОУ</w:t>
      </w:r>
      <w:r w:rsidR="003956D3" w:rsidRPr="00C95FB5">
        <w:rPr>
          <w:color w:val="000000"/>
          <w:sz w:val="26"/>
          <w:szCs w:val="26"/>
        </w:rPr>
        <w:t>,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14" w:name="106211"/>
      <w:bookmarkEnd w:id="514"/>
      <w:r w:rsidRPr="00C95FB5">
        <w:rPr>
          <w:color w:val="000000"/>
          <w:sz w:val="26"/>
          <w:szCs w:val="26"/>
        </w:rPr>
        <w:t xml:space="preserve"> </w:t>
      </w:r>
      <w:r w:rsidR="00135D65" w:rsidRPr="00C95FB5">
        <w:rPr>
          <w:color w:val="000000"/>
          <w:sz w:val="26"/>
          <w:szCs w:val="26"/>
        </w:rPr>
        <w:t>2.</w:t>
      </w:r>
      <w:r w:rsidRPr="00C95FB5">
        <w:rPr>
          <w:color w:val="000000"/>
          <w:sz w:val="26"/>
          <w:szCs w:val="26"/>
        </w:rPr>
        <w:t>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bookmarkStart w:id="515" w:name="106212"/>
      <w:bookmarkEnd w:id="515"/>
      <w:r w:rsidRPr="00C95FB5">
        <w:rPr>
          <w:color w:val="000000"/>
          <w:sz w:val="26"/>
          <w:szCs w:val="26"/>
        </w:rPr>
        <w:t>3.</w:t>
      </w:r>
      <w:r w:rsidR="003956D3" w:rsidRPr="00C95FB5">
        <w:rPr>
          <w:color w:val="000000"/>
          <w:sz w:val="26"/>
          <w:szCs w:val="26"/>
        </w:rPr>
        <w:t xml:space="preserve">Развитие орудийных действий; формирование действий предметно-пространственной организации "рабочего поля": умения взять предмет из </w:t>
      </w:r>
      <w:r w:rsidR="003956D3" w:rsidRPr="00C95FB5">
        <w:rPr>
          <w:color w:val="000000"/>
          <w:sz w:val="26"/>
          <w:szCs w:val="26"/>
        </w:rPr>
        <w:lastRenderedPageBreak/>
        <w:t>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3956D3" w:rsidRPr="00C95FB5" w:rsidRDefault="003956D3" w:rsidP="00135D65">
      <w:pPr>
        <w:ind w:left="568"/>
        <w:jc w:val="both"/>
        <w:rPr>
          <w:rFonts w:ascii="Times New Roman" w:hAnsi="Times New Roman" w:cs="Times New Roman"/>
          <w:b/>
          <w:sz w:val="26"/>
          <w:szCs w:val="26"/>
        </w:rPr>
      </w:pP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3956D3" w:rsidRPr="00C95FB5" w:rsidRDefault="00135D65" w:rsidP="00135D65">
      <w:pPr>
        <w:pStyle w:val="pboth"/>
        <w:shd w:val="clear" w:color="auto" w:fill="FFFFFF"/>
        <w:spacing w:before="0" w:beforeAutospacing="0" w:after="0" w:afterAutospacing="0" w:line="293" w:lineRule="atLeast"/>
        <w:jc w:val="both"/>
        <w:rPr>
          <w:color w:val="000000"/>
          <w:sz w:val="26"/>
          <w:szCs w:val="26"/>
        </w:rPr>
      </w:pPr>
      <w:proofErr w:type="gramStart"/>
      <w:r w:rsidRPr="00C95FB5">
        <w:rPr>
          <w:color w:val="000000"/>
          <w:sz w:val="26"/>
          <w:szCs w:val="26"/>
        </w:rPr>
        <w:t>1.</w:t>
      </w:r>
      <w:r w:rsidR="003956D3" w:rsidRPr="00C95FB5">
        <w:rPr>
          <w:color w:val="000000"/>
          <w:sz w:val="26"/>
          <w:szCs w:val="26"/>
        </w:rPr>
        <w:t>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w:t>
      </w:r>
      <w:proofErr w:type="gramEnd"/>
      <w:r w:rsidR="003956D3" w:rsidRPr="00C95FB5">
        <w:rPr>
          <w:color w:val="000000"/>
          <w:sz w:val="26"/>
          <w:szCs w:val="26"/>
        </w:rPr>
        <w:t xml:space="preserve">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16" w:name="106215"/>
      <w:bookmarkEnd w:id="516"/>
      <w:r w:rsidRPr="00C95FB5">
        <w:rPr>
          <w:color w:val="000000"/>
          <w:sz w:val="26"/>
          <w:szCs w:val="26"/>
        </w:rP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17" w:name="106216"/>
      <w:bookmarkEnd w:id="517"/>
      <w:r w:rsidRPr="00C95FB5">
        <w:rPr>
          <w:color w:val="000000"/>
          <w:sz w:val="26"/>
          <w:szCs w:val="26"/>
        </w:rPr>
        <w:t xml:space="preserve">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w:t>
      </w:r>
      <w:proofErr w:type="gramStart"/>
      <w:r w:rsidRPr="00C95FB5">
        <w:rPr>
          <w:color w:val="000000"/>
          <w:sz w:val="26"/>
          <w:szCs w:val="26"/>
        </w:rPr>
        <w:t>большой-маленький</w:t>
      </w:r>
      <w:proofErr w:type="gramEnd"/>
      <w:r w:rsidRPr="00C95FB5">
        <w:rPr>
          <w:color w:val="000000"/>
          <w:sz w:val="26"/>
          <w:szCs w:val="26"/>
        </w:rPr>
        <w:t>, большой-средний-маленький, большой-меньше-еще меньше-маленький.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18" w:name="106217"/>
      <w:bookmarkEnd w:id="518"/>
      <w:r w:rsidRPr="00C95FB5">
        <w:rPr>
          <w:color w:val="000000"/>
          <w:sz w:val="26"/>
          <w:szCs w:val="26"/>
        </w:rPr>
        <w:t xml:space="preserve">4. </w:t>
      </w:r>
      <w:proofErr w:type="gramStart"/>
      <w:r w:rsidRPr="00C95FB5">
        <w:rPr>
          <w:color w:val="000000"/>
          <w:sz w:val="26"/>
          <w:szCs w:val="26"/>
        </w:rPr>
        <w:t>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roofErr w:type="gramEnd"/>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19" w:name="106218"/>
      <w:bookmarkEnd w:id="519"/>
      <w:r w:rsidRPr="00C95FB5">
        <w:rPr>
          <w:color w:val="000000"/>
          <w:sz w:val="26"/>
          <w:szCs w:val="26"/>
        </w:rP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20" w:name="106219"/>
      <w:bookmarkEnd w:id="520"/>
      <w:r w:rsidRPr="00C95FB5">
        <w:rPr>
          <w:color w:val="000000"/>
          <w:sz w:val="26"/>
          <w:szCs w:val="26"/>
        </w:rPr>
        <w:lastRenderedPageBreak/>
        <w:t>6. Формировать эталон "величина": большой - средний - маленький. Формировать первичные представления о протяженности: "</w:t>
      </w:r>
      <w:proofErr w:type="gramStart"/>
      <w:r w:rsidRPr="00C95FB5">
        <w:rPr>
          <w:color w:val="000000"/>
          <w:sz w:val="26"/>
          <w:szCs w:val="26"/>
        </w:rPr>
        <w:t>высокий</w:t>
      </w:r>
      <w:proofErr w:type="gramEnd"/>
      <w:r w:rsidRPr="00C95FB5">
        <w:rPr>
          <w:color w:val="000000"/>
          <w:sz w:val="26"/>
          <w:szCs w:val="26"/>
        </w:rPr>
        <w:t xml:space="preserve"> или низкий", "длинный или короткий", "толстый или тонкий", "широкий или узкий"; </w:t>
      </w:r>
      <w:proofErr w:type="gramStart"/>
      <w:r w:rsidRPr="00C95FB5">
        <w:rPr>
          <w:color w:val="000000"/>
          <w:sz w:val="26"/>
          <w:szCs w:val="26"/>
        </w:rPr>
        <w:t>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w:t>
      </w:r>
      <w:proofErr w:type="gramEnd"/>
      <w:r w:rsidRPr="00C95FB5">
        <w:rPr>
          <w:color w:val="000000"/>
          <w:sz w:val="26"/>
          <w:szCs w:val="26"/>
        </w:rPr>
        <w:t>, какая выше, какая ниже.</w:t>
      </w:r>
    </w:p>
    <w:p w:rsidR="00135D65" w:rsidRPr="00C95FB5" w:rsidRDefault="00135D65" w:rsidP="00135D65">
      <w:pPr>
        <w:pStyle w:val="pboth"/>
        <w:shd w:val="clear" w:color="auto" w:fill="FFFFFF"/>
        <w:spacing w:before="0" w:beforeAutospacing="0" w:after="0" w:afterAutospacing="0" w:line="293" w:lineRule="atLeast"/>
        <w:jc w:val="both"/>
        <w:rPr>
          <w:b/>
          <w:color w:val="000000"/>
          <w:sz w:val="26"/>
          <w:szCs w:val="26"/>
        </w:rPr>
      </w:pPr>
      <w:bookmarkStart w:id="521" w:name="106220"/>
      <w:bookmarkEnd w:id="521"/>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b/>
          <w:color w:val="000000"/>
          <w:sz w:val="26"/>
          <w:szCs w:val="26"/>
        </w:rPr>
        <w:t>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w:t>
      </w:r>
      <w:r w:rsidRPr="00C95FB5">
        <w:rPr>
          <w:color w:val="000000"/>
          <w:sz w:val="26"/>
          <w:szCs w:val="26"/>
        </w:rPr>
        <w:t xml:space="preserve">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22" w:name="106221"/>
      <w:bookmarkEnd w:id="522"/>
      <w:r w:rsidRPr="00C95FB5">
        <w:rPr>
          <w:color w:val="000000"/>
          <w:sz w:val="26"/>
          <w:szCs w:val="26"/>
        </w:rPr>
        <w:t xml:space="preserve"> </w:t>
      </w:r>
      <w:r w:rsidRPr="00C95FB5">
        <w:rPr>
          <w:b/>
          <w:color w:val="000000"/>
          <w:sz w:val="26"/>
          <w:szCs w:val="26"/>
        </w:rPr>
        <w:t>Развитие способности к использованию обоняния как источника информации о предметах, явлениях:</w:t>
      </w:r>
      <w:r w:rsidRPr="00C95FB5">
        <w:rPr>
          <w:color w:val="000000"/>
          <w:sz w:val="26"/>
          <w:szCs w:val="26"/>
        </w:rPr>
        <w:t xml:space="preserve">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23" w:name="106222"/>
      <w:bookmarkEnd w:id="523"/>
      <w:r w:rsidRPr="00C95FB5">
        <w:rPr>
          <w:b/>
          <w:color w:val="000000"/>
          <w:sz w:val="26"/>
          <w:szCs w:val="26"/>
        </w:rPr>
        <w:t>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w:t>
      </w:r>
      <w:r w:rsidRPr="00C95FB5">
        <w:rPr>
          <w:color w:val="000000"/>
          <w:sz w:val="26"/>
          <w:szCs w:val="26"/>
        </w:rPr>
        <w:t xml:space="preserve">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24" w:name="106223"/>
      <w:bookmarkEnd w:id="524"/>
      <w:r w:rsidRPr="00C95FB5">
        <w:rPr>
          <w:color w:val="000000"/>
          <w:sz w:val="26"/>
          <w:szCs w:val="26"/>
        </w:rP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3956D3" w:rsidRPr="00C95FB5" w:rsidRDefault="003956D3" w:rsidP="00135D65">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3956D3" w:rsidRPr="00C95FB5" w:rsidRDefault="003956D3" w:rsidP="003956D3">
      <w:pPr>
        <w:ind w:left="568"/>
        <w:jc w:val="both"/>
        <w:rPr>
          <w:rFonts w:ascii="Times New Roman" w:hAnsi="Times New Roman" w:cs="Times New Roman"/>
          <w:sz w:val="26"/>
          <w:szCs w:val="26"/>
        </w:rPr>
      </w:pP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r w:rsidRPr="00C95FB5">
        <w:rPr>
          <w:rFonts w:ascii="Arial" w:hAnsi="Arial" w:cs="Arial"/>
          <w:color w:val="000000"/>
          <w:sz w:val="26"/>
          <w:szCs w:val="26"/>
        </w:rPr>
        <w:t> </w:t>
      </w:r>
      <w:r w:rsidRPr="00C95FB5">
        <w:rPr>
          <w:color w:val="000000"/>
          <w:sz w:val="26"/>
          <w:szCs w:val="26"/>
        </w:rPr>
        <w:t>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25" w:name="106226"/>
      <w:bookmarkEnd w:id="525"/>
      <w:r w:rsidRPr="00C95FB5">
        <w:rPr>
          <w:color w:val="000000"/>
          <w:sz w:val="26"/>
          <w:szCs w:val="26"/>
        </w:rPr>
        <w:t>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26" w:name="106227"/>
      <w:bookmarkEnd w:id="526"/>
      <w:r w:rsidRPr="00C95FB5">
        <w:rPr>
          <w:color w:val="000000"/>
          <w:sz w:val="26"/>
          <w:szCs w:val="26"/>
        </w:rPr>
        <w:lastRenderedPageBreak/>
        <w:t xml:space="preserve">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27" w:name="106228"/>
      <w:bookmarkEnd w:id="527"/>
      <w:r w:rsidRPr="00C95FB5">
        <w:rPr>
          <w:color w:val="000000"/>
          <w:sz w:val="26"/>
          <w:szCs w:val="26"/>
        </w:rPr>
        <w:t>Четвертый этап. Повторное целостное восприятие протяженности и структуры предмета. Оценка ощущений.</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28" w:name="106229"/>
      <w:bookmarkEnd w:id="528"/>
      <w:r w:rsidRPr="00C95FB5">
        <w:rPr>
          <w:color w:val="000000"/>
          <w:sz w:val="26"/>
          <w:szCs w:val="26"/>
        </w:rP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29" w:name="106230"/>
      <w:bookmarkEnd w:id="529"/>
      <w:r w:rsidRPr="00C95FB5">
        <w:rPr>
          <w:color w:val="000000"/>
          <w:sz w:val="26"/>
          <w:szCs w:val="26"/>
        </w:rP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30" w:name="106231"/>
      <w:bookmarkEnd w:id="530"/>
      <w:r w:rsidRPr="00C95FB5">
        <w:rPr>
          <w:color w:val="000000"/>
          <w:sz w:val="26"/>
          <w:szCs w:val="26"/>
        </w:rPr>
        <w:t>2) восприятие, определение, материала, из которого состоит предмет, осмысление их логических связей с уточнением назначения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31" w:name="106232"/>
      <w:bookmarkEnd w:id="531"/>
      <w:r w:rsidRPr="00C95FB5">
        <w:rPr>
          <w:color w:val="000000"/>
          <w:sz w:val="26"/>
          <w:szCs w:val="26"/>
        </w:rPr>
        <w:t>3) восприятие звуковых свой</w:t>
      </w:r>
      <w:proofErr w:type="gramStart"/>
      <w:r w:rsidRPr="00C95FB5">
        <w:rPr>
          <w:color w:val="000000"/>
          <w:sz w:val="26"/>
          <w:szCs w:val="26"/>
        </w:rPr>
        <w:t>ств пр</w:t>
      </w:r>
      <w:proofErr w:type="gramEnd"/>
      <w:r w:rsidRPr="00C95FB5">
        <w:rPr>
          <w:color w:val="000000"/>
          <w:sz w:val="26"/>
          <w:szCs w:val="26"/>
        </w:rPr>
        <w:t>едмета, звуков действий с ним как опознавательных признаков;</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32" w:name="106233"/>
      <w:bookmarkEnd w:id="532"/>
      <w:r w:rsidRPr="00C95FB5">
        <w:rPr>
          <w:color w:val="000000"/>
          <w:sz w:val="26"/>
          <w:szCs w:val="26"/>
        </w:rP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33" w:name="106234"/>
      <w:bookmarkEnd w:id="533"/>
      <w:r w:rsidRPr="00C95FB5">
        <w:rPr>
          <w:color w:val="000000"/>
          <w:sz w:val="26"/>
          <w:szCs w:val="26"/>
        </w:rPr>
        <w:t>5) актуализация обонятельных впечатлений с определением опознавательных, уточнением отличительных признаков предмета;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34" w:name="106235"/>
      <w:bookmarkEnd w:id="534"/>
      <w:r w:rsidRPr="00C95FB5">
        <w:rPr>
          <w:color w:val="000000"/>
          <w:sz w:val="26"/>
          <w:szCs w:val="26"/>
        </w:rPr>
        <w:t>6) обобщение чувственного познания предмета с категоризацией образа;</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35" w:name="106236"/>
      <w:bookmarkEnd w:id="535"/>
      <w:r w:rsidRPr="00C95FB5">
        <w:rPr>
          <w:color w:val="000000"/>
          <w:sz w:val="26"/>
          <w:szCs w:val="26"/>
        </w:rPr>
        <w:t>7) определение назначения предмета. Раскрытие действий и способов использования предмета, действий с его частями;</w:t>
      </w:r>
    </w:p>
    <w:p w:rsidR="003956D3" w:rsidRPr="00C95FB5" w:rsidRDefault="003956D3" w:rsidP="00135D65">
      <w:pPr>
        <w:pStyle w:val="pboth"/>
        <w:shd w:val="clear" w:color="auto" w:fill="FFFFFF"/>
        <w:spacing w:before="0" w:beforeAutospacing="0" w:after="0" w:afterAutospacing="0" w:line="293" w:lineRule="atLeast"/>
        <w:jc w:val="both"/>
        <w:rPr>
          <w:color w:val="000000"/>
          <w:sz w:val="26"/>
          <w:szCs w:val="26"/>
        </w:rPr>
      </w:pPr>
      <w:bookmarkStart w:id="536" w:name="106237"/>
      <w:bookmarkEnd w:id="536"/>
      <w:r w:rsidRPr="00C95FB5">
        <w:rPr>
          <w:color w:val="000000"/>
          <w:sz w:val="26"/>
          <w:szCs w:val="26"/>
        </w:rP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3956D3" w:rsidRPr="00C95FB5" w:rsidRDefault="003956D3" w:rsidP="003F278C">
      <w:pPr>
        <w:pStyle w:val="pboth"/>
        <w:shd w:val="clear" w:color="auto" w:fill="FFFFFF"/>
        <w:spacing w:before="0" w:beforeAutospacing="0" w:after="0" w:afterAutospacing="0" w:line="293" w:lineRule="atLeast"/>
        <w:jc w:val="both"/>
        <w:rPr>
          <w:sz w:val="26"/>
          <w:szCs w:val="26"/>
        </w:rPr>
      </w:pPr>
      <w:bookmarkStart w:id="537" w:name="106238"/>
      <w:bookmarkEnd w:id="537"/>
      <w:r w:rsidRPr="00C95FB5">
        <w:rPr>
          <w:sz w:val="26"/>
          <w:szCs w:val="26"/>
        </w:rPr>
        <w:t>Развитие первичных умений создавать концепцию пространства общения.</w:t>
      </w:r>
    </w:p>
    <w:p w:rsidR="003F278C" w:rsidRPr="00C95FB5" w:rsidRDefault="003F278C" w:rsidP="00135D65">
      <w:pPr>
        <w:pStyle w:val="1"/>
        <w:spacing w:before="0" w:after="0" w:line="351" w:lineRule="atLeast"/>
        <w:jc w:val="both"/>
        <w:rPr>
          <w:rFonts w:ascii="Times New Roman" w:hAnsi="Times New Roman" w:cs="Times New Roman"/>
          <w:sz w:val="26"/>
          <w:szCs w:val="26"/>
        </w:rPr>
      </w:pPr>
    </w:p>
    <w:p w:rsidR="003956D3" w:rsidRPr="00C95FB5" w:rsidRDefault="003956D3" w:rsidP="00135D65">
      <w:pPr>
        <w:pStyle w:val="1"/>
        <w:spacing w:before="0" w:after="0" w:line="351" w:lineRule="atLeast"/>
        <w:jc w:val="both"/>
        <w:rPr>
          <w:rFonts w:ascii="Times New Roman" w:hAnsi="Times New Roman" w:cs="Times New Roman"/>
          <w:sz w:val="26"/>
          <w:szCs w:val="26"/>
        </w:rPr>
      </w:pPr>
      <w:r w:rsidRPr="00C95FB5">
        <w:rPr>
          <w:rFonts w:ascii="Times New Roman" w:hAnsi="Times New Roman" w:cs="Times New Roman"/>
          <w:sz w:val="26"/>
          <w:szCs w:val="26"/>
        </w:rPr>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w:t>
      </w:r>
      <w:proofErr w:type="gramStart"/>
      <w:r w:rsidRPr="00C95FB5">
        <w:rPr>
          <w:rFonts w:ascii="Times New Roman" w:hAnsi="Times New Roman" w:cs="Times New Roman"/>
          <w:sz w:val="26"/>
          <w:szCs w:val="26"/>
        </w:rPr>
        <w:t>Развитие мимической подвижности лица: надувание и (или) втягивание щек, вытягивание и (или) растягивание губ, поднимание и (или) опускание бровей, гримасы.</w:t>
      </w:r>
      <w:proofErr w:type="gramEnd"/>
      <w:r w:rsidRPr="00C95FB5">
        <w:rPr>
          <w:rFonts w:ascii="Times New Roman" w:hAnsi="Times New Roman" w:cs="Times New Roman"/>
          <w:sz w:val="26"/>
          <w:szCs w:val="26"/>
        </w:rPr>
        <w:t xml:space="preserve"> Формирование первичных представлений об акустическом облике</w:t>
      </w:r>
    </w:p>
    <w:p w:rsidR="003F278C" w:rsidRPr="00C95FB5" w:rsidRDefault="003956D3" w:rsidP="003F278C">
      <w:pPr>
        <w:pStyle w:val="pboth"/>
        <w:shd w:val="clear" w:color="auto" w:fill="FFFFFF"/>
        <w:spacing w:before="0" w:beforeAutospacing="0" w:after="0" w:afterAutospacing="0" w:line="293" w:lineRule="atLeast"/>
        <w:rPr>
          <w:color w:val="000000"/>
          <w:sz w:val="26"/>
          <w:szCs w:val="26"/>
        </w:rPr>
      </w:pPr>
      <w:r w:rsidRPr="00C95FB5">
        <w:rPr>
          <w:color w:val="000000"/>
          <w:sz w:val="26"/>
          <w:szCs w:val="26"/>
        </w:rP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w:t>
      </w:r>
      <w:r w:rsidRPr="00C95FB5">
        <w:rPr>
          <w:color w:val="000000"/>
          <w:sz w:val="26"/>
          <w:szCs w:val="26"/>
        </w:rPr>
        <w:lastRenderedPageBreak/>
        <w:t>Развитие ритуальных действий общения. Развитие первичных представлений об информативности смеха.</w:t>
      </w:r>
      <w:bookmarkStart w:id="538" w:name="106242"/>
      <w:bookmarkEnd w:id="538"/>
    </w:p>
    <w:p w:rsidR="003956D3" w:rsidRPr="00C95FB5" w:rsidRDefault="003956D3" w:rsidP="003F278C">
      <w:pPr>
        <w:pStyle w:val="pboth"/>
        <w:shd w:val="clear" w:color="auto" w:fill="FFFFFF"/>
        <w:spacing w:before="0" w:beforeAutospacing="0" w:after="0" w:afterAutospacing="0" w:line="293" w:lineRule="atLeast"/>
        <w:rPr>
          <w:color w:val="000000"/>
          <w:sz w:val="26"/>
          <w:szCs w:val="26"/>
        </w:rPr>
      </w:pPr>
      <w:r w:rsidRPr="00C95FB5">
        <w:rPr>
          <w:color w:val="000000"/>
          <w:sz w:val="26"/>
          <w:szCs w:val="26"/>
        </w:rPr>
        <w:t>Развитие пространственной ориентировки на слух в ситуации общ</w:t>
      </w:r>
      <w:r w:rsidR="003F278C" w:rsidRPr="00C95FB5">
        <w:rPr>
          <w:color w:val="000000"/>
          <w:sz w:val="26"/>
          <w:szCs w:val="26"/>
        </w:rPr>
        <w:t>ения в группе субъектов общения.</w:t>
      </w: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Подготовка к освоению рельефно-точечного шрифта, письму и чтению по системе Брайля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развитие праксиса рук:</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39" w:name="106245"/>
      <w:bookmarkEnd w:id="539"/>
      <w:proofErr w:type="gramStart"/>
      <w:r w:rsidRPr="00C95FB5">
        <w:rPr>
          <w:color w:val="000000"/>
          <w:sz w:val="26"/>
          <w:szCs w:val="26"/>
        </w:rPr>
        <w:t>статического</w:t>
      </w:r>
      <w:proofErr w:type="gramEnd"/>
      <w:r w:rsidRPr="00C95FB5">
        <w:rPr>
          <w:color w:val="000000"/>
          <w:sz w:val="26"/>
          <w:szCs w:val="26"/>
        </w:rPr>
        <w:t xml:space="preserve"> (умение выполнять позы);</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0" w:name="106246"/>
      <w:bookmarkEnd w:id="540"/>
      <w:r w:rsidRPr="00C95FB5">
        <w:rPr>
          <w:color w:val="000000"/>
          <w:sz w:val="26"/>
          <w:szCs w:val="26"/>
        </w:rPr>
        <w:t>динамического со способностью к переключению с одного действия на другое, выполнения цепочки действий;</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1" w:name="106247"/>
      <w:bookmarkEnd w:id="541"/>
      <w:proofErr w:type="gramStart"/>
      <w:r w:rsidRPr="00C95FB5">
        <w:rPr>
          <w:color w:val="000000"/>
          <w:sz w:val="26"/>
          <w:szCs w:val="26"/>
        </w:rPr>
        <w:t>конструктивного</w:t>
      </w:r>
      <w:proofErr w:type="gramEnd"/>
      <w:r w:rsidRPr="00C95FB5">
        <w:rPr>
          <w:color w:val="000000"/>
          <w:sz w:val="26"/>
          <w:szCs w:val="26"/>
        </w:rPr>
        <w:t xml:space="preserve"> (умений выкладывать, копировать из палочек фигуры);</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2" w:name="106248"/>
      <w:bookmarkEnd w:id="542"/>
      <w:r w:rsidRPr="00C95FB5">
        <w:rPr>
          <w:color w:val="000000"/>
          <w:sz w:val="26"/>
          <w:szCs w:val="26"/>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3956D3" w:rsidRPr="00C95FB5" w:rsidRDefault="003956D3" w:rsidP="003F278C">
      <w:pPr>
        <w:pStyle w:val="1"/>
        <w:spacing w:before="0" w:after="0" w:line="351" w:lineRule="atLeast"/>
        <w:jc w:val="both"/>
        <w:rPr>
          <w:rFonts w:ascii="Times New Roman" w:hAnsi="Times New Roman" w:cs="Times New Roman"/>
          <w:color w:val="333333"/>
          <w:sz w:val="26"/>
          <w:szCs w:val="26"/>
        </w:rPr>
      </w:pPr>
      <w:r w:rsidRPr="00C95FB5">
        <w:rPr>
          <w:rFonts w:ascii="Times New Roman" w:hAnsi="Times New Roman" w:cs="Times New Roman"/>
          <w:color w:val="333333"/>
          <w:sz w:val="26"/>
          <w:szCs w:val="26"/>
        </w:rPr>
        <w:t>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 Формирование образов букв, умений их воспроизведения на колодке шеститочия.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3" w:name="106251"/>
      <w:bookmarkEnd w:id="543"/>
      <w:r w:rsidRPr="00C95FB5">
        <w:rPr>
          <w:color w:val="000000"/>
          <w:sz w:val="26"/>
          <w:szCs w:val="26"/>
        </w:rP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3956D3" w:rsidRPr="00C95FB5" w:rsidRDefault="003956D3" w:rsidP="003F278C">
      <w:pPr>
        <w:jc w:val="both"/>
        <w:rPr>
          <w:rFonts w:ascii="Times New Roman" w:hAnsi="Times New Roman" w:cs="Times New Roman"/>
          <w:sz w:val="26"/>
          <w:szCs w:val="26"/>
        </w:rPr>
      </w:pP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остаточного зрения. Первый уровень</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r w:rsidRPr="00C95FB5">
        <w:rPr>
          <w:rFonts w:ascii="Arial" w:hAnsi="Arial" w:cs="Arial"/>
          <w:color w:val="000000"/>
          <w:sz w:val="26"/>
          <w:szCs w:val="26"/>
        </w:rPr>
        <w:t> </w:t>
      </w:r>
      <w:r w:rsidR="003F278C" w:rsidRPr="00C95FB5">
        <w:rPr>
          <w:color w:val="000000"/>
          <w:sz w:val="26"/>
          <w:szCs w:val="26"/>
        </w:rPr>
        <w:t>1.</w:t>
      </w:r>
      <w:r w:rsidRPr="00C95FB5">
        <w:rPr>
          <w:color w:val="000000"/>
          <w:sz w:val="26"/>
          <w:szCs w:val="26"/>
        </w:rPr>
        <w:t>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4" w:name="106254"/>
      <w:bookmarkEnd w:id="544"/>
      <w:r w:rsidRPr="00C95FB5">
        <w:rPr>
          <w:color w:val="000000"/>
          <w:sz w:val="26"/>
          <w:szCs w:val="26"/>
        </w:rP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5" w:name="106255"/>
      <w:bookmarkEnd w:id="545"/>
      <w:r w:rsidRPr="00C95FB5">
        <w:rPr>
          <w:color w:val="000000"/>
          <w:sz w:val="26"/>
          <w:szCs w:val="26"/>
        </w:rPr>
        <w:t>3. Обеспечение возникновения зрительно-моторной координации в системе "глаз-рука":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6" w:name="106256"/>
      <w:bookmarkEnd w:id="546"/>
      <w:r w:rsidRPr="00C95FB5">
        <w:rPr>
          <w:color w:val="000000"/>
          <w:sz w:val="26"/>
          <w:szCs w:val="26"/>
        </w:rP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7" w:name="106257"/>
      <w:bookmarkEnd w:id="547"/>
      <w:r w:rsidRPr="00C95FB5">
        <w:rPr>
          <w:color w:val="000000"/>
          <w:sz w:val="26"/>
          <w:szCs w:val="26"/>
        </w:rPr>
        <w:t>5. Активизация зрительных реакций: зрачковой реакции, защитной реакции, поворот глаз и головы к источнику света, и мигательного рефлекса.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8" w:name="106258"/>
      <w:bookmarkEnd w:id="548"/>
      <w:r w:rsidRPr="00C95FB5">
        <w:rPr>
          <w:color w:val="000000"/>
          <w:sz w:val="26"/>
          <w:szCs w:val="26"/>
        </w:rPr>
        <w:lastRenderedPageBreak/>
        <w:t>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49" w:name="106259"/>
      <w:bookmarkEnd w:id="549"/>
      <w:r w:rsidRPr="00C95FB5">
        <w:rPr>
          <w:color w:val="000000"/>
          <w:sz w:val="26"/>
          <w:szCs w:val="26"/>
        </w:rP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50" w:name="106260"/>
      <w:bookmarkEnd w:id="550"/>
      <w:r w:rsidRPr="00C95FB5">
        <w:rPr>
          <w:color w:val="000000"/>
          <w:sz w:val="26"/>
          <w:szCs w:val="26"/>
        </w:rP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51" w:name="106261"/>
      <w:bookmarkEnd w:id="551"/>
      <w:r w:rsidRPr="00C95FB5">
        <w:rPr>
          <w:color w:val="000000"/>
          <w:sz w:val="26"/>
          <w:szCs w:val="26"/>
        </w:rP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52" w:name="106262"/>
      <w:bookmarkEnd w:id="552"/>
      <w:r w:rsidRPr="00C95FB5">
        <w:rPr>
          <w:color w:val="000000"/>
          <w:sz w:val="26"/>
          <w:szCs w:val="26"/>
        </w:rPr>
        <w:t>10. 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3956D3" w:rsidRPr="00C95FB5" w:rsidRDefault="003956D3" w:rsidP="003956D3">
      <w:pPr>
        <w:ind w:left="568"/>
        <w:jc w:val="both"/>
        <w:rPr>
          <w:rFonts w:ascii="Times New Roman" w:hAnsi="Times New Roman" w:cs="Times New Roman"/>
          <w:sz w:val="26"/>
          <w:szCs w:val="26"/>
        </w:rPr>
      </w:pP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остаточного зрения. Второй уровень</w:t>
      </w:r>
    </w:p>
    <w:p w:rsidR="003956D3" w:rsidRPr="00C95FB5" w:rsidRDefault="003F278C" w:rsidP="003F278C">
      <w:pPr>
        <w:pStyle w:val="pboth"/>
        <w:shd w:val="clear" w:color="auto" w:fill="FFFFFF"/>
        <w:spacing w:before="0" w:beforeAutospacing="0" w:after="30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40 - 50 см).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53" w:name="106265"/>
      <w:bookmarkEnd w:id="553"/>
      <w:r w:rsidRPr="00C95FB5">
        <w:rPr>
          <w:color w:val="000000"/>
          <w:sz w:val="26"/>
          <w:szCs w:val="26"/>
        </w:rPr>
        <w:t xml:space="preserve">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w:t>
      </w:r>
      <w:r w:rsidRPr="00C95FB5">
        <w:rPr>
          <w:color w:val="000000"/>
          <w:sz w:val="26"/>
          <w:szCs w:val="26"/>
        </w:rPr>
        <w:lastRenderedPageBreak/>
        <w:t>светлоте) протяженные в пространстве, но не выходящие за границы поля зрения предметы.</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54" w:name="106266"/>
      <w:bookmarkEnd w:id="554"/>
      <w:r w:rsidRPr="00C95FB5">
        <w:rPr>
          <w:color w:val="000000"/>
          <w:sz w:val="26"/>
          <w:szCs w:val="26"/>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55" w:name="106267"/>
      <w:bookmarkEnd w:id="555"/>
      <w:r w:rsidRPr="00C95FB5">
        <w:rPr>
          <w:color w:val="000000"/>
          <w:sz w:val="26"/>
          <w:szCs w:val="26"/>
        </w:rPr>
        <w:t>4. Развивать непрерывное взаимодействие зрительно-моторной системы, добиваясь достаточно точного движения руки к предмету.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56" w:name="106268"/>
      <w:bookmarkEnd w:id="556"/>
      <w:r w:rsidRPr="00C95FB5">
        <w:rPr>
          <w:color w:val="000000"/>
          <w:sz w:val="26"/>
          <w:szCs w:val="26"/>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57" w:name="106269"/>
      <w:bookmarkEnd w:id="557"/>
      <w:r w:rsidRPr="00C95FB5">
        <w:rPr>
          <w:color w:val="000000"/>
          <w:sz w:val="26"/>
          <w:szCs w:val="26"/>
        </w:rP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58" w:name="106270"/>
      <w:bookmarkEnd w:id="558"/>
      <w:r w:rsidRPr="00C95FB5">
        <w:rPr>
          <w:color w:val="000000"/>
          <w:sz w:val="26"/>
          <w:szCs w:val="26"/>
        </w:rP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59" w:name="106271"/>
      <w:bookmarkEnd w:id="559"/>
      <w:r w:rsidRPr="00C95FB5">
        <w:rPr>
          <w:color w:val="000000"/>
          <w:sz w:val="26"/>
          <w:szCs w:val="26"/>
        </w:rPr>
        <w:t>8. Обогащать опыт успешной регуляции хватательных и локомоторных актов с ориентацией и выделением пространственных свой</w:t>
      </w:r>
      <w:proofErr w:type="gramStart"/>
      <w:r w:rsidRPr="00C95FB5">
        <w:rPr>
          <w:color w:val="000000"/>
          <w:sz w:val="26"/>
          <w:szCs w:val="26"/>
        </w:rPr>
        <w:t>ств пр</w:t>
      </w:r>
      <w:proofErr w:type="gramEnd"/>
      <w:r w:rsidRPr="00C95FB5">
        <w:rPr>
          <w:color w:val="000000"/>
          <w:sz w:val="26"/>
          <w:szCs w:val="26"/>
        </w:rPr>
        <w:t>едметов: формы, величины, ориентации в пространстве.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60" w:name="106272"/>
      <w:bookmarkEnd w:id="560"/>
      <w:r w:rsidRPr="00C95FB5">
        <w:rPr>
          <w:color w:val="000000"/>
          <w:sz w:val="26"/>
          <w:szCs w:val="26"/>
        </w:rP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61" w:name="106273"/>
      <w:bookmarkEnd w:id="561"/>
      <w:r w:rsidRPr="00C95FB5">
        <w:rPr>
          <w:color w:val="000000"/>
          <w:sz w:val="26"/>
          <w:szCs w:val="26"/>
        </w:rPr>
        <w:lastRenderedPageBreak/>
        <w:t>10. Развивать способность следить за движением руки педагогического работника, действующего рядом с ребенком. Расширять опыт связи рука - предмет, обогащение опыта установления связи предмет - предмет.</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62" w:name="106274"/>
      <w:bookmarkEnd w:id="562"/>
      <w:r w:rsidRPr="00C95FB5">
        <w:rPr>
          <w:color w:val="000000"/>
          <w:sz w:val="26"/>
          <w:szCs w:val="26"/>
        </w:rPr>
        <w:t xml:space="preserve">11. </w:t>
      </w:r>
      <w:proofErr w:type="gramStart"/>
      <w:r w:rsidRPr="00C95FB5">
        <w:rPr>
          <w:color w:val="000000"/>
          <w:sz w:val="26"/>
          <w:szCs w:val="26"/>
        </w:rPr>
        <w:t>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w:t>
      </w:r>
      <w:proofErr w:type="gramEnd"/>
      <w:r w:rsidRPr="00C95FB5">
        <w:rPr>
          <w:color w:val="000000"/>
          <w:sz w:val="26"/>
          <w:szCs w:val="26"/>
        </w:rPr>
        <w:t xml:space="preserve"> Обогащать опыт узнавания предметов с фиксацией и ориентированием на цвет, величину.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63" w:name="106275"/>
      <w:bookmarkEnd w:id="563"/>
      <w:r w:rsidRPr="00C95FB5">
        <w:rPr>
          <w:color w:val="000000"/>
          <w:sz w:val="26"/>
          <w:szCs w:val="26"/>
        </w:rPr>
        <w:t>12. Обогащать опыт в установлении контакта "глаза в глаза" с субъектом по общению.</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64" w:name="106276"/>
      <w:bookmarkEnd w:id="564"/>
      <w:r w:rsidRPr="00C95FB5">
        <w:rPr>
          <w:color w:val="000000"/>
          <w:sz w:val="26"/>
          <w:szCs w:val="26"/>
        </w:rP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3956D3" w:rsidRPr="00C95FB5" w:rsidRDefault="003956D3" w:rsidP="003956D3">
      <w:pPr>
        <w:ind w:left="568"/>
        <w:jc w:val="both"/>
        <w:rPr>
          <w:rFonts w:ascii="Times New Roman" w:hAnsi="Times New Roman" w:cs="Times New Roman"/>
          <w:sz w:val="26"/>
          <w:szCs w:val="26"/>
        </w:rPr>
      </w:pPr>
    </w:p>
    <w:p w:rsidR="003956D3" w:rsidRPr="00C95FB5" w:rsidRDefault="003956D3"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Развитие остаточного зрения. Третий уровень</w:t>
      </w:r>
    </w:p>
    <w:p w:rsidR="003956D3" w:rsidRPr="00C95FB5" w:rsidRDefault="003956D3" w:rsidP="003956D3">
      <w:pPr>
        <w:ind w:left="568"/>
        <w:jc w:val="both"/>
        <w:rPr>
          <w:rFonts w:ascii="Times New Roman" w:hAnsi="Times New Roman" w:cs="Times New Roman"/>
          <w:sz w:val="26"/>
          <w:szCs w:val="26"/>
        </w:rPr>
      </w:pPr>
    </w:p>
    <w:p w:rsidR="003956D3" w:rsidRPr="00C95FB5" w:rsidRDefault="003F278C" w:rsidP="003F278C">
      <w:pPr>
        <w:pStyle w:val="pboth"/>
        <w:shd w:val="clear" w:color="auto" w:fill="FFFFFF"/>
        <w:spacing w:before="0" w:beforeAutospacing="0" w:after="300" w:afterAutospacing="0" w:line="293" w:lineRule="atLeast"/>
        <w:jc w:val="both"/>
        <w:rPr>
          <w:color w:val="000000"/>
          <w:sz w:val="26"/>
          <w:szCs w:val="26"/>
        </w:rPr>
      </w:pPr>
      <w:r w:rsidRPr="00C95FB5">
        <w:rPr>
          <w:color w:val="000000"/>
          <w:sz w:val="26"/>
          <w:szCs w:val="26"/>
        </w:rPr>
        <w:t>1.</w:t>
      </w:r>
      <w:r w:rsidR="003956D3" w:rsidRPr="00C95FB5">
        <w:rPr>
          <w:color w:val="000000"/>
          <w:sz w:val="26"/>
          <w:szCs w:val="26"/>
        </w:rPr>
        <w:t>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 - слева, спереди, сверху.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65" w:name="106280"/>
      <w:bookmarkEnd w:id="565"/>
      <w:r w:rsidRPr="00C95FB5">
        <w:rPr>
          <w:color w:val="000000"/>
          <w:sz w:val="26"/>
          <w:szCs w:val="26"/>
        </w:rPr>
        <w:t>2. Развивать способность к дифференциации по контрасту (</w:t>
      </w:r>
      <w:proofErr w:type="gramStart"/>
      <w:r w:rsidRPr="00C95FB5">
        <w:rPr>
          <w:color w:val="000000"/>
          <w:sz w:val="26"/>
          <w:szCs w:val="26"/>
        </w:rPr>
        <w:t>темное</w:t>
      </w:r>
      <w:proofErr w:type="gramEnd"/>
      <w:r w:rsidRPr="00C95FB5">
        <w:rPr>
          <w:color w:val="000000"/>
          <w:sz w:val="26"/>
          <w:szCs w:val="26"/>
        </w:rPr>
        <w:t xml:space="preserve">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66" w:name="106281"/>
      <w:bookmarkEnd w:id="566"/>
      <w:r w:rsidRPr="00C95FB5">
        <w:rPr>
          <w:color w:val="000000"/>
          <w:sz w:val="26"/>
          <w:szCs w:val="26"/>
        </w:rP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67" w:name="106282"/>
      <w:bookmarkEnd w:id="567"/>
      <w:r w:rsidRPr="00C95FB5">
        <w:rPr>
          <w:color w:val="000000"/>
          <w:sz w:val="26"/>
          <w:szCs w:val="26"/>
        </w:rPr>
        <w:t xml:space="preserve">4. Учить выбирать и показывать объект, предмет по наглядному образцу </w:t>
      </w:r>
      <w:proofErr w:type="gramStart"/>
      <w:r w:rsidRPr="00C95FB5">
        <w:rPr>
          <w:color w:val="000000"/>
          <w:sz w:val="26"/>
          <w:szCs w:val="26"/>
        </w:rPr>
        <w:t>в</w:t>
      </w:r>
      <w:proofErr w:type="gramEnd"/>
      <w:r w:rsidRPr="00C95FB5">
        <w:rPr>
          <w:color w:val="000000"/>
          <w:sz w:val="26"/>
          <w:szCs w:val="26"/>
        </w:rPr>
        <w:t xml:space="preserve">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68" w:name="106283"/>
      <w:bookmarkEnd w:id="568"/>
      <w:r w:rsidRPr="00C95FB5">
        <w:rPr>
          <w:color w:val="000000"/>
          <w:sz w:val="26"/>
          <w:szCs w:val="26"/>
        </w:rPr>
        <w:t>5. Развивать умение в составлении целого предметного изображения из двух частей.</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69" w:name="106284"/>
      <w:bookmarkEnd w:id="569"/>
      <w:r w:rsidRPr="00C95FB5">
        <w:rPr>
          <w:color w:val="000000"/>
          <w:sz w:val="26"/>
          <w:szCs w:val="26"/>
        </w:rPr>
        <w:lastRenderedPageBreak/>
        <w:t xml:space="preserve">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w:t>
      </w:r>
      <w:proofErr w:type="gramStart"/>
      <w:r w:rsidRPr="00C95FB5">
        <w:rPr>
          <w:color w:val="000000"/>
          <w:sz w:val="26"/>
          <w:szCs w:val="26"/>
        </w:rPr>
        <w:t>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w:t>
      </w:r>
      <w:proofErr w:type="gramEnd"/>
      <w:r w:rsidRPr="00C95FB5">
        <w:rPr>
          <w:color w:val="000000"/>
          <w:sz w:val="26"/>
          <w:szCs w:val="26"/>
        </w:rPr>
        <w:t xml:space="preserve"> Учить подбирать парные картинки по цвету. Вызывать и поддерживать интерес к цветным книжным иллюстрациям.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70" w:name="106285"/>
      <w:bookmarkEnd w:id="570"/>
      <w:r w:rsidRPr="00C95FB5">
        <w:rPr>
          <w:color w:val="000000"/>
          <w:sz w:val="26"/>
          <w:szCs w:val="26"/>
        </w:rPr>
        <w:t>7. Формировать зрительные образы о собственных руках, пальцах, о собственном лице, облике (восприятие в зеркале).</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71" w:name="106286"/>
      <w:bookmarkEnd w:id="571"/>
      <w:r w:rsidRPr="00C95FB5">
        <w:rPr>
          <w:color w:val="000000"/>
          <w:sz w:val="26"/>
          <w:szCs w:val="26"/>
        </w:rPr>
        <w:t xml:space="preserve">8. Способствовать развитию функциональных систем "глаз - рука", "глаз - нога". </w:t>
      </w:r>
      <w:proofErr w:type="gramStart"/>
      <w:r w:rsidRPr="00C95FB5">
        <w:rPr>
          <w:color w:val="000000"/>
          <w:sz w:val="26"/>
          <w:szCs w:val="26"/>
        </w:rPr>
        <w:t>Развивать моторику рук, дифференцированные движения большого и указательного пальцев обеих рук.</w:t>
      </w:r>
      <w:proofErr w:type="gramEnd"/>
      <w:r w:rsidRPr="00C95FB5">
        <w:rPr>
          <w:color w:val="000000"/>
          <w:sz w:val="26"/>
          <w:szCs w:val="26"/>
        </w:rPr>
        <w:t xml:space="preserve">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72" w:name="106287"/>
      <w:bookmarkEnd w:id="572"/>
      <w:r w:rsidRPr="00C95FB5">
        <w:rPr>
          <w:color w:val="000000"/>
          <w:sz w:val="26"/>
          <w:szCs w:val="26"/>
        </w:rP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73" w:name="106288"/>
      <w:bookmarkEnd w:id="573"/>
      <w:r w:rsidRPr="00C95FB5">
        <w:rPr>
          <w:color w:val="000000"/>
          <w:sz w:val="26"/>
          <w:szCs w:val="26"/>
        </w:rP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74" w:name="106289"/>
      <w:bookmarkEnd w:id="574"/>
      <w:r w:rsidRPr="00C95FB5">
        <w:rPr>
          <w:color w:val="000000"/>
          <w:sz w:val="26"/>
          <w:szCs w:val="26"/>
        </w:rP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75" w:name="106290"/>
      <w:bookmarkEnd w:id="575"/>
      <w:r w:rsidRPr="00C95FB5">
        <w:rPr>
          <w:color w:val="000000"/>
          <w:sz w:val="26"/>
          <w:szCs w:val="26"/>
        </w:rP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76" w:name="106291"/>
      <w:bookmarkEnd w:id="576"/>
      <w:r w:rsidRPr="00C95FB5">
        <w:rPr>
          <w:color w:val="000000"/>
          <w:sz w:val="26"/>
          <w:szCs w:val="26"/>
        </w:rP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77" w:name="106292"/>
      <w:bookmarkEnd w:id="577"/>
      <w:r w:rsidRPr="00C95FB5">
        <w:rPr>
          <w:color w:val="000000"/>
          <w:sz w:val="26"/>
          <w:szCs w:val="26"/>
        </w:rPr>
        <w:t xml:space="preserve">14. Вырабатывать потребность в выполнении практического действия, достижении цели: прокатывание мяча в ворота, катание мяча в руки партнера, отбивание </w:t>
      </w:r>
      <w:r w:rsidRPr="00C95FB5">
        <w:rPr>
          <w:color w:val="000000"/>
          <w:sz w:val="26"/>
          <w:szCs w:val="26"/>
        </w:rPr>
        <w:lastRenderedPageBreak/>
        <w:t>руками (рукой) подвешенного мяча. Обогащать опыт выполнения действия с предметом на основе и под контролем зрения.</w:t>
      </w:r>
    </w:p>
    <w:p w:rsidR="003956D3" w:rsidRPr="00C95FB5" w:rsidRDefault="003956D3" w:rsidP="003F278C">
      <w:pPr>
        <w:pStyle w:val="pboth"/>
        <w:shd w:val="clear" w:color="auto" w:fill="FFFFFF"/>
        <w:spacing w:before="0" w:beforeAutospacing="0" w:after="0" w:afterAutospacing="0" w:line="293" w:lineRule="atLeast"/>
        <w:jc w:val="both"/>
        <w:rPr>
          <w:color w:val="000000"/>
          <w:sz w:val="26"/>
          <w:szCs w:val="26"/>
        </w:rPr>
      </w:pPr>
      <w:bookmarkStart w:id="578" w:name="106293"/>
      <w:bookmarkEnd w:id="578"/>
      <w:r w:rsidRPr="00C95FB5">
        <w:rPr>
          <w:color w:val="000000"/>
          <w:sz w:val="26"/>
          <w:szCs w:val="26"/>
        </w:rP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3956D3" w:rsidRPr="00C95FB5" w:rsidRDefault="003956D3" w:rsidP="003956D3">
      <w:pPr>
        <w:ind w:left="568"/>
        <w:jc w:val="both"/>
        <w:rPr>
          <w:rFonts w:ascii="Times New Roman" w:hAnsi="Times New Roman" w:cs="Times New Roman"/>
          <w:sz w:val="26"/>
          <w:szCs w:val="26"/>
        </w:rPr>
      </w:pPr>
    </w:p>
    <w:p w:rsidR="009F1BC9" w:rsidRPr="00C95FB5" w:rsidRDefault="009F1BC9" w:rsidP="009F1BC9">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Основные направления программы психокоррекции и психологического сопровождения</w:t>
      </w:r>
    </w:p>
    <w:p w:rsidR="003956D3" w:rsidRPr="00C95FB5" w:rsidRDefault="003F278C" w:rsidP="003F278C">
      <w:pPr>
        <w:tabs>
          <w:tab w:val="left" w:pos="4305"/>
        </w:tabs>
        <w:ind w:left="568"/>
        <w:jc w:val="both"/>
        <w:rPr>
          <w:rFonts w:ascii="Times New Roman" w:hAnsi="Times New Roman" w:cs="Times New Roman"/>
          <w:sz w:val="26"/>
          <w:szCs w:val="26"/>
        </w:rPr>
      </w:pPr>
      <w:r w:rsidRPr="00C95FB5">
        <w:rPr>
          <w:rFonts w:ascii="Times New Roman" w:hAnsi="Times New Roman" w:cs="Times New Roman"/>
          <w:sz w:val="26"/>
          <w:szCs w:val="26"/>
        </w:rPr>
        <w:tab/>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1.</w:t>
      </w:r>
      <w:r w:rsidR="009F1BC9" w:rsidRPr="00C95FB5">
        <w:rPr>
          <w:color w:val="000000"/>
          <w:sz w:val="26"/>
          <w:szCs w:val="26"/>
        </w:rPr>
        <w:t>Коррекция и развитие дефицитарных функций, психических процессов: памяти, мышления, воображения.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9" w:name="106296"/>
      <w:bookmarkEnd w:id="579"/>
      <w:r w:rsidRPr="00C95FB5">
        <w:rPr>
          <w:color w:val="000000"/>
          <w:sz w:val="26"/>
          <w:szCs w:val="26"/>
        </w:rPr>
        <w:t>2. Развитие мотивационно-потребностной сферы, развитие чу</w:t>
      </w:r>
      <w:proofErr w:type="gramStart"/>
      <w:r w:rsidRPr="00C95FB5">
        <w:rPr>
          <w:color w:val="000000"/>
          <w:sz w:val="26"/>
          <w:szCs w:val="26"/>
        </w:rPr>
        <w:t>вств в с</w:t>
      </w:r>
      <w:proofErr w:type="gramEnd"/>
      <w:r w:rsidRPr="00C95FB5">
        <w:rPr>
          <w:color w:val="000000"/>
          <w:sz w:val="26"/>
          <w:szCs w:val="26"/>
        </w:rPr>
        <w:t>очетании с преодолением ребенком аутичных черт, повышением психоэмоционального тонуса.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0" w:name="106297"/>
      <w:bookmarkEnd w:id="580"/>
      <w:r w:rsidRPr="00C95FB5">
        <w:rPr>
          <w:color w:val="000000"/>
          <w:sz w:val="26"/>
          <w:szCs w:val="26"/>
        </w:rPr>
        <w:t>3. Актуализация индивидуальных креативных образований личностного развития ребенка.</w:t>
      </w:r>
    </w:p>
    <w:p w:rsidR="009F1BC9" w:rsidRPr="00C95FB5" w:rsidRDefault="009F1BC9" w:rsidP="009F1BC9">
      <w:pPr>
        <w:pStyle w:val="pboth"/>
        <w:shd w:val="clear" w:color="auto" w:fill="FFFFFF"/>
        <w:spacing w:before="0" w:beforeAutospacing="0" w:after="0" w:afterAutospacing="0" w:line="293" w:lineRule="atLeast"/>
        <w:rPr>
          <w:color w:val="000000"/>
          <w:sz w:val="26"/>
          <w:szCs w:val="26"/>
        </w:rPr>
      </w:pPr>
      <w:bookmarkStart w:id="581" w:name="106298"/>
      <w:bookmarkEnd w:id="581"/>
      <w:r w:rsidRPr="00C95FB5">
        <w:rPr>
          <w:color w:val="000000"/>
          <w:sz w:val="26"/>
          <w:szCs w:val="26"/>
        </w:rPr>
        <w:t>4. Формирование концепции "Я".</w:t>
      </w:r>
    </w:p>
    <w:p w:rsidR="003956D3" w:rsidRPr="00C95FB5" w:rsidRDefault="003956D3" w:rsidP="003956D3">
      <w:pPr>
        <w:ind w:left="568"/>
        <w:jc w:val="both"/>
        <w:rPr>
          <w:rFonts w:ascii="Times New Roman" w:hAnsi="Times New Roman" w:cs="Times New Roman"/>
          <w:sz w:val="26"/>
          <w:szCs w:val="26"/>
        </w:rPr>
      </w:pPr>
    </w:p>
    <w:p w:rsidR="009F1BC9" w:rsidRPr="00C95FB5" w:rsidRDefault="009F1BC9" w:rsidP="009F1BC9">
      <w:pPr>
        <w:pStyle w:val="1"/>
        <w:spacing w:before="0" w:after="0" w:line="351" w:lineRule="atLeast"/>
        <w:rPr>
          <w:rFonts w:ascii="Times New Roman" w:hAnsi="Times New Roman" w:cs="Times New Roman"/>
          <w:color w:val="333333"/>
          <w:sz w:val="26"/>
          <w:szCs w:val="26"/>
        </w:rPr>
      </w:pPr>
      <w:r w:rsidRPr="00C95FB5">
        <w:rPr>
          <w:rFonts w:ascii="Times New Roman" w:hAnsi="Times New Roman" w:cs="Times New Roman"/>
          <w:color w:val="333333"/>
          <w:sz w:val="26"/>
          <w:szCs w:val="26"/>
        </w:rPr>
        <w:t>Основные направления программы речевого развития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Развитие речедвигательного аппарата. Формирование умений и навыков правильного звукопроизношения.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2" w:name="106301"/>
      <w:bookmarkEnd w:id="582"/>
      <w:r w:rsidRPr="00C95FB5">
        <w:rPr>
          <w:color w:val="000000"/>
          <w:sz w:val="26"/>
          <w:szCs w:val="26"/>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3" w:name="106302"/>
      <w:bookmarkEnd w:id="583"/>
      <w:r w:rsidRPr="00C95FB5">
        <w:rPr>
          <w:color w:val="000000"/>
          <w:sz w:val="26"/>
          <w:szCs w:val="26"/>
        </w:rPr>
        <w:t>3. Развитие словаря, лексических средств выразительности речи, повышение познавательных возможностей.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4" w:name="106303"/>
      <w:bookmarkEnd w:id="584"/>
      <w:r w:rsidRPr="00C95FB5">
        <w:rPr>
          <w:color w:val="000000"/>
          <w:sz w:val="26"/>
          <w:szCs w:val="26"/>
        </w:rPr>
        <w:t>4. Развитие просодической стороны речи, ее компенсаторной роли в общении.</w:t>
      </w:r>
    </w:p>
    <w:p w:rsidR="009F1BC9" w:rsidRPr="00C95FB5" w:rsidRDefault="009F1BC9" w:rsidP="003956D3">
      <w:pPr>
        <w:ind w:left="568"/>
        <w:jc w:val="both"/>
        <w:rPr>
          <w:rFonts w:ascii="Times New Roman" w:hAnsi="Times New Roman" w:cs="Times New Roman"/>
          <w:sz w:val="26"/>
          <w:szCs w:val="26"/>
        </w:rPr>
      </w:pPr>
    </w:p>
    <w:p w:rsidR="003956D3" w:rsidRPr="009F1BC9" w:rsidRDefault="003956D3" w:rsidP="009F1BC9">
      <w:pPr>
        <w:ind w:left="568"/>
        <w:jc w:val="both"/>
        <w:rPr>
          <w:rFonts w:ascii="Times New Roman" w:hAnsi="Times New Roman" w:cs="Times New Roman"/>
          <w:sz w:val="28"/>
          <w:szCs w:val="28"/>
        </w:rPr>
      </w:pPr>
    </w:p>
    <w:p w:rsidR="00EC0D9D" w:rsidRPr="0080077D" w:rsidRDefault="000231BB" w:rsidP="0080077D">
      <w:pPr>
        <w:ind w:left="568"/>
        <w:jc w:val="center"/>
        <w:rPr>
          <w:rFonts w:ascii="Times New Roman" w:hAnsi="Times New Roman" w:cs="Times New Roman"/>
          <w:b/>
          <w:sz w:val="28"/>
          <w:szCs w:val="28"/>
        </w:rPr>
      </w:pPr>
      <w:r>
        <w:rPr>
          <w:rFonts w:ascii="Times New Roman" w:hAnsi="Times New Roman" w:cs="Times New Roman"/>
          <w:b/>
          <w:sz w:val="28"/>
          <w:szCs w:val="28"/>
        </w:rPr>
        <w:t>2.</w:t>
      </w:r>
      <w:r w:rsidR="009C1EF1">
        <w:rPr>
          <w:rFonts w:ascii="Times New Roman" w:hAnsi="Times New Roman" w:cs="Times New Roman"/>
          <w:b/>
          <w:sz w:val="28"/>
          <w:szCs w:val="28"/>
        </w:rPr>
        <w:t>6</w:t>
      </w:r>
      <w:r w:rsidR="00DA17ED">
        <w:rPr>
          <w:rFonts w:ascii="Times New Roman" w:hAnsi="Times New Roman" w:cs="Times New Roman"/>
          <w:b/>
          <w:sz w:val="28"/>
          <w:szCs w:val="28"/>
        </w:rPr>
        <w:t xml:space="preserve">. </w:t>
      </w:r>
      <w:r w:rsidR="00EC0D9D" w:rsidRPr="0080077D">
        <w:rPr>
          <w:rFonts w:ascii="Times New Roman" w:hAnsi="Times New Roman" w:cs="Times New Roman"/>
          <w:b/>
          <w:sz w:val="28"/>
          <w:szCs w:val="28"/>
        </w:rPr>
        <w:t>РАБОЧАЯ ПРОГРАММА ВОСПИТАНИЯ</w:t>
      </w:r>
    </w:p>
    <w:p w:rsidR="004E7C97" w:rsidRPr="00DB5CB3" w:rsidRDefault="004E7C97" w:rsidP="004E7C97">
      <w:pPr>
        <w:pStyle w:val="aa"/>
        <w:tabs>
          <w:tab w:val="left" w:pos="1716"/>
        </w:tabs>
        <w:spacing w:line="299" w:lineRule="exact"/>
        <w:ind w:left="1715" w:firstLine="0"/>
        <w:jc w:val="left"/>
        <w:rPr>
          <w:sz w:val="26"/>
          <w:lang w:val="ru-RU"/>
        </w:rPr>
      </w:pPr>
      <w:r w:rsidRPr="00DB5CB3">
        <w:rPr>
          <w:sz w:val="26"/>
          <w:lang w:val="ru-RU"/>
        </w:rPr>
        <w:t>ПОЯСНИТЕЛЬНАЯ</w:t>
      </w:r>
      <w:r w:rsidRPr="00DB5CB3">
        <w:rPr>
          <w:spacing w:val="-8"/>
          <w:sz w:val="26"/>
          <w:lang w:val="ru-RU"/>
        </w:rPr>
        <w:t xml:space="preserve"> </w:t>
      </w:r>
      <w:r w:rsidRPr="00DB5CB3">
        <w:rPr>
          <w:sz w:val="26"/>
          <w:lang w:val="ru-RU"/>
        </w:rPr>
        <w:t>ЗАПИСКА</w:t>
      </w:r>
    </w:p>
    <w:p w:rsidR="004E7C97" w:rsidRPr="004E7C97" w:rsidRDefault="004E7C97" w:rsidP="005B4ACC">
      <w:pPr>
        <w:pStyle w:val="aa"/>
        <w:numPr>
          <w:ilvl w:val="0"/>
          <w:numId w:val="108"/>
        </w:numPr>
        <w:tabs>
          <w:tab w:val="left" w:pos="1338"/>
        </w:tabs>
        <w:ind w:right="406" w:firstLine="720"/>
        <w:rPr>
          <w:sz w:val="26"/>
          <w:lang w:val="ru-RU"/>
        </w:rPr>
      </w:pPr>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основана</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воплощении</w:t>
      </w:r>
      <w:r w:rsidRPr="004E7C97">
        <w:rPr>
          <w:spacing w:val="66"/>
          <w:sz w:val="26"/>
          <w:lang w:val="ru-RU"/>
        </w:rPr>
        <w:t xml:space="preserve"> </w:t>
      </w:r>
      <w:r w:rsidRPr="004E7C97">
        <w:rPr>
          <w:sz w:val="26"/>
          <w:lang w:val="ru-RU"/>
        </w:rPr>
        <w:t>национального</w:t>
      </w:r>
      <w:r w:rsidRPr="004E7C97">
        <w:rPr>
          <w:spacing w:val="1"/>
          <w:sz w:val="26"/>
          <w:lang w:val="ru-RU"/>
        </w:rPr>
        <w:t xml:space="preserve"> </w:t>
      </w:r>
      <w:r w:rsidRPr="004E7C97">
        <w:rPr>
          <w:sz w:val="26"/>
          <w:lang w:val="ru-RU"/>
        </w:rPr>
        <w:t>воспитательного</w:t>
      </w:r>
      <w:r w:rsidRPr="004E7C97">
        <w:rPr>
          <w:spacing w:val="1"/>
          <w:sz w:val="26"/>
          <w:lang w:val="ru-RU"/>
        </w:rPr>
        <w:t xml:space="preserve"> </w:t>
      </w:r>
      <w:r w:rsidRPr="004E7C97">
        <w:rPr>
          <w:sz w:val="26"/>
          <w:lang w:val="ru-RU"/>
        </w:rPr>
        <w:t>идеала,</w:t>
      </w:r>
      <w:r w:rsidRPr="004E7C97">
        <w:rPr>
          <w:spacing w:val="1"/>
          <w:sz w:val="26"/>
          <w:lang w:val="ru-RU"/>
        </w:rPr>
        <w:t xml:space="preserve"> </w:t>
      </w:r>
      <w:r w:rsidRPr="004E7C97">
        <w:rPr>
          <w:sz w:val="26"/>
          <w:lang w:val="ru-RU"/>
        </w:rPr>
        <w:t>который</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высшая</w:t>
      </w:r>
      <w:r w:rsidRPr="004E7C97">
        <w:rPr>
          <w:spacing w:val="1"/>
          <w:sz w:val="26"/>
          <w:lang w:val="ru-RU"/>
        </w:rPr>
        <w:t xml:space="preserve"> </w:t>
      </w:r>
      <w:r w:rsidRPr="004E7C97">
        <w:rPr>
          <w:sz w:val="26"/>
          <w:lang w:val="ru-RU"/>
        </w:rPr>
        <w:t>цель</w:t>
      </w:r>
      <w:r w:rsidRPr="004E7C97">
        <w:rPr>
          <w:spacing w:val="66"/>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(идеальное)</w:t>
      </w:r>
      <w:r w:rsidRPr="004E7C97">
        <w:rPr>
          <w:spacing w:val="2"/>
          <w:sz w:val="26"/>
          <w:lang w:val="ru-RU"/>
        </w:rPr>
        <w:t xml:space="preserve"> </w:t>
      </w:r>
      <w:r w:rsidRPr="004E7C97">
        <w:rPr>
          <w:sz w:val="26"/>
          <w:lang w:val="ru-RU"/>
        </w:rPr>
        <w:t>представление</w:t>
      </w:r>
      <w:r w:rsidRPr="004E7C97">
        <w:rPr>
          <w:spacing w:val="-3"/>
          <w:sz w:val="26"/>
          <w:lang w:val="ru-RU"/>
        </w:rPr>
        <w:t xml:space="preserve"> </w:t>
      </w:r>
      <w:r w:rsidRPr="004E7C97">
        <w:rPr>
          <w:sz w:val="26"/>
          <w:lang w:val="ru-RU"/>
        </w:rPr>
        <w:t>о</w:t>
      </w:r>
      <w:r w:rsidRPr="004E7C97">
        <w:rPr>
          <w:spacing w:val="-4"/>
          <w:sz w:val="26"/>
          <w:lang w:val="ru-RU"/>
        </w:rPr>
        <w:t xml:space="preserve"> </w:t>
      </w:r>
      <w:r w:rsidRPr="004E7C97">
        <w:rPr>
          <w:sz w:val="26"/>
          <w:lang w:val="ru-RU"/>
        </w:rPr>
        <w:t>человеке.</w:t>
      </w:r>
    </w:p>
    <w:p w:rsidR="004E7C97" w:rsidRPr="004E7C97" w:rsidRDefault="004E7C97" w:rsidP="005B4ACC">
      <w:pPr>
        <w:pStyle w:val="aa"/>
        <w:numPr>
          <w:ilvl w:val="0"/>
          <w:numId w:val="108"/>
        </w:numPr>
        <w:tabs>
          <w:tab w:val="left" w:pos="1329"/>
        </w:tabs>
        <w:ind w:right="407" w:firstLine="710"/>
        <w:rPr>
          <w:sz w:val="26"/>
          <w:lang w:val="ru-RU"/>
        </w:rPr>
      </w:pPr>
      <w:r w:rsidRPr="004E7C97">
        <w:rPr>
          <w:sz w:val="26"/>
          <w:lang w:val="ru-RU"/>
        </w:rPr>
        <w:t>Под</w:t>
      </w:r>
      <w:r w:rsidRPr="004E7C97">
        <w:rPr>
          <w:spacing w:val="1"/>
          <w:sz w:val="26"/>
          <w:lang w:val="ru-RU"/>
        </w:rPr>
        <w:t xml:space="preserve"> </w:t>
      </w:r>
      <w:r w:rsidRPr="004E7C97">
        <w:rPr>
          <w:sz w:val="26"/>
          <w:lang w:val="ru-RU"/>
        </w:rPr>
        <w:t>воспитанием</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«деятельность,</w:t>
      </w:r>
      <w:r w:rsidRPr="004E7C97">
        <w:rPr>
          <w:spacing w:val="1"/>
          <w:sz w:val="26"/>
          <w:lang w:val="ru-RU"/>
        </w:rPr>
        <w:t xml:space="preserve"> </w:t>
      </w:r>
      <w:r w:rsidRPr="004E7C97">
        <w:rPr>
          <w:sz w:val="26"/>
          <w:lang w:val="ru-RU"/>
        </w:rPr>
        <w:t>направленная</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proofErr w:type="gramStart"/>
      <w:r w:rsidRPr="004E7C97">
        <w:rPr>
          <w:sz w:val="26"/>
          <w:lang w:val="ru-RU"/>
        </w:rPr>
        <w:t>социализации</w:t>
      </w:r>
      <w:proofErr w:type="gramEnd"/>
      <w:r w:rsidRPr="004E7C97">
        <w:rPr>
          <w:spacing w:val="1"/>
          <w:sz w:val="26"/>
          <w:lang w:val="ru-RU"/>
        </w:rPr>
        <w:t xml:space="preserve"> </w:t>
      </w:r>
      <w:r w:rsidRPr="004E7C97">
        <w:rPr>
          <w:sz w:val="26"/>
          <w:lang w:val="ru-RU"/>
        </w:rPr>
        <w:t>обучающихся</w:t>
      </w:r>
      <w:r w:rsidRPr="004E7C97">
        <w:rPr>
          <w:spacing w:val="65"/>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ценностей и принятых в</w:t>
      </w:r>
      <w:r w:rsidRPr="004E7C97">
        <w:rPr>
          <w:spacing w:val="1"/>
          <w:sz w:val="26"/>
          <w:lang w:val="ru-RU"/>
        </w:rPr>
        <w:t xml:space="preserve"> </w:t>
      </w:r>
      <w:r w:rsidRPr="004E7C97">
        <w:rPr>
          <w:sz w:val="26"/>
          <w:lang w:val="ru-RU"/>
        </w:rPr>
        <w:t>российском</w:t>
      </w:r>
      <w:r w:rsidRPr="004E7C97">
        <w:rPr>
          <w:spacing w:val="1"/>
          <w:sz w:val="26"/>
          <w:lang w:val="ru-RU"/>
        </w:rPr>
        <w:t xml:space="preserve"> </w:t>
      </w:r>
      <w:r w:rsidRPr="004E7C97">
        <w:rPr>
          <w:sz w:val="26"/>
          <w:lang w:val="ru-RU"/>
        </w:rPr>
        <w:t>обществе правил и норм поведения в интересах человека, семьи, общества и государства,</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обучающихся</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гражданственности,</w:t>
      </w:r>
      <w:r w:rsidRPr="004E7C97">
        <w:rPr>
          <w:spacing w:val="1"/>
          <w:sz w:val="26"/>
          <w:lang w:val="ru-RU"/>
        </w:rPr>
        <w:t xml:space="preserve"> </w:t>
      </w:r>
      <w:r w:rsidRPr="004E7C97">
        <w:rPr>
          <w:sz w:val="26"/>
          <w:lang w:val="ru-RU"/>
        </w:rPr>
        <w:t>уважения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памяти</w:t>
      </w:r>
      <w:r w:rsidRPr="004E7C97">
        <w:rPr>
          <w:spacing w:val="1"/>
          <w:sz w:val="26"/>
          <w:lang w:val="ru-RU"/>
        </w:rPr>
        <w:t xml:space="preserve"> </w:t>
      </w:r>
      <w:r w:rsidRPr="004E7C97">
        <w:rPr>
          <w:sz w:val="26"/>
          <w:lang w:val="ru-RU"/>
        </w:rPr>
        <w:t>защитников Отечества и</w:t>
      </w:r>
      <w:r w:rsidRPr="004E7C97">
        <w:rPr>
          <w:spacing w:val="1"/>
          <w:sz w:val="26"/>
          <w:lang w:val="ru-RU"/>
        </w:rPr>
        <w:t xml:space="preserve"> </w:t>
      </w:r>
      <w:r w:rsidRPr="004E7C97">
        <w:rPr>
          <w:sz w:val="26"/>
          <w:lang w:val="ru-RU"/>
        </w:rPr>
        <w:t>подвигам</w:t>
      </w:r>
      <w:r w:rsidRPr="004E7C97">
        <w:rPr>
          <w:spacing w:val="1"/>
          <w:sz w:val="26"/>
          <w:lang w:val="ru-RU"/>
        </w:rPr>
        <w:t xml:space="preserve"> </w:t>
      </w:r>
      <w:r w:rsidRPr="004E7C97">
        <w:rPr>
          <w:sz w:val="26"/>
          <w:lang w:val="ru-RU"/>
        </w:rPr>
        <w:t>Героев</w:t>
      </w:r>
      <w:r w:rsidRPr="004E7C97">
        <w:rPr>
          <w:spacing w:val="1"/>
          <w:sz w:val="26"/>
          <w:lang w:val="ru-RU"/>
        </w:rPr>
        <w:t xml:space="preserve"> </w:t>
      </w:r>
      <w:r w:rsidRPr="004E7C97">
        <w:rPr>
          <w:sz w:val="26"/>
          <w:lang w:val="ru-RU"/>
        </w:rPr>
        <w:t>Отечества, закону</w:t>
      </w:r>
      <w:r w:rsidRPr="004E7C97">
        <w:rPr>
          <w:spacing w:val="1"/>
          <w:sz w:val="26"/>
          <w:lang w:val="ru-RU"/>
        </w:rPr>
        <w:t xml:space="preserve"> </w:t>
      </w:r>
      <w:r w:rsidRPr="004E7C97">
        <w:rPr>
          <w:sz w:val="26"/>
          <w:lang w:val="ru-RU"/>
        </w:rPr>
        <w:t>и правопорядку,</w:t>
      </w:r>
      <w:r w:rsidRPr="004E7C97">
        <w:rPr>
          <w:spacing w:val="1"/>
          <w:sz w:val="26"/>
          <w:lang w:val="ru-RU"/>
        </w:rPr>
        <w:t xml:space="preserve"> </w:t>
      </w:r>
      <w:r w:rsidRPr="004E7C97">
        <w:rPr>
          <w:sz w:val="26"/>
          <w:lang w:val="ru-RU"/>
        </w:rPr>
        <w:t>человеку труда и старшему поколению, взаимного уважения, бережного отношения к</w:t>
      </w:r>
      <w:r w:rsidRPr="004E7C97">
        <w:rPr>
          <w:spacing w:val="1"/>
          <w:sz w:val="26"/>
          <w:lang w:val="ru-RU"/>
        </w:rPr>
        <w:t xml:space="preserve"> </w:t>
      </w:r>
      <w:r w:rsidRPr="004E7C97">
        <w:rPr>
          <w:sz w:val="26"/>
          <w:lang w:val="ru-RU"/>
        </w:rPr>
        <w:t>культурному наследию и традициям многонационального народа Российской Федерации,</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окружающей</w:t>
      </w:r>
      <w:r w:rsidRPr="004E7C97">
        <w:rPr>
          <w:spacing w:val="2"/>
          <w:sz w:val="26"/>
          <w:lang w:val="ru-RU"/>
        </w:rPr>
        <w:t xml:space="preserve"> </w:t>
      </w:r>
      <w:r w:rsidRPr="004E7C97">
        <w:rPr>
          <w:sz w:val="26"/>
          <w:lang w:val="ru-RU"/>
        </w:rPr>
        <w:t>среде.</w:t>
      </w:r>
    </w:p>
    <w:p w:rsidR="004E7C97" w:rsidRPr="004E7C97" w:rsidRDefault="004E7C97" w:rsidP="005B4ACC">
      <w:pPr>
        <w:pStyle w:val="aa"/>
        <w:numPr>
          <w:ilvl w:val="0"/>
          <w:numId w:val="108"/>
        </w:numPr>
        <w:tabs>
          <w:tab w:val="left" w:pos="1329"/>
        </w:tabs>
        <w:spacing w:before="3"/>
        <w:ind w:right="404" w:firstLine="710"/>
        <w:rPr>
          <w:sz w:val="26"/>
          <w:lang w:val="ru-RU"/>
        </w:rPr>
      </w:pPr>
      <w:r w:rsidRPr="004E7C97">
        <w:rPr>
          <w:sz w:val="26"/>
          <w:lang w:val="ru-RU"/>
        </w:rPr>
        <w:lastRenderedPageBreak/>
        <w:t>Основу воспитания составляют традиционные ценности российского общества</w:t>
      </w:r>
      <w:proofErr w:type="gramStart"/>
      <w:r w:rsidRPr="004E7C97">
        <w:rPr>
          <w:sz w:val="26"/>
          <w:lang w:val="ru-RU"/>
        </w:rPr>
        <w:t>.</w:t>
      </w:r>
      <w:proofErr w:type="gramEnd"/>
      <w:r w:rsidRPr="004E7C97">
        <w:rPr>
          <w:spacing w:val="1"/>
          <w:sz w:val="26"/>
          <w:lang w:val="ru-RU"/>
        </w:rPr>
        <w:t xml:space="preserve"> </w:t>
      </w:r>
      <w:proofErr w:type="gramStart"/>
      <w:r w:rsidRPr="004E7C97">
        <w:rPr>
          <w:sz w:val="26"/>
          <w:lang w:val="ru-RU"/>
        </w:rPr>
        <w:t>т</w:t>
      </w:r>
      <w:proofErr w:type="gramEnd"/>
      <w:r w:rsidRPr="004E7C97">
        <w:rPr>
          <w:sz w:val="26"/>
          <w:lang w:val="ru-RU"/>
        </w:rPr>
        <w:t>радиционные ценности - это нравственные ориентиры, формирующие мировоззрение</w:t>
      </w:r>
      <w:r w:rsidRPr="004E7C97">
        <w:rPr>
          <w:spacing w:val="1"/>
          <w:sz w:val="26"/>
          <w:lang w:val="ru-RU"/>
        </w:rPr>
        <w:t xml:space="preserve"> </w:t>
      </w:r>
      <w:r w:rsidRPr="004E7C97">
        <w:rPr>
          <w:sz w:val="26"/>
          <w:lang w:val="ru-RU"/>
        </w:rPr>
        <w:t>граждан</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передаваемые</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поколения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поколению,</w:t>
      </w:r>
      <w:r w:rsidRPr="004E7C97">
        <w:rPr>
          <w:spacing w:val="1"/>
          <w:sz w:val="26"/>
          <w:lang w:val="ru-RU"/>
        </w:rPr>
        <w:t xml:space="preserve"> </w:t>
      </w:r>
      <w:r w:rsidRPr="004E7C97">
        <w:rPr>
          <w:sz w:val="26"/>
          <w:lang w:val="ru-RU"/>
        </w:rPr>
        <w:t>лежащие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общероссийской гражданской идентичности и единого культурного пространства страны,</w:t>
      </w:r>
      <w:r w:rsidRPr="004E7C97">
        <w:rPr>
          <w:spacing w:val="-62"/>
          <w:sz w:val="26"/>
          <w:lang w:val="ru-RU"/>
        </w:rPr>
        <w:t xml:space="preserve"> </w:t>
      </w:r>
      <w:r w:rsidRPr="004E7C97">
        <w:rPr>
          <w:sz w:val="26"/>
          <w:lang w:val="ru-RU"/>
        </w:rPr>
        <w:t>укрепляющие</w:t>
      </w:r>
      <w:r w:rsidRPr="004E7C97">
        <w:rPr>
          <w:spacing w:val="1"/>
          <w:sz w:val="26"/>
          <w:lang w:val="ru-RU"/>
        </w:rPr>
        <w:t xml:space="preserve"> </w:t>
      </w:r>
      <w:r w:rsidRPr="004E7C97">
        <w:rPr>
          <w:sz w:val="26"/>
          <w:lang w:val="ru-RU"/>
        </w:rPr>
        <w:t>гражданское</w:t>
      </w:r>
      <w:r w:rsidRPr="004E7C97">
        <w:rPr>
          <w:spacing w:val="1"/>
          <w:sz w:val="26"/>
          <w:lang w:val="ru-RU"/>
        </w:rPr>
        <w:t xml:space="preserve"> </w:t>
      </w:r>
      <w:r w:rsidRPr="004E7C97">
        <w:rPr>
          <w:sz w:val="26"/>
          <w:lang w:val="ru-RU"/>
        </w:rPr>
        <w:t>единство,</w:t>
      </w:r>
      <w:r w:rsidRPr="004E7C97">
        <w:rPr>
          <w:spacing w:val="1"/>
          <w:sz w:val="26"/>
          <w:lang w:val="ru-RU"/>
        </w:rPr>
        <w:t xml:space="preserve"> </w:t>
      </w:r>
      <w:r w:rsidRPr="004E7C97">
        <w:rPr>
          <w:sz w:val="26"/>
          <w:lang w:val="ru-RU"/>
        </w:rPr>
        <w:t>нашедшие</w:t>
      </w:r>
      <w:r w:rsidRPr="004E7C97">
        <w:rPr>
          <w:spacing w:val="1"/>
          <w:sz w:val="26"/>
          <w:lang w:val="ru-RU"/>
        </w:rPr>
        <w:t xml:space="preserve"> </w:t>
      </w:r>
      <w:r w:rsidRPr="004E7C97">
        <w:rPr>
          <w:sz w:val="26"/>
          <w:lang w:val="ru-RU"/>
        </w:rPr>
        <w:t>свое</w:t>
      </w:r>
      <w:r w:rsidRPr="004E7C97">
        <w:rPr>
          <w:spacing w:val="1"/>
          <w:sz w:val="26"/>
          <w:lang w:val="ru-RU"/>
        </w:rPr>
        <w:t xml:space="preserve"> </w:t>
      </w:r>
      <w:r w:rsidRPr="004E7C97">
        <w:rPr>
          <w:sz w:val="26"/>
          <w:lang w:val="ru-RU"/>
        </w:rPr>
        <w:t>уникальное,</w:t>
      </w:r>
      <w:r w:rsidRPr="004E7C97">
        <w:rPr>
          <w:spacing w:val="66"/>
          <w:sz w:val="26"/>
          <w:lang w:val="ru-RU"/>
        </w:rPr>
        <w:t xml:space="preserve"> </w:t>
      </w:r>
      <w:r w:rsidRPr="004E7C97">
        <w:rPr>
          <w:sz w:val="26"/>
          <w:lang w:val="ru-RU"/>
        </w:rPr>
        <w:t>самобытное</w:t>
      </w:r>
      <w:r w:rsidRPr="004E7C97">
        <w:rPr>
          <w:spacing w:val="1"/>
          <w:sz w:val="26"/>
          <w:lang w:val="ru-RU"/>
        </w:rPr>
        <w:t xml:space="preserve"> </w:t>
      </w:r>
      <w:r w:rsidRPr="004E7C97">
        <w:rPr>
          <w:sz w:val="26"/>
          <w:lang w:val="ru-RU"/>
        </w:rPr>
        <w:t>проявление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духовном,</w:t>
      </w:r>
      <w:r w:rsidRPr="004E7C97">
        <w:rPr>
          <w:spacing w:val="1"/>
          <w:sz w:val="26"/>
          <w:lang w:val="ru-RU"/>
        </w:rPr>
        <w:t xml:space="preserve"> </w:t>
      </w:r>
      <w:r w:rsidRPr="004E7C97">
        <w:rPr>
          <w:sz w:val="26"/>
          <w:lang w:val="ru-RU"/>
        </w:rPr>
        <w:t>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культурном</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многонационального</w:t>
      </w:r>
      <w:r w:rsidRPr="004E7C97">
        <w:rPr>
          <w:spacing w:val="1"/>
          <w:sz w:val="26"/>
          <w:lang w:val="ru-RU"/>
        </w:rPr>
        <w:t xml:space="preserve"> </w:t>
      </w:r>
      <w:r w:rsidRPr="004E7C97">
        <w:rPr>
          <w:sz w:val="26"/>
          <w:lang w:val="ru-RU"/>
        </w:rPr>
        <w:t>народа</w:t>
      </w:r>
      <w:r w:rsidRPr="004E7C97">
        <w:rPr>
          <w:spacing w:val="1"/>
          <w:sz w:val="26"/>
          <w:lang w:val="ru-RU"/>
        </w:rPr>
        <w:t xml:space="preserve"> </w:t>
      </w:r>
      <w:r w:rsidRPr="004E7C97">
        <w:rPr>
          <w:sz w:val="26"/>
          <w:lang w:val="ru-RU"/>
        </w:rPr>
        <w:t>России.</w:t>
      </w:r>
    </w:p>
    <w:p w:rsidR="004E7C97" w:rsidRPr="004E7C97" w:rsidRDefault="004E7C97" w:rsidP="005B4ACC">
      <w:pPr>
        <w:pStyle w:val="aa"/>
        <w:numPr>
          <w:ilvl w:val="0"/>
          <w:numId w:val="108"/>
        </w:numPr>
        <w:tabs>
          <w:tab w:val="left" w:pos="1329"/>
        </w:tabs>
        <w:spacing w:before="1"/>
        <w:ind w:right="403" w:firstLine="710"/>
        <w:rPr>
          <w:sz w:val="26"/>
          <w:lang w:val="ru-RU"/>
        </w:rPr>
      </w:pPr>
      <w:proofErr w:type="gramStart"/>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предусматривает</w:t>
      </w:r>
      <w:r w:rsidRPr="004E7C97">
        <w:rPr>
          <w:spacing w:val="1"/>
          <w:sz w:val="26"/>
          <w:lang w:val="ru-RU"/>
        </w:rPr>
        <w:t xml:space="preserve"> </w:t>
      </w:r>
      <w:r w:rsidRPr="004E7C97">
        <w:rPr>
          <w:sz w:val="26"/>
          <w:lang w:val="ru-RU"/>
        </w:rPr>
        <w:t>приобщение</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традиционным</w:t>
      </w:r>
      <w:r w:rsidRPr="004E7C97">
        <w:rPr>
          <w:spacing w:val="1"/>
          <w:sz w:val="26"/>
          <w:lang w:val="ru-RU"/>
        </w:rPr>
        <w:t xml:space="preserve"> </w:t>
      </w:r>
      <w:r w:rsidRPr="004E7C97">
        <w:rPr>
          <w:sz w:val="26"/>
          <w:lang w:val="ru-RU"/>
        </w:rPr>
        <w:t>ценностям</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достоинство,</w:t>
      </w:r>
      <w:r w:rsidRPr="004E7C97">
        <w:rPr>
          <w:spacing w:val="1"/>
          <w:sz w:val="26"/>
          <w:lang w:val="ru-RU"/>
        </w:rPr>
        <w:t xml:space="preserve"> </w:t>
      </w:r>
      <w:r w:rsidRPr="004E7C97">
        <w:rPr>
          <w:sz w:val="26"/>
          <w:lang w:val="ru-RU"/>
        </w:rPr>
        <w:t>права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свободы</w:t>
      </w:r>
      <w:r w:rsidRPr="004E7C97">
        <w:rPr>
          <w:spacing w:val="1"/>
          <w:sz w:val="26"/>
          <w:lang w:val="ru-RU"/>
        </w:rPr>
        <w:t xml:space="preserve"> </w:t>
      </w:r>
      <w:r w:rsidRPr="004E7C97">
        <w:rPr>
          <w:sz w:val="26"/>
          <w:lang w:val="ru-RU"/>
        </w:rPr>
        <w:t>человека,</w:t>
      </w:r>
      <w:r w:rsidRPr="004E7C97">
        <w:rPr>
          <w:spacing w:val="1"/>
          <w:sz w:val="26"/>
          <w:lang w:val="ru-RU"/>
        </w:rPr>
        <w:t xml:space="preserve"> </w:t>
      </w:r>
      <w:r w:rsidRPr="004E7C97">
        <w:rPr>
          <w:sz w:val="26"/>
          <w:lang w:val="ru-RU"/>
        </w:rPr>
        <w:t>патриотизм, гражданственность, служение Отечеству и ответственность за его судьбу,</w:t>
      </w:r>
      <w:r w:rsidRPr="004E7C97">
        <w:rPr>
          <w:spacing w:val="1"/>
          <w:sz w:val="26"/>
          <w:lang w:val="ru-RU"/>
        </w:rPr>
        <w:t xml:space="preserve"> </w:t>
      </w:r>
      <w:r w:rsidRPr="004E7C97">
        <w:rPr>
          <w:sz w:val="26"/>
          <w:lang w:val="ru-RU"/>
        </w:rPr>
        <w:t>высокие нравственные идеалы, крепкая семья, созидательный труд, приоритет духовного</w:t>
      </w:r>
      <w:r w:rsidRPr="004E7C97">
        <w:rPr>
          <w:spacing w:val="1"/>
          <w:sz w:val="26"/>
          <w:lang w:val="ru-RU"/>
        </w:rPr>
        <w:t xml:space="preserve"> </w:t>
      </w:r>
      <w:r w:rsidRPr="004E7C97">
        <w:rPr>
          <w:sz w:val="26"/>
          <w:lang w:val="ru-RU"/>
        </w:rPr>
        <w:t>над материальным, гуманизм, милосердие, справедливость, коллективизм, взаимопомощь</w:t>
      </w:r>
      <w:r w:rsidRPr="004E7C97">
        <w:rPr>
          <w:spacing w:val="-62"/>
          <w:sz w:val="26"/>
          <w:lang w:val="ru-RU"/>
        </w:rPr>
        <w:t xml:space="preserve"> </w:t>
      </w:r>
      <w:r w:rsidRPr="004E7C97">
        <w:rPr>
          <w:sz w:val="26"/>
          <w:lang w:val="ru-RU"/>
        </w:rPr>
        <w:t>и взаимоуважение, историческая память и преемственность поколений, единство народов</w:t>
      </w:r>
      <w:r w:rsidRPr="004E7C97">
        <w:rPr>
          <w:spacing w:val="1"/>
          <w:sz w:val="26"/>
          <w:lang w:val="ru-RU"/>
        </w:rPr>
        <w:t xml:space="preserve"> </w:t>
      </w:r>
      <w:r w:rsidRPr="004E7C97">
        <w:rPr>
          <w:sz w:val="26"/>
          <w:lang w:val="ru-RU"/>
        </w:rPr>
        <w:t>России.</w:t>
      </w:r>
      <w:proofErr w:type="gramEnd"/>
    </w:p>
    <w:p w:rsidR="004E7C97" w:rsidRPr="004E7C97" w:rsidRDefault="004E7C97" w:rsidP="005B4ACC">
      <w:pPr>
        <w:pStyle w:val="aa"/>
        <w:numPr>
          <w:ilvl w:val="0"/>
          <w:numId w:val="108"/>
        </w:numPr>
        <w:tabs>
          <w:tab w:val="left" w:pos="1329"/>
        </w:tabs>
        <w:ind w:right="413" w:firstLine="710"/>
        <w:rPr>
          <w:sz w:val="26"/>
          <w:lang w:val="ru-RU"/>
        </w:rPr>
      </w:pPr>
      <w:r w:rsidRPr="004E7C97">
        <w:rPr>
          <w:sz w:val="26"/>
          <w:lang w:val="ru-RU"/>
        </w:rPr>
        <w:t>Вся система ценностей российского народа находит отражение в содержании</w:t>
      </w:r>
      <w:r w:rsidRPr="004E7C97">
        <w:rPr>
          <w:spacing w:val="1"/>
          <w:sz w:val="26"/>
          <w:lang w:val="ru-RU"/>
        </w:rPr>
        <w:t xml:space="preserve"> </w:t>
      </w:r>
      <w:r w:rsidRPr="004E7C97">
        <w:rPr>
          <w:sz w:val="26"/>
          <w:lang w:val="ru-RU"/>
        </w:rPr>
        <w:t>воспитательной</w:t>
      </w:r>
      <w:r w:rsidRPr="004E7C97">
        <w:rPr>
          <w:spacing w:val="-6"/>
          <w:sz w:val="26"/>
          <w:lang w:val="ru-RU"/>
        </w:rPr>
        <w:t xml:space="preserve"> </w:t>
      </w:r>
      <w:r w:rsidRPr="004E7C97">
        <w:rPr>
          <w:sz w:val="26"/>
          <w:lang w:val="ru-RU"/>
        </w:rPr>
        <w:t>работы</w:t>
      </w:r>
      <w:r w:rsidRPr="004E7C97">
        <w:rPr>
          <w:spacing w:val="-2"/>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в соответствии с</w:t>
      </w:r>
      <w:r w:rsidRPr="004E7C97">
        <w:rPr>
          <w:spacing w:val="-5"/>
          <w:sz w:val="26"/>
          <w:lang w:val="ru-RU"/>
        </w:rPr>
        <w:t xml:space="preserve"> </w:t>
      </w:r>
      <w:r w:rsidRPr="004E7C97">
        <w:rPr>
          <w:sz w:val="26"/>
          <w:lang w:val="ru-RU"/>
        </w:rPr>
        <w:t>возрастными</w:t>
      </w:r>
      <w:r w:rsidRPr="004E7C97">
        <w:rPr>
          <w:spacing w:val="-1"/>
          <w:sz w:val="26"/>
          <w:lang w:val="ru-RU"/>
        </w:rPr>
        <w:t xml:space="preserve"> </w:t>
      </w:r>
      <w:r w:rsidRPr="004E7C97">
        <w:rPr>
          <w:sz w:val="26"/>
          <w:lang w:val="ru-RU"/>
        </w:rPr>
        <w:t>особенностями детей.</w:t>
      </w:r>
    </w:p>
    <w:p w:rsidR="004E7C97" w:rsidRPr="004E7C97" w:rsidRDefault="004E7C97" w:rsidP="005B4ACC">
      <w:pPr>
        <w:pStyle w:val="aa"/>
        <w:numPr>
          <w:ilvl w:val="0"/>
          <w:numId w:val="108"/>
        </w:numPr>
        <w:tabs>
          <w:tab w:val="left" w:pos="1329"/>
        </w:tabs>
        <w:spacing w:line="242" w:lineRule="auto"/>
        <w:ind w:right="40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природа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329"/>
        </w:tabs>
        <w:ind w:right="39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милосердие,</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добро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329"/>
        </w:tabs>
        <w:ind w:right="403" w:firstLine="710"/>
        <w:rPr>
          <w:sz w:val="26"/>
          <w:lang w:val="ru-RU"/>
        </w:rPr>
      </w:pPr>
      <w:r w:rsidRPr="004E7C97">
        <w:rPr>
          <w:sz w:val="26"/>
          <w:lang w:val="ru-RU"/>
        </w:rPr>
        <w:t>Ценности человек, семья, дружба, сотрудничество лежат в основе 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329"/>
        </w:tabs>
        <w:spacing w:line="296" w:lineRule="exact"/>
        <w:ind w:left="1328" w:hanging="266"/>
        <w:rPr>
          <w:sz w:val="26"/>
          <w:lang w:val="ru-RU"/>
        </w:rPr>
      </w:pPr>
      <w:r w:rsidRPr="004E7C97">
        <w:rPr>
          <w:sz w:val="26"/>
          <w:lang w:val="ru-RU"/>
        </w:rPr>
        <w:t>Ценность</w:t>
      </w:r>
      <w:r w:rsidRPr="004E7C97">
        <w:rPr>
          <w:spacing w:val="-7"/>
          <w:sz w:val="26"/>
          <w:lang w:val="ru-RU"/>
        </w:rPr>
        <w:t xml:space="preserve"> </w:t>
      </w:r>
      <w:r w:rsidRPr="004E7C97">
        <w:rPr>
          <w:sz w:val="26"/>
          <w:lang w:val="ru-RU"/>
        </w:rPr>
        <w:t>познание</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8"/>
          <w:sz w:val="26"/>
          <w:lang w:val="ru-RU"/>
        </w:rPr>
        <w:t xml:space="preserve"> </w:t>
      </w:r>
      <w:r w:rsidRPr="004E7C97">
        <w:rPr>
          <w:sz w:val="26"/>
          <w:lang w:val="ru-RU"/>
        </w:rPr>
        <w:t>познавательного</w:t>
      </w:r>
      <w:r w:rsidRPr="004E7C97">
        <w:rPr>
          <w:spacing w:val="-3"/>
          <w:sz w:val="26"/>
          <w:lang w:val="ru-RU"/>
        </w:rPr>
        <w:t xml:space="preserve"> </w:t>
      </w:r>
      <w:r w:rsidRPr="004E7C97">
        <w:rPr>
          <w:sz w:val="26"/>
          <w:lang w:val="ru-RU"/>
        </w:rPr>
        <w:t>направления</w:t>
      </w:r>
      <w:r w:rsidRPr="004E7C97">
        <w:rPr>
          <w:spacing w:val="-7"/>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spacing w:line="242" w:lineRule="auto"/>
        <w:ind w:right="413" w:firstLine="710"/>
        <w:rPr>
          <w:sz w:val="26"/>
          <w:lang w:val="ru-RU"/>
        </w:rPr>
      </w:pPr>
      <w:r w:rsidRPr="004E7C97">
        <w:rPr>
          <w:sz w:val="26"/>
          <w:lang w:val="ru-RU"/>
        </w:rPr>
        <w:t>Ценности жизнь и здоровье лежат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spacing w:line="294" w:lineRule="exact"/>
        <w:ind w:left="1457" w:hanging="395"/>
        <w:rPr>
          <w:sz w:val="26"/>
          <w:lang w:val="ru-RU"/>
        </w:rPr>
      </w:pPr>
      <w:r w:rsidRPr="004E7C97">
        <w:rPr>
          <w:sz w:val="26"/>
          <w:lang w:val="ru-RU"/>
        </w:rPr>
        <w:t>Ценность</w:t>
      </w:r>
      <w:r w:rsidRPr="004E7C97">
        <w:rPr>
          <w:spacing w:val="-5"/>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3"/>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w:t>
      </w:r>
      <w:r w:rsidRPr="004E7C97">
        <w:rPr>
          <w:spacing w:val="-1"/>
          <w:sz w:val="26"/>
          <w:lang w:val="ru-RU"/>
        </w:rPr>
        <w:t xml:space="preserve"> </w:t>
      </w:r>
      <w:r w:rsidRPr="004E7C97">
        <w:rPr>
          <w:sz w:val="26"/>
          <w:lang w:val="ru-RU"/>
        </w:rPr>
        <w:t>направления</w:t>
      </w:r>
      <w:r w:rsidRPr="004E7C97">
        <w:rPr>
          <w:spacing w:val="-4"/>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spacing w:line="242" w:lineRule="auto"/>
        <w:ind w:right="410"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8"/>
        </w:numPr>
        <w:tabs>
          <w:tab w:val="left" w:pos="1458"/>
        </w:tabs>
        <w:ind w:right="407" w:firstLine="710"/>
        <w:rPr>
          <w:sz w:val="26"/>
          <w:lang w:val="ru-RU"/>
        </w:rPr>
      </w:pP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рассматриваются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возрастные</w:t>
      </w:r>
      <w:r w:rsidRPr="004E7C97">
        <w:rPr>
          <w:spacing w:val="-62"/>
          <w:sz w:val="26"/>
          <w:lang w:val="ru-RU"/>
        </w:rPr>
        <w:t xml:space="preserve"> </w:t>
      </w:r>
      <w:r w:rsidRPr="004E7C97">
        <w:rPr>
          <w:sz w:val="26"/>
          <w:lang w:val="ru-RU"/>
        </w:rPr>
        <w:t>характеристики</w:t>
      </w:r>
      <w:r w:rsidRPr="004E7C97">
        <w:rPr>
          <w:spacing w:val="1"/>
          <w:sz w:val="26"/>
          <w:lang w:val="ru-RU"/>
        </w:rPr>
        <w:t xml:space="preserve"> </w:t>
      </w:r>
      <w:r w:rsidRPr="004E7C97">
        <w:rPr>
          <w:sz w:val="26"/>
          <w:lang w:val="ru-RU"/>
        </w:rPr>
        <w:t>возможных</w:t>
      </w:r>
      <w:r w:rsidRPr="004E7C97">
        <w:rPr>
          <w:spacing w:val="1"/>
          <w:sz w:val="26"/>
          <w:lang w:val="ru-RU"/>
        </w:rPr>
        <w:t xml:space="preserve"> </w:t>
      </w:r>
      <w:r w:rsidRPr="004E7C97">
        <w:rPr>
          <w:sz w:val="26"/>
          <w:lang w:val="ru-RU"/>
        </w:rPr>
        <w:t>достижений</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которые</w:t>
      </w:r>
      <w:r w:rsidRPr="004E7C97">
        <w:rPr>
          <w:spacing w:val="1"/>
          <w:sz w:val="26"/>
          <w:lang w:val="ru-RU"/>
        </w:rPr>
        <w:t xml:space="preserve"> </w:t>
      </w:r>
      <w:r w:rsidRPr="004E7C97">
        <w:rPr>
          <w:sz w:val="26"/>
          <w:lang w:val="ru-RU"/>
        </w:rPr>
        <w:t>коррелируют</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портретом</w:t>
      </w:r>
      <w:r w:rsidRPr="004E7C97">
        <w:rPr>
          <w:spacing w:val="1"/>
          <w:sz w:val="26"/>
          <w:lang w:val="ru-RU"/>
        </w:rPr>
        <w:t xml:space="preserve"> </w:t>
      </w:r>
      <w:r w:rsidRPr="004E7C97">
        <w:rPr>
          <w:sz w:val="26"/>
          <w:lang w:val="ru-RU"/>
        </w:rPr>
        <w:t>выпускника</w:t>
      </w:r>
      <w:r w:rsidRPr="004E7C97">
        <w:rPr>
          <w:spacing w:val="-1"/>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и с</w:t>
      </w:r>
      <w:r w:rsidRPr="004E7C97">
        <w:rPr>
          <w:spacing w:val="1"/>
          <w:sz w:val="26"/>
          <w:lang w:val="ru-RU"/>
        </w:rPr>
        <w:t xml:space="preserve"> </w:t>
      </w:r>
      <w:r w:rsidRPr="004E7C97">
        <w:rPr>
          <w:sz w:val="26"/>
          <w:lang w:val="ru-RU"/>
        </w:rPr>
        <w:t>традиционными ценностями</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p>
    <w:p w:rsidR="004E7C97" w:rsidRPr="004E7C97" w:rsidRDefault="004E7C97" w:rsidP="005B4ACC">
      <w:pPr>
        <w:pStyle w:val="aa"/>
        <w:numPr>
          <w:ilvl w:val="0"/>
          <w:numId w:val="108"/>
        </w:numPr>
        <w:tabs>
          <w:tab w:val="left" w:pos="1458"/>
        </w:tabs>
        <w:ind w:left="1457" w:hanging="395"/>
        <w:rPr>
          <w:sz w:val="26"/>
          <w:lang w:val="ru-RU"/>
        </w:rPr>
      </w:pPr>
      <w:r w:rsidRPr="004E7C97">
        <w:rPr>
          <w:sz w:val="26"/>
          <w:lang w:val="ru-RU"/>
        </w:rPr>
        <w:t>С</w:t>
      </w:r>
      <w:r w:rsidRPr="004E7C97">
        <w:rPr>
          <w:spacing w:val="34"/>
          <w:sz w:val="26"/>
          <w:lang w:val="ru-RU"/>
        </w:rPr>
        <w:t xml:space="preserve"> </w:t>
      </w:r>
      <w:r w:rsidRPr="004E7C97">
        <w:rPr>
          <w:sz w:val="26"/>
          <w:lang w:val="ru-RU"/>
        </w:rPr>
        <w:t>учётом</w:t>
      </w:r>
      <w:r w:rsidRPr="004E7C97">
        <w:rPr>
          <w:spacing w:val="96"/>
          <w:sz w:val="26"/>
          <w:lang w:val="ru-RU"/>
        </w:rPr>
        <w:t xml:space="preserve"> </w:t>
      </w:r>
      <w:r w:rsidRPr="004E7C97">
        <w:rPr>
          <w:sz w:val="26"/>
          <w:lang w:val="ru-RU"/>
        </w:rPr>
        <w:t>особенностей</w:t>
      </w:r>
      <w:r w:rsidRPr="004E7C97">
        <w:rPr>
          <w:spacing w:val="99"/>
          <w:sz w:val="26"/>
          <w:lang w:val="ru-RU"/>
        </w:rPr>
        <w:t xml:space="preserve"> </w:t>
      </w:r>
      <w:r w:rsidRPr="004E7C97">
        <w:rPr>
          <w:sz w:val="26"/>
          <w:lang w:val="ru-RU"/>
        </w:rPr>
        <w:t>социокультурной</w:t>
      </w:r>
      <w:r w:rsidRPr="004E7C97">
        <w:rPr>
          <w:spacing w:val="99"/>
          <w:sz w:val="26"/>
          <w:lang w:val="ru-RU"/>
        </w:rPr>
        <w:t xml:space="preserve"> </w:t>
      </w:r>
      <w:r w:rsidRPr="004E7C97">
        <w:rPr>
          <w:sz w:val="26"/>
          <w:lang w:val="ru-RU"/>
        </w:rPr>
        <w:t>среды,</w:t>
      </w:r>
      <w:r w:rsidRPr="004E7C97">
        <w:rPr>
          <w:spacing w:val="99"/>
          <w:sz w:val="26"/>
          <w:lang w:val="ru-RU"/>
        </w:rPr>
        <w:t xml:space="preserve"> </w:t>
      </w:r>
      <w:r w:rsidRPr="004E7C97">
        <w:rPr>
          <w:sz w:val="26"/>
          <w:lang w:val="ru-RU"/>
        </w:rPr>
        <w:t>в</w:t>
      </w:r>
      <w:r w:rsidRPr="004E7C97">
        <w:rPr>
          <w:spacing w:val="100"/>
          <w:sz w:val="26"/>
          <w:lang w:val="ru-RU"/>
        </w:rPr>
        <w:t xml:space="preserve"> </w:t>
      </w:r>
      <w:r w:rsidRPr="004E7C97">
        <w:rPr>
          <w:sz w:val="26"/>
          <w:lang w:val="ru-RU"/>
        </w:rPr>
        <w:t>которой</w:t>
      </w:r>
      <w:r w:rsidRPr="004E7C97">
        <w:rPr>
          <w:spacing w:val="94"/>
          <w:sz w:val="26"/>
          <w:lang w:val="ru-RU"/>
        </w:rPr>
        <w:t xml:space="preserve"> </w:t>
      </w:r>
      <w:r w:rsidRPr="004E7C97">
        <w:rPr>
          <w:sz w:val="26"/>
          <w:lang w:val="ru-RU"/>
        </w:rPr>
        <w:t>воспитывается</w:t>
      </w:r>
    </w:p>
    <w:p w:rsidR="004E7C97" w:rsidRPr="004E7C97" w:rsidRDefault="004E7C97" w:rsidP="004E7C97">
      <w:pPr>
        <w:pStyle w:val="a8"/>
        <w:spacing w:before="67"/>
        <w:ind w:left="426" w:right="403"/>
        <w:rPr>
          <w:sz w:val="26"/>
          <w:szCs w:val="26"/>
          <w:lang w:val="ru-RU"/>
        </w:rPr>
      </w:pPr>
      <w:r>
        <w:rPr>
          <w:sz w:val="26"/>
          <w:szCs w:val="26"/>
          <w:lang w:val="ru-RU"/>
        </w:rPr>
        <w:t xml:space="preserve"> </w:t>
      </w:r>
      <w:r w:rsidRPr="004E7C97">
        <w:rPr>
          <w:sz w:val="26"/>
          <w:szCs w:val="26"/>
          <w:lang w:val="ru-RU"/>
        </w:rPr>
        <w:t>ребёнок,</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программе</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находит</w:t>
      </w:r>
      <w:r w:rsidRPr="004E7C97">
        <w:rPr>
          <w:spacing w:val="1"/>
          <w:sz w:val="26"/>
          <w:szCs w:val="26"/>
          <w:lang w:val="ru-RU"/>
        </w:rPr>
        <w:t xml:space="preserve"> </w:t>
      </w:r>
      <w:r w:rsidRPr="004E7C97">
        <w:rPr>
          <w:sz w:val="26"/>
          <w:szCs w:val="26"/>
          <w:lang w:val="ru-RU"/>
        </w:rPr>
        <w:t>отражение</w:t>
      </w:r>
      <w:r w:rsidRPr="004E7C97">
        <w:rPr>
          <w:spacing w:val="1"/>
          <w:sz w:val="26"/>
          <w:szCs w:val="26"/>
          <w:lang w:val="ru-RU"/>
        </w:rPr>
        <w:t xml:space="preserve"> </w:t>
      </w:r>
      <w:r w:rsidRPr="004E7C97">
        <w:rPr>
          <w:sz w:val="26"/>
          <w:szCs w:val="26"/>
          <w:lang w:val="ru-RU"/>
        </w:rPr>
        <w:t>взаимодействие</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субъектов</w:t>
      </w:r>
      <w:r w:rsidRPr="004E7C97">
        <w:rPr>
          <w:spacing w:val="-62"/>
          <w:sz w:val="26"/>
          <w:szCs w:val="26"/>
          <w:lang w:val="ru-RU"/>
        </w:rPr>
        <w:t xml:space="preserve"> </w:t>
      </w:r>
      <w:r w:rsidRPr="004E7C97">
        <w:rPr>
          <w:sz w:val="26"/>
          <w:szCs w:val="26"/>
          <w:lang w:val="ru-RU"/>
        </w:rPr>
        <w:t xml:space="preserve">воспитательных отношений. </w:t>
      </w:r>
      <w:proofErr w:type="gramStart"/>
      <w:r w:rsidRPr="004E7C97">
        <w:rPr>
          <w:sz w:val="26"/>
          <w:szCs w:val="26"/>
          <w:lang w:val="ru-RU"/>
        </w:rPr>
        <w:t>Реализация программы воспитания предполагает социальное</w:t>
      </w:r>
      <w:r w:rsidRPr="004E7C97">
        <w:rPr>
          <w:spacing w:val="-62"/>
          <w:sz w:val="26"/>
          <w:szCs w:val="26"/>
          <w:lang w:val="ru-RU"/>
        </w:rPr>
        <w:t xml:space="preserve"> </w:t>
      </w:r>
      <w:r w:rsidRPr="004E7C97">
        <w:rPr>
          <w:sz w:val="26"/>
          <w:szCs w:val="26"/>
          <w:lang w:val="ru-RU"/>
        </w:rPr>
        <w:t xml:space="preserve">партнерство, </w:t>
      </w:r>
      <w:r w:rsidRPr="004E7C97">
        <w:rPr>
          <w:bCs/>
          <w:color w:val="10182B"/>
          <w:sz w:val="26"/>
          <w:szCs w:val="26"/>
          <w:shd w:val="clear" w:color="auto" w:fill="FFFFFF"/>
          <w:lang w:val="ru-RU"/>
        </w:rPr>
        <w:t>МБОУ "ЦО «Перспектива»</w:t>
      </w:r>
      <w:r w:rsidRPr="004E7C97">
        <w:rPr>
          <w:sz w:val="26"/>
          <w:szCs w:val="26"/>
          <w:lang w:val="ru-RU"/>
        </w:rPr>
        <w:t>, МБУ «ЦППМ и СП», МБУ</w:t>
      </w:r>
      <w:r w:rsidRPr="004E7C97">
        <w:rPr>
          <w:spacing w:val="-62"/>
          <w:sz w:val="26"/>
          <w:szCs w:val="26"/>
          <w:lang w:val="ru-RU"/>
        </w:rPr>
        <w:t xml:space="preserve"> </w:t>
      </w:r>
      <w:r w:rsidRPr="004E7C97">
        <w:rPr>
          <w:sz w:val="26"/>
          <w:szCs w:val="26"/>
          <w:lang w:val="ru-RU"/>
        </w:rPr>
        <w:t>ДО</w:t>
      </w:r>
      <w:r w:rsidRPr="004E7C97">
        <w:rPr>
          <w:spacing w:val="-1"/>
          <w:sz w:val="26"/>
          <w:szCs w:val="26"/>
          <w:lang w:val="ru-RU"/>
        </w:rPr>
        <w:t xml:space="preserve"> </w:t>
      </w:r>
      <w:r w:rsidRPr="004E7C97">
        <w:rPr>
          <w:sz w:val="26"/>
          <w:szCs w:val="26"/>
          <w:lang w:val="ru-RU"/>
        </w:rPr>
        <w:t>«ЦДЮТиЭ»,</w:t>
      </w:r>
      <w:r w:rsidRPr="004E7C97">
        <w:rPr>
          <w:spacing w:val="-2"/>
          <w:sz w:val="26"/>
          <w:szCs w:val="26"/>
          <w:lang w:val="ru-RU"/>
        </w:rPr>
        <w:t xml:space="preserve"> </w:t>
      </w:r>
      <w:r w:rsidRPr="004E7C97">
        <w:rPr>
          <w:sz w:val="26"/>
          <w:szCs w:val="26"/>
          <w:lang w:val="ru-RU"/>
        </w:rPr>
        <w:t>МБУ</w:t>
      </w:r>
      <w:r w:rsidRPr="004E7C97">
        <w:rPr>
          <w:spacing w:val="-1"/>
          <w:sz w:val="26"/>
          <w:szCs w:val="26"/>
          <w:lang w:val="ru-RU"/>
        </w:rPr>
        <w:t xml:space="preserve"> </w:t>
      </w:r>
      <w:r w:rsidRPr="004E7C97">
        <w:rPr>
          <w:sz w:val="26"/>
          <w:szCs w:val="26"/>
          <w:lang w:val="ru-RU"/>
        </w:rPr>
        <w:t>ДПО</w:t>
      </w:r>
      <w:r w:rsidRPr="004E7C97">
        <w:rPr>
          <w:spacing w:val="1"/>
          <w:sz w:val="26"/>
          <w:szCs w:val="26"/>
          <w:lang w:val="ru-RU"/>
        </w:rPr>
        <w:t xml:space="preserve"> </w:t>
      </w:r>
      <w:r w:rsidRPr="004E7C97">
        <w:rPr>
          <w:sz w:val="26"/>
          <w:szCs w:val="26"/>
          <w:lang w:val="ru-RU"/>
        </w:rPr>
        <w:t>«Старооскольским</w:t>
      </w:r>
      <w:r w:rsidRPr="004E7C97">
        <w:rPr>
          <w:spacing w:val="-1"/>
          <w:sz w:val="26"/>
          <w:szCs w:val="26"/>
          <w:lang w:val="ru-RU"/>
        </w:rPr>
        <w:t xml:space="preserve"> </w:t>
      </w:r>
      <w:r w:rsidRPr="004E7C97">
        <w:rPr>
          <w:sz w:val="26"/>
          <w:szCs w:val="26"/>
          <w:lang w:val="ru-RU"/>
        </w:rPr>
        <w:t>центром развития</w:t>
      </w:r>
      <w:r w:rsidRPr="004E7C97">
        <w:rPr>
          <w:spacing w:val="1"/>
          <w:sz w:val="26"/>
          <w:szCs w:val="26"/>
          <w:lang w:val="ru-RU"/>
        </w:rPr>
        <w:t xml:space="preserve"> </w:t>
      </w:r>
      <w:r w:rsidRPr="004E7C97">
        <w:rPr>
          <w:sz w:val="26"/>
          <w:szCs w:val="26"/>
          <w:lang w:val="ru-RU"/>
        </w:rPr>
        <w:t>образования»).</w:t>
      </w:r>
      <w:proofErr w:type="gramEnd"/>
    </w:p>
    <w:p w:rsidR="004E7C97" w:rsidRPr="004E7C97" w:rsidRDefault="004E7C97" w:rsidP="005B4ACC">
      <w:pPr>
        <w:pStyle w:val="aa"/>
        <w:numPr>
          <w:ilvl w:val="0"/>
          <w:numId w:val="108"/>
        </w:numPr>
        <w:tabs>
          <w:tab w:val="left" w:pos="1458"/>
        </w:tabs>
        <w:spacing w:line="242" w:lineRule="auto"/>
        <w:ind w:right="408" w:firstLine="710"/>
        <w:rPr>
          <w:sz w:val="26"/>
          <w:lang w:val="ru-RU"/>
        </w:rPr>
      </w:pPr>
      <w:r w:rsidRPr="004E7C97">
        <w:rPr>
          <w:sz w:val="26"/>
          <w:lang w:val="ru-RU"/>
        </w:rPr>
        <w:t>Структура</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включает</w:t>
      </w:r>
      <w:r w:rsidRPr="004E7C97">
        <w:rPr>
          <w:spacing w:val="1"/>
          <w:sz w:val="26"/>
          <w:lang w:val="ru-RU"/>
        </w:rPr>
        <w:t xml:space="preserve"> </w:t>
      </w:r>
      <w:r w:rsidRPr="004E7C97">
        <w:rPr>
          <w:sz w:val="26"/>
          <w:lang w:val="ru-RU"/>
        </w:rPr>
        <w:t>три</w:t>
      </w:r>
      <w:r w:rsidRPr="004E7C97">
        <w:rPr>
          <w:spacing w:val="1"/>
          <w:sz w:val="26"/>
          <w:lang w:val="ru-RU"/>
        </w:rPr>
        <w:t xml:space="preserve"> </w:t>
      </w:r>
      <w:r w:rsidRPr="004E7C97">
        <w:rPr>
          <w:sz w:val="26"/>
          <w:lang w:val="ru-RU"/>
        </w:rPr>
        <w:t>раздела:</w:t>
      </w:r>
      <w:r w:rsidRPr="004E7C97">
        <w:rPr>
          <w:spacing w:val="1"/>
          <w:sz w:val="26"/>
          <w:lang w:val="ru-RU"/>
        </w:rPr>
        <w:t xml:space="preserve"> </w:t>
      </w:r>
      <w:r w:rsidRPr="004E7C97">
        <w:rPr>
          <w:sz w:val="26"/>
          <w:lang w:val="ru-RU"/>
        </w:rPr>
        <w:t>целевой,</w:t>
      </w:r>
      <w:r w:rsidRPr="004E7C97">
        <w:rPr>
          <w:spacing w:val="1"/>
          <w:sz w:val="26"/>
          <w:lang w:val="ru-RU"/>
        </w:rPr>
        <w:t xml:space="preserve"> </w:t>
      </w:r>
      <w:r w:rsidRPr="004E7C97">
        <w:rPr>
          <w:sz w:val="26"/>
          <w:lang w:val="ru-RU"/>
        </w:rPr>
        <w:t>содержательный</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организационный.</w:t>
      </w:r>
    </w:p>
    <w:p w:rsidR="004E7C97" w:rsidRPr="004E7C97" w:rsidRDefault="004E7C97" w:rsidP="004E7C97">
      <w:pPr>
        <w:pStyle w:val="a8"/>
        <w:spacing w:before="11"/>
        <w:jc w:val="left"/>
        <w:rPr>
          <w:sz w:val="25"/>
          <w:lang w:val="ru-RU"/>
        </w:rPr>
      </w:pPr>
    </w:p>
    <w:p w:rsidR="004E7C97" w:rsidRPr="005D01B0" w:rsidRDefault="004E7C97" w:rsidP="005D01B0">
      <w:pPr>
        <w:pStyle w:val="210"/>
        <w:tabs>
          <w:tab w:val="left" w:pos="2249"/>
        </w:tabs>
        <w:spacing w:line="240" w:lineRule="auto"/>
      </w:pPr>
      <w:r w:rsidRPr="005D01B0">
        <w:t>ЦЕЛЕВОЙ</w:t>
      </w:r>
      <w:r w:rsidRPr="005D01B0">
        <w:rPr>
          <w:spacing w:val="-4"/>
        </w:rPr>
        <w:t xml:space="preserve"> </w:t>
      </w:r>
      <w:r w:rsidRPr="005D01B0">
        <w:t>РАЗДЕЛ</w:t>
      </w:r>
      <w:r w:rsidRPr="005D01B0">
        <w:rPr>
          <w:spacing w:val="-4"/>
        </w:rPr>
        <w:t xml:space="preserve"> </w:t>
      </w:r>
      <w:r w:rsidRPr="005D01B0">
        <w:t>РАБОЧЕЙ</w:t>
      </w:r>
      <w:r w:rsidRPr="005D01B0">
        <w:rPr>
          <w:spacing w:val="-4"/>
        </w:rPr>
        <w:t xml:space="preserve"> </w:t>
      </w:r>
      <w:r w:rsidRPr="005D01B0">
        <w:t>ПРОГРАММЫ</w:t>
      </w:r>
      <w:r w:rsidRPr="005D01B0">
        <w:rPr>
          <w:spacing w:val="-2"/>
        </w:rPr>
        <w:t xml:space="preserve"> </w:t>
      </w:r>
      <w:r w:rsidRPr="005D01B0">
        <w:t>ВОСПИТАНИЯ</w:t>
      </w:r>
    </w:p>
    <w:p w:rsidR="004E7C97" w:rsidRPr="005D01B0" w:rsidRDefault="004E7C97" w:rsidP="004E7C97">
      <w:pPr>
        <w:pStyle w:val="a8"/>
        <w:spacing w:before="8"/>
        <w:jc w:val="left"/>
        <w:rPr>
          <w:b/>
          <w:sz w:val="26"/>
          <w:szCs w:val="26"/>
          <w:lang w:val="ru-RU"/>
        </w:rPr>
      </w:pPr>
    </w:p>
    <w:p w:rsidR="004E7C97" w:rsidRPr="005D01B0" w:rsidRDefault="004E7C97" w:rsidP="004E7C97">
      <w:pPr>
        <w:pStyle w:val="a8"/>
        <w:spacing w:before="1"/>
        <w:ind w:right="404" w:firstLine="850"/>
        <w:rPr>
          <w:sz w:val="26"/>
          <w:szCs w:val="26"/>
          <w:lang w:val="ru-RU"/>
        </w:rPr>
      </w:pPr>
      <w:r w:rsidRPr="005D01B0">
        <w:rPr>
          <w:sz w:val="26"/>
          <w:szCs w:val="26"/>
          <w:lang w:val="ru-RU"/>
        </w:rPr>
        <w:lastRenderedPageBreak/>
        <w:t>Общая</w:t>
      </w:r>
      <w:r w:rsidRPr="005D01B0">
        <w:rPr>
          <w:spacing w:val="1"/>
          <w:sz w:val="26"/>
          <w:szCs w:val="26"/>
          <w:lang w:val="ru-RU"/>
        </w:rPr>
        <w:t xml:space="preserve"> </w:t>
      </w:r>
      <w:r w:rsidRPr="005D01B0">
        <w:rPr>
          <w:sz w:val="26"/>
          <w:szCs w:val="26"/>
          <w:lang w:val="ru-RU"/>
        </w:rPr>
        <w:t>цель</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личностное</w:t>
      </w:r>
      <w:r w:rsidRPr="005D01B0">
        <w:rPr>
          <w:spacing w:val="1"/>
          <w:sz w:val="26"/>
          <w:szCs w:val="26"/>
          <w:lang w:val="ru-RU"/>
        </w:rPr>
        <w:t xml:space="preserve"> </w:t>
      </w:r>
      <w:r w:rsidRPr="005D01B0">
        <w:rPr>
          <w:sz w:val="26"/>
          <w:szCs w:val="26"/>
          <w:lang w:val="ru-RU"/>
        </w:rPr>
        <w:t>развитие</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ребёнка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учётом его индивидуальности и создание условий для позитивной социализации детей на</w:t>
      </w:r>
      <w:r w:rsidRPr="005D01B0">
        <w:rPr>
          <w:spacing w:val="1"/>
          <w:sz w:val="26"/>
          <w:szCs w:val="26"/>
          <w:lang w:val="ru-RU"/>
        </w:rPr>
        <w:t xml:space="preserve"> </w:t>
      </w:r>
      <w:r w:rsidRPr="005D01B0">
        <w:rPr>
          <w:sz w:val="26"/>
          <w:szCs w:val="26"/>
          <w:lang w:val="ru-RU"/>
        </w:rPr>
        <w:t>основе традиционных ценностей</w:t>
      </w:r>
      <w:r w:rsidRPr="005D01B0">
        <w:rPr>
          <w:spacing w:val="1"/>
          <w:sz w:val="26"/>
          <w:szCs w:val="26"/>
          <w:lang w:val="ru-RU"/>
        </w:rPr>
        <w:t xml:space="preserve"> </w:t>
      </w:r>
      <w:r w:rsidRPr="005D01B0">
        <w:rPr>
          <w:sz w:val="26"/>
          <w:szCs w:val="26"/>
          <w:lang w:val="ru-RU"/>
        </w:rPr>
        <w:t>российского общества,</w:t>
      </w:r>
      <w:r w:rsidRPr="005D01B0">
        <w:rPr>
          <w:spacing w:val="3"/>
          <w:sz w:val="26"/>
          <w:szCs w:val="26"/>
          <w:lang w:val="ru-RU"/>
        </w:rPr>
        <w:t xml:space="preserve"> </w:t>
      </w:r>
      <w:r w:rsidRPr="005D01B0">
        <w:rPr>
          <w:sz w:val="26"/>
          <w:szCs w:val="26"/>
          <w:lang w:val="ru-RU"/>
        </w:rPr>
        <w:t>что</w:t>
      </w:r>
      <w:r w:rsidRPr="005D01B0">
        <w:rPr>
          <w:spacing w:val="-5"/>
          <w:sz w:val="26"/>
          <w:szCs w:val="26"/>
          <w:lang w:val="ru-RU"/>
        </w:rPr>
        <w:t xml:space="preserve"> </w:t>
      </w:r>
      <w:r w:rsidRPr="005D01B0">
        <w:rPr>
          <w:sz w:val="26"/>
          <w:szCs w:val="26"/>
          <w:lang w:val="ru-RU"/>
        </w:rPr>
        <w:t>предполагает:</w:t>
      </w:r>
    </w:p>
    <w:p w:rsidR="004E7C97" w:rsidRPr="004E7C97" w:rsidRDefault="004E7C97" w:rsidP="005B4ACC">
      <w:pPr>
        <w:pStyle w:val="aa"/>
        <w:numPr>
          <w:ilvl w:val="0"/>
          <w:numId w:val="107"/>
        </w:numPr>
        <w:tabs>
          <w:tab w:val="left" w:pos="1472"/>
        </w:tabs>
        <w:spacing w:before="1"/>
        <w:ind w:right="414" w:firstLine="710"/>
        <w:rPr>
          <w:sz w:val="26"/>
          <w:lang w:val="ru-RU"/>
        </w:rPr>
      </w:pPr>
      <w:r w:rsidRPr="004E7C97">
        <w:rPr>
          <w:sz w:val="26"/>
          <w:lang w:val="ru-RU"/>
        </w:rPr>
        <w:t>формирование</w:t>
      </w:r>
      <w:r w:rsidRPr="004E7C97">
        <w:rPr>
          <w:spacing w:val="54"/>
          <w:sz w:val="26"/>
          <w:lang w:val="ru-RU"/>
        </w:rPr>
        <w:t xml:space="preserve"> </w:t>
      </w:r>
      <w:r w:rsidRPr="004E7C97">
        <w:rPr>
          <w:sz w:val="26"/>
          <w:lang w:val="ru-RU"/>
        </w:rPr>
        <w:t>первоначальных</w:t>
      </w:r>
      <w:r w:rsidRPr="004E7C97">
        <w:rPr>
          <w:spacing w:val="54"/>
          <w:sz w:val="26"/>
          <w:lang w:val="ru-RU"/>
        </w:rPr>
        <w:t xml:space="preserve"> </w:t>
      </w:r>
      <w:r w:rsidRPr="004E7C97">
        <w:rPr>
          <w:sz w:val="26"/>
          <w:lang w:val="ru-RU"/>
        </w:rPr>
        <w:t>представлений</w:t>
      </w:r>
      <w:r w:rsidRPr="004E7C97">
        <w:rPr>
          <w:spacing w:val="55"/>
          <w:sz w:val="26"/>
          <w:lang w:val="ru-RU"/>
        </w:rPr>
        <w:t xml:space="preserve"> </w:t>
      </w:r>
      <w:r w:rsidRPr="004E7C97">
        <w:rPr>
          <w:sz w:val="26"/>
          <w:lang w:val="ru-RU"/>
        </w:rPr>
        <w:t>о</w:t>
      </w:r>
      <w:r w:rsidRPr="004E7C97">
        <w:rPr>
          <w:spacing w:val="49"/>
          <w:sz w:val="26"/>
          <w:lang w:val="ru-RU"/>
        </w:rPr>
        <w:t xml:space="preserve"> </w:t>
      </w:r>
      <w:r w:rsidRPr="004E7C97">
        <w:rPr>
          <w:sz w:val="26"/>
          <w:lang w:val="ru-RU"/>
        </w:rPr>
        <w:t>традиционных</w:t>
      </w:r>
      <w:r w:rsidRPr="004E7C97">
        <w:rPr>
          <w:spacing w:val="54"/>
          <w:sz w:val="26"/>
          <w:lang w:val="ru-RU"/>
        </w:rPr>
        <w:t xml:space="preserve"> </w:t>
      </w:r>
      <w:r w:rsidRPr="004E7C97">
        <w:rPr>
          <w:sz w:val="26"/>
          <w:lang w:val="ru-RU"/>
        </w:rPr>
        <w:t>ценностях</w:t>
      </w:r>
      <w:r w:rsidRPr="004E7C97">
        <w:rPr>
          <w:spacing w:val="-62"/>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народа,</w:t>
      </w:r>
      <w:r w:rsidRPr="004E7C97">
        <w:rPr>
          <w:spacing w:val="3"/>
          <w:sz w:val="26"/>
          <w:lang w:val="ru-RU"/>
        </w:rPr>
        <w:t xml:space="preserve"> </w:t>
      </w:r>
      <w:r w:rsidRPr="004E7C97">
        <w:rPr>
          <w:sz w:val="26"/>
          <w:lang w:val="ru-RU"/>
        </w:rPr>
        <w:t>социально приемлемых нормах и правилах</w:t>
      </w:r>
      <w:r w:rsidRPr="004E7C97">
        <w:rPr>
          <w:spacing w:val="1"/>
          <w:sz w:val="26"/>
          <w:lang w:val="ru-RU"/>
        </w:rPr>
        <w:t xml:space="preserve"> </w:t>
      </w:r>
      <w:r w:rsidRPr="004E7C97">
        <w:rPr>
          <w:sz w:val="26"/>
          <w:lang w:val="ru-RU"/>
        </w:rPr>
        <w:t>поведения;</w:t>
      </w:r>
    </w:p>
    <w:p w:rsidR="004E7C97" w:rsidRPr="004E7C97" w:rsidRDefault="004E7C97" w:rsidP="005B4ACC">
      <w:pPr>
        <w:pStyle w:val="aa"/>
        <w:numPr>
          <w:ilvl w:val="0"/>
          <w:numId w:val="107"/>
        </w:numPr>
        <w:tabs>
          <w:tab w:val="left" w:pos="1405"/>
        </w:tabs>
        <w:spacing w:line="242" w:lineRule="auto"/>
        <w:ind w:right="412" w:firstLine="710"/>
        <w:rPr>
          <w:sz w:val="26"/>
          <w:lang w:val="ru-RU"/>
        </w:rPr>
      </w:pPr>
      <w:r w:rsidRPr="004E7C97">
        <w:rPr>
          <w:sz w:val="26"/>
          <w:lang w:val="ru-RU"/>
        </w:rPr>
        <w:t>формирование</w:t>
      </w:r>
      <w:r w:rsidRPr="004E7C97">
        <w:rPr>
          <w:spacing w:val="54"/>
          <w:sz w:val="26"/>
          <w:lang w:val="ru-RU"/>
        </w:rPr>
        <w:t xml:space="preserve"> </w:t>
      </w:r>
      <w:r w:rsidRPr="004E7C97">
        <w:rPr>
          <w:sz w:val="26"/>
          <w:lang w:val="ru-RU"/>
        </w:rPr>
        <w:t>ценностного</w:t>
      </w:r>
      <w:r w:rsidRPr="004E7C97">
        <w:rPr>
          <w:spacing w:val="54"/>
          <w:sz w:val="26"/>
          <w:lang w:val="ru-RU"/>
        </w:rPr>
        <w:t xml:space="preserve"> </w:t>
      </w:r>
      <w:r w:rsidRPr="004E7C97">
        <w:rPr>
          <w:sz w:val="26"/>
          <w:lang w:val="ru-RU"/>
        </w:rPr>
        <w:t>отношения</w:t>
      </w:r>
      <w:r w:rsidRPr="004E7C97">
        <w:rPr>
          <w:spacing w:val="55"/>
          <w:sz w:val="26"/>
          <w:lang w:val="ru-RU"/>
        </w:rPr>
        <w:t xml:space="preserve"> </w:t>
      </w:r>
      <w:r w:rsidRPr="004E7C97">
        <w:rPr>
          <w:sz w:val="26"/>
          <w:lang w:val="ru-RU"/>
        </w:rPr>
        <w:t>к</w:t>
      </w:r>
      <w:r w:rsidRPr="004E7C97">
        <w:rPr>
          <w:spacing w:val="53"/>
          <w:sz w:val="26"/>
          <w:lang w:val="ru-RU"/>
        </w:rPr>
        <w:t xml:space="preserve"> </w:t>
      </w:r>
      <w:r w:rsidRPr="004E7C97">
        <w:rPr>
          <w:sz w:val="26"/>
          <w:lang w:val="ru-RU"/>
        </w:rPr>
        <w:t>окружающему</w:t>
      </w:r>
      <w:r w:rsidRPr="004E7C97">
        <w:rPr>
          <w:spacing w:val="54"/>
          <w:sz w:val="26"/>
          <w:lang w:val="ru-RU"/>
        </w:rPr>
        <w:t xml:space="preserve"> </w:t>
      </w:r>
      <w:r w:rsidRPr="004E7C97">
        <w:rPr>
          <w:sz w:val="26"/>
          <w:lang w:val="ru-RU"/>
        </w:rPr>
        <w:t>миру</w:t>
      </w:r>
      <w:r w:rsidRPr="004E7C97">
        <w:rPr>
          <w:spacing w:val="55"/>
          <w:sz w:val="26"/>
          <w:lang w:val="ru-RU"/>
        </w:rPr>
        <w:t xml:space="preserve"> </w:t>
      </w:r>
      <w:r w:rsidRPr="004E7C97">
        <w:rPr>
          <w:sz w:val="26"/>
          <w:lang w:val="ru-RU"/>
        </w:rPr>
        <w:t>(природному</w:t>
      </w:r>
      <w:r w:rsidRPr="004E7C97">
        <w:rPr>
          <w:spacing w:val="54"/>
          <w:sz w:val="26"/>
          <w:lang w:val="ru-RU"/>
        </w:rPr>
        <w:t xml:space="preserve"> </w:t>
      </w:r>
      <w:r w:rsidRPr="004E7C97">
        <w:rPr>
          <w:sz w:val="26"/>
          <w:lang w:val="ru-RU"/>
        </w:rPr>
        <w:t>и</w:t>
      </w:r>
      <w:r w:rsidRPr="004E7C97">
        <w:rPr>
          <w:spacing w:val="-62"/>
          <w:sz w:val="26"/>
          <w:lang w:val="ru-RU"/>
        </w:rPr>
        <w:t xml:space="preserve"> </w:t>
      </w:r>
      <w:r w:rsidRPr="004E7C97">
        <w:rPr>
          <w:sz w:val="26"/>
          <w:lang w:val="ru-RU"/>
        </w:rPr>
        <w:t>социокультурному),</w:t>
      </w:r>
      <w:r w:rsidRPr="004E7C97">
        <w:rPr>
          <w:spacing w:val="2"/>
          <w:sz w:val="26"/>
          <w:lang w:val="ru-RU"/>
        </w:rPr>
        <w:t xml:space="preserve"> </w:t>
      </w:r>
      <w:r w:rsidRPr="004E7C97">
        <w:rPr>
          <w:sz w:val="26"/>
          <w:lang w:val="ru-RU"/>
        </w:rPr>
        <w:t>другим людям,</w:t>
      </w:r>
      <w:r w:rsidRPr="004E7C97">
        <w:rPr>
          <w:spacing w:val="3"/>
          <w:sz w:val="26"/>
          <w:lang w:val="ru-RU"/>
        </w:rPr>
        <w:t xml:space="preserve"> </w:t>
      </w:r>
      <w:r w:rsidRPr="004E7C97">
        <w:rPr>
          <w:sz w:val="26"/>
          <w:lang w:val="ru-RU"/>
        </w:rPr>
        <w:t>самому себе;</w:t>
      </w:r>
    </w:p>
    <w:p w:rsidR="004E7C97" w:rsidRPr="004E7C97" w:rsidRDefault="004E7C97" w:rsidP="005B4ACC">
      <w:pPr>
        <w:pStyle w:val="aa"/>
        <w:numPr>
          <w:ilvl w:val="0"/>
          <w:numId w:val="107"/>
        </w:numPr>
        <w:tabs>
          <w:tab w:val="left" w:pos="1429"/>
        </w:tabs>
        <w:ind w:right="406" w:firstLine="710"/>
        <w:rPr>
          <w:sz w:val="26"/>
          <w:lang w:val="ru-RU"/>
        </w:rPr>
      </w:pPr>
      <w:r w:rsidRPr="004E7C97">
        <w:rPr>
          <w:sz w:val="26"/>
          <w:lang w:val="ru-RU"/>
        </w:rPr>
        <w:t>становление</w:t>
      </w:r>
      <w:r w:rsidRPr="004E7C97">
        <w:rPr>
          <w:spacing w:val="14"/>
          <w:sz w:val="26"/>
          <w:lang w:val="ru-RU"/>
        </w:rPr>
        <w:t xml:space="preserve"> </w:t>
      </w:r>
      <w:r w:rsidRPr="004E7C97">
        <w:rPr>
          <w:sz w:val="26"/>
          <w:lang w:val="ru-RU"/>
        </w:rPr>
        <w:t>первичного</w:t>
      </w:r>
      <w:r w:rsidRPr="004E7C97">
        <w:rPr>
          <w:spacing w:val="13"/>
          <w:sz w:val="26"/>
          <w:lang w:val="ru-RU"/>
        </w:rPr>
        <w:t xml:space="preserve"> </w:t>
      </w:r>
      <w:r w:rsidRPr="004E7C97">
        <w:rPr>
          <w:sz w:val="26"/>
          <w:lang w:val="ru-RU"/>
        </w:rPr>
        <w:t>опыта</w:t>
      </w:r>
      <w:r w:rsidRPr="004E7C97">
        <w:rPr>
          <w:spacing w:val="13"/>
          <w:sz w:val="26"/>
          <w:lang w:val="ru-RU"/>
        </w:rPr>
        <w:t xml:space="preserve"> </w:t>
      </w:r>
      <w:r w:rsidRPr="004E7C97">
        <w:rPr>
          <w:sz w:val="26"/>
          <w:lang w:val="ru-RU"/>
        </w:rPr>
        <w:t>деятельности</w:t>
      </w:r>
      <w:r w:rsidRPr="004E7C97">
        <w:rPr>
          <w:spacing w:val="13"/>
          <w:sz w:val="26"/>
          <w:lang w:val="ru-RU"/>
        </w:rPr>
        <w:t xml:space="preserve"> </w:t>
      </w:r>
      <w:r w:rsidRPr="004E7C97">
        <w:rPr>
          <w:sz w:val="26"/>
          <w:lang w:val="ru-RU"/>
        </w:rPr>
        <w:t>и</w:t>
      </w:r>
      <w:r w:rsidRPr="004E7C97">
        <w:rPr>
          <w:spacing w:val="13"/>
          <w:sz w:val="26"/>
          <w:lang w:val="ru-RU"/>
        </w:rPr>
        <w:t xml:space="preserve"> </w:t>
      </w:r>
      <w:r w:rsidRPr="004E7C97">
        <w:rPr>
          <w:sz w:val="26"/>
          <w:lang w:val="ru-RU"/>
        </w:rPr>
        <w:t>поведения</w:t>
      </w:r>
      <w:r w:rsidRPr="004E7C97">
        <w:rPr>
          <w:spacing w:val="14"/>
          <w:sz w:val="26"/>
          <w:lang w:val="ru-RU"/>
        </w:rPr>
        <w:t xml:space="preserve"> </w:t>
      </w:r>
      <w:r w:rsidRPr="004E7C97">
        <w:rPr>
          <w:sz w:val="26"/>
          <w:lang w:val="ru-RU"/>
        </w:rPr>
        <w:t>в</w:t>
      </w:r>
      <w:r w:rsidRPr="004E7C97">
        <w:rPr>
          <w:spacing w:val="15"/>
          <w:sz w:val="26"/>
          <w:lang w:val="ru-RU"/>
        </w:rPr>
        <w:t xml:space="preserve"> </w:t>
      </w:r>
      <w:r w:rsidRPr="004E7C97">
        <w:rPr>
          <w:sz w:val="26"/>
          <w:lang w:val="ru-RU"/>
        </w:rPr>
        <w:t>соответствии</w:t>
      </w:r>
      <w:r w:rsidRPr="004E7C97">
        <w:rPr>
          <w:spacing w:val="14"/>
          <w:sz w:val="26"/>
          <w:lang w:val="ru-RU"/>
        </w:rPr>
        <w:t xml:space="preserve"> </w:t>
      </w:r>
      <w:r w:rsidRPr="004E7C97">
        <w:rPr>
          <w:sz w:val="26"/>
          <w:lang w:val="ru-RU"/>
        </w:rPr>
        <w:t>с</w:t>
      </w:r>
      <w:r w:rsidRPr="004E7C97">
        <w:rPr>
          <w:spacing w:val="-62"/>
          <w:sz w:val="26"/>
          <w:lang w:val="ru-RU"/>
        </w:rPr>
        <w:t xml:space="preserve"> </w:t>
      </w:r>
      <w:r w:rsidRPr="004E7C97">
        <w:rPr>
          <w:sz w:val="26"/>
          <w:lang w:val="ru-RU"/>
        </w:rPr>
        <w:t>традиционными ценностями,</w:t>
      </w:r>
      <w:r w:rsidRPr="004E7C97">
        <w:rPr>
          <w:spacing w:val="3"/>
          <w:sz w:val="26"/>
          <w:lang w:val="ru-RU"/>
        </w:rPr>
        <w:t xml:space="preserve"> </w:t>
      </w:r>
      <w:r w:rsidRPr="004E7C97">
        <w:rPr>
          <w:sz w:val="26"/>
          <w:lang w:val="ru-RU"/>
        </w:rPr>
        <w:t>принятыми в</w:t>
      </w:r>
      <w:r w:rsidRPr="004E7C97">
        <w:rPr>
          <w:spacing w:val="-6"/>
          <w:sz w:val="26"/>
          <w:lang w:val="ru-RU"/>
        </w:rPr>
        <w:t xml:space="preserve"> </w:t>
      </w:r>
      <w:r w:rsidRPr="004E7C97">
        <w:rPr>
          <w:sz w:val="26"/>
          <w:lang w:val="ru-RU"/>
        </w:rPr>
        <w:t>обществе нормами</w:t>
      </w:r>
      <w:r w:rsidRPr="004E7C97">
        <w:rPr>
          <w:spacing w:val="1"/>
          <w:sz w:val="26"/>
          <w:lang w:val="ru-RU"/>
        </w:rPr>
        <w:t xml:space="preserve"> </w:t>
      </w:r>
      <w:r w:rsidRPr="004E7C97">
        <w:rPr>
          <w:sz w:val="26"/>
          <w:lang w:val="ru-RU"/>
        </w:rPr>
        <w:t>и правилами.</w:t>
      </w:r>
    </w:p>
    <w:p w:rsidR="004E7C97" w:rsidRPr="004E7C97" w:rsidRDefault="004E7C97" w:rsidP="004E7C97">
      <w:pPr>
        <w:pStyle w:val="a8"/>
        <w:spacing w:line="296" w:lineRule="exact"/>
        <w:ind w:left="1203"/>
        <w:jc w:val="left"/>
        <w:rPr>
          <w:lang w:val="ru-RU"/>
        </w:rPr>
      </w:pPr>
      <w:r w:rsidRPr="004E7C97">
        <w:rPr>
          <w:lang w:val="ru-RU"/>
        </w:rPr>
        <w:t>Общие</w:t>
      </w:r>
      <w:r w:rsidRPr="004E7C97">
        <w:rPr>
          <w:spacing w:val="-2"/>
          <w:lang w:val="ru-RU"/>
        </w:rPr>
        <w:t xml:space="preserve"> </w:t>
      </w:r>
      <w:r w:rsidRPr="004E7C97">
        <w:rPr>
          <w:lang w:val="ru-RU"/>
        </w:rPr>
        <w:t>задачи</w:t>
      </w:r>
      <w:r w:rsidRPr="004E7C97">
        <w:rPr>
          <w:spacing w:val="-3"/>
          <w:lang w:val="ru-RU"/>
        </w:rPr>
        <w:t xml:space="preserve"> </w:t>
      </w:r>
      <w:r w:rsidRPr="004E7C97">
        <w:rPr>
          <w:lang w:val="ru-RU"/>
        </w:rPr>
        <w:t>воспитания</w:t>
      </w:r>
      <w:r w:rsidRPr="004E7C97">
        <w:rPr>
          <w:spacing w:val="-2"/>
          <w:lang w:val="ru-RU"/>
        </w:rPr>
        <w:t xml:space="preserve"> </w:t>
      </w:r>
      <w:r w:rsidRPr="004E7C97">
        <w:rPr>
          <w:lang w:val="ru-RU"/>
        </w:rPr>
        <w:t>в</w:t>
      </w:r>
      <w:r w:rsidRPr="004E7C97">
        <w:rPr>
          <w:spacing w:val="-1"/>
          <w:lang w:val="ru-RU"/>
        </w:rPr>
        <w:t xml:space="preserve"> </w:t>
      </w:r>
      <w:r w:rsidRPr="004E7C97">
        <w:rPr>
          <w:lang w:val="ru-RU"/>
        </w:rPr>
        <w:t>МБДОУ:</w:t>
      </w:r>
    </w:p>
    <w:p w:rsidR="004E7C97" w:rsidRPr="004E7C97" w:rsidRDefault="004E7C97" w:rsidP="005B4ACC">
      <w:pPr>
        <w:pStyle w:val="aa"/>
        <w:numPr>
          <w:ilvl w:val="0"/>
          <w:numId w:val="106"/>
        </w:numPr>
        <w:tabs>
          <w:tab w:val="left" w:pos="1462"/>
        </w:tabs>
        <w:ind w:right="409" w:firstLine="710"/>
        <w:rPr>
          <w:sz w:val="26"/>
          <w:lang w:val="ru-RU"/>
        </w:rPr>
      </w:pPr>
      <w:r w:rsidRPr="004E7C97">
        <w:rPr>
          <w:sz w:val="26"/>
          <w:lang w:val="ru-RU"/>
        </w:rPr>
        <w:t>содействовать</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основанному</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представлениях о добре</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должном и</w:t>
      </w:r>
      <w:r w:rsidRPr="004E7C97">
        <w:rPr>
          <w:spacing w:val="2"/>
          <w:sz w:val="26"/>
          <w:lang w:val="ru-RU"/>
        </w:rPr>
        <w:t xml:space="preserve"> </w:t>
      </w:r>
      <w:r w:rsidRPr="004E7C97">
        <w:rPr>
          <w:sz w:val="26"/>
          <w:lang w:val="ru-RU"/>
        </w:rPr>
        <w:t>недопустимом;</w:t>
      </w:r>
    </w:p>
    <w:p w:rsidR="004E7C97" w:rsidRPr="004E7C97" w:rsidRDefault="004E7C97" w:rsidP="005B4ACC">
      <w:pPr>
        <w:pStyle w:val="aa"/>
        <w:numPr>
          <w:ilvl w:val="0"/>
          <w:numId w:val="106"/>
        </w:numPr>
        <w:tabs>
          <w:tab w:val="left" w:pos="1534"/>
        </w:tabs>
        <w:ind w:right="408" w:firstLine="710"/>
        <w:rPr>
          <w:sz w:val="26"/>
          <w:lang w:val="ru-RU"/>
        </w:rPr>
      </w:pPr>
      <w:r w:rsidRPr="004E7C97">
        <w:rPr>
          <w:sz w:val="26"/>
          <w:lang w:val="ru-RU"/>
        </w:rPr>
        <w:t>способствовать</w:t>
      </w:r>
      <w:r w:rsidRPr="004E7C97">
        <w:rPr>
          <w:spacing w:val="1"/>
          <w:sz w:val="26"/>
          <w:lang w:val="ru-RU"/>
        </w:rPr>
        <w:t xml:space="preserve"> </w:t>
      </w:r>
      <w:r w:rsidRPr="004E7C97">
        <w:rPr>
          <w:sz w:val="26"/>
          <w:lang w:val="ru-RU"/>
        </w:rPr>
        <w:t>становлению</w:t>
      </w:r>
      <w:r w:rsidRPr="004E7C97">
        <w:rPr>
          <w:spacing w:val="1"/>
          <w:sz w:val="26"/>
          <w:lang w:val="ru-RU"/>
        </w:rPr>
        <w:t xml:space="preserve"> </w:t>
      </w:r>
      <w:r w:rsidRPr="004E7C97">
        <w:rPr>
          <w:sz w:val="26"/>
          <w:lang w:val="ru-RU"/>
        </w:rPr>
        <w:t>нравственности,</w:t>
      </w:r>
      <w:r w:rsidRPr="004E7C97">
        <w:rPr>
          <w:spacing w:val="1"/>
          <w:sz w:val="26"/>
          <w:lang w:val="ru-RU"/>
        </w:rPr>
        <w:t xml:space="preserve"> </w:t>
      </w:r>
      <w:r w:rsidRPr="004E7C97">
        <w:rPr>
          <w:sz w:val="26"/>
          <w:lang w:val="ru-RU"/>
        </w:rPr>
        <w:t>основанной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духовных</w:t>
      </w:r>
      <w:r w:rsidRPr="004E7C97">
        <w:rPr>
          <w:spacing w:val="1"/>
          <w:sz w:val="26"/>
          <w:lang w:val="ru-RU"/>
        </w:rPr>
        <w:t xml:space="preserve"> </w:t>
      </w:r>
      <w:r w:rsidRPr="004E7C97">
        <w:rPr>
          <w:sz w:val="26"/>
          <w:lang w:val="ru-RU"/>
        </w:rPr>
        <w:t>отечественных</w:t>
      </w:r>
      <w:r w:rsidRPr="004E7C97">
        <w:rPr>
          <w:spacing w:val="1"/>
          <w:sz w:val="26"/>
          <w:lang w:val="ru-RU"/>
        </w:rPr>
        <w:t xml:space="preserve"> </w:t>
      </w:r>
      <w:r w:rsidRPr="004E7C97">
        <w:rPr>
          <w:sz w:val="26"/>
          <w:lang w:val="ru-RU"/>
        </w:rPr>
        <w:t>традициях,</w:t>
      </w:r>
      <w:r w:rsidRPr="004E7C97">
        <w:rPr>
          <w:spacing w:val="1"/>
          <w:sz w:val="26"/>
          <w:lang w:val="ru-RU"/>
        </w:rPr>
        <w:t xml:space="preserve"> </w:t>
      </w:r>
      <w:r w:rsidRPr="004E7C97">
        <w:rPr>
          <w:sz w:val="26"/>
          <w:lang w:val="ru-RU"/>
        </w:rPr>
        <w:t>внутренней</w:t>
      </w:r>
      <w:r w:rsidRPr="004E7C97">
        <w:rPr>
          <w:spacing w:val="1"/>
          <w:sz w:val="26"/>
          <w:lang w:val="ru-RU"/>
        </w:rPr>
        <w:t xml:space="preserve"> </w:t>
      </w:r>
      <w:r w:rsidRPr="004E7C97">
        <w:rPr>
          <w:sz w:val="26"/>
          <w:lang w:val="ru-RU"/>
        </w:rPr>
        <w:t>установке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поступать</w:t>
      </w:r>
      <w:r w:rsidRPr="004E7C97">
        <w:rPr>
          <w:spacing w:val="1"/>
          <w:sz w:val="26"/>
          <w:lang w:val="ru-RU"/>
        </w:rPr>
        <w:t xml:space="preserve"> </w:t>
      </w:r>
      <w:r w:rsidRPr="004E7C97">
        <w:rPr>
          <w:sz w:val="26"/>
          <w:lang w:val="ru-RU"/>
        </w:rPr>
        <w:t>согласно</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совести;</w:t>
      </w:r>
    </w:p>
    <w:p w:rsidR="004E7C97" w:rsidRPr="004E7C97" w:rsidRDefault="004E7C97" w:rsidP="005B4ACC">
      <w:pPr>
        <w:pStyle w:val="aa"/>
        <w:numPr>
          <w:ilvl w:val="0"/>
          <w:numId w:val="106"/>
        </w:numPr>
        <w:tabs>
          <w:tab w:val="left" w:pos="1371"/>
        </w:tabs>
        <w:ind w:right="411" w:firstLine="710"/>
        <w:rPr>
          <w:sz w:val="26"/>
          <w:lang w:val="ru-RU"/>
        </w:rPr>
      </w:pPr>
      <w:r w:rsidRPr="004E7C97">
        <w:rPr>
          <w:sz w:val="26"/>
          <w:lang w:val="ru-RU"/>
        </w:rPr>
        <w:t>создавать условия для развития и реализации личностного потенциала ребёнка,</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готовности</w:t>
      </w:r>
      <w:r w:rsidRPr="004E7C97">
        <w:rPr>
          <w:spacing w:val="1"/>
          <w:sz w:val="26"/>
          <w:lang w:val="ru-RU"/>
        </w:rPr>
        <w:t xml:space="preserve"> </w:t>
      </w:r>
      <w:r w:rsidRPr="004E7C97">
        <w:rPr>
          <w:sz w:val="26"/>
          <w:lang w:val="ru-RU"/>
        </w:rPr>
        <w:t>к</w:t>
      </w:r>
      <w:r w:rsidRPr="004E7C97">
        <w:rPr>
          <w:spacing w:val="-5"/>
          <w:sz w:val="26"/>
          <w:lang w:val="ru-RU"/>
        </w:rPr>
        <w:t xml:space="preserve"> </w:t>
      </w:r>
      <w:r w:rsidRPr="004E7C97">
        <w:rPr>
          <w:sz w:val="26"/>
          <w:lang w:val="ru-RU"/>
        </w:rPr>
        <w:t>творческому самовыражению</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саморазвитию,</w:t>
      </w:r>
      <w:r w:rsidRPr="004E7C97">
        <w:rPr>
          <w:spacing w:val="2"/>
          <w:sz w:val="26"/>
          <w:lang w:val="ru-RU"/>
        </w:rPr>
        <w:t xml:space="preserve"> </w:t>
      </w:r>
      <w:r w:rsidRPr="004E7C97">
        <w:rPr>
          <w:sz w:val="26"/>
          <w:lang w:val="ru-RU"/>
        </w:rPr>
        <w:t>самовоспитанию;</w:t>
      </w:r>
    </w:p>
    <w:p w:rsidR="004E7C97" w:rsidRPr="004E7C97" w:rsidRDefault="004E7C97" w:rsidP="005B4ACC">
      <w:pPr>
        <w:pStyle w:val="aa"/>
        <w:numPr>
          <w:ilvl w:val="0"/>
          <w:numId w:val="106"/>
        </w:numPr>
        <w:tabs>
          <w:tab w:val="left" w:pos="1496"/>
        </w:tabs>
        <w:ind w:right="406" w:firstLine="710"/>
        <w:rPr>
          <w:sz w:val="26"/>
          <w:lang w:val="ru-RU"/>
        </w:rPr>
      </w:pPr>
      <w:r w:rsidRPr="004E7C97">
        <w:rPr>
          <w:sz w:val="26"/>
          <w:lang w:val="ru-RU"/>
        </w:rPr>
        <w:t>осуществлять</w:t>
      </w:r>
      <w:r w:rsidRPr="004E7C97">
        <w:rPr>
          <w:spacing w:val="1"/>
          <w:sz w:val="26"/>
          <w:lang w:val="ru-RU"/>
        </w:rPr>
        <w:t xml:space="preserve"> </w:t>
      </w:r>
      <w:r w:rsidRPr="004E7C97">
        <w:rPr>
          <w:sz w:val="26"/>
          <w:lang w:val="ru-RU"/>
        </w:rPr>
        <w:t>поддержку</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посредством</w:t>
      </w:r>
      <w:r w:rsidRPr="004E7C97">
        <w:rPr>
          <w:spacing w:val="1"/>
          <w:sz w:val="26"/>
          <w:lang w:val="ru-RU"/>
        </w:rPr>
        <w:t xml:space="preserve"> </w:t>
      </w:r>
      <w:r w:rsidRPr="004E7C97">
        <w:rPr>
          <w:sz w:val="26"/>
          <w:lang w:val="ru-RU"/>
        </w:rPr>
        <w:t>проектирования и принятия уклада, воспитывающей среды, создания воспитывающих</w:t>
      </w:r>
      <w:r w:rsidRPr="004E7C97">
        <w:rPr>
          <w:spacing w:val="1"/>
          <w:sz w:val="26"/>
          <w:lang w:val="ru-RU"/>
        </w:rPr>
        <w:t xml:space="preserve"> </w:t>
      </w:r>
      <w:r w:rsidRPr="004E7C97">
        <w:rPr>
          <w:sz w:val="26"/>
          <w:lang w:val="ru-RU"/>
        </w:rPr>
        <w:t>общностей.</w:t>
      </w:r>
    </w:p>
    <w:p w:rsidR="004E7C97" w:rsidRPr="004E7C97" w:rsidRDefault="004E7C97" w:rsidP="004E7C97">
      <w:pPr>
        <w:pStyle w:val="a8"/>
        <w:spacing w:before="8"/>
        <w:jc w:val="left"/>
        <w:rPr>
          <w:sz w:val="25"/>
          <w:lang w:val="ru-RU"/>
        </w:rPr>
      </w:pPr>
    </w:p>
    <w:p w:rsidR="004E7C97" w:rsidRPr="004E7C97" w:rsidRDefault="004E7C97" w:rsidP="004E7C97">
      <w:pPr>
        <w:pStyle w:val="a8"/>
        <w:spacing w:before="1"/>
        <w:ind w:left="1063" w:right="3683"/>
        <w:rPr>
          <w:spacing w:val="-62"/>
          <w:sz w:val="26"/>
          <w:szCs w:val="26"/>
          <w:lang w:val="ru-RU"/>
        </w:rPr>
      </w:pPr>
      <w:proofErr w:type="spellStart"/>
      <w:r w:rsidRPr="004E7C97">
        <w:rPr>
          <w:sz w:val="26"/>
          <w:szCs w:val="26"/>
        </w:rPr>
        <w:t>Направления</w:t>
      </w:r>
      <w:proofErr w:type="spellEnd"/>
      <w:r w:rsidRPr="004E7C97">
        <w:rPr>
          <w:sz w:val="26"/>
          <w:szCs w:val="26"/>
          <w:lang w:val="ru-RU"/>
        </w:rPr>
        <w:t xml:space="preserve"> </w:t>
      </w:r>
      <w:proofErr w:type="spellStart"/>
      <w:r w:rsidRPr="004E7C97">
        <w:rPr>
          <w:sz w:val="26"/>
          <w:szCs w:val="26"/>
        </w:rPr>
        <w:t>воспитания</w:t>
      </w:r>
      <w:proofErr w:type="spellEnd"/>
      <w:r w:rsidRPr="004E7C97">
        <w:rPr>
          <w:spacing w:val="-62"/>
          <w:sz w:val="26"/>
          <w:szCs w:val="26"/>
        </w:rPr>
        <w:t xml:space="preserve"> </w:t>
      </w:r>
    </w:p>
    <w:p w:rsidR="004E7C97" w:rsidRPr="004E7C97" w:rsidRDefault="004E7C97" w:rsidP="004E7C97">
      <w:pPr>
        <w:pStyle w:val="a8"/>
        <w:spacing w:before="1"/>
        <w:ind w:left="1063" w:right="3683"/>
        <w:rPr>
          <w:sz w:val="26"/>
          <w:szCs w:val="26"/>
        </w:rPr>
      </w:pPr>
      <w:proofErr w:type="spellStart"/>
      <w:r w:rsidRPr="004E7C97">
        <w:rPr>
          <w:sz w:val="26"/>
          <w:szCs w:val="26"/>
        </w:rPr>
        <w:t>Патриотическое</w:t>
      </w:r>
      <w:proofErr w:type="spellEnd"/>
      <w:r w:rsidRPr="004E7C97">
        <w:rPr>
          <w:spacing w:val="1"/>
          <w:sz w:val="26"/>
          <w:szCs w:val="26"/>
        </w:rPr>
        <w:t xml:space="preserve"> </w:t>
      </w:r>
      <w:proofErr w:type="spellStart"/>
      <w:r w:rsidRPr="004E7C97">
        <w:rPr>
          <w:sz w:val="26"/>
          <w:szCs w:val="26"/>
        </w:rPr>
        <w:t>направление</w:t>
      </w:r>
      <w:proofErr w:type="spellEnd"/>
      <w:r w:rsidRPr="004E7C97">
        <w:rPr>
          <w:spacing w:val="1"/>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0"/>
          <w:numId w:val="105"/>
        </w:numPr>
        <w:tabs>
          <w:tab w:val="left" w:pos="1347"/>
        </w:tabs>
        <w:ind w:right="403" w:firstLine="710"/>
        <w:rPr>
          <w:sz w:val="26"/>
          <w:lang w:val="ru-RU"/>
        </w:rPr>
      </w:pPr>
      <w:r w:rsidRPr="004E7C97">
        <w:rPr>
          <w:sz w:val="26"/>
          <w:lang w:val="ru-RU"/>
        </w:rPr>
        <w:t>Цель патриотического направления воспитания - содействовать формированию у</w:t>
      </w:r>
      <w:r w:rsidRPr="004E7C97">
        <w:rPr>
          <w:spacing w:val="-62"/>
          <w:sz w:val="26"/>
          <w:lang w:val="ru-RU"/>
        </w:rPr>
        <w:t xml:space="preserve"> </w:t>
      </w:r>
      <w:r w:rsidRPr="004E7C97">
        <w:rPr>
          <w:sz w:val="26"/>
          <w:lang w:val="ru-RU"/>
        </w:rPr>
        <w:t>ребёнка личностной позиции наследника традиций и культуры, защитника Отечества и</w:t>
      </w:r>
      <w:r w:rsidRPr="004E7C97">
        <w:rPr>
          <w:spacing w:val="1"/>
          <w:sz w:val="26"/>
          <w:lang w:val="ru-RU"/>
        </w:rPr>
        <w:t xml:space="preserve"> </w:t>
      </w:r>
      <w:r w:rsidRPr="004E7C97">
        <w:rPr>
          <w:sz w:val="26"/>
          <w:lang w:val="ru-RU"/>
        </w:rPr>
        <w:t>творца</w:t>
      </w:r>
      <w:r w:rsidRPr="004E7C97">
        <w:rPr>
          <w:spacing w:val="1"/>
          <w:sz w:val="26"/>
          <w:lang w:val="ru-RU"/>
        </w:rPr>
        <w:t xml:space="preserve"> </w:t>
      </w:r>
      <w:r w:rsidRPr="004E7C97">
        <w:rPr>
          <w:sz w:val="26"/>
          <w:lang w:val="ru-RU"/>
        </w:rPr>
        <w:t>(созидателя),</w:t>
      </w:r>
      <w:r w:rsidRPr="004E7C97">
        <w:rPr>
          <w:spacing w:val="3"/>
          <w:sz w:val="26"/>
          <w:lang w:val="ru-RU"/>
        </w:rPr>
        <w:t xml:space="preserve"> </w:t>
      </w:r>
      <w:r w:rsidRPr="004E7C97">
        <w:rPr>
          <w:sz w:val="26"/>
          <w:lang w:val="ru-RU"/>
        </w:rPr>
        <w:t>ответственного</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будущее</w:t>
      </w:r>
      <w:r w:rsidRPr="004E7C97">
        <w:rPr>
          <w:spacing w:val="2"/>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страны.</w:t>
      </w:r>
    </w:p>
    <w:p w:rsidR="004E7C97" w:rsidRPr="004E7C97" w:rsidRDefault="004E7C97" w:rsidP="005B4ACC">
      <w:pPr>
        <w:pStyle w:val="aa"/>
        <w:numPr>
          <w:ilvl w:val="0"/>
          <w:numId w:val="105"/>
        </w:numPr>
        <w:tabs>
          <w:tab w:val="left" w:pos="1414"/>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 природа</w:t>
      </w:r>
      <w:r w:rsidRPr="004E7C97">
        <w:rPr>
          <w:spacing w:val="1"/>
          <w:sz w:val="26"/>
          <w:lang w:val="ru-RU"/>
        </w:rPr>
        <w:t xml:space="preserve"> </w:t>
      </w:r>
      <w:r w:rsidRPr="004E7C97">
        <w:rPr>
          <w:sz w:val="26"/>
          <w:lang w:val="ru-RU"/>
        </w:rPr>
        <w:t>лежат в</w:t>
      </w:r>
      <w:r w:rsidRPr="004E7C97">
        <w:rPr>
          <w:spacing w:val="1"/>
          <w:sz w:val="26"/>
          <w:lang w:val="ru-RU"/>
        </w:rPr>
        <w:t xml:space="preserve"> </w:t>
      </w:r>
      <w:r w:rsidRPr="004E7C97">
        <w:rPr>
          <w:sz w:val="26"/>
          <w:lang w:val="ru-RU"/>
        </w:rPr>
        <w:t>основе 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возникает</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вследствие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62"/>
          <w:sz w:val="26"/>
          <w:lang w:val="ru-RU"/>
        </w:rPr>
        <w:t xml:space="preserve"> </w:t>
      </w:r>
      <w:r w:rsidRPr="004E7C97">
        <w:rPr>
          <w:sz w:val="26"/>
          <w:lang w:val="ru-RU"/>
        </w:rPr>
        <w:t>нравственных качеств, интереса, чувства любви и уважения к своей стране</w:t>
      </w:r>
      <w:r w:rsidRPr="004E7C97">
        <w:rPr>
          <w:spacing w:val="1"/>
          <w:sz w:val="26"/>
          <w:lang w:val="ru-RU"/>
        </w:rPr>
        <w:t xml:space="preserve"> </w:t>
      </w:r>
      <w:r w:rsidRPr="004E7C97">
        <w:rPr>
          <w:sz w:val="26"/>
          <w:lang w:val="ru-RU"/>
        </w:rPr>
        <w:t>- России,</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краю,</w:t>
      </w:r>
      <w:r w:rsidRPr="004E7C97">
        <w:rPr>
          <w:spacing w:val="1"/>
          <w:sz w:val="26"/>
          <w:lang w:val="ru-RU"/>
        </w:rPr>
        <w:t xml:space="preserve"> </w:t>
      </w:r>
      <w:r w:rsidRPr="004E7C97">
        <w:rPr>
          <w:sz w:val="26"/>
          <w:lang w:val="ru-RU"/>
        </w:rPr>
        <w:t>малой</w:t>
      </w:r>
      <w:r w:rsidRPr="004E7C97">
        <w:rPr>
          <w:spacing w:val="1"/>
          <w:sz w:val="26"/>
          <w:lang w:val="ru-RU"/>
        </w:rPr>
        <w:t xml:space="preserve"> </w:t>
      </w:r>
      <w:r w:rsidRPr="004E7C97">
        <w:rPr>
          <w:sz w:val="26"/>
          <w:lang w:val="ru-RU"/>
        </w:rPr>
        <w:t>родине,</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целом</w:t>
      </w:r>
      <w:r w:rsidRPr="004E7C97">
        <w:rPr>
          <w:spacing w:val="1"/>
          <w:sz w:val="26"/>
          <w:lang w:val="ru-RU"/>
        </w:rPr>
        <w:t xml:space="preserve"> </w:t>
      </w:r>
      <w:r w:rsidRPr="004E7C97">
        <w:rPr>
          <w:sz w:val="26"/>
          <w:lang w:val="ru-RU"/>
        </w:rPr>
        <w:t>(гражданский</w:t>
      </w:r>
      <w:r w:rsidRPr="004E7C97">
        <w:rPr>
          <w:spacing w:val="1"/>
          <w:sz w:val="26"/>
          <w:lang w:val="ru-RU"/>
        </w:rPr>
        <w:t xml:space="preserve"> </w:t>
      </w:r>
      <w:r w:rsidRPr="004E7C97">
        <w:rPr>
          <w:sz w:val="26"/>
          <w:lang w:val="ru-RU"/>
        </w:rPr>
        <w:t>патриотизм),</w:t>
      </w:r>
      <w:r w:rsidRPr="004E7C97">
        <w:rPr>
          <w:spacing w:val="2"/>
          <w:sz w:val="26"/>
          <w:lang w:val="ru-RU"/>
        </w:rPr>
        <w:t xml:space="preserve"> </w:t>
      </w:r>
      <w:r w:rsidRPr="004E7C97">
        <w:rPr>
          <w:sz w:val="26"/>
          <w:lang w:val="ru-RU"/>
        </w:rPr>
        <w:t>ответственности,</w:t>
      </w:r>
      <w:r w:rsidRPr="004E7C97">
        <w:rPr>
          <w:spacing w:val="-1"/>
          <w:sz w:val="26"/>
          <w:lang w:val="ru-RU"/>
        </w:rPr>
        <w:t xml:space="preserve"> </w:t>
      </w:r>
      <w:r w:rsidRPr="004E7C97">
        <w:rPr>
          <w:sz w:val="26"/>
          <w:lang w:val="ru-RU"/>
        </w:rPr>
        <w:t>ощущения</w:t>
      </w:r>
      <w:r w:rsidRPr="004E7C97">
        <w:rPr>
          <w:spacing w:val="-4"/>
          <w:sz w:val="26"/>
          <w:lang w:val="ru-RU"/>
        </w:rPr>
        <w:t xml:space="preserve"> </w:t>
      </w:r>
      <w:r w:rsidRPr="004E7C97">
        <w:rPr>
          <w:sz w:val="26"/>
          <w:lang w:val="ru-RU"/>
        </w:rPr>
        <w:t>принадлежности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своему народу.</w:t>
      </w:r>
    </w:p>
    <w:p w:rsidR="004E7C97" w:rsidRPr="004E7C97" w:rsidRDefault="004E7C97" w:rsidP="005B4ACC">
      <w:pPr>
        <w:pStyle w:val="aa"/>
        <w:numPr>
          <w:ilvl w:val="0"/>
          <w:numId w:val="105"/>
        </w:numPr>
        <w:tabs>
          <w:tab w:val="left" w:pos="1395"/>
        </w:tabs>
        <w:spacing w:before="1"/>
        <w:ind w:right="411" w:firstLine="710"/>
        <w:rPr>
          <w:sz w:val="26"/>
          <w:lang w:val="ru-RU"/>
        </w:rPr>
      </w:pPr>
      <w:r w:rsidRPr="004E7C97">
        <w:rPr>
          <w:sz w:val="26"/>
          <w:lang w:val="ru-RU"/>
        </w:rPr>
        <w:t>Патриотическое направление воспитания базируется на идее патриотизма как</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которое</w:t>
      </w:r>
      <w:r w:rsidRPr="004E7C97">
        <w:rPr>
          <w:spacing w:val="1"/>
          <w:sz w:val="26"/>
          <w:lang w:val="ru-RU"/>
        </w:rPr>
        <w:t xml:space="preserve"> </w:t>
      </w:r>
      <w:r w:rsidRPr="004E7C97">
        <w:rPr>
          <w:sz w:val="26"/>
          <w:lang w:val="ru-RU"/>
        </w:rPr>
        <w:t>вырастает</w:t>
      </w:r>
      <w:r w:rsidRPr="004E7C97">
        <w:rPr>
          <w:spacing w:val="1"/>
          <w:sz w:val="26"/>
          <w:lang w:val="ru-RU"/>
        </w:rPr>
        <w:t xml:space="preserve"> </w:t>
      </w:r>
      <w:r w:rsidRPr="004E7C97">
        <w:rPr>
          <w:sz w:val="26"/>
          <w:lang w:val="ru-RU"/>
        </w:rPr>
        <w:t>из</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бытия,</w:t>
      </w:r>
      <w:r w:rsidRPr="004E7C97">
        <w:rPr>
          <w:spacing w:val="1"/>
          <w:sz w:val="26"/>
          <w:lang w:val="ru-RU"/>
        </w:rPr>
        <w:t xml:space="preserve"> </w:t>
      </w:r>
      <w:r w:rsidRPr="004E7C97">
        <w:rPr>
          <w:sz w:val="26"/>
          <w:lang w:val="ru-RU"/>
        </w:rPr>
        <w:t>особенностей образа</w:t>
      </w:r>
      <w:r w:rsidRPr="004E7C97">
        <w:rPr>
          <w:spacing w:val="1"/>
          <w:sz w:val="26"/>
          <w:lang w:val="ru-RU"/>
        </w:rPr>
        <w:t xml:space="preserve"> </w:t>
      </w:r>
      <w:r w:rsidRPr="004E7C97">
        <w:rPr>
          <w:sz w:val="26"/>
          <w:lang w:val="ru-RU"/>
        </w:rPr>
        <w:t>жизни и</w:t>
      </w:r>
      <w:r w:rsidRPr="004E7C97">
        <w:rPr>
          <w:spacing w:val="1"/>
          <w:sz w:val="26"/>
          <w:lang w:val="ru-RU"/>
        </w:rPr>
        <w:t xml:space="preserve"> </w:t>
      </w:r>
      <w:r w:rsidRPr="004E7C97">
        <w:rPr>
          <w:sz w:val="26"/>
          <w:lang w:val="ru-RU"/>
        </w:rPr>
        <w:t>её</w:t>
      </w:r>
      <w:r w:rsidRPr="004E7C97">
        <w:rPr>
          <w:spacing w:val="1"/>
          <w:sz w:val="26"/>
          <w:lang w:val="ru-RU"/>
        </w:rPr>
        <w:t xml:space="preserve"> </w:t>
      </w:r>
      <w:r w:rsidRPr="004E7C97">
        <w:rPr>
          <w:sz w:val="26"/>
          <w:lang w:val="ru-RU"/>
        </w:rPr>
        <w:t>уклада,</w:t>
      </w:r>
      <w:r w:rsidRPr="004E7C97">
        <w:rPr>
          <w:spacing w:val="2"/>
          <w:sz w:val="26"/>
          <w:lang w:val="ru-RU"/>
        </w:rPr>
        <w:t xml:space="preserve"> </w:t>
      </w:r>
      <w:r w:rsidRPr="004E7C97">
        <w:rPr>
          <w:sz w:val="26"/>
          <w:lang w:val="ru-RU"/>
        </w:rPr>
        <w:t>народных и</w:t>
      </w:r>
      <w:r w:rsidRPr="004E7C97">
        <w:rPr>
          <w:spacing w:val="1"/>
          <w:sz w:val="26"/>
          <w:lang w:val="ru-RU"/>
        </w:rPr>
        <w:t xml:space="preserve"> </w:t>
      </w:r>
      <w:r w:rsidRPr="004E7C97">
        <w:rPr>
          <w:sz w:val="26"/>
          <w:lang w:val="ru-RU"/>
        </w:rPr>
        <w:t>семейных</w:t>
      </w:r>
      <w:r w:rsidRPr="004E7C97">
        <w:rPr>
          <w:spacing w:val="-1"/>
          <w:sz w:val="26"/>
          <w:lang w:val="ru-RU"/>
        </w:rPr>
        <w:t xml:space="preserve"> </w:t>
      </w:r>
      <w:r w:rsidRPr="004E7C97">
        <w:rPr>
          <w:sz w:val="26"/>
          <w:lang w:val="ru-RU"/>
        </w:rPr>
        <w:t>традиций.</w:t>
      </w:r>
    </w:p>
    <w:p w:rsidR="004E7C97" w:rsidRPr="004E7C97" w:rsidRDefault="004E7C97" w:rsidP="005B4ACC">
      <w:pPr>
        <w:pStyle w:val="aa"/>
        <w:numPr>
          <w:ilvl w:val="0"/>
          <w:numId w:val="105"/>
        </w:numPr>
        <w:tabs>
          <w:tab w:val="left" w:pos="1558"/>
        </w:tabs>
        <w:spacing w:before="1" w:line="299" w:lineRule="exact"/>
        <w:ind w:left="1557" w:hanging="495"/>
        <w:rPr>
          <w:sz w:val="26"/>
          <w:szCs w:val="26"/>
          <w:lang w:val="ru-RU"/>
        </w:rPr>
      </w:pPr>
      <w:r w:rsidRPr="004E7C97">
        <w:rPr>
          <w:sz w:val="26"/>
          <w:lang w:val="ru-RU"/>
        </w:rPr>
        <w:t xml:space="preserve">Работа  </w:t>
      </w:r>
      <w:r w:rsidRPr="004E7C97">
        <w:rPr>
          <w:spacing w:val="13"/>
          <w:sz w:val="26"/>
          <w:lang w:val="ru-RU"/>
        </w:rPr>
        <w:t xml:space="preserve"> </w:t>
      </w:r>
      <w:r w:rsidRPr="004E7C97">
        <w:rPr>
          <w:sz w:val="26"/>
          <w:lang w:val="ru-RU"/>
        </w:rPr>
        <w:t xml:space="preserve">по   </w:t>
      </w:r>
      <w:r w:rsidRPr="004E7C97">
        <w:rPr>
          <w:spacing w:val="11"/>
          <w:sz w:val="26"/>
          <w:lang w:val="ru-RU"/>
        </w:rPr>
        <w:t xml:space="preserve"> </w:t>
      </w:r>
      <w:r w:rsidRPr="004E7C97">
        <w:rPr>
          <w:sz w:val="26"/>
          <w:lang w:val="ru-RU"/>
        </w:rPr>
        <w:t xml:space="preserve">патриотическому   </w:t>
      </w:r>
      <w:r w:rsidRPr="004E7C97">
        <w:rPr>
          <w:spacing w:val="11"/>
          <w:sz w:val="26"/>
          <w:lang w:val="ru-RU"/>
        </w:rPr>
        <w:t xml:space="preserve"> </w:t>
      </w:r>
      <w:r w:rsidRPr="004E7C97">
        <w:rPr>
          <w:sz w:val="26"/>
          <w:lang w:val="ru-RU"/>
        </w:rPr>
        <w:t xml:space="preserve">воспитанию   </w:t>
      </w:r>
      <w:r w:rsidRPr="004E7C97">
        <w:rPr>
          <w:spacing w:val="10"/>
          <w:sz w:val="26"/>
          <w:lang w:val="ru-RU"/>
        </w:rPr>
        <w:t xml:space="preserve"> </w:t>
      </w:r>
      <w:r w:rsidRPr="004E7C97">
        <w:rPr>
          <w:sz w:val="26"/>
          <w:lang w:val="ru-RU"/>
        </w:rPr>
        <w:t xml:space="preserve">предполагает:   </w:t>
      </w:r>
      <w:r w:rsidRPr="004E7C97">
        <w:rPr>
          <w:spacing w:val="11"/>
          <w:sz w:val="26"/>
          <w:lang w:val="ru-RU"/>
        </w:rPr>
        <w:t xml:space="preserve"> </w:t>
      </w:r>
      <w:r w:rsidRPr="004E7C97">
        <w:rPr>
          <w:sz w:val="26"/>
          <w:szCs w:val="26"/>
          <w:lang w:val="ru-RU"/>
        </w:rPr>
        <w:t>формирование</w:t>
      </w:r>
    </w:p>
    <w:p w:rsidR="004E7C97" w:rsidRPr="004E7C97" w:rsidRDefault="004E7C97" w:rsidP="004E7C97">
      <w:pPr>
        <w:pStyle w:val="a8"/>
        <w:ind w:right="408"/>
        <w:rPr>
          <w:sz w:val="26"/>
          <w:szCs w:val="26"/>
          <w:lang w:val="ru-RU"/>
        </w:rPr>
      </w:pPr>
      <w:proofErr w:type="gramStart"/>
      <w:r w:rsidRPr="004E7C97">
        <w:rPr>
          <w:sz w:val="26"/>
          <w:szCs w:val="26"/>
          <w:lang w:val="ru-RU"/>
        </w:rPr>
        <w:t>«патриотизма наследника», испытывающего чувство гордости за наследие своих предков</w:t>
      </w:r>
      <w:r w:rsidRPr="004E7C97">
        <w:rPr>
          <w:spacing w:val="1"/>
          <w:sz w:val="26"/>
          <w:szCs w:val="26"/>
          <w:lang w:val="ru-RU"/>
        </w:rPr>
        <w:t xml:space="preserve"> </w:t>
      </w:r>
      <w:r w:rsidRPr="004E7C97">
        <w:rPr>
          <w:sz w:val="26"/>
          <w:szCs w:val="26"/>
          <w:lang w:val="ru-RU"/>
        </w:rPr>
        <w:t>(предполагает</w:t>
      </w:r>
      <w:r w:rsidRPr="004E7C97">
        <w:rPr>
          <w:spacing w:val="1"/>
          <w:sz w:val="26"/>
          <w:szCs w:val="26"/>
          <w:lang w:val="ru-RU"/>
        </w:rPr>
        <w:t xml:space="preserve"> </w:t>
      </w:r>
      <w:r w:rsidRPr="004E7C97">
        <w:rPr>
          <w:sz w:val="26"/>
          <w:szCs w:val="26"/>
          <w:lang w:val="ru-RU"/>
        </w:rPr>
        <w:t>приобщение</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истории,</w:t>
      </w:r>
      <w:r w:rsidRPr="004E7C97">
        <w:rPr>
          <w:spacing w:val="1"/>
          <w:sz w:val="26"/>
          <w:szCs w:val="26"/>
          <w:lang w:val="ru-RU"/>
        </w:rPr>
        <w:t xml:space="preserve"> </w:t>
      </w:r>
      <w:r w:rsidRPr="004E7C97">
        <w:rPr>
          <w:sz w:val="26"/>
          <w:szCs w:val="26"/>
          <w:lang w:val="ru-RU"/>
        </w:rPr>
        <w:t>культуре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традициям</w:t>
      </w:r>
      <w:r w:rsidRPr="004E7C97">
        <w:rPr>
          <w:spacing w:val="1"/>
          <w:sz w:val="26"/>
          <w:szCs w:val="26"/>
          <w:lang w:val="ru-RU"/>
        </w:rPr>
        <w:t xml:space="preserve"> </w:t>
      </w:r>
      <w:r w:rsidRPr="004E7C97">
        <w:rPr>
          <w:sz w:val="26"/>
          <w:szCs w:val="26"/>
          <w:lang w:val="ru-RU"/>
        </w:rPr>
        <w:t>нашего</w:t>
      </w:r>
      <w:r w:rsidRPr="004E7C97">
        <w:rPr>
          <w:spacing w:val="1"/>
          <w:sz w:val="26"/>
          <w:szCs w:val="26"/>
          <w:lang w:val="ru-RU"/>
        </w:rPr>
        <w:t xml:space="preserve"> </w:t>
      </w:r>
      <w:r w:rsidRPr="004E7C97">
        <w:rPr>
          <w:sz w:val="26"/>
          <w:szCs w:val="26"/>
          <w:lang w:val="ru-RU"/>
        </w:rPr>
        <w:t>народа:</w:t>
      </w:r>
      <w:r w:rsidRPr="004E7C97">
        <w:rPr>
          <w:spacing w:val="1"/>
          <w:sz w:val="26"/>
          <w:szCs w:val="26"/>
          <w:lang w:val="ru-RU"/>
        </w:rPr>
        <w:t xml:space="preserve"> </w:t>
      </w:r>
      <w:r w:rsidRPr="004E7C97">
        <w:rPr>
          <w:sz w:val="26"/>
          <w:szCs w:val="26"/>
          <w:lang w:val="ru-RU"/>
        </w:rPr>
        <w:t>отношение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труду,</w:t>
      </w:r>
      <w:r w:rsidRPr="004E7C97">
        <w:rPr>
          <w:spacing w:val="1"/>
          <w:sz w:val="26"/>
          <w:szCs w:val="26"/>
          <w:lang w:val="ru-RU"/>
        </w:rPr>
        <w:t xml:space="preserve"> </w:t>
      </w:r>
      <w:r w:rsidRPr="004E7C97">
        <w:rPr>
          <w:sz w:val="26"/>
          <w:szCs w:val="26"/>
          <w:lang w:val="ru-RU"/>
        </w:rPr>
        <w:t>семье,</w:t>
      </w:r>
      <w:r w:rsidRPr="004E7C97">
        <w:rPr>
          <w:spacing w:val="1"/>
          <w:sz w:val="26"/>
          <w:szCs w:val="26"/>
          <w:lang w:val="ru-RU"/>
        </w:rPr>
        <w:t xml:space="preserve"> </w:t>
      </w:r>
      <w:r w:rsidRPr="004E7C97">
        <w:rPr>
          <w:sz w:val="26"/>
          <w:szCs w:val="26"/>
          <w:lang w:val="ru-RU"/>
        </w:rPr>
        <w:t>стране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вере);</w:t>
      </w:r>
      <w:r w:rsidRPr="004E7C97">
        <w:rPr>
          <w:spacing w:val="1"/>
          <w:sz w:val="26"/>
          <w:szCs w:val="26"/>
          <w:lang w:val="ru-RU"/>
        </w:rPr>
        <w:t xml:space="preserve"> </w:t>
      </w:r>
      <w:r w:rsidRPr="004E7C97">
        <w:rPr>
          <w:sz w:val="26"/>
          <w:szCs w:val="26"/>
          <w:lang w:val="ru-RU"/>
        </w:rPr>
        <w:t>«патриотизма</w:t>
      </w:r>
      <w:r w:rsidRPr="004E7C97">
        <w:rPr>
          <w:spacing w:val="1"/>
          <w:sz w:val="26"/>
          <w:szCs w:val="26"/>
          <w:lang w:val="ru-RU"/>
        </w:rPr>
        <w:t xml:space="preserve"> </w:t>
      </w:r>
      <w:r w:rsidRPr="004E7C97">
        <w:rPr>
          <w:sz w:val="26"/>
          <w:szCs w:val="26"/>
          <w:lang w:val="ru-RU"/>
        </w:rPr>
        <w:t>защитника»,</w:t>
      </w:r>
      <w:r w:rsidRPr="004E7C97">
        <w:rPr>
          <w:spacing w:val="1"/>
          <w:sz w:val="26"/>
          <w:szCs w:val="26"/>
          <w:lang w:val="ru-RU"/>
        </w:rPr>
        <w:t xml:space="preserve"> </w:t>
      </w:r>
      <w:r w:rsidRPr="004E7C97">
        <w:rPr>
          <w:sz w:val="26"/>
          <w:szCs w:val="26"/>
          <w:lang w:val="ru-RU"/>
        </w:rPr>
        <w:t>стремящегося</w:t>
      </w:r>
      <w:r w:rsidRPr="004E7C97">
        <w:rPr>
          <w:spacing w:val="1"/>
          <w:sz w:val="26"/>
          <w:szCs w:val="26"/>
          <w:lang w:val="ru-RU"/>
        </w:rPr>
        <w:t xml:space="preserve"> </w:t>
      </w:r>
      <w:r w:rsidRPr="004E7C97">
        <w:rPr>
          <w:sz w:val="26"/>
          <w:szCs w:val="26"/>
          <w:lang w:val="ru-RU"/>
        </w:rPr>
        <w:t>сохранить</w:t>
      </w:r>
      <w:r w:rsidRPr="004E7C97">
        <w:rPr>
          <w:spacing w:val="62"/>
          <w:sz w:val="26"/>
          <w:szCs w:val="26"/>
          <w:lang w:val="ru-RU"/>
        </w:rPr>
        <w:t xml:space="preserve"> </w:t>
      </w:r>
      <w:r w:rsidRPr="004E7C97">
        <w:rPr>
          <w:sz w:val="26"/>
          <w:szCs w:val="26"/>
          <w:lang w:val="ru-RU"/>
        </w:rPr>
        <w:t>это</w:t>
      </w:r>
      <w:r w:rsidRPr="004E7C97">
        <w:rPr>
          <w:spacing w:val="56"/>
          <w:sz w:val="26"/>
          <w:szCs w:val="26"/>
          <w:lang w:val="ru-RU"/>
        </w:rPr>
        <w:t xml:space="preserve"> </w:t>
      </w:r>
      <w:r w:rsidRPr="004E7C97">
        <w:rPr>
          <w:sz w:val="26"/>
          <w:szCs w:val="26"/>
          <w:lang w:val="ru-RU"/>
        </w:rPr>
        <w:t>наследие</w:t>
      </w:r>
      <w:r w:rsidRPr="004E7C97">
        <w:rPr>
          <w:spacing w:val="61"/>
          <w:sz w:val="26"/>
          <w:szCs w:val="26"/>
          <w:lang w:val="ru-RU"/>
        </w:rPr>
        <w:t xml:space="preserve"> </w:t>
      </w:r>
      <w:r w:rsidRPr="004E7C97">
        <w:rPr>
          <w:sz w:val="26"/>
          <w:szCs w:val="26"/>
          <w:lang w:val="ru-RU"/>
        </w:rPr>
        <w:lastRenderedPageBreak/>
        <w:t>(предполагает</w:t>
      </w:r>
      <w:r w:rsidRPr="004E7C97">
        <w:rPr>
          <w:spacing w:val="57"/>
          <w:sz w:val="26"/>
          <w:szCs w:val="26"/>
          <w:lang w:val="ru-RU"/>
        </w:rPr>
        <w:t xml:space="preserve"> </w:t>
      </w:r>
      <w:r w:rsidRPr="004E7C97">
        <w:rPr>
          <w:sz w:val="26"/>
          <w:szCs w:val="26"/>
          <w:lang w:val="ru-RU"/>
        </w:rPr>
        <w:t>развитие</w:t>
      </w:r>
      <w:r w:rsidRPr="004E7C97">
        <w:rPr>
          <w:spacing w:val="61"/>
          <w:sz w:val="26"/>
          <w:szCs w:val="26"/>
          <w:lang w:val="ru-RU"/>
        </w:rPr>
        <w:t xml:space="preserve"> </w:t>
      </w:r>
      <w:r w:rsidRPr="004E7C97">
        <w:rPr>
          <w:sz w:val="26"/>
          <w:szCs w:val="26"/>
          <w:lang w:val="ru-RU"/>
        </w:rPr>
        <w:t>у</w:t>
      </w:r>
      <w:r w:rsidRPr="004E7C97">
        <w:rPr>
          <w:spacing w:val="60"/>
          <w:sz w:val="26"/>
          <w:szCs w:val="26"/>
          <w:lang w:val="ru-RU"/>
        </w:rPr>
        <w:t xml:space="preserve"> </w:t>
      </w:r>
      <w:r w:rsidRPr="004E7C97">
        <w:rPr>
          <w:sz w:val="26"/>
          <w:szCs w:val="26"/>
          <w:lang w:val="ru-RU"/>
        </w:rPr>
        <w:t>детей</w:t>
      </w:r>
      <w:r w:rsidRPr="004E7C97">
        <w:rPr>
          <w:spacing w:val="57"/>
          <w:sz w:val="26"/>
          <w:szCs w:val="26"/>
          <w:lang w:val="ru-RU"/>
        </w:rPr>
        <w:t xml:space="preserve"> </w:t>
      </w:r>
      <w:r w:rsidRPr="004E7C97">
        <w:rPr>
          <w:sz w:val="26"/>
          <w:szCs w:val="26"/>
          <w:lang w:val="ru-RU"/>
        </w:rPr>
        <w:t>готовности</w:t>
      </w:r>
      <w:r w:rsidRPr="004E7C97">
        <w:rPr>
          <w:spacing w:val="60"/>
          <w:sz w:val="26"/>
          <w:szCs w:val="26"/>
          <w:lang w:val="ru-RU"/>
        </w:rPr>
        <w:t xml:space="preserve"> </w:t>
      </w:r>
      <w:r w:rsidRPr="004E7C97">
        <w:rPr>
          <w:sz w:val="26"/>
          <w:szCs w:val="26"/>
          <w:lang w:val="ru-RU"/>
        </w:rPr>
        <w:t>преодолевать</w:t>
      </w:r>
      <w:proofErr w:type="gramEnd"/>
    </w:p>
    <w:p w:rsidR="004E7C97" w:rsidRPr="004E7C97" w:rsidRDefault="004E7C97" w:rsidP="004E7C97">
      <w:pPr>
        <w:pStyle w:val="a8"/>
        <w:spacing w:before="67"/>
        <w:ind w:right="403"/>
        <w:rPr>
          <w:sz w:val="26"/>
          <w:szCs w:val="26"/>
          <w:lang w:val="ru-RU"/>
        </w:rPr>
      </w:pPr>
      <w:proofErr w:type="gramStart"/>
      <w:r w:rsidRPr="004E7C97">
        <w:rPr>
          <w:sz w:val="26"/>
          <w:szCs w:val="26"/>
          <w:lang w:val="ru-RU"/>
        </w:rPr>
        <w:t>трудности</w:t>
      </w:r>
      <w:r w:rsidRPr="004E7C97">
        <w:rPr>
          <w:spacing w:val="1"/>
          <w:sz w:val="26"/>
          <w:szCs w:val="26"/>
          <w:lang w:val="ru-RU"/>
        </w:rPr>
        <w:t xml:space="preserve"> </w:t>
      </w:r>
      <w:r w:rsidRPr="004E7C97">
        <w:rPr>
          <w:sz w:val="26"/>
          <w:szCs w:val="26"/>
          <w:lang w:val="ru-RU"/>
        </w:rPr>
        <w:t>ради</w:t>
      </w:r>
      <w:r w:rsidRPr="004E7C97">
        <w:rPr>
          <w:spacing w:val="1"/>
          <w:sz w:val="26"/>
          <w:szCs w:val="26"/>
          <w:lang w:val="ru-RU"/>
        </w:rPr>
        <w:t xml:space="preserve"> </w:t>
      </w:r>
      <w:r w:rsidRPr="004E7C97">
        <w:rPr>
          <w:sz w:val="26"/>
          <w:szCs w:val="26"/>
          <w:lang w:val="ru-RU"/>
        </w:rPr>
        <w:t>своей</w:t>
      </w:r>
      <w:r w:rsidRPr="004E7C97">
        <w:rPr>
          <w:spacing w:val="1"/>
          <w:sz w:val="26"/>
          <w:szCs w:val="26"/>
          <w:lang w:val="ru-RU"/>
        </w:rPr>
        <w:t xml:space="preserve"> </w:t>
      </w:r>
      <w:r w:rsidRPr="004E7C97">
        <w:rPr>
          <w:sz w:val="26"/>
          <w:szCs w:val="26"/>
          <w:lang w:val="ru-RU"/>
        </w:rPr>
        <w:t>семьи,</w:t>
      </w:r>
      <w:r w:rsidRPr="004E7C97">
        <w:rPr>
          <w:spacing w:val="1"/>
          <w:sz w:val="26"/>
          <w:szCs w:val="26"/>
          <w:lang w:val="ru-RU"/>
        </w:rPr>
        <w:t xml:space="preserve"> </w:t>
      </w:r>
      <w:r w:rsidRPr="004E7C97">
        <w:rPr>
          <w:sz w:val="26"/>
          <w:szCs w:val="26"/>
          <w:lang w:val="ru-RU"/>
        </w:rPr>
        <w:t>малой</w:t>
      </w:r>
      <w:r w:rsidRPr="004E7C97">
        <w:rPr>
          <w:spacing w:val="1"/>
          <w:sz w:val="26"/>
          <w:szCs w:val="26"/>
          <w:lang w:val="ru-RU"/>
        </w:rPr>
        <w:t xml:space="preserve"> </w:t>
      </w:r>
      <w:r w:rsidRPr="004E7C97">
        <w:rPr>
          <w:sz w:val="26"/>
          <w:szCs w:val="26"/>
          <w:lang w:val="ru-RU"/>
        </w:rPr>
        <w:t>родины);</w:t>
      </w:r>
      <w:r w:rsidRPr="004E7C97">
        <w:rPr>
          <w:spacing w:val="1"/>
          <w:sz w:val="26"/>
          <w:szCs w:val="26"/>
          <w:lang w:val="ru-RU"/>
        </w:rPr>
        <w:t xml:space="preserve"> </w:t>
      </w:r>
      <w:r w:rsidRPr="004E7C97">
        <w:rPr>
          <w:sz w:val="26"/>
          <w:szCs w:val="26"/>
          <w:lang w:val="ru-RU"/>
        </w:rPr>
        <w:t>«патриотизма</w:t>
      </w:r>
      <w:r w:rsidRPr="004E7C97">
        <w:rPr>
          <w:spacing w:val="1"/>
          <w:sz w:val="26"/>
          <w:szCs w:val="26"/>
          <w:lang w:val="ru-RU"/>
        </w:rPr>
        <w:t xml:space="preserve"> </w:t>
      </w:r>
      <w:r w:rsidRPr="004E7C97">
        <w:rPr>
          <w:sz w:val="26"/>
          <w:szCs w:val="26"/>
          <w:lang w:val="ru-RU"/>
        </w:rPr>
        <w:t>созидателя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творца»,</w:t>
      </w:r>
      <w:r w:rsidRPr="004E7C97">
        <w:rPr>
          <w:spacing w:val="1"/>
          <w:sz w:val="26"/>
          <w:szCs w:val="26"/>
          <w:lang w:val="ru-RU"/>
        </w:rPr>
        <w:t xml:space="preserve"> </w:t>
      </w:r>
      <w:r w:rsidRPr="004E7C97">
        <w:rPr>
          <w:sz w:val="26"/>
          <w:szCs w:val="26"/>
          <w:lang w:val="ru-RU"/>
        </w:rPr>
        <w:t>устремленного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будущее,</w:t>
      </w:r>
      <w:r w:rsidRPr="004E7C97">
        <w:rPr>
          <w:spacing w:val="1"/>
          <w:sz w:val="26"/>
          <w:szCs w:val="26"/>
          <w:lang w:val="ru-RU"/>
        </w:rPr>
        <w:t xml:space="preserve"> </w:t>
      </w:r>
      <w:r w:rsidRPr="004E7C97">
        <w:rPr>
          <w:sz w:val="26"/>
          <w:szCs w:val="26"/>
          <w:lang w:val="ru-RU"/>
        </w:rPr>
        <w:t>уверенного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благополучии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процветании</w:t>
      </w:r>
      <w:r w:rsidRPr="004E7C97">
        <w:rPr>
          <w:spacing w:val="1"/>
          <w:sz w:val="26"/>
          <w:szCs w:val="26"/>
          <w:lang w:val="ru-RU"/>
        </w:rPr>
        <w:t xml:space="preserve"> </w:t>
      </w:r>
      <w:r w:rsidRPr="004E7C97">
        <w:rPr>
          <w:sz w:val="26"/>
          <w:szCs w:val="26"/>
          <w:lang w:val="ru-RU"/>
        </w:rPr>
        <w:t>своей</w:t>
      </w:r>
      <w:r w:rsidRPr="004E7C97">
        <w:rPr>
          <w:spacing w:val="1"/>
          <w:sz w:val="26"/>
          <w:szCs w:val="26"/>
          <w:lang w:val="ru-RU"/>
        </w:rPr>
        <w:t xml:space="preserve"> </w:t>
      </w:r>
      <w:r w:rsidRPr="004E7C97">
        <w:rPr>
          <w:sz w:val="26"/>
          <w:szCs w:val="26"/>
          <w:lang w:val="ru-RU"/>
        </w:rPr>
        <w:t>Родины</w:t>
      </w:r>
      <w:r w:rsidRPr="004E7C97">
        <w:rPr>
          <w:spacing w:val="1"/>
          <w:sz w:val="26"/>
          <w:szCs w:val="26"/>
          <w:lang w:val="ru-RU"/>
        </w:rPr>
        <w:t xml:space="preserve"> </w:t>
      </w:r>
      <w:r w:rsidRPr="004E7C97">
        <w:rPr>
          <w:sz w:val="26"/>
          <w:szCs w:val="26"/>
          <w:lang w:val="ru-RU"/>
        </w:rPr>
        <w:t>(предполагает конкретные каждодневные дела, направленные, например, на поддержание</w:t>
      </w:r>
      <w:r w:rsidRPr="004E7C97">
        <w:rPr>
          <w:spacing w:val="-62"/>
          <w:sz w:val="26"/>
          <w:szCs w:val="26"/>
          <w:lang w:val="ru-RU"/>
        </w:rPr>
        <w:t xml:space="preserve"> </w:t>
      </w:r>
      <w:r w:rsidRPr="004E7C97">
        <w:rPr>
          <w:sz w:val="26"/>
          <w:szCs w:val="26"/>
          <w:lang w:val="ru-RU"/>
        </w:rPr>
        <w:t>чистоты</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порядка,</w:t>
      </w:r>
      <w:r w:rsidRPr="004E7C97">
        <w:rPr>
          <w:spacing w:val="1"/>
          <w:sz w:val="26"/>
          <w:szCs w:val="26"/>
          <w:lang w:val="ru-RU"/>
        </w:rPr>
        <w:t xml:space="preserve"> </w:t>
      </w:r>
      <w:r w:rsidRPr="004E7C97">
        <w:rPr>
          <w:sz w:val="26"/>
          <w:szCs w:val="26"/>
          <w:lang w:val="ru-RU"/>
        </w:rPr>
        <w:t>опрятности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аккуратности,</w:t>
      </w:r>
      <w:r w:rsidRPr="004E7C97">
        <w:rPr>
          <w:spacing w:val="1"/>
          <w:sz w:val="26"/>
          <w:szCs w:val="26"/>
          <w:lang w:val="ru-RU"/>
        </w:rPr>
        <w:t xml:space="preserve"> </w:t>
      </w:r>
      <w:r w:rsidRPr="004E7C97">
        <w:rPr>
          <w:sz w:val="26"/>
          <w:szCs w:val="26"/>
          <w:lang w:val="ru-RU"/>
        </w:rPr>
        <w:t>а в</w:t>
      </w:r>
      <w:r w:rsidRPr="004E7C97">
        <w:rPr>
          <w:spacing w:val="1"/>
          <w:sz w:val="26"/>
          <w:szCs w:val="26"/>
          <w:lang w:val="ru-RU"/>
        </w:rPr>
        <w:t xml:space="preserve"> </w:t>
      </w:r>
      <w:r w:rsidRPr="004E7C97">
        <w:rPr>
          <w:sz w:val="26"/>
          <w:szCs w:val="26"/>
          <w:lang w:val="ru-RU"/>
        </w:rPr>
        <w:t>дальнейшем</w:t>
      </w:r>
      <w:r w:rsidRPr="004E7C97">
        <w:rPr>
          <w:spacing w:val="1"/>
          <w:sz w:val="26"/>
          <w:szCs w:val="26"/>
          <w:lang w:val="ru-RU"/>
        </w:rPr>
        <w:t xml:space="preserve"> </w:t>
      </w:r>
      <w:r w:rsidRPr="004E7C97">
        <w:rPr>
          <w:sz w:val="26"/>
          <w:szCs w:val="26"/>
          <w:lang w:val="ru-RU"/>
        </w:rPr>
        <w:t>-</w:t>
      </w:r>
      <w:r w:rsidRPr="004E7C97">
        <w:rPr>
          <w:spacing w:val="65"/>
          <w:sz w:val="26"/>
          <w:szCs w:val="26"/>
          <w:lang w:val="ru-RU"/>
        </w:rPr>
        <w:t xml:space="preserve"> </w:t>
      </w:r>
      <w:r w:rsidRPr="004E7C97">
        <w:rPr>
          <w:sz w:val="26"/>
          <w:szCs w:val="26"/>
          <w:lang w:val="ru-RU"/>
        </w:rPr>
        <w:t>на</w:t>
      </w:r>
      <w:r w:rsidRPr="004E7C97">
        <w:rPr>
          <w:spacing w:val="65"/>
          <w:sz w:val="26"/>
          <w:szCs w:val="26"/>
          <w:lang w:val="ru-RU"/>
        </w:rPr>
        <w:t xml:space="preserve"> </w:t>
      </w:r>
      <w:r w:rsidRPr="004E7C97">
        <w:rPr>
          <w:sz w:val="26"/>
          <w:szCs w:val="26"/>
          <w:lang w:val="ru-RU"/>
        </w:rPr>
        <w:t>развитие всего</w:t>
      </w:r>
      <w:r w:rsidRPr="004E7C97">
        <w:rPr>
          <w:spacing w:val="1"/>
          <w:sz w:val="26"/>
          <w:szCs w:val="26"/>
          <w:lang w:val="ru-RU"/>
        </w:rPr>
        <w:t xml:space="preserve"> </w:t>
      </w:r>
      <w:r w:rsidRPr="004E7C97">
        <w:rPr>
          <w:sz w:val="26"/>
          <w:szCs w:val="26"/>
          <w:lang w:val="ru-RU"/>
        </w:rPr>
        <w:t>своего населенного пункта,</w:t>
      </w:r>
      <w:r w:rsidRPr="004E7C97">
        <w:rPr>
          <w:spacing w:val="3"/>
          <w:sz w:val="26"/>
          <w:szCs w:val="26"/>
          <w:lang w:val="ru-RU"/>
        </w:rPr>
        <w:t xml:space="preserve"> </w:t>
      </w:r>
      <w:r w:rsidRPr="004E7C97">
        <w:rPr>
          <w:sz w:val="26"/>
          <w:szCs w:val="26"/>
          <w:lang w:val="ru-RU"/>
        </w:rPr>
        <w:t>района,</w:t>
      </w:r>
      <w:r w:rsidRPr="004E7C97">
        <w:rPr>
          <w:spacing w:val="3"/>
          <w:sz w:val="26"/>
          <w:szCs w:val="26"/>
          <w:lang w:val="ru-RU"/>
        </w:rPr>
        <w:t xml:space="preserve"> </w:t>
      </w:r>
      <w:r w:rsidRPr="004E7C97">
        <w:rPr>
          <w:sz w:val="26"/>
          <w:szCs w:val="26"/>
          <w:lang w:val="ru-RU"/>
        </w:rPr>
        <w:t>края,</w:t>
      </w:r>
      <w:r w:rsidRPr="004E7C97">
        <w:rPr>
          <w:spacing w:val="-2"/>
          <w:sz w:val="26"/>
          <w:szCs w:val="26"/>
          <w:lang w:val="ru-RU"/>
        </w:rPr>
        <w:t xml:space="preserve"> </w:t>
      </w:r>
      <w:r w:rsidRPr="004E7C97">
        <w:rPr>
          <w:sz w:val="26"/>
          <w:szCs w:val="26"/>
          <w:lang w:val="ru-RU"/>
        </w:rPr>
        <w:t>Отчизны в</w:t>
      </w:r>
      <w:r w:rsidRPr="004E7C97">
        <w:rPr>
          <w:spacing w:val="3"/>
          <w:sz w:val="26"/>
          <w:szCs w:val="26"/>
          <w:lang w:val="ru-RU"/>
        </w:rPr>
        <w:t xml:space="preserve"> </w:t>
      </w:r>
      <w:r w:rsidRPr="004E7C97">
        <w:rPr>
          <w:sz w:val="26"/>
          <w:szCs w:val="26"/>
          <w:lang w:val="ru-RU"/>
        </w:rPr>
        <w:t>целом).</w:t>
      </w:r>
      <w:proofErr w:type="gramEnd"/>
    </w:p>
    <w:p w:rsidR="004E7C97" w:rsidRPr="004E7C97" w:rsidRDefault="004E7C97" w:rsidP="004E7C97">
      <w:pPr>
        <w:pStyle w:val="a8"/>
        <w:spacing w:before="3" w:line="298" w:lineRule="exact"/>
        <w:ind w:left="1063"/>
        <w:rPr>
          <w:sz w:val="26"/>
          <w:szCs w:val="26"/>
        </w:rPr>
      </w:pPr>
      <w:proofErr w:type="spellStart"/>
      <w:r w:rsidRPr="004E7C97">
        <w:rPr>
          <w:sz w:val="26"/>
          <w:szCs w:val="26"/>
        </w:rPr>
        <w:t>Духовно-нравственное</w:t>
      </w:r>
      <w:proofErr w:type="spellEnd"/>
      <w:r w:rsidRPr="004E7C97">
        <w:rPr>
          <w:spacing w:val="-6"/>
          <w:sz w:val="26"/>
          <w:szCs w:val="26"/>
        </w:rPr>
        <w:t xml:space="preserve"> </w:t>
      </w:r>
      <w:proofErr w:type="spellStart"/>
      <w:r w:rsidRPr="004E7C97">
        <w:rPr>
          <w:sz w:val="26"/>
          <w:szCs w:val="26"/>
        </w:rPr>
        <w:t>направление</w:t>
      </w:r>
      <w:proofErr w:type="spellEnd"/>
      <w:r w:rsidRPr="004E7C97">
        <w:rPr>
          <w:spacing w:val="-5"/>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0"/>
          <w:numId w:val="104"/>
        </w:numPr>
        <w:tabs>
          <w:tab w:val="left" w:pos="1544"/>
        </w:tabs>
        <w:ind w:right="400"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62"/>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духовному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нравственному</w:t>
      </w:r>
      <w:r w:rsidRPr="004E7C97">
        <w:rPr>
          <w:spacing w:val="1"/>
          <w:sz w:val="26"/>
          <w:lang w:val="ru-RU"/>
        </w:rPr>
        <w:t xml:space="preserve"> </w:t>
      </w:r>
      <w:r w:rsidRPr="004E7C97">
        <w:rPr>
          <w:sz w:val="26"/>
          <w:lang w:val="ru-RU"/>
        </w:rPr>
        <w:t>самосовершенствованию,</w:t>
      </w:r>
      <w:r w:rsidRPr="004E7C97">
        <w:rPr>
          <w:spacing w:val="1"/>
          <w:sz w:val="26"/>
          <w:lang w:val="ru-RU"/>
        </w:rPr>
        <w:t xml:space="preserve"> </w:t>
      </w:r>
      <w:r w:rsidRPr="004E7C97">
        <w:rPr>
          <w:sz w:val="26"/>
          <w:lang w:val="ru-RU"/>
        </w:rPr>
        <w:t>индивидуально-ответственному поведению.</w:t>
      </w:r>
    </w:p>
    <w:p w:rsidR="004E7C97" w:rsidRPr="004E7C97" w:rsidRDefault="004E7C97" w:rsidP="005B4ACC">
      <w:pPr>
        <w:pStyle w:val="aa"/>
        <w:numPr>
          <w:ilvl w:val="0"/>
          <w:numId w:val="104"/>
        </w:numPr>
        <w:tabs>
          <w:tab w:val="left" w:pos="1400"/>
        </w:tabs>
        <w:ind w:right="400" w:firstLine="710"/>
        <w:rPr>
          <w:sz w:val="26"/>
          <w:lang w:val="ru-RU"/>
        </w:rPr>
      </w:pPr>
      <w:r w:rsidRPr="004E7C97">
        <w:rPr>
          <w:sz w:val="26"/>
          <w:lang w:val="ru-RU"/>
        </w:rPr>
        <w:t>Ценности - жизнь, милосердие, добро лежат в основе 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4"/>
        </w:numPr>
        <w:tabs>
          <w:tab w:val="left" w:pos="1544"/>
        </w:tabs>
        <w:ind w:right="394" w:firstLine="710"/>
        <w:rPr>
          <w:sz w:val="26"/>
          <w:lang w:val="ru-RU"/>
        </w:rPr>
      </w:pP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направлено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ценностн</w:t>
      </w:r>
      <w:proofErr w:type="gramStart"/>
      <w:r w:rsidRPr="004E7C97">
        <w:rPr>
          <w:sz w:val="26"/>
          <w:lang w:val="ru-RU"/>
        </w:rPr>
        <w:t>о-</w:t>
      </w:r>
      <w:proofErr w:type="gramEnd"/>
      <w:r w:rsidRPr="004E7C97">
        <w:rPr>
          <w:spacing w:val="1"/>
          <w:sz w:val="26"/>
          <w:lang w:val="ru-RU"/>
        </w:rPr>
        <w:t xml:space="preserve"> </w:t>
      </w:r>
      <w:r w:rsidRPr="004E7C97">
        <w:rPr>
          <w:sz w:val="26"/>
          <w:lang w:val="ru-RU"/>
        </w:rPr>
        <w:t>смысловой</w:t>
      </w:r>
      <w:r w:rsidRPr="004E7C97">
        <w:rPr>
          <w:spacing w:val="1"/>
          <w:sz w:val="26"/>
          <w:lang w:val="ru-RU"/>
        </w:rPr>
        <w:t xml:space="preserve"> </w:t>
      </w:r>
      <w:r w:rsidRPr="004E7C97">
        <w:rPr>
          <w:sz w:val="26"/>
          <w:lang w:val="ru-RU"/>
        </w:rPr>
        <w:t>сферы</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творческого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w:t>
      </w:r>
      <w:r w:rsidRPr="004E7C97">
        <w:rPr>
          <w:spacing w:val="1"/>
          <w:sz w:val="26"/>
          <w:lang w:val="ru-RU"/>
        </w:rPr>
        <w:t xml:space="preserve"> </w:t>
      </w:r>
      <w:r w:rsidRPr="004E7C97">
        <w:rPr>
          <w:sz w:val="26"/>
          <w:lang w:val="ru-RU"/>
        </w:rPr>
        <w:t>взрослой общности, содержанием которого является освоение социокультурного опыта в</w:t>
      </w:r>
      <w:r w:rsidRPr="004E7C97">
        <w:rPr>
          <w:spacing w:val="1"/>
          <w:sz w:val="26"/>
          <w:lang w:val="ru-RU"/>
        </w:rPr>
        <w:t xml:space="preserve"> </w:t>
      </w:r>
      <w:r w:rsidRPr="004E7C97">
        <w:rPr>
          <w:sz w:val="26"/>
          <w:lang w:val="ru-RU"/>
        </w:rPr>
        <w:t>его культурно-историческом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личностном</w:t>
      </w:r>
      <w:r w:rsidRPr="004E7C97">
        <w:rPr>
          <w:spacing w:val="1"/>
          <w:sz w:val="26"/>
          <w:lang w:val="ru-RU"/>
        </w:rPr>
        <w:t xml:space="preserve"> </w:t>
      </w:r>
      <w:r w:rsidRPr="004E7C97">
        <w:rPr>
          <w:sz w:val="26"/>
          <w:lang w:val="ru-RU"/>
        </w:rPr>
        <w:t>аспектах.</w:t>
      </w:r>
    </w:p>
    <w:p w:rsidR="004E7C97" w:rsidRDefault="004E7C97" w:rsidP="004E7C97">
      <w:pPr>
        <w:pStyle w:val="a8"/>
        <w:spacing w:before="3" w:line="298" w:lineRule="exact"/>
        <w:ind w:left="1063"/>
      </w:pPr>
      <w:proofErr w:type="spellStart"/>
      <w:r>
        <w:t>Социальное</w:t>
      </w:r>
      <w:proofErr w:type="spellEnd"/>
      <w:r>
        <w:rPr>
          <w:spacing w:val="-1"/>
        </w:rPr>
        <w:t xml:space="preserve"> </w:t>
      </w:r>
      <w:proofErr w:type="spellStart"/>
      <w:r>
        <w:t>направление</w:t>
      </w:r>
      <w:proofErr w:type="spellEnd"/>
      <w:r>
        <w:rPr>
          <w:spacing w:val="-5"/>
        </w:rPr>
        <w:t xml:space="preserve"> </w:t>
      </w:r>
      <w:proofErr w:type="spellStart"/>
      <w:r>
        <w:t>воспитания</w:t>
      </w:r>
      <w:proofErr w:type="spellEnd"/>
    </w:p>
    <w:p w:rsidR="004E7C97" w:rsidRPr="004E7C97" w:rsidRDefault="004E7C97" w:rsidP="005B4ACC">
      <w:pPr>
        <w:pStyle w:val="aa"/>
        <w:numPr>
          <w:ilvl w:val="0"/>
          <w:numId w:val="103"/>
        </w:numPr>
        <w:tabs>
          <w:tab w:val="left" w:pos="1481"/>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ценностного</w:t>
      </w:r>
      <w:r w:rsidRPr="004E7C97">
        <w:rPr>
          <w:spacing w:val="-62"/>
          <w:sz w:val="26"/>
          <w:lang w:val="ru-RU"/>
        </w:rPr>
        <w:t xml:space="preserve"> </w:t>
      </w:r>
      <w:r w:rsidRPr="004E7C97">
        <w:rPr>
          <w:sz w:val="26"/>
          <w:lang w:val="ru-RU"/>
        </w:rPr>
        <w:t>отношения детей к семье, другому человеку,</w:t>
      </w:r>
      <w:r w:rsidRPr="004E7C97">
        <w:rPr>
          <w:spacing w:val="1"/>
          <w:sz w:val="26"/>
          <w:lang w:val="ru-RU"/>
        </w:rPr>
        <w:t xml:space="preserve"> </w:t>
      </w:r>
      <w:r w:rsidRPr="004E7C97">
        <w:rPr>
          <w:sz w:val="26"/>
          <w:lang w:val="ru-RU"/>
        </w:rPr>
        <w:t>развитие дружелюбия,</w:t>
      </w:r>
      <w:r w:rsidRPr="004E7C97">
        <w:rPr>
          <w:spacing w:val="1"/>
          <w:sz w:val="26"/>
          <w:lang w:val="ru-RU"/>
        </w:rPr>
        <w:t xml:space="preserve"> </w:t>
      </w:r>
      <w:r w:rsidRPr="004E7C97">
        <w:rPr>
          <w:sz w:val="26"/>
          <w:lang w:val="ru-RU"/>
        </w:rPr>
        <w:t>умения находить</w:t>
      </w:r>
      <w:r w:rsidRPr="004E7C97">
        <w:rPr>
          <w:spacing w:val="1"/>
          <w:sz w:val="26"/>
          <w:lang w:val="ru-RU"/>
        </w:rPr>
        <w:t xml:space="preserve"> </w:t>
      </w:r>
      <w:r w:rsidRPr="004E7C97">
        <w:rPr>
          <w:sz w:val="26"/>
          <w:lang w:val="ru-RU"/>
        </w:rPr>
        <w:t>общий</w:t>
      </w:r>
      <w:r w:rsidRPr="004E7C97">
        <w:rPr>
          <w:spacing w:val="1"/>
          <w:sz w:val="26"/>
          <w:lang w:val="ru-RU"/>
        </w:rPr>
        <w:t xml:space="preserve"> </w:t>
      </w:r>
      <w:r w:rsidRPr="004E7C97">
        <w:rPr>
          <w:sz w:val="26"/>
          <w:lang w:val="ru-RU"/>
        </w:rPr>
        <w:t>язык</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другими</w:t>
      </w:r>
      <w:r w:rsidRPr="004E7C97">
        <w:rPr>
          <w:spacing w:val="2"/>
          <w:sz w:val="26"/>
          <w:lang w:val="ru-RU"/>
        </w:rPr>
        <w:t xml:space="preserve"> </w:t>
      </w:r>
      <w:r w:rsidRPr="004E7C97">
        <w:rPr>
          <w:sz w:val="26"/>
          <w:lang w:val="ru-RU"/>
        </w:rPr>
        <w:t>людьми.</w:t>
      </w:r>
    </w:p>
    <w:p w:rsidR="004E7C97" w:rsidRPr="004E7C97" w:rsidRDefault="004E7C97" w:rsidP="005B4ACC">
      <w:pPr>
        <w:pStyle w:val="aa"/>
        <w:numPr>
          <w:ilvl w:val="0"/>
          <w:numId w:val="103"/>
        </w:numPr>
        <w:tabs>
          <w:tab w:val="left" w:pos="1491"/>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семья,</w:t>
      </w:r>
      <w:r w:rsidRPr="004E7C97">
        <w:rPr>
          <w:spacing w:val="1"/>
          <w:sz w:val="26"/>
          <w:lang w:val="ru-RU"/>
        </w:rPr>
        <w:t xml:space="preserve"> </w:t>
      </w:r>
      <w:r w:rsidRPr="004E7C97">
        <w:rPr>
          <w:sz w:val="26"/>
          <w:lang w:val="ru-RU"/>
        </w:rPr>
        <w:t>дружба,</w:t>
      </w:r>
      <w:r w:rsidRPr="004E7C97">
        <w:rPr>
          <w:spacing w:val="1"/>
          <w:sz w:val="26"/>
          <w:lang w:val="ru-RU"/>
        </w:rPr>
        <w:t xml:space="preserve"> </w:t>
      </w:r>
      <w:r w:rsidRPr="004E7C97">
        <w:rPr>
          <w:sz w:val="26"/>
          <w:lang w:val="ru-RU"/>
        </w:rPr>
        <w:t>человек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социального направления</w:t>
      </w:r>
      <w:r w:rsidRPr="004E7C97">
        <w:rPr>
          <w:spacing w:val="-2"/>
          <w:sz w:val="26"/>
          <w:lang w:val="ru-RU"/>
        </w:rPr>
        <w:t xml:space="preserve"> </w:t>
      </w:r>
      <w:r w:rsidRPr="004E7C97">
        <w:rPr>
          <w:sz w:val="26"/>
          <w:lang w:val="ru-RU"/>
        </w:rPr>
        <w:t>воспитания.</w:t>
      </w:r>
    </w:p>
    <w:p w:rsidR="004E7C97" w:rsidRPr="004E7C97" w:rsidRDefault="004E7C97" w:rsidP="005B4ACC">
      <w:pPr>
        <w:pStyle w:val="aa"/>
        <w:numPr>
          <w:ilvl w:val="0"/>
          <w:numId w:val="103"/>
        </w:numPr>
        <w:tabs>
          <w:tab w:val="left" w:pos="1515"/>
        </w:tabs>
        <w:ind w:right="406" w:firstLine="710"/>
        <w:rPr>
          <w:sz w:val="26"/>
          <w:lang w:val="ru-RU"/>
        </w:rPr>
      </w:pPr>
      <w:r w:rsidRPr="004E7C97">
        <w:rPr>
          <w:sz w:val="26"/>
          <w:lang w:val="ru-RU"/>
        </w:rPr>
        <w:t>В</w:t>
      </w:r>
      <w:r w:rsidRPr="004E7C97">
        <w:rPr>
          <w:spacing w:val="1"/>
          <w:sz w:val="26"/>
          <w:lang w:val="ru-RU"/>
        </w:rPr>
        <w:t xml:space="preserve"> </w:t>
      </w:r>
      <w:r w:rsidRPr="004E7C97">
        <w:rPr>
          <w:sz w:val="26"/>
          <w:lang w:val="ru-RU"/>
        </w:rPr>
        <w:t>дошкольном</w:t>
      </w:r>
      <w:r w:rsidRPr="004E7C97">
        <w:rPr>
          <w:spacing w:val="1"/>
          <w:sz w:val="26"/>
          <w:lang w:val="ru-RU"/>
        </w:rPr>
        <w:t xml:space="preserve"> </w:t>
      </w:r>
      <w:r w:rsidRPr="004E7C97">
        <w:rPr>
          <w:sz w:val="26"/>
          <w:lang w:val="ru-RU"/>
        </w:rPr>
        <w:t>детстве</w:t>
      </w:r>
      <w:r w:rsidRPr="004E7C97">
        <w:rPr>
          <w:spacing w:val="1"/>
          <w:sz w:val="26"/>
          <w:lang w:val="ru-RU"/>
        </w:rPr>
        <w:t xml:space="preserve"> </w:t>
      </w:r>
      <w:r w:rsidRPr="004E7C97">
        <w:rPr>
          <w:sz w:val="26"/>
          <w:lang w:val="ru-RU"/>
        </w:rPr>
        <w:t>ребёнок</w:t>
      </w:r>
      <w:r w:rsidRPr="004E7C97">
        <w:rPr>
          <w:spacing w:val="1"/>
          <w:sz w:val="26"/>
          <w:lang w:val="ru-RU"/>
        </w:rPr>
        <w:t xml:space="preserve"> </w:t>
      </w:r>
      <w:r w:rsidRPr="004E7C97">
        <w:rPr>
          <w:sz w:val="26"/>
          <w:lang w:val="ru-RU"/>
        </w:rPr>
        <w:t>начинает</w:t>
      </w:r>
      <w:r w:rsidRPr="004E7C97">
        <w:rPr>
          <w:spacing w:val="1"/>
          <w:sz w:val="26"/>
          <w:lang w:val="ru-RU"/>
        </w:rPr>
        <w:t xml:space="preserve"> </w:t>
      </w:r>
      <w:r w:rsidRPr="004E7C97">
        <w:rPr>
          <w:sz w:val="26"/>
          <w:lang w:val="ru-RU"/>
        </w:rPr>
        <w:t>осваивать</w:t>
      </w:r>
      <w:r w:rsidRPr="004E7C97">
        <w:rPr>
          <w:spacing w:val="1"/>
          <w:sz w:val="26"/>
          <w:lang w:val="ru-RU"/>
        </w:rPr>
        <w:t xml:space="preserve"> </w:t>
      </w:r>
      <w:r w:rsidRPr="004E7C97">
        <w:rPr>
          <w:sz w:val="26"/>
          <w:lang w:val="ru-RU"/>
        </w:rPr>
        <w:t>все</w:t>
      </w:r>
      <w:r w:rsidRPr="004E7C97">
        <w:rPr>
          <w:spacing w:val="1"/>
          <w:sz w:val="26"/>
          <w:lang w:val="ru-RU"/>
        </w:rPr>
        <w:t xml:space="preserve"> </w:t>
      </w:r>
      <w:r w:rsidRPr="004E7C97">
        <w:rPr>
          <w:sz w:val="26"/>
          <w:lang w:val="ru-RU"/>
        </w:rPr>
        <w:t>многообразие</w:t>
      </w:r>
      <w:r w:rsidRPr="004E7C97">
        <w:rPr>
          <w:spacing w:val="1"/>
          <w:sz w:val="26"/>
          <w:lang w:val="ru-RU"/>
        </w:rPr>
        <w:t xml:space="preserve"> </w:t>
      </w:r>
      <w:r w:rsidRPr="004E7C97">
        <w:rPr>
          <w:sz w:val="26"/>
          <w:lang w:val="ru-RU"/>
        </w:rPr>
        <w:t>социальных отношений и социальных ролей. Он учится действовать сообща, подчиняться</w:t>
      </w:r>
      <w:r w:rsidRPr="004E7C97">
        <w:rPr>
          <w:spacing w:val="-62"/>
          <w:sz w:val="26"/>
          <w:lang w:val="ru-RU"/>
        </w:rPr>
        <w:t xml:space="preserve"> </w:t>
      </w:r>
      <w:r w:rsidRPr="004E7C97">
        <w:rPr>
          <w:sz w:val="26"/>
          <w:lang w:val="ru-RU"/>
        </w:rPr>
        <w:t>правилам,</w:t>
      </w:r>
      <w:r w:rsidRPr="004E7C97">
        <w:rPr>
          <w:spacing w:val="1"/>
          <w:sz w:val="26"/>
          <w:lang w:val="ru-RU"/>
        </w:rPr>
        <w:t xml:space="preserve"> </w:t>
      </w:r>
      <w:r w:rsidRPr="004E7C97">
        <w:rPr>
          <w:sz w:val="26"/>
          <w:lang w:val="ru-RU"/>
        </w:rPr>
        <w:t>нести</w:t>
      </w:r>
      <w:r w:rsidRPr="004E7C97">
        <w:rPr>
          <w:spacing w:val="1"/>
          <w:sz w:val="26"/>
          <w:lang w:val="ru-RU"/>
        </w:rPr>
        <w:t xml:space="preserve"> </w:t>
      </w:r>
      <w:r w:rsidRPr="004E7C97">
        <w:rPr>
          <w:sz w:val="26"/>
          <w:lang w:val="ru-RU"/>
        </w:rPr>
        <w:t>ответственность</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свои</w:t>
      </w:r>
      <w:r w:rsidRPr="004E7C97">
        <w:rPr>
          <w:spacing w:val="1"/>
          <w:sz w:val="26"/>
          <w:lang w:val="ru-RU"/>
        </w:rPr>
        <w:t xml:space="preserve"> </w:t>
      </w:r>
      <w:r w:rsidRPr="004E7C97">
        <w:rPr>
          <w:sz w:val="26"/>
          <w:lang w:val="ru-RU"/>
        </w:rPr>
        <w:t>поступки,</w:t>
      </w:r>
      <w:r w:rsidRPr="004E7C97">
        <w:rPr>
          <w:spacing w:val="1"/>
          <w:sz w:val="26"/>
          <w:lang w:val="ru-RU"/>
        </w:rPr>
        <w:t xml:space="preserve"> </w:t>
      </w:r>
      <w:r w:rsidRPr="004E7C97">
        <w:rPr>
          <w:sz w:val="26"/>
          <w:lang w:val="ru-RU"/>
        </w:rPr>
        <w:t>действовать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интересах</w:t>
      </w:r>
      <w:r w:rsidRPr="004E7C97">
        <w:rPr>
          <w:spacing w:val="1"/>
          <w:sz w:val="26"/>
          <w:lang w:val="ru-RU"/>
        </w:rPr>
        <w:t xml:space="preserve"> </w:t>
      </w:r>
      <w:r w:rsidRPr="004E7C97">
        <w:rPr>
          <w:sz w:val="26"/>
          <w:lang w:val="ru-RU"/>
        </w:rPr>
        <w:t>других</w:t>
      </w:r>
      <w:r w:rsidRPr="004E7C97">
        <w:rPr>
          <w:spacing w:val="1"/>
          <w:sz w:val="26"/>
          <w:lang w:val="ru-RU"/>
        </w:rPr>
        <w:t xml:space="preserve"> </w:t>
      </w:r>
      <w:r w:rsidRPr="004E7C97">
        <w:rPr>
          <w:sz w:val="26"/>
          <w:lang w:val="ru-RU"/>
        </w:rPr>
        <w:t>людей.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ценностно-смыслового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социальному</w:t>
      </w:r>
      <w:r w:rsidRPr="004E7C97">
        <w:rPr>
          <w:spacing w:val="1"/>
          <w:sz w:val="26"/>
          <w:lang w:val="ru-RU"/>
        </w:rPr>
        <w:t xml:space="preserve"> </w:t>
      </w:r>
      <w:r w:rsidRPr="004E7C97">
        <w:rPr>
          <w:sz w:val="26"/>
          <w:lang w:val="ru-RU"/>
        </w:rPr>
        <w:t>окружению невозможно без грамотно выстроенного воспитательного процесса, в котором</w:t>
      </w:r>
      <w:r w:rsidRPr="004E7C97">
        <w:rPr>
          <w:spacing w:val="-62"/>
          <w:sz w:val="26"/>
          <w:lang w:val="ru-RU"/>
        </w:rPr>
        <w:t xml:space="preserve"> </w:t>
      </w:r>
      <w:r w:rsidRPr="004E7C97">
        <w:rPr>
          <w:sz w:val="26"/>
          <w:lang w:val="ru-RU"/>
        </w:rPr>
        <w:t>проявляется</w:t>
      </w:r>
      <w:r w:rsidRPr="004E7C97">
        <w:rPr>
          <w:spacing w:val="1"/>
          <w:sz w:val="26"/>
          <w:lang w:val="ru-RU"/>
        </w:rPr>
        <w:t xml:space="preserve"> </w:t>
      </w:r>
      <w:r w:rsidRPr="004E7C97">
        <w:rPr>
          <w:sz w:val="26"/>
          <w:lang w:val="ru-RU"/>
        </w:rPr>
        <w:t>личная</w:t>
      </w:r>
      <w:r w:rsidRPr="004E7C97">
        <w:rPr>
          <w:spacing w:val="1"/>
          <w:sz w:val="26"/>
          <w:lang w:val="ru-RU"/>
        </w:rPr>
        <w:t xml:space="preserve"> </w:t>
      </w:r>
      <w:r w:rsidRPr="004E7C97">
        <w:rPr>
          <w:sz w:val="26"/>
          <w:lang w:val="ru-RU"/>
        </w:rPr>
        <w:t>социальная</w:t>
      </w:r>
      <w:r w:rsidRPr="004E7C97">
        <w:rPr>
          <w:spacing w:val="1"/>
          <w:sz w:val="26"/>
          <w:lang w:val="ru-RU"/>
        </w:rPr>
        <w:t xml:space="preserve"> </w:t>
      </w:r>
      <w:r w:rsidRPr="004E7C97">
        <w:rPr>
          <w:sz w:val="26"/>
          <w:lang w:val="ru-RU"/>
        </w:rPr>
        <w:t>инициатива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детско-взрослых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детских</w:t>
      </w:r>
      <w:r w:rsidRPr="004E7C97">
        <w:rPr>
          <w:spacing w:val="1"/>
          <w:sz w:val="26"/>
          <w:lang w:val="ru-RU"/>
        </w:rPr>
        <w:t xml:space="preserve"> </w:t>
      </w:r>
      <w:r w:rsidRPr="004E7C97">
        <w:rPr>
          <w:sz w:val="26"/>
          <w:lang w:val="ru-RU"/>
        </w:rPr>
        <w:t>общностях.</w:t>
      </w:r>
    </w:p>
    <w:p w:rsidR="004E7C97" w:rsidRPr="004E7C97" w:rsidRDefault="004E7C97" w:rsidP="005B4ACC">
      <w:pPr>
        <w:pStyle w:val="aa"/>
        <w:numPr>
          <w:ilvl w:val="0"/>
          <w:numId w:val="103"/>
        </w:numPr>
        <w:tabs>
          <w:tab w:val="left" w:pos="1419"/>
        </w:tabs>
        <w:ind w:right="408" w:firstLine="710"/>
        <w:rPr>
          <w:sz w:val="26"/>
          <w:lang w:val="ru-RU"/>
        </w:rPr>
      </w:pPr>
      <w:r w:rsidRPr="004E7C97">
        <w:rPr>
          <w:sz w:val="26"/>
          <w:lang w:val="ru-RU"/>
        </w:rPr>
        <w:t>Важной</w:t>
      </w:r>
      <w:r w:rsidRPr="004E7C97">
        <w:rPr>
          <w:spacing w:val="1"/>
          <w:sz w:val="26"/>
          <w:lang w:val="ru-RU"/>
        </w:rPr>
        <w:t xml:space="preserve"> </w:t>
      </w:r>
      <w:r w:rsidRPr="004E7C97">
        <w:rPr>
          <w:sz w:val="26"/>
          <w:lang w:val="ru-RU"/>
        </w:rPr>
        <w:t>составляющей</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является</w:t>
      </w:r>
      <w:r w:rsidRPr="004E7C97">
        <w:rPr>
          <w:spacing w:val="1"/>
          <w:sz w:val="26"/>
          <w:lang w:val="ru-RU"/>
        </w:rPr>
        <w:t xml:space="preserve"> </w:t>
      </w:r>
      <w:r w:rsidRPr="004E7C97">
        <w:rPr>
          <w:sz w:val="26"/>
          <w:lang w:val="ru-RU"/>
        </w:rPr>
        <w:t>освоение</w:t>
      </w:r>
      <w:r w:rsidRPr="004E7C97">
        <w:rPr>
          <w:spacing w:val="1"/>
          <w:sz w:val="26"/>
          <w:lang w:val="ru-RU"/>
        </w:rPr>
        <w:t xml:space="preserve"> </w:t>
      </w:r>
      <w:r w:rsidRPr="004E7C97">
        <w:rPr>
          <w:sz w:val="26"/>
          <w:lang w:val="ru-RU"/>
        </w:rPr>
        <w:t>ребёнком</w:t>
      </w:r>
      <w:r w:rsidRPr="004E7C97">
        <w:rPr>
          <w:spacing w:val="-62"/>
          <w:sz w:val="26"/>
          <w:lang w:val="ru-RU"/>
        </w:rPr>
        <w:t xml:space="preserve"> </w:t>
      </w:r>
      <w:r w:rsidRPr="004E7C97">
        <w:rPr>
          <w:sz w:val="26"/>
          <w:lang w:val="ru-RU"/>
        </w:rPr>
        <w:t>моральных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идеалов,</w:t>
      </w:r>
      <w:r w:rsidRPr="004E7C97">
        <w:rPr>
          <w:spacing w:val="1"/>
          <w:sz w:val="26"/>
          <w:lang w:val="ru-RU"/>
        </w:rPr>
        <w:t xml:space="preserve"> </w:t>
      </w:r>
      <w:r w:rsidRPr="004E7C97">
        <w:rPr>
          <w:sz w:val="26"/>
          <w:lang w:val="ru-RU"/>
        </w:rPr>
        <w:t>способности</w:t>
      </w:r>
      <w:r w:rsidRPr="004E7C97">
        <w:rPr>
          <w:spacing w:val="11"/>
          <w:sz w:val="26"/>
          <w:lang w:val="ru-RU"/>
        </w:rPr>
        <w:t xml:space="preserve"> </w:t>
      </w:r>
      <w:r w:rsidRPr="004E7C97">
        <w:rPr>
          <w:sz w:val="26"/>
          <w:lang w:val="ru-RU"/>
        </w:rPr>
        <w:t>жить</w:t>
      </w:r>
      <w:r w:rsidRPr="004E7C97">
        <w:rPr>
          <w:spacing w:val="13"/>
          <w:sz w:val="26"/>
          <w:lang w:val="ru-RU"/>
        </w:rPr>
        <w:t xml:space="preserve"> </w:t>
      </w:r>
      <w:r w:rsidRPr="004E7C97">
        <w:rPr>
          <w:sz w:val="26"/>
          <w:lang w:val="ru-RU"/>
        </w:rPr>
        <w:t>в</w:t>
      </w:r>
      <w:r w:rsidRPr="004E7C97">
        <w:rPr>
          <w:spacing w:val="14"/>
          <w:sz w:val="26"/>
          <w:lang w:val="ru-RU"/>
        </w:rPr>
        <w:t xml:space="preserve"> </w:t>
      </w:r>
      <w:r w:rsidRPr="004E7C97">
        <w:rPr>
          <w:sz w:val="26"/>
          <w:lang w:val="ru-RU"/>
        </w:rPr>
        <w:t>соответствии</w:t>
      </w:r>
      <w:r w:rsidRPr="004E7C97">
        <w:rPr>
          <w:spacing w:val="12"/>
          <w:sz w:val="26"/>
          <w:lang w:val="ru-RU"/>
        </w:rPr>
        <w:t xml:space="preserve"> </w:t>
      </w:r>
      <w:r w:rsidRPr="004E7C97">
        <w:rPr>
          <w:sz w:val="26"/>
          <w:lang w:val="ru-RU"/>
        </w:rPr>
        <w:t>с</w:t>
      </w:r>
      <w:r w:rsidRPr="004E7C97">
        <w:rPr>
          <w:spacing w:val="12"/>
          <w:sz w:val="26"/>
          <w:lang w:val="ru-RU"/>
        </w:rPr>
        <w:t xml:space="preserve"> </w:t>
      </w:r>
      <w:r w:rsidRPr="004E7C97">
        <w:rPr>
          <w:sz w:val="26"/>
          <w:lang w:val="ru-RU"/>
        </w:rPr>
        <w:t>моральными</w:t>
      </w:r>
      <w:r w:rsidRPr="004E7C97">
        <w:rPr>
          <w:spacing w:val="12"/>
          <w:sz w:val="26"/>
          <w:lang w:val="ru-RU"/>
        </w:rPr>
        <w:t xml:space="preserve"> </w:t>
      </w:r>
      <w:r w:rsidRPr="004E7C97">
        <w:rPr>
          <w:sz w:val="26"/>
          <w:lang w:val="ru-RU"/>
        </w:rPr>
        <w:t>принципами</w:t>
      </w:r>
      <w:r w:rsidRPr="004E7C97">
        <w:rPr>
          <w:spacing w:val="12"/>
          <w:sz w:val="26"/>
          <w:lang w:val="ru-RU"/>
        </w:rPr>
        <w:t xml:space="preserve"> </w:t>
      </w:r>
      <w:r w:rsidRPr="004E7C97">
        <w:rPr>
          <w:sz w:val="26"/>
          <w:lang w:val="ru-RU"/>
        </w:rPr>
        <w:t>и</w:t>
      </w:r>
      <w:r w:rsidRPr="004E7C97">
        <w:rPr>
          <w:spacing w:val="11"/>
          <w:sz w:val="26"/>
          <w:lang w:val="ru-RU"/>
        </w:rPr>
        <w:t xml:space="preserve"> </w:t>
      </w:r>
      <w:r w:rsidRPr="004E7C97">
        <w:rPr>
          <w:sz w:val="26"/>
          <w:lang w:val="ru-RU"/>
        </w:rPr>
        <w:t>нормами</w:t>
      </w:r>
      <w:r w:rsidRPr="004E7C97">
        <w:rPr>
          <w:spacing w:val="12"/>
          <w:sz w:val="26"/>
          <w:lang w:val="ru-RU"/>
        </w:rPr>
        <w:t xml:space="preserve"> </w:t>
      </w:r>
      <w:r w:rsidRPr="004E7C97">
        <w:rPr>
          <w:sz w:val="26"/>
          <w:lang w:val="ru-RU"/>
        </w:rPr>
        <w:t>и</w:t>
      </w:r>
      <w:r w:rsidRPr="004E7C97">
        <w:rPr>
          <w:spacing w:val="12"/>
          <w:sz w:val="26"/>
          <w:lang w:val="ru-RU"/>
        </w:rPr>
        <w:t xml:space="preserve"> </w:t>
      </w:r>
      <w:r w:rsidRPr="004E7C97">
        <w:rPr>
          <w:sz w:val="26"/>
          <w:lang w:val="ru-RU"/>
        </w:rPr>
        <w:t>воплощать</w:t>
      </w:r>
      <w:r w:rsidRPr="004E7C97">
        <w:rPr>
          <w:spacing w:val="9"/>
          <w:sz w:val="26"/>
          <w:lang w:val="ru-RU"/>
        </w:rPr>
        <w:t xml:space="preserve"> </w:t>
      </w:r>
      <w:r w:rsidRPr="004E7C97">
        <w:rPr>
          <w:sz w:val="26"/>
          <w:lang w:val="ru-RU"/>
        </w:rPr>
        <w:t>их</w:t>
      </w:r>
      <w:r w:rsidRPr="004E7C97">
        <w:rPr>
          <w:spacing w:val="-63"/>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своем</w:t>
      </w:r>
      <w:r w:rsidRPr="004E7C97">
        <w:rPr>
          <w:spacing w:val="1"/>
          <w:sz w:val="26"/>
          <w:lang w:val="ru-RU"/>
        </w:rPr>
        <w:t xml:space="preserve"> </w:t>
      </w:r>
      <w:r w:rsidRPr="004E7C97">
        <w:rPr>
          <w:sz w:val="26"/>
          <w:lang w:val="ru-RU"/>
        </w:rPr>
        <w:t>поведении.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имеет</w:t>
      </w:r>
      <w:r w:rsidRPr="004E7C97">
        <w:rPr>
          <w:spacing w:val="1"/>
          <w:sz w:val="26"/>
          <w:lang w:val="ru-RU"/>
        </w:rPr>
        <w:t xml:space="preserve"> </w:t>
      </w:r>
      <w:r w:rsidRPr="004E7C97">
        <w:rPr>
          <w:sz w:val="26"/>
          <w:lang w:val="ru-RU"/>
        </w:rPr>
        <w:t>глубоко</w:t>
      </w:r>
      <w:r w:rsidRPr="004E7C97">
        <w:rPr>
          <w:spacing w:val="1"/>
          <w:sz w:val="26"/>
          <w:lang w:val="ru-RU"/>
        </w:rPr>
        <w:t xml:space="preserve"> </w:t>
      </w:r>
      <w:r w:rsidRPr="004E7C97">
        <w:rPr>
          <w:sz w:val="26"/>
          <w:lang w:val="ru-RU"/>
        </w:rPr>
        <w:t>социальное</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уважение</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человеку,</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законам</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Конкретные представления о культуре поведения усваиваются ребёнком вместе с опытом</w:t>
      </w:r>
      <w:r w:rsidRPr="004E7C97">
        <w:rPr>
          <w:spacing w:val="-62"/>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накоплением</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формированием</w:t>
      </w:r>
      <w:r w:rsidRPr="004E7C97">
        <w:rPr>
          <w:spacing w:val="1"/>
          <w:sz w:val="26"/>
          <w:lang w:val="ru-RU"/>
        </w:rPr>
        <w:t xml:space="preserve"> </w:t>
      </w:r>
      <w:r w:rsidRPr="004E7C97">
        <w:rPr>
          <w:sz w:val="26"/>
          <w:lang w:val="ru-RU"/>
        </w:rPr>
        <w:t>навыка</w:t>
      </w:r>
      <w:r w:rsidRPr="004E7C97">
        <w:rPr>
          <w:spacing w:val="1"/>
          <w:sz w:val="26"/>
          <w:lang w:val="ru-RU"/>
        </w:rPr>
        <w:t xml:space="preserve"> </w:t>
      </w:r>
      <w:r w:rsidRPr="004E7C97">
        <w:rPr>
          <w:sz w:val="26"/>
          <w:lang w:val="ru-RU"/>
        </w:rPr>
        <w:t>культурного поведения.</w:t>
      </w:r>
    </w:p>
    <w:p w:rsidR="004E7C97" w:rsidRDefault="004E7C97" w:rsidP="004E7C97">
      <w:pPr>
        <w:pStyle w:val="a8"/>
        <w:spacing w:before="2" w:line="298" w:lineRule="exact"/>
        <w:ind w:left="1063"/>
      </w:pPr>
      <w:proofErr w:type="spellStart"/>
      <w:r>
        <w:t>Познавательное</w:t>
      </w:r>
      <w:proofErr w:type="spellEnd"/>
      <w:r>
        <w:rPr>
          <w:spacing w:val="-2"/>
        </w:rPr>
        <w:t xml:space="preserve"> </w:t>
      </w:r>
      <w:proofErr w:type="spellStart"/>
      <w:r>
        <w:t>направление</w:t>
      </w:r>
      <w:proofErr w:type="spellEnd"/>
      <w:r>
        <w:rPr>
          <w:spacing w:val="-7"/>
        </w:rPr>
        <w:t xml:space="preserve"> </w:t>
      </w:r>
      <w:proofErr w:type="spellStart"/>
      <w:r>
        <w:t>воспитания</w:t>
      </w:r>
      <w:proofErr w:type="spellEnd"/>
    </w:p>
    <w:p w:rsidR="004E7C97" w:rsidRPr="004E7C97" w:rsidRDefault="004E7C97" w:rsidP="005B4ACC">
      <w:pPr>
        <w:pStyle w:val="aa"/>
        <w:numPr>
          <w:ilvl w:val="0"/>
          <w:numId w:val="102"/>
        </w:numPr>
        <w:tabs>
          <w:tab w:val="left" w:pos="1472"/>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познавательного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познания.</w:t>
      </w:r>
    </w:p>
    <w:p w:rsidR="004E7C97" w:rsidRPr="004E7C97" w:rsidRDefault="004E7C97" w:rsidP="005B4ACC">
      <w:pPr>
        <w:pStyle w:val="aa"/>
        <w:numPr>
          <w:ilvl w:val="0"/>
          <w:numId w:val="102"/>
        </w:numPr>
        <w:tabs>
          <w:tab w:val="left" w:pos="1347"/>
        </w:tabs>
        <w:spacing w:line="297" w:lineRule="exact"/>
        <w:ind w:left="1346" w:hanging="284"/>
        <w:rPr>
          <w:sz w:val="26"/>
          <w:lang w:val="ru-RU"/>
        </w:rPr>
      </w:pPr>
      <w:r w:rsidRPr="004E7C97">
        <w:rPr>
          <w:sz w:val="26"/>
          <w:lang w:val="ru-RU"/>
        </w:rPr>
        <w:t>Ценность -</w:t>
      </w:r>
      <w:r w:rsidRPr="004E7C97">
        <w:rPr>
          <w:spacing w:val="-7"/>
          <w:sz w:val="26"/>
          <w:lang w:val="ru-RU"/>
        </w:rPr>
        <w:t xml:space="preserve"> </w:t>
      </w:r>
      <w:r w:rsidRPr="004E7C97">
        <w:rPr>
          <w:sz w:val="26"/>
          <w:lang w:val="ru-RU"/>
        </w:rPr>
        <w:t>познание</w:t>
      </w:r>
      <w:r w:rsidRPr="004E7C97">
        <w:rPr>
          <w:spacing w:val="-2"/>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7"/>
          <w:sz w:val="26"/>
          <w:lang w:val="ru-RU"/>
        </w:rPr>
        <w:t xml:space="preserve"> </w:t>
      </w:r>
      <w:r w:rsidRPr="004E7C97">
        <w:rPr>
          <w:sz w:val="26"/>
          <w:lang w:val="ru-RU"/>
        </w:rPr>
        <w:t>познавательного</w:t>
      </w:r>
      <w:r w:rsidRPr="004E7C97">
        <w:rPr>
          <w:spacing w:val="-4"/>
          <w:sz w:val="26"/>
          <w:lang w:val="ru-RU"/>
        </w:rPr>
        <w:t xml:space="preserve"> </w:t>
      </w:r>
      <w:r w:rsidRPr="004E7C97">
        <w:rPr>
          <w:sz w:val="26"/>
          <w:lang w:val="ru-RU"/>
        </w:rPr>
        <w:t>направления</w:t>
      </w:r>
      <w:r w:rsidRPr="004E7C97">
        <w:rPr>
          <w:spacing w:val="-6"/>
          <w:sz w:val="26"/>
          <w:lang w:val="ru-RU"/>
        </w:rPr>
        <w:t xml:space="preserve"> </w:t>
      </w:r>
      <w:r w:rsidRPr="004E7C97">
        <w:rPr>
          <w:sz w:val="26"/>
          <w:lang w:val="ru-RU"/>
        </w:rPr>
        <w:t>воспитания.</w:t>
      </w:r>
    </w:p>
    <w:p w:rsidR="004E7C97" w:rsidRPr="004E7C97" w:rsidRDefault="004E7C97" w:rsidP="005B4ACC">
      <w:pPr>
        <w:pStyle w:val="aa"/>
        <w:numPr>
          <w:ilvl w:val="0"/>
          <w:numId w:val="102"/>
        </w:numPr>
        <w:tabs>
          <w:tab w:val="left" w:pos="1361"/>
        </w:tabs>
        <w:spacing w:before="2"/>
        <w:ind w:right="407" w:firstLine="710"/>
        <w:rPr>
          <w:sz w:val="26"/>
          <w:lang w:val="ru-RU"/>
        </w:rPr>
      </w:pPr>
      <w:r w:rsidRPr="004E7C97">
        <w:rPr>
          <w:sz w:val="26"/>
          <w:lang w:val="ru-RU"/>
        </w:rPr>
        <w:t>В МБДОУ проблема воспитания у детей познавательной активности охватывает</w:t>
      </w:r>
      <w:r w:rsidRPr="004E7C97">
        <w:rPr>
          <w:spacing w:val="1"/>
          <w:sz w:val="26"/>
          <w:lang w:val="ru-RU"/>
        </w:rPr>
        <w:t xml:space="preserve"> </w:t>
      </w:r>
      <w:r w:rsidRPr="004E7C97">
        <w:rPr>
          <w:sz w:val="26"/>
          <w:lang w:val="ru-RU"/>
        </w:rPr>
        <w:t xml:space="preserve">все стороны воспитательного процесса и является </w:t>
      </w:r>
      <w:r w:rsidRPr="004E7C97">
        <w:rPr>
          <w:sz w:val="26"/>
          <w:lang w:val="ru-RU"/>
        </w:rPr>
        <w:lastRenderedPageBreak/>
        <w:t>непременным условием формирования</w:t>
      </w:r>
      <w:r w:rsidRPr="004E7C97">
        <w:rPr>
          <w:spacing w:val="1"/>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инициативности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Познавательное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должны</w:t>
      </w:r>
      <w:r w:rsidRPr="004E7C97">
        <w:rPr>
          <w:spacing w:val="1"/>
          <w:sz w:val="26"/>
          <w:lang w:val="ru-RU"/>
        </w:rPr>
        <w:t xml:space="preserve"> </w:t>
      </w:r>
      <w:r w:rsidRPr="004E7C97">
        <w:rPr>
          <w:sz w:val="26"/>
          <w:lang w:val="ru-RU"/>
        </w:rPr>
        <w:t>осуществляться</w:t>
      </w:r>
      <w:r w:rsidRPr="004E7C97">
        <w:rPr>
          <w:spacing w:val="1"/>
          <w:sz w:val="26"/>
          <w:lang w:val="ru-RU"/>
        </w:rPr>
        <w:t xml:space="preserve"> </w:t>
      </w:r>
      <w:r w:rsidRPr="004E7C97">
        <w:rPr>
          <w:sz w:val="26"/>
          <w:lang w:val="ru-RU"/>
        </w:rPr>
        <w:t>в</w:t>
      </w:r>
      <w:r w:rsidRPr="004E7C97">
        <w:rPr>
          <w:spacing w:val="-62"/>
          <w:sz w:val="26"/>
          <w:lang w:val="ru-RU"/>
        </w:rPr>
        <w:t xml:space="preserve"> </w:t>
      </w:r>
      <w:r w:rsidRPr="004E7C97">
        <w:rPr>
          <w:sz w:val="26"/>
          <w:lang w:val="ru-RU"/>
        </w:rPr>
        <w:t>содержательном</w:t>
      </w:r>
      <w:r w:rsidRPr="004E7C97">
        <w:rPr>
          <w:spacing w:val="1"/>
          <w:sz w:val="26"/>
          <w:lang w:val="ru-RU"/>
        </w:rPr>
        <w:t xml:space="preserve"> </w:t>
      </w:r>
      <w:r w:rsidRPr="004E7C97">
        <w:rPr>
          <w:sz w:val="26"/>
          <w:lang w:val="ru-RU"/>
        </w:rPr>
        <w:t>единстве,</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знания</w:t>
      </w:r>
      <w:r w:rsidRPr="004E7C97">
        <w:rPr>
          <w:spacing w:val="1"/>
          <w:sz w:val="26"/>
          <w:lang w:val="ru-RU"/>
        </w:rPr>
        <w:t xml:space="preserve"> </w:t>
      </w:r>
      <w:r w:rsidRPr="004E7C97">
        <w:rPr>
          <w:sz w:val="26"/>
          <w:lang w:val="ru-RU"/>
        </w:rPr>
        <w:t>наук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незнание</w:t>
      </w:r>
      <w:r w:rsidRPr="004E7C97">
        <w:rPr>
          <w:spacing w:val="1"/>
          <w:sz w:val="26"/>
          <w:lang w:val="ru-RU"/>
        </w:rPr>
        <w:t xml:space="preserve"> </w:t>
      </w:r>
      <w:r w:rsidRPr="004E7C97">
        <w:rPr>
          <w:sz w:val="26"/>
          <w:lang w:val="ru-RU"/>
        </w:rPr>
        <w:t>добра</w:t>
      </w:r>
      <w:r w:rsidRPr="004E7C97">
        <w:rPr>
          <w:spacing w:val="1"/>
          <w:sz w:val="26"/>
          <w:lang w:val="ru-RU"/>
        </w:rPr>
        <w:t xml:space="preserve"> </w:t>
      </w:r>
      <w:r w:rsidRPr="004E7C97">
        <w:rPr>
          <w:sz w:val="26"/>
          <w:lang w:val="ru-RU"/>
        </w:rPr>
        <w:t>ограничивает</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деформирует</w:t>
      </w:r>
      <w:r w:rsidRPr="004E7C97">
        <w:rPr>
          <w:spacing w:val="2"/>
          <w:sz w:val="26"/>
          <w:lang w:val="ru-RU"/>
        </w:rPr>
        <w:t xml:space="preserve"> </w:t>
      </w:r>
      <w:r w:rsidRPr="004E7C97">
        <w:rPr>
          <w:sz w:val="26"/>
          <w:lang w:val="ru-RU"/>
        </w:rPr>
        <w:t>личностное</w:t>
      </w:r>
      <w:r w:rsidRPr="004E7C97">
        <w:rPr>
          <w:spacing w:val="2"/>
          <w:sz w:val="26"/>
          <w:lang w:val="ru-RU"/>
        </w:rPr>
        <w:t xml:space="preserve"> </w:t>
      </w:r>
      <w:r w:rsidRPr="004E7C97">
        <w:rPr>
          <w:sz w:val="26"/>
          <w:lang w:val="ru-RU"/>
        </w:rPr>
        <w:t>развитие</w:t>
      </w:r>
      <w:r w:rsidRPr="004E7C97">
        <w:rPr>
          <w:spacing w:val="2"/>
          <w:sz w:val="26"/>
          <w:lang w:val="ru-RU"/>
        </w:rPr>
        <w:t xml:space="preserve"> </w:t>
      </w:r>
      <w:r w:rsidRPr="004E7C97">
        <w:rPr>
          <w:sz w:val="26"/>
          <w:lang w:val="ru-RU"/>
        </w:rPr>
        <w:t>ребёнка.</w:t>
      </w:r>
    </w:p>
    <w:p w:rsidR="004E7C97" w:rsidRPr="004E7C97" w:rsidRDefault="004E7C97" w:rsidP="005B4ACC">
      <w:pPr>
        <w:pStyle w:val="aa"/>
        <w:numPr>
          <w:ilvl w:val="0"/>
          <w:numId w:val="102"/>
        </w:numPr>
        <w:tabs>
          <w:tab w:val="left" w:pos="1409"/>
        </w:tabs>
        <w:spacing w:line="242" w:lineRule="auto"/>
        <w:ind w:right="403" w:firstLine="710"/>
        <w:rPr>
          <w:sz w:val="26"/>
          <w:lang w:val="ru-RU"/>
        </w:rPr>
      </w:pPr>
      <w:r w:rsidRPr="004E7C97">
        <w:rPr>
          <w:sz w:val="26"/>
          <w:lang w:val="ru-RU"/>
        </w:rPr>
        <w:t>Значимым</w:t>
      </w:r>
      <w:r w:rsidRPr="004E7C97">
        <w:rPr>
          <w:spacing w:val="1"/>
          <w:sz w:val="26"/>
          <w:lang w:val="ru-RU"/>
        </w:rPr>
        <w:t xml:space="preserve"> </w:t>
      </w:r>
      <w:r w:rsidRPr="004E7C97">
        <w:rPr>
          <w:sz w:val="26"/>
          <w:lang w:val="ru-RU"/>
        </w:rPr>
        <w:t>является воспитание у</w:t>
      </w:r>
      <w:r w:rsidRPr="004E7C97">
        <w:rPr>
          <w:spacing w:val="1"/>
          <w:sz w:val="26"/>
          <w:lang w:val="ru-RU"/>
        </w:rPr>
        <w:t xml:space="preserve"> </w:t>
      </w:r>
      <w:r w:rsidRPr="004E7C97">
        <w:rPr>
          <w:sz w:val="26"/>
          <w:lang w:val="ru-RU"/>
        </w:rPr>
        <w:t>ребёнка стремления</w:t>
      </w:r>
      <w:r w:rsidRPr="004E7C97">
        <w:rPr>
          <w:spacing w:val="1"/>
          <w:sz w:val="26"/>
          <w:lang w:val="ru-RU"/>
        </w:rPr>
        <w:t xml:space="preserve"> </w:t>
      </w:r>
      <w:r w:rsidRPr="004E7C97">
        <w:rPr>
          <w:sz w:val="26"/>
          <w:lang w:val="ru-RU"/>
        </w:rPr>
        <w:t>к истине, становление</w:t>
      </w:r>
      <w:r w:rsidRPr="004E7C97">
        <w:rPr>
          <w:spacing w:val="1"/>
          <w:sz w:val="26"/>
          <w:lang w:val="ru-RU"/>
        </w:rPr>
        <w:t xml:space="preserve"> </w:t>
      </w:r>
      <w:r w:rsidRPr="004E7C97">
        <w:rPr>
          <w:sz w:val="26"/>
          <w:lang w:val="ru-RU"/>
        </w:rPr>
        <w:t>целостной</w:t>
      </w:r>
      <w:r w:rsidRPr="004E7C97">
        <w:rPr>
          <w:spacing w:val="54"/>
          <w:sz w:val="26"/>
          <w:lang w:val="ru-RU"/>
        </w:rPr>
        <w:t xml:space="preserve"> </w:t>
      </w:r>
      <w:r w:rsidRPr="004E7C97">
        <w:rPr>
          <w:sz w:val="26"/>
          <w:lang w:val="ru-RU"/>
        </w:rPr>
        <w:t>картины</w:t>
      </w:r>
      <w:r w:rsidRPr="004E7C97">
        <w:rPr>
          <w:spacing w:val="52"/>
          <w:sz w:val="26"/>
          <w:lang w:val="ru-RU"/>
        </w:rPr>
        <w:t xml:space="preserve"> </w:t>
      </w:r>
      <w:r w:rsidRPr="004E7C97">
        <w:rPr>
          <w:sz w:val="26"/>
          <w:lang w:val="ru-RU"/>
        </w:rPr>
        <w:t>мира,</w:t>
      </w:r>
      <w:r w:rsidRPr="004E7C97">
        <w:rPr>
          <w:spacing w:val="52"/>
          <w:sz w:val="26"/>
          <w:lang w:val="ru-RU"/>
        </w:rPr>
        <w:t xml:space="preserve"> </w:t>
      </w:r>
      <w:r w:rsidRPr="004E7C97">
        <w:rPr>
          <w:sz w:val="26"/>
          <w:lang w:val="ru-RU"/>
        </w:rPr>
        <w:t>в</w:t>
      </w:r>
      <w:r w:rsidRPr="004E7C97">
        <w:rPr>
          <w:spacing w:val="51"/>
          <w:sz w:val="26"/>
          <w:lang w:val="ru-RU"/>
        </w:rPr>
        <w:t xml:space="preserve"> </w:t>
      </w:r>
      <w:r w:rsidRPr="004E7C97">
        <w:rPr>
          <w:sz w:val="26"/>
          <w:lang w:val="ru-RU"/>
        </w:rPr>
        <w:t>которой</w:t>
      </w:r>
      <w:r w:rsidRPr="004E7C97">
        <w:rPr>
          <w:spacing w:val="49"/>
          <w:sz w:val="26"/>
          <w:lang w:val="ru-RU"/>
        </w:rPr>
        <w:t xml:space="preserve"> </w:t>
      </w:r>
      <w:r w:rsidRPr="004E7C97">
        <w:rPr>
          <w:sz w:val="26"/>
          <w:lang w:val="ru-RU"/>
        </w:rPr>
        <w:t>интегрировано</w:t>
      </w:r>
      <w:r w:rsidRPr="004E7C97">
        <w:rPr>
          <w:spacing w:val="49"/>
          <w:sz w:val="26"/>
          <w:lang w:val="ru-RU"/>
        </w:rPr>
        <w:t xml:space="preserve"> </w:t>
      </w:r>
      <w:r w:rsidRPr="004E7C97">
        <w:rPr>
          <w:sz w:val="26"/>
          <w:lang w:val="ru-RU"/>
        </w:rPr>
        <w:t>ценностное,</w:t>
      </w:r>
      <w:r w:rsidRPr="004E7C97">
        <w:rPr>
          <w:spacing w:val="52"/>
          <w:sz w:val="26"/>
          <w:lang w:val="ru-RU"/>
        </w:rPr>
        <w:t xml:space="preserve"> </w:t>
      </w:r>
      <w:r w:rsidRPr="004E7C97">
        <w:rPr>
          <w:sz w:val="26"/>
          <w:lang w:val="ru-RU"/>
        </w:rPr>
        <w:t>эмоционально</w:t>
      </w:r>
    </w:p>
    <w:p w:rsidR="004E7C97" w:rsidRPr="004E7C97" w:rsidRDefault="004E7C97" w:rsidP="004E7C97">
      <w:pPr>
        <w:pStyle w:val="a8"/>
        <w:spacing w:before="67"/>
        <w:rPr>
          <w:lang w:val="ru-RU"/>
        </w:rPr>
      </w:pPr>
      <w:r w:rsidRPr="004E7C97">
        <w:rPr>
          <w:lang w:val="ru-RU"/>
        </w:rPr>
        <w:t>окрашенное</w:t>
      </w:r>
      <w:r w:rsidRPr="004E7C97">
        <w:rPr>
          <w:spacing w:val="-3"/>
          <w:lang w:val="ru-RU"/>
        </w:rPr>
        <w:t xml:space="preserve"> </w:t>
      </w:r>
      <w:r w:rsidRPr="004E7C97">
        <w:rPr>
          <w:lang w:val="ru-RU"/>
        </w:rPr>
        <w:t>отношение</w:t>
      </w:r>
      <w:r w:rsidRPr="004E7C97">
        <w:rPr>
          <w:spacing w:val="-3"/>
          <w:lang w:val="ru-RU"/>
        </w:rPr>
        <w:t xml:space="preserve"> </w:t>
      </w:r>
      <w:r w:rsidRPr="004E7C97">
        <w:rPr>
          <w:lang w:val="ru-RU"/>
        </w:rPr>
        <w:t>к</w:t>
      </w:r>
      <w:r w:rsidRPr="004E7C97">
        <w:rPr>
          <w:spacing w:val="-4"/>
          <w:lang w:val="ru-RU"/>
        </w:rPr>
        <w:t xml:space="preserve"> </w:t>
      </w:r>
      <w:r w:rsidRPr="004E7C97">
        <w:rPr>
          <w:lang w:val="ru-RU"/>
        </w:rPr>
        <w:t>миру,</w:t>
      </w:r>
      <w:r w:rsidRPr="004E7C97">
        <w:rPr>
          <w:spacing w:val="-4"/>
          <w:lang w:val="ru-RU"/>
        </w:rPr>
        <w:t xml:space="preserve"> </w:t>
      </w:r>
      <w:r w:rsidRPr="004E7C97">
        <w:rPr>
          <w:lang w:val="ru-RU"/>
        </w:rPr>
        <w:t>людям,</w:t>
      </w:r>
      <w:r w:rsidRPr="004E7C97">
        <w:rPr>
          <w:spacing w:val="-2"/>
          <w:lang w:val="ru-RU"/>
        </w:rPr>
        <w:t xml:space="preserve"> </w:t>
      </w:r>
      <w:r w:rsidRPr="004E7C97">
        <w:rPr>
          <w:lang w:val="ru-RU"/>
        </w:rPr>
        <w:t>природе,</w:t>
      </w:r>
      <w:r w:rsidRPr="004E7C97">
        <w:rPr>
          <w:spacing w:val="-1"/>
          <w:lang w:val="ru-RU"/>
        </w:rPr>
        <w:t xml:space="preserve"> </w:t>
      </w:r>
      <w:r w:rsidRPr="004E7C97">
        <w:rPr>
          <w:lang w:val="ru-RU"/>
        </w:rPr>
        <w:t>деятельности</w:t>
      </w:r>
      <w:r w:rsidRPr="004E7C97">
        <w:rPr>
          <w:spacing w:val="-2"/>
          <w:lang w:val="ru-RU"/>
        </w:rPr>
        <w:t xml:space="preserve"> </w:t>
      </w:r>
      <w:r w:rsidRPr="004E7C97">
        <w:rPr>
          <w:lang w:val="ru-RU"/>
        </w:rPr>
        <w:t>человека.</w:t>
      </w:r>
    </w:p>
    <w:p w:rsidR="004E7C97" w:rsidRDefault="004E7C97" w:rsidP="004E7C97">
      <w:pPr>
        <w:pStyle w:val="a8"/>
        <w:spacing w:before="3" w:line="298" w:lineRule="exact"/>
        <w:ind w:left="1063"/>
      </w:pPr>
      <w:proofErr w:type="spellStart"/>
      <w:r>
        <w:t>Физическое</w:t>
      </w:r>
      <w:proofErr w:type="spellEnd"/>
      <w:r>
        <w:rPr>
          <w:spacing w:val="-3"/>
        </w:rPr>
        <w:t xml:space="preserve"> </w:t>
      </w:r>
      <w:r>
        <w:t>и</w:t>
      </w:r>
      <w:r>
        <w:rPr>
          <w:spacing w:val="-3"/>
        </w:rPr>
        <w:t xml:space="preserve"> </w:t>
      </w:r>
      <w:proofErr w:type="spellStart"/>
      <w:r>
        <w:t>оздоровительное</w:t>
      </w:r>
      <w:proofErr w:type="spellEnd"/>
      <w:r>
        <w:rPr>
          <w:spacing w:val="-2"/>
        </w:rPr>
        <w:t xml:space="preserve"> </w:t>
      </w:r>
      <w:proofErr w:type="spellStart"/>
      <w:r>
        <w:t>направление</w:t>
      </w:r>
      <w:proofErr w:type="spellEnd"/>
      <w:r>
        <w:rPr>
          <w:spacing w:val="-3"/>
        </w:rPr>
        <w:t xml:space="preserve"> </w:t>
      </w:r>
      <w:proofErr w:type="spellStart"/>
      <w:r>
        <w:t>воспитания</w:t>
      </w:r>
      <w:proofErr w:type="spellEnd"/>
    </w:p>
    <w:p w:rsidR="004E7C97" w:rsidRPr="004E7C97" w:rsidRDefault="004E7C97" w:rsidP="005B4ACC">
      <w:pPr>
        <w:pStyle w:val="aa"/>
        <w:numPr>
          <w:ilvl w:val="0"/>
          <w:numId w:val="101"/>
        </w:numPr>
        <w:tabs>
          <w:tab w:val="left" w:pos="1366"/>
        </w:tabs>
        <w:ind w:right="401" w:firstLine="710"/>
        <w:rPr>
          <w:sz w:val="26"/>
          <w:lang w:val="ru-RU"/>
        </w:rPr>
      </w:pPr>
      <w:r w:rsidRPr="004E7C97">
        <w:rPr>
          <w:sz w:val="26"/>
          <w:lang w:val="ru-RU"/>
        </w:rPr>
        <w:t>Цель физического и оздоровительного воспитания - формирование ценностного</w:t>
      </w:r>
      <w:r w:rsidRPr="004E7C97">
        <w:rPr>
          <w:spacing w:val="1"/>
          <w:sz w:val="26"/>
          <w:lang w:val="ru-RU"/>
        </w:rPr>
        <w:t xml:space="preserve"> </w:t>
      </w:r>
      <w:r w:rsidRPr="004E7C97">
        <w:rPr>
          <w:sz w:val="26"/>
          <w:lang w:val="ru-RU"/>
        </w:rPr>
        <w:t>отношения детей к здоровому образу жизни, овладение элементарными гигиеническими</w:t>
      </w:r>
      <w:r w:rsidRPr="004E7C97">
        <w:rPr>
          <w:spacing w:val="1"/>
          <w:sz w:val="26"/>
          <w:lang w:val="ru-RU"/>
        </w:rPr>
        <w:t xml:space="preserve"> </w:t>
      </w:r>
      <w:r w:rsidRPr="004E7C97">
        <w:rPr>
          <w:sz w:val="26"/>
          <w:lang w:val="ru-RU"/>
        </w:rPr>
        <w:t>навыками и</w:t>
      </w:r>
      <w:r w:rsidRPr="004E7C97">
        <w:rPr>
          <w:spacing w:val="2"/>
          <w:sz w:val="26"/>
          <w:lang w:val="ru-RU"/>
        </w:rPr>
        <w:t xml:space="preserve"> </w:t>
      </w:r>
      <w:r w:rsidRPr="004E7C97">
        <w:rPr>
          <w:sz w:val="26"/>
          <w:lang w:val="ru-RU"/>
        </w:rPr>
        <w:t>правилами</w:t>
      </w:r>
      <w:r w:rsidRPr="004E7C97">
        <w:rPr>
          <w:spacing w:val="1"/>
          <w:sz w:val="26"/>
          <w:lang w:val="ru-RU"/>
        </w:rPr>
        <w:t xml:space="preserve"> </w:t>
      </w:r>
      <w:r w:rsidRPr="004E7C97">
        <w:rPr>
          <w:sz w:val="26"/>
          <w:lang w:val="ru-RU"/>
        </w:rPr>
        <w:t>безопасности.</w:t>
      </w:r>
    </w:p>
    <w:p w:rsidR="004E7C97" w:rsidRPr="004E7C97" w:rsidRDefault="004E7C97" w:rsidP="005B4ACC">
      <w:pPr>
        <w:pStyle w:val="aa"/>
        <w:numPr>
          <w:ilvl w:val="0"/>
          <w:numId w:val="101"/>
        </w:numPr>
        <w:tabs>
          <w:tab w:val="left" w:pos="1381"/>
        </w:tabs>
        <w:spacing w:before="1"/>
        <w:ind w:right="400" w:firstLine="710"/>
        <w:rPr>
          <w:sz w:val="26"/>
          <w:lang w:val="ru-RU"/>
        </w:rPr>
      </w:pPr>
      <w:r w:rsidRPr="004E7C97">
        <w:rPr>
          <w:sz w:val="26"/>
          <w:lang w:val="ru-RU"/>
        </w:rPr>
        <w:t>Ценности - жизнь и здоровье лежит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0"/>
          <w:numId w:val="101"/>
        </w:numPr>
        <w:tabs>
          <w:tab w:val="left" w:pos="1453"/>
        </w:tabs>
        <w:ind w:right="401" w:firstLine="710"/>
        <w:rPr>
          <w:sz w:val="26"/>
          <w:lang w:val="ru-RU"/>
        </w:rPr>
      </w:pPr>
      <w:r w:rsidRPr="004E7C97">
        <w:rPr>
          <w:sz w:val="26"/>
          <w:lang w:val="ru-RU"/>
        </w:rPr>
        <w:t>Физическое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оздоровительное</w:t>
      </w:r>
      <w:r w:rsidRPr="004E7C97">
        <w:rPr>
          <w:spacing w:val="1"/>
          <w:sz w:val="26"/>
          <w:lang w:val="ru-RU"/>
        </w:rPr>
        <w:t xml:space="preserve"> </w:t>
      </w:r>
      <w:r w:rsidRPr="004E7C97">
        <w:rPr>
          <w:sz w:val="26"/>
          <w:lang w:val="ru-RU"/>
        </w:rPr>
        <w:t>направление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идее</w:t>
      </w:r>
      <w:r w:rsidRPr="004E7C97">
        <w:rPr>
          <w:spacing w:val="1"/>
          <w:sz w:val="26"/>
          <w:lang w:val="ru-RU"/>
        </w:rPr>
        <w:t xml:space="preserve"> </w:t>
      </w:r>
      <w:r w:rsidRPr="004E7C97">
        <w:rPr>
          <w:sz w:val="26"/>
          <w:lang w:val="ru-RU"/>
        </w:rPr>
        <w:t>охраны и укрепления здоровья детей, становления осознанного отношения к жизни как</w:t>
      </w:r>
      <w:r w:rsidRPr="004E7C97">
        <w:rPr>
          <w:spacing w:val="1"/>
          <w:sz w:val="26"/>
          <w:lang w:val="ru-RU"/>
        </w:rPr>
        <w:t xml:space="preserve"> </w:t>
      </w:r>
      <w:r w:rsidRPr="004E7C97">
        <w:rPr>
          <w:sz w:val="26"/>
          <w:lang w:val="ru-RU"/>
        </w:rPr>
        <w:t>основоположной</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здоровью</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совокупности</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духовного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социального благополучия</w:t>
      </w:r>
      <w:r w:rsidRPr="004E7C97">
        <w:rPr>
          <w:spacing w:val="2"/>
          <w:sz w:val="26"/>
          <w:lang w:val="ru-RU"/>
        </w:rPr>
        <w:t xml:space="preserve"> </w:t>
      </w:r>
      <w:r w:rsidRPr="004E7C97">
        <w:rPr>
          <w:sz w:val="26"/>
          <w:lang w:val="ru-RU"/>
        </w:rPr>
        <w:t>человека.</w:t>
      </w:r>
    </w:p>
    <w:p w:rsidR="004E7C97" w:rsidRPr="005D01B0" w:rsidRDefault="004E7C97" w:rsidP="004E7C97">
      <w:pPr>
        <w:pStyle w:val="a8"/>
        <w:spacing w:line="299" w:lineRule="exact"/>
        <w:ind w:left="1063"/>
        <w:rPr>
          <w:sz w:val="26"/>
          <w:szCs w:val="26"/>
        </w:rPr>
      </w:pPr>
      <w:proofErr w:type="spellStart"/>
      <w:r w:rsidRPr="005D01B0">
        <w:rPr>
          <w:sz w:val="26"/>
          <w:szCs w:val="26"/>
        </w:rPr>
        <w:t>Трудовое</w:t>
      </w:r>
      <w:proofErr w:type="spellEnd"/>
      <w:r w:rsidRPr="005D01B0">
        <w:rPr>
          <w:spacing w:val="-1"/>
          <w:sz w:val="26"/>
          <w:szCs w:val="26"/>
        </w:rPr>
        <w:t xml:space="preserve"> </w:t>
      </w:r>
      <w:proofErr w:type="spellStart"/>
      <w:r w:rsidRPr="005D01B0">
        <w:rPr>
          <w:sz w:val="26"/>
          <w:szCs w:val="26"/>
        </w:rPr>
        <w:t>направление</w:t>
      </w:r>
      <w:proofErr w:type="spellEnd"/>
      <w:r w:rsidRPr="005D01B0">
        <w:rPr>
          <w:sz w:val="26"/>
          <w:szCs w:val="26"/>
        </w:rPr>
        <w:t xml:space="preserve"> </w:t>
      </w:r>
      <w:proofErr w:type="spellStart"/>
      <w:r w:rsidRPr="005D01B0">
        <w:rPr>
          <w:sz w:val="26"/>
          <w:szCs w:val="26"/>
        </w:rPr>
        <w:t>воспитания</w:t>
      </w:r>
      <w:proofErr w:type="spellEnd"/>
    </w:p>
    <w:p w:rsidR="004E7C97" w:rsidRPr="004E7C97" w:rsidRDefault="004E7C97" w:rsidP="005B4ACC">
      <w:pPr>
        <w:pStyle w:val="aa"/>
        <w:numPr>
          <w:ilvl w:val="0"/>
          <w:numId w:val="100"/>
        </w:numPr>
        <w:tabs>
          <w:tab w:val="left" w:pos="1405"/>
        </w:tabs>
        <w:spacing w:before="1"/>
        <w:ind w:right="402" w:firstLine="710"/>
        <w:rPr>
          <w:sz w:val="26"/>
          <w:lang w:val="ru-RU"/>
        </w:rPr>
      </w:pPr>
      <w:r w:rsidRPr="004E7C97">
        <w:rPr>
          <w:sz w:val="26"/>
          <w:lang w:val="ru-RU"/>
        </w:rPr>
        <w:t>Цель трудового воспитания - формирование ценностного отношения детей к</w:t>
      </w:r>
      <w:r w:rsidRPr="004E7C97">
        <w:rPr>
          <w:spacing w:val="1"/>
          <w:sz w:val="26"/>
          <w:lang w:val="ru-RU"/>
        </w:rPr>
        <w:t xml:space="preserve"> </w:t>
      </w:r>
      <w:r w:rsidRPr="004E7C97">
        <w:rPr>
          <w:sz w:val="26"/>
          <w:lang w:val="ru-RU"/>
        </w:rPr>
        <w:t>труду,</w:t>
      </w:r>
      <w:r w:rsidRPr="004E7C97">
        <w:rPr>
          <w:spacing w:val="2"/>
          <w:sz w:val="26"/>
          <w:lang w:val="ru-RU"/>
        </w:rPr>
        <w:t xml:space="preserve"> </w:t>
      </w:r>
      <w:r w:rsidRPr="004E7C97">
        <w:rPr>
          <w:sz w:val="26"/>
          <w:lang w:val="ru-RU"/>
        </w:rPr>
        <w:t>трудолюбию и</w:t>
      </w:r>
      <w:r w:rsidRPr="004E7C97">
        <w:rPr>
          <w:spacing w:val="1"/>
          <w:sz w:val="26"/>
          <w:lang w:val="ru-RU"/>
        </w:rPr>
        <w:t xml:space="preserve"> </w:t>
      </w:r>
      <w:r w:rsidRPr="004E7C97">
        <w:rPr>
          <w:sz w:val="26"/>
          <w:lang w:val="ru-RU"/>
        </w:rPr>
        <w:t>приобщение</w:t>
      </w:r>
      <w:r w:rsidRPr="004E7C97">
        <w:rPr>
          <w:spacing w:val="2"/>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 труду.</w:t>
      </w:r>
    </w:p>
    <w:p w:rsidR="004E7C97" w:rsidRPr="004E7C97" w:rsidRDefault="004E7C97" w:rsidP="005B4ACC">
      <w:pPr>
        <w:pStyle w:val="aa"/>
        <w:numPr>
          <w:ilvl w:val="0"/>
          <w:numId w:val="100"/>
        </w:numPr>
        <w:tabs>
          <w:tab w:val="left" w:pos="1347"/>
        </w:tabs>
        <w:spacing w:line="296" w:lineRule="exact"/>
        <w:ind w:left="1346" w:hanging="284"/>
        <w:rPr>
          <w:sz w:val="26"/>
          <w:lang w:val="ru-RU"/>
        </w:rPr>
      </w:pPr>
      <w:r w:rsidRPr="004E7C97">
        <w:rPr>
          <w:sz w:val="26"/>
          <w:lang w:val="ru-RU"/>
        </w:rPr>
        <w:t>Ценность</w:t>
      </w:r>
      <w:r w:rsidRPr="004E7C97">
        <w:rPr>
          <w:spacing w:val="3"/>
          <w:sz w:val="26"/>
          <w:lang w:val="ru-RU"/>
        </w:rPr>
        <w:t xml:space="preserve"> </w:t>
      </w:r>
      <w:r w:rsidRPr="004E7C97">
        <w:rPr>
          <w:sz w:val="26"/>
          <w:lang w:val="ru-RU"/>
        </w:rPr>
        <w:t>-</w:t>
      </w:r>
      <w:r w:rsidRPr="004E7C97">
        <w:rPr>
          <w:spacing w:val="-4"/>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 направления</w:t>
      </w:r>
      <w:r w:rsidRPr="004E7C97">
        <w:rPr>
          <w:spacing w:val="-3"/>
          <w:sz w:val="26"/>
          <w:lang w:val="ru-RU"/>
        </w:rPr>
        <w:t xml:space="preserve"> </w:t>
      </w:r>
      <w:r w:rsidRPr="004E7C97">
        <w:rPr>
          <w:sz w:val="26"/>
          <w:lang w:val="ru-RU"/>
        </w:rPr>
        <w:t>воспитания.</w:t>
      </w:r>
    </w:p>
    <w:p w:rsidR="004E7C97" w:rsidRPr="004E7C97" w:rsidRDefault="004E7C97" w:rsidP="005B4ACC">
      <w:pPr>
        <w:pStyle w:val="aa"/>
        <w:numPr>
          <w:ilvl w:val="0"/>
          <w:numId w:val="100"/>
        </w:numPr>
        <w:tabs>
          <w:tab w:val="left" w:pos="1395"/>
        </w:tabs>
        <w:spacing w:before="4"/>
        <w:ind w:right="411" w:firstLine="710"/>
        <w:rPr>
          <w:sz w:val="26"/>
          <w:lang w:val="ru-RU"/>
        </w:rPr>
      </w:pPr>
      <w:r w:rsidRPr="004E7C97">
        <w:rPr>
          <w:sz w:val="26"/>
          <w:lang w:val="ru-RU"/>
        </w:rPr>
        <w:t>Трудовое направление воспитания направлено на формирование и поддержку</w:t>
      </w:r>
      <w:r w:rsidRPr="004E7C97">
        <w:rPr>
          <w:spacing w:val="1"/>
          <w:sz w:val="26"/>
          <w:lang w:val="ru-RU"/>
        </w:rPr>
        <w:t xml:space="preserve"> </w:t>
      </w:r>
      <w:r w:rsidRPr="004E7C97">
        <w:rPr>
          <w:sz w:val="26"/>
          <w:lang w:val="ru-RU"/>
        </w:rPr>
        <w:t>привычки к трудовому усилию, к доступному напряжению физических, умственных и</w:t>
      </w:r>
      <w:r w:rsidRPr="004E7C97">
        <w:rPr>
          <w:spacing w:val="1"/>
          <w:sz w:val="26"/>
          <w:lang w:val="ru-RU"/>
        </w:rPr>
        <w:t xml:space="preserve"> </w:t>
      </w:r>
      <w:r w:rsidRPr="004E7C97">
        <w:rPr>
          <w:sz w:val="26"/>
          <w:lang w:val="ru-RU"/>
        </w:rPr>
        <w:t>нравственных сил для решения трудовой задачи; стремление приносить пользу людям.</w:t>
      </w:r>
      <w:r w:rsidRPr="004E7C97">
        <w:rPr>
          <w:spacing w:val="1"/>
          <w:sz w:val="26"/>
          <w:lang w:val="ru-RU"/>
        </w:rPr>
        <w:t xml:space="preserve"> </w:t>
      </w:r>
      <w:r w:rsidRPr="004E7C97">
        <w:rPr>
          <w:sz w:val="26"/>
          <w:lang w:val="ru-RU"/>
        </w:rPr>
        <w:t>Повседневный</w:t>
      </w:r>
      <w:r w:rsidRPr="004E7C97">
        <w:rPr>
          <w:spacing w:val="1"/>
          <w:sz w:val="26"/>
          <w:lang w:val="ru-RU"/>
        </w:rPr>
        <w:t xml:space="preserve"> </w:t>
      </w:r>
      <w:r w:rsidRPr="004E7C97">
        <w:rPr>
          <w:sz w:val="26"/>
          <w:lang w:val="ru-RU"/>
        </w:rPr>
        <w:t>труд</w:t>
      </w:r>
      <w:r w:rsidRPr="004E7C97">
        <w:rPr>
          <w:spacing w:val="1"/>
          <w:sz w:val="26"/>
          <w:lang w:val="ru-RU"/>
        </w:rPr>
        <w:t xml:space="preserve"> </w:t>
      </w:r>
      <w:r w:rsidRPr="004E7C97">
        <w:rPr>
          <w:sz w:val="26"/>
          <w:lang w:val="ru-RU"/>
        </w:rPr>
        <w:t>постепенно</w:t>
      </w:r>
      <w:r w:rsidRPr="004E7C97">
        <w:rPr>
          <w:spacing w:val="1"/>
          <w:sz w:val="26"/>
          <w:lang w:val="ru-RU"/>
        </w:rPr>
        <w:t xml:space="preserve"> </w:t>
      </w:r>
      <w:r w:rsidRPr="004E7C97">
        <w:rPr>
          <w:sz w:val="26"/>
          <w:lang w:val="ru-RU"/>
        </w:rPr>
        <w:t>приводит</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осознанию</w:t>
      </w:r>
      <w:r w:rsidRPr="004E7C97">
        <w:rPr>
          <w:spacing w:val="1"/>
          <w:sz w:val="26"/>
          <w:lang w:val="ru-RU"/>
        </w:rPr>
        <w:t xml:space="preserve"> </w:t>
      </w:r>
      <w:r w:rsidRPr="004E7C97">
        <w:rPr>
          <w:sz w:val="26"/>
          <w:lang w:val="ru-RU"/>
        </w:rPr>
        <w:t>нравственной</w:t>
      </w:r>
      <w:r w:rsidRPr="004E7C97">
        <w:rPr>
          <w:spacing w:val="1"/>
          <w:sz w:val="26"/>
          <w:lang w:val="ru-RU"/>
        </w:rPr>
        <w:t xml:space="preserve"> </w:t>
      </w:r>
      <w:r w:rsidRPr="004E7C97">
        <w:rPr>
          <w:sz w:val="26"/>
          <w:lang w:val="ru-RU"/>
        </w:rPr>
        <w:t>стороны</w:t>
      </w:r>
      <w:r w:rsidRPr="004E7C97">
        <w:rPr>
          <w:spacing w:val="1"/>
          <w:sz w:val="26"/>
          <w:lang w:val="ru-RU"/>
        </w:rPr>
        <w:t xml:space="preserve"> </w:t>
      </w:r>
      <w:r w:rsidRPr="004E7C97">
        <w:rPr>
          <w:sz w:val="26"/>
          <w:lang w:val="ru-RU"/>
        </w:rPr>
        <w:t>труда.</w:t>
      </w:r>
      <w:r w:rsidRPr="004E7C97">
        <w:rPr>
          <w:spacing w:val="1"/>
          <w:sz w:val="26"/>
          <w:lang w:val="ru-RU"/>
        </w:rPr>
        <w:t xml:space="preserve"> </w:t>
      </w:r>
      <w:r w:rsidRPr="004E7C97">
        <w:rPr>
          <w:sz w:val="26"/>
          <w:lang w:val="ru-RU"/>
        </w:rPr>
        <w:t>Самостоятельность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выполнении</w:t>
      </w:r>
      <w:r w:rsidRPr="004E7C97">
        <w:rPr>
          <w:spacing w:val="1"/>
          <w:sz w:val="26"/>
          <w:lang w:val="ru-RU"/>
        </w:rPr>
        <w:t xml:space="preserve"> </w:t>
      </w:r>
      <w:r w:rsidRPr="004E7C97">
        <w:rPr>
          <w:sz w:val="26"/>
          <w:lang w:val="ru-RU"/>
        </w:rPr>
        <w:t>трудовых</w:t>
      </w:r>
      <w:r w:rsidRPr="004E7C97">
        <w:rPr>
          <w:spacing w:val="1"/>
          <w:sz w:val="26"/>
          <w:lang w:val="ru-RU"/>
        </w:rPr>
        <w:t xml:space="preserve"> </w:t>
      </w:r>
      <w:r w:rsidRPr="004E7C97">
        <w:rPr>
          <w:sz w:val="26"/>
          <w:lang w:val="ru-RU"/>
        </w:rPr>
        <w:t>поручений</w:t>
      </w:r>
      <w:r w:rsidRPr="004E7C97">
        <w:rPr>
          <w:spacing w:val="1"/>
          <w:sz w:val="26"/>
          <w:lang w:val="ru-RU"/>
        </w:rPr>
        <w:t xml:space="preserve"> </w:t>
      </w:r>
      <w:r w:rsidRPr="004E7C97">
        <w:rPr>
          <w:sz w:val="26"/>
          <w:lang w:val="ru-RU"/>
        </w:rPr>
        <w:t>способствует</w:t>
      </w:r>
      <w:r w:rsidRPr="004E7C97">
        <w:rPr>
          <w:spacing w:val="-62"/>
          <w:sz w:val="26"/>
          <w:lang w:val="ru-RU"/>
        </w:rPr>
        <w:t xml:space="preserve"> </w:t>
      </w:r>
      <w:r w:rsidRPr="004E7C97">
        <w:rPr>
          <w:sz w:val="26"/>
          <w:lang w:val="ru-RU"/>
        </w:rPr>
        <w:t>формированию</w:t>
      </w:r>
      <w:r w:rsidRPr="004E7C97">
        <w:rPr>
          <w:spacing w:val="-1"/>
          <w:sz w:val="26"/>
          <w:lang w:val="ru-RU"/>
        </w:rPr>
        <w:t xml:space="preserve"> </w:t>
      </w:r>
      <w:r w:rsidRPr="004E7C97">
        <w:rPr>
          <w:sz w:val="26"/>
          <w:lang w:val="ru-RU"/>
        </w:rPr>
        <w:t>ответственности</w:t>
      </w:r>
      <w:r w:rsidRPr="004E7C97">
        <w:rPr>
          <w:spacing w:val="2"/>
          <w:sz w:val="26"/>
          <w:lang w:val="ru-RU"/>
        </w:rPr>
        <w:t xml:space="preserve"> </w:t>
      </w:r>
      <w:r w:rsidRPr="004E7C97">
        <w:rPr>
          <w:sz w:val="26"/>
          <w:lang w:val="ru-RU"/>
        </w:rPr>
        <w:t>за</w:t>
      </w:r>
      <w:r w:rsidRPr="004E7C97">
        <w:rPr>
          <w:spacing w:val="2"/>
          <w:sz w:val="26"/>
          <w:lang w:val="ru-RU"/>
        </w:rPr>
        <w:t xml:space="preserve"> </w:t>
      </w:r>
      <w:r w:rsidRPr="004E7C97">
        <w:rPr>
          <w:sz w:val="26"/>
          <w:lang w:val="ru-RU"/>
        </w:rPr>
        <w:t>свои</w:t>
      </w:r>
      <w:r w:rsidRPr="004E7C97">
        <w:rPr>
          <w:spacing w:val="2"/>
          <w:sz w:val="26"/>
          <w:lang w:val="ru-RU"/>
        </w:rPr>
        <w:t xml:space="preserve"> </w:t>
      </w:r>
      <w:r w:rsidRPr="004E7C97">
        <w:rPr>
          <w:sz w:val="26"/>
          <w:lang w:val="ru-RU"/>
        </w:rPr>
        <w:t>действия.</w:t>
      </w:r>
    </w:p>
    <w:p w:rsidR="004E7C97" w:rsidRPr="004E7C97" w:rsidRDefault="004E7C97" w:rsidP="004E7C97">
      <w:pPr>
        <w:pStyle w:val="a8"/>
        <w:spacing w:line="296" w:lineRule="exact"/>
        <w:ind w:left="1063"/>
        <w:rPr>
          <w:sz w:val="26"/>
          <w:szCs w:val="26"/>
        </w:rPr>
      </w:pPr>
      <w:proofErr w:type="spellStart"/>
      <w:r w:rsidRPr="004E7C97">
        <w:rPr>
          <w:sz w:val="26"/>
          <w:szCs w:val="26"/>
        </w:rPr>
        <w:t>Эстетическое</w:t>
      </w:r>
      <w:proofErr w:type="spellEnd"/>
      <w:r w:rsidRPr="004E7C97">
        <w:rPr>
          <w:spacing w:val="-2"/>
          <w:sz w:val="26"/>
          <w:szCs w:val="26"/>
        </w:rPr>
        <w:t xml:space="preserve"> </w:t>
      </w:r>
      <w:proofErr w:type="spellStart"/>
      <w:r w:rsidRPr="004E7C97">
        <w:rPr>
          <w:sz w:val="26"/>
          <w:szCs w:val="26"/>
        </w:rPr>
        <w:t>направление</w:t>
      </w:r>
      <w:proofErr w:type="spellEnd"/>
      <w:r w:rsidRPr="004E7C97">
        <w:rPr>
          <w:spacing w:val="-6"/>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1"/>
          <w:numId w:val="100"/>
        </w:numPr>
        <w:tabs>
          <w:tab w:val="left" w:pos="1525"/>
        </w:tabs>
        <w:spacing w:before="3"/>
        <w:ind w:right="403" w:firstLine="850"/>
        <w:rPr>
          <w:sz w:val="26"/>
          <w:lang w:val="ru-RU"/>
        </w:rPr>
      </w:pPr>
      <w:r w:rsidRPr="004E7C97">
        <w:rPr>
          <w:sz w:val="26"/>
          <w:lang w:val="ru-RU"/>
        </w:rPr>
        <w:t>Цель эстетического направления воспитания - способствовать становлению у</w:t>
      </w:r>
      <w:r w:rsidRPr="004E7C97">
        <w:rPr>
          <w:spacing w:val="1"/>
          <w:sz w:val="26"/>
          <w:lang w:val="ru-RU"/>
        </w:rPr>
        <w:t xml:space="preserve"> </w:t>
      </w:r>
      <w:r w:rsidRPr="004E7C97">
        <w:rPr>
          <w:sz w:val="26"/>
          <w:lang w:val="ru-RU"/>
        </w:rPr>
        <w:t>ребёнка ценностного</w:t>
      </w:r>
      <w:r w:rsidRPr="004E7C97">
        <w:rPr>
          <w:spacing w:val="1"/>
          <w:sz w:val="26"/>
          <w:lang w:val="ru-RU"/>
        </w:rPr>
        <w:t xml:space="preserve"> </w:t>
      </w:r>
      <w:r w:rsidRPr="004E7C97">
        <w:rPr>
          <w:sz w:val="26"/>
          <w:lang w:val="ru-RU"/>
        </w:rPr>
        <w:t>отношения</w:t>
      </w:r>
      <w:r w:rsidRPr="004E7C97">
        <w:rPr>
          <w:spacing w:val="2"/>
          <w:sz w:val="26"/>
          <w:lang w:val="ru-RU"/>
        </w:rPr>
        <w:t xml:space="preserve"> </w:t>
      </w:r>
      <w:r w:rsidRPr="004E7C97">
        <w:rPr>
          <w:sz w:val="26"/>
          <w:lang w:val="ru-RU"/>
        </w:rPr>
        <w:t>к красоте.</w:t>
      </w:r>
    </w:p>
    <w:p w:rsidR="004E7C97" w:rsidRPr="004E7C97" w:rsidRDefault="004E7C97" w:rsidP="005B4ACC">
      <w:pPr>
        <w:pStyle w:val="aa"/>
        <w:numPr>
          <w:ilvl w:val="1"/>
          <w:numId w:val="100"/>
        </w:numPr>
        <w:tabs>
          <w:tab w:val="left" w:pos="1573"/>
        </w:tabs>
        <w:ind w:right="408" w:firstLine="85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5B4ACC">
      <w:pPr>
        <w:pStyle w:val="aa"/>
        <w:numPr>
          <w:ilvl w:val="1"/>
          <w:numId w:val="100"/>
        </w:numPr>
        <w:tabs>
          <w:tab w:val="left" w:pos="1535"/>
        </w:tabs>
        <w:ind w:right="409" w:firstLine="850"/>
        <w:rPr>
          <w:sz w:val="26"/>
          <w:lang w:val="ru-RU"/>
        </w:rPr>
      </w:pPr>
      <w:r w:rsidRPr="004E7C97">
        <w:rPr>
          <w:sz w:val="26"/>
          <w:lang w:val="ru-RU"/>
        </w:rPr>
        <w:t xml:space="preserve">Эстетическое воспитание направлено на воспитание любви к </w:t>
      </w:r>
      <w:proofErr w:type="gramStart"/>
      <w:r w:rsidRPr="004E7C97">
        <w:rPr>
          <w:sz w:val="26"/>
          <w:lang w:val="ru-RU"/>
        </w:rPr>
        <w:t>прекрасному</w:t>
      </w:r>
      <w:proofErr w:type="gramEnd"/>
      <w:r w:rsidRPr="004E7C97">
        <w:rPr>
          <w:sz w:val="26"/>
          <w:lang w:val="ru-RU"/>
        </w:rPr>
        <w:t xml:space="preserve"> в</w:t>
      </w:r>
      <w:r w:rsidRPr="004E7C97">
        <w:rPr>
          <w:spacing w:val="1"/>
          <w:sz w:val="26"/>
          <w:lang w:val="ru-RU"/>
        </w:rPr>
        <w:t xml:space="preserve"> </w:t>
      </w:r>
      <w:r w:rsidRPr="004E7C97">
        <w:rPr>
          <w:sz w:val="26"/>
          <w:lang w:val="ru-RU"/>
        </w:rPr>
        <w:t>окружающей</w:t>
      </w:r>
      <w:r w:rsidRPr="004E7C97">
        <w:rPr>
          <w:spacing w:val="1"/>
          <w:sz w:val="26"/>
          <w:lang w:val="ru-RU"/>
        </w:rPr>
        <w:t xml:space="preserve"> </w:t>
      </w:r>
      <w:r w:rsidRPr="004E7C97">
        <w:rPr>
          <w:sz w:val="26"/>
          <w:lang w:val="ru-RU"/>
        </w:rPr>
        <w:t>обстановке,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искусстве,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отношениях,</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у</w:t>
      </w:r>
      <w:r w:rsidRPr="004E7C97">
        <w:rPr>
          <w:spacing w:val="65"/>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желания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творить.</w:t>
      </w:r>
      <w:r w:rsidRPr="004E7C97">
        <w:rPr>
          <w:spacing w:val="1"/>
          <w:sz w:val="26"/>
          <w:lang w:val="ru-RU"/>
        </w:rPr>
        <w:t xml:space="preserve"> </w:t>
      </w:r>
      <w:r w:rsidRPr="004E7C97">
        <w:rPr>
          <w:sz w:val="26"/>
          <w:lang w:val="ru-RU"/>
        </w:rPr>
        <w:t>Эстетическое воспитание</w:t>
      </w:r>
      <w:r w:rsidRPr="004E7C97">
        <w:rPr>
          <w:spacing w:val="1"/>
          <w:sz w:val="26"/>
          <w:lang w:val="ru-RU"/>
        </w:rPr>
        <w:t xml:space="preserve"> </w:t>
      </w:r>
      <w:r w:rsidRPr="004E7C97">
        <w:rPr>
          <w:sz w:val="26"/>
          <w:lang w:val="ru-RU"/>
        </w:rPr>
        <w:t>через</w:t>
      </w:r>
      <w:r w:rsidRPr="004E7C97">
        <w:rPr>
          <w:spacing w:val="1"/>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чувственного</w:t>
      </w:r>
      <w:r w:rsidRPr="004E7C97">
        <w:rPr>
          <w:spacing w:val="1"/>
          <w:sz w:val="26"/>
          <w:lang w:val="ru-RU"/>
        </w:rPr>
        <w:t xml:space="preserve"> </w:t>
      </w:r>
      <w:r w:rsidRPr="004E7C97">
        <w:rPr>
          <w:sz w:val="26"/>
          <w:lang w:val="ru-RU"/>
        </w:rPr>
        <w:t>опыта и развитие эмоциональной сферы личности влияет на становление нравственной и</w:t>
      </w:r>
      <w:r w:rsidRPr="004E7C97">
        <w:rPr>
          <w:spacing w:val="1"/>
          <w:sz w:val="26"/>
          <w:lang w:val="ru-RU"/>
        </w:rPr>
        <w:t xml:space="preserve"> </w:t>
      </w:r>
      <w:r w:rsidRPr="004E7C97">
        <w:rPr>
          <w:sz w:val="26"/>
          <w:lang w:val="ru-RU"/>
        </w:rPr>
        <w:t>духовной</w:t>
      </w:r>
      <w:r w:rsidRPr="004E7C97">
        <w:rPr>
          <w:spacing w:val="1"/>
          <w:sz w:val="26"/>
          <w:lang w:val="ru-RU"/>
        </w:rPr>
        <w:t xml:space="preserve"> </w:t>
      </w:r>
      <w:r w:rsidRPr="004E7C97">
        <w:rPr>
          <w:sz w:val="26"/>
          <w:lang w:val="ru-RU"/>
        </w:rPr>
        <w:t>составляющих</w:t>
      </w:r>
      <w:r w:rsidRPr="004E7C97">
        <w:rPr>
          <w:spacing w:val="1"/>
          <w:sz w:val="26"/>
          <w:lang w:val="ru-RU"/>
        </w:rPr>
        <w:t xml:space="preserve"> </w:t>
      </w:r>
      <w:r w:rsidRPr="004E7C97">
        <w:rPr>
          <w:sz w:val="26"/>
          <w:lang w:val="ru-RU"/>
        </w:rPr>
        <w:t>внутреннего</w:t>
      </w:r>
      <w:r w:rsidRPr="004E7C97">
        <w:rPr>
          <w:spacing w:val="1"/>
          <w:sz w:val="26"/>
          <w:lang w:val="ru-RU"/>
        </w:rPr>
        <w:t xml:space="preserve"> </w:t>
      </w:r>
      <w:r w:rsidRPr="004E7C97">
        <w:rPr>
          <w:sz w:val="26"/>
          <w:lang w:val="ru-RU"/>
        </w:rPr>
        <w:t>мира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Искусство</w:t>
      </w:r>
      <w:r w:rsidRPr="004E7C97">
        <w:rPr>
          <w:spacing w:val="1"/>
          <w:sz w:val="26"/>
          <w:lang w:val="ru-RU"/>
        </w:rPr>
        <w:t xml:space="preserve"> </w:t>
      </w:r>
      <w:r w:rsidRPr="004E7C97">
        <w:rPr>
          <w:sz w:val="26"/>
          <w:lang w:val="ru-RU"/>
        </w:rPr>
        <w:t>делает</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отзывчивее,</w:t>
      </w:r>
      <w:r w:rsidRPr="004E7C97">
        <w:rPr>
          <w:spacing w:val="1"/>
          <w:sz w:val="26"/>
          <w:lang w:val="ru-RU"/>
        </w:rPr>
        <w:t xml:space="preserve"> </w:t>
      </w:r>
      <w:r w:rsidRPr="004E7C97">
        <w:rPr>
          <w:sz w:val="26"/>
          <w:lang w:val="ru-RU"/>
        </w:rPr>
        <w:t>добрее,</w:t>
      </w:r>
      <w:r w:rsidRPr="004E7C97">
        <w:rPr>
          <w:spacing w:val="1"/>
          <w:sz w:val="26"/>
          <w:lang w:val="ru-RU"/>
        </w:rPr>
        <w:t xml:space="preserve"> </w:t>
      </w:r>
      <w:r w:rsidRPr="004E7C97">
        <w:rPr>
          <w:sz w:val="26"/>
          <w:lang w:val="ru-RU"/>
        </w:rPr>
        <w:t>обогащает</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духовный</w:t>
      </w:r>
      <w:r w:rsidRPr="004E7C97">
        <w:rPr>
          <w:spacing w:val="1"/>
          <w:sz w:val="26"/>
          <w:lang w:val="ru-RU"/>
        </w:rPr>
        <w:t xml:space="preserve"> </w:t>
      </w:r>
      <w:r w:rsidRPr="004E7C97">
        <w:rPr>
          <w:sz w:val="26"/>
          <w:lang w:val="ru-RU"/>
        </w:rPr>
        <w:t>мир,</w:t>
      </w:r>
      <w:r w:rsidRPr="004E7C97">
        <w:rPr>
          <w:spacing w:val="1"/>
          <w:sz w:val="26"/>
          <w:lang w:val="ru-RU"/>
        </w:rPr>
        <w:t xml:space="preserve"> </w:t>
      </w:r>
      <w:r w:rsidRPr="004E7C97">
        <w:rPr>
          <w:sz w:val="26"/>
          <w:lang w:val="ru-RU"/>
        </w:rPr>
        <w:t>способствует</w:t>
      </w:r>
      <w:r w:rsidRPr="004E7C97">
        <w:rPr>
          <w:spacing w:val="66"/>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воображения, чувств. Красивая и удобная обстановка, чистота помещения, опрятный вид</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содействуют</w:t>
      </w:r>
      <w:r w:rsidRPr="004E7C97">
        <w:rPr>
          <w:spacing w:val="2"/>
          <w:sz w:val="26"/>
          <w:lang w:val="ru-RU"/>
        </w:rPr>
        <w:t xml:space="preserve"> </w:t>
      </w:r>
      <w:r w:rsidRPr="004E7C97">
        <w:rPr>
          <w:sz w:val="26"/>
          <w:lang w:val="ru-RU"/>
        </w:rPr>
        <w:t>воспитанию</w:t>
      </w:r>
      <w:r w:rsidRPr="004E7C97">
        <w:rPr>
          <w:spacing w:val="-5"/>
          <w:sz w:val="26"/>
          <w:lang w:val="ru-RU"/>
        </w:rPr>
        <w:t xml:space="preserve"> </w:t>
      </w:r>
      <w:r w:rsidRPr="004E7C97">
        <w:rPr>
          <w:sz w:val="26"/>
          <w:lang w:val="ru-RU"/>
        </w:rPr>
        <w:t>художественного</w:t>
      </w:r>
      <w:r w:rsidRPr="004E7C97">
        <w:rPr>
          <w:spacing w:val="6"/>
          <w:sz w:val="26"/>
          <w:lang w:val="ru-RU"/>
        </w:rPr>
        <w:t xml:space="preserve"> </w:t>
      </w:r>
      <w:r w:rsidRPr="004E7C97">
        <w:rPr>
          <w:sz w:val="26"/>
          <w:lang w:val="ru-RU"/>
        </w:rPr>
        <w:t>вкуса.</w:t>
      </w:r>
    </w:p>
    <w:p w:rsidR="004E7C97" w:rsidRPr="004E7C97" w:rsidRDefault="004E7C97" w:rsidP="004E7C97">
      <w:pPr>
        <w:pStyle w:val="a8"/>
        <w:spacing w:line="298" w:lineRule="exact"/>
        <w:ind w:left="1203"/>
        <w:rPr>
          <w:sz w:val="26"/>
          <w:szCs w:val="26"/>
        </w:rPr>
      </w:pPr>
      <w:proofErr w:type="spellStart"/>
      <w:r w:rsidRPr="004E7C97">
        <w:rPr>
          <w:sz w:val="26"/>
          <w:szCs w:val="26"/>
        </w:rPr>
        <w:t>Целевые</w:t>
      </w:r>
      <w:proofErr w:type="spellEnd"/>
      <w:r w:rsidRPr="004E7C97">
        <w:rPr>
          <w:spacing w:val="-1"/>
          <w:sz w:val="26"/>
          <w:szCs w:val="26"/>
        </w:rPr>
        <w:t xml:space="preserve"> </w:t>
      </w:r>
      <w:proofErr w:type="spellStart"/>
      <w:r w:rsidRPr="004E7C97">
        <w:rPr>
          <w:sz w:val="26"/>
          <w:szCs w:val="26"/>
        </w:rPr>
        <w:t>ориентиры</w:t>
      </w:r>
      <w:proofErr w:type="spellEnd"/>
      <w:r w:rsidRPr="004E7C97">
        <w:rPr>
          <w:spacing w:val="-2"/>
          <w:sz w:val="26"/>
          <w:szCs w:val="26"/>
        </w:rPr>
        <w:t xml:space="preserve"> </w:t>
      </w:r>
      <w:proofErr w:type="spellStart"/>
      <w:r w:rsidRPr="004E7C97">
        <w:rPr>
          <w:sz w:val="26"/>
          <w:szCs w:val="26"/>
        </w:rPr>
        <w:t>воспитания</w:t>
      </w:r>
      <w:proofErr w:type="spellEnd"/>
    </w:p>
    <w:p w:rsidR="004E7C97" w:rsidRPr="004E7C97" w:rsidRDefault="004E7C97" w:rsidP="005B4ACC">
      <w:pPr>
        <w:pStyle w:val="aa"/>
        <w:numPr>
          <w:ilvl w:val="0"/>
          <w:numId w:val="99"/>
        </w:numPr>
        <w:tabs>
          <w:tab w:val="left" w:pos="1727"/>
        </w:tabs>
        <w:ind w:right="409" w:firstLine="850"/>
        <w:rPr>
          <w:sz w:val="26"/>
          <w:lang w:val="ru-RU"/>
        </w:rPr>
      </w:pPr>
      <w:r w:rsidRPr="004E7C97">
        <w:rPr>
          <w:sz w:val="26"/>
          <w:lang w:val="ru-RU"/>
        </w:rPr>
        <w:t>Деятельность</w:t>
      </w:r>
      <w:r w:rsidRPr="004E7C97">
        <w:rPr>
          <w:spacing w:val="1"/>
          <w:sz w:val="26"/>
          <w:lang w:val="ru-RU"/>
        </w:rPr>
        <w:t xml:space="preserve"> </w:t>
      </w:r>
      <w:r w:rsidRPr="004E7C97">
        <w:rPr>
          <w:sz w:val="26"/>
          <w:lang w:val="ru-RU"/>
        </w:rPr>
        <w:t>педагогических</w:t>
      </w:r>
      <w:r w:rsidRPr="004E7C97">
        <w:rPr>
          <w:spacing w:val="1"/>
          <w:sz w:val="26"/>
          <w:lang w:val="ru-RU"/>
        </w:rPr>
        <w:t xml:space="preserve"> </w:t>
      </w:r>
      <w:r w:rsidRPr="004E7C97">
        <w:rPr>
          <w:sz w:val="26"/>
          <w:lang w:val="ru-RU"/>
        </w:rPr>
        <w:t>работников</w:t>
      </w:r>
      <w:r w:rsidRPr="004E7C97">
        <w:rPr>
          <w:spacing w:val="1"/>
          <w:sz w:val="26"/>
          <w:lang w:val="ru-RU"/>
        </w:rPr>
        <w:t xml:space="preserve"> </w:t>
      </w:r>
      <w:r w:rsidRPr="004E7C97">
        <w:rPr>
          <w:sz w:val="26"/>
          <w:lang w:val="ru-RU"/>
        </w:rPr>
        <w:t>нацелена</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lastRenderedPageBreak/>
        <w:t>перспективу</w:t>
      </w:r>
      <w:r w:rsidRPr="004E7C97">
        <w:rPr>
          <w:spacing w:val="1"/>
          <w:sz w:val="26"/>
          <w:lang w:val="ru-RU"/>
        </w:rPr>
        <w:t xml:space="preserve"> </w:t>
      </w:r>
      <w:r w:rsidRPr="004E7C97">
        <w:rPr>
          <w:sz w:val="26"/>
          <w:lang w:val="ru-RU"/>
        </w:rPr>
        <w:t>становления</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Поэтому</w:t>
      </w:r>
      <w:r w:rsidRPr="004E7C97">
        <w:rPr>
          <w:spacing w:val="1"/>
          <w:sz w:val="26"/>
          <w:lang w:val="ru-RU"/>
        </w:rPr>
        <w:t xml:space="preserve"> </w:t>
      </w:r>
      <w:r w:rsidRPr="004E7C97">
        <w:rPr>
          <w:sz w:val="26"/>
          <w:lang w:val="ru-RU"/>
        </w:rPr>
        <w:t>планируемые</w:t>
      </w:r>
      <w:r w:rsidRPr="004E7C97">
        <w:rPr>
          <w:spacing w:val="1"/>
          <w:sz w:val="26"/>
          <w:lang w:val="ru-RU"/>
        </w:rPr>
        <w:t xml:space="preserve"> </w:t>
      </w:r>
      <w:r w:rsidRPr="004E7C97">
        <w:rPr>
          <w:sz w:val="26"/>
          <w:lang w:val="ru-RU"/>
        </w:rPr>
        <w:t>результаты</w:t>
      </w:r>
      <w:r w:rsidRPr="004E7C97">
        <w:rPr>
          <w:spacing w:val="1"/>
          <w:sz w:val="26"/>
          <w:lang w:val="ru-RU"/>
        </w:rPr>
        <w:t xml:space="preserve"> </w:t>
      </w:r>
      <w:r w:rsidRPr="004E7C97">
        <w:rPr>
          <w:sz w:val="26"/>
          <w:lang w:val="ru-RU"/>
        </w:rPr>
        <w:t>представлены в виде целевых ориентиров как обобщенные «портреты» ребёнка к концу</w:t>
      </w:r>
      <w:r w:rsidRPr="004E7C97">
        <w:rPr>
          <w:spacing w:val="1"/>
          <w:sz w:val="26"/>
          <w:lang w:val="ru-RU"/>
        </w:rPr>
        <w:t xml:space="preserve"> </w:t>
      </w:r>
      <w:r w:rsidRPr="004E7C97">
        <w:rPr>
          <w:sz w:val="26"/>
          <w:lang w:val="ru-RU"/>
        </w:rPr>
        <w:t>раннего и</w:t>
      </w:r>
      <w:r w:rsidRPr="004E7C97">
        <w:rPr>
          <w:spacing w:val="2"/>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возрастов.</w:t>
      </w:r>
    </w:p>
    <w:p w:rsidR="004E7C97" w:rsidRPr="004E7C97" w:rsidRDefault="004E7C97" w:rsidP="005B4ACC">
      <w:pPr>
        <w:pStyle w:val="aa"/>
        <w:numPr>
          <w:ilvl w:val="0"/>
          <w:numId w:val="99"/>
        </w:numPr>
        <w:tabs>
          <w:tab w:val="left" w:pos="1549"/>
        </w:tabs>
        <w:ind w:right="411" w:firstLine="850"/>
        <w:rPr>
          <w:sz w:val="26"/>
          <w:lang w:val="ru-RU"/>
        </w:rPr>
      </w:pPr>
      <w:r w:rsidRPr="004E7C97">
        <w:rPr>
          <w:sz w:val="26"/>
          <w:lang w:val="ru-RU"/>
        </w:rPr>
        <w:t xml:space="preserve">В соответствии с ФГОС </w:t>
      </w:r>
      <w:proofErr w:type="gramStart"/>
      <w:r w:rsidRPr="004E7C97">
        <w:rPr>
          <w:sz w:val="26"/>
          <w:lang w:val="ru-RU"/>
        </w:rPr>
        <w:t>ДО</w:t>
      </w:r>
      <w:proofErr w:type="gramEnd"/>
      <w:r w:rsidRPr="004E7C97">
        <w:rPr>
          <w:sz w:val="26"/>
          <w:lang w:val="ru-RU"/>
        </w:rPr>
        <w:t xml:space="preserve"> </w:t>
      </w:r>
      <w:proofErr w:type="gramStart"/>
      <w:r w:rsidRPr="004E7C97">
        <w:rPr>
          <w:sz w:val="26"/>
          <w:lang w:val="ru-RU"/>
        </w:rPr>
        <w:t>оценка</w:t>
      </w:r>
      <w:proofErr w:type="gramEnd"/>
      <w:r w:rsidRPr="004E7C97">
        <w:rPr>
          <w:sz w:val="26"/>
          <w:lang w:val="ru-RU"/>
        </w:rPr>
        <w:t xml:space="preserve"> результатов воспитательной работы не</w:t>
      </w:r>
      <w:r w:rsidRPr="004E7C97">
        <w:rPr>
          <w:spacing w:val="1"/>
          <w:sz w:val="26"/>
          <w:lang w:val="ru-RU"/>
        </w:rPr>
        <w:t xml:space="preserve"> </w:t>
      </w:r>
      <w:r w:rsidRPr="004E7C97">
        <w:rPr>
          <w:sz w:val="26"/>
          <w:lang w:val="ru-RU"/>
        </w:rPr>
        <w:t>осуществляется,</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основной</w:t>
      </w:r>
      <w:r w:rsidRPr="004E7C97">
        <w:rPr>
          <w:spacing w:val="1"/>
          <w:sz w:val="26"/>
          <w:lang w:val="ru-RU"/>
        </w:rPr>
        <w:t xml:space="preserve"> </w:t>
      </w:r>
      <w:r w:rsidRPr="004E7C97">
        <w:rPr>
          <w:sz w:val="26"/>
          <w:lang w:val="ru-RU"/>
        </w:rPr>
        <w:t>образовательной</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подлежат</w:t>
      </w:r>
      <w:r w:rsidRPr="004E7C97">
        <w:rPr>
          <w:spacing w:val="1"/>
          <w:sz w:val="26"/>
          <w:lang w:val="ru-RU"/>
        </w:rPr>
        <w:t xml:space="preserve"> </w:t>
      </w:r>
      <w:r w:rsidRPr="004E7C97">
        <w:rPr>
          <w:sz w:val="26"/>
          <w:lang w:val="ru-RU"/>
        </w:rPr>
        <w:t>непосредственной</w:t>
      </w:r>
      <w:r w:rsidRPr="004E7C97">
        <w:rPr>
          <w:spacing w:val="1"/>
          <w:sz w:val="26"/>
          <w:lang w:val="ru-RU"/>
        </w:rPr>
        <w:t xml:space="preserve"> </w:t>
      </w:r>
      <w:r w:rsidRPr="004E7C97">
        <w:rPr>
          <w:sz w:val="26"/>
          <w:lang w:val="ru-RU"/>
        </w:rPr>
        <w:t>оценке,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т.ч.</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виде</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диагностики</w:t>
      </w:r>
      <w:r w:rsidRPr="004E7C97">
        <w:rPr>
          <w:spacing w:val="1"/>
          <w:sz w:val="26"/>
          <w:lang w:val="ru-RU"/>
        </w:rPr>
        <w:t xml:space="preserve"> </w:t>
      </w:r>
      <w:r w:rsidRPr="004E7C97">
        <w:rPr>
          <w:sz w:val="26"/>
          <w:lang w:val="ru-RU"/>
        </w:rPr>
        <w:t>(мониторинга),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являются</w:t>
      </w:r>
      <w:r w:rsidRPr="004E7C97">
        <w:rPr>
          <w:spacing w:val="1"/>
          <w:sz w:val="26"/>
          <w:lang w:val="ru-RU"/>
        </w:rPr>
        <w:t xml:space="preserve"> </w:t>
      </w:r>
      <w:r w:rsidRPr="004E7C97">
        <w:rPr>
          <w:sz w:val="26"/>
          <w:lang w:val="ru-RU"/>
        </w:rPr>
        <w:t>основанием</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формального сравнения</w:t>
      </w:r>
      <w:r w:rsidRPr="004E7C97">
        <w:rPr>
          <w:spacing w:val="1"/>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реальными</w:t>
      </w:r>
      <w:r w:rsidRPr="004E7C97">
        <w:rPr>
          <w:spacing w:val="1"/>
          <w:sz w:val="26"/>
          <w:lang w:val="ru-RU"/>
        </w:rPr>
        <w:t xml:space="preserve"> </w:t>
      </w:r>
      <w:r w:rsidRPr="004E7C97">
        <w:rPr>
          <w:sz w:val="26"/>
          <w:lang w:val="ru-RU"/>
        </w:rPr>
        <w:t>достижениями</w:t>
      </w:r>
      <w:r w:rsidRPr="004E7C97">
        <w:rPr>
          <w:spacing w:val="2"/>
          <w:sz w:val="26"/>
          <w:lang w:val="ru-RU"/>
        </w:rPr>
        <w:t xml:space="preserve"> </w:t>
      </w:r>
      <w:r w:rsidRPr="004E7C97">
        <w:rPr>
          <w:sz w:val="26"/>
          <w:lang w:val="ru-RU"/>
        </w:rPr>
        <w:t>детей.</w:t>
      </w:r>
    </w:p>
    <w:p w:rsidR="004E7C97" w:rsidRPr="004E7C97" w:rsidRDefault="004E7C97" w:rsidP="004E7C97">
      <w:pPr>
        <w:pStyle w:val="a8"/>
        <w:spacing w:before="67" w:after="4" w:line="242" w:lineRule="auto"/>
        <w:ind w:left="5136" w:right="1963" w:hanging="2497"/>
        <w:jc w:val="left"/>
        <w:rPr>
          <w:lang w:val="ru-RU"/>
        </w:rPr>
      </w:pPr>
      <w:r w:rsidRPr="004E7C97">
        <w:rPr>
          <w:lang w:val="ru-RU"/>
        </w:rPr>
        <w:t>Целевые ориентиры воспитания детей раннего возраста</w:t>
      </w:r>
      <w:r w:rsidRPr="004E7C97">
        <w:rPr>
          <w:spacing w:val="-62"/>
          <w:lang w:val="ru-RU"/>
        </w:rPr>
        <w:t xml:space="preserve"> </w:t>
      </w:r>
      <w:r w:rsidRPr="004E7C97">
        <w:rPr>
          <w:lang w:val="ru-RU"/>
        </w:rPr>
        <w:t>(к</w:t>
      </w:r>
      <w:r w:rsidRPr="004E7C97">
        <w:rPr>
          <w:spacing w:val="-1"/>
          <w:lang w:val="ru-RU"/>
        </w:rPr>
        <w:t xml:space="preserve"> </w:t>
      </w:r>
      <w:r w:rsidRPr="004E7C97">
        <w:rPr>
          <w:lang w:val="ru-RU"/>
        </w:rPr>
        <w:t>3</w:t>
      </w:r>
      <w:r w:rsidRPr="004E7C97">
        <w:rPr>
          <w:spacing w:val="1"/>
          <w:lang w:val="ru-RU"/>
        </w:rPr>
        <w:t xml:space="preserve"> </w:t>
      </w:r>
      <w:r w:rsidRPr="004E7C97">
        <w:rPr>
          <w:lang w:val="ru-RU"/>
        </w:rPr>
        <w:t>годам)</w:t>
      </w:r>
    </w:p>
    <w:tbl>
      <w:tblPr>
        <w:tblW w:w="9216"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4"/>
        </w:trPr>
        <w:tc>
          <w:tcPr>
            <w:tcW w:w="571" w:type="dxa"/>
          </w:tcPr>
          <w:p w:rsidR="004E7C97" w:rsidRDefault="004E7C97" w:rsidP="003F4C5E">
            <w:pPr>
              <w:pStyle w:val="TableParagraph"/>
              <w:spacing w:line="291" w:lineRule="exact"/>
              <w:ind w:left="158"/>
            </w:pPr>
            <w:r>
              <w:rPr>
                <w:w w:val="99"/>
              </w:rPr>
              <w:t>№</w:t>
            </w:r>
          </w:p>
          <w:p w:rsidR="004E7C97" w:rsidRDefault="004E7C97" w:rsidP="003F4C5E">
            <w:pPr>
              <w:pStyle w:val="TableParagraph"/>
              <w:spacing w:line="284" w:lineRule="exact"/>
              <w:ind w:left="110"/>
            </w:pPr>
            <w:proofErr w:type="gramStart"/>
            <w:r>
              <w:t>п</w:t>
            </w:r>
            <w:proofErr w:type="gramEnd"/>
            <w:r>
              <w:t>/п</w:t>
            </w:r>
          </w:p>
        </w:tc>
        <w:tc>
          <w:tcPr>
            <w:tcW w:w="1983" w:type="dxa"/>
          </w:tcPr>
          <w:p w:rsidR="004E7C97" w:rsidRDefault="004E7C97" w:rsidP="003F4C5E">
            <w:pPr>
              <w:pStyle w:val="TableParagraph"/>
              <w:spacing w:line="291" w:lineRule="exact"/>
              <w:ind w:left="0"/>
            </w:pPr>
            <w:r>
              <w:t>Направление</w:t>
            </w:r>
          </w:p>
          <w:p w:rsidR="004E7C97" w:rsidRDefault="004E7C97" w:rsidP="003F4C5E">
            <w:pPr>
              <w:pStyle w:val="TableParagraph"/>
              <w:spacing w:line="284" w:lineRule="exact"/>
              <w:ind w:left="0"/>
            </w:pPr>
            <w:r>
              <w:t>воспитания</w:t>
            </w:r>
          </w:p>
        </w:tc>
        <w:tc>
          <w:tcPr>
            <w:tcW w:w="2410" w:type="dxa"/>
          </w:tcPr>
          <w:p w:rsidR="004E7C97" w:rsidRDefault="004E7C97" w:rsidP="003F4C5E">
            <w:pPr>
              <w:pStyle w:val="TableParagraph"/>
              <w:spacing w:line="291" w:lineRule="exact"/>
            </w:pPr>
            <w:r>
              <w:t>Ценности</w:t>
            </w:r>
          </w:p>
        </w:tc>
        <w:tc>
          <w:tcPr>
            <w:tcW w:w="4252" w:type="dxa"/>
          </w:tcPr>
          <w:p w:rsidR="004E7C97" w:rsidRDefault="004E7C97" w:rsidP="003F4C5E">
            <w:pPr>
              <w:pStyle w:val="TableParagraph"/>
              <w:spacing w:line="291" w:lineRule="exact"/>
            </w:pPr>
            <w:r>
              <w:t>Целевые</w:t>
            </w:r>
            <w:r>
              <w:rPr>
                <w:spacing w:val="-4"/>
              </w:rPr>
              <w:t xml:space="preserve"> </w:t>
            </w:r>
            <w:r>
              <w:t>ориентиры</w:t>
            </w:r>
          </w:p>
        </w:tc>
      </w:tr>
      <w:tr w:rsidR="004E7C97" w:rsidTr="005D01B0">
        <w:trPr>
          <w:trHeight w:val="897"/>
        </w:trPr>
        <w:tc>
          <w:tcPr>
            <w:tcW w:w="571" w:type="dxa"/>
            <w:shd w:val="clear" w:color="auto" w:fill="D6E3BC" w:themeFill="accent3" w:themeFillTint="66"/>
          </w:tcPr>
          <w:p w:rsidR="004E7C97" w:rsidRDefault="004E7C97" w:rsidP="003F4C5E">
            <w:pPr>
              <w:pStyle w:val="TableParagraph"/>
              <w:spacing w:line="297" w:lineRule="exact"/>
              <w:ind w:left="9"/>
              <w:jc w:val="center"/>
            </w:pPr>
            <w:r>
              <w:rPr>
                <w:w w:val="99"/>
              </w:rPr>
              <w:t>1</w:t>
            </w:r>
          </w:p>
        </w:tc>
        <w:tc>
          <w:tcPr>
            <w:tcW w:w="1983" w:type="dxa"/>
          </w:tcPr>
          <w:p w:rsidR="004E7C97" w:rsidRDefault="004E7C97" w:rsidP="004E7C97">
            <w:pPr>
              <w:pStyle w:val="TableParagraph"/>
              <w:ind w:right="174"/>
            </w:pPr>
            <w:proofErr w:type="gramStart"/>
            <w:r>
              <w:rPr>
                <w:spacing w:val="-1"/>
              </w:rPr>
              <w:t>Патриотическо</w:t>
            </w:r>
            <w:r>
              <w:rPr>
                <w:spacing w:val="-62"/>
              </w:rPr>
              <w:t xml:space="preserve"> </w:t>
            </w:r>
            <w:r>
              <w:t>е</w:t>
            </w:r>
            <w:proofErr w:type="gramEnd"/>
          </w:p>
        </w:tc>
        <w:tc>
          <w:tcPr>
            <w:tcW w:w="2410" w:type="dxa"/>
            <w:shd w:val="clear" w:color="auto" w:fill="D6E3BC" w:themeFill="accent3" w:themeFillTint="66"/>
          </w:tcPr>
          <w:p w:rsidR="004E7C97" w:rsidRDefault="004E7C97" w:rsidP="003F4C5E">
            <w:pPr>
              <w:pStyle w:val="TableParagraph"/>
              <w:spacing w:line="297" w:lineRule="exact"/>
              <w:ind w:left="110"/>
            </w:pPr>
            <w:r>
              <w:t>Родина,</w:t>
            </w:r>
            <w:r>
              <w:rPr>
                <w:spacing w:val="-4"/>
              </w:rPr>
              <w:t xml:space="preserve"> </w:t>
            </w:r>
            <w:r>
              <w:t>природа</w:t>
            </w:r>
          </w:p>
        </w:tc>
        <w:tc>
          <w:tcPr>
            <w:tcW w:w="4252" w:type="dxa"/>
          </w:tcPr>
          <w:p w:rsidR="004E7C97" w:rsidRDefault="004E7C97" w:rsidP="003F4C5E">
            <w:pPr>
              <w:pStyle w:val="TableParagraph"/>
              <w:spacing w:line="298" w:lineRule="exact"/>
              <w:ind w:left="111" w:right="96" w:firstLine="316"/>
            </w:pPr>
            <w:proofErr w:type="gramStart"/>
            <w:r>
              <w:t>Проявляющий</w:t>
            </w:r>
            <w:proofErr w:type="gramEnd"/>
            <w:r>
              <w:rPr>
                <w:spacing w:val="1"/>
              </w:rPr>
              <w:t xml:space="preserve"> </w:t>
            </w:r>
            <w:r>
              <w:t>привязанность</w:t>
            </w:r>
            <w:r>
              <w:rPr>
                <w:spacing w:val="1"/>
              </w:rPr>
              <w:t xml:space="preserve"> </w:t>
            </w:r>
            <w:r>
              <w:t>к</w:t>
            </w:r>
            <w:r>
              <w:rPr>
                <w:spacing w:val="-62"/>
              </w:rPr>
              <w:t xml:space="preserve"> </w:t>
            </w:r>
            <w:r>
              <w:t>близким людям, бережное отношение к</w:t>
            </w:r>
            <w:r>
              <w:rPr>
                <w:spacing w:val="1"/>
              </w:rPr>
              <w:t xml:space="preserve"> </w:t>
            </w:r>
            <w:r>
              <w:t>живому</w:t>
            </w:r>
          </w:p>
        </w:tc>
      </w:tr>
      <w:tr w:rsidR="004E7C97" w:rsidTr="005D01B0">
        <w:trPr>
          <w:trHeight w:val="894"/>
        </w:trPr>
        <w:tc>
          <w:tcPr>
            <w:tcW w:w="571" w:type="dxa"/>
            <w:tcBorders>
              <w:bottom w:val="single" w:sz="6" w:space="0" w:color="000000"/>
            </w:tcBorders>
            <w:shd w:val="clear" w:color="auto" w:fill="D6E3BC" w:themeFill="accent3" w:themeFillTint="66"/>
          </w:tcPr>
          <w:p w:rsidR="004E7C97" w:rsidRDefault="004E7C97" w:rsidP="003F4C5E">
            <w:pPr>
              <w:pStyle w:val="TableParagraph"/>
              <w:spacing w:line="296" w:lineRule="exact"/>
              <w:ind w:left="9"/>
              <w:jc w:val="center"/>
            </w:pPr>
            <w:r>
              <w:rPr>
                <w:w w:val="99"/>
              </w:rPr>
              <w:t>2</w:t>
            </w:r>
          </w:p>
        </w:tc>
        <w:tc>
          <w:tcPr>
            <w:tcW w:w="1983" w:type="dxa"/>
            <w:tcBorders>
              <w:bottom w:val="single" w:sz="6" w:space="0" w:color="000000"/>
            </w:tcBorders>
          </w:tcPr>
          <w:p w:rsidR="004E7C97" w:rsidRDefault="004E7C97" w:rsidP="004E7C97">
            <w:pPr>
              <w:pStyle w:val="TableParagraph"/>
              <w:ind w:right="349"/>
            </w:pPr>
            <w:r>
              <w:t>Духовно-</w:t>
            </w:r>
            <w:r>
              <w:rPr>
                <w:spacing w:val="1"/>
              </w:rPr>
              <w:t xml:space="preserve"> </w:t>
            </w:r>
            <w:r>
              <w:t>нравственное</w:t>
            </w:r>
          </w:p>
        </w:tc>
        <w:tc>
          <w:tcPr>
            <w:tcW w:w="2410" w:type="dxa"/>
            <w:tcBorders>
              <w:bottom w:val="single" w:sz="6" w:space="0" w:color="000000"/>
            </w:tcBorders>
            <w:shd w:val="clear" w:color="auto" w:fill="D6E3BC" w:themeFill="accent3" w:themeFillTint="66"/>
          </w:tcPr>
          <w:p w:rsidR="004E7C97" w:rsidRDefault="004E7C97" w:rsidP="003F4C5E">
            <w:pPr>
              <w:pStyle w:val="TableParagraph"/>
              <w:ind w:left="110" w:right="184"/>
            </w:pPr>
            <w:r>
              <w:t>Жизнь,</w:t>
            </w:r>
            <w:r>
              <w:rPr>
                <w:spacing w:val="1"/>
              </w:rPr>
              <w:t xml:space="preserve"> </w:t>
            </w:r>
            <w:r>
              <w:t>милосердие,</w:t>
            </w:r>
            <w:r>
              <w:rPr>
                <w:spacing w:val="-10"/>
              </w:rPr>
              <w:t xml:space="preserve"> </w:t>
            </w:r>
            <w:r>
              <w:t>добро</w:t>
            </w:r>
          </w:p>
        </w:tc>
        <w:tc>
          <w:tcPr>
            <w:tcW w:w="4252" w:type="dxa"/>
            <w:tcBorders>
              <w:bottom w:val="single" w:sz="6" w:space="0" w:color="000000"/>
            </w:tcBorders>
          </w:tcPr>
          <w:p w:rsidR="004E7C97" w:rsidRDefault="004E7C97" w:rsidP="003F4C5E">
            <w:pPr>
              <w:pStyle w:val="TableParagraph"/>
              <w:ind w:left="111" w:firstLine="316"/>
            </w:pPr>
            <w:proofErr w:type="gramStart"/>
            <w:r>
              <w:t>Способный</w:t>
            </w:r>
            <w:proofErr w:type="gramEnd"/>
            <w:r>
              <w:rPr>
                <w:spacing w:val="60"/>
              </w:rPr>
              <w:t xml:space="preserve"> </w:t>
            </w:r>
            <w:r>
              <w:t>понять</w:t>
            </w:r>
            <w:r>
              <w:rPr>
                <w:spacing w:val="62"/>
              </w:rPr>
              <w:t xml:space="preserve"> </w:t>
            </w:r>
            <w:r>
              <w:t>и</w:t>
            </w:r>
            <w:r>
              <w:rPr>
                <w:spacing w:val="57"/>
              </w:rPr>
              <w:t xml:space="preserve"> </w:t>
            </w:r>
            <w:r>
              <w:t>принять,</w:t>
            </w:r>
            <w:r>
              <w:rPr>
                <w:spacing w:val="62"/>
              </w:rPr>
              <w:t xml:space="preserve"> </w:t>
            </w:r>
            <w:r>
              <w:t>что</w:t>
            </w:r>
            <w:r>
              <w:rPr>
                <w:spacing w:val="-62"/>
              </w:rPr>
              <w:t xml:space="preserve"> </w:t>
            </w:r>
            <w:r>
              <w:t>такое</w:t>
            </w:r>
            <w:r>
              <w:rPr>
                <w:spacing w:val="1"/>
              </w:rPr>
              <w:t xml:space="preserve"> </w:t>
            </w:r>
            <w:r>
              <w:t>«хорошо»</w:t>
            </w:r>
            <w:r>
              <w:rPr>
                <w:spacing w:val="1"/>
              </w:rPr>
              <w:t xml:space="preserve"> </w:t>
            </w:r>
            <w:r>
              <w:t>и</w:t>
            </w:r>
            <w:r>
              <w:rPr>
                <w:spacing w:val="2"/>
              </w:rPr>
              <w:t xml:space="preserve"> </w:t>
            </w:r>
            <w:r>
              <w:t>«плохо».</w:t>
            </w:r>
          </w:p>
          <w:p w:rsidR="004E7C97" w:rsidRDefault="004E7C97" w:rsidP="003F4C5E">
            <w:pPr>
              <w:pStyle w:val="TableParagraph"/>
              <w:spacing w:line="280" w:lineRule="exact"/>
              <w:ind w:left="428"/>
            </w:pPr>
            <w:proofErr w:type="gramStart"/>
            <w:r>
              <w:t>Проявляющий</w:t>
            </w:r>
            <w:proofErr w:type="gramEnd"/>
            <w:r>
              <w:rPr>
                <w:spacing w:val="-5"/>
              </w:rPr>
              <w:t xml:space="preserve"> </w:t>
            </w:r>
            <w:r>
              <w:t>сочувствие,</w:t>
            </w:r>
            <w:r>
              <w:rPr>
                <w:spacing w:val="-4"/>
              </w:rPr>
              <w:t xml:space="preserve"> </w:t>
            </w:r>
            <w:r>
              <w:t>доброту.</w:t>
            </w:r>
          </w:p>
        </w:tc>
      </w:tr>
      <w:tr w:rsidR="004E7C97" w:rsidTr="005D01B0">
        <w:trPr>
          <w:trHeight w:val="3290"/>
        </w:trPr>
        <w:tc>
          <w:tcPr>
            <w:tcW w:w="571" w:type="dxa"/>
            <w:tcBorders>
              <w:top w:val="single" w:sz="6" w:space="0" w:color="000000"/>
            </w:tcBorders>
            <w:shd w:val="clear" w:color="auto" w:fill="D6E3BC" w:themeFill="accent3" w:themeFillTint="66"/>
          </w:tcPr>
          <w:p w:rsidR="004E7C97" w:rsidRDefault="004E7C97" w:rsidP="003F4C5E">
            <w:pPr>
              <w:pStyle w:val="TableParagraph"/>
              <w:spacing w:line="289" w:lineRule="exact"/>
              <w:ind w:left="9"/>
              <w:jc w:val="center"/>
            </w:pPr>
            <w:r>
              <w:rPr>
                <w:w w:val="99"/>
              </w:rPr>
              <w:t>3</w:t>
            </w:r>
          </w:p>
        </w:tc>
        <w:tc>
          <w:tcPr>
            <w:tcW w:w="1983" w:type="dxa"/>
            <w:tcBorders>
              <w:top w:val="single" w:sz="6" w:space="0" w:color="000000"/>
            </w:tcBorders>
          </w:tcPr>
          <w:p w:rsidR="004E7C97" w:rsidRDefault="004E7C97" w:rsidP="004E7C97">
            <w:pPr>
              <w:pStyle w:val="TableParagraph"/>
              <w:spacing w:line="289" w:lineRule="exact"/>
            </w:pPr>
            <w:r>
              <w:t>Социальное</w:t>
            </w:r>
          </w:p>
        </w:tc>
        <w:tc>
          <w:tcPr>
            <w:tcW w:w="2410" w:type="dxa"/>
            <w:tcBorders>
              <w:top w:val="single" w:sz="6" w:space="0" w:color="000000"/>
            </w:tcBorders>
            <w:shd w:val="clear" w:color="auto" w:fill="D6E3BC" w:themeFill="accent3" w:themeFillTint="66"/>
          </w:tcPr>
          <w:p w:rsidR="004E7C97" w:rsidRDefault="004E7C97" w:rsidP="003F4C5E">
            <w:pPr>
              <w:pStyle w:val="TableParagraph"/>
              <w:spacing w:line="242" w:lineRule="auto"/>
              <w:ind w:left="110" w:right="532"/>
            </w:pPr>
            <w:r>
              <w:t>Человек, семья,</w:t>
            </w:r>
            <w:r>
              <w:rPr>
                <w:spacing w:val="-62"/>
              </w:rPr>
              <w:t xml:space="preserve"> </w:t>
            </w:r>
            <w:r>
              <w:t>дружба,</w:t>
            </w:r>
          </w:p>
          <w:p w:rsidR="004E7C97" w:rsidRDefault="004E7C97" w:rsidP="003F4C5E">
            <w:pPr>
              <w:pStyle w:val="TableParagraph"/>
              <w:spacing w:line="295" w:lineRule="exact"/>
              <w:ind w:left="110"/>
            </w:pPr>
            <w:r>
              <w:t>сотрудничество</w:t>
            </w:r>
          </w:p>
        </w:tc>
        <w:tc>
          <w:tcPr>
            <w:tcW w:w="4252" w:type="dxa"/>
            <w:tcBorders>
              <w:top w:val="single" w:sz="6" w:space="0" w:color="000000"/>
            </w:tcBorders>
          </w:tcPr>
          <w:p w:rsidR="004E7C97" w:rsidRDefault="004E7C97" w:rsidP="003F4C5E">
            <w:pPr>
              <w:pStyle w:val="TableParagraph"/>
              <w:tabs>
                <w:tab w:val="left" w:pos="3844"/>
              </w:tabs>
              <w:ind w:left="111" w:right="96" w:firstLine="316"/>
            </w:pPr>
            <w:proofErr w:type="gramStart"/>
            <w:r>
              <w:t>Испытывающий</w:t>
            </w:r>
            <w:proofErr w:type="gramEnd"/>
            <w:r>
              <w:tab/>
            </w:r>
            <w:r>
              <w:rPr>
                <w:spacing w:val="-1"/>
              </w:rPr>
              <w:t>чувство</w:t>
            </w:r>
            <w:r>
              <w:rPr>
                <w:spacing w:val="-63"/>
              </w:rPr>
              <w:t xml:space="preserve"> </w:t>
            </w:r>
            <w:r>
              <w:t>удовольствия</w:t>
            </w:r>
            <w:r>
              <w:rPr>
                <w:spacing w:val="1"/>
              </w:rPr>
              <w:t xml:space="preserve"> </w:t>
            </w:r>
            <w:r>
              <w:t>в</w:t>
            </w:r>
            <w:r>
              <w:rPr>
                <w:spacing w:val="1"/>
              </w:rPr>
              <w:t xml:space="preserve"> </w:t>
            </w:r>
            <w:r>
              <w:t>случае</w:t>
            </w:r>
            <w:r>
              <w:rPr>
                <w:spacing w:val="1"/>
              </w:rPr>
              <w:t xml:space="preserve"> </w:t>
            </w:r>
            <w:r>
              <w:t>одобрения</w:t>
            </w:r>
            <w:r>
              <w:rPr>
                <w:spacing w:val="1"/>
              </w:rPr>
              <w:t xml:space="preserve"> </w:t>
            </w:r>
            <w:r>
              <w:t>и</w:t>
            </w:r>
            <w:r>
              <w:rPr>
                <w:spacing w:val="1"/>
              </w:rPr>
              <w:t xml:space="preserve"> </w:t>
            </w:r>
            <w:r>
              <w:t>чувство огорчения в случае неодобрения</w:t>
            </w:r>
            <w:r>
              <w:rPr>
                <w:spacing w:val="-62"/>
              </w:rPr>
              <w:t xml:space="preserve"> </w:t>
            </w:r>
            <w:r>
              <w:t>со</w:t>
            </w:r>
            <w:r>
              <w:rPr>
                <w:spacing w:val="1"/>
              </w:rPr>
              <w:t xml:space="preserve"> </w:t>
            </w:r>
            <w:r>
              <w:t>стороны</w:t>
            </w:r>
            <w:r>
              <w:rPr>
                <w:spacing w:val="1"/>
              </w:rPr>
              <w:t xml:space="preserve"> </w:t>
            </w:r>
            <w:r>
              <w:t>взрослых.</w:t>
            </w:r>
          </w:p>
          <w:p w:rsidR="004E7C97" w:rsidRDefault="004E7C97" w:rsidP="003F4C5E">
            <w:pPr>
              <w:pStyle w:val="TableParagraph"/>
              <w:ind w:left="111" w:right="100" w:firstLine="316"/>
            </w:pPr>
            <w:r>
              <w:t>Проявляющий</w:t>
            </w:r>
            <w:r>
              <w:rPr>
                <w:spacing w:val="1"/>
              </w:rPr>
              <w:t xml:space="preserve"> </w:t>
            </w:r>
            <w:r>
              <w:t>интерес</w:t>
            </w:r>
            <w:r>
              <w:rPr>
                <w:spacing w:val="1"/>
              </w:rPr>
              <w:t xml:space="preserve"> </w:t>
            </w:r>
            <w:r>
              <w:t>к</w:t>
            </w:r>
            <w:r>
              <w:rPr>
                <w:spacing w:val="66"/>
              </w:rPr>
              <w:t xml:space="preserve"> </w:t>
            </w:r>
            <w:r>
              <w:t>другим</w:t>
            </w:r>
            <w:r>
              <w:rPr>
                <w:spacing w:val="1"/>
              </w:rPr>
              <w:t xml:space="preserve"> </w:t>
            </w:r>
            <w:r>
              <w:t>детям</w:t>
            </w:r>
            <w:r>
              <w:rPr>
                <w:spacing w:val="1"/>
              </w:rPr>
              <w:t xml:space="preserve"> </w:t>
            </w:r>
            <w:r>
              <w:t>и</w:t>
            </w:r>
            <w:r>
              <w:rPr>
                <w:spacing w:val="1"/>
              </w:rPr>
              <w:t xml:space="preserve"> </w:t>
            </w:r>
            <w:r>
              <w:t>способный</w:t>
            </w:r>
            <w:r>
              <w:rPr>
                <w:spacing w:val="1"/>
              </w:rPr>
              <w:t xml:space="preserve"> </w:t>
            </w:r>
            <w:r>
              <w:t>бесконфликтно</w:t>
            </w:r>
            <w:r>
              <w:rPr>
                <w:spacing w:val="1"/>
              </w:rPr>
              <w:t xml:space="preserve"> </w:t>
            </w:r>
            <w:r>
              <w:t>играть</w:t>
            </w:r>
            <w:r>
              <w:rPr>
                <w:spacing w:val="2"/>
              </w:rPr>
              <w:t xml:space="preserve"> </w:t>
            </w:r>
            <w:r>
              <w:t>рядом</w:t>
            </w:r>
            <w:r>
              <w:rPr>
                <w:spacing w:val="1"/>
              </w:rPr>
              <w:t xml:space="preserve"> </w:t>
            </w:r>
            <w:r>
              <w:t>с</w:t>
            </w:r>
            <w:r>
              <w:rPr>
                <w:spacing w:val="1"/>
              </w:rPr>
              <w:t xml:space="preserve"> </w:t>
            </w:r>
            <w:r>
              <w:t>ними.</w:t>
            </w:r>
          </w:p>
          <w:p w:rsidR="004E7C97" w:rsidRDefault="004E7C97" w:rsidP="003F4C5E">
            <w:pPr>
              <w:pStyle w:val="TableParagraph"/>
              <w:spacing w:line="295" w:lineRule="exact"/>
              <w:ind w:left="428"/>
            </w:pPr>
            <w:r>
              <w:t>Проявляющий</w:t>
            </w:r>
            <w:r>
              <w:rPr>
                <w:spacing w:val="-5"/>
              </w:rPr>
              <w:t xml:space="preserve"> </w:t>
            </w:r>
            <w:r>
              <w:t>позицию</w:t>
            </w:r>
            <w:r>
              <w:rPr>
                <w:spacing w:val="-5"/>
              </w:rPr>
              <w:t xml:space="preserve"> </w:t>
            </w:r>
            <w:r>
              <w:t>«Я</w:t>
            </w:r>
            <w:r>
              <w:rPr>
                <w:spacing w:val="-2"/>
              </w:rPr>
              <w:t xml:space="preserve"> </w:t>
            </w:r>
            <w:r>
              <w:t>сам!».</w:t>
            </w:r>
          </w:p>
          <w:p w:rsidR="004E7C97" w:rsidRDefault="004E7C97" w:rsidP="003F4C5E">
            <w:pPr>
              <w:pStyle w:val="TableParagraph"/>
              <w:spacing w:line="298" w:lineRule="exact"/>
              <w:ind w:left="111" w:right="94" w:firstLine="316"/>
            </w:pPr>
            <w:proofErr w:type="gramStart"/>
            <w:r>
              <w:t>Способный</w:t>
            </w:r>
            <w:proofErr w:type="gramEnd"/>
            <w:r>
              <w:rPr>
                <w:spacing w:val="1"/>
              </w:rPr>
              <w:t xml:space="preserve"> </w:t>
            </w:r>
            <w:r>
              <w:t>к</w:t>
            </w:r>
            <w:r>
              <w:rPr>
                <w:spacing w:val="1"/>
              </w:rPr>
              <w:t xml:space="preserve"> </w:t>
            </w:r>
            <w:r>
              <w:t>самостоятельным</w:t>
            </w:r>
            <w:r>
              <w:rPr>
                <w:spacing w:val="-62"/>
              </w:rPr>
              <w:t xml:space="preserve"> </w:t>
            </w:r>
            <w:r>
              <w:t>(свободным)</w:t>
            </w:r>
            <w:r>
              <w:rPr>
                <w:spacing w:val="1"/>
              </w:rPr>
              <w:t xml:space="preserve"> </w:t>
            </w:r>
            <w:r>
              <w:t>активным</w:t>
            </w:r>
            <w:r>
              <w:rPr>
                <w:spacing w:val="1"/>
              </w:rPr>
              <w:t xml:space="preserve"> </w:t>
            </w:r>
            <w:r>
              <w:t>действиям</w:t>
            </w:r>
            <w:r>
              <w:rPr>
                <w:spacing w:val="1"/>
              </w:rPr>
              <w:t xml:space="preserve"> </w:t>
            </w:r>
            <w:r>
              <w:t>в</w:t>
            </w:r>
            <w:r>
              <w:rPr>
                <w:spacing w:val="-62"/>
              </w:rPr>
              <w:t xml:space="preserve"> </w:t>
            </w:r>
            <w:r>
              <w:t>общении</w:t>
            </w:r>
          </w:p>
        </w:tc>
      </w:tr>
      <w:tr w:rsidR="004E7C97" w:rsidTr="005D01B0">
        <w:trPr>
          <w:trHeight w:val="1195"/>
        </w:trPr>
        <w:tc>
          <w:tcPr>
            <w:tcW w:w="571" w:type="dxa"/>
            <w:shd w:val="clear" w:color="auto" w:fill="D6E3BC" w:themeFill="accent3" w:themeFillTint="66"/>
          </w:tcPr>
          <w:p w:rsidR="004E7C97" w:rsidRDefault="004E7C97" w:rsidP="003F4C5E">
            <w:pPr>
              <w:pStyle w:val="TableParagraph"/>
              <w:spacing w:line="292" w:lineRule="exact"/>
              <w:ind w:left="9"/>
              <w:jc w:val="center"/>
            </w:pPr>
            <w:r>
              <w:rPr>
                <w:w w:val="99"/>
              </w:rPr>
              <w:t>4</w:t>
            </w:r>
          </w:p>
        </w:tc>
        <w:tc>
          <w:tcPr>
            <w:tcW w:w="1983" w:type="dxa"/>
          </w:tcPr>
          <w:p w:rsidR="004E7C97" w:rsidRDefault="004E7C97" w:rsidP="004E7C97">
            <w:pPr>
              <w:pStyle w:val="TableParagraph"/>
              <w:ind w:right="201"/>
            </w:pPr>
            <w:r>
              <w:rPr>
                <w:spacing w:val="-1"/>
              </w:rPr>
              <w:t>Познавательно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92" w:lineRule="exact"/>
            </w:pPr>
            <w:r>
              <w:t>Познание</w:t>
            </w:r>
          </w:p>
        </w:tc>
        <w:tc>
          <w:tcPr>
            <w:tcW w:w="4252" w:type="dxa"/>
          </w:tcPr>
          <w:p w:rsidR="004E7C97" w:rsidRDefault="004E7C97" w:rsidP="003F4C5E">
            <w:pPr>
              <w:pStyle w:val="TableParagraph"/>
              <w:tabs>
                <w:tab w:val="left" w:pos="2879"/>
                <w:tab w:val="left" w:pos="4588"/>
              </w:tabs>
              <w:ind w:left="111" w:right="94" w:firstLine="316"/>
            </w:pPr>
            <w:r>
              <w:t>Проявляющий</w:t>
            </w:r>
            <w:r>
              <w:tab/>
              <w:t>интерес</w:t>
            </w:r>
            <w:r>
              <w:tab/>
            </w:r>
            <w:r>
              <w:rPr>
                <w:spacing w:val="-4"/>
              </w:rPr>
              <w:t>к</w:t>
            </w:r>
            <w:r>
              <w:rPr>
                <w:spacing w:val="-62"/>
              </w:rPr>
              <w:t xml:space="preserve"> </w:t>
            </w:r>
            <w:r>
              <w:t>окружающему миру.</w:t>
            </w:r>
          </w:p>
          <w:p w:rsidR="004E7C97" w:rsidRDefault="004E7C97" w:rsidP="003F4C5E">
            <w:pPr>
              <w:pStyle w:val="TableParagraph"/>
              <w:tabs>
                <w:tab w:val="left" w:pos="2965"/>
                <w:tab w:val="left" w:pos="4592"/>
              </w:tabs>
              <w:spacing w:line="296" w:lineRule="exact"/>
              <w:ind w:left="428"/>
            </w:pPr>
            <w:r>
              <w:t>Любознательный,</w:t>
            </w:r>
            <w:r>
              <w:tab/>
              <w:t>активный</w:t>
            </w:r>
            <w:r>
              <w:tab/>
              <w:t>в</w:t>
            </w:r>
          </w:p>
          <w:p w:rsidR="004E7C97" w:rsidRDefault="004E7C97" w:rsidP="003F4C5E">
            <w:pPr>
              <w:pStyle w:val="TableParagraph"/>
              <w:spacing w:line="285" w:lineRule="exact"/>
              <w:ind w:left="111"/>
            </w:pPr>
            <w:proofErr w:type="gramStart"/>
            <w:r>
              <w:t>поведении</w:t>
            </w:r>
            <w:proofErr w:type="gramEnd"/>
            <w:r>
              <w:rPr>
                <w:spacing w:val="-2"/>
              </w:rPr>
              <w:t xml:space="preserve"> </w:t>
            </w:r>
            <w:r>
              <w:t>и</w:t>
            </w:r>
            <w:r>
              <w:rPr>
                <w:spacing w:val="-2"/>
              </w:rPr>
              <w:t xml:space="preserve"> </w:t>
            </w:r>
            <w:r>
              <w:t>деятельности</w:t>
            </w:r>
          </w:p>
        </w:tc>
      </w:tr>
      <w:tr w:rsidR="004E7C97" w:rsidTr="005D01B0">
        <w:trPr>
          <w:trHeight w:val="4186"/>
        </w:trPr>
        <w:tc>
          <w:tcPr>
            <w:tcW w:w="571" w:type="dxa"/>
            <w:shd w:val="clear" w:color="auto" w:fill="D6E3BC" w:themeFill="accent3" w:themeFillTint="66"/>
          </w:tcPr>
          <w:p w:rsidR="004E7C97" w:rsidRDefault="004E7C97" w:rsidP="003F4C5E">
            <w:pPr>
              <w:pStyle w:val="TableParagraph"/>
              <w:spacing w:line="291" w:lineRule="exact"/>
              <w:ind w:left="9"/>
              <w:jc w:val="center"/>
            </w:pPr>
            <w:r>
              <w:rPr>
                <w:w w:val="99"/>
              </w:rPr>
              <w:lastRenderedPageBreak/>
              <w:t>5</w:t>
            </w:r>
          </w:p>
        </w:tc>
        <w:tc>
          <w:tcPr>
            <w:tcW w:w="1983" w:type="dxa"/>
          </w:tcPr>
          <w:p w:rsidR="004E7C97" w:rsidRDefault="004E7C97" w:rsidP="004E7C97">
            <w:pPr>
              <w:pStyle w:val="TableParagraph"/>
              <w:ind w:right="100"/>
            </w:pPr>
            <w:r>
              <w:t>Физическое</w:t>
            </w:r>
            <w:r>
              <w:rPr>
                <w:spacing w:val="1"/>
              </w:rPr>
              <w:t xml:space="preserve"> </w:t>
            </w:r>
            <w:r>
              <w:t>и</w:t>
            </w:r>
            <w:r>
              <w:rPr>
                <w:spacing w:val="-62"/>
              </w:rPr>
              <w:t xml:space="preserve"> </w:t>
            </w:r>
            <w:r>
              <w:t>оздоровительно</w:t>
            </w:r>
            <w:r>
              <w:rPr>
                <w:spacing w:val="-63"/>
              </w:rPr>
              <w:t xml:space="preserve"> </w:t>
            </w:r>
            <w:r>
              <w:t>е</w:t>
            </w:r>
          </w:p>
        </w:tc>
        <w:tc>
          <w:tcPr>
            <w:tcW w:w="2410" w:type="dxa"/>
            <w:shd w:val="clear" w:color="auto" w:fill="D6E3BC" w:themeFill="accent3" w:themeFillTint="66"/>
          </w:tcPr>
          <w:p w:rsidR="004E7C97" w:rsidRDefault="004E7C97" w:rsidP="003F4C5E">
            <w:pPr>
              <w:pStyle w:val="TableParagraph"/>
              <w:spacing w:line="291"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4" w:firstLine="316"/>
            </w:pPr>
            <w:proofErr w:type="gramStart"/>
            <w:r>
              <w:t>Понимающий</w:t>
            </w:r>
            <w:proofErr w:type="gramEnd"/>
            <w:r>
              <w:rPr>
                <w:spacing w:val="1"/>
              </w:rPr>
              <w:t xml:space="preserve"> </w:t>
            </w:r>
            <w:r>
              <w:t>ценность</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физическая</w:t>
            </w:r>
            <w:r>
              <w:rPr>
                <w:spacing w:val="1"/>
              </w:rPr>
              <w:t xml:space="preserve"> </w:t>
            </w:r>
            <w:r>
              <w:t>культура,</w:t>
            </w:r>
            <w:r>
              <w:rPr>
                <w:spacing w:val="1"/>
              </w:rPr>
              <w:t xml:space="preserve"> </w:t>
            </w:r>
            <w:r>
              <w:t>закаливание,</w:t>
            </w:r>
            <w:r>
              <w:rPr>
                <w:spacing w:val="1"/>
              </w:rPr>
              <w:t xml:space="preserve"> </w:t>
            </w:r>
            <w:r>
              <w:t>утренняя</w:t>
            </w:r>
            <w:r>
              <w:rPr>
                <w:spacing w:val="1"/>
              </w:rPr>
              <w:t xml:space="preserve"> </w:t>
            </w:r>
            <w:r>
              <w:t>гимнастика,</w:t>
            </w:r>
            <w:r>
              <w:rPr>
                <w:spacing w:val="1"/>
              </w:rPr>
              <w:t xml:space="preserve"> </w:t>
            </w:r>
            <w:r>
              <w:t>личная</w:t>
            </w:r>
            <w:r>
              <w:rPr>
                <w:spacing w:val="1"/>
              </w:rPr>
              <w:t xml:space="preserve"> </w:t>
            </w:r>
            <w:r>
              <w:t>гигиена,</w:t>
            </w:r>
            <w:r>
              <w:rPr>
                <w:spacing w:val="1"/>
              </w:rPr>
              <w:t xml:space="preserve"> </w:t>
            </w:r>
            <w:r>
              <w:t>безопасное</w:t>
            </w:r>
            <w:r>
              <w:rPr>
                <w:spacing w:val="1"/>
              </w:rPr>
              <w:t xml:space="preserve"> </w:t>
            </w:r>
            <w:r>
              <w:t>поведение</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w:t>
            </w:r>
            <w:r>
              <w:rPr>
                <w:spacing w:val="1"/>
              </w:rPr>
              <w:t xml:space="preserve"> </w:t>
            </w:r>
            <w:r>
              <w:t>и</w:t>
            </w:r>
            <w:r>
              <w:rPr>
                <w:spacing w:val="1"/>
              </w:rPr>
              <w:t xml:space="preserve"> </w:t>
            </w:r>
            <w:r>
              <w:t>укреплению</w:t>
            </w:r>
            <w:r>
              <w:rPr>
                <w:spacing w:val="1"/>
              </w:rPr>
              <w:t xml:space="preserve"> </w:t>
            </w:r>
            <w:r>
              <w:t>собственного</w:t>
            </w:r>
            <w:r>
              <w:rPr>
                <w:spacing w:val="1"/>
              </w:rPr>
              <w:t xml:space="preserve"> </w:t>
            </w:r>
            <w:r>
              <w:t>здоровья</w:t>
            </w:r>
            <w:r>
              <w:rPr>
                <w:spacing w:val="1"/>
              </w:rPr>
              <w:t xml:space="preserve"> </w:t>
            </w:r>
            <w:r>
              <w:t>и</w:t>
            </w:r>
            <w:r>
              <w:rPr>
                <w:spacing w:val="-62"/>
              </w:rPr>
              <w:t xml:space="preserve"> </w:t>
            </w:r>
            <w:r>
              <w:t>здоровья</w:t>
            </w:r>
            <w:r>
              <w:rPr>
                <w:spacing w:val="1"/>
              </w:rPr>
              <w:t xml:space="preserve"> </w:t>
            </w:r>
            <w:r>
              <w:t>окружающих.</w:t>
            </w:r>
          </w:p>
          <w:p w:rsidR="004E7C97" w:rsidRDefault="004E7C97" w:rsidP="003F4C5E">
            <w:pPr>
              <w:pStyle w:val="TableParagraph"/>
              <w:ind w:left="111" w:right="96" w:firstLine="316"/>
            </w:pPr>
            <w:r>
              <w:t>Проявляющий интерес к 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proofErr w:type="gramStart"/>
            <w:r>
              <w:t>нравственные</w:t>
            </w:r>
            <w:proofErr w:type="gramEnd"/>
            <w:r>
              <w:rPr>
                <w:spacing w:val="64"/>
              </w:rPr>
              <w:t xml:space="preserve"> </w:t>
            </w:r>
            <w:r>
              <w:t>и</w:t>
            </w:r>
            <w:r>
              <w:rPr>
                <w:spacing w:val="64"/>
              </w:rPr>
              <w:t xml:space="preserve"> </w:t>
            </w:r>
            <w:r>
              <w:t>волевые</w:t>
            </w:r>
          </w:p>
          <w:p w:rsidR="004E7C97" w:rsidRDefault="004E7C97" w:rsidP="003F4C5E">
            <w:pPr>
              <w:pStyle w:val="TableParagraph"/>
              <w:spacing w:line="285" w:lineRule="exact"/>
              <w:ind w:left="111"/>
            </w:pPr>
            <w:r>
              <w:t>качества</w:t>
            </w:r>
          </w:p>
        </w:tc>
      </w:tr>
      <w:tr w:rsidR="004E7C97" w:rsidTr="005D01B0">
        <w:trPr>
          <w:trHeight w:val="2692"/>
        </w:trPr>
        <w:tc>
          <w:tcPr>
            <w:tcW w:w="571" w:type="dxa"/>
          </w:tcPr>
          <w:p w:rsidR="004E7C97" w:rsidRDefault="004E7C97" w:rsidP="003F4C5E">
            <w:pPr>
              <w:pStyle w:val="TableParagraph"/>
              <w:spacing w:line="291" w:lineRule="exact"/>
              <w:ind w:left="9"/>
              <w:jc w:val="center"/>
            </w:pPr>
            <w:r>
              <w:rPr>
                <w:w w:val="99"/>
              </w:rPr>
              <w:t>6</w:t>
            </w:r>
          </w:p>
        </w:tc>
        <w:tc>
          <w:tcPr>
            <w:tcW w:w="1983" w:type="dxa"/>
          </w:tcPr>
          <w:p w:rsidR="004E7C97" w:rsidRDefault="004E7C97" w:rsidP="003F4C5E">
            <w:pPr>
              <w:pStyle w:val="TableParagraph"/>
              <w:spacing w:line="291" w:lineRule="exact"/>
              <w:ind w:left="105"/>
            </w:pPr>
            <w:r>
              <w:t>Трудовое</w:t>
            </w:r>
          </w:p>
        </w:tc>
        <w:tc>
          <w:tcPr>
            <w:tcW w:w="2410" w:type="dxa"/>
            <w:shd w:val="clear" w:color="auto" w:fill="D6E3BC" w:themeFill="accent3" w:themeFillTint="66"/>
          </w:tcPr>
          <w:p w:rsidR="004E7C97" w:rsidRDefault="004E7C97" w:rsidP="003F4C5E">
            <w:pPr>
              <w:pStyle w:val="TableParagraph"/>
              <w:spacing w:line="291" w:lineRule="exact"/>
              <w:ind w:left="110"/>
            </w:pPr>
            <w:r>
              <w:t>Труд</w:t>
            </w:r>
          </w:p>
        </w:tc>
        <w:tc>
          <w:tcPr>
            <w:tcW w:w="4252" w:type="dxa"/>
          </w:tcPr>
          <w:p w:rsidR="004E7C97" w:rsidRDefault="004E7C97" w:rsidP="003F4C5E">
            <w:pPr>
              <w:pStyle w:val="TableParagraph"/>
              <w:ind w:left="111" w:right="100" w:firstLine="316"/>
            </w:pPr>
            <w:r>
              <w:t>Поддерживающий</w:t>
            </w:r>
            <w:r>
              <w:rPr>
                <w:spacing w:val="1"/>
              </w:rPr>
              <w:t xml:space="preserve"> </w:t>
            </w:r>
            <w:r>
              <w:t>элементарный</w:t>
            </w:r>
            <w:r>
              <w:rPr>
                <w:spacing w:val="-62"/>
              </w:rPr>
              <w:t xml:space="preserve"> </w:t>
            </w:r>
            <w:r>
              <w:t>порядок</w:t>
            </w:r>
            <w:r>
              <w:rPr>
                <w:spacing w:val="-2"/>
              </w:rPr>
              <w:t xml:space="preserve"> </w:t>
            </w:r>
            <w:r>
              <w:t>в</w:t>
            </w:r>
            <w:r>
              <w:rPr>
                <w:spacing w:val="1"/>
              </w:rPr>
              <w:t xml:space="preserve"> </w:t>
            </w:r>
            <w:r>
              <w:t>окружающей обстановке.</w:t>
            </w:r>
          </w:p>
          <w:p w:rsidR="004E7C97" w:rsidRDefault="004E7C97" w:rsidP="003F4C5E">
            <w:pPr>
              <w:pStyle w:val="TableParagraph"/>
              <w:ind w:left="111" w:right="95" w:firstLine="316"/>
            </w:pPr>
            <w:proofErr w:type="gramStart"/>
            <w:r>
              <w:t>Стремящийся</w:t>
            </w:r>
            <w:proofErr w:type="gramEnd"/>
            <w:r>
              <w:rPr>
                <w:spacing w:val="1"/>
              </w:rPr>
              <w:t xml:space="preserve"> </w:t>
            </w:r>
            <w:r>
              <w:t>помогать</w:t>
            </w:r>
            <w:r>
              <w:rPr>
                <w:spacing w:val="1"/>
              </w:rPr>
              <w:t xml:space="preserve"> </w:t>
            </w:r>
            <w:r>
              <w:t>старшим</w:t>
            </w:r>
            <w:r>
              <w:rPr>
                <w:spacing w:val="1"/>
              </w:rPr>
              <w:t xml:space="preserve"> </w:t>
            </w:r>
            <w:r>
              <w:t>в</w:t>
            </w:r>
            <w:r>
              <w:rPr>
                <w:spacing w:val="-62"/>
              </w:rPr>
              <w:t xml:space="preserve"> </w:t>
            </w:r>
            <w:r>
              <w:t>доступных трудовых действиях.</w:t>
            </w:r>
          </w:p>
          <w:p w:rsidR="004E7C97" w:rsidRDefault="004E7C97" w:rsidP="003F4C5E">
            <w:pPr>
              <w:pStyle w:val="TableParagraph"/>
              <w:ind w:left="111" w:right="93" w:firstLine="316"/>
            </w:pPr>
            <w:proofErr w:type="gramStart"/>
            <w:r>
              <w:t>Стремящийся</w:t>
            </w:r>
            <w:r>
              <w:rPr>
                <w:spacing w:val="1"/>
              </w:rPr>
              <w:t xml:space="preserve"> </w:t>
            </w:r>
            <w:r>
              <w:t>к</w:t>
            </w:r>
            <w:r>
              <w:rPr>
                <w:spacing w:val="1"/>
              </w:rPr>
              <w:t xml:space="preserve"> </w:t>
            </w:r>
            <w:r>
              <w:t>результативности,</w:t>
            </w:r>
            <w:r>
              <w:rPr>
                <w:spacing w:val="1"/>
              </w:rPr>
              <w:t xml:space="preserve"> </w:t>
            </w:r>
            <w:r>
              <w:t>самостоятельности,</w:t>
            </w:r>
            <w:r>
              <w:rPr>
                <w:spacing w:val="1"/>
              </w:rPr>
              <w:t xml:space="preserve"> </w:t>
            </w:r>
            <w:r>
              <w:t>ответственности</w:t>
            </w:r>
            <w:r>
              <w:rPr>
                <w:spacing w:val="1"/>
              </w:rPr>
              <w:t xml:space="preserve"> </w:t>
            </w:r>
            <w:r>
              <w:t>в</w:t>
            </w:r>
            <w:r>
              <w:rPr>
                <w:spacing w:val="1"/>
              </w:rPr>
              <w:t xml:space="preserve"> </w:t>
            </w:r>
            <w:r>
              <w:t>самообслуживании,</w:t>
            </w:r>
            <w:r>
              <w:rPr>
                <w:spacing w:val="34"/>
              </w:rPr>
              <w:t xml:space="preserve"> </w:t>
            </w:r>
            <w:r>
              <w:t>в</w:t>
            </w:r>
            <w:r>
              <w:rPr>
                <w:spacing w:val="33"/>
              </w:rPr>
              <w:t xml:space="preserve"> </w:t>
            </w:r>
            <w:r>
              <w:t>быту,</w:t>
            </w:r>
            <w:r>
              <w:rPr>
                <w:spacing w:val="33"/>
              </w:rPr>
              <w:t xml:space="preserve"> </w:t>
            </w:r>
            <w:r>
              <w:t>в</w:t>
            </w:r>
            <w:r>
              <w:rPr>
                <w:spacing w:val="34"/>
              </w:rPr>
              <w:t xml:space="preserve"> </w:t>
            </w:r>
            <w:r>
              <w:t>игровой</w:t>
            </w:r>
            <w:r>
              <w:rPr>
                <w:spacing w:val="32"/>
              </w:rPr>
              <w:t xml:space="preserve"> </w:t>
            </w:r>
            <w:r>
              <w:t>и других</w:t>
            </w:r>
            <w:r>
              <w:tab/>
              <w:t>видах</w:t>
            </w:r>
            <w:r>
              <w:tab/>
              <w:t>деятельности</w:t>
            </w:r>
            <w:r>
              <w:rPr>
                <w:spacing w:val="-63"/>
              </w:rPr>
              <w:t xml:space="preserve"> </w:t>
            </w:r>
            <w:r>
              <w:t>(конструирование,</w:t>
            </w:r>
            <w:r>
              <w:tab/>
            </w:r>
            <w:r>
              <w:tab/>
            </w:r>
            <w:r>
              <w:rPr>
                <w:spacing w:val="-2"/>
              </w:rPr>
              <w:t>лепка,</w:t>
            </w:r>
            <w:proofErr w:type="gramEnd"/>
          </w:p>
        </w:tc>
      </w:tr>
      <w:tr w:rsidR="004E7C97" w:rsidTr="005D01B0">
        <w:trPr>
          <w:trHeight w:val="599"/>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spacing w:line="286" w:lineRule="exact"/>
              <w:ind w:left="111"/>
            </w:pPr>
            <w:r>
              <w:t>художественный</w:t>
            </w:r>
            <w:r>
              <w:rPr>
                <w:spacing w:val="25"/>
              </w:rPr>
              <w:t xml:space="preserve"> </w:t>
            </w:r>
            <w:r>
              <w:t>труд,</w:t>
            </w:r>
            <w:r>
              <w:rPr>
                <w:spacing w:val="26"/>
              </w:rPr>
              <w:t xml:space="preserve"> </w:t>
            </w:r>
            <w:r>
              <w:t>детский</w:t>
            </w:r>
            <w:r>
              <w:rPr>
                <w:spacing w:val="25"/>
              </w:rPr>
              <w:t xml:space="preserve"> </w:t>
            </w:r>
            <w:r>
              <w:t>дизайн</w:t>
            </w:r>
            <w:r>
              <w:rPr>
                <w:spacing w:val="26"/>
              </w:rPr>
              <w:t xml:space="preserve"> </w:t>
            </w:r>
            <w:r>
              <w:t>и</w:t>
            </w:r>
          </w:p>
          <w:p w:rsidR="004E7C97" w:rsidRDefault="004E7C97" w:rsidP="003F4C5E">
            <w:pPr>
              <w:pStyle w:val="TableParagraph"/>
              <w:spacing w:before="3" w:line="290" w:lineRule="exact"/>
              <w:ind w:left="111"/>
            </w:pPr>
            <w:r>
              <w:t>другое)</w:t>
            </w:r>
          </w:p>
        </w:tc>
      </w:tr>
      <w:tr w:rsidR="004E7C97" w:rsidTr="005D01B0">
        <w:trPr>
          <w:trHeight w:val="2390"/>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w:t>
            </w:r>
            <w:r>
              <w:rPr>
                <w:spacing w:val="1"/>
              </w:rPr>
              <w:t xml:space="preserve"> </w:t>
            </w:r>
            <w:r>
              <w:t>красота</w:t>
            </w:r>
          </w:p>
        </w:tc>
        <w:tc>
          <w:tcPr>
            <w:tcW w:w="4252" w:type="dxa"/>
          </w:tcPr>
          <w:p w:rsidR="004E7C97" w:rsidRDefault="004E7C97" w:rsidP="004E7C97">
            <w:pPr>
              <w:pStyle w:val="TableParagraph"/>
              <w:tabs>
                <w:tab w:val="left" w:pos="2932"/>
              </w:tabs>
              <w:ind w:right="100"/>
            </w:pPr>
            <w:proofErr w:type="gramStart"/>
            <w:r>
              <w:t>Проявляющий</w:t>
            </w:r>
            <w:proofErr w:type="gramEnd"/>
            <w:r>
              <w:t xml:space="preserve"> </w:t>
            </w:r>
            <w:r>
              <w:rPr>
                <w:spacing w:val="-1"/>
              </w:rPr>
              <w:t>эмоциональную</w:t>
            </w:r>
            <w:r>
              <w:rPr>
                <w:spacing w:val="-63"/>
              </w:rPr>
              <w:t xml:space="preserve">     </w:t>
            </w:r>
            <w:r>
              <w:t>отзывчивость на красоту в окружающем</w:t>
            </w:r>
            <w:r>
              <w:rPr>
                <w:spacing w:val="1"/>
              </w:rPr>
              <w:t xml:space="preserve"> </w:t>
            </w:r>
            <w:r>
              <w:t>мире</w:t>
            </w:r>
            <w:r>
              <w:rPr>
                <w:spacing w:val="1"/>
              </w:rPr>
              <w:t xml:space="preserve"> </w:t>
            </w:r>
            <w:r>
              <w:t>и</w:t>
            </w:r>
            <w:r>
              <w:rPr>
                <w:spacing w:val="2"/>
              </w:rPr>
              <w:t xml:space="preserve"> </w:t>
            </w:r>
            <w:r>
              <w:t>искусстве.</w:t>
            </w:r>
          </w:p>
          <w:p w:rsidR="004E7C97" w:rsidRDefault="004E7C97" w:rsidP="004E7C97">
            <w:pPr>
              <w:pStyle w:val="TableParagraph"/>
              <w:tabs>
                <w:tab w:val="left" w:pos="2516"/>
                <w:tab w:val="left" w:pos="2683"/>
                <w:tab w:val="left" w:pos="3457"/>
              </w:tabs>
              <w:ind w:left="0" w:right="91"/>
            </w:pPr>
            <w:proofErr w:type="gramStart"/>
            <w:r>
              <w:t>Способный</w:t>
            </w:r>
            <w:proofErr w:type="gramEnd"/>
            <w:r>
              <w:t xml:space="preserve"> к</w:t>
            </w:r>
            <w:r>
              <w:tab/>
              <w:t xml:space="preserve"> творческой</w:t>
            </w:r>
            <w:r>
              <w:rPr>
                <w:spacing w:val="-62"/>
              </w:rPr>
              <w:t xml:space="preserve"> </w:t>
            </w:r>
            <w:r>
              <w:t>деятельности</w:t>
            </w:r>
            <w:r>
              <w:tab/>
            </w:r>
            <w:r>
              <w:tab/>
            </w:r>
            <w:r>
              <w:rPr>
                <w:spacing w:val="-1"/>
              </w:rPr>
              <w:t>(изобразительной,</w:t>
            </w:r>
            <w:r>
              <w:rPr>
                <w:spacing w:val="-62"/>
              </w:rPr>
              <w:t xml:space="preserve"> </w:t>
            </w:r>
            <w:r>
              <w:t>декоративно-оформительской,</w:t>
            </w:r>
            <w:r>
              <w:rPr>
                <w:spacing w:val="1"/>
              </w:rPr>
              <w:t xml:space="preserve"> </w:t>
            </w:r>
            <w:r>
              <w:t xml:space="preserve">музыкальной, </w:t>
            </w:r>
            <w:r>
              <w:rPr>
                <w:spacing w:val="-1"/>
              </w:rPr>
              <w:t>словесно-речевой,</w:t>
            </w:r>
            <w:r>
              <w:t xml:space="preserve"> театрализованной</w:t>
            </w:r>
            <w:r>
              <w:rPr>
                <w:spacing w:val="-1"/>
              </w:rPr>
              <w:t xml:space="preserve"> </w:t>
            </w:r>
            <w:r>
              <w:t>и</w:t>
            </w:r>
            <w:r>
              <w:rPr>
                <w:spacing w:val="-1"/>
              </w:rPr>
              <w:t xml:space="preserve"> </w:t>
            </w:r>
            <w:r>
              <w:t>другое)</w:t>
            </w:r>
          </w:p>
        </w:tc>
      </w:tr>
    </w:tbl>
    <w:p w:rsidR="004E7C97" w:rsidRPr="004E7C97" w:rsidRDefault="004E7C97" w:rsidP="004E7C97">
      <w:pPr>
        <w:pStyle w:val="a8"/>
        <w:spacing w:line="242" w:lineRule="auto"/>
        <w:ind w:right="2729"/>
        <w:jc w:val="center"/>
        <w:rPr>
          <w:lang w:val="ru-RU"/>
        </w:rPr>
      </w:pPr>
      <w:r>
        <w:rPr>
          <w:lang w:val="ru-RU"/>
        </w:rPr>
        <w:t xml:space="preserve">             Целевые ориентиры </w:t>
      </w:r>
      <w:r w:rsidRPr="004E7C97">
        <w:rPr>
          <w:lang w:val="ru-RU"/>
        </w:rPr>
        <w:t>воспитания детей</w:t>
      </w:r>
      <w:r w:rsidRPr="004E7C97">
        <w:rPr>
          <w:spacing w:val="1"/>
          <w:lang w:val="ru-RU"/>
        </w:rPr>
        <w:t xml:space="preserve"> </w:t>
      </w:r>
      <w:r w:rsidRPr="004E7C97">
        <w:rPr>
          <w:lang w:val="ru-RU"/>
        </w:rPr>
        <w:t>на</w:t>
      </w:r>
      <w:r w:rsidRPr="004E7C97">
        <w:rPr>
          <w:spacing w:val="-3"/>
          <w:lang w:val="ru-RU"/>
        </w:rPr>
        <w:t xml:space="preserve"> </w:t>
      </w:r>
      <w:r w:rsidRPr="004E7C97">
        <w:rPr>
          <w:lang w:val="ru-RU"/>
        </w:rPr>
        <w:t>этапе</w:t>
      </w:r>
      <w:r w:rsidRPr="004E7C97">
        <w:rPr>
          <w:spacing w:val="-2"/>
          <w:lang w:val="ru-RU"/>
        </w:rPr>
        <w:t xml:space="preserve"> </w:t>
      </w:r>
      <w:r w:rsidRPr="004E7C97">
        <w:rPr>
          <w:lang w:val="ru-RU"/>
        </w:rPr>
        <w:t>завершения</w:t>
      </w:r>
      <w:r w:rsidRPr="004E7C97">
        <w:rPr>
          <w:spacing w:val="-7"/>
          <w:lang w:val="ru-RU"/>
        </w:rPr>
        <w:t xml:space="preserve"> </w:t>
      </w:r>
      <w:r w:rsidRPr="004E7C97">
        <w:rPr>
          <w:lang w:val="ru-RU"/>
        </w:rPr>
        <w:t>освоения</w:t>
      </w:r>
      <w:r w:rsidRPr="004E7C97">
        <w:rPr>
          <w:spacing w:val="-2"/>
          <w:lang w:val="ru-RU"/>
        </w:rPr>
        <w:t xml:space="preserve"> </w:t>
      </w:r>
      <w:r w:rsidRPr="004E7C97">
        <w:rPr>
          <w:lang w:val="ru-RU"/>
        </w:rPr>
        <w:t>программы</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9"/>
        </w:trPr>
        <w:tc>
          <w:tcPr>
            <w:tcW w:w="571" w:type="dxa"/>
          </w:tcPr>
          <w:p w:rsidR="004E7C97" w:rsidRDefault="004E7C97" w:rsidP="003F4C5E">
            <w:pPr>
              <w:pStyle w:val="TableParagraph"/>
              <w:spacing w:line="282" w:lineRule="exact"/>
              <w:ind w:left="158"/>
            </w:pPr>
            <w:r>
              <w:rPr>
                <w:w w:val="99"/>
              </w:rPr>
              <w:t>№</w:t>
            </w:r>
          </w:p>
          <w:p w:rsidR="004E7C97" w:rsidRDefault="004E7C97" w:rsidP="003F4C5E">
            <w:pPr>
              <w:pStyle w:val="TableParagraph"/>
              <w:spacing w:line="298" w:lineRule="exact"/>
              <w:ind w:left="110"/>
            </w:pPr>
            <w:proofErr w:type="gramStart"/>
            <w:r>
              <w:t>п</w:t>
            </w:r>
            <w:proofErr w:type="gramEnd"/>
            <w:r>
              <w:t>/п</w:t>
            </w:r>
          </w:p>
        </w:tc>
        <w:tc>
          <w:tcPr>
            <w:tcW w:w="1983" w:type="dxa"/>
          </w:tcPr>
          <w:p w:rsidR="004E7C97" w:rsidRDefault="004E7C97" w:rsidP="003F4C5E">
            <w:pPr>
              <w:pStyle w:val="TableParagraph"/>
              <w:spacing w:line="282" w:lineRule="exact"/>
              <w:ind w:left="264"/>
            </w:pPr>
            <w:r>
              <w:t>Направления</w:t>
            </w:r>
          </w:p>
          <w:p w:rsidR="004E7C97" w:rsidRDefault="004E7C97" w:rsidP="003F4C5E">
            <w:pPr>
              <w:pStyle w:val="TableParagraph"/>
              <w:spacing w:line="298" w:lineRule="exact"/>
              <w:ind w:left="355"/>
            </w:pPr>
            <w:r>
              <w:t>воспитания</w:t>
            </w:r>
          </w:p>
        </w:tc>
        <w:tc>
          <w:tcPr>
            <w:tcW w:w="2410" w:type="dxa"/>
          </w:tcPr>
          <w:p w:rsidR="004E7C97" w:rsidRDefault="004E7C97" w:rsidP="003F4C5E">
            <w:pPr>
              <w:pStyle w:val="TableParagraph"/>
              <w:spacing w:line="283" w:lineRule="exact"/>
              <w:ind w:left="667"/>
            </w:pPr>
            <w:r>
              <w:t>Ценности</w:t>
            </w:r>
          </w:p>
        </w:tc>
        <w:tc>
          <w:tcPr>
            <w:tcW w:w="4252" w:type="dxa"/>
          </w:tcPr>
          <w:p w:rsidR="004E7C97" w:rsidRDefault="004E7C97" w:rsidP="003F4C5E">
            <w:pPr>
              <w:pStyle w:val="TableParagraph"/>
              <w:spacing w:line="283" w:lineRule="exact"/>
            </w:pPr>
            <w:r>
              <w:t>Целевые</w:t>
            </w:r>
            <w:r>
              <w:rPr>
                <w:spacing w:val="-4"/>
              </w:rPr>
              <w:t xml:space="preserve"> </w:t>
            </w:r>
            <w:r>
              <w:t>ориентиры</w:t>
            </w:r>
          </w:p>
        </w:tc>
      </w:tr>
      <w:tr w:rsidR="004E7C97" w:rsidTr="005D01B0">
        <w:trPr>
          <w:trHeight w:val="1492"/>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t>1</w:t>
            </w:r>
          </w:p>
        </w:tc>
        <w:tc>
          <w:tcPr>
            <w:tcW w:w="1983" w:type="dxa"/>
          </w:tcPr>
          <w:p w:rsidR="004E7C97" w:rsidRDefault="004E7C97" w:rsidP="003F4C5E">
            <w:pPr>
              <w:pStyle w:val="TableParagraph"/>
              <w:spacing w:line="282" w:lineRule="exact"/>
              <w:ind w:left="0"/>
            </w:pPr>
            <w:r>
              <w:t>Патриотическо</w:t>
            </w:r>
            <w:r>
              <w:rPr>
                <w:w w:val="99"/>
              </w:rPr>
              <w:t>е</w:t>
            </w:r>
          </w:p>
        </w:tc>
        <w:tc>
          <w:tcPr>
            <w:tcW w:w="2410" w:type="dxa"/>
            <w:shd w:val="clear" w:color="auto" w:fill="D6E3BC" w:themeFill="accent3" w:themeFillTint="66"/>
          </w:tcPr>
          <w:p w:rsidR="004E7C97" w:rsidRDefault="004E7C97" w:rsidP="003F4C5E">
            <w:pPr>
              <w:pStyle w:val="TableParagraph"/>
              <w:spacing w:line="283" w:lineRule="exact"/>
              <w:ind w:left="110"/>
            </w:pPr>
            <w:r>
              <w:t>Родина,</w:t>
            </w:r>
            <w:r>
              <w:rPr>
                <w:spacing w:val="-4"/>
              </w:rPr>
              <w:t xml:space="preserve"> </w:t>
            </w:r>
            <w:r>
              <w:t>природа</w:t>
            </w:r>
          </w:p>
        </w:tc>
        <w:tc>
          <w:tcPr>
            <w:tcW w:w="4252" w:type="dxa"/>
          </w:tcPr>
          <w:p w:rsidR="004E7C97" w:rsidRDefault="004E7C97" w:rsidP="003F4C5E">
            <w:pPr>
              <w:pStyle w:val="TableParagraph"/>
              <w:tabs>
                <w:tab w:val="left" w:pos="1338"/>
                <w:tab w:val="left" w:pos="2139"/>
                <w:tab w:val="left" w:pos="3109"/>
                <w:tab w:val="left" w:pos="4145"/>
              </w:tabs>
              <w:spacing w:line="282" w:lineRule="exact"/>
              <w:ind w:left="0" w:right="96"/>
              <w:jc w:val="right"/>
            </w:pPr>
            <w:proofErr w:type="gramStart"/>
            <w:r>
              <w:t>Любящий</w:t>
            </w:r>
            <w:proofErr w:type="gramEnd"/>
            <w:r>
              <w:tab/>
              <w:t>свою</w:t>
            </w:r>
            <w:r>
              <w:tab/>
              <w:t>малую</w:t>
            </w:r>
            <w:r>
              <w:tab/>
              <w:t>родину</w:t>
            </w:r>
            <w:r>
              <w:tab/>
              <w:t>и</w:t>
            </w:r>
          </w:p>
          <w:p w:rsidR="004E7C97" w:rsidRDefault="004E7C97" w:rsidP="003F4C5E">
            <w:pPr>
              <w:pStyle w:val="TableParagraph"/>
              <w:spacing w:line="298" w:lineRule="exact"/>
              <w:ind w:left="0" w:right="99"/>
              <w:jc w:val="right"/>
            </w:pPr>
            <w:proofErr w:type="gramStart"/>
            <w:r>
              <w:t>имеющий</w:t>
            </w:r>
            <w:proofErr w:type="gramEnd"/>
            <w:r>
              <w:rPr>
                <w:spacing w:val="34"/>
              </w:rPr>
              <w:t xml:space="preserve"> </w:t>
            </w:r>
            <w:r>
              <w:t>представление</w:t>
            </w:r>
            <w:r>
              <w:rPr>
                <w:spacing w:val="34"/>
              </w:rPr>
              <w:t xml:space="preserve"> </w:t>
            </w:r>
            <w:r>
              <w:t>о</w:t>
            </w:r>
            <w:r>
              <w:rPr>
                <w:spacing w:val="29"/>
              </w:rPr>
              <w:t xml:space="preserve"> </w:t>
            </w:r>
            <w:r>
              <w:t>своей</w:t>
            </w:r>
            <w:r>
              <w:rPr>
                <w:spacing w:val="31"/>
              </w:rPr>
              <w:t xml:space="preserve"> </w:t>
            </w:r>
            <w:r>
              <w:t>стране</w:t>
            </w:r>
          </w:p>
          <w:p w:rsidR="004E7C97" w:rsidRDefault="004E7C97" w:rsidP="003F4C5E">
            <w:pPr>
              <w:pStyle w:val="TableParagraph"/>
              <w:ind w:left="111" w:right="92"/>
            </w:pPr>
            <w:r>
              <w:t>-</w:t>
            </w:r>
            <w:r>
              <w:rPr>
                <w:spacing w:val="1"/>
              </w:rPr>
              <w:t xml:space="preserve"> </w:t>
            </w:r>
            <w:r>
              <w:t>России,</w:t>
            </w:r>
            <w:r>
              <w:rPr>
                <w:spacing w:val="1"/>
              </w:rPr>
              <w:t xml:space="preserve"> </w:t>
            </w:r>
            <w:proofErr w:type="gramStart"/>
            <w:r>
              <w:t>испытывающий</w:t>
            </w:r>
            <w:proofErr w:type="gramEnd"/>
            <w:r>
              <w:rPr>
                <w:spacing w:val="1"/>
              </w:rPr>
              <w:t xml:space="preserve"> </w:t>
            </w:r>
            <w:r>
              <w:t>чувство</w:t>
            </w:r>
            <w:r>
              <w:rPr>
                <w:spacing w:val="-62"/>
              </w:rPr>
              <w:t xml:space="preserve"> </w:t>
            </w:r>
            <w:r>
              <w:t>привязанности</w:t>
            </w:r>
            <w:r>
              <w:rPr>
                <w:spacing w:val="1"/>
              </w:rPr>
              <w:t xml:space="preserve"> </w:t>
            </w:r>
            <w:r>
              <w:t>к</w:t>
            </w:r>
            <w:r>
              <w:rPr>
                <w:spacing w:val="1"/>
              </w:rPr>
              <w:t xml:space="preserve"> </w:t>
            </w:r>
            <w:r>
              <w:t>родному</w:t>
            </w:r>
            <w:r>
              <w:rPr>
                <w:spacing w:val="1"/>
              </w:rPr>
              <w:t xml:space="preserve"> </w:t>
            </w:r>
            <w:r>
              <w:t>дому,</w:t>
            </w:r>
            <w:r>
              <w:rPr>
                <w:spacing w:val="1"/>
              </w:rPr>
              <w:t xml:space="preserve"> </w:t>
            </w:r>
            <w:r>
              <w:t>семье,</w:t>
            </w:r>
            <w:r>
              <w:rPr>
                <w:spacing w:val="-62"/>
              </w:rPr>
              <w:t xml:space="preserve"> </w:t>
            </w:r>
            <w:r>
              <w:t>близким людям</w:t>
            </w:r>
          </w:p>
        </w:tc>
      </w:tr>
      <w:tr w:rsidR="004E7C97" w:rsidTr="005D01B0">
        <w:trPr>
          <w:trHeight w:val="4186"/>
        </w:trPr>
        <w:tc>
          <w:tcPr>
            <w:tcW w:w="571" w:type="dxa"/>
          </w:tcPr>
          <w:p w:rsidR="004E7C97" w:rsidRDefault="004E7C97" w:rsidP="003F4C5E">
            <w:pPr>
              <w:pStyle w:val="TableParagraph"/>
              <w:spacing w:line="283" w:lineRule="exact"/>
              <w:ind w:left="9"/>
              <w:jc w:val="center"/>
            </w:pPr>
            <w:r>
              <w:rPr>
                <w:w w:val="99"/>
              </w:rPr>
              <w:lastRenderedPageBreak/>
              <w:t>2</w:t>
            </w:r>
          </w:p>
        </w:tc>
        <w:tc>
          <w:tcPr>
            <w:tcW w:w="1983" w:type="dxa"/>
          </w:tcPr>
          <w:p w:rsidR="004E7C97" w:rsidRDefault="004E7C97" w:rsidP="003F4C5E">
            <w:pPr>
              <w:pStyle w:val="TableParagraph"/>
              <w:spacing w:line="282" w:lineRule="exact"/>
              <w:ind w:left="0"/>
            </w:pPr>
            <w:r>
              <w:t>Духовно- нравственное</w:t>
            </w:r>
          </w:p>
        </w:tc>
        <w:tc>
          <w:tcPr>
            <w:tcW w:w="2410" w:type="dxa"/>
          </w:tcPr>
          <w:p w:rsidR="004E7C97" w:rsidRDefault="004E7C97" w:rsidP="003F4C5E">
            <w:pPr>
              <w:pStyle w:val="TableParagraph"/>
              <w:spacing w:line="282" w:lineRule="exact"/>
              <w:ind w:left="0"/>
            </w:pPr>
            <w:r>
              <w:t xml:space="preserve">Жизнь, </w:t>
            </w:r>
            <w:r>
              <w:rPr>
                <w:spacing w:val="-1"/>
              </w:rPr>
              <w:t>милосердие,</w:t>
            </w:r>
            <w:r>
              <w:rPr>
                <w:spacing w:val="-62"/>
              </w:rPr>
              <w:t xml:space="preserve"> </w:t>
            </w:r>
            <w:r>
              <w:t>добро</w:t>
            </w:r>
          </w:p>
        </w:tc>
        <w:tc>
          <w:tcPr>
            <w:tcW w:w="4252" w:type="dxa"/>
          </w:tcPr>
          <w:p w:rsidR="004E7C97" w:rsidRDefault="004E7C97" w:rsidP="003F4C5E">
            <w:pPr>
              <w:pStyle w:val="TableParagraph"/>
              <w:spacing w:line="282" w:lineRule="exact"/>
              <w:ind w:left="428"/>
            </w:pPr>
            <w:proofErr w:type="gramStart"/>
            <w:r>
              <w:t>Различающий</w:t>
            </w:r>
            <w:proofErr w:type="gramEnd"/>
            <w:r>
              <w:rPr>
                <w:spacing w:val="54"/>
              </w:rPr>
              <w:t xml:space="preserve"> </w:t>
            </w:r>
            <w:r>
              <w:t>основные</w:t>
            </w:r>
            <w:r>
              <w:rPr>
                <w:spacing w:val="117"/>
              </w:rPr>
              <w:t xml:space="preserve"> </w:t>
            </w:r>
            <w:r>
              <w:t>проявления</w:t>
            </w:r>
          </w:p>
          <w:p w:rsidR="004E7C97" w:rsidRDefault="004E7C97" w:rsidP="003F4C5E">
            <w:pPr>
              <w:pStyle w:val="TableParagraph"/>
              <w:ind w:left="111" w:right="92"/>
            </w:pPr>
            <w:r>
              <w:t>добра</w:t>
            </w:r>
            <w:r>
              <w:rPr>
                <w:spacing w:val="1"/>
              </w:rPr>
              <w:t xml:space="preserve"> </w:t>
            </w:r>
            <w:r>
              <w:t>и</w:t>
            </w:r>
            <w:r>
              <w:rPr>
                <w:spacing w:val="1"/>
              </w:rPr>
              <w:t xml:space="preserve"> </w:t>
            </w:r>
            <w:r>
              <w:t>зла,</w:t>
            </w:r>
            <w:r>
              <w:rPr>
                <w:spacing w:val="1"/>
              </w:rPr>
              <w:t xml:space="preserve"> </w:t>
            </w:r>
            <w:proofErr w:type="gramStart"/>
            <w:r>
              <w:t>принимающий</w:t>
            </w:r>
            <w:proofErr w:type="gramEnd"/>
            <w:r>
              <w:rPr>
                <w:spacing w:val="66"/>
              </w:rPr>
              <w:t xml:space="preserve"> </w:t>
            </w:r>
            <w:r>
              <w:t>и</w:t>
            </w:r>
            <w:r>
              <w:rPr>
                <w:spacing w:val="1"/>
              </w:rPr>
              <w:t xml:space="preserve"> </w:t>
            </w:r>
            <w:r>
              <w:t>уважающий</w:t>
            </w:r>
            <w:r>
              <w:rPr>
                <w:spacing w:val="1"/>
              </w:rPr>
              <w:t xml:space="preserve"> </w:t>
            </w:r>
            <w:r>
              <w:t>традиционные</w:t>
            </w:r>
            <w:r>
              <w:rPr>
                <w:spacing w:val="1"/>
              </w:rPr>
              <w:t xml:space="preserve"> </w:t>
            </w:r>
            <w:r>
              <w:t>ценности,</w:t>
            </w:r>
            <w:r>
              <w:rPr>
                <w:spacing w:val="-62"/>
              </w:rPr>
              <w:t xml:space="preserve"> </w:t>
            </w:r>
            <w:r>
              <w:t>ценности семьи и общества, правдивый,</w:t>
            </w:r>
            <w:r>
              <w:rPr>
                <w:spacing w:val="1"/>
              </w:rPr>
              <w:t xml:space="preserve"> </w:t>
            </w:r>
            <w:r>
              <w:t>искренний,</w:t>
            </w:r>
            <w:r>
              <w:rPr>
                <w:spacing w:val="1"/>
              </w:rPr>
              <w:t xml:space="preserve"> </w:t>
            </w:r>
            <w:r>
              <w:t>способный</w:t>
            </w:r>
            <w:r>
              <w:rPr>
                <w:spacing w:val="1"/>
              </w:rPr>
              <w:t xml:space="preserve"> </w:t>
            </w:r>
            <w:r>
              <w:t>к</w:t>
            </w:r>
            <w:r>
              <w:rPr>
                <w:spacing w:val="1"/>
              </w:rPr>
              <w:t xml:space="preserve"> </w:t>
            </w:r>
            <w:r>
              <w:t>сочувствию</w:t>
            </w:r>
            <w:r>
              <w:rPr>
                <w:spacing w:val="1"/>
              </w:rPr>
              <w:t xml:space="preserve"> </w:t>
            </w:r>
            <w:r>
              <w:t>и</w:t>
            </w:r>
            <w:r>
              <w:rPr>
                <w:spacing w:val="-62"/>
              </w:rPr>
              <w:t xml:space="preserve"> </w:t>
            </w:r>
            <w:r>
              <w:t>заботе,</w:t>
            </w:r>
            <w:r>
              <w:rPr>
                <w:spacing w:val="2"/>
              </w:rPr>
              <w:t xml:space="preserve"> </w:t>
            </w:r>
            <w:r>
              <w:t>к</w:t>
            </w:r>
            <w:r>
              <w:rPr>
                <w:spacing w:val="-1"/>
              </w:rPr>
              <w:t xml:space="preserve"> </w:t>
            </w:r>
            <w:r>
              <w:t>нравственному поступку.</w:t>
            </w:r>
          </w:p>
          <w:p w:rsidR="004E7C97" w:rsidRDefault="004E7C97" w:rsidP="003F4C5E">
            <w:pPr>
              <w:pStyle w:val="TableParagraph"/>
              <w:tabs>
                <w:tab w:val="left" w:pos="2487"/>
                <w:tab w:val="left" w:pos="3533"/>
              </w:tabs>
              <w:spacing w:before="2"/>
              <w:ind w:left="111" w:right="91" w:firstLine="316"/>
            </w:pPr>
            <w:proofErr w:type="gramStart"/>
            <w:r>
              <w:t>Способный</w:t>
            </w:r>
            <w:proofErr w:type="gramEnd"/>
            <w:r>
              <w:tab/>
              <w:t>не</w:t>
            </w:r>
            <w:r>
              <w:tab/>
              <w:t>оставаться</w:t>
            </w:r>
            <w:r>
              <w:rPr>
                <w:spacing w:val="-63"/>
              </w:rPr>
              <w:t xml:space="preserve"> </w:t>
            </w:r>
            <w:r>
              <w:t>равнодушным к чужому горю, проявлять</w:t>
            </w:r>
            <w:r>
              <w:rPr>
                <w:spacing w:val="-62"/>
              </w:rPr>
              <w:t xml:space="preserve"> </w:t>
            </w:r>
            <w:r>
              <w:t>заботу.</w:t>
            </w:r>
          </w:p>
          <w:p w:rsidR="004E7C97" w:rsidRDefault="004E7C97" w:rsidP="003F4C5E">
            <w:pPr>
              <w:pStyle w:val="TableParagraph"/>
              <w:tabs>
                <w:tab w:val="left" w:pos="2040"/>
                <w:tab w:val="left" w:pos="3177"/>
                <w:tab w:val="left" w:pos="4579"/>
              </w:tabs>
              <w:spacing w:before="1"/>
              <w:ind w:left="111" w:right="90" w:firstLine="316"/>
            </w:pPr>
            <w:r>
              <w:t>Самостоятельно</w:t>
            </w:r>
            <w:r>
              <w:tab/>
            </w:r>
            <w:proofErr w:type="gramStart"/>
            <w:r>
              <w:t>различающий</w:t>
            </w:r>
            <w:proofErr w:type="gramEnd"/>
            <w:r>
              <w:rPr>
                <w:spacing w:val="-63"/>
              </w:rPr>
              <w:t xml:space="preserve"> </w:t>
            </w:r>
            <w:r>
              <w:t>основные</w:t>
            </w:r>
            <w:r>
              <w:tab/>
              <w:t>отрицательные</w:t>
            </w:r>
            <w:r>
              <w:tab/>
            </w:r>
            <w:r>
              <w:rPr>
                <w:spacing w:val="-4"/>
              </w:rPr>
              <w:t>и</w:t>
            </w:r>
            <w:r>
              <w:rPr>
                <w:spacing w:val="-63"/>
              </w:rPr>
              <w:t xml:space="preserve"> </w:t>
            </w:r>
            <w:r>
              <w:t>положительные</w:t>
            </w:r>
            <w:r>
              <w:rPr>
                <w:spacing w:val="1"/>
              </w:rPr>
              <w:t xml:space="preserve"> </w:t>
            </w:r>
            <w:r>
              <w:t>человеческие</w:t>
            </w:r>
            <w:r>
              <w:rPr>
                <w:spacing w:val="1"/>
              </w:rPr>
              <w:t xml:space="preserve"> </w:t>
            </w:r>
            <w:r>
              <w:t>качества,</w:t>
            </w:r>
            <w:r>
              <w:rPr>
                <w:spacing w:val="1"/>
              </w:rPr>
              <w:t xml:space="preserve"> </w:t>
            </w:r>
            <w:r>
              <w:t>иногда</w:t>
            </w:r>
            <w:r>
              <w:rPr>
                <w:spacing w:val="49"/>
              </w:rPr>
              <w:t xml:space="preserve"> </w:t>
            </w:r>
            <w:r>
              <w:t>прибегая</w:t>
            </w:r>
            <w:r>
              <w:rPr>
                <w:spacing w:val="50"/>
              </w:rPr>
              <w:t xml:space="preserve"> </w:t>
            </w:r>
            <w:r>
              <w:t>к</w:t>
            </w:r>
            <w:r>
              <w:rPr>
                <w:spacing w:val="48"/>
              </w:rPr>
              <w:t xml:space="preserve"> </w:t>
            </w:r>
            <w:r>
              <w:t>помощи</w:t>
            </w:r>
            <w:r>
              <w:rPr>
                <w:spacing w:val="50"/>
              </w:rPr>
              <w:t xml:space="preserve"> </w:t>
            </w:r>
            <w:r>
              <w:t>взрослого</w:t>
            </w:r>
            <w:r>
              <w:rPr>
                <w:spacing w:val="49"/>
              </w:rPr>
              <w:t xml:space="preserve"> </w:t>
            </w:r>
            <w:r>
              <w:t>в</w:t>
            </w:r>
          </w:p>
          <w:p w:rsidR="004E7C97" w:rsidRDefault="004E7C97" w:rsidP="003F4C5E">
            <w:pPr>
              <w:pStyle w:val="TableParagraph"/>
              <w:spacing w:line="294" w:lineRule="exact"/>
              <w:ind w:left="111"/>
            </w:pPr>
            <w:proofErr w:type="gramStart"/>
            <w:r>
              <w:t>ситуациях</w:t>
            </w:r>
            <w:proofErr w:type="gramEnd"/>
            <w:r>
              <w:rPr>
                <w:spacing w:val="-2"/>
              </w:rPr>
              <w:t xml:space="preserve"> </w:t>
            </w:r>
            <w:r>
              <w:t>морального</w:t>
            </w:r>
            <w:r>
              <w:rPr>
                <w:spacing w:val="-3"/>
              </w:rPr>
              <w:t xml:space="preserve"> </w:t>
            </w:r>
            <w:r>
              <w:t>выбора</w:t>
            </w:r>
          </w:p>
          <w:p w:rsidR="004E7C97" w:rsidRPr="004E7C97" w:rsidRDefault="004E7C97" w:rsidP="004E7C97">
            <w:pPr>
              <w:rPr>
                <w:lang w:eastAsia="en-US"/>
              </w:rPr>
            </w:pPr>
          </w:p>
          <w:p w:rsidR="004E7C97" w:rsidRPr="004E7C97" w:rsidRDefault="004E7C97" w:rsidP="004E7C97">
            <w:pPr>
              <w:rPr>
                <w:lang w:eastAsia="en-US"/>
              </w:rPr>
            </w:pPr>
          </w:p>
        </w:tc>
      </w:tr>
      <w:tr w:rsidR="004E7C97" w:rsidTr="005D01B0">
        <w:trPr>
          <w:trHeight w:val="3591"/>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t>3</w:t>
            </w:r>
          </w:p>
        </w:tc>
        <w:tc>
          <w:tcPr>
            <w:tcW w:w="1983" w:type="dxa"/>
          </w:tcPr>
          <w:p w:rsidR="004E7C97" w:rsidRDefault="004E7C97" w:rsidP="003F4C5E">
            <w:pPr>
              <w:pStyle w:val="TableParagraph"/>
              <w:spacing w:line="283" w:lineRule="exact"/>
              <w:ind w:left="105"/>
            </w:pPr>
            <w:r>
              <w:t>Социальное</w:t>
            </w:r>
          </w:p>
        </w:tc>
        <w:tc>
          <w:tcPr>
            <w:tcW w:w="2410" w:type="dxa"/>
            <w:shd w:val="clear" w:color="auto" w:fill="D6E3BC" w:themeFill="accent3" w:themeFillTint="66"/>
          </w:tcPr>
          <w:p w:rsidR="004E7C97" w:rsidRDefault="004E7C97" w:rsidP="003F4C5E">
            <w:pPr>
              <w:pStyle w:val="TableParagraph"/>
              <w:spacing w:line="283" w:lineRule="exact"/>
              <w:ind w:left="0"/>
            </w:pPr>
            <w:r>
              <w:t>Человек,</w:t>
            </w:r>
            <w:r>
              <w:rPr>
                <w:spacing w:val="1"/>
              </w:rPr>
              <w:t xml:space="preserve"> </w:t>
            </w:r>
            <w:r>
              <w:t>семья,</w:t>
            </w:r>
          </w:p>
          <w:p w:rsidR="004E7C97" w:rsidRDefault="004E7C97" w:rsidP="003F4C5E">
            <w:pPr>
              <w:pStyle w:val="TableParagraph"/>
              <w:spacing w:before="3" w:line="298" w:lineRule="exact"/>
              <w:ind w:left="0"/>
            </w:pPr>
            <w:r>
              <w:t>дружба,</w:t>
            </w:r>
          </w:p>
          <w:p w:rsidR="004E7C97" w:rsidRDefault="004E7C97" w:rsidP="003F4C5E">
            <w:pPr>
              <w:pStyle w:val="TableParagraph"/>
              <w:spacing w:line="298" w:lineRule="exact"/>
              <w:ind w:left="0"/>
            </w:pPr>
            <w:r>
              <w:t>сотрудничество</w:t>
            </w:r>
          </w:p>
        </w:tc>
        <w:tc>
          <w:tcPr>
            <w:tcW w:w="4252" w:type="dxa"/>
          </w:tcPr>
          <w:p w:rsidR="004E7C97" w:rsidRDefault="004E7C97" w:rsidP="003F4C5E">
            <w:pPr>
              <w:pStyle w:val="TableParagraph"/>
              <w:spacing w:line="283" w:lineRule="exact"/>
              <w:ind w:left="428"/>
            </w:pPr>
            <w:proofErr w:type="gramStart"/>
            <w:r>
              <w:t>Проявляющий</w:t>
            </w:r>
            <w:proofErr w:type="gramEnd"/>
            <w:r>
              <w:t xml:space="preserve">  </w:t>
            </w:r>
            <w:r>
              <w:rPr>
                <w:spacing w:val="56"/>
              </w:rPr>
              <w:t xml:space="preserve"> </w:t>
            </w:r>
            <w:r>
              <w:t xml:space="preserve">ответственность   </w:t>
            </w:r>
            <w:r>
              <w:rPr>
                <w:spacing w:val="51"/>
              </w:rPr>
              <w:t xml:space="preserve"> </w:t>
            </w:r>
            <w:r>
              <w:t>за</w:t>
            </w:r>
          </w:p>
          <w:p w:rsidR="004E7C97" w:rsidRDefault="004E7C97" w:rsidP="003F4C5E">
            <w:pPr>
              <w:pStyle w:val="TableParagraph"/>
              <w:spacing w:before="3"/>
              <w:ind w:left="111" w:right="96"/>
            </w:pPr>
            <w:r>
              <w:t>свои</w:t>
            </w:r>
            <w:r>
              <w:rPr>
                <w:spacing w:val="1"/>
              </w:rPr>
              <w:t xml:space="preserve"> </w:t>
            </w:r>
            <w:r>
              <w:t>действия</w:t>
            </w:r>
            <w:r>
              <w:rPr>
                <w:spacing w:val="1"/>
              </w:rPr>
              <w:t xml:space="preserve"> </w:t>
            </w:r>
            <w:r>
              <w:t>и</w:t>
            </w:r>
            <w:r>
              <w:rPr>
                <w:spacing w:val="1"/>
              </w:rPr>
              <w:t xml:space="preserve"> </w:t>
            </w:r>
            <w:r>
              <w:t>поведение;</w:t>
            </w:r>
            <w:r>
              <w:rPr>
                <w:spacing w:val="1"/>
              </w:rPr>
              <w:t xml:space="preserve"> </w:t>
            </w:r>
            <w:proofErr w:type="gramStart"/>
            <w:r>
              <w:t>принимающий</w:t>
            </w:r>
            <w:proofErr w:type="gramEnd"/>
            <w:r>
              <w:rPr>
                <w:spacing w:val="1"/>
              </w:rPr>
              <w:t xml:space="preserve"> </w:t>
            </w:r>
            <w:r>
              <w:t>и</w:t>
            </w:r>
            <w:r>
              <w:rPr>
                <w:spacing w:val="1"/>
              </w:rPr>
              <w:t xml:space="preserve"> </w:t>
            </w:r>
            <w:r>
              <w:t>уважающий</w:t>
            </w:r>
            <w:r>
              <w:rPr>
                <w:spacing w:val="1"/>
              </w:rPr>
              <w:t xml:space="preserve"> </w:t>
            </w:r>
            <w:r>
              <w:t>различия</w:t>
            </w:r>
            <w:r>
              <w:rPr>
                <w:spacing w:val="1"/>
              </w:rPr>
              <w:t xml:space="preserve"> </w:t>
            </w:r>
            <w:r>
              <w:t>между людьми.</w:t>
            </w:r>
          </w:p>
          <w:p w:rsidR="004E7C97" w:rsidRDefault="004E7C97" w:rsidP="003F4C5E">
            <w:pPr>
              <w:pStyle w:val="TableParagraph"/>
              <w:spacing w:line="242" w:lineRule="auto"/>
              <w:ind w:left="111" w:right="101" w:firstLine="316"/>
            </w:pPr>
            <w:proofErr w:type="gramStart"/>
            <w:r>
              <w:t>Владеющий</w:t>
            </w:r>
            <w:proofErr w:type="gramEnd"/>
            <w:r>
              <w:rPr>
                <w:spacing w:val="1"/>
              </w:rPr>
              <w:t xml:space="preserve"> </w:t>
            </w:r>
            <w:r>
              <w:t>основами</w:t>
            </w:r>
            <w:r>
              <w:rPr>
                <w:spacing w:val="1"/>
              </w:rPr>
              <w:t xml:space="preserve"> </w:t>
            </w:r>
            <w:r>
              <w:t>речевой</w:t>
            </w:r>
            <w:r>
              <w:rPr>
                <w:spacing w:val="1"/>
              </w:rPr>
              <w:t xml:space="preserve"> </w:t>
            </w:r>
            <w:r>
              <w:t>культуры.</w:t>
            </w:r>
          </w:p>
          <w:p w:rsidR="004E7C97" w:rsidRDefault="004E7C97" w:rsidP="003F4C5E">
            <w:pPr>
              <w:pStyle w:val="TableParagraph"/>
              <w:tabs>
                <w:tab w:val="left" w:pos="3500"/>
              </w:tabs>
              <w:ind w:left="111" w:right="93" w:firstLine="316"/>
            </w:pPr>
            <w:r>
              <w:t>Дружелюбный</w:t>
            </w:r>
            <w:r>
              <w:rPr>
                <w:spacing w:val="1"/>
              </w:rPr>
              <w:t xml:space="preserve"> </w:t>
            </w:r>
            <w:r>
              <w:t>и</w:t>
            </w:r>
            <w:r>
              <w:rPr>
                <w:spacing w:val="1"/>
              </w:rPr>
              <w:t xml:space="preserve"> </w:t>
            </w:r>
            <w:r>
              <w:t>доброжелательный,</w:t>
            </w:r>
            <w:r>
              <w:rPr>
                <w:spacing w:val="-62"/>
              </w:rPr>
              <w:t xml:space="preserve"> </w:t>
            </w:r>
            <w:r>
              <w:t>умеющий</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собеседника,</w:t>
            </w:r>
            <w:r>
              <w:tab/>
            </w:r>
            <w:r>
              <w:rPr>
                <w:spacing w:val="-1"/>
              </w:rPr>
              <w:t>способный</w:t>
            </w:r>
            <w:r>
              <w:rPr>
                <w:spacing w:val="-63"/>
              </w:rPr>
              <w:t xml:space="preserve"> </w:t>
            </w:r>
            <w:r>
              <w:t>взаимодействовать</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на</w:t>
            </w:r>
            <w:r>
              <w:rPr>
                <w:spacing w:val="1"/>
              </w:rPr>
              <w:t xml:space="preserve"> </w:t>
            </w:r>
            <w:r>
              <w:t>основе</w:t>
            </w:r>
            <w:r>
              <w:rPr>
                <w:spacing w:val="66"/>
              </w:rPr>
              <w:t xml:space="preserve"> </w:t>
            </w:r>
            <w:r>
              <w:t>общих</w:t>
            </w:r>
            <w:r>
              <w:rPr>
                <w:spacing w:val="1"/>
              </w:rPr>
              <w:t xml:space="preserve"> </w:t>
            </w:r>
            <w:r>
              <w:t>интересов</w:t>
            </w:r>
            <w:r>
              <w:rPr>
                <w:spacing w:val="3"/>
              </w:rPr>
              <w:t xml:space="preserve"> </w:t>
            </w:r>
            <w:r>
              <w:t>и</w:t>
            </w:r>
            <w:r>
              <w:rPr>
                <w:spacing w:val="2"/>
              </w:rPr>
              <w:t xml:space="preserve"> </w:t>
            </w:r>
            <w:r>
              <w:t>дел</w:t>
            </w:r>
          </w:p>
        </w:tc>
      </w:tr>
      <w:tr w:rsidR="004E7C97" w:rsidTr="005D01B0">
        <w:trPr>
          <w:trHeight w:val="897"/>
        </w:trPr>
        <w:tc>
          <w:tcPr>
            <w:tcW w:w="571" w:type="dxa"/>
          </w:tcPr>
          <w:p w:rsidR="004E7C97" w:rsidRDefault="004E7C97" w:rsidP="003F4C5E">
            <w:pPr>
              <w:pStyle w:val="TableParagraph"/>
              <w:spacing w:line="282" w:lineRule="exact"/>
              <w:ind w:left="9"/>
              <w:jc w:val="center"/>
            </w:pPr>
            <w:r>
              <w:rPr>
                <w:w w:val="99"/>
              </w:rPr>
              <w:t>4</w:t>
            </w:r>
          </w:p>
        </w:tc>
        <w:tc>
          <w:tcPr>
            <w:tcW w:w="1983" w:type="dxa"/>
          </w:tcPr>
          <w:p w:rsidR="004E7C97" w:rsidRDefault="004E7C97" w:rsidP="003F4C5E">
            <w:pPr>
              <w:pStyle w:val="TableParagraph"/>
              <w:spacing w:line="282" w:lineRule="exact"/>
              <w:ind w:left="105"/>
            </w:pPr>
            <w:r>
              <w:t>Познавательно</w:t>
            </w:r>
          </w:p>
          <w:p w:rsidR="004E7C97" w:rsidRDefault="004E7C97" w:rsidP="003F4C5E">
            <w:pPr>
              <w:pStyle w:val="TableParagraph"/>
              <w:spacing w:line="298" w:lineRule="exact"/>
              <w:ind w:left="105"/>
            </w:pPr>
            <w:r>
              <w:rPr>
                <w:w w:val="99"/>
              </w:rPr>
              <w:t>е</w:t>
            </w:r>
          </w:p>
        </w:tc>
        <w:tc>
          <w:tcPr>
            <w:tcW w:w="2410" w:type="dxa"/>
          </w:tcPr>
          <w:p w:rsidR="004E7C97" w:rsidRDefault="004E7C97" w:rsidP="003F4C5E">
            <w:pPr>
              <w:pStyle w:val="TableParagraph"/>
              <w:spacing w:line="282" w:lineRule="exact"/>
            </w:pPr>
            <w:r>
              <w:t>Познание</w:t>
            </w:r>
          </w:p>
        </w:tc>
        <w:tc>
          <w:tcPr>
            <w:tcW w:w="4252" w:type="dxa"/>
          </w:tcPr>
          <w:p w:rsidR="004E7C97" w:rsidRDefault="004E7C97" w:rsidP="003F4C5E">
            <w:pPr>
              <w:pStyle w:val="TableParagraph"/>
              <w:tabs>
                <w:tab w:val="left" w:pos="2754"/>
              </w:tabs>
              <w:spacing w:line="282" w:lineRule="exact"/>
              <w:ind w:left="0"/>
            </w:pPr>
            <w:r>
              <w:t>Любознательный, наблюдательный,</w:t>
            </w:r>
          </w:p>
          <w:p w:rsidR="004E7C97" w:rsidRDefault="004E7C97" w:rsidP="003F4C5E">
            <w:pPr>
              <w:pStyle w:val="TableParagraph"/>
              <w:tabs>
                <w:tab w:val="left" w:pos="2543"/>
                <w:tab w:val="left" w:pos="4587"/>
              </w:tabs>
              <w:ind w:left="111" w:right="99"/>
            </w:pPr>
            <w:proofErr w:type="gramStart"/>
            <w:r>
              <w:t>испытывающий</w:t>
            </w:r>
            <w:proofErr w:type="gramEnd"/>
            <w:r>
              <w:tab/>
              <w:t>потребность</w:t>
            </w:r>
            <w:r>
              <w:tab/>
            </w:r>
            <w:r>
              <w:rPr>
                <w:spacing w:val="-5"/>
              </w:rPr>
              <w:t>в</w:t>
            </w:r>
            <w:r>
              <w:rPr>
                <w:spacing w:val="-62"/>
              </w:rPr>
              <w:t xml:space="preserve"> </w:t>
            </w:r>
            <w:r>
              <w:t>самовыражении,</w:t>
            </w:r>
            <w:r>
              <w:rPr>
                <w:spacing w:val="2"/>
              </w:rPr>
              <w:t xml:space="preserve"> </w:t>
            </w:r>
            <w:r>
              <w:t>в</w:t>
            </w:r>
            <w:r>
              <w:rPr>
                <w:spacing w:val="2"/>
              </w:rPr>
              <w:t xml:space="preserve"> </w:t>
            </w:r>
            <w:r>
              <w:t>т.ч.</w:t>
            </w:r>
            <w:r>
              <w:rPr>
                <w:spacing w:val="-2"/>
              </w:rPr>
              <w:t xml:space="preserve"> </w:t>
            </w:r>
            <w:r>
              <w:t>творческом.</w:t>
            </w:r>
          </w:p>
        </w:tc>
      </w:tr>
      <w:tr w:rsidR="004E7C97" w:rsidTr="005D01B0">
        <w:trPr>
          <w:trHeight w:val="2092"/>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tabs>
                <w:tab w:val="left" w:pos="3417"/>
                <w:tab w:val="left" w:pos="3753"/>
              </w:tabs>
              <w:ind w:left="111" w:right="94" w:firstLine="316"/>
            </w:pPr>
            <w:proofErr w:type="gramStart"/>
            <w:r>
              <w:t>Проявляющий</w:t>
            </w:r>
            <w:proofErr w:type="gramEnd"/>
            <w:r>
              <w:tab/>
            </w:r>
            <w:r>
              <w:rPr>
                <w:spacing w:val="-1"/>
              </w:rPr>
              <w:t>активность,</w:t>
            </w:r>
            <w:r>
              <w:rPr>
                <w:spacing w:val="-63"/>
              </w:rPr>
              <w:t xml:space="preserve"> </w:t>
            </w:r>
            <w:r>
              <w:t>самостоятельность,</w:t>
            </w:r>
            <w:r>
              <w:rPr>
                <w:spacing w:val="1"/>
              </w:rPr>
              <w:t xml:space="preserve"> </w:t>
            </w:r>
            <w:r>
              <w:t>инициативу</w:t>
            </w:r>
            <w:r>
              <w:rPr>
                <w:spacing w:val="1"/>
              </w:rPr>
              <w:t xml:space="preserve"> </w:t>
            </w:r>
            <w:r>
              <w:t>в</w:t>
            </w:r>
            <w:r>
              <w:rPr>
                <w:spacing w:val="1"/>
              </w:rPr>
              <w:t xml:space="preserve"> </w:t>
            </w:r>
            <w:r>
              <w:t>познавательной,</w:t>
            </w:r>
            <w:r>
              <w:tab/>
            </w:r>
            <w:r>
              <w:tab/>
            </w:r>
            <w:r>
              <w:rPr>
                <w:spacing w:val="-1"/>
              </w:rPr>
              <w:t>игровой,</w:t>
            </w:r>
            <w:r>
              <w:rPr>
                <w:spacing w:val="-63"/>
              </w:rPr>
              <w:t xml:space="preserve"> </w:t>
            </w:r>
            <w:r>
              <w:t>коммуникативной и продуктивных видах</w:t>
            </w:r>
            <w:r>
              <w:rPr>
                <w:spacing w:val="-62"/>
              </w:rPr>
              <w:t xml:space="preserve"> </w:t>
            </w:r>
            <w:r>
              <w:t>деятельности и</w:t>
            </w:r>
            <w:r>
              <w:rPr>
                <w:spacing w:val="-5"/>
              </w:rPr>
              <w:t xml:space="preserve"> </w:t>
            </w:r>
            <w:r>
              <w:t>в</w:t>
            </w:r>
            <w:r>
              <w:rPr>
                <w:spacing w:val="1"/>
              </w:rPr>
              <w:t xml:space="preserve"> </w:t>
            </w:r>
            <w:r>
              <w:t>самообслуживании.</w:t>
            </w:r>
          </w:p>
          <w:p w:rsidR="004E7C97" w:rsidRDefault="004E7C97" w:rsidP="003F4C5E">
            <w:pPr>
              <w:pStyle w:val="TableParagraph"/>
              <w:spacing w:line="298" w:lineRule="exact"/>
              <w:ind w:left="111" w:right="97" w:firstLine="316"/>
            </w:pPr>
            <w:proofErr w:type="gramStart"/>
            <w:r>
              <w:t>Обладающий</w:t>
            </w:r>
            <w:proofErr w:type="gramEnd"/>
            <w:r>
              <w:rPr>
                <w:spacing w:val="1"/>
              </w:rPr>
              <w:t xml:space="preserve"> </w:t>
            </w:r>
            <w:r>
              <w:t>первичной</w:t>
            </w:r>
            <w:r>
              <w:rPr>
                <w:spacing w:val="1"/>
              </w:rPr>
              <w:t xml:space="preserve"> </w:t>
            </w:r>
            <w:r>
              <w:t>картиной</w:t>
            </w:r>
            <w:r>
              <w:rPr>
                <w:spacing w:val="-62"/>
              </w:rPr>
              <w:t xml:space="preserve"> </w:t>
            </w:r>
            <w:r>
              <w:t>мира</w:t>
            </w:r>
            <w:r>
              <w:rPr>
                <w:spacing w:val="-4"/>
              </w:rPr>
              <w:t xml:space="preserve"> </w:t>
            </w:r>
            <w:r>
              <w:t>на</w:t>
            </w:r>
            <w:r>
              <w:rPr>
                <w:spacing w:val="-3"/>
              </w:rPr>
              <w:t xml:space="preserve"> </w:t>
            </w:r>
            <w:r>
              <w:t>основе</w:t>
            </w:r>
            <w:r>
              <w:rPr>
                <w:spacing w:val="-8"/>
              </w:rPr>
              <w:t xml:space="preserve"> </w:t>
            </w:r>
            <w:r>
              <w:t>традиционных</w:t>
            </w:r>
            <w:r>
              <w:rPr>
                <w:spacing w:val="-5"/>
              </w:rPr>
              <w:t xml:space="preserve"> </w:t>
            </w:r>
            <w:r>
              <w:t>ценностей</w:t>
            </w:r>
          </w:p>
        </w:tc>
      </w:tr>
      <w:tr w:rsidR="004E7C97" w:rsidTr="005D01B0">
        <w:trPr>
          <w:trHeight w:val="5386"/>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lastRenderedPageBreak/>
              <w:t>5</w:t>
            </w:r>
          </w:p>
        </w:tc>
        <w:tc>
          <w:tcPr>
            <w:tcW w:w="1983" w:type="dxa"/>
          </w:tcPr>
          <w:p w:rsidR="004E7C97" w:rsidRDefault="004E7C97" w:rsidP="003F4C5E">
            <w:pPr>
              <w:pStyle w:val="TableParagraph"/>
              <w:ind w:left="105" w:right="98"/>
            </w:pPr>
            <w:r>
              <w:t>Физическое и</w:t>
            </w:r>
            <w:r>
              <w:rPr>
                <w:spacing w:val="1"/>
              </w:rPr>
              <w:t xml:space="preserve"> </w:t>
            </w:r>
            <w:r>
              <w:rPr>
                <w:spacing w:val="-1"/>
              </w:rPr>
              <w:t>оздоровительно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86"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5" w:firstLine="172"/>
            </w:pPr>
            <w:proofErr w:type="gramStart"/>
            <w:r>
              <w:t>Понимающий</w:t>
            </w:r>
            <w:proofErr w:type="gramEnd"/>
            <w:r>
              <w:rPr>
                <w:spacing w:val="1"/>
              </w:rPr>
              <w:t xml:space="preserve"> </w:t>
            </w:r>
            <w:r>
              <w:t>ценность</w:t>
            </w:r>
            <w:r>
              <w:rPr>
                <w:spacing w:val="1"/>
              </w:rPr>
              <w:t xml:space="preserve"> </w:t>
            </w:r>
            <w:r>
              <w:t>жизни,</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занятия</w:t>
            </w:r>
            <w:r>
              <w:rPr>
                <w:spacing w:val="-62"/>
              </w:rPr>
              <w:t xml:space="preserve"> </w:t>
            </w:r>
            <w:r>
              <w:t>физической</w:t>
            </w:r>
            <w:r>
              <w:rPr>
                <w:spacing w:val="1"/>
              </w:rPr>
              <w:t xml:space="preserve"> </w:t>
            </w:r>
            <w:r>
              <w:t>культурой,</w:t>
            </w:r>
            <w:r>
              <w:rPr>
                <w:spacing w:val="1"/>
              </w:rPr>
              <w:t xml:space="preserve"> </w:t>
            </w:r>
            <w:r>
              <w:t>закаливание,</w:t>
            </w:r>
            <w:r>
              <w:rPr>
                <w:spacing w:val="-62"/>
              </w:rPr>
              <w:t xml:space="preserve"> </w:t>
            </w:r>
            <w:r>
              <w:t>утренняя</w:t>
            </w:r>
            <w:r>
              <w:rPr>
                <w:spacing w:val="1"/>
              </w:rPr>
              <w:t xml:space="preserve"> </w:t>
            </w:r>
            <w:r>
              <w:t>гимнастика,</w:t>
            </w:r>
            <w:r>
              <w:rPr>
                <w:spacing w:val="1"/>
              </w:rPr>
              <w:t xml:space="preserve"> </w:t>
            </w:r>
            <w:r>
              <w:t>соблюдение</w:t>
            </w:r>
            <w:r>
              <w:rPr>
                <w:spacing w:val="1"/>
              </w:rPr>
              <w:t xml:space="preserve"> </w:t>
            </w:r>
            <w:r>
              <w:t>личной</w:t>
            </w:r>
            <w:r>
              <w:rPr>
                <w:spacing w:val="1"/>
              </w:rPr>
              <w:t xml:space="preserve"> </w:t>
            </w:r>
            <w:r>
              <w:t>гигиены</w:t>
            </w:r>
            <w:r>
              <w:rPr>
                <w:spacing w:val="1"/>
              </w:rPr>
              <w:t xml:space="preserve"> </w:t>
            </w:r>
            <w:r>
              <w:t>и</w:t>
            </w:r>
            <w:r>
              <w:rPr>
                <w:spacing w:val="66"/>
              </w:rPr>
              <w:t xml:space="preserve"> </w:t>
            </w:r>
            <w:r>
              <w:t>безопасного</w:t>
            </w:r>
            <w:r>
              <w:rPr>
                <w:spacing w:val="-62"/>
              </w:rPr>
              <w:t xml:space="preserve"> </w:t>
            </w:r>
            <w:r>
              <w:t>поведения</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 и укреплению собственного</w:t>
            </w:r>
            <w:r>
              <w:rPr>
                <w:spacing w:val="-62"/>
              </w:rPr>
              <w:t xml:space="preserve"> </w:t>
            </w:r>
            <w:r>
              <w:t>здоровья и</w:t>
            </w:r>
            <w:r>
              <w:rPr>
                <w:spacing w:val="1"/>
              </w:rPr>
              <w:t xml:space="preserve"> </w:t>
            </w:r>
            <w:r>
              <w:t>здоровья окружающих.</w:t>
            </w:r>
          </w:p>
          <w:p w:rsidR="004E7C97" w:rsidRDefault="004E7C97" w:rsidP="003F4C5E">
            <w:pPr>
              <w:pStyle w:val="TableParagraph"/>
              <w:ind w:left="111" w:right="96" w:firstLine="172"/>
            </w:pPr>
            <w:r>
              <w:t>Проявляющий</w:t>
            </w:r>
            <w:r>
              <w:rPr>
                <w:spacing w:val="1"/>
              </w:rPr>
              <w:t xml:space="preserve"> </w:t>
            </w:r>
            <w:r>
              <w:t>интерес</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нравственные</w:t>
            </w:r>
            <w:r>
              <w:rPr>
                <w:spacing w:val="1"/>
              </w:rPr>
              <w:t xml:space="preserve"> </w:t>
            </w:r>
            <w:r>
              <w:t>и</w:t>
            </w:r>
            <w:r>
              <w:rPr>
                <w:spacing w:val="1"/>
              </w:rPr>
              <w:t xml:space="preserve"> </w:t>
            </w:r>
            <w:r>
              <w:t>волевые</w:t>
            </w:r>
            <w:r>
              <w:rPr>
                <w:spacing w:val="-62"/>
              </w:rPr>
              <w:t xml:space="preserve"> </w:t>
            </w:r>
            <w:r>
              <w:t>качества.</w:t>
            </w:r>
          </w:p>
          <w:p w:rsidR="004E7C97" w:rsidRDefault="004E7C97" w:rsidP="003F4C5E">
            <w:pPr>
              <w:pStyle w:val="TableParagraph"/>
              <w:spacing w:line="242" w:lineRule="auto"/>
              <w:ind w:left="111" w:right="99" w:firstLine="172"/>
            </w:pPr>
            <w:proofErr w:type="gramStart"/>
            <w:r>
              <w:t>Демонстрирующий</w:t>
            </w:r>
            <w:proofErr w:type="gramEnd"/>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деятельности.</w:t>
            </w:r>
          </w:p>
          <w:p w:rsidR="004E7C97" w:rsidRDefault="004E7C97" w:rsidP="003F4C5E">
            <w:pPr>
              <w:pStyle w:val="TableParagraph"/>
              <w:spacing w:line="298" w:lineRule="exact"/>
              <w:ind w:left="111" w:right="102" w:firstLine="172"/>
            </w:pPr>
            <w:proofErr w:type="gramStart"/>
            <w:r>
              <w:t>Имеющий</w:t>
            </w:r>
            <w:proofErr w:type="gramEnd"/>
            <w:r>
              <w:t xml:space="preserve"> представление о некоторых</w:t>
            </w:r>
            <w:r>
              <w:rPr>
                <w:spacing w:val="1"/>
              </w:rPr>
              <w:t xml:space="preserve"> </w:t>
            </w:r>
            <w:r>
              <w:t>видах</w:t>
            </w:r>
            <w:r>
              <w:rPr>
                <w:spacing w:val="1"/>
              </w:rPr>
              <w:t xml:space="preserve"> </w:t>
            </w:r>
            <w:r>
              <w:t>спорта</w:t>
            </w:r>
            <w:r>
              <w:rPr>
                <w:spacing w:val="1"/>
              </w:rPr>
              <w:t xml:space="preserve"> </w:t>
            </w:r>
            <w:r>
              <w:t>и</w:t>
            </w:r>
            <w:r>
              <w:rPr>
                <w:spacing w:val="1"/>
              </w:rPr>
              <w:t xml:space="preserve"> </w:t>
            </w:r>
            <w:r>
              <w:t>активного отдыха</w:t>
            </w:r>
          </w:p>
        </w:tc>
      </w:tr>
      <w:tr w:rsidR="004E7C97" w:rsidTr="005D01B0">
        <w:trPr>
          <w:trHeight w:val="1790"/>
        </w:trPr>
        <w:tc>
          <w:tcPr>
            <w:tcW w:w="571" w:type="dxa"/>
          </w:tcPr>
          <w:p w:rsidR="004E7C97" w:rsidRDefault="004E7C97" w:rsidP="003F4C5E">
            <w:pPr>
              <w:pStyle w:val="TableParagraph"/>
              <w:spacing w:line="286" w:lineRule="exact"/>
              <w:ind w:left="9"/>
              <w:jc w:val="center"/>
            </w:pPr>
            <w:r>
              <w:rPr>
                <w:w w:val="99"/>
              </w:rPr>
              <w:t>6</w:t>
            </w:r>
          </w:p>
        </w:tc>
        <w:tc>
          <w:tcPr>
            <w:tcW w:w="1983" w:type="dxa"/>
          </w:tcPr>
          <w:p w:rsidR="004E7C97" w:rsidRDefault="004E7C97" w:rsidP="003F4C5E">
            <w:pPr>
              <w:pStyle w:val="TableParagraph"/>
              <w:spacing w:line="286" w:lineRule="exact"/>
              <w:ind w:left="105"/>
            </w:pPr>
            <w:r>
              <w:t>Трудовое</w:t>
            </w:r>
          </w:p>
        </w:tc>
        <w:tc>
          <w:tcPr>
            <w:tcW w:w="2410" w:type="dxa"/>
          </w:tcPr>
          <w:p w:rsidR="004E7C97" w:rsidRDefault="004E7C97" w:rsidP="003F4C5E">
            <w:pPr>
              <w:pStyle w:val="TableParagraph"/>
              <w:spacing w:line="286" w:lineRule="exact"/>
            </w:pPr>
            <w:r>
              <w:t>Труд</w:t>
            </w:r>
          </w:p>
        </w:tc>
        <w:tc>
          <w:tcPr>
            <w:tcW w:w="4252" w:type="dxa"/>
          </w:tcPr>
          <w:p w:rsidR="004E7C97" w:rsidRDefault="004E7C97" w:rsidP="003F4C5E">
            <w:pPr>
              <w:pStyle w:val="TableParagraph"/>
              <w:ind w:left="111" w:right="98" w:firstLine="172"/>
            </w:pPr>
            <w:proofErr w:type="gramStart"/>
            <w:r>
              <w:t>Понимающий</w:t>
            </w:r>
            <w:proofErr w:type="gramEnd"/>
            <w:r>
              <w:t xml:space="preserve"> ценность труда в семье и</w:t>
            </w:r>
            <w:r>
              <w:rPr>
                <w:spacing w:val="-62"/>
              </w:rPr>
              <w:t xml:space="preserve"> </w:t>
            </w:r>
            <w:r>
              <w:t>в обществе на основе уважения к людям</w:t>
            </w:r>
            <w:r>
              <w:rPr>
                <w:spacing w:val="1"/>
              </w:rPr>
              <w:t xml:space="preserve"> </w:t>
            </w:r>
            <w:r>
              <w:t>труда,</w:t>
            </w:r>
            <w:r>
              <w:rPr>
                <w:spacing w:val="1"/>
              </w:rPr>
              <w:t xml:space="preserve"> </w:t>
            </w:r>
            <w:r>
              <w:t>результатам их деятельности.</w:t>
            </w:r>
          </w:p>
          <w:p w:rsidR="004E7C97" w:rsidRDefault="004E7C97" w:rsidP="003F4C5E">
            <w:pPr>
              <w:pStyle w:val="TableParagraph"/>
              <w:spacing w:line="298" w:lineRule="exact"/>
              <w:ind w:left="111" w:right="93" w:firstLine="172"/>
            </w:pPr>
            <w:proofErr w:type="gramStart"/>
            <w:r>
              <w:t>Проявляющий</w:t>
            </w:r>
            <w:proofErr w:type="gramEnd"/>
            <w:r>
              <w:rPr>
                <w:spacing w:val="1"/>
              </w:rPr>
              <w:t xml:space="preserve"> </w:t>
            </w:r>
            <w:r>
              <w:t>трудолюбие</w:t>
            </w:r>
            <w:r>
              <w:rPr>
                <w:spacing w:val="1"/>
              </w:rPr>
              <w:t xml:space="preserve"> </w:t>
            </w:r>
            <w:r>
              <w:t>при</w:t>
            </w:r>
            <w:r>
              <w:rPr>
                <w:spacing w:val="-62"/>
              </w:rPr>
              <w:t xml:space="preserve"> </w:t>
            </w:r>
            <w:r>
              <w:t>выполнении</w:t>
            </w:r>
            <w:r>
              <w:rPr>
                <w:spacing w:val="1"/>
              </w:rPr>
              <w:t xml:space="preserve"> </w:t>
            </w:r>
            <w:r>
              <w:t>поручений</w:t>
            </w:r>
            <w:r>
              <w:rPr>
                <w:spacing w:val="1"/>
              </w:rPr>
              <w:t xml:space="preserve"> </w:t>
            </w:r>
            <w:r>
              <w:t>и</w:t>
            </w:r>
            <w:r>
              <w:rPr>
                <w:spacing w:val="1"/>
              </w:rPr>
              <w:t xml:space="preserve"> </w:t>
            </w:r>
            <w:r>
              <w:t>в</w:t>
            </w:r>
            <w:r>
              <w:rPr>
                <w:spacing w:val="-62"/>
              </w:rPr>
              <w:t xml:space="preserve"> </w:t>
            </w:r>
            <w:r>
              <w:t>самостоятельной</w:t>
            </w:r>
            <w:r>
              <w:rPr>
                <w:spacing w:val="1"/>
              </w:rPr>
              <w:t xml:space="preserve"> </w:t>
            </w:r>
            <w:r>
              <w:t>деятельности</w:t>
            </w:r>
          </w:p>
        </w:tc>
      </w:tr>
      <w:tr w:rsidR="004E7C97" w:rsidTr="005D01B0">
        <w:trPr>
          <w:trHeight w:val="1794"/>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 красота</w:t>
            </w:r>
          </w:p>
        </w:tc>
        <w:tc>
          <w:tcPr>
            <w:tcW w:w="4252" w:type="dxa"/>
          </w:tcPr>
          <w:p w:rsidR="004E7C97" w:rsidRDefault="004E7C97" w:rsidP="003F4C5E">
            <w:pPr>
              <w:pStyle w:val="TableParagraph"/>
              <w:tabs>
                <w:tab w:val="left" w:pos="2276"/>
                <w:tab w:val="left" w:pos="4569"/>
              </w:tabs>
              <w:ind w:left="111" w:right="100" w:firstLine="172"/>
            </w:pPr>
            <w:proofErr w:type="gramStart"/>
            <w:r>
              <w:t>Способный</w:t>
            </w:r>
            <w:proofErr w:type="gramEnd"/>
            <w:r>
              <w:tab/>
              <w:t>воспринимать</w:t>
            </w:r>
            <w:r>
              <w:tab/>
            </w:r>
            <w:r>
              <w:rPr>
                <w:spacing w:val="-4"/>
              </w:rPr>
              <w:t>и</w:t>
            </w:r>
            <w:r>
              <w:rPr>
                <w:spacing w:val="-63"/>
              </w:rPr>
              <w:t xml:space="preserve"> </w:t>
            </w:r>
            <w:r>
              <w:t>чувствовать прекрасное в быту, природе,</w:t>
            </w:r>
            <w:r>
              <w:rPr>
                <w:spacing w:val="-62"/>
              </w:rPr>
              <w:t xml:space="preserve"> </w:t>
            </w:r>
            <w:r>
              <w:t>поступках,</w:t>
            </w:r>
            <w:r>
              <w:rPr>
                <w:spacing w:val="2"/>
              </w:rPr>
              <w:t xml:space="preserve"> </w:t>
            </w:r>
            <w:r>
              <w:t>искусстве.</w:t>
            </w:r>
          </w:p>
          <w:p w:rsidR="004E7C97" w:rsidRDefault="004E7C97" w:rsidP="003F4C5E">
            <w:pPr>
              <w:pStyle w:val="TableParagraph"/>
              <w:ind w:left="111" w:firstLine="172"/>
            </w:pPr>
            <w:proofErr w:type="gramStart"/>
            <w:r>
              <w:t>Стремящийся</w:t>
            </w:r>
            <w:proofErr w:type="gramEnd"/>
            <w:r>
              <w:t xml:space="preserve">       </w:t>
            </w:r>
            <w:r>
              <w:rPr>
                <w:spacing w:val="39"/>
              </w:rPr>
              <w:t xml:space="preserve"> </w:t>
            </w:r>
            <w:r>
              <w:t xml:space="preserve">к        </w:t>
            </w:r>
            <w:r>
              <w:rPr>
                <w:spacing w:val="36"/>
              </w:rPr>
              <w:t xml:space="preserve"> </w:t>
            </w:r>
            <w:r>
              <w:t>отображению</w:t>
            </w:r>
          </w:p>
          <w:p w:rsidR="004E7C97" w:rsidRDefault="004E7C97" w:rsidP="003F4C5E">
            <w:pPr>
              <w:pStyle w:val="TableParagraph"/>
              <w:spacing w:line="298" w:lineRule="exact"/>
              <w:ind w:left="111" w:right="98"/>
            </w:pPr>
            <w:proofErr w:type="gramStart"/>
            <w:r>
              <w:t>прекрасного</w:t>
            </w:r>
            <w:proofErr w:type="gramEnd"/>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деятельности</w:t>
            </w:r>
          </w:p>
        </w:tc>
      </w:tr>
    </w:tbl>
    <w:p w:rsidR="004E7C97" w:rsidRPr="004E7C97" w:rsidRDefault="004E7C97" w:rsidP="004E7C97">
      <w:pPr>
        <w:pStyle w:val="a8"/>
        <w:spacing w:before="11"/>
        <w:jc w:val="left"/>
        <w:rPr>
          <w:sz w:val="17"/>
          <w:lang w:val="ru-RU"/>
        </w:rPr>
      </w:pPr>
    </w:p>
    <w:p w:rsidR="005D01B0" w:rsidRDefault="005D01B0" w:rsidP="005D01B0">
      <w:pPr>
        <w:pStyle w:val="210"/>
        <w:tabs>
          <w:tab w:val="left" w:pos="2231"/>
        </w:tabs>
        <w:spacing w:before="88"/>
        <w:jc w:val="both"/>
      </w:pPr>
    </w:p>
    <w:p w:rsidR="005D01B0" w:rsidRDefault="005D01B0" w:rsidP="005D01B0">
      <w:pPr>
        <w:pStyle w:val="210"/>
        <w:tabs>
          <w:tab w:val="left" w:pos="2231"/>
        </w:tabs>
        <w:spacing w:before="88"/>
        <w:jc w:val="both"/>
      </w:pPr>
    </w:p>
    <w:p w:rsidR="004E7C97" w:rsidRPr="004E7C97" w:rsidRDefault="004E7C97" w:rsidP="005D01B0">
      <w:pPr>
        <w:pStyle w:val="210"/>
        <w:tabs>
          <w:tab w:val="left" w:pos="2231"/>
        </w:tabs>
        <w:spacing w:before="88"/>
        <w:jc w:val="both"/>
      </w:pPr>
      <w:r w:rsidRPr="004E7C97">
        <w:t>СОДЕРЖАТЕЛЬНЫЙ</w:t>
      </w:r>
      <w:r w:rsidRPr="004E7C97">
        <w:rPr>
          <w:spacing w:val="-6"/>
        </w:rPr>
        <w:t xml:space="preserve"> </w:t>
      </w:r>
      <w:r w:rsidRPr="004E7C97">
        <w:t>РАЗДЕЛ</w:t>
      </w:r>
      <w:r w:rsidRPr="004E7C97">
        <w:rPr>
          <w:spacing w:val="-7"/>
        </w:rPr>
        <w:t xml:space="preserve"> </w:t>
      </w:r>
      <w:r w:rsidRPr="004E7C97">
        <w:t>ПРОГРАММЫ</w:t>
      </w:r>
      <w:r w:rsidRPr="004E7C97">
        <w:rPr>
          <w:spacing w:val="-5"/>
        </w:rPr>
        <w:t xml:space="preserve"> </w:t>
      </w:r>
      <w:r w:rsidRPr="004E7C97">
        <w:t>ВОСПИТАНИЯ</w:t>
      </w:r>
    </w:p>
    <w:p w:rsidR="004E7C97" w:rsidRPr="004E7C97" w:rsidRDefault="004E7C97" w:rsidP="004E7C97">
      <w:pPr>
        <w:pStyle w:val="a8"/>
        <w:spacing w:line="295" w:lineRule="exact"/>
        <w:ind w:left="1063"/>
        <w:rPr>
          <w:sz w:val="26"/>
          <w:szCs w:val="26"/>
          <w:lang w:val="ru-RU"/>
        </w:rPr>
      </w:pPr>
      <w:r w:rsidRPr="004E7C97">
        <w:rPr>
          <w:sz w:val="26"/>
          <w:szCs w:val="26"/>
          <w:lang w:val="ru-RU"/>
        </w:rPr>
        <w:t>а)</w:t>
      </w:r>
      <w:r w:rsidRPr="004E7C97">
        <w:rPr>
          <w:spacing w:val="-2"/>
          <w:sz w:val="26"/>
          <w:szCs w:val="26"/>
          <w:lang w:val="ru-RU"/>
        </w:rPr>
        <w:t xml:space="preserve"> </w:t>
      </w:r>
      <w:r w:rsidRPr="004E7C97">
        <w:rPr>
          <w:sz w:val="26"/>
          <w:szCs w:val="26"/>
          <w:lang w:val="ru-RU"/>
        </w:rPr>
        <w:t>Уклад</w:t>
      </w:r>
      <w:r w:rsidRPr="004E7C97">
        <w:rPr>
          <w:spacing w:val="-5"/>
          <w:sz w:val="26"/>
          <w:szCs w:val="26"/>
          <w:lang w:val="ru-RU"/>
        </w:rPr>
        <w:t xml:space="preserve"> </w:t>
      </w:r>
      <w:r w:rsidRPr="004E7C97">
        <w:rPr>
          <w:sz w:val="26"/>
          <w:szCs w:val="26"/>
          <w:lang w:val="ru-RU"/>
        </w:rPr>
        <w:t>образовательной</w:t>
      </w:r>
      <w:r w:rsidRPr="004E7C97">
        <w:rPr>
          <w:spacing w:val="-2"/>
          <w:sz w:val="26"/>
          <w:szCs w:val="26"/>
          <w:lang w:val="ru-RU"/>
        </w:rPr>
        <w:t xml:space="preserve"> </w:t>
      </w:r>
      <w:r w:rsidRPr="004E7C97">
        <w:rPr>
          <w:sz w:val="26"/>
          <w:szCs w:val="26"/>
          <w:lang w:val="ru-RU"/>
        </w:rPr>
        <w:t>организации</w:t>
      </w:r>
    </w:p>
    <w:p w:rsidR="004E7C97" w:rsidRPr="004E7C97" w:rsidRDefault="004E7C97" w:rsidP="005D01B0">
      <w:pPr>
        <w:pStyle w:val="a8"/>
        <w:ind w:right="-7"/>
        <w:rPr>
          <w:sz w:val="26"/>
          <w:szCs w:val="26"/>
          <w:lang w:val="ru-RU"/>
        </w:rPr>
      </w:pP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005D01B0">
        <w:rPr>
          <w:sz w:val="26"/>
          <w:szCs w:val="26"/>
          <w:lang w:val="ru-RU"/>
        </w:rPr>
        <w:t xml:space="preserve">- </w:t>
      </w:r>
      <w:r w:rsidRPr="004E7C97">
        <w:rPr>
          <w:sz w:val="26"/>
          <w:szCs w:val="26"/>
          <w:lang w:val="ru-RU"/>
        </w:rPr>
        <w:t>современное,</w:t>
      </w:r>
      <w:r w:rsidRPr="004E7C97">
        <w:rPr>
          <w:spacing w:val="1"/>
          <w:sz w:val="26"/>
          <w:szCs w:val="26"/>
          <w:lang w:val="ru-RU"/>
        </w:rPr>
        <w:t xml:space="preserve"> </w:t>
      </w:r>
      <w:r w:rsidRPr="004E7C97">
        <w:rPr>
          <w:sz w:val="26"/>
          <w:szCs w:val="26"/>
          <w:lang w:val="ru-RU"/>
        </w:rPr>
        <w:t>динамично</w:t>
      </w:r>
      <w:r w:rsidRPr="004E7C97">
        <w:rPr>
          <w:spacing w:val="1"/>
          <w:sz w:val="26"/>
          <w:szCs w:val="26"/>
          <w:lang w:val="ru-RU"/>
        </w:rPr>
        <w:t xml:space="preserve"> </w:t>
      </w:r>
      <w:r w:rsidRPr="004E7C97">
        <w:rPr>
          <w:sz w:val="26"/>
          <w:szCs w:val="26"/>
          <w:lang w:val="ru-RU"/>
        </w:rPr>
        <w:t>развивающееся</w:t>
      </w:r>
      <w:r w:rsidRPr="004E7C97">
        <w:rPr>
          <w:spacing w:val="1"/>
          <w:sz w:val="26"/>
          <w:szCs w:val="26"/>
          <w:lang w:val="ru-RU"/>
        </w:rPr>
        <w:t xml:space="preserve"> </w:t>
      </w:r>
      <w:r w:rsidRPr="004E7C97">
        <w:rPr>
          <w:sz w:val="26"/>
          <w:szCs w:val="26"/>
          <w:lang w:val="ru-RU"/>
        </w:rPr>
        <w:t>образовательное учреждение, в котором осуществляется стремление к современному</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инновационному</w:t>
      </w:r>
      <w:r w:rsidRPr="004E7C97">
        <w:rPr>
          <w:spacing w:val="1"/>
          <w:sz w:val="26"/>
          <w:szCs w:val="26"/>
          <w:lang w:val="ru-RU"/>
        </w:rPr>
        <w:t xml:space="preserve"> </w:t>
      </w:r>
      <w:r w:rsidRPr="004E7C97">
        <w:rPr>
          <w:sz w:val="26"/>
          <w:szCs w:val="26"/>
          <w:lang w:val="ru-RU"/>
        </w:rPr>
        <w:t>будущему.</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расположен</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микрорайоне Солнечный, который считается одним из благоприятных. Основой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взаимоотношений</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основанных</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нормах морали, уважительном отношении к работникам МБДОУ в общественном</w:t>
      </w:r>
      <w:r w:rsidRPr="004E7C97">
        <w:rPr>
          <w:spacing w:val="1"/>
          <w:sz w:val="26"/>
          <w:szCs w:val="26"/>
          <w:lang w:val="ru-RU"/>
        </w:rPr>
        <w:t xml:space="preserve"> </w:t>
      </w:r>
      <w:r w:rsidRPr="004E7C97">
        <w:rPr>
          <w:sz w:val="26"/>
          <w:szCs w:val="26"/>
          <w:lang w:val="ru-RU"/>
        </w:rPr>
        <w:t>сознании</w:t>
      </w:r>
      <w:r w:rsidRPr="004E7C97">
        <w:rPr>
          <w:spacing w:val="1"/>
          <w:sz w:val="26"/>
          <w:szCs w:val="26"/>
          <w:lang w:val="ru-RU"/>
        </w:rPr>
        <w:t xml:space="preserve"> </w:t>
      </w:r>
      <w:r w:rsidRPr="004E7C97">
        <w:rPr>
          <w:sz w:val="26"/>
          <w:szCs w:val="26"/>
          <w:lang w:val="ru-RU"/>
        </w:rPr>
        <w:t>служит</w:t>
      </w:r>
      <w:r w:rsidRPr="004E7C97">
        <w:rPr>
          <w:spacing w:val="3"/>
          <w:sz w:val="26"/>
          <w:szCs w:val="26"/>
          <w:lang w:val="ru-RU"/>
        </w:rPr>
        <w:t xml:space="preserve"> </w:t>
      </w:r>
      <w:r w:rsidRPr="004E7C97">
        <w:rPr>
          <w:sz w:val="26"/>
          <w:szCs w:val="26"/>
          <w:lang w:val="ru-RU"/>
        </w:rPr>
        <w:t>«Кодекс</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p>
    <w:p w:rsidR="004E7C97" w:rsidRPr="004E7C97" w:rsidRDefault="004E7C97" w:rsidP="004E7C97">
      <w:pPr>
        <w:pStyle w:val="a8"/>
        <w:spacing w:line="299" w:lineRule="exact"/>
        <w:ind w:left="1063"/>
        <w:rPr>
          <w:sz w:val="26"/>
          <w:szCs w:val="26"/>
          <w:lang w:val="ru-RU"/>
        </w:rPr>
      </w:pPr>
      <w:r w:rsidRPr="004E7C97">
        <w:rPr>
          <w:sz w:val="26"/>
          <w:szCs w:val="26"/>
          <w:lang w:val="ru-RU"/>
        </w:rPr>
        <w:t>Кодекс</w:t>
      </w:r>
      <w:r w:rsidRPr="004E7C97">
        <w:rPr>
          <w:spacing w:val="-3"/>
          <w:sz w:val="26"/>
          <w:szCs w:val="26"/>
          <w:lang w:val="ru-RU"/>
        </w:rPr>
        <w:t xml:space="preserve"> </w:t>
      </w:r>
      <w:r w:rsidRPr="004E7C97">
        <w:rPr>
          <w:sz w:val="26"/>
          <w:szCs w:val="26"/>
          <w:lang w:val="ru-RU"/>
        </w:rPr>
        <w:t>способствует:</w:t>
      </w:r>
    </w:p>
    <w:p w:rsidR="004E7C97" w:rsidRPr="004E7C97" w:rsidRDefault="004E7C97" w:rsidP="005D01B0">
      <w:pPr>
        <w:pStyle w:val="a8"/>
        <w:spacing w:before="67" w:line="242" w:lineRule="auto"/>
        <w:ind w:right="-7"/>
        <w:rPr>
          <w:sz w:val="26"/>
          <w:szCs w:val="26"/>
          <w:lang w:val="ru-RU"/>
        </w:rPr>
      </w:pPr>
      <w:r w:rsidRPr="004E7C97">
        <w:rPr>
          <w:sz w:val="26"/>
          <w:szCs w:val="26"/>
          <w:lang w:val="ru-RU"/>
        </w:rPr>
        <w:t>-обеспечению</w:t>
      </w:r>
      <w:r w:rsidRPr="004E7C97">
        <w:rPr>
          <w:spacing w:val="1"/>
          <w:sz w:val="26"/>
          <w:szCs w:val="26"/>
          <w:lang w:val="ru-RU"/>
        </w:rPr>
        <w:t xml:space="preserve"> </w:t>
      </w:r>
      <w:r w:rsidRPr="004E7C97">
        <w:rPr>
          <w:sz w:val="26"/>
          <w:szCs w:val="26"/>
          <w:lang w:val="ru-RU"/>
        </w:rPr>
        <w:t>единых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для</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образовательных отношений;</w:t>
      </w:r>
    </w:p>
    <w:p w:rsidR="004E7C97" w:rsidRPr="005D01B0" w:rsidRDefault="005D01B0" w:rsidP="005D01B0">
      <w:pPr>
        <w:tabs>
          <w:tab w:val="left" w:pos="1449"/>
          <w:tab w:val="left" w:pos="9349"/>
        </w:tabs>
        <w:ind w:right="-7"/>
        <w:rPr>
          <w:rFonts w:ascii="Times New Roman" w:hAnsi="Times New Roman" w:cs="Times New Roman"/>
          <w:sz w:val="26"/>
          <w:szCs w:val="26"/>
        </w:rPr>
      </w:pPr>
      <w:r>
        <w:rPr>
          <w:sz w:val="26"/>
          <w:szCs w:val="26"/>
        </w:rPr>
        <w:lastRenderedPageBreak/>
        <w:t xml:space="preserve">- </w:t>
      </w:r>
      <w:r w:rsidR="004E7C97" w:rsidRPr="005D01B0">
        <w:rPr>
          <w:rFonts w:ascii="Times New Roman" w:hAnsi="Times New Roman" w:cs="Times New Roman"/>
          <w:sz w:val="26"/>
          <w:szCs w:val="26"/>
        </w:rPr>
        <w:t>установление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этических</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норм</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правил</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дружелюбного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общения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педагогического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состава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для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эффективности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выполнения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своей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профессиональной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деятельности;</w:t>
      </w:r>
    </w:p>
    <w:p w:rsidR="004E7C97" w:rsidRPr="005D01B0" w:rsidRDefault="005D01B0" w:rsidP="005D01B0">
      <w:pPr>
        <w:tabs>
          <w:tab w:val="left" w:pos="1401"/>
        </w:tabs>
        <w:ind w:right="-7"/>
        <w:rPr>
          <w:rFonts w:ascii="Times New Roman" w:hAnsi="Times New Roman" w:cs="Times New Roman"/>
          <w:sz w:val="26"/>
          <w:szCs w:val="26"/>
        </w:rPr>
      </w:pPr>
      <w:r w:rsidRPr="005D01B0">
        <w:rPr>
          <w:rFonts w:ascii="Times New Roman" w:hAnsi="Times New Roman" w:cs="Times New Roman"/>
          <w:sz w:val="26"/>
          <w:szCs w:val="26"/>
        </w:rPr>
        <w:t xml:space="preserve">- </w:t>
      </w:r>
      <w:r w:rsidR="004E7C97" w:rsidRPr="005D01B0">
        <w:rPr>
          <w:rFonts w:ascii="Times New Roman" w:hAnsi="Times New Roman" w:cs="Times New Roman"/>
          <w:sz w:val="26"/>
          <w:szCs w:val="26"/>
        </w:rPr>
        <w:t>содействие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укреплению</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авторитета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работника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дошкольной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организации,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повышение доверия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между всеми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участниками образовательных отношений.</w:t>
      </w:r>
    </w:p>
    <w:p w:rsidR="004E7C97" w:rsidRPr="004E7C97" w:rsidRDefault="004E7C97" w:rsidP="005D01B0">
      <w:pPr>
        <w:pStyle w:val="a8"/>
        <w:tabs>
          <w:tab w:val="left" w:pos="9349"/>
        </w:tabs>
        <w:ind w:right="135" w:firstLine="720"/>
        <w:rPr>
          <w:sz w:val="26"/>
          <w:szCs w:val="26"/>
          <w:lang w:val="ru-RU"/>
        </w:rPr>
      </w:pPr>
      <w:r w:rsidRPr="004E7C97">
        <w:rPr>
          <w:sz w:val="26"/>
          <w:szCs w:val="26"/>
          <w:lang w:val="ru-RU"/>
        </w:rPr>
        <w:t>Ключевыми</w:t>
      </w:r>
      <w:r w:rsidRPr="004E7C97">
        <w:rPr>
          <w:spacing w:val="1"/>
          <w:sz w:val="26"/>
          <w:szCs w:val="26"/>
          <w:lang w:val="ru-RU"/>
        </w:rPr>
        <w:t xml:space="preserve"> </w:t>
      </w:r>
      <w:r w:rsidRPr="004E7C97">
        <w:rPr>
          <w:sz w:val="26"/>
          <w:szCs w:val="26"/>
          <w:lang w:val="ru-RU"/>
        </w:rPr>
        <w:t>моментами</w:t>
      </w:r>
      <w:r w:rsidRPr="004E7C97">
        <w:rPr>
          <w:spacing w:val="1"/>
          <w:sz w:val="26"/>
          <w:szCs w:val="26"/>
          <w:lang w:val="ru-RU"/>
        </w:rPr>
        <w:t xml:space="preserve"> </w:t>
      </w:r>
      <w:r w:rsidRPr="004E7C97">
        <w:rPr>
          <w:sz w:val="26"/>
          <w:szCs w:val="26"/>
          <w:lang w:val="ru-RU"/>
        </w:rPr>
        <w:t>уклада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воспитании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темы</w:t>
      </w:r>
      <w:r w:rsidRPr="004E7C97">
        <w:rPr>
          <w:spacing w:val="1"/>
          <w:sz w:val="26"/>
          <w:szCs w:val="26"/>
          <w:lang w:val="ru-RU"/>
        </w:rPr>
        <w:t xml:space="preserve"> </w:t>
      </w:r>
      <w:r w:rsidRPr="004E7C97">
        <w:rPr>
          <w:sz w:val="26"/>
          <w:szCs w:val="26"/>
          <w:lang w:val="ru-RU"/>
        </w:rPr>
        <w:t>(праздники, события, проекты), которые ориентированы на все направления развития</w:t>
      </w:r>
      <w:r w:rsidRPr="004E7C97">
        <w:rPr>
          <w:spacing w:val="-62"/>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посвящены</w:t>
      </w:r>
      <w:r w:rsidRPr="004E7C97">
        <w:rPr>
          <w:spacing w:val="1"/>
          <w:sz w:val="26"/>
          <w:szCs w:val="26"/>
          <w:lang w:val="ru-RU"/>
        </w:rPr>
        <w:t xml:space="preserve"> </w:t>
      </w:r>
      <w:r w:rsidRPr="004E7C97">
        <w:rPr>
          <w:sz w:val="26"/>
          <w:szCs w:val="26"/>
          <w:lang w:val="ru-RU"/>
        </w:rPr>
        <w:t>различным</w:t>
      </w:r>
      <w:r w:rsidRPr="004E7C97">
        <w:rPr>
          <w:spacing w:val="1"/>
          <w:sz w:val="26"/>
          <w:szCs w:val="26"/>
          <w:lang w:val="ru-RU"/>
        </w:rPr>
        <w:t xml:space="preserve"> </w:t>
      </w:r>
      <w:r w:rsidRPr="004E7C97">
        <w:rPr>
          <w:sz w:val="26"/>
          <w:szCs w:val="26"/>
          <w:lang w:val="ru-RU"/>
        </w:rPr>
        <w:t>сторонам</w:t>
      </w:r>
      <w:r w:rsidRPr="004E7C97">
        <w:rPr>
          <w:spacing w:val="1"/>
          <w:sz w:val="26"/>
          <w:szCs w:val="26"/>
          <w:lang w:val="ru-RU"/>
        </w:rPr>
        <w:t xml:space="preserve"> </w:t>
      </w:r>
      <w:r w:rsidRPr="004E7C97">
        <w:rPr>
          <w:sz w:val="26"/>
          <w:szCs w:val="26"/>
          <w:lang w:val="ru-RU"/>
        </w:rPr>
        <w:t>человеческого</w:t>
      </w:r>
      <w:r w:rsidRPr="004E7C97">
        <w:rPr>
          <w:spacing w:val="1"/>
          <w:sz w:val="26"/>
          <w:szCs w:val="26"/>
          <w:lang w:val="ru-RU"/>
        </w:rPr>
        <w:t xml:space="preserve"> </w:t>
      </w:r>
      <w:r w:rsidRPr="004E7C97">
        <w:rPr>
          <w:sz w:val="26"/>
          <w:szCs w:val="26"/>
          <w:lang w:val="ru-RU"/>
        </w:rPr>
        <w:t>бытия.</w:t>
      </w:r>
      <w:r w:rsidRPr="004E7C97">
        <w:rPr>
          <w:spacing w:val="1"/>
          <w:sz w:val="26"/>
          <w:szCs w:val="26"/>
          <w:lang w:val="ru-RU"/>
        </w:rPr>
        <w:t xml:space="preserve"> </w:t>
      </w:r>
      <w:r w:rsidRPr="004E7C97">
        <w:rPr>
          <w:sz w:val="26"/>
          <w:szCs w:val="26"/>
          <w:lang w:val="ru-RU"/>
        </w:rPr>
        <w:t>Введение</w:t>
      </w:r>
      <w:r w:rsidRPr="004E7C97">
        <w:rPr>
          <w:spacing w:val="1"/>
          <w:sz w:val="26"/>
          <w:szCs w:val="26"/>
          <w:lang w:val="ru-RU"/>
        </w:rPr>
        <w:t xml:space="preserve"> </w:t>
      </w:r>
      <w:r w:rsidRPr="004E7C97">
        <w:rPr>
          <w:sz w:val="26"/>
          <w:szCs w:val="26"/>
          <w:lang w:val="ru-RU"/>
        </w:rPr>
        <w:t>похожих</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группах</w:t>
      </w:r>
      <w:r w:rsidRPr="004E7C97">
        <w:rPr>
          <w:spacing w:val="1"/>
          <w:sz w:val="26"/>
          <w:szCs w:val="26"/>
          <w:lang w:val="ru-RU"/>
        </w:rPr>
        <w:t xml:space="preserve"> </w:t>
      </w:r>
      <w:r w:rsidRPr="004E7C97">
        <w:rPr>
          <w:sz w:val="26"/>
          <w:szCs w:val="26"/>
          <w:lang w:val="ru-RU"/>
        </w:rPr>
        <w:t>обеспечивает</w:t>
      </w:r>
      <w:r w:rsidRPr="004E7C97">
        <w:rPr>
          <w:spacing w:val="1"/>
          <w:sz w:val="26"/>
          <w:szCs w:val="26"/>
          <w:lang w:val="ru-RU"/>
        </w:rPr>
        <w:t xml:space="preserve"> </w:t>
      </w:r>
      <w:r w:rsidRPr="004E7C97">
        <w:rPr>
          <w:sz w:val="26"/>
          <w:szCs w:val="26"/>
          <w:lang w:val="ru-RU"/>
        </w:rPr>
        <w:t>достижение единства воспитательных целей и преемственности в детском развитии</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протяжении</w:t>
      </w:r>
      <w:r w:rsidRPr="004E7C97">
        <w:rPr>
          <w:spacing w:val="1"/>
          <w:sz w:val="26"/>
          <w:szCs w:val="26"/>
          <w:lang w:val="ru-RU"/>
        </w:rPr>
        <w:t xml:space="preserve"> </w:t>
      </w:r>
      <w:r w:rsidRPr="004E7C97">
        <w:rPr>
          <w:sz w:val="26"/>
          <w:szCs w:val="26"/>
          <w:lang w:val="ru-RU"/>
        </w:rPr>
        <w:t>всего</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Каждая</w:t>
      </w:r>
      <w:r w:rsidRPr="004E7C97">
        <w:rPr>
          <w:spacing w:val="1"/>
          <w:sz w:val="26"/>
          <w:szCs w:val="26"/>
          <w:lang w:val="ru-RU"/>
        </w:rPr>
        <w:t xml:space="preserve"> </w:t>
      </w:r>
      <w:r w:rsidRPr="004E7C97">
        <w:rPr>
          <w:sz w:val="26"/>
          <w:szCs w:val="26"/>
          <w:lang w:val="ru-RU"/>
        </w:rPr>
        <w:t>неделя</w:t>
      </w:r>
      <w:r w:rsidRPr="004E7C97">
        <w:rPr>
          <w:spacing w:val="1"/>
          <w:sz w:val="26"/>
          <w:szCs w:val="26"/>
          <w:lang w:val="ru-RU"/>
        </w:rPr>
        <w:t xml:space="preserve"> </w:t>
      </w:r>
      <w:r w:rsidRPr="004E7C97">
        <w:rPr>
          <w:sz w:val="26"/>
          <w:szCs w:val="26"/>
          <w:lang w:val="ru-RU"/>
        </w:rPr>
        <w:t>имеет</w:t>
      </w:r>
      <w:r w:rsidRPr="004E7C97">
        <w:rPr>
          <w:spacing w:val="1"/>
          <w:sz w:val="26"/>
          <w:szCs w:val="26"/>
          <w:lang w:val="ru-RU"/>
        </w:rPr>
        <w:t xml:space="preserve"> </w:t>
      </w:r>
      <w:r w:rsidRPr="004E7C97">
        <w:rPr>
          <w:sz w:val="26"/>
          <w:szCs w:val="26"/>
          <w:lang w:val="ru-RU"/>
        </w:rPr>
        <w:t>свою</w:t>
      </w:r>
      <w:r w:rsidRPr="004E7C97">
        <w:rPr>
          <w:spacing w:val="1"/>
          <w:sz w:val="26"/>
          <w:szCs w:val="26"/>
          <w:lang w:val="ru-RU"/>
        </w:rPr>
        <w:t xml:space="preserve"> </w:t>
      </w:r>
      <w:r w:rsidRPr="004E7C97">
        <w:rPr>
          <w:sz w:val="26"/>
          <w:szCs w:val="26"/>
          <w:lang w:val="ru-RU"/>
        </w:rPr>
        <w:t>тему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3"/>
          <w:sz w:val="26"/>
          <w:szCs w:val="26"/>
          <w:lang w:val="ru-RU"/>
        </w:rPr>
        <w:t xml:space="preserve"> </w:t>
      </w:r>
      <w:r w:rsidRPr="004E7C97">
        <w:rPr>
          <w:sz w:val="26"/>
          <w:szCs w:val="26"/>
          <w:lang w:val="ru-RU"/>
        </w:rPr>
        <w:t>возрастом</w:t>
      </w:r>
      <w:r w:rsidRPr="004E7C97">
        <w:rPr>
          <w:spacing w:val="1"/>
          <w:sz w:val="26"/>
          <w:szCs w:val="26"/>
          <w:lang w:val="ru-RU"/>
        </w:rPr>
        <w:t xml:space="preserve"> </w:t>
      </w:r>
      <w:r w:rsidRPr="004E7C97">
        <w:rPr>
          <w:sz w:val="26"/>
          <w:szCs w:val="26"/>
          <w:lang w:val="ru-RU"/>
        </w:rPr>
        <w:t>детей.</w:t>
      </w:r>
    </w:p>
    <w:p w:rsidR="004E7C97" w:rsidRPr="004E7C97" w:rsidRDefault="004E7C97" w:rsidP="005D01B0">
      <w:pPr>
        <w:pStyle w:val="a8"/>
        <w:ind w:right="135" w:firstLine="720"/>
        <w:rPr>
          <w:sz w:val="26"/>
          <w:szCs w:val="26"/>
          <w:lang w:val="ru-RU"/>
        </w:rPr>
      </w:pPr>
      <w:r w:rsidRPr="004E7C97">
        <w:rPr>
          <w:sz w:val="26"/>
          <w:szCs w:val="26"/>
          <w:lang w:val="ru-RU"/>
        </w:rPr>
        <w:t>Уникальность МБДОУ ДС №33 «Снежанка» выражается в его узнаваемости</w:t>
      </w:r>
      <w:r w:rsidRPr="004E7C97">
        <w:rPr>
          <w:spacing w:val="1"/>
          <w:sz w:val="26"/>
          <w:szCs w:val="26"/>
          <w:lang w:val="ru-RU"/>
        </w:rPr>
        <w:t xml:space="preserve"> </w:t>
      </w:r>
      <w:r w:rsidRPr="004E7C97">
        <w:rPr>
          <w:sz w:val="26"/>
          <w:szCs w:val="26"/>
          <w:lang w:val="ru-RU"/>
        </w:rPr>
        <w:t>среди других ДОО округа и привлекательности для родителей и педагогов. Условия</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позволяют</w:t>
      </w:r>
      <w:r w:rsidRPr="004E7C97">
        <w:rPr>
          <w:spacing w:val="1"/>
          <w:sz w:val="26"/>
          <w:szCs w:val="26"/>
          <w:lang w:val="ru-RU"/>
        </w:rPr>
        <w:t xml:space="preserve"> </w:t>
      </w:r>
      <w:r w:rsidRPr="004E7C97">
        <w:rPr>
          <w:sz w:val="26"/>
          <w:szCs w:val="26"/>
          <w:lang w:val="ru-RU"/>
        </w:rPr>
        <w:t>обеспечивать</w:t>
      </w:r>
      <w:r w:rsidRPr="004E7C97">
        <w:rPr>
          <w:spacing w:val="1"/>
          <w:sz w:val="26"/>
          <w:szCs w:val="26"/>
          <w:lang w:val="ru-RU"/>
        </w:rPr>
        <w:t xml:space="preserve"> </w:t>
      </w:r>
      <w:r w:rsidRPr="004E7C97">
        <w:rPr>
          <w:sz w:val="26"/>
          <w:szCs w:val="26"/>
          <w:lang w:val="ru-RU"/>
        </w:rPr>
        <w:t>педагогам</w:t>
      </w:r>
      <w:r w:rsidRPr="004E7C97">
        <w:rPr>
          <w:spacing w:val="1"/>
          <w:sz w:val="26"/>
          <w:szCs w:val="26"/>
          <w:lang w:val="ru-RU"/>
        </w:rPr>
        <w:t xml:space="preserve"> </w:t>
      </w:r>
      <w:r w:rsidRPr="004E7C97">
        <w:rPr>
          <w:sz w:val="26"/>
          <w:szCs w:val="26"/>
          <w:lang w:val="ru-RU"/>
        </w:rPr>
        <w:t>стабильность,</w:t>
      </w:r>
      <w:r w:rsidRPr="004E7C97">
        <w:rPr>
          <w:spacing w:val="66"/>
          <w:sz w:val="26"/>
          <w:szCs w:val="26"/>
          <w:lang w:val="ru-RU"/>
        </w:rPr>
        <w:t xml:space="preserve"> </w:t>
      </w:r>
      <w:r w:rsidRPr="004E7C97">
        <w:rPr>
          <w:sz w:val="26"/>
          <w:szCs w:val="26"/>
          <w:lang w:val="ru-RU"/>
        </w:rPr>
        <w:t>удовлетворённость</w:t>
      </w:r>
      <w:r w:rsidRPr="004E7C97">
        <w:rPr>
          <w:spacing w:val="1"/>
          <w:sz w:val="26"/>
          <w:szCs w:val="26"/>
          <w:lang w:val="ru-RU"/>
        </w:rPr>
        <w:t xml:space="preserve"> </w:t>
      </w:r>
      <w:r w:rsidRPr="004E7C97">
        <w:rPr>
          <w:sz w:val="26"/>
          <w:szCs w:val="26"/>
          <w:lang w:val="ru-RU"/>
        </w:rPr>
        <w:t>трудом,</w:t>
      </w:r>
      <w:r w:rsidRPr="004E7C97">
        <w:rPr>
          <w:spacing w:val="1"/>
          <w:sz w:val="26"/>
          <w:szCs w:val="26"/>
          <w:lang w:val="ru-RU"/>
        </w:rPr>
        <w:t xml:space="preserve"> </w:t>
      </w:r>
      <w:r w:rsidRPr="004E7C97">
        <w:rPr>
          <w:sz w:val="26"/>
          <w:szCs w:val="26"/>
          <w:lang w:val="ru-RU"/>
        </w:rPr>
        <w:t>участие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инновационных</w:t>
      </w:r>
      <w:r w:rsidRPr="004E7C97">
        <w:rPr>
          <w:spacing w:val="1"/>
          <w:sz w:val="26"/>
          <w:szCs w:val="26"/>
          <w:lang w:val="ru-RU"/>
        </w:rPr>
        <w:t xml:space="preserve"> </w:t>
      </w:r>
      <w:r w:rsidRPr="004E7C97">
        <w:rPr>
          <w:sz w:val="26"/>
          <w:szCs w:val="26"/>
          <w:lang w:val="ru-RU"/>
        </w:rPr>
        <w:t>процессах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профессиональное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Внешними</w:t>
      </w:r>
      <w:r w:rsidRPr="004E7C97">
        <w:rPr>
          <w:spacing w:val="1"/>
          <w:sz w:val="26"/>
          <w:szCs w:val="26"/>
          <w:lang w:val="ru-RU"/>
        </w:rPr>
        <w:t xml:space="preserve"> </w:t>
      </w:r>
      <w:r w:rsidRPr="004E7C97">
        <w:rPr>
          <w:sz w:val="26"/>
          <w:szCs w:val="26"/>
          <w:lang w:val="ru-RU"/>
        </w:rPr>
        <w:t>проявлениями</w:t>
      </w:r>
      <w:r w:rsidRPr="004E7C97">
        <w:rPr>
          <w:spacing w:val="1"/>
          <w:sz w:val="26"/>
          <w:szCs w:val="26"/>
          <w:lang w:val="ru-RU"/>
        </w:rPr>
        <w:t xml:space="preserve"> </w:t>
      </w:r>
      <w:r w:rsidRPr="004E7C97">
        <w:rPr>
          <w:sz w:val="26"/>
          <w:szCs w:val="26"/>
          <w:lang w:val="ru-RU"/>
        </w:rPr>
        <w:t>уникальности</w:t>
      </w:r>
      <w:r w:rsidRPr="004E7C97">
        <w:rPr>
          <w:spacing w:val="1"/>
          <w:sz w:val="26"/>
          <w:szCs w:val="26"/>
          <w:lang w:val="ru-RU"/>
        </w:rPr>
        <w:t xml:space="preserve"> </w:t>
      </w:r>
      <w:r w:rsidRPr="004E7C97">
        <w:rPr>
          <w:sz w:val="26"/>
          <w:szCs w:val="26"/>
          <w:lang w:val="ru-RU"/>
        </w:rPr>
        <w:t>нашего</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внешняя</w:t>
      </w:r>
      <w:r w:rsidRPr="004E7C97">
        <w:rPr>
          <w:spacing w:val="-62"/>
          <w:sz w:val="26"/>
          <w:szCs w:val="26"/>
          <w:lang w:val="ru-RU"/>
        </w:rPr>
        <w:t xml:space="preserve"> </w:t>
      </w:r>
      <w:r w:rsidRPr="004E7C97">
        <w:rPr>
          <w:sz w:val="26"/>
          <w:szCs w:val="26"/>
          <w:lang w:val="ru-RU"/>
        </w:rPr>
        <w:t>атрибутика:</w:t>
      </w:r>
      <w:r w:rsidRPr="004E7C97">
        <w:rPr>
          <w:spacing w:val="1"/>
          <w:sz w:val="26"/>
          <w:szCs w:val="26"/>
          <w:lang w:val="ru-RU"/>
        </w:rPr>
        <w:t xml:space="preserve"> </w:t>
      </w:r>
      <w:r w:rsidRPr="004E7C97">
        <w:rPr>
          <w:sz w:val="26"/>
          <w:szCs w:val="26"/>
          <w:lang w:val="ru-RU"/>
        </w:rPr>
        <w:t>эмблема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(логотип),</w:t>
      </w:r>
      <w:r w:rsidRPr="004E7C97">
        <w:rPr>
          <w:spacing w:val="1"/>
          <w:sz w:val="26"/>
          <w:szCs w:val="26"/>
          <w:lang w:val="ru-RU"/>
        </w:rPr>
        <w:t xml:space="preserve"> </w:t>
      </w:r>
      <w:r w:rsidRPr="004E7C97">
        <w:rPr>
          <w:sz w:val="26"/>
          <w:szCs w:val="26"/>
          <w:lang w:val="ru-RU"/>
        </w:rPr>
        <w:t>использование</w:t>
      </w:r>
      <w:r w:rsidRPr="004E7C97">
        <w:rPr>
          <w:spacing w:val="1"/>
          <w:sz w:val="26"/>
          <w:szCs w:val="26"/>
          <w:lang w:val="ru-RU"/>
        </w:rPr>
        <w:t xml:space="preserve"> </w:t>
      </w:r>
      <w:r w:rsidRPr="004E7C97">
        <w:rPr>
          <w:sz w:val="26"/>
          <w:szCs w:val="26"/>
          <w:lang w:val="ru-RU"/>
        </w:rPr>
        <w:t>логотипа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фирменных</w:t>
      </w:r>
      <w:r w:rsidRPr="004E7C97">
        <w:rPr>
          <w:spacing w:val="1"/>
          <w:sz w:val="26"/>
          <w:szCs w:val="26"/>
          <w:lang w:val="ru-RU"/>
        </w:rPr>
        <w:t xml:space="preserve"> </w:t>
      </w:r>
      <w:r w:rsidRPr="004E7C97">
        <w:rPr>
          <w:sz w:val="26"/>
          <w:szCs w:val="26"/>
          <w:lang w:val="ru-RU"/>
        </w:rPr>
        <w:t>бланках, бейджики педагогов с логотипом и своим Ф.И.О. и пр. Внешний облик</w:t>
      </w:r>
      <w:r w:rsidRPr="004E7C97">
        <w:rPr>
          <w:spacing w:val="1"/>
          <w:sz w:val="26"/>
          <w:szCs w:val="26"/>
          <w:lang w:val="ru-RU"/>
        </w:rPr>
        <w:t xml:space="preserve"> </w:t>
      </w:r>
      <w:r w:rsidRPr="004E7C97">
        <w:rPr>
          <w:sz w:val="26"/>
          <w:szCs w:val="26"/>
          <w:lang w:val="ru-RU"/>
        </w:rPr>
        <w:t>помещений МБДОУ эстетически привлекателен и соответствует целям образования:</w:t>
      </w:r>
      <w:r w:rsidRPr="004E7C97">
        <w:rPr>
          <w:spacing w:val="1"/>
          <w:sz w:val="26"/>
          <w:szCs w:val="26"/>
          <w:lang w:val="ru-RU"/>
        </w:rPr>
        <w:t xml:space="preserve"> </w:t>
      </w:r>
      <w:r w:rsidRPr="004E7C97">
        <w:rPr>
          <w:sz w:val="26"/>
          <w:szCs w:val="26"/>
          <w:lang w:val="ru-RU"/>
        </w:rPr>
        <w:t>каждое групповое помещение имеет своё индивидуальное оформление. В МБДОУ</w:t>
      </w:r>
      <w:r w:rsidRPr="004E7C97">
        <w:rPr>
          <w:spacing w:val="1"/>
          <w:sz w:val="26"/>
          <w:szCs w:val="26"/>
          <w:lang w:val="ru-RU"/>
        </w:rPr>
        <w:t xml:space="preserve"> </w:t>
      </w:r>
      <w:r w:rsidRPr="004E7C97">
        <w:rPr>
          <w:sz w:val="26"/>
          <w:szCs w:val="26"/>
          <w:lang w:val="ru-RU"/>
        </w:rPr>
        <w:t>обеспечена</w:t>
      </w:r>
      <w:r w:rsidRPr="004E7C97">
        <w:rPr>
          <w:spacing w:val="1"/>
          <w:sz w:val="26"/>
          <w:szCs w:val="26"/>
          <w:lang w:val="ru-RU"/>
        </w:rPr>
        <w:t xml:space="preserve"> </w:t>
      </w:r>
      <w:r w:rsidRPr="004E7C97">
        <w:rPr>
          <w:sz w:val="26"/>
          <w:szCs w:val="26"/>
          <w:lang w:val="ru-RU"/>
        </w:rPr>
        <w:t>доступность</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информационным</w:t>
      </w:r>
      <w:r w:rsidRPr="004E7C97">
        <w:rPr>
          <w:spacing w:val="1"/>
          <w:sz w:val="26"/>
          <w:szCs w:val="26"/>
          <w:lang w:val="ru-RU"/>
        </w:rPr>
        <w:t xml:space="preserve"> </w:t>
      </w:r>
      <w:r w:rsidRPr="004E7C97">
        <w:rPr>
          <w:sz w:val="26"/>
          <w:szCs w:val="26"/>
          <w:lang w:val="ru-RU"/>
        </w:rPr>
        <w:t>образовательным</w:t>
      </w:r>
      <w:r w:rsidRPr="004E7C97">
        <w:rPr>
          <w:spacing w:val="1"/>
          <w:sz w:val="26"/>
          <w:szCs w:val="26"/>
          <w:lang w:val="ru-RU"/>
        </w:rPr>
        <w:t xml:space="preserve"> </w:t>
      </w:r>
      <w:r w:rsidRPr="004E7C97">
        <w:rPr>
          <w:sz w:val="26"/>
          <w:szCs w:val="26"/>
          <w:lang w:val="ru-RU"/>
        </w:rPr>
        <w:t>ресурсам.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предметно-пространственной</w:t>
      </w:r>
      <w:r w:rsidRPr="004E7C97">
        <w:rPr>
          <w:spacing w:val="1"/>
          <w:sz w:val="26"/>
          <w:szCs w:val="26"/>
          <w:lang w:val="ru-RU"/>
        </w:rPr>
        <w:t xml:space="preserve"> </w:t>
      </w:r>
      <w:r w:rsidRPr="004E7C97">
        <w:rPr>
          <w:sz w:val="26"/>
          <w:szCs w:val="26"/>
          <w:lang w:val="ru-RU"/>
        </w:rPr>
        <w:t>среде</w:t>
      </w:r>
      <w:r w:rsidRPr="004E7C97">
        <w:rPr>
          <w:spacing w:val="1"/>
          <w:sz w:val="26"/>
          <w:szCs w:val="26"/>
          <w:lang w:val="ru-RU"/>
        </w:rPr>
        <w:t xml:space="preserve"> </w:t>
      </w:r>
      <w:r w:rsidRPr="004E7C97">
        <w:rPr>
          <w:sz w:val="26"/>
          <w:szCs w:val="26"/>
          <w:lang w:val="ru-RU"/>
        </w:rPr>
        <w:t>используется</w:t>
      </w:r>
      <w:r w:rsidRPr="004E7C97">
        <w:rPr>
          <w:spacing w:val="1"/>
          <w:sz w:val="26"/>
          <w:szCs w:val="26"/>
          <w:lang w:val="ru-RU"/>
        </w:rPr>
        <w:t xml:space="preserve"> </w:t>
      </w:r>
      <w:r w:rsidRPr="004E7C97">
        <w:rPr>
          <w:sz w:val="26"/>
          <w:szCs w:val="26"/>
          <w:lang w:val="ru-RU"/>
        </w:rPr>
        <w:t>необходимый</w:t>
      </w:r>
      <w:r w:rsidRPr="004E7C97">
        <w:rPr>
          <w:spacing w:val="1"/>
          <w:sz w:val="26"/>
          <w:szCs w:val="26"/>
          <w:lang w:val="ru-RU"/>
        </w:rPr>
        <w:t xml:space="preserve"> </w:t>
      </w:r>
      <w:r w:rsidRPr="004E7C97">
        <w:rPr>
          <w:sz w:val="26"/>
          <w:szCs w:val="26"/>
          <w:lang w:val="ru-RU"/>
        </w:rPr>
        <w:t>перечень</w:t>
      </w:r>
      <w:r w:rsidRPr="004E7C97">
        <w:rPr>
          <w:spacing w:val="3"/>
          <w:sz w:val="26"/>
          <w:szCs w:val="26"/>
          <w:lang w:val="ru-RU"/>
        </w:rPr>
        <w:t xml:space="preserve"> </w:t>
      </w:r>
      <w:r w:rsidRPr="004E7C97">
        <w:rPr>
          <w:sz w:val="26"/>
          <w:szCs w:val="26"/>
          <w:lang w:val="ru-RU"/>
        </w:rPr>
        <w:t>технических</w:t>
      </w:r>
      <w:r w:rsidRPr="004E7C97">
        <w:rPr>
          <w:spacing w:val="2"/>
          <w:sz w:val="26"/>
          <w:szCs w:val="26"/>
          <w:lang w:val="ru-RU"/>
        </w:rPr>
        <w:t xml:space="preserve"> </w:t>
      </w:r>
      <w:r w:rsidRPr="004E7C97">
        <w:rPr>
          <w:sz w:val="26"/>
          <w:szCs w:val="26"/>
          <w:lang w:val="ru-RU"/>
        </w:rPr>
        <w:t>средств.</w:t>
      </w:r>
    </w:p>
    <w:p w:rsidR="004E7C97" w:rsidRPr="004E7C97" w:rsidRDefault="004E7C97" w:rsidP="005D01B0">
      <w:pPr>
        <w:pStyle w:val="a8"/>
        <w:ind w:right="135" w:firstLine="720"/>
        <w:rPr>
          <w:sz w:val="26"/>
          <w:szCs w:val="26"/>
          <w:lang w:val="ru-RU"/>
        </w:rPr>
      </w:pPr>
      <w:r w:rsidRPr="004E7C97">
        <w:rPr>
          <w:sz w:val="26"/>
          <w:szCs w:val="26"/>
          <w:lang w:val="ru-RU"/>
        </w:rPr>
        <w:t>Педагогические</w:t>
      </w:r>
      <w:r w:rsidRPr="004E7C97">
        <w:rPr>
          <w:spacing w:val="1"/>
          <w:sz w:val="26"/>
          <w:szCs w:val="26"/>
          <w:lang w:val="ru-RU"/>
        </w:rPr>
        <w:t xml:space="preserve"> </w:t>
      </w:r>
      <w:r w:rsidRPr="004E7C97">
        <w:rPr>
          <w:sz w:val="26"/>
          <w:szCs w:val="26"/>
          <w:lang w:val="ru-RU"/>
        </w:rPr>
        <w:t>работники</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ежегодно</w:t>
      </w:r>
      <w:r w:rsidRPr="004E7C97">
        <w:rPr>
          <w:spacing w:val="1"/>
          <w:sz w:val="26"/>
          <w:szCs w:val="26"/>
          <w:lang w:val="ru-RU"/>
        </w:rPr>
        <w:t xml:space="preserve"> </w:t>
      </w:r>
      <w:r w:rsidRPr="004E7C97">
        <w:rPr>
          <w:sz w:val="26"/>
          <w:szCs w:val="26"/>
          <w:lang w:val="ru-RU"/>
        </w:rPr>
        <w:t>выступают</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научн</w:t>
      </w:r>
      <w:proofErr w:type="gramStart"/>
      <w:r w:rsidRPr="004E7C97">
        <w:rPr>
          <w:sz w:val="26"/>
          <w:szCs w:val="26"/>
          <w:lang w:val="ru-RU"/>
        </w:rPr>
        <w:t>о-</w:t>
      </w:r>
      <w:proofErr w:type="gramEnd"/>
      <w:r w:rsidRPr="004E7C97">
        <w:rPr>
          <w:spacing w:val="-62"/>
          <w:sz w:val="26"/>
          <w:szCs w:val="26"/>
          <w:lang w:val="ru-RU"/>
        </w:rPr>
        <w:t xml:space="preserve"> </w:t>
      </w:r>
      <w:r w:rsidRPr="004E7C97">
        <w:rPr>
          <w:sz w:val="26"/>
          <w:szCs w:val="26"/>
          <w:lang w:val="ru-RU"/>
        </w:rPr>
        <w:t>практических</w:t>
      </w:r>
      <w:r w:rsidRPr="004E7C97">
        <w:rPr>
          <w:spacing w:val="1"/>
          <w:sz w:val="26"/>
          <w:szCs w:val="26"/>
          <w:lang w:val="ru-RU"/>
        </w:rPr>
        <w:t xml:space="preserve"> </w:t>
      </w:r>
      <w:r w:rsidRPr="004E7C97">
        <w:rPr>
          <w:sz w:val="26"/>
          <w:szCs w:val="26"/>
          <w:lang w:val="ru-RU"/>
        </w:rPr>
        <w:t>конференциях</w:t>
      </w:r>
      <w:r w:rsidRPr="004E7C97">
        <w:rPr>
          <w:spacing w:val="1"/>
          <w:sz w:val="26"/>
          <w:szCs w:val="26"/>
          <w:lang w:val="ru-RU"/>
        </w:rPr>
        <w:t xml:space="preserve"> </w:t>
      </w:r>
      <w:r w:rsidRPr="004E7C97">
        <w:rPr>
          <w:sz w:val="26"/>
          <w:szCs w:val="26"/>
          <w:lang w:val="ru-RU"/>
        </w:rPr>
        <w:t>разных</w:t>
      </w:r>
      <w:r w:rsidRPr="004E7C97">
        <w:rPr>
          <w:spacing w:val="1"/>
          <w:sz w:val="26"/>
          <w:szCs w:val="26"/>
          <w:lang w:val="ru-RU"/>
        </w:rPr>
        <w:t xml:space="preserve"> </w:t>
      </w:r>
      <w:r w:rsidRPr="004E7C97">
        <w:rPr>
          <w:sz w:val="26"/>
          <w:szCs w:val="26"/>
          <w:lang w:val="ru-RU"/>
        </w:rPr>
        <w:t>уровней,</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марафонах,</w:t>
      </w:r>
      <w:r w:rsidRPr="004E7C97">
        <w:rPr>
          <w:spacing w:val="1"/>
          <w:sz w:val="26"/>
          <w:szCs w:val="26"/>
          <w:lang w:val="ru-RU"/>
        </w:rPr>
        <w:t xml:space="preserve"> </w:t>
      </w:r>
      <w:r w:rsidRPr="004E7C97">
        <w:rPr>
          <w:sz w:val="26"/>
          <w:szCs w:val="26"/>
          <w:lang w:val="ru-RU"/>
        </w:rPr>
        <w:t>круглых</w:t>
      </w:r>
      <w:r w:rsidRPr="004E7C97">
        <w:rPr>
          <w:spacing w:val="1"/>
          <w:sz w:val="26"/>
          <w:szCs w:val="26"/>
          <w:lang w:val="ru-RU"/>
        </w:rPr>
        <w:t xml:space="preserve"> </w:t>
      </w:r>
      <w:r w:rsidRPr="004E7C97">
        <w:rPr>
          <w:sz w:val="26"/>
          <w:szCs w:val="26"/>
          <w:lang w:val="ru-RU"/>
        </w:rPr>
        <w:t>столах,</w:t>
      </w:r>
      <w:r w:rsidRPr="004E7C97">
        <w:rPr>
          <w:spacing w:val="1"/>
          <w:sz w:val="26"/>
          <w:szCs w:val="26"/>
          <w:lang w:val="ru-RU"/>
        </w:rPr>
        <w:t xml:space="preserve"> </w:t>
      </w:r>
      <w:r w:rsidRPr="004E7C97">
        <w:rPr>
          <w:sz w:val="26"/>
          <w:szCs w:val="26"/>
          <w:lang w:val="ru-RU"/>
        </w:rPr>
        <w:t>семинарах,</w:t>
      </w:r>
      <w:r w:rsidRPr="004E7C97">
        <w:rPr>
          <w:spacing w:val="1"/>
          <w:sz w:val="26"/>
          <w:szCs w:val="26"/>
          <w:lang w:val="ru-RU"/>
        </w:rPr>
        <w:t xml:space="preserve"> </w:t>
      </w:r>
      <w:r w:rsidRPr="004E7C97">
        <w:rPr>
          <w:sz w:val="26"/>
          <w:szCs w:val="26"/>
          <w:lang w:val="ru-RU"/>
        </w:rPr>
        <w:t>участвуют</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конкурсах</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разработок.</w:t>
      </w:r>
      <w:r w:rsidRPr="004E7C97">
        <w:rPr>
          <w:spacing w:val="1"/>
          <w:sz w:val="26"/>
          <w:szCs w:val="26"/>
          <w:lang w:val="ru-RU"/>
        </w:rPr>
        <w:t xml:space="preserve"> </w:t>
      </w:r>
      <w:r w:rsidRPr="004E7C97">
        <w:rPr>
          <w:sz w:val="26"/>
          <w:szCs w:val="26"/>
          <w:lang w:val="ru-RU"/>
        </w:rPr>
        <w:t>Кроме</w:t>
      </w:r>
      <w:r w:rsidRPr="004E7C97">
        <w:rPr>
          <w:spacing w:val="1"/>
          <w:sz w:val="26"/>
          <w:szCs w:val="26"/>
          <w:lang w:val="ru-RU"/>
        </w:rPr>
        <w:t xml:space="preserve"> </w:t>
      </w:r>
      <w:r w:rsidRPr="004E7C97">
        <w:rPr>
          <w:sz w:val="26"/>
          <w:szCs w:val="26"/>
          <w:lang w:val="ru-RU"/>
        </w:rPr>
        <w:t>выступлений</w:t>
      </w:r>
      <w:r w:rsidRPr="004E7C97">
        <w:rPr>
          <w:spacing w:val="1"/>
          <w:sz w:val="26"/>
          <w:szCs w:val="26"/>
          <w:lang w:val="ru-RU"/>
        </w:rPr>
        <w:t xml:space="preserve"> </w:t>
      </w:r>
      <w:r w:rsidRPr="004E7C97">
        <w:rPr>
          <w:sz w:val="26"/>
          <w:szCs w:val="26"/>
          <w:lang w:val="ru-RU"/>
        </w:rPr>
        <w:t>педагоги</w:t>
      </w:r>
      <w:r w:rsidRPr="004E7C97">
        <w:rPr>
          <w:spacing w:val="1"/>
          <w:sz w:val="26"/>
          <w:szCs w:val="26"/>
          <w:lang w:val="ru-RU"/>
        </w:rPr>
        <w:t xml:space="preserve"> </w:t>
      </w:r>
      <w:r w:rsidRPr="004E7C97">
        <w:rPr>
          <w:sz w:val="26"/>
          <w:szCs w:val="26"/>
          <w:lang w:val="ru-RU"/>
        </w:rPr>
        <w:t>размещают</w:t>
      </w:r>
      <w:r w:rsidRPr="004E7C97">
        <w:rPr>
          <w:spacing w:val="1"/>
          <w:sz w:val="26"/>
          <w:szCs w:val="26"/>
          <w:lang w:val="ru-RU"/>
        </w:rPr>
        <w:t xml:space="preserve"> </w:t>
      </w:r>
      <w:r w:rsidRPr="004E7C97">
        <w:rPr>
          <w:sz w:val="26"/>
          <w:szCs w:val="26"/>
          <w:lang w:val="ru-RU"/>
        </w:rPr>
        <w:t>свои</w:t>
      </w:r>
      <w:r w:rsidRPr="004E7C97">
        <w:rPr>
          <w:spacing w:val="1"/>
          <w:sz w:val="26"/>
          <w:szCs w:val="26"/>
          <w:lang w:val="ru-RU"/>
        </w:rPr>
        <w:t xml:space="preserve"> </w:t>
      </w:r>
      <w:r w:rsidRPr="004E7C97">
        <w:rPr>
          <w:sz w:val="26"/>
          <w:szCs w:val="26"/>
          <w:lang w:val="ru-RU"/>
        </w:rPr>
        <w:t>методические</w:t>
      </w:r>
      <w:r w:rsidRPr="004E7C97">
        <w:rPr>
          <w:spacing w:val="1"/>
          <w:sz w:val="26"/>
          <w:szCs w:val="26"/>
          <w:lang w:val="ru-RU"/>
        </w:rPr>
        <w:t xml:space="preserve"> </w:t>
      </w:r>
      <w:r w:rsidRPr="004E7C97">
        <w:rPr>
          <w:sz w:val="26"/>
          <w:szCs w:val="26"/>
          <w:lang w:val="ru-RU"/>
        </w:rPr>
        <w:t>разработки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печатных изданиях,</w:t>
      </w:r>
      <w:r w:rsidRPr="004E7C97">
        <w:rPr>
          <w:spacing w:val="4"/>
          <w:sz w:val="26"/>
          <w:szCs w:val="26"/>
          <w:lang w:val="ru-RU"/>
        </w:rPr>
        <w:t xml:space="preserve"> </w:t>
      </w:r>
      <w:r w:rsidRPr="004E7C97">
        <w:rPr>
          <w:sz w:val="26"/>
          <w:szCs w:val="26"/>
          <w:lang w:val="ru-RU"/>
        </w:rPr>
        <w:t>интернет-ресурсах.</w:t>
      </w:r>
    </w:p>
    <w:p w:rsidR="004E7C97" w:rsidRPr="004E7C97" w:rsidRDefault="004E7C97" w:rsidP="005D01B0">
      <w:pPr>
        <w:pStyle w:val="a8"/>
        <w:spacing w:line="297" w:lineRule="exact"/>
        <w:ind w:left="1063" w:right="135"/>
        <w:rPr>
          <w:sz w:val="26"/>
          <w:szCs w:val="26"/>
          <w:lang w:val="ru-RU"/>
        </w:rPr>
      </w:pPr>
      <w:r w:rsidRPr="004E7C97">
        <w:rPr>
          <w:sz w:val="26"/>
          <w:szCs w:val="26"/>
          <w:lang w:val="ru-RU"/>
        </w:rPr>
        <w:t>Преимуществами</w:t>
      </w:r>
      <w:r w:rsidRPr="004E7C97">
        <w:rPr>
          <w:spacing w:val="-4"/>
          <w:sz w:val="26"/>
          <w:szCs w:val="26"/>
          <w:lang w:val="ru-RU"/>
        </w:rPr>
        <w:t xml:space="preserve"> </w:t>
      </w:r>
      <w:r w:rsidRPr="004E7C97">
        <w:rPr>
          <w:sz w:val="26"/>
          <w:szCs w:val="26"/>
          <w:lang w:val="ru-RU"/>
        </w:rPr>
        <w:t>МБДОУ</w:t>
      </w:r>
      <w:r w:rsidRPr="004E7C97">
        <w:rPr>
          <w:spacing w:val="-5"/>
          <w:sz w:val="26"/>
          <w:szCs w:val="26"/>
          <w:lang w:val="ru-RU"/>
        </w:rPr>
        <w:t xml:space="preserve"> </w:t>
      </w:r>
      <w:r w:rsidRPr="004E7C97">
        <w:rPr>
          <w:sz w:val="26"/>
          <w:szCs w:val="26"/>
          <w:lang w:val="ru-RU"/>
        </w:rPr>
        <w:t>являются:</w:t>
      </w:r>
    </w:p>
    <w:p w:rsidR="005D01B0" w:rsidRDefault="004E7C97" w:rsidP="005D01B0">
      <w:pPr>
        <w:pStyle w:val="a8"/>
        <w:tabs>
          <w:tab w:val="left" w:pos="9214"/>
        </w:tabs>
        <w:spacing w:line="242" w:lineRule="auto"/>
        <w:ind w:left="1063" w:right="135"/>
        <w:rPr>
          <w:spacing w:val="-62"/>
          <w:sz w:val="26"/>
          <w:szCs w:val="26"/>
          <w:lang w:val="ru-RU"/>
        </w:rPr>
      </w:pPr>
      <w:r w:rsidRPr="004E7C97">
        <w:rPr>
          <w:sz w:val="26"/>
          <w:szCs w:val="26"/>
          <w:lang w:val="ru-RU"/>
        </w:rPr>
        <w:t>1.Индивидуальный подход к развитию и воспитанию личности дошкольника.</w:t>
      </w:r>
      <w:r w:rsidRPr="004E7C97">
        <w:rPr>
          <w:spacing w:val="-62"/>
          <w:sz w:val="26"/>
          <w:szCs w:val="26"/>
          <w:lang w:val="ru-RU"/>
        </w:rPr>
        <w:t xml:space="preserve"> </w:t>
      </w:r>
    </w:p>
    <w:p w:rsidR="004E7C97" w:rsidRPr="004E7C97" w:rsidRDefault="004E7C97" w:rsidP="005D01B0">
      <w:pPr>
        <w:pStyle w:val="a8"/>
        <w:tabs>
          <w:tab w:val="left" w:pos="9214"/>
        </w:tabs>
        <w:spacing w:line="242" w:lineRule="auto"/>
        <w:ind w:left="1063" w:right="135"/>
        <w:rPr>
          <w:sz w:val="26"/>
          <w:szCs w:val="26"/>
          <w:lang w:val="ru-RU"/>
        </w:rPr>
      </w:pPr>
      <w:r w:rsidRPr="004E7C97">
        <w:rPr>
          <w:sz w:val="26"/>
          <w:szCs w:val="26"/>
          <w:lang w:val="ru-RU"/>
        </w:rPr>
        <w:t>2.Эффективное</w:t>
      </w:r>
      <w:r w:rsidRPr="004E7C97">
        <w:rPr>
          <w:spacing w:val="1"/>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всестороннее</w:t>
      </w:r>
      <w:r w:rsidRPr="004E7C97">
        <w:rPr>
          <w:spacing w:val="-4"/>
          <w:sz w:val="26"/>
          <w:szCs w:val="26"/>
          <w:lang w:val="ru-RU"/>
        </w:rPr>
        <w:t xml:space="preserve"> </w:t>
      </w:r>
      <w:r w:rsidRPr="004E7C97">
        <w:rPr>
          <w:sz w:val="26"/>
          <w:szCs w:val="26"/>
          <w:lang w:val="ru-RU"/>
        </w:rPr>
        <w:t>образование</w:t>
      </w:r>
      <w:r w:rsidRPr="004E7C97">
        <w:rPr>
          <w:spacing w:val="2"/>
          <w:sz w:val="26"/>
          <w:szCs w:val="26"/>
          <w:lang w:val="ru-RU"/>
        </w:rPr>
        <w:t xml:space="preserve"> </w:t>
      </w:r>
      <w:r w:rsidRPr="004E7C97">
        <w:rPr>
          <w:sz w:val="26"/>
          <w:szCs w:val="26"/>
          <w:lang w:val="ru-RU"/>
        </w:rPr>
        <w:t>ребенка.</w:t>
      </w:r>
    </w:p>
    <w:p w:rsidR="004E7C97" w:rsidRPr="004E7C97" w:rsidRDefault="004E7C97" w:rsidP="005D01B0">
      <w:pPr>
        <w:pStyle w:val="a8"/>
        <w:tabs>
          <w:tab w:val="left" w:pos="9214"/>
        </w:tabs>
        <w:spacing w:line="294" w:lineRule="exact"/>
        <w:ind w:left="1063"/>
        <w:rPr>
          <w:sz w:val="26"/>
          <w:szCs w:val="26"/>
          <w:lang w:val="ru-RU"/>
        </w:rPr>
      </w:pPr>
      <w:r w:rsidRPr="004E7C97">
        <w:rPr>
          <w:sz w:val="26"/>
          <w:szCs w:val="26"/>
          <w:lang w:val="ru-RU"/>
        </w:rPr>
        <w:t>3.Комфорт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безопасность.</w:t>
      </w:r>
    </w:p>
    <w:p w:rsidR="004E7C97" w:rsidRPr="004E7C97" w:rsidRDefault="004E7C97" w:rsidP="005D01B0">
      <w:pPr>
        <w:pStyle w:val="a8"/>
        <w:tabs>
          <w:tab w:val="left" w:pos="9214"/>
        </w:tabs>
        <w:ind w:right="886"/>
        <w:rPr>
          <w:sz w:val="26"/>
          <w:szCs w:val="26"/>
          <w:lang w:val="ru-RU"/>
        </w:rPr>
      </w:pPr>
      <w:r w:rsidRPr="004E7C97">
        <w:rPr>
          <w:sz w:val="26"/>
          <w:szCs w:val="26"/>
          <w:lang w:val="ru-RU"/>
        </w:rPr>
        <w:t>Детский</w:t>
      </w:r>
      <w:r w:rsidRPr="004E7C97">
        <w:rPr>
          <w:spacing w:val="1"/>
          <w:sz w:val="26"/>
          <w:szCs w:val="26"/>
          <w:lang w:val="ru-RU"/>
        </w:rPr>
        <w:t xml:space="preserve"> </w:t>
      </w:r>
      <w:r w:rsidRPr="004E7C97">
        <w:rPr>
          <w:sz w:val="26"/>
          <w:szCs w:val="26"/>
          <w:lang w:val="ru-RU"/>
        </w:rPr>
        <w:t>сад</w:t>
      </w:r>
      <w:r w:rsidRPr="004E7C97">
        <w:rPr>
          <w:spacing w:val="1"/>
          <w:sz w:val="26"/>
          <w:szCs w:val="26"/>
          <w:lang w:val="ru-RU"/>
        </w:rPr>
        <w:t xml:space="preserve"> </w:t>
      </w:r>
      <w:r w:rsidRPr="004E7C97">
        <w:rPr>
          <w:sz w:val="26"/>
          <w:szCs w:val="26"/>
          <w:lang w:val="ru-RU"/>
        </w:rPr>
        <w:t>будущего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представлении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содружество</w:t>
      </w:r>
      <w:r w:rsidRPr="004E7C97">
        <w:rPr>
          <w:spacing w:val="1"/>
          <w:sz w:val="26"/>
          <w:szCs w:val="26"/>
          <w:lang w:val="ru-RU"/>
        </w:rPr>
        <w:t xml:space="preserve"> </w:t>
      </w:r>
      <w:r w:rsidRPr="004E7C97">
        <w:rPr>
          <w:sz w:val="26"/>
          <w:szCs w:val="26"/>
          <w:lang w:val="ru-RU"/>
        </w:rPr>
        <w:t>образованных, культурных, увлеченных, творчески свободных педагогов, активных,</w:t>
      </w:r>
      <w:r w:rsidRPr="004E7C97">
        <w:rPr>
          <w:spacing w:val="1"/>
          <w:sz w:val="26"/>
          <w:szCs w:val="26"/>
          <w:lang w:val="ru-RU"/>
        </w:rPr>
        <w:t xml:space="preserve"> </w:t>
      </w:r>
      <w:r w:rsidRPr="004E7C97">
        <w:rPr>
          <w:sz w:val="26"/>
          <w:szCs w:val="26"/>
          <w:lang w:val="ru-RU"/>
        </w:rPr>
        <w:t>любознательных,</w:t>
      </w:r>
      <w:r w:rsidRPr="004E7C97">
        <w:rPr>
          <w:spacing w:val="1"/>
          <w:sz w:val="26"/>
          <w:szCs w:val="26"/>
          <w:lang w:val="ru-RU"/>
        </w:rPr>
        <w:t xml:space="preserve"> </w:t>
      </w:r>
      <w:r w:rsidRPr="004E7C97">
        <w:rPr>
          <w:sz w:val="26"/>
          <w:szCs w:val="26"/>
          <w:lang w:val="ru-RU"/>
        </w:rPr>
        <w:t>счастливых,</w:t>
      </w:r>
      <w:r w:rsidRPr="004E7C97">
        <w:rPr>
          <w:spacing w:val="1"/>
          <w:sz w:val="26"/>
          <w:szCs w:val="26"/>
          <w:lang w:val="ru-RU"/>
        </w:rPr>
        <w:t xml:space="preserve"> </w:t>
      </w:r>
      <w:r w:rsidRPr="004E7C97">
        <w:rPr>
          <w:sz w:val="26"/>
          <w:szCs w:val="26"/>
          <w:lang w:val="ru-RU"/>
        </w:rPr>
        <w:t>здоровых</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заинтересованных,</w:t>
      </w:r>
      <w:r w:rsidRPr="004E7C97">
        <w:rPr>
          <w:spacing w:val="-62"/>
          <w:sz w:val="26"/>
          <w:szCs w:val="26"/>
          <w:lang w:val="ru-RU"/>
        </w:rPr>
        <w:t xml:space="preserve"> </w:t>
      </w:r>
      <w:r w:rsidRPr="004E7C97">
        <w:rPr>
          <w:sz w:val="26"/>
          <w:szCs w:val="26"/>
          <w:lang w:val="ru-RU"/>
        </w:rPr>
        <w:t>неравнодушных родителей в современных условиях развитого пространства детского</w:t>
      </w:r>
      <w:r w:rsidRPr="004E7C97">
        <w:rPr>
          <w:spacing w:val="-62"/>
          <w:sz w:val="26"/>
          <w:szCs w:val="26"/>
          <w:lang w:val="ru-RU"/>
        </w:rPr>
        <w:t xml:space="preserve"> </w:t>
      </w:r>
      <w:r w:rsidRPr="004E7C97">
        <w:rPr>
          <w:sz w:val="26"/>
          <w:szCs w:val="26"/>
          <w:lang w:val="ru-RU"/>
        </w:rPr>
        <w:t>сада.</w:t>
      </w:r>
    </w:p>
    <w:p w:rsidR="004E7C97" w:rsidRPr="004E7C97" w:rsidRDefault="004E7C97" w:rsidP="004E7C97">
      <w:pPr>
        <w:pStyle w:val="a8"/>
        <w:spacing w:before="11"/>
        <w:rPr>
          <w:sz w:val="26"/>
          <w:szCs w:val="26"/>
          <w:lang w:val="ru-RU"/>
        </w:rPr>
      </w:pPr>
    </w:p>
    <w:p w:rsidR="004E7C97" w:rsidRPr="004E7C97" w:rsidRDefault="004E7C97" w:rsidP="004E7C97">
      <w:pPr>
        <w:pStyle w:val="a8"/>
        <w:spacing w:line="298" w:lineRule="exact"/>
        <w:ind w:left="1063"/>
        <w:rPr>
          <w:sz w:val="26"/>
          <w:szCs w:val="26"/>
          <w:lang w:val="ru-RU"/>
        </w:rPr>
      </w:pPr>
      <w:r w:rsidRPr="004E7C97">
        <w:rPr>
          <w:sz w:val="26"/>
          <w:szCs w:val="26"/>
          <w:lang w:val="ru-RU"/>
        </w:rPr>
        <w:t>б)</w:t>
      </w:r>
      <w:r w:rsidRPr="004E7C97">
        <w:rPr>
          <w:spacing w:val="-4"/>
          <w:sz w:val="26"/>
          <w:szCs w:val="26"/>
          <w:lang w:val="ru-RU"/>
        </w:rPr>
        <w:t xml:space="preserve"> </w:t>
      </w:r>
      <w:r w:rsidRPr="004E7C97">
        <w:rPr>
          <w:sz w:val="26"/>
          <w:szCs w:val="26"/>
          <w:lang w:val="ru-RU"/>
        </w:rPr>
        <w:t>Воспитывающая</w:t>
      </w:r>
      <w:r w:rsidRPr="004E7C97">
        <w:rPr>
          <w:spacing w:val="-3"/>
          <w:sz w:val="26"/>
          <w:szCs w:val="26"/>
          <w:lang w:val="ru-RU"/>
        </w:rPr>
        <w:t xml:space="preserve"> </w:t>
      </w:r>
      <w:r w:rsidRPr="004E7C97">
        <w:rPr>
          <w:sz w:val="26"/>
          <w:szCs w:val="26"/>
          <w:lang w:val="ru-RU"/>
        </w:rPr>
        <w:t>среда</w:t>
      </w:r>
      <w:r w:rsidRPr="004E7C97">
        <w:rPr>
          <w:spacing w:val="-4"/>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5D01B0">
      <w:pPr>
        <w:pStyle w:val="a8"/>
        <w:ind w:right="399"/>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определяется</w:t>
      </w:r>
      <w:r w:rsidRPr="004E7C97">
        <w:rPr>
          <w:spacing w:val="1"/>
          <w:sz w:val="26"/>
          <w:szCs w:val="26"/>
          <w:lang w:val="ru-RU"/>
        </w:rPr>
        <w:t xml:space="preserve"> </w:t>
      </w:r>
      <w:r w:rsidRPr="004E7C97">
        <w:rPr>
          <w:sz w:val="26"/>
          <w:szCs w:val="26"/>
          <w:lang w:val="ru-RU"/>
        </w:rPr>
        <w:t>целью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задачами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духовно-</w:t>
      </w:r>
      <w:r w:rsidRPr="004E7C97">
        <w:rPr>
          <w:spacing w:val="1"/>
          <w:sz w:val="26"/>
          <w:szCs w:val="26"/>
          <w:lang w:val="ru-RU"/>
        </w:rPr>
        <w:t xml:space="preserve"> </w:t>
      </w:r>
      <w:r w:rsidRPr="004E7C97">
        <w:rPr>
          <w:sz w:val="26"/>
          <w:szCs w:val="26"/>
          <w:lang w:val="ru-RU"/>
        </w:rPr>
        <w:t>нравственными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социокультурными</w:t>
      </w:r>
      <w:r w:rsidRPr="004E7C97">
        <w:rPr>
          <w:spacing w:val="1"/>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образцами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практиками.</w:t>
      </w:r>
      <w:r w:rsidRPr="004E7C97">
        <w:rPr>
          <w:spacing w:val="-62"/>
          <w:sz w:val="26"/>
          <w:szCs w:val="26"/>
          <w:lang w:val="ru-RU"/>
        </w:rPr>
        <w:t xml:space="preserve"> </w:t>
      </w: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включает</w:t>
      </w:r>
      <w:r w:rsidRPr="004E7C97">
        <w:rPr>
          <w:spacing w:val="1"/>
          <w:sz w:val="26"/>
          <w:szCs w:val="26"/>
          <w:lang w:val="ru-RU"/>
        </w:rPr>
        <w:t xml:space="preserve"> </w:t>
      </w:r>
      <w:r w:rsidRPr="004E7C97">
        <w:rPr>
          <w:sz w:val="26"/>
          <w:szCs w:val="26"/>
          <w:lang w:val="ru-RU"/>
        </w:rPr>
        <w:t>совокупность</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условий,</w:t>
      </w:r>
      <w:r w:rsidRPr="004E7C97">
        <w:rPr>
          <w:spacing w:val="1"/>
          <w:sz w:val="26"/>
          <w:szCs w:val="26"/>
          <w:lang w:val="ru-RU"/>
        </w:rPr>
        <w:t xml:space="preserve"> </w:t>
      </w:r>
      <w:r w:rsidRPr="004E7C97">
        <w:rPr>
          <w:sz w:val="26"/>
          <w:szCs w:val="26"/>
          <w:lang w:val="ru-RU"/>
        </w:rPr>
        <w:t>предполагающих</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встречи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приобщения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традиционным</w:t>
      </w:r>
      <w:r w:rsidRPr="004E7C97">
        <w:rPr>
          <w:spacing w:val="1"/>
          <w:sz w:val="26"/>
          <w:szCs w:val="26"/>
          <w:lang w:val="ru-RU"/>
        </w:rPr>
        <w:t xml:space="preserve"> </w:t>
      </w:r>
      <w:r w:rsidRPr="004E7C97">
        <w:rPr>
          <w:sz w:val="26"/>
          <w:szCs w:val="26"/>
          <w:lang w:val="ru-RU"/>
        </w:rPr>
        <w:t>ценностям</w:t>
      </w:r>
      <w:r w:rsidRPr="004E7C97">
        <w:rPr>
          <w:spacing w:val="1"/>
          <w:sz w:val="26"/>
          <w:szCs w:val="26"/>
          <w:lang w:val="ru-RU"/>
        </w:rPr>
        <w:t xml:space="preserve"> </w:t>
      </w:r>
      <w:r w:rsidRPr="004E7C97">
        <w:rPr>
          <w:sz w:val="26"/>
          <w:szCs w:val="26"/>
          <w:lang w:val="ru-RU"/>
        </w:rPr>
        <w:t>российского</w:t>
      </w:r>
      <w:r w:rsidRPr="004E7C97">
        <w:rPr>
          <w:spacing w:val="1"/>
          <w:sz w:val="26"/>
          <w:szCs w:val="26"/>
          <w:lang w:val="ru-RU"/>
        </w:rPr>
        <w:t xml:space="preserve"> </w:t>
      </w:r>
      <w:r w:rsidRPr="004E7C97">
        <w:rPr>
          <w:sz w:val="26"/>
          <w:szCs w:val="26"/>
          <w:lang w:val="ru-RU"/>
        </w:rPr>
        <w:t>общества.</w:t>
      </w:r>
      <w:r w:rsidRPr="004E7C97">
        <w:rPr>
          <w:spacing w:val="1"/>
          <w:sz w:val="26"/>
          <w:szCs w:val="26"/>
          <w:lang w:val="ru-RU"/>
        </w:rPr>
        <w:t xml:space="preserve"> </w:t>
      </w:r>
      <w:r w:rsidRPr="004E7C97">
        <w:rPr>
          <w:sz w:val="26"/>
          <w:szCs w:val="26"/>
          <w:lang w:val="ru-RU"/>
        </w:rPr>
        <w:t>Пространство,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происходит</w:t>
      </w:r>
      <w:r w:rsidRPr="004E7C97">
        <w:rPr>
          <w:spacing w:val="25"/>
          <w:sz w:val="26"/>
          <w:szCs w:val="26"/>
          <w:lang w:val="ru-RU"/>
        </w:rPr>
        <w:t xml:space="preserve"> </w:t>
      </w:r>
      <w:r w:rsidRPr="004E7C97">
        <w:rPr>
          <w:sz w:val="26"/>
          <w:szCs w:val="26"/>
          <w:lang w:val="ru-RU"/>
        </w:rPr>
        <w:t>процесс</w:t>
      </w:r>
      <w:r w:rsidRPr="004E7C97">
        <w:rPr>
          <w:spacing w:val="23"/>
          <w:sz w:val="26"/>
          <w:szCs w:val="26"/>
          <w:lang w:val="ru-RU"/>
        </w:rPr>
        <w:t xml:space="preserve"> </w:t>
      </w:r>
      <w:r w:rsidRPr="004E7C97">
        <w:rPr>
          <w:sz w:val="26"/>
          <w:szCs w:val="26"/>
          <w:lang w:val="ru-RU"/>
        </w:rPr>
        <w:t>воспитания,</w:t>
      </w:r>
      <w:r w:rsidRPr="004E7C97">
        <w:rPr>
          <w:spacing w:val="26"/>
          <w:sz w:val="26"/>
          <w:szCs w:val="26"/>
          <w:lang w:val="ru-RU"/>
        </w:rPr>
        <w:t xml:space="preserve"> </w:t>
      </w:r>
      <w:r w:rsidRPr="004E7C97">
        <w:rPr>
          <w:sz w:val="26"/>
          <w:szCs w:val="26"/>
          <w:lang w:val="ru-RU"/>
        </w:rPr>
        <w:t>называется</w:t>
      </w:r>
      <w:r w:rsidRPr="004E7C97">
        <w:rPr>
          <w:spacing w:val="23"/>
          <w:sz w:val="26"/>
          <w:szCs w:val="26"/>
          <w:lang w:val="ru-RU"/>
        </w:rPr>
        <w:t xml:space="preserve"> </w:t>
      </w:r>
      <w:r w:rsidRPr="004E7C97">
        <w:rPr>
          <w:sz w:val="26"/>
          <w:szCs w:val="26"/>
          <w:lang w:val="ru-RU"/>
        </w:rPr>
        <w:lastRenderedPageBreak/>
        <w:t>воспитывающей</w:t>
      </w:r>
      <w:r w:rsidRPr="004E7C97">
        <w:rPr>
          <w:spacing w:val="24"/>
          <w:sz w:val="26"/>
          <w:szCs w:val="26"/>
          <w:lang w:val="ru-RU"/>
        </w:rPr>
        <w:t xml:space="preserve"> </w:t>
      </w:r>
      <w:r w:rsidRPr="004E7C97">
        <w:rPr>
          <w:sz w:val="26"/>
          <w:szCs w:val="26"/>
          <w:lang w:val="ru-RU"/>
        </w:rPr>
        <w:t>средой.</w:t>
      </w:r>
      <w:r w:rsidRPr="004E7C97">
        <w:rPr>
          <w:spacing w:val="25"/>
          <w:sz w:val="26"/>
          <w:szCs w:val="26"/>
          <w:lang w:val="ru-RU"/>
        </w:rPr>
        <w:t xml:space="preserve"> </w:t>
      </w:r>
      <w:r w:rsidRPr="004E7C97">
        <w:rPr>
          <w:sz w:val="26"/>
          <w:szCs w:val="26"/>
          <w:lang w:val="ru-RU"/>
        </w:rPr>
        <w:t>Основными</w:t>
      </w:r>
      <w:r w:rsidR="005D01B0">
        <w:rPr>
          <w:sz w:val="26"/>
          <w:szCs w:val="26"/>
          <w:lang w:val="ru-RU"/>
        </w:rPr>
        <w:t xml:space="preserve"> </w:t>
      </w:r>
      <w:r w:rsidRPr="004E7C97">
        <w:rPr>
          <w:sz w:val="26"/>
          <w:szCs w:val="26"/>
          <w:lang w:val="ru-RU"/>
        </w:rPr>
        <w:t>характеристиками воспитывающей среды являются её содержательная насыщенность и</w:t>
      </w:r>
      <w:r w:rsidRPr="004E7C97">
        <w:rPr>
          <w:spacing w:val="1"/>
          <w:sz w:val="26"/>
          <w:szCs w:val="26"/>
          <w:lang w:val="ru-RU"/>
        </w:rPr>
        <w:t xml:space="preserve"> </w:t>
      </w:r>
      <w:r w:rsidRPr="004E7C97">
        <w:rPr>
          <w:sz w:val="26"/>
          <w:szCs w:val="26"/>
          <w:lang w:val="ru-RU"/>
        </w:rPr>
        <w:t>структурированность</w:t>
      </w:r>
    </w:p>
    <w:p w:rsidR="004E7C97" w:rsidRPr="004E7C97" w:rsidRDefault="004E7C97" w:rsidP="004E7C97">
      <w:pPr>
        <w:pStyle w:val="a8"/>
        <w:spacing w:line="294" w:lineRule="exact"/>
        <w:ind w:left="1063"/>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строится</w:t>
      </w:r>
      <w:r w:rsidRPr="004E7C97">
        <w:rPr>
          <w:spacing w:val="-2"/>
          <w:sz w:val="26"/>
          <w:szCs w:val="26"/>
          <w:lang w:val="ru-RU"/>
        </w:rPr>
        <w:t xml:space="preserve"> </w:t>
      </w:r>
      <w:r w:rsidRPr="004E7C97">
        <w:rPr>
          <w:sz w:val="26"/>
          <w:szCs w:val="26"/>
          <w:lang w:val="ru-RU"/>
        </w:rPr>
        <w:t>по</w:t>
      </w:r>
      <w:r w:rsidRPr="004E7C97">
        <w:rPr>
          <w:spacing w:val="-6"/>
          <w:sz w:val="26"/>
          <w:szCs w:val="26"/>
          <w:lang w:val="ru-RU"/>
        </w:rPr>
        <w:t xml:space="preserve"> </w:t>
      </w:r>
      <w:r w:rsidRPr="004E7C97">
        <w:rPr>
          <w:sz w:val="26"/>
          <w:szCs w:val="26"/>
          <w:lang w:val="ru-RU"/>
        </w:rPr>
        <w:t>трем</w:t>
      </w:r>
      <w:r w:rsidRPr="004E7C97">
        <w:rPr>
          <w:spacing w:val="-2"/>
          <w:sz w:val="26"/>
          <w:szCs w:val="26"/>
          <w:lang w:val="ru-RU"/>
        </w:rPr>
        <w:t xml:space="preserve"> </w:t>
      </w:r>
      <w:r w:rsidRPr="004E7C97">
        <w:rPr>
          <w:sz w:val="26"/>
          <w:szCs w:val="26"/>
          <w:lang w:val="ru-RU"/>
        </w:rPr>
        <w:t>линиям:</w:t>
      </w:r>
    </w:p>
    <w:p w:rsidR="004E7C97" w:rsidRPr="004E7C97" w:rsidRDefault="004E7C97" w:rsidP="005B4ACC">
      <w:pPr>
        <w:pStyle w:val="aa"/>
        <w:numPr>
          <w:ilvl w:val="0"/>
          <w:numId w:val="98"/>
        </w:numPr>
        <w:tabs>
          <w:tab w:val="left" w:pos="1285"/>
        </w:tabs>
        <w:ind w:right="404" w:firstLine="778"/>
        <w:rPr>
          <w:sz w:val="26"/>
          <w:szCs w:val="26"/>
          <w:lang w:val="ru-RU"/>
        </w:rPr>
      </w:pPr>
      <w:r w:rsidRPr="004E7C97">
        <w:rPr>
          <w:sz w:val="26"/>
          <w:szCs w:val="26"/>
          <w:lang w:val="ru-RU"/>
        </w:rPr>
        <w:t>«от взрослого», который создает предметно-пространственную среду, насыщая ее</w:t>
      </w:r>
      <w:r w:rsidRPr="004E7C97">
        <w:rPr>
          <w:spacing w:val="-62"/>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смыслами;</w:t>
      </w:r>
    </w:p>
    <w:p w:rsidR="004E7C97" w:rsidRPr="004E7C97" w:rsidRDefault="004E7C97" w:rsidP="005B4ACC">
      <w:pPr>
        <w:pStyle w:val="aa"/>
        <w:numPr>
          <w:ilvl w:val="0"/>
          <w:numId w:val="98"/>
        </w:numPr>
        <w:tabs>
          <w:tab w:val="left" w:pos="1305"/>
        </w:tabs>
        <w:spacing w:before="2"/>
        <w:ind w:right="404" w:firstLine="778"/>
        <w:rPr>
          <w:sz w:val="26"/>
          <w:szCs w:val="26"/>
          <w:lang w:val="ru-RU"/>
        </w:rPr>
      </w:pPr>
      <w:r w:rsidRPr="004E7C97">
        <w:rPr>
          <w:sz w:val="26"/>
          <w:szCs w:val="26"/>
          <w:lang w:val="ru-RU"/>
        </w:rPr>
        <w:t>«от совместности ребенка и взрослого»: воспитывающая среда, направленная на</w:t>
      </w:r>
      <w:r w:rsidRPr="004E7C97">
        <w:rPr>
          <w:spacing w:val="1"/>
          <w:sz w:val="26"/>
          <w:szCs w:val="26"/>
          <w:lang w:val="ru-RU"/>
        </w:rPr>
        <w:t xml:space="preserve"> </w:t>
      </w:r>
      <w:r w:rsidRPr="004E7C97">
        <w:rPr>
          <w:sz w:val="26"/>
          <w:szCs w:val="26"/>
          <w:lang w:val="ru-RU"/>
        </w:rPr>
        <w:t>взаимодействие ребенка</w:t>
      </w:r>
      <w:r w:rsidRPr="004E7C97">
        <w:rPr>
          <w:spacing w:val="-1"/>
          <w:sz w:val="26"/>
          <w:szCs w:val="26"/>
          <w:lang w:val="ru-RU"/>
        </w:rPr>
        <w:t xml:space="preserve"> </w:t>
      </w:r>
      <w:r w:rsidRPr="004E7C97">
        <w:rPr>
          <w:sz w:val="26"/>
          <w:szCs w:val="26"/>
          <w:lang w:val="ru-RU"/>
        </w:rPr>
        <w:t>и взрослого,</w:t>
      </w:r>
      <w:r w:rsidRPr="004E7C97">
        <w:rPr>
          <w:spacing w:val="1"/>
          <w:sz w:val="26"/>
          <w:szCs w:val="26"/>
          <w:lang w:val="ru-RU"/>
        </w:rPr>
        <w:t xml:space="preserve"> </w:t>
      </w:r>
      <w:r w:rsidRPr="004E7C97">
        <w:rPr>
          <w:sz w:val="26"/>
          <w:szCs w:val="26"/>
          <w:lang w:val="ru-RU"/>
        </w:rPr>
        <w:t>раскрывающего</w:t>
      </w:r>
      <w:r w:rsidRPr="004E7C97">
        <w:rPr>
          <w:spacing w:val="-1"/>
          <w:sz w:val="26"/>
          <w:szCs w:val="26"/>
          <w:lang w:val="ru-RU"/>
        </w:rPr>
        <w:t xml:space="preserve"> </w:t>
      </w:r>
      <w:r w:rsidRPr="004E7C97">
        <w:rPr>
          <w:sz w:val="26"/>
          <w:szCs w:val="26"/>
          <w:lang w:val="ru-RU"/>
        </w:rPr>
        <w:t>смыслы</w:t>
      </w:r>
      <w:r w:rsidRPr="004E7C97">
        <w:rPr>
          <w:spacing w:val="-2"/>
          <w:sz w:val="26"/>
          <w:szCs w:val="26"/>
          <w:lang w:val="ru-RU"/>
        </w:rPr>
        <w:t xml:space="preserve"> </w:t>
      </w:r>
      <w:r w:rsidRPr="004E7C97">
        <w:rPr>
          <w:sz w:val="26"/>
          <w:szCs w:val="26"/>
          <w:lang w:val="ru-RU"/>
        </w:rPr>
        <w:t>и ценности воспитания;</w:t>
      </w:r>
    </w:p>
    <w:p w:rsidR="004E7C97" w:rsidRPr="004E7C97" w:rsidRDefault="004E7C97" w:rsidP="005B4ACC">
      <w:pPr>
        <w:pStyle w:val="aa"/>
        <w:numPr>
          <w:ilvl w:val="1"/>
          <w:numId w:val="109"/>
        </w:numPr>
        <w:tabs>
          <w:tab w:val="left" w:pos="1252"/>
        </w:tabs>
        <w:ind w:right="409" w:firstLine="710"/>
        <w:rPr>
          <w:sz w:val="26"/>
          <w:szCs w:val="26"/>
          <w:lang w:val="ru-RU"/>
        </w:rPr>
      </w:pPr>
      <w:r w:rsidRPr="004E7C97">
        <w:rPr>
          <w:sz w:val="26"/>
          <w:szCs w:val="26"/>
          <w:lang w:val="ru-RU"/>
        </w:rPr>
        <w:t>«от ребенка»: воспитывающая среда, в которой ребенок самостоятельно творит,</w:t>
      </w:r>
      <w:r w:rsidRPr="004E7C97">
        <w:rPr>
          <w:spacing w:val="1"/>
          <w:sz w:val="26"/>
          <w:szCs w:val="26"/>
          <w:lang w:val="ru-RU"/>
        </w:rPr>
        <w:t xml:space="preserve"> </w:t>
      </w:r>
      <w:r w:rsidRPr="004E7C97">
        <w:rPr>
          <w:sz w:val="26"/>
          <w:szCs w:val="26"/>
          <w:lang w:val="ru-RU"/>
        </w:rPr>
        <w:t>живет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получает</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позитивных</w:t>
      </w:r>
      <w:r w:rsidRPr="004E7C97">
        <w:rPr>
          <w:spacing w:val="1"/>
          <w:sz w:val="26"/>
          <w:szCs w:val="26"/>
          <w:lang w:val="ru-RU"/>
        </w:rPr>
        <w:t xml:space="preserve"> </w:t>
      </w:r>
      <w:r w:rsidRPr="004E7C97">
        <w:rPr>
          <w:sz w:val="26"/>
          <w:szCs w:val="26"/>
          <w:lang w:val="ru-RU"/>
        </w:rPr>
        <w:t>достижений,</w:t>
      </w:r>
      <w:r w:rsidRPr="004E7C97">
        <w:rPr>
          <w:spacing w:val="1"/>
          <w:sz w:val="26"/>
          <w:szCs w:val="26"/>
          <w:lang w:val="ru-RU"/>
        </w:rPr>
        <w:t xml:space="preserve"> </w:t>
      </w:r>
      <w:r w:rsidRPr="004E7C97">
        <w:rPr>
          <w:sz w:val="26"/>
          <w:szCs w:val="26"/>
          <w:lang w:val="ru-RU"/>
        </w:rPr>
        <w:t>осваивая</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смыслы,</w:t>
      </w:r>
      <w:r w:rsidRPr="004E7C97">
        <w:rPr>
          <w:spacing w:val="1"/>
          <w:sz w:val="26"/>
          <w:szCs w:val="26"/>
          <w:lang w:val="ru-RU"/>
        </w:rPr>
        <w:t xml:space="preserve"> </w:t>
      </w:r>
      <w:r w:rsidRPr="004E7C97">
        <w:rPr>
          <w:sz w:val="26"/>
          <w:szCs w:val="26"/>
          <w:lang w:val="ru-RU"/>
        </w:rPr>
        <w:t>заложенные</w:t>
      </w:r>
      <w:r w:rsidRPr="004E7C97">
        <w:rPr>
          <w:spacing w:val="1"/>
          <w:sz w:val="26"/>
          <w:szCs w:val="26"/>
          <w:lang w:val="ru-RU"/>
        </w:rPr>
        <w:t xml:space="preserve"> </w:t>
      </w:r>
      <w:r w:rsidRPr="004E7C97">
        <w:rPr>
          <w:sz w:val="26"/>
          <w:szCs w:val="26"/>
          <w:lang w:val="ru-RU"/>
        </w:rPr>
        <w:t>взрослым.</w:t>
      </w:r>
    </w:p>
    <w:p w:rsidR="004E7C97" w:rsidRPr="004E7C97" w:rsidRDefault="004E7C97" w:rsidP="005D01B0">
      <w:pPr>
        <w:pStyle w:val="a8"/>
        <w:ind w:right="402" w:firstLine="353"/>
        <w:rPr>
          <w:sz w:val="26"/>
          <w:szCs w:val="26"/>
          <w:lang w:val="ru-RU"/>
        </w:rPr>
      </w:pPr>
      <w:r w:rsidRPr="004E7C97">
        <w:rPr>
          <w:sz w:val="26"/>
          <w:szCs w:val="26"/>
          <w:lang w:val="ru-RU"/>
        </w:rPr>
        <w:t>Для</w:t>
      </w:r>
      <w:r w:rsidRPr="004E7C97">
        <w:rPr>
          <w:spacing w:val="1"/>
          <w:sz w:val="26"/>
          <w:szCs w:val="26"/>
          <w:lang w:val="ru-RU"/>
        </w:rPr>
        <w:t xml:space="preserve"> </w:t>
      </w:r>
      <w:r w:rsidRPr="004E7C97">
        <w:rPr>
          <w:sz w:val="26"/>
          <w:szCs w:val="26"/>
          <w:lang w:val="ru-RU"/>
        </w:rPr>
        <w:t>полноценного</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создана</w:t>
      </w:r>
      <w:r w:rsidRPr="004E7C97">
        <w:rPr>
          <w:spacing w:val="1"/>
          <w:sz w:val="26"/>
          <w:szCs w:val="26"/>
          <w:lang w:val="ru-RU"/>
        </w:rPr>
        <w:t xml:space="preserve"> </w:t>
      </w:r>
      <w:r w:rsidRPr="004E7C97">
        <w:rPr>
          <w:sz w:val="26"/>
          <w:szCs w:val="26"/>
          <w:lang w:val="ru-RU"/>
        </w:rPr>
        <w:t>развивающая</w:t>
      </w:r>
      <w:r w:rsidRPr="004E7C97">
        <w:rPr>
          <w:spacing w:val="1"/>
          <w:sz w:val="26"/>
          <w:szCs w:val="26"/>
          <w:lang w:val="ru-RU"/>
        </w:rPr>
        <w:t xml:space="preserve"> </w:t>
      </w:r>
      <w:r w:rsidRPr="004E7C97">
        <w:rPr>
          <w:sz w:val="26"/>
          <w:szCs w:val="26"/>
          <w:lang w:val="ru-RU"/>
        </w:rPr>
        <w:t>образовательная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отвечающая</w:t>
      </w:r>
      <w:r w:rsidRPr="004E7C97">
        <w:rPr>
          <w:spacing w:val="1"/>
          <w:sz w:val="26"/>
          <w:szCs w:val="26"/>
          <w:lang w:val="ru-RU"/>
        </w:rPr>
        <w:t xml:space="preserve"> </w:t>
      </w:r>
      <w:r w:rsidRPr="004E7C97">
        <w:rPr>
          <w:sz w:val="26"/>
          <w:szCs w:val="26"/>
          <w:lang w:val="ru-RU"/>
        </w:rPr>
        <w:t>требованиями</w:t>
      </w:r>
      <w:r w:rsidRPr="004E7C97">
        <w:rPr>
          <w:spacing w:val="1"/>
          <w:sz w:val="26"/>
          <w:szCs w:val="26"/>
          <w:lang w:val="ru-RU"/>
        </w:rPr>
        <w:t xml:space="preserve"> </w:t>
      </w:r>
      <w:r w:rsidRPr="004E7C97">
        <w:rPr>
          <w:sz w:val="26"/>
          <w:szCs w:val="26"/>
          <w:lang w:val="ru-RU"/>
        </w:rPr>
        <w:t>ФГОС</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образования:</w:t>
      </w:r>
      <w:r w:rsidRPr="004E7C97">
        <w:rPr>
          <w:spacing w:val="1"/>
          <w:sz w:val="26"/>
          <w:szCs w:val="26"/>
          <w:lang w:val="ru-RU"/>
        </w:rPr>
        <w:t xml:space="preserve"> </w:t>
      </w:r>
      <w:r w:rsidRPr="004E7C97">
        <w:rPr>
          <w:sz w:val="26"/>
          <w:szCs w:val="26"/>
          <w:lang w:val="ru-RU"/>
        </w:rPr>
        <w:t>игровые</w:t>
      </w:r>
      <w:r w:rsidRPr="004E7C97">
        <w:rPr>
          <w:spacing w:val="-1"/>
          <w:sz w:val="26"/>
          <w:szCs w:val="26"/>
          <w:lang w:val="ru-RU"/>
        </w:rPr>
        <w:t xml:space="preserve"> </w:t>
      </w:r>
      <w:r w:rsidRPr="004E7C97">
        <w:rPr>
          <w:sz w:val="26"/>
          <w:szCs w:val="26"/>
          <w:lang w:val="ru-RU"/>
        </w:rPr>
        <w:t>зоны</w:t>
      </w:r>
      <w:r w:rsidRPr="004E7C97">
        <w:rPr>
          <w:spacing w:val="-1"/>
          <w:sz w:val="26"/>
          <w:szCs w:val="26"/>
          <w:lang w:val="ru-RU"/>
        </w:rPr>
        <w:t xml:space="preserve"> </w:t>
      </w:r>
      <w:r w:rsidRPr="004E7C97">
        <w:rPr>
          <w:sz w:val="26"/>
          <w:szCs w:val="26"/>
          <w:lang w:val="ru-RU"/>
        </w:rPr>
        <w:t>и уголки в</w:t>
      </w:r>
      <w:r w:rsidRPr="004E7C97">
        <w:rPr>
          <w:spacing w:val="1"/>
          <w:sz w:val="26"/>
          <w:szCs w:val="26"/>
          <w:lang w:val="ru-RU"/>
        </w:rPr>
        <w:t xml:space="preserve"> </w:t>
      </w:r>
      <w:r w:rsidRPr="004E7C97">
        <w:rPr>
          <w:sz w:val="26"/>
          <w:szCs w:val="26"/>
          <w:lang w:val="ru-RU"/>
        </w:rPr>
        <w:t>соответствии</w:t>
      </w:r>
      <w:r w:rsidRPr="004E7C97">
        <w:rPr>
          <w:spacing w:val="-3"/>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СанПиН</w:t>
      </w:r>
      <w:r w:rsidRPr="004E7C97">
        <w:rPr>
          <w:spacing w:val="-1"/>
          <w:sz w:val="26"/>
          <w:szCs w:val="26"/>
          <w:lang w:val="ru-RU"/>
        </w:rPr>
        <w:t xml:space="preserve"> </w:t>
      </w:r>
      <w:r w:rsidRPr="004E7C97">
        <w:rPr>
          <w:sz w:val="26"/>
          <w:szCs w:val="26"/>
          <w:lang w:val="ru-RU"/>
        </w:rPr>
        <w:t>и образовательной программой.</w:t>
      </w:r>
    </w:p>
    <w:p w:rsidR="004E7C97" w:rsidRPr="004E7C97" w:rsidRDefault="004E7C97" w:rsidP="005D01B0">
      <w:pPr>
        <w:pStyle w:val="a8"/>
        <w:ind w:right="406" w:firstLine="353"/>
        <w:rPr>
          <w:sz w:val="26"/>
          <w:szCs w:val="26"/>
          <w:lang w:val="ru-RU"/>
        </w:rPr>
      </w:pPr>
      <w:r w:rsidRPr="004E7C97">
        <w:rPr>
          <w:sz w:val="26"/>
          <w:szCs w:val="26"/>
          <w:lang w:val="ru-RU"/>
        </w:rPr>
        <w:t>Дошкольное учреждение достаточно обеспечено игрушками, игровым материалом,</w:t>
      </w:r>
      <w:r w:rsidRPr="004E7C97">
        <w:rPr>
          <w:spacing w:val="1"/>
          <w:sz w:val="26"/>
          <w:szCs w:val="26"/>
          <w:lang w:val="ru-RU"/>
        </w:rPr>
        <w:t xml:space="preserve"> </w:t>
      </w:r>
      <w:r w:rsidRPr="004E7C97">
        <w:rPr>
          <w:sz w:val="26"/>
          <w:szCs w:val="26"/>
          <w:lang w:val="ru-RU"/>
        </w:rPr>
        <w:t>наглядным и дидактическим материалом. В МБДОУ оборудованы медицинский кабинет,</w:t>
      </w:r>
      <w:r w:rsidRPr="004E7C97">
        <w:rPr>
          <w:spacing w:val="1"/>
          <w:sz w:val="26"/>
          <w:szCs w:val="26"/>
          <w:lang w:val="ru-RU"/>
        </w:rPr>
        <w:t xml:space="preserve"> </w:t>
      </w:r>
      <w:r w:rsidRPr="004E7C97">
        <w:rPr>
          <w:sz w:val="26"/>
          <w:szCs w:val="26"/>
          <w:lang w:val="ru-RU"/>
        </w:rPr>
        <w:t xml:space="preserve">а также кабинеты педагога – психолога и учителя </w:t>
      </w:r>
      <w:proofErr w:type="gramStart"/>
      <w:r w:rsidRPr="004E7C97">
        <w:rPr>
          <w:sz w:val="26"/>
          <w:szCs w:val="26"/>
          <w:lang w:val="ru-RU"/>
        </w:rPr>
        <w:t>-л</w:t>
      </w:r>
      <w:proofErr w:type="gramEnd"/>
      <w:r w:rsidRPr="004E7C97">
        <w:rPr>
          <w:sz w:val="26"/>
          <w:szCs w:val="26"/>
          <w:lang w:val="ru-RU"/>
        </w:rPr>
        <w:t>огопеда, учителя-дефектолога музыкальный и спортивный</w:t>
      </w:r>
      <w:r w:rsidRPr="004E7C97">
        <w:rPr>
          <w:spacing w:val="1"/>
          <w:sz w:val="26"/>
          <w:szCs w:val="26"/>
          <w:lang w:val="ru-RU"/>
        </w:rPr>
        <w:t xml:space="preserve"> </w:t>
      </w:r>
      <w:r w:rsidRPr="004E7C97">
        <w:rPr>
          <w:sz w:val="26"/>
          <w:szCs w:val="26"/>
          <w:lang w:val="ru-RU"/>
        </w:rPr>
        <w:t>залы.</w:t>
      </w:r>
    </w:p>
    <w:p w:rsidR="004E7C97" w:rsidRPr="004E7C97" w:rsidRDefault="004E7C97" w:rsidP="005D01B0">
      <w:pPr>
        <w:pStyle w:val="a8"/>
        <w:ind w:right="409" w:firstLine="353"/>
        <w:rPr>
          <w:sz w:val="26"/>
          <w:szCs w:val="26"/>
          <w:lang w:val="ru-RU"/>
        </w:rPr>
      </w:pPr>
      <w:r w:rsidRPr="004E7C97">
        <w:rPr>
          <w:sz w:val="26"/>
          <w:szCs w:val="26"/>
          <w:lang w:val="ru-RU"/>
        </w:rPr>
        <w:t>Задачи воспитания реализуются в течение всего времени нахождения ребенка 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воспитательно-образовательной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режимных</w:t>
      </w:r>
      <w:r w:rsidRPr="004E7C97">
        <w:rPr>
          <w:spacing w:val="1"/>
          <w:sz w:val="26"/>
          <w:szCs w:val="26"/>
          <w:lang w:val="ru-RU"/>
        </w:rPr>
        <w:t xml:space="preserve"> </w:t>
      </w:r>
      <w:r w:rsidRPr="004E7C97">
        <w:rPr>
          <w:sz w:val="26"/>
          <w:szCs w:val="26"/>
          <w:lang w:val="ru-RU"/>
        </w:rPr>
        <w:t>моментов,</w:t>
      </w:r>
      <w:r w:rsidRPr="004E7C97">
        <w:rPr>
          <w:spacing w:val="1"/>
          <w:sz w:val="26"/>
          <w:szCs w:val="26"/>
          <w:lang w:val="ru-RU"/>
        </w:rPr>
        <w:t xml:space="preserve"> </w:t>
      </w:r>
      <w:r w:rsidRPr="004E7C97">
        <w:rPr>
          <w:sz w:val="26"/>
          <w:szCs w:val="26"/>
          <w:lang w:val="ru-RU"/>
        </w:rPr>
        <w:t>совместной</w:t>
      </w:r>
      <w:r w:rsidRPr="004E7C97">
        <w:rPr>
          <w:spacing w:val="-3"/>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с</w:t>
      </w:r>
      <w:r w:rsidRPr="004E7C97">
        <w:rPr>
          <w:spacing w:val="-4"/>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индивидуальной</w:t>
      </w:r>
      <w:r w:rsidRPr="004E7C97">
        <w:rPr>
          <w:spacing w:val="1"/>
          <w:sz w:val="26"/>
          <w:szCs w:val="26"/>
          <w:lang w:val="ru-RU"/>
        </w:rPr>
        <w:t xml:space="preserve"> </w:t>
      </w:r>
      <w:r w:rsidRPr="004E7C97">
        <w:rPr>
          <w:sz w:val="26"/>
          <w:szCs w:val="26"/>
          <w:lang w:val="ru-RU"/>
        </w:rPr>
        <w:t>работы.</w:t>
      </w:r>
    </w:p>
    <w:p w:rsidR="004E7C97" w:rsidRPr="004E7C97" w:rsidRDefault="004E7C97" w:rsidP="004E7C97">
      <w:pPr>
        <w:pStyle w:val="a8"/>
        <w:spacing w:line="298" w:lineRule="exact"/>
        <w:ind w:left="1063"/>
        <w:rPr>
          <w:sz w:val="26"/>
          <w:szCs w:val="26"/>
          <w:lang w:val="ru-RU"/>
        </w:rPr>
      </w:pPr>
      <w:r w:rsidRPr="004E7C97">
        <w:rPr>
          <w:sz w:val="26"/>
          <w:szCs w:val="26"/>
          <w:lang w:val="ru-RU"/>
        </w:rPr>
        <w:t>Основные</w:t>
      </w:r>
      <w:r w:rsidRPr="004E7C97">
        <w:rPr>
          <w:spacing w:val="-5"/>
          <w:sz w:val="26"/>
          <w:szCs w:val="26"/>
          <w:lang w:val="ru-RU"/>
        </w:rPr>
        <w:t xml:space="preserve"> </w:t>
      </w:r>
      <w:r w:rsidRPr="004E7C97">
        <w:rPr>
          <w:sz w:val="26"/>
          <w:szCs w:val="26"/>
          <w:lang w:val="ru-RU"/>
        </w:rPr>
        <w:t>традиции</w:t>
      </w:r>
      <w:r w:rsidRPr="004E7C97">
        <w:rPr>
          <w:spacing w:val="-5"/>
          <w:sz w:val="26"/>
          <w:szCs w:val="26"/>
          <w:lang w:val="ru-RU"/>
        </w:rPr>
        <w:t xml:space="preserve"> </w:t>
      </w:r>
      <w:r w:rsidRPr="004E7C97">
        <w:rPr>
          <w:sz w:val="26"/>
          <w:szCs w:val="26"/>
          <w:lang w:val="ru-RU"/>
        </w:rPr>
        <w:t>воспитательного</w:t>
      </w:r>
      <w:r w:rsidRPr="004E7C97">
        <w:rPr>
          <w:spacing w:val="-6"/>
          <w:sz w:val="26"/>
          <w:szCs w:val="26"/>
          <w:lang w:val="ru-RU"/>
        </w:rPr>
        <w:t xml:space="preserve"> </w:t>
      </w:r>
      <w:r w:rsidRPr="004E7C97">
        <w:rPr>
          <w:sz w:val="26"/>
          <w:szCs w:val="26"/>
          <w:lang w:val="ru-RU"/>
        </w:rPr>
        <w:t>процесса</w:t>
      </w:r>
      <w:r w:rsidRPr="004E7C97">
        <w:rPr>
          <w:spacing w:val="-4"/>
          <w:sz w:val="26"/>
          <w:szCs w:val="26"/>
          <w:lang w:val="ru-RU"/>
        </w:rPr>
        <w:t xml:space="preserve"> </w:t>
      </w:r>
      <w:r w:rsidRPr="004E7C97">
        <w:rPr>
          <w:sz w:val="26"/>
          <w:szCs w:val="26"/>
          <w:lang w:val="ru-RU"/>
        </w:rPr>
        <w:t>в</w:t>
      </w:r>
      <w:r w:rsidRPr="004E7C97">
        <w:rPr>
          <w:spacing w:val="-4"/>
          <w:sz w:val="26"/>
          <w:szCs w:val="26"/>
          <w:lang w:val="ru-RU"/>
        </w:rPr>
        <w:t xml:space="preserve"> </w:t>
      </w:r>
      <w:proofErr w:type="gramStart"/>
      <w:r w:rsidRPr="004E7C97">
        <w:rPr>
          <w:sz w:val="26"/>
          <w:szCs w:val="26"/>
          <w:lang w:val="ru-RU"/>
        </w:rPr>
        <w:t>нашем</w:t>
      </w:r>
      <w:proofErr w:type="gramEnd"/>
      <w:r w:rsidRPr="004E7C97">
        <w:rPr>
          <w:spacing w:val="-6"/>
          <w:sz w:val="26"/>
          <w:szCs w:val="26"/>
          <w:lang w:val="ru-RU"/>
        </w:rPr>
        <w:t xml:space="preserve"> </w:t>
      </w:r>
      <w:r w:rsidRPr="004E7C97">
        <w:rPr>
          <w:sz w:val="26"/>
          <w:szCs w:val="26"/>
          <w:lang w:val="ru-RU"/>
        </w:rPr>
        <w:t>МБДОУ:</w:t>
      </w:r>
    </w:p>
    <w:p w:rsidR="004E7C97" w:rsidRPr="004E7C97" w:rsidRDefault="004E7C97" w:rsidP="005B4ACC">
      <w:pPr>
        <w:pStyle w:val="aa"/>
        <w:numPr>
          <w:ilvl w:val="0"/>
          <w:numId w:val="97"/>
        </w:numPr>
        <w:tabs>
          <w:tab w:val="left" w:pos="1385"/>
        </w:tabs>
        <w:ind w:right="400" w:firstLine="710"/>
        <w:jc w:val="both"/>
        <w:rPr>
          <w:sz w:val="26"/>
          <w:szCs w:val="26"/>
        </w:rPr>
      </w:pPr>
      <w:r w:rsidRPr="004E7C97">
        <w:rPr>
          <w:sz w:val="26"/>
          <w:szCs w:val="26"/>
          <w:lang w:val="ru-RU"/>
        </w:rPr>
        <w:t>Стержнем годового цикла воспитательной работы являются общие для всего</w:t>
      </w:r>
      <w:r w:rsidRPr="004E7C97">
        <w:rPr>
          <w:spacing w:val="1"/>
          <w:sz w:val="26"/>
          <w:szCs w:val="26"/>
          <w:lang w:val="ru-RU"/>
        </w:rPr>
        <w:t xml:space="preserve"> </w:t>
      </w:r>
      <w:r w:rsidRPr="004E7C97">
        <w:rPr>
          <w:sz w:val="26"/>
          <w:szCs w:val="26"/>
          <w:lang w:val="ru-RU"/>
        </w:rPr>
        <w:t>детского сада мероприятия, в которых участвуют дети разных возрастов. Межвозрастное</w:t>
      </w:r>
      <w:r w:rsidRPr="004E7C97">
        <w:rPr>
          <w:spacing w:val="1"/>
          <w:sz w:val="26"/>
          <w:szCs w:val="26"/>
          <w:lang w:val="ru-RU"/>
        </w:rPr>
        <w:t xml:space="preserve"> </w:t>
      </w:r>
      <w:r w:rsidRPr="004E7C97">
        <w:rPr>
          <w:sz w:val="26"/>
          <w:szCs w:val="26"/>
          <w:lang w:val="ru-RU"/>
        </w:rPr>
        <w:t>взаимодействие дошкольников способствует их взаимообучению и взаимовоспитанию.</w:t>
      </w:r>
      <w:r w:rsidRPr="004E7C97">
        <w:rPr>
          <w:spacing w:val="1"/>
          <w:sz w:val="26"/>
          <w:szCs w:val="26"/>
          <w:lang w:val="ru-RU"/>
        </w:rPr>
        <w:t xml:space="preserve"> </w:t>
      </w:r>
      <w:r w:rsidRPr="004E7C97">
        <w:rPr>
          <w:sz w:val="26"/>
          <w:szCs w:val="26"/>
          <w:lang w:val="ru-RU"/>
        </w:rPr>
        <w:t>Общение младших по возрасту ребят со старшими создает благоприятные условия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дружеских</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положительных</w:t>
      </w:r>
      <w:r w:rsidRPr="004E7C97">
        <w:rPr>
          <w:spacing w:val="1"/>
          <w:sz w:val="26"/>
          <w:szCs w:val="26"/>
          <w:lang w:val="ru-RU"/>
        </w:rPr>
        <w:t xml:space="preserve"> </w:t>
      </w:r>
      <w:r w:rsidRPr="004E7C97">
        <w:rPr>
          <w:sz w:val="26"/>
          <w:szCs w:val="26"/>
          <w:lang w:val="ru-RU"/>
        </w:rPr>
        <w:t>эмоций,</w:t>
      </w:r>
      <w:r w:rsidRPr="004E7C97">
        <w:rPr>
          <w:spacing w:val="1"/>
          <w:sz w:val="26"/>
          <w:szCs w:val="26"/>
          <w:lang w:val="ru-RU"/>
        </w:rPr>
        <w:t xml:space="preserve"> </w:t>
      </w:r>
      <w:r w:rsidRPr="004E7C97">
        <w:rPr>
          <w:sz w:val="26"/>
          <w:szCs w:val="26"/>
          <w:lang w:val="ru-RU"/>
        </w:rPr>
        <w:t>проявления</w:t>
      </w:r>
      <w:r w:rsidRPr="004E7C97">
        <w:rPr>
          <w:spacing w:val="1"/>
          <w:sz w:val="26"/>
          <w:szCs w:val="26"/>
          <w:lang w:val="ru-RU"/>
        </w:rPr>
        <w:t xml:space="preserve"> </w:t>
      </w:r>
      <w:r w:rsidRPr="004E7C97">
        <w:rPr>
          <w:sz w:val="26"/>
          <w:szCs w:val="26"/>
          <w:lang w:val="ru-RU"/>
        </w:rPr>
        <w:t>уважения,</w:t>
      </w:r>
      <w:r w:rsidRPr="004E7C97">
        <w:rPr>
          <w:spacing w:val="1"/>
          <w:sz w:val="26"/>
          <w:szCs w:val="26"/>
          <w:lang w:val="ru-RU"/>
        </w:rPr>
        <w:t xml:space="preserve"> </w:t>
      </w:r>
      <w:r w:rsidRPr="004E7C97">
        <w:rPr>
          <w:sz w:val="26"/>
          <w:szCs w:val="26"/>
          <w:lang w:val="ru-RU"/>
        </w:rPr>
        <w:t xml:space="preserve">самостоятельности. </w:t>
      </w:r>
      <w:proofErr w:type="spellStart"/>
      <w:r w:rsidRPr="004E7C97">
        <w:rPr>
          <w:sz w:val="26"/>
          <w:szCs w:val="26"/>
        </w:rPr>
        <w:t>Это</w:t>
      </w:r>
      <w:proofErr w:type="spellEnd"/>
      <w:r w:rsidRPr="004E7C97">
        <w:rPr>
          <w:sz w:val="26"/>
          <w:szCs w:val="26"/>
        </w:rPr>
        <w:t xml:space="preserve"> </w:t>
      </w:r>
      <w:proofErr w:type="spellStart"/>
      <w:r w:rsidRPr="004E7C97">
        <w:rPr>
          <w:sz w:val="26"/>
          <w:szCs w:val="26"/>
        </w:rPr>
        <w:t>дает</w:t>
      </w:r>
      <w:proofErr w:type="spellEnd"/>
      <w:r w:rsidRPr="004E7C97">
        <w:rPr>
          <w:sz w:val="26"/>
          <w:szCs w:val="26"/>
        </w:rPr>
        <w:t xml:space="preserve"> </w:t>
      </w:r>
      <w:proofErr w:type="spellStart"/>
      <w:r w:rsidRPr="004E7C97">
        <w:rPr>
          <w:sz w:val="26"/>
          <w:szCs w:val="26"/>
        </w:rPr>
        <w:t>бОльший</w:t>
      </w:r>
      <w:proofErr w:type="spellEnd"/>
      <w:r w:rsidRPr="004E7C97">
        <w:rPr>
          <w:sz w:val="26"/>
          <w:szCs w:val="26"/>
        </w:rPr>
        <w:t xml:space="preserve"> </w:t>
      </w:r>
      <w:proofErr w:type="spellStart"/>
      <w:r w:rsidRPr="004E7C97">
        <w:rPr>
          <w:sz w:val="26"/>
          <w:szCs w:val="26"/>
        </w:rPr>
        <w:t>воспитательный</w:t>
      </w:r>
      <w:proofErr w:type="spellEnd"/>
      <w:r w:rsidRPr="004E7C97">
        <w:rPr>
          <w:sz w:val="26"/>
          <w:szCs w:val="26"/>
        </w:rPr>
        <w:t xml:space="preserve"> </w:t>
      </w:r>
      <w:proofErr w:type="spellStart"/>
      <w:r w:rsidRPr="004E7C97">
        <w:rPr>
          <w:sz w:val="26"/>
          <w:szCs w:val="26"/>
        </w:rPr>
        <w:t>результат</w:t>
      </w:r>
      <w:proofErr w:type="spellEnd"/>
      <w:r w:rsidRPr="004E7C97">
        <w:rPr>
          <w:sz w:val="26"/>
          <w:szCs w:val="26"/>
        </w:rPr>
        <w:t xml:space="preserve">, </w:t>
      </w:r>
      <w:proofErr w:type="spellStart"/>
      <w:r w:rsidRPr="004E7C97">
        <w:rPr>
          <w:sz w:val="26"/>
          <w:szCs w:val="26"/>
        </w:rPr>
        <w:t>чем</w:t>
      </w:r>
      <w:proofErr w:type="spellEnd"/>
      <w:r w:rsidRPr="004E7C97">
        <w:rPr>
          <w:sz w:val="26"/>
          <w:szCs w:val="26"/>
        </w:rPr>
        <w:t xml:space="preserve"> </w:t>
      </w:r>
      <w:proofErr w:type="spellStart"/>
      <w:r w:rsidRPr="004E7C97">
        <w:rPr>
          <w:sz w:val="26"/>
          <w:szCs w:val="26"/>
        </w:rPr>
        <w:t>прямое</w:t>
      </w:r>
      <w:proofErr w:type="spellEnd"/>
      <w:r w:rsidRPr="004E7C97">
        <w:rPr>
          <w:sz w:val="26"/>
          <w:szCs w:val="26"/>
        </w:rPr>
        <w:t xml:space="preserve"> </w:t>
      </w:r>
      <w:proofErr w:type="spellStart"/>
      <w:r w:rsidRPr="004E7C97">
        <w:rPr>
          <w:sz w:val="26"/>
          <w:szCs w:val="26"/>
        </w:rPr>
        <w:t>влияние</w:t>
      </w:r>
      <w:proofErr w:type="spellEnd"/>
      <w:r w:rsidRPr="004E7C97">
        <w:rPr>
          <w:spacing w:val="1"/>
          <w:sz w:val="26"/>
          <w:szCs w:val="26"/>
        </w:rPr>
        <w:t xml:space="preserve"> </w:t>
      </w:r>
      <w:proofErr w:type="spellStart"/>
      <w:r w:rsidRPr="004E7C97">
        <w:rPr>
          <w:sz w:val="26"/>
          <w:szCs w:val="26"/>
        </w:rPr>
        <w:t>педагога</w:t>
      </w:r>
      <w:proofErr w:type="spellEnd"/>
      <w:r w:rsidRPr="004E7C97">
        <w:rPr>
          <w:sz w:val="26"/>
          <w:szCs w:val="26"/>
        </w:rPr>
        <w:t>.</w:t>
      </w:r>
    </w:p>
    <w:p w:rsidR="004E7C97" w:rsidRPr="004E7C97" w:rsidRDefault="004E7C97" w:rsidP="005B4ACC">
      <w:pPr>
        <w:pStyle w:val="aa"/>
        <w:numPr>
          <w:ilvl w:val="0"/>
          <w:numId w:val="97"/>
        </w:numPr>
        <w:tabs>
          <w:tab w:val="left" w:pos="1520"/>
        </w:tabs>
        <w:ind w:right="411" w:firstLine="778"/>
        <w:jc w:val="both"/>
        <w:rPr>
          <w:sz w:val="26"/>
          <w:szCs w:val="26"/>
          <w:lang w:val="ru-RU"/>
        </w:rPr>
      </w:pPr>
      <w:r w:rsidRPr="004E7C97">
        <w:rPr>
          <w:sz w:val="26"/>
          <w:szCs w:val="26"/>
          <w:lang w:val="ru-RU"/>
        </w:rPr>
        <w:t>Детская</w:t>
      </w:r>
      <w:r w:rsidRPr="004E7C97">
        <w:rPr>
          <w:spacing w:val="1"/>
          <w:sz w:val="26"/>
          <w:szCs w:val="26"/>
          <w:lang w:val="ru-RU"/>
        </w:rPr>
        <w:t xml:space="preserve"> </w:t>
      </w:r>
      <w:r w:rsidRPr="004E7C97">
        <w:rPr>
          <w:sz w:val="26"/>
          <w:szCs w:val="26"/>
          <w:lang w:val="ru-RU"/>
        </w:rPr>
        <w:t>художественная</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народное</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традиционно</w:t>
      </w:r>
      <w:r w:rsidRPr="004E7C97">
        <w:rPr>
          <w:spacing w:val="1"/>
          <w:sz w:val="26"/>
          <w:szCs w:val="26"/>
          <w:lang w:val="ru-RU"/>
        </w:rPr>
        <w:t xml:space="preserve"> </w:t>
      </w:r>
      <w:r w:rsidRPr="004E7C97">
        <w:rPr>
          <w:sz w:val="26"/>
          <w:szCs w:val="26"/>
          <w:lang w:val="ru-RU"/>
        </w:rPr>
        <w:t>рассматриваются педагогами МБДОУ в качестве наиболее доступных и действенных в</w:t>
      </w:r>
      <w:r w:rsidRPr="004E7C97">
        <w:rPr>
          <w:spacing w:val="1"/>
          <w:sz w:val="26"/>
          <w:szCs w:val="26"/>
          <w:lang w:val="ru-RU"/>
        </w:rPr>
        <w:t xml:space="preserve"> </w:t>
      </w:r>
      <w:r w:rsidRPr="004E7C97">
        <w:rPr>
          <w:sz w:val="26"/>
          <w:szCs w:val="26"/>
          <w:lang w:val="ru-RU"/>
        </w:rPr>
        <w:t>воспитательном</w:t>
      </w:r>
      <w:r w:rsidRPr="004E7C97">
        <w:rPr>
          <w:spacing w:val="1"/>
          <w:sz w:val="26"/>
          <w:szCs w:val="26"/>
          <w:lang w:val="ru-RU"/>
        </w:rPr>
        <w:t xml:space="preserve"> </w:t>
      </w:r>
      <w:r w:rsidRPr="004E7C97">
        <w:rPr>
          <w:sz w:val="26"/>
          <w:szCs w:val="26"/>
          <w:lang w:val="ru-RU"/>
        </w:rPr>
        <w:t>отношении</w:t>
      </w:r>
      <w:r w:rsidRPr="004E7C97">
        <w:rPr>
          <w:spacing w:val="1"/>
          <w:sz w:val="26"/>
          <w:szCs w:val="26"/>
          <w:lang w:val="ru-RU"/>
        </w:rPr>
        <w:t xml:space="preserve"> </w:t>
      </w:r>
      <w:r w:rsidRPr="004E7C97">
        <w:rPr>
          <w:sz w:val="26"/>
          <w:szCs w:val="26"/>
          <w:lang w:val="ru-RU"/>
        </w:rPr>
        <w:t>видов</w:t>
      </w:r>
      <w:r w:rsidRPr="004E7C97">
        <w:rPr>
          <w:spacing w:val="1"/>
          <w:sz w:val="26"/>
          <w:szCs w:val="26"/>
          <w:lang w:val="ru-RU"/>
        </w:rPr>
        <w:t xml:space="preserve"> </w:t>
      </w:r>
      <w:r w:rsidRPr="004E7C97">
        <w:rPr>
          <w:sz w:val="26"/>
          <w:szCs w:val="26"/>
          <w:lang w:val="ru-RU"/>
        </w:rPr>
        <w:t>искусства,</w:t>
      </w:r>
      <w:r w:rsidRPr="004E7C97">
        <w:rPr>
          <w:spacing w:val="1"/>
          <w:sz w:val="26"/>
          <w:szCs w:val="26"/>
          <w:lang w:val="ru-RU"/>
        </w:rPr>
        <w:t xml:space="preserve"> </w:t>
      </w:r>
      <w:r w:rsidRPr="004E7C97">
        <w:rPr>
          <w:sz w:val="26"/>
          <w:szCs w:val="26"/>
          <w:lang w:val="ru-RU"/>
        </w:rPr>
        <w:t>обеспечивающих</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дошкольника</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общечеловеческими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национальными</w:t>
      </w:r>
      <w:r w:rsidRPr="004E7C97">
        <w:rPr>
          <w:spacing w:val="1"/>
          <w:sz w:val="26"/>
          <w:szCs w:val="26"/>
          <w:lang w:val="ru-RU"/>
        </w:rPr>
        <w:t xml:space="preserve"> </w:t>
      </w:r>
      <w:r w:rsidRPr="004E7C97">
        <w:rPr>
          <w:sz w:val="26"/>
          <w:szCs w:val="26"/>
          <w:lang w:val="ru-RU"/>
        </w:rPr>
        <w:t>ценностными</w:t>
      </w:r>
      <w:r w:rsidRPr="004E7C97">
        <w:rPr>
          <w:spacing w:val="1"/>
          <w:sz w:val="26"/>
          <w:szCs w:val="26"/>
          <w:lang w:val="ru-RU"/>
        </w:rPr>
        <w:t xml:space="preserve"> </w:t>
      </w:r>
      <w:r w:rsidRPr="004E7C97">
        <w:rPr>
          <w:sz w:val="26"/>
          <w:szCs w:val="26"/>
          <w:lang w:val="ru-RU"/>
        </w:rPr>
        <w:t>установками.</w:t>
      </w:r>
    </w:p>
    <w:p w:rsidR="004E7C97" w:rsidRPr="004E7C97" w:rsidRDefault="004E7C97" w:rsidP="005B4ACC">
      <w:pPr>
        <w:pStyle w:val="aa"/>
        <w:numPr>
          <w:ilvl w:val="0"/>
          <w:numId w:val="97"/>
        </w:numPr>
        <w:tabs>
          <w:tab w:val="left" w:pos="1520"/>
        </w:tabs>
        <w:spacing w:before="3"/>
        <w:ind w:right="405" w:firstLine="710"/>
        <w:jc w:val="both"/>
        <w:rPr>
          <w:sz w:val="26"/>
          <w:szCs w:val="26"/>
          <w:lang w:val="ru-RU"/>
        </w:rPr>
      </w:pPr>
      <w:r w:rsidRPr="004E7C97">
        <w:rPr>
          <w:sz w:val="26"/>
          <w:szCs w:val="26"/>
          <w:lang w:val="ru-RU"/>
        </w:rPr>
        <w:t>Воспитатели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специалисты</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ориентированы</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разнообразных</w:t>
      </w:r>
      <w:r w:rsidRPr="004E7C97">
        <w:rPr>
          <w:spacing w:val="1"/>
          <w:sz w:val="26"/>
          <w:szCs w:val="26"/>
          <w:lang w:val="ru-RU"/>
        </w:rPr>
        <w:t xml:space="preserve"> </w:t>
      </w:r>
      <w:r w:rsidRPr="004E7C97">
        <w:rPr>
          <w:sz w:val="26"/>
          <w:szCs w:val="26"/>
          <w:lang w:val="ru-RU"/>
        </w:rPr>
        <w:t>форм</w:t>
      </w:r>
      <w:r w:rsidRPr="004E7C97">
        <w:rPr>
          <w:spacing w:val="1"/>
          <w:sz w:val="26"/>
          <w:szCs w:val="26"/>
          <w:lang w:val="ru-RU"/>
        </w:rPr>
        <w:t xml:space="preserve"> </w:t>
      </w:r>
      <w:r w:rsidRPr="004E7C97">
        <w:rPr>
          <w:sz w:val="26"/>
          <w:szCs w:val="26"/>
          <w:lang w:val="ru-RU"/>
        </w:rPr>
        <w:t>детских</w:t>
      </w:r>
      <w:r w:rsidRPr="004E7C97">
        <w:rPr>
          <w:spacing w:val="1"/>
          <w:sz w:val="26"/>
          <w:szCs w:val="26"/>
          <w:lang w:val="ru-RU"/>
        </w:rPr>
        <w:t xml:space="preserve"> </w:t>
      </w:r>
      <w:r w:rsidRPr="004E7C97">
        <w:rPr>
          <w:sz w:val="26"/>
          <w:szCs w:val="26"/>
          <w:lang w:val="ru-RU"/>
        </w:rPr>
        <w:t>сообществ.</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секции,</w:t>
      </w:r>
      <w:r w:rsidRPr="004E7C97">
        <w:rPr>
          <w:spacing w:val="1"/>
          <w:sz w:val="26"/>
          <w:szCs w:val="26"/>
          <w:lang w:val="ru-RU"/>
        </w:rPr>
        <w:t xml:space="preserve"> </w:t>
      </w:r>
      <w:r w:rsidRPr="004E7C97">
        <w:rPr>
          <w:sz w:val="26"/>
          <w:szCs w:val="26"/>
          <w:lang w:val="ru-RU"/>
        </w:rPr>
        <w:t>творческие</w:t>
      </w:r>
      <w:r w:rsidRPr="004E7C97">
        <w:rPr>
          <w:spacing w:val="1"/>
          <w:sz w:val="26"/>
          <w:szCs w:val="26"/>
          <w:lang w:val="ru-RU"/>
        </w:rPr>
        <w:t xml:space="preserve"> </w:t>
      </w:r>
      <w:r w:rsidRPr="004E7C97">
        <w:rPr>
          <w:sz w:val="26"/>
          <w:szCs w:val="26"/>
          <w:lang w:val="ru-RU"/>
        </w:rPr>
        <w:t>студии,</w:t>
      </w:r>
      <w:r w:rsidRPr="004E7C97">
        <w:rPr>
          <w:spacing w:val="65"/>
          <w:sz w:val="26"/>
          <w:szCs w:val="26"/>
          <w:lang w:val="ru-RU"/>
        </w:rPr>
        <w:t xml:space="preserve"> </w:t>
      </w:r>
      <w:r w:rsidRPr="004E7C97">
        <w:rPr>
          <w:sz w:val="26"/>
          <w:szCs w:val="26"/>
          <w:lang w:val="ru-RU"/>
        </w:rPr>
        <w:t>детск</w:t>
      </w:r>
      <w:proofErr w:type="gramStart"/>
      <w:r w:rsidRPr="004E7C97">
        <w:rPr>
          <w:sz w:val="26"/>
          <w:szCs w:val="26"/>
          <w:lang w:val="ru-RU"/>
        </w:rPr>
        <w:t>о-</w:t>
      </w:r>
      <w:proofErr w:type="gramEnd"/>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w:t>
      </w:r>
      <w:r w:rsidRPr="004E7C97">
        <w:rPr>
          <w:spacing w:val="1"/>
          <w:sz w:val="26"/>
          <w:szCs w:val="26"/>
          <w:lang w:val="ru-RU"/>
        </w:rPr>
        <w:t xml:space="preserve"> </w:t>
      </w:r>
      <w:r w:rsidRPr="004E7C97">
        <w:rPr>
          <w:sz w:val="26"/>
          <w:szCs w:val="26"/>
          <w:lang w:val="ru-RU"/>
        </w:rPr>
        <w:t>Данные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обеспечивают</w:t>
      </w:r>
      <w:r w:rsidRPr="004E7C97">
        <w:rPr>
          <w:spacing w:val="1"/>
          <w:sz w:val="26"/>
          <w:szCs w:val="26"/>
          <w:lang w:val="ru-RU"/>
        </w:rPr>
        <w:t xml:space="preserve"> </w:t>
      </w:r>
      <w:r w:rsidRPr="004E7C97">
        <w:rPr>
          <w:sz w:val="26"/>
          <w:szCs w:val="26"/>
          <w:lang w:val="ru-RU"/>
        </w:rPr>
        <w:t>полноценный</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социализации</w:t>
      </w:r>
      <w:r w:rsidRPr="004E7C97">
        <w:rPr>
          <w:spacing w:val="1"/>
          <w:sz w:val="26"/>
          <w:szCs w:val="26"/>
          <w:lang w:val="ru-RU"/>
        </w:rPr>
        <w:t xml:space="preserve"> </w:t>
      </w:r>
      <w:r w:rsidRPr="004E7C97">
        <w:rPr>
          <w:sz w:val="26"/>
          <w:szCs w:val="26"/>
          <w:lang w:val="ru-RU"/>
        </w:rPr>
        <w:t>детей.</w:t>
      </w:r>
    </w:p>
    <w:p w:rsidR="004E7C97" w:rsidRPr="004E7C97" w:rsidRDefault="004E7C97" w:rsidP="005B4ACC">
      <w:pPr>
        <w:pStyle w:val="aa"/>
        <w:numPr>
          <w:ilvl w:val="0"/>
          <w:numId w:val="97"/>
        </w:numPr>
        <w:tabs>
          <w:tab w:val="left" w:pos="1375"/>
        </w:tabs>
        <w:ind w:right="401" w:firstLine="710"/>
        <w:jc w:val="both"/>
        <w:rPr>
          <w:sz w:val="26"/>
          <w:szCs w:val="26"/>
          <w:lang w:val="ru-RU"/>
        </w:rPr>
      </w:pPr>
      <w:r w:rsidRPr="004E7C97">
        <w:rPr>
          <w:sz w:val="26"/>
          <w:szCs w:val="26"/>
          <w:lang w:val="ru-RU"/>
        </w:rPr>
        <w:t>Коллективное планирование, разработка и проведение общих мероприятий. 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существует</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создания</w:t>
      </w:r>
      <w:r w:rsidRPr="004E7C97">
        <w:rPr>
          <w:spacing w:val="1"/>
          <w:sz w:val="26"/>
          <w:szCs w:val="26"/>
          <w:lang w:val="ru-RU"/>
        </w:rPr>
        <w:t xml:space="preserve"> </w:t>
      </w:r>
      <w:r w:rsidRPr="004E7C97">
        <w:rPr>
          <w:sz w:val="26"/>
          <w:szCs w:val="26"/>
          <w:lang w:val="ru-RU"/>
        </w:rPr>
        <w:t>творческих</w:t>
      </w:r>
      <w:r w:rsidRPr="004E7C97">
        <w:rPr>
          <w:spacing w:val="1"/>
          <w:sz w:val="26"/>
          <w:szCs w:val="26"/>
          <w:lang w:val="ru-RU"/>
        </w:rPr>
        <w:t xml:space="preserve"> </w:t>
      </w:r>
      <w:r w:rsidRPr="004E7C97">
        <w:rPr>
          <w:sz w:val="26"/>
          <w:szCs w:val="26"/>
          <w:lang w:val="ru-RU"/>
        </w:rPr>
        <w:t>групп</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наставничество</w:t>
      </w:r>
      <w:r w:rsidRPr="004E7C97">
        <w:rPr>
          <w:spacing w:val="1"/>
          <w:sz w:val="26"/>
          <w:szCs w:val="26"/>
          <w:lang w:val="ru-RU"/>
        </w:rPr>
        <w:t xml:space="preserve"> </w:t>
      </w:r>
      <w:r w:rsidRPr="004E7C97">
        <w:rPr>
          <w:sz w:val="26"/>
          <w:szCs w:val="26"/>
          <w:lang w:val="ru-RU"/>
        </w:rPr>
        <w:t>над</w:t>
      </w:r>
      <w:r w:rsidRPr="004E7C97">
        <w:rPr>
          <w:spacing w:val="1"/>
          <w:sz w:val="26"/>
          <w:szCs w:val="26"/>
          <w:lang w:val="ru-RU"/>
        </w:rPr>
        <w:t xml:space="preserve"> </w:t>
      </w:r>
      <w:r w:rsidRPr="004E7C97">
        <w:rPr>
          <w:sz w:val="26"/>
          <w:szCs w:val="26"/>
          <w:lang w:val="ru-RU"/>
        </w:rPr>
        <w:t>молодыми</w:t>
      </w:r>
      <w:r w:rsidRPr="004E7C97">
        <w:rPr>
          <w:spacing w:val="1"/>
          <w:sz w:val="26"/>
          <w:szCs w:val="26"/>
          <w:lang w:val="ru-RU"/>
        </w:rPr>
        <w:t xml:space="preserve"> </w:t>
      </w:r>
      <w:r w:rsidRPr="004E7C97">
        <w:rPr>
          <w:sz w:val="26"/>
          <w:szCs w:val="26"/>
          <w:lang w:val="ru-RU"/>
        </w:rPr>
        <w:t>педагогами,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оказывают</w:t>
      </w:r>
      <w:r w:rsidRPr="004E7C97">
        <w:rPr>
          <w:spacing w:val="1"/>
          <w:sz w:val="26"/>
          <w:szCs w:val="26"/>
          <w:lang w:val="ru-RU"/>
        </w:rPr>
        <w:t xml:space="preserve"> </w:t>
      </w:r>
      <w:r w:rsidRPr="004E7C97">
        <w:rPr>
          <w:sz w:val="26"/>
          <w:szCs w:val="26"/>
          <w:lang w:val="ru-RU"/>
        </w:rPr>
        <w:t>консультационную,</w:t>
      </w:r>
      <w:r w:rsidRPr="004E7C97">
        <w:rPr>
          <w:spacing w:val="1"/>
          <w:sz w:val="26"/>
          <w:szCs w:val="26"/>
          <w:lang w:val="ru-RU"/>
        </w:rPr>
        <w:t xml:space="preserve"> </w:t>
      </w:r>
      <w:r w:rsidRPr="004E7C97">
        <w:rPr>
          <w:sz w:val="26"/>
          <w:szCs w:val="26"/>
          <w:lang w:val="ru-RU"/>
        </w:rPr>
        <w:t>психологическую,</w:t>
      </w:r>
      <w:r w:rsidRPr="004E7C97">
        <w:rPr>
          <w:spacing w:val="1"/>
          <w:sz w:val="26"/>
          <w:szCs w:val="26"/>
          <w:lang w:val="ru-RU"/>
        </w:rPr>
        <w:t xml:space="preserve"> </w:t>
      </w:r>
      <w:r w:rsidRPr="004E7C97">
        <w:rPr>
          <w:sz w:val="26"/>
          <w:szCs w:val="26"/>
          <w:lang w:val="ru-RU"/>
        </w:rPr>
        <w:t>информационную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технологическую</w:t>
      </w:r>
      <w:r w:rsidRPr="004E7C97">
        <w:rPr>
          <w:spacing w:val="1"/>
          <w:sz w:val="26"/>
          <w:szCs w:val="26"/>
          <w:lang w:val="ru-RU"/>
        </w:rPr>
        <w:t xml:space="preserve"> </w:t>
      </w:r>
      <w:r w:rsidRPr="004E7C97">
        <w:rPr>
          <w:sz w:val="26"/>
          <w:szCs w:val="26"/>
          <w:lang w:val="ru-RU"/>
        </w:rPr>
        <w:t>поддержку</w:t>
      </w:r>
      <w:r w:rsidRPr="004E7C97">
        <w:rPr>
          <w:spacing w:val="1"/>
          <w:sz w:val="26"/>
          <w:szCs w:val="26"/>
          <w:lang w:val="ru-RU"/>
        </w:rPr>
        <w:t xml:space="preserve"> </w:t>
      </w:r>
      <w:r w:rsidRPr="004E7C97">
        <w:rPr>
          <w:sz w:val="26"/>
          <w:szCs w:val="26"/>
          <w:lang w:val="ru-RU"/>
        </w:rPr>
        <w:t>своим</w:t>
      </w:r>
      <w:r w:rsidRPr="004E7C97">
        <w:rPr>
          <w:spacing w:val="1"/>
          <w:sz w:val="26"/>
          <w:szCs w:val="26"/>
          <w:lang w:val="ru-RU"/>
        </w:rPr>
        <w:t xml:space="preserve"> </w:t>
      </w:r>
      <w:r w:rsidRPr="004E7C97">
        <w:rPr>
          <w:sz w:val="26"/>
          <w:szCs w:val="26"/>
          <w:lang w:val="ru-RU"/>
        </w:rPr>
        <w:t>коллегам</w:t>
      </w:r>
      <w:r w:rsidRPr="004E7C97">
        <w:rPr>
          <w:spacing w:val="1"/>
          <w:sz w:val="26"/>
          <w:szCs w:val="26"/>
          <w:lang w:val="ru-RU"/>
        </w:rPr>
        <w:t xml:space="preserve"> </w:t>
      </w:r>
      <w:r w:rsidRPr="004E7C97">
        <w:rPr>
          <w:sz w:val="26"/>
          <w:szCs w:val="26"/>
          <w:lang w:val="ru-RU"/>
        </w:rPr>
        <w:t>в</w:t>
      </w:r>
      <w:r w:rsidRPr="004E7C97">
        <w:rPr>
          <w:spacing w:val="-62"/>
          <w:sz w:val="26"/>
          <w:szCs w:val="26"/>
          <w:lang w:val="ru-RU"/>
        </w:rPr>
        <w:t xml:space="preserve"> </w:t>
      </w:r>
      <w:r w:rsidRPr="004E7C97">
        <w:rPr>
          <w:sz w:val="26"/>
          <w:szCs w:val="26"/>
          <w:lang w:val="ru-RU"/>
        </w:rPr>
        <w:t>организации</w:t>
      </w:r>
      <w:r w:rsidRPr="004E7C97">
        <w:rPr>
          <w:spacing w:val="2"/>
          <w:sz w:val="26"/>
          <w:szCs w:val="26"/>
          <w:lang w:val="ru-RU"/>
        </w:rPr>
        <w:t xml:space="preserve"> </w:t>
      </w:r>
      <w:r w:rsidRPr="004E7C97">
        <w:rPr>
          <w:sz w:val="26"/>
          <w:szCs w:val="26"/>
          <w:lang w:val="ru-RU"/>
        </w:rPr>
        <w:t>воспитательных</w:t>
      </w:r>
      <w:r w:rsidRPr="004E7C97">
        <w:rPr>
          <w:spacing w:val="1"/>
          <w:sz w:val="26"/>
          <w:szCs w:val="26"/>
          <w:lang w:val="ru-RU"/>
        </w:rPr>
        <w:t xml:space="preserve"> </w:t>
      </w:r>
      <w:r w:rsidRPr="004E7C97">
        <w:rPr>
          <w:sz w:val="26"/>
          <w:szCs w:val="26"/>
          <w:lang w:val="ru-RU"/>
        </w:rPr>
        <w:t>мероприятий</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других</w:t>
      </w:r>
      <w:r w:rsidRPr="004E7C97">
        <w:rPr>
          <w:spacing w:val="1"/>
          <w:sz w:val="26"/>
          <w:szCs w:val="26"/>
          <w:lang w:val="ru-RU"/>
        </w:rPr>
        <w:t xml:space="preserve"> </w:t>
      </w:r>
      <w:r w:rsidRPr="004E7C97">
        <w:rPr>
          <w:sz w:val="26"/>
          <w:szCs w:val="26"/>
          <w:lang w:val="ru-RU"/>
        </w:rPr>
        <w:t>вопросов.</w:t>
      </w:r>
    </w:p>
    <w:p w:rsidR="004E7C97" w:rsidRPr="004E7C97" w:rsidRDefault="004E7C97" w:rsidP="005B4ACC">
      <w:pPr>
        <w:pStyle w:val="aa"/>
        <w:numPr>
          <w:ilvl w:val="0"/>
          <w:numId w:val="97"/>
        </w:numPr>
        <w:tabs>
          <w:tab w:val="left" w:pos="1534"/>
        </w:tabs>
        <w:ind w:right="399" w:firstLine="710"/>
        <w:jc w:val="both"/>
        <w:rPr>
          <w:sz w:val="26"/>
          <w:szCs w:val="26"/>
          <w:lang w:val="ru-RU"/>
        </w:rPr>
      </w:pP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организовано</w:t>
      </w:r>
      <w:r w:rsidRPr="004E7C97">
        <w:rPr>
          <w:spacing w:val="1"/>
          <w:sz w:val="26"/>
          <w:szCs w:val="26"/>
          <w:lang w:val="ru-RU"/>
        </w:rPr>
        <w:t xml:space="preserve"> </w:t>
      </w:r>
      <w:r w:rsidRPr="004E7C97">
        <w:rPr>
          <w:sz w:val="26"/>
          <w:szCs w:val="26"/>
          <w:lang w:val="ru-RU"/>
        </w:rPr>
        <w:t>единое</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родителями</w:t>
      </w:r>
      <w:r w:rsidRPr="004E7C97">
        <w:rPr>
          <w:spacing w:val="1"/>
          <w:sz w:val="26"/>
          <w:szCs w:val="26"/>
          <w:lang w:val="ru-RU"/>
        </w:rPr>
        <w:t xml:space="preserve"> </w:t>
      </w:r>
      <w:r w:rsidRPr="004E7C97">
        <w:rPr>
          <w:sz w:val="26"/>
          <w:szCs w:val="26"/>
          <w:lang w:val="ru-RU"/>
        </w:rPr>
        <w:lastRenderedPageBreak/>
        <w:t>воспитательн</w:t>
      </w:r>
      <w:proofErr w:type="gramStart"/>
      <w:r w:rsidRPr="004E7C97">
        <w:rPr>
          <w:sz w:val="26"/>
          <w:szCs w:val="26"/>
          <w:lang w:val="ru-RU"/>
        </w:rPr>
        <w:t>о-</w:t>
      </w:r>
      <w:proofErr w:type="gramEnd"/>
      <w:r w:rsidRPr="004E7C97">
        <w:rPr>
          <w:spacing w:val="1"/>
          <w:sz w:val="26"/>
          <w:szCs w:val="26"/>
          <w:lang w:val="ru-RU"/>
        </w:rPr>
        <w:t xml:space="preserve"> </w:t>
      </w:r>
      <w:r w:rsidRPr="004E7C97">
        <w:rPr>
          <w:sz w:val="26"/>
          <w:szCs w:val="26"/>
          <w:lang w:val="ru-RU"/>
        </w:rPr>
        <w:t>образовательное пространство для обмена опытом, знаниями, идеями, для обсуждения и</w:t>
      </w:r>
      <w:r w:rsidRPr="004E7C97">
        <w:rPr>
          <w:spacing w:val="1"/>
          <w:sz w:val="26"/>
          <w:szCs w:val="26"/>
          <w:lang w:val="ru-RU"/>
        </w:rPr>
        <w:t xml:space="preserve"> </w:t>
      </w:r>
      <w:r w:rsidRPr="004E7C97">
        <w:rPr>
          <w:sz w:val="26"/>
          <w:szCs w:val="26"/>
          <w:lang w:val="ru-RU"/>
        </w:rPr>
        <w:t>решения конкретных воспитательных задач. Сотрудничество с родителями во многом</w:t>
      </w:r>
      <w:r w:rsidRPr="004E7C97">
        <w:rPr>
          <w:spacing w:val="1"/>
          <w:sz w:val="26"/>
          <w:szCs w:val="26"/>
          <w:lang w:val="ru-RU"/>
        </w:rPr>
        <w:t xml:space="preserve"> </w:t>
      </w:r>
      <w:r w:rsidRPr="004E7C97">
        <w:rPr>
          <w:sz w:val="26"/>
          <w:szCs w:val="26"/>
          <w:lang w:val="ru-RU"/>
        </w:rPr>
        <w:t>позволяет</w:t>
      </w:r>
      <w:r w:rsidRPr="004E7C97">
        <w:rPr>
          <w:spacing w:val="2"/>
          <w:sz w:val="26"/>
          <w:szCs w:val="26"/>
          <w:lang w:val="ru-RU"/>
        </w:rPr>
        <w:t xml:space="preserve"> </w:t>
      </w:r>
      <w:r w:rsidRPr="004E7C97">
        <w:rPr>
          <w:sz w:val="26"/>
          <w:szCs w:val="26"/>
          <w:lang w:val="ru-RU"/>
        </w:rPr>
        <w:t>повысить</w:t>
      </w:r>
      <w:r w:rsidRPr="004E7C97">
        <w:rPr>
          <w:spacing w:val="-2"/>
          <w:sz w:val="26"/>
          <w:szCs w:val="26"/>
          <w:lang w:val="ru-RU"/>
        </w:rPr>
        <w:t xml:space="preserve"> </w:t>
      </w:r>
      <w:r w:rsidRPr="004E7C97">
        <w:rPr>
          <w:sz w:val="26"/>
          <w:szCs w:val="26"/>
          <w:lang w:val="ru-RU"/>
        </w:rPr>
        <w:t>качество</w:t>
      </w:r>
      <w:r w:rsidRPr="004E7C97">
        <w:rPr>
          <w:spacing w:val="-3"/>
          <w:sz w:val="26"/>
          <w:szCs w:val="26"/>
          <w:lang w:val="ru-RU"/>
        </w:rPr>
        <w:t xml:space="preserve"> </w:t>
      </w:r>
      <w:r w:rsidRPr="004E7C97">
        <w:rPr>
          <w:sz w:val="26"/>
          <w:szCs w:val="26"/>
          <w:lang w:val="ru-RU"/>
        </w:rPr>
        <w:t>воспитательной</w:t>
      </w:r>
      <w:r w:rsidRPr="004E7C97">
        <w:rPr>
          <w:spacing w:val="1"/>
          <w:sz w:val="26"/>
          <w:szCs w:val="26"/>
          <w:lang w:val="ru-RU"/>
        </w:rPr>
        <w:t xml:space="preserve"> </w:t>
      </w:r>
      <w:r w:rsidRPr="004E7C97">
        <w:rPr>
          <w:sz w:val="26"/>
          <w:szCs w:val="26"/>
          <w:lang w:val="ru-RU"/>
        </w:rPr>
        <w:t>работы.</w:t>
      </w:r>
    </w:p>
    <w:p w:rsidR="004E7C97" w:rsidRPr="005D01B0" w:rsidRDefault="004E7C97" w:rsidP="005B4ACC">
      <w:pPr>
        <w:pStyle w:val="aa"/>
        <w:numPr>
          <w:ilvl w:val="0"/>
          <w:numId w:val="97"/>
        </w:numPr>
        <w:tabs>
          <w:tab w:val="left" w:pos="1390"/>
        </w:tabs>
        <w:spacing w:line="242" w:lineRule="auto"/>
        <w:ind w:right="407" w:firstLine="710"/>
        <w:jc w:val="both"/>
        <w:rPr>
          <w:sz w:val="26"/>
          <w:szCs w:val="26"/>
          <w:lang w:val="ru-RU"/>
        </w:rPr>
      </w:pPr>
      <w:r w:rsidRPr="004E7C97">
        <w:rPr>
          <w:sz w:val="26"/>
          <w:szCs w:val="26"/>
          <w:lang w:val="ru-RU"/>
        </w:rPr>
        <w:t>Дополнительным воспитательным ресурсом по приобщению дошкольников к</w:t>
      </w:r>
      <w:r w:rsidRPr="004E7C97">
        <w:rPr>
          <w:spacing w:val="1"/>
          <w:sz w:val="26"/>
          <w:szCs w:val="26"/>
          <w:lang w:val="ru-RU"/>
        </w:rPr>
        <w:t xml:space="preserve"> </w:t>
      </w:r>
      <w:r w:rsidRPr="004E7C97">
        <w:rPr>
          <w:sz w:val="26"/>
          <w:szCs w:val="26"/>
          <w:lang w:val="ru-RU"/>
        </w:rPr>
        <w:t>культуре</w:t>
      </w:r>
      <w:r w:rsidRPr="004E7C97">
        <w:rPr>
          <w:spacing w:val="52"/>
          <w:sz w:val="26"/>
          <w:szCs w:val="26"/>
          <w:lang w:val="ru-RU"/>
        </w:rPr>
        <w:t xml:space="preserve"> </w:t>
      </w:r>
      <w:r w:rsidRPr="004E7C97">
        <w:rPr>
          <w:sz w:val="26"/>
          <w:szCs w:val="26"/>
          <w:lang w:val="ru-RU"/>
        </w:rPr>
        <w:t>своей</w:t>
      </w:r>
      <w:r w:rsidRPr="004E7C97">
        <w:rPr>
          <w:spacing w:val="49"/>
          <w:sz w:val="26"/>
          <w:szCs w:val="26"/>
          <w:lang w:val="ru-RU"/>
        </w:rPr>
        <w:t xml:space="preserve"> </w:t>
      </w:r>
      <w:r w:rsidRPr="004E7C97">
        <w:rPr>
          <w:sz w:val="26"/>
          <w:szCs w:val="26"/>
          <w:lang w:val="ru-RU"/>
        </w:rPr>
        <w:t>Родины</w:t>
      </w:r>
      <w:r w:rsidRPr="004E7C97">
        <w:rPr>
          <w:spacing w:val="51"/>
          <w:sz w:val="26"/>
          <w:szCs w:val="26"/>
          <w:lang w:val="ru-RU"/>
        </w:rPr>
        <w:t xml:space="preserve"> </w:t>
      </w:r>
      <w:r w:rsidRPr="004E7C97">
        <w:rPr>
          <w:sz w:val="26"/>
          <w:szCs w:val="26"/>
          <w:lang w:val="ru-RU"/>
        </w:rPr>
        <w:t>и</w:t>
      </w:r>
      <w:r w:rsidRPr="004E7C97">
        <w:rPr>
          <w:spacing w:val="54"/>
          <w:sz w:val="26"/>
          <w:szCs w:val="26"/>
          <w:lang w:val="ru-RU"/>
        </w:rPr>
        <w:t xml:space="preserve"> </w:t>
      </w:r>
      <w:r w:rsidRPr="004E7C97">
        <w:rPr>
          <w:sz w:val="26"/>
          <w:szCs w:val="26"/>
          <w:lang w:val="ru-RU"/>
        </w:rPr>
        <w:t>своего</w:t>
      </w:r>
      <w:r w:rsidRPr="004E7C97">
        <w:rPr>
          <w:spacing w:val="51"/>
          <w:sz w:val="26"/>
          <w:szCs w:val="26"/>
          <w:lang w:val="ru-RU"/>
        </w:rPr>
        <w:t xml:space="preserve"> </w:t>
      </w:r>
      <w:r w:rsidRPr="004E7C97">
        <w:rPr>
          <w:sz w:val="26"/>
          <w:szCs w:val="26"/>
          <w:lang w:val="ru-RU"/>
        </w:rPr>
        <w:t>родного</w:t>
      </w:r>
      <w:r w:rsidRPr="004E7C97">
        <w:rPr>
          <w:spacing w:val="53"/>
          <w:sz w:val="26"/>
          <w:szCs w:val="26"/>
          <w:lang w:val="ru-RU"/>
        </w:rPr>
        <w:t xml:space="preserve"> </w:t>
      </w:r>
      <w:r w:rsidRPr="004E7C97">
        <w:rPr>
          <w:sz w:val="26"/>
          <w:szCs w:val="26"/>
          <w:lang w:val="ru-RU"/>
        </w:rPr>
        <w:t>края</w:t>
      </w:r>
      <w:r w:rsidRPr="004E7C97">
        <w:rPr>
          <w:spacing w:val="52"/>
          <w:sz w:val="26"/>
          <w:szCs w:val="26"/>
          <w:lang w:val="ru-RU"/>
        </w:rPr>
        <w:t xml:space="preserve"> </w:t>
      </w:r>
      <w:r w:rsidRPr="004E7C97">
        <w:rPr>
          <w:sz w:val="26"/>
          <w:szCs w:val="26"/>
          <w:lang w:val="ru-RU"/>
        </w:rPr>
        <w:t>являются</w:t>
      </w:r>
      <w:r w:rsidRPr="004E7C97">
        <w:rPr>
          <w:spacing w:val="49"/>
          <w:sz w:val="26"/>
          <w:szCs w:val="26"/>
          <w:lang w:val="ru-RU"/>
        </w:rPr>
        <w:t xml:space="preserve"> </w:t>
      </w:r>
      <w:r w:rsidRPr="004E7C97">
        <w:rPr>
          <w:sz w:val="26"/>
          <w:szCs w:val="26"/>
          <w:lang w:val="ru-RU"/>
        </w:rPr>
        <w:t>многообразные</w:t>
      </w:r>
      <w:r w:rsidRPr="004E7C97">
        <w:rPr>
          <w:spacing w:val="52"/>
          <w:sz w:val="26"/>
          <w:szCs w:val="26"/>
          <w:lang w:val="ru-RU"/>
        </w:rPr>
        <w:t xml:space="preserve"> </w:t>
      </w:r>
      <w:r w:rsidRPr="004E7C97">
        <w:rPr>
          <w:sz w:val="26"/>
          <w:szCs w:val="26"/>
          <w:lang w:val="ru-RU"/>
        </w:rPr>
        <w:t>тематические</w:t>
      </w:r>
      <w:r w:rsidR="005D01B0">
        <w:rPr>
          <w:sz w:val="26"/>
          <w:szCs w:val="26"/>
          <w:lang w:val="ru-RU"/>
        </w:rPr>
        <w:t xml:space="preserve"> </w:t>
      </w:r>
      <w:r w:rsidRPr="005D01B0">
        <w:rPr>
          <w:sz w:val="26"/>
          <w:szCs w:val="26"/>
          <w:lang w:val="ru-RU"/>
        </w:rPr>
        <w:t>выставки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конкурсы,</w:t>
      </w:r>
      <w:r w:rsidRPr="005D01B0">
        <w:rPr>
          <w:spacing w:val="1"/>
          <w:sz w:val="26"/>
          <w:szCs w:val="26"/>
          <w:lang w:val="ru-RU"/>
        </w:rPr>
        <w:t xml:space="preserve"> </w:t>
      </w:r>
      <w:r w:rsidRPr="005D01B0">
        <w:rPr>
          <w:sz w:val="26"/>
          <w:szCs w:val="26"/>
          <w:lang w:val="ru-RU"/>
        </w:rPr>
        <w:t>тематические</w:t>
      </w:r>
      <w:r w:rsidRPr="005D01B0">
        <w:rPr>
          <w:spacing w:val="1"/>
          <w:sz w:val="26"/>
          <w:szCs w:val="26"/>
          <w:lang w:val="ru-RU"/>
        </w:rPr>
        <w:t xml:space="preserve"> </w:t>
      </w:r>
      <w:r w:rsidRPr="005D01B0">
        <w:rPr>
          <w:sz w:val="26"/>
          <w:szCs w:val="26"/>
          <w:lang w:val="ru-RU"/>
        </w:rPr>
        <w:t>проекты,</w:t>
      </w:r>
      <w:r w:rsidRPr="005D01B0">
        <w:rPr>
          <w:spacing w:val="1"/>
          <w:sz w:val="26"/>
          <w:szCs w:val="26"/>
          <w:lang w:val="ru-RU"/>
        </w:rPr>
        <w:t xml:space="preserve"> </w:t>
      </w:r>
      <w:r w:rsidRPr="005D01B0">
        <w:rPr>
          <w:sz w:val="26"/>
          <w:szCs w:val="26"/>
          <w:lang w:val="ru-RU"/>
        </w:rPr>
        <w:t>организуемые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каждой</w:t>
      </w:r>
      <w:r w:rsidRPr="005D01B0">
        <w:rPr>
          <w:spacing w:val="1"/>
          <w:sz w:val="26"/>
          <w:szCs w:val="26"/>
          <w:lang w:val="ru-RU"/>
        </w:rPr>
        <w:t xml:space="preserve"> </w:t>
      </w:r>
      <w:r w:rsidRPr="005D01B0">
        <w:rPr>
          <w:sz w:val="26"/>
          <w:szCs w:val="26"/>
          <w:lang w:val="ru-RU"/>
        </w:rPr>
        <w:t>группе</w:t>
      </w:r>
      <w:r w:rsidRPr="005D01B0">
        <w:rPr>
          <w:spacing w:val="1"/>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учреждения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регулярно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рамках</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Данная</w:t>
      </w:r>
      <w:r w:rsidRPr="005D01B0">
        <w:rPr>
          <w:spacing w:val="1"/>
          <w:sz w:val="26"/>
          <w:szCs w:val="26"/>
          <w:lang w:val="ru-RU"/>
        </w:rPr>
        <w:t xml:space="preserve"> </w:t>
      </w:r>
      <w:r w:rsidRPr="005D01B0">
        <w:rPr>
          <w:sz w:val="26"/>
          <w:szCs w:val="26"/>
          <w:lang w:val="ru-RU"/>
        </w:rPr>
        <w:t>область</w:t>
      </w:r>
      <w:r w:rsidRPr="005D01B0">
        <w:rPr>
          <w:spacing w:val="1"/>
          <w:sz w:val="26"/>
          <w:szCs w:val="26"/>
          <w:lang w:val="ru-RU"/>
        </w:rPr>
        <w:t xml:space="preserve"> </w:t>
      </w:r>
      <w:r w:rsidRPr="005D01B0">
        <w:rPr>
          <w:sz w:val="26"/>
          <w:szCs w:val="26"/>
          <w:lang w:val="ru-RU"/>
        </w:rPr>
        <w:t>рассматривается</w:t>
      </w:r>
      <w:r w:rsidRPr="005D01B0">
        <w:rPr>
          <w:spacing w:val="-1"/>
          <w:sz w:val="26"/>
          <w:szCs w:val="26"/>
          <w:lang w:val="ru-RU"/>
        </w:rPr>
        <w:t xml:space="preserve"> </w:t>
      </w:r>
      <w:r w:rsidRPr="005D01B0">
        <w:rPr>
          <w:sz w:val="26"/>
          <w:szCs w:val="26"/>
          <w:lang w:val="ru-RU"/>
        </w:rPr>
        <w:t>нами как</w:t>
      </w:r>
      <w:r w:rsidRPr="005D01B0">
        <w:rPr>
          <w:spacing w:val="-3"/>
          <w:sz w:val="26"/>
          <w:szCs w:val="26"/>
          <w:lang w:val="ru-RU"/>
        </w:rPr>
        <w:t xml:space="preserve"> </w:t>
      </w:r>
      <w:r w:rsidRPr="005D01B0">
        <w:rPr>
          <w:sz w:val="26"/>
          <w:szCs w:val="26"/>
          <w:lang w:val="ru-RU"/>
        </w:rPr>
        <w:t>ценность,</w:t>
      </w:r>
      <w:r w:rsidRPr="005D01B0">
        <w:rPr>
          <w:spacing w:val="1"/>
          <w:sz w:val="26"/>
          <w:szCs w:val="26"/>
          <w:lang w:val="ru-RU"/>
        </w:rPr>
        <w:t xml:space="preserve"> </w:t>
      </w:r>
      <w:r w:rsidRPr="005D01B0">
        <w:rPr>
          <w:sz w:val="26"/>
          <w:szCs w:val="26"/>
          <w:lang w:val="ru-RU"/>
        </w:rPr>
        <w:t>обладающая</w:t>
      </w:r>
      <w:r w:rsidRPr="005D01B0">
        <w:rPr>
          <w:spacing w:val="-1"/>
          <w:sz w:val="26"/>
          <w:szCs w:val="26"/>
          <w:lang w:val="ru-RU"/>
        </w:rPr>
        <w:t xml:space="preserve"> </w:t>
      </w:r>
      <w:r w:rsidRPr="005D01B0">
        <w:rPr>
          <w:sz w:val="26"/>
          <w:szCs w:val="26"/>
          <w:lang w:val="ru-RU"/>
        </w:rPr>
        <w:t>и художественной</w:t>
      </w:r>
      <w:r w:rsidRPr="005D01B0">
        <w:rPr>
          <w:spacing w:val="-1"/>
          <w:sz w:val="26"/>
          <w:szCs w:val="26"/>
          <w:lang w:val="ru-RU"/>
        </w:rPr>
        <w:t xml:space="preserve"> </w:t>
      </w:r>
      <w:r w:rsidRPr="005D01B0">
        <w:rPr>
          <w:sz w:val="26"/>
          <w:szCs w:val="26"/>
          <w:lang w:val="ru-RU"/>
        </w:rPr>
        <w:t>значимостью.</w:t>
      </w:r>
    </w:p>
    <w:p w:rsidR="004E7C97" w:rsidRPr="004E7C97" w:rsidRDefault="004E7C97" w:rsidP="005D01B0">
      <w:pPr>
        <w:pStyle w:val="a8"/>
        <w:spacing w:before="1"/>
        <w:ind w:right="394" w:firstLine="353"/>
        <w:rPr>
          <w:sz w:val="26"/>
          <w:szCs w:val="26"/>
          <w:lang w:val="ru-RU"/>
        </w:rPr>
      </w:pPr>
      <w:r w:rsidRPr="004E7C97">
        <w:rPr>
          <w:sz w:val="26"/>
          <w:szCs w:val="26"/>
          <w:lang w:val="ru-RU"/>
        </w:rPr>
        <w:t>Воспитательный процесс в МБДОУ выстраивается с учетом концепции духовно –</w:t>
      </w:r>
      <w:r w:rsidRPr="004E7C97">
        <w:rPr>
          <w:spacing w:val="1"/>
          <w:sz w:val="26"/>
          <w:szCs w:val="26"/>
          <w:lang w:val="ru-RU"/>
        </w:rPr>
        <w:t xml:space="preserve"> </w:t>
      </w:r>
      <w:r w:rsidRPr="004E7C97">
        <w:rPr>
          <w:sz w:val="26"/>
          <w:szCs w:val="26"/>
          <w:lang w:val="ru-RU"/>
        </w:rPr>
        <w:t>нравственного</w:t>
      </w:r>
      <w:r w:rsidRPr="004E7C97">
        <w:rPr>
          <w:spacing w:val="-4"/>
          <w:sz w:val="26"/>
          <w:szCs w:val="26"/>
          <w:lang w:val="ru-RU"/>
        </w:rPr>
        <w:t xml:space="preserve"> </w:t>
      </w:r>
      <w:r w:rsidRPr="004E7C97">
        <w:rPr>
          <w:sz w:val="26"/>
          <w:szCs w:val="26"/>
          <w:lang w:val="ru-RU"/>
        </w:rPr>
        <w:t>развития</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воспитания</w:t>
      </w:r>
      <w:r w:rsidRPr="004E7C97">
        <w:rPr>
          <w:spacing w:val="-8"/>
          <w:sz w:val="26"/>
          <w:szCs w:val="26"/>
          <w:lang w:val="ru-RU"/>
        </w:rPr>
        <w:t xml:space="preserve"> </w:t>
      </w:r>
      <w:r w:rsidRPr="004E7C97">
        <w:rPr>
          <w:sz w:val="26"/>
          <w:szCs w:val="26"/>
          <w:lang w:val="ru-RU"/>
        </w:rPr>
        <w:t>личности</w:t>
      </w:r>
      <w:r w:rsidRPr="004E7C97">
        <w:rPr>
          <w:spacing w:val="-2"/>
          <w:sz w:val="26"/>
          <w:szCs w:val="26"/>
          <w:lang w:val="ru-RU"/>
        </w:rPr>
        <w:t xml:space="preserve"> </w:t>
      </w:r>
      <w:r w:rsidRPr="004E7C97">
        <w:rPr>
          <w:sz w:val="26"/>
          <w:szCs w:val="26"/>
          <w:lang w:val="ru-RU"/>
        </w:rPr>
        <w:t>гражданина</w:t>
      </w:r>
      <w:r w:rsidRPr="004E7C97">
        <w:rPr>
          <w:spacing w:val="-3"/>
          <w:sz w:val="26"/>
          <w:szCs w:val="26"/>
          <w:lang w:val="ru-RU"/>
        </w:rPr>
        <w:t xml:space="preserve"> </w:t>
      </w:r>
      <w:r w:rsidRPr="004E7C97">
        <w:rPr>
          <w:sz w:val="26"/>
          <w:szCs w:val="26"/>
          <w:lang w:val="ru-RU"/>
        </w:rPr>
        <w:t>России,</w:t>
      </w:r>
      <w:r w:rsidRPr="004E7C97">
        <w:rPr>
          <w:spacing w:val="-1"/>
          <w:sz w:val="26"/>
          <w:szCs w:val="26"/>
          <w:lang w:val="ru-RU"/>
        </w:rPr>
        <w:t xml:space="preserve"> </w:t>
      </w:r>
      <w:r w:rsidRPr="004E7C97">
        <w:rPr>
          <w:sz w:val="26"/>
          <w:szCs w:val="26"/>
          <w:lang w:val="ru-RU"/>
        </w:rPr>
        <w:t>включающей</w:t>
      </w:r>
      <w:r w:rsidRPr="004E7C97">
        <w:rPr>
          <w:spacing w:val="-3"/>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себя:</w:t>
      </w:r>
    </w:p>
    <w:p w:rsidR="004E7C97" w:rsidRPr="004E7C97" w:rsidRDefault="004E7C97" w:rsidP="005B4ACC">
      <w:pPr>
        <w:pStyle w:val="aa"/>
        <w:numPr>
          <w:ilvl w:val="0"/>
          <w:numId w:val="96"/>
        </w:numPr>
        <w:tabs>
          <w:tab w:val="left" w:pos="1319"/>
        </w:tabs>
        <w:spacing w:before="2"/>
        <w:ind w:right="404" w:firstLine="778"/>
        <w:rPr>
          <w:sz w:val="26"/>
          <w:szCs w:val="26"/>
          <w:lang w:val="ru-RU"/>
        </w:rPr>
      </w:pPr>
      <w:r w:rsidRPr="004E7C97">
        <w:rPr>
          <w:sz w:val="26"/>
          <w:szCs w:val="26"/>
          <w:lang w:val="ru-RU"/>
        </w:rPr>
        <w:t>национальный воспитательный идеал – высшая цель воспитания нравственного</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человеке,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воспитание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направлены</w:t>
      </w:r>
      <w:r w:rsidRPr="004E7C97">
        <w:rPr>
          <w:spacing w:val="1"/>
          <w:sz w:val="26"/>
          <w:szCs w:val="26"/>
          <w:lang w:val="ru-RU"/>
        </w:rPr>
        <w:t xml:space="preserve"> </w:t>
      </w:r>
      <w:r w:rsidRPr="004E7C97">
        <w:rPr>
          <w:sz w:val="26"/>
          <w:szCs w:val="26"/>
          <w:lang w:val="ru-RU"/>
        </w:rPr>
        <w:t>усилия</w:t>
      </w:r>
      <w:r w:rsidRPr="004E7C97">
        <w:rPr>
          <w:spacing w:val="1"/>
          <w:sz w:val="26"/>
          <w:szCs w:val="26"/>
          <w:lang w:val="ru-RU"/>
        </w:rPr>
        <w:t xml:space="preserve"> </w:t>
      </w:r>
      <w:r w:rsidRPr="004E7C97">
        <w:rPr>
          <w:sz w:val="26"/>
          <w:szCs w:val="26"/>
          <w:lang w:val="ru-RU"/>
        </w:rPr>
        <w:t>основных</w:t>
      </w:r>
      <w:r w:rsidRPr="004E7C97">
        <w:rPr>
          <w:spacing w:val="1"/>
          <w:sz w:val="26"/>
          <w:szCs w:val="26"/>
          <w:lang w:val="ru-RU"/>
        </w:rPr>
        <w:t xml:space="preserve"> </w:t>
      </w:r>
      <w:r w:rsidRPr="004E7C97">
        <w:rPr>
          <w:sz w:val="26"/>
          <w:szCs w:val="26"/>
          <w:lang w:val="ru-RU"/>
        </w:rPr>
        <w:t>субъектов</w:t>
      </w:r>
      <w:r w:rsidRPr="004E7C97">
        <w:rPr>
          <w:spacing w:val="1"/>
          <w:sz w:val="26"/>
          <w:szCs w:val="26"/>
          <w:lang w:val="ru-RU"/>
        </w:rPr>
        <w:t xml:space="preserve"> </w:t>
      </w:r>
      <w:r w:rsidRPr="004E7C97">
        <w:rPr>
          <w:sz w:val="26"/>
          <w:szCs w:val="26"/>
          <w:lang w:val="ru-RU"/>
        </w:rPr>
        <w:t>национальной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государства,</w:t>
      </w:r>
      <w:r w:rsidRPr="004E7C97">
        <w:rPr>
          <w:spacing w:val="1"/>
          <w:sz w:val="26"/>
          <w:szCs w:val="26"/>
          <w:lang w:val="ru-RU"/>
        </w:rPr>
        <w:t xml:space="preserve"> </w:t>
      </w:r>
      <w:r w:rsidRPr="004E7C97">
        <w:rPr>
          <w:sz w:val="26"/>
          <w:szCs w:val="26"/>
          <w:lang w:val="ru-RU"/>
        </w:rPr>
        <w:t>семьи,</w:t>
      </w:r>
      <w:r w:rsidRPr="004E7C97">
        <w:rPr>
          <w:spacing w:val="1"/>
          <w:sz w:val="26"/>
          <w:szCs w:val="26"/>
          <w:lang w:val="ru-RU"/>
        </w:rPr>
        <w:t xml:space="preserve"> </w:t>
      </w:r>
      <w:r w:rsidRPr="004E7C97">
        <w:rPr>
          <w:sz w:val="26"/>
          <w:szCs w:val="26"/>
          <w:lang w:val="ru-RU"/>
        </w:rPr>
        <w:t>школы,</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объединений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общественных</w:t>
      </w:r>
      <w:r w:rsidRPr="004E7C97">
        <w:rPr>
          <w:spacing w:val="1"/>
          <w:sz w:val="26"/>
          <w:szCs w:val="26"/>
          <w:lang w:val="ru-RU"/>
        </w:rPr>
        <w:t xml:space="preserve"> </w:t>
      </w:r>
      <w:r w:rsidRPr="004E7C97">
        <w:rPr>
          <w:sz w:val="26"/>
          <w:szCs w:val="26"/>
          <w:lang w:val="ru-RU"/>
        </w:rPr>
        <w:t>организаций;</w:t>
      </w:r>
    </w:p>
    <w:p w:rsidR="004E7C97" w:rsidRPr="004E7C97" w:rsidRDefault="004E7C97" w:rsidP="005B4ACC">
      <w:pPr>
        <w:pStyle w:val="aa"/>
        <w:numPr>
          <w:ilvl w:val="0"/>
          <w:numId w:val="96"/>
        </w:numPr>
        <w:tabs>
          <w:tab w:val="left" w:pos="1295"/>
        </w:tabs>
        <w:ind w:right="404" w:firstLine="778"/>
        <w:rPr>
          <w:sz w:val="26"/>
          <w:szCs w:val="26"/>
          <w:lang w:val="ru-RU"/>
        </w:rPr>
      </w:pPr>
      <w:r w:rsidRPr="004E7C97">
        <w:rPr>
          <w:sz w:val="26"/>
          <w:szCs w:val="26"/>
          <w:lang w:val="ru-RU"/>
        </w:rPr>
        <w:t>базовые национальные ценности – основные моральные ценности, приоритетные</w:t>
      </w:r>
      <w:r w:rsidRPr="004E7C97">
        <w:rPr>
          <w:spacing w:val="1"/>
          <w:sz w:val="26"/>
          <w:szCs w:val="26"/>
          <w:lang w:val="ru-RU"/>
        </w:rPr>
        <w:t xml:space="preserve"> </w:t>
      </w:r>
      <w:r w:rsidRPr="004E7C97">
        <w:rPr>
          <w:sz w:val="26"/>
          <w:szCs w:val="26"/>
          <w:lang w:val="ru-RU"/>
        </w:rPr>
        <w:t>нравственные</w:t>
      </w:r>
      <w:r w:rsidRPr="004E7C97">
        <w:rPr>
          <w:spacing w:val="1"/>
          <w:sz w:val="26"/>
          <w:szCs w:val="26"/>
          <w:lang w:val="ru-RU"/>
        </w:rPr>
        <w:t xml:space="preserve"> </w:t>
      </w:r>
      <w:r w:rsidRPr="004E7C97">
        <w:rPr>
          <w:sz w:val="26"/>
          <w:szCs w:val="26"/>
          <w:lang w:val="ru-RU"/>
        </w:rPr>
        <w:t>установки,</w:t>
      </w:r>
      <w:r w:rsidRPr="004E7C97">
        <w:rPr>
          <w:spacing w:val="1"/>
          <w:sz w:val="26"/>
          <w:szCs w:val="26"/>
          <w:lang w:val="ru-RU"/>
        </w:rPr>
        <w:t xml:space="preserve"> </w:t>
      </w:r>
      <w:r w:rsidRPr="004E7C97">
        <w:rPr>
          <w:sz w:val="26"/>
          <w:szCs w:val="26"/>
          <w:lang w:val="ru-RU"/>
        </w:rPr>
        <w:t>существующие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культурных,</w:t>
      </w:r>
      <w:r w:rsidRPr="004E7C97">
        <w:rPr>
          <w:spacing w:val="1"/>
          <w:sz w:val="26"/>
          <w:szCs w:val="26"/>
          <w:lang w:val="ru-RU"/>
        </w:rPr>
        <w:t xml:space="preserve"> </w:t>
      </w:r>
      <w:r w:rsidRPr="004E7C97">
        <w:rPr>
          <w:sz w:val="26"/>
          <w:szCs w:val="26"/>
          <w:lang w:val="ru-RU"/>
        </w:rPr>
        <w:t>семейных,</w:t>
      </w:r>
      <w:r w:rsidRPr="004E7C97">
        <w:rPr>
          <w:spacing w:val="1"/>
          <w:sz w:val="26"/>
          <w:szCs w:val="26"/>
          <w:lang w:val="ru-RU"/>
        </w:rPr>
        <w:t xml:space="preserve"> </w:t>
      </w:r>
      <w:r w:rsidRPr="004E7C97">
        <w:rPr>
          <w:sz w:val="26"/>
          <w:szCs w:val="26"/>
          <w:lang w:val="ru-RU"/>
        </w:rPr>
        <w:t>социальн</w:t>
      </w:r>
      <w:proofErr w:type="gramStart"/>
      <w:r w:rsidRPr="004E7C97">
        <w:rPr>
          <w:sz w:val="26"/>
          <w:szCs w:val="26"/>
          <w:lang w:val="ru-RU"/>
        </w:rPr>
        <w:t>о-</w:t>
      </w:r>
      <w:proofErr w:type="gramEnd"/>
      <w:r w:rsidRPr="004E7C97">
        <w:rPr>
          <w:spacing w:val="1"/>
          <w:sz w:val="26"/>
          <w:szCs w:val="26"/>
          <w:lang w:val="ru-RU"/>
        </w:rPr>
        <w:t xml:space="preserve"> </w:t>
      </w:r>
      <w:r w:rsidRPr="004E7C97">
        <w:rPr>
          <w:sz w:val="26"/>
          <w:szCs w:val="26"/>
          <w:lang w:val="ru-RU"/>
        </w:rPr>
        <w:t>исторических,</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традициях</w:t>
      </w:r>
      <w:r w:rsidRPr="004E7C97">
        <w:rPr>
          <w:spacing w:val="1"/>
          <w:sz w:val="26"/>
          <w:szCs w:val="26"/>
          <w:lang w:val="ru-RU"/>
        </w:rPr>
        <w:t xml:space="preserve"> </w:t>
      </w:r>
      <w:r w:rsidRPr="004E7C97">
        <w:rPr>
          <w:sz w:val="26"/>
          <w:szCs w:val="26"/>
          <w:lang w:val="ru-RU"/>
        </w:rPr>
        <w:t>многонационального</w:t>
      </w:r>
      <w:r w:rsidRPr="004E7C97">
        <w:rPr>
          <w:spacing w:val="1"/>
          <w:sz w:val="26"/>
          <w:szCs w:val="26"/>
          <w:lang w:val="ru-RU"/>
        </w:rPr>
        <w:t xml:space="preserve"> </w:t>
      </w:r>
      <w:r w:rsidRPr="004E7C97">
        <w:rPr>
          <w:sz w:val="26"/>
          <w:szCs w:val="26"/>
          <w:lang w:val="ru-RU"/>
        </w:rPr>
        <w:t>народа</w:t>
      </w:r>
      <w:r w:rsidRPr="004E7C97">
        <w:rPr>
          <w:spacing w:val="1"/>
          <w:sz w:val="26"/>
          <w:szCs w:val="26"/>
          <w:lang w:val="ru-RU"/>
        </w:rPr>
        <w:t xml:space="preserve"> </w:t>
      </w:r>
      <w:r w:rsidRPr="004E7C97">
        <w:rPr>
          <w:sz w:val="26"/>
          <w:szCs w:val="26"/>
          <w:lang w:val="ru-RU"/>
        </w:rPr>
        <w:t>Российской</w:t>
      </w:r>
      <w:r w:rsidRPr="004E7C97">
        <w:rPr>
          <w:spacing w:val="1"/>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передаваемые</w:t>
      </w:r>
      <w:r w:rsidRPr="004E7C97">
        <w:rPr>
          <w:spacing w:val="1"/>
          <w:sz w:val="26"/>
          <w:szCs w:val="26"/>
          <w:lang w:val="ru-RU"/>
        </w:rPr>
        <w:t xml:space="preserve"> </w:t>
      </w:r>
      <w:r w:rsidRPr="004E7C97">
        <w:rPr>
          <w:sz w:val="26"/>
          <w:szCs w:val="26"/>
          <w:lang w:val="ru-RU"/>
        </w:rPr>
        <w:t>от</w:t>
      </w:r>
      <w:r w:rsidRPr="004E7C97">
        <w:rPr>
          <w:spacing w:val="1"/>
          <w:sz w:val="26"/>
          <w:szCs w:val="26"/>
          <w:lang w:val="ru-RU"/>
        </w:rPr>
        <w:t xml:space="preserve"> </w:t>
      </w:r>
      <w:r w:rsidRPr="004E7C97">
        <w:rPr>
          <w:sz w:val="26"/>
          <w:szCs w:val="26"/>
          <w:lang w:val="ru-RU"/>
        </w:rPr>
        <w:t>поколения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поколению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обеспечивающие</w:t>
      </w:r>
      <w:r w:rsidRPr="004E7C97">
        <w:rPr>
          <w:spacing w:val="1"/>
          <w:sz w:val="26"/>
          <w:szCs w:val="26"/>
          <w:lang w:val="ru-RU"/>
        </w:rPr>
        <w:t xml:space="preserve"> </w:t>
      </w:r>
      <w:r w:rsidRPr="004E7C97">
        <w:rPr>
          <w:sz w:val="26"/>
          <w:szCs w:val="26"/>
          <w:lang w:val="ru-RU"/>
        </w:rPr>
        <w:t>успешное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страны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современных</w:t>
      </w:r>
      <w:r w:rsidRPr="004E7C97">
        <w:rPr>
          <w:spacing w:val="1"/>
          <w:sz w:val="26"/>
          <w:szCs w:val="26"/>
          <w:lang w:val="ru-RU"/>
        </w:rPr>
        <w:t xml:space="preserve"> </w:t>
      </w:r>
      <w:r w:rsidRPr="004E7C97">
        <w:rPr>
          <w:sz w:val="26"/>
          <w:szCs w:val="26"/>
          <w:lang w:val="ru-RU"/>
        </w:rPr>
        <w:t>условиях:</w:t>
      </w:r>
    </w:p>
    <w:p w:rsidR="004E7C97" w:rsidRPr="004E7C97" w:rsidRDefault="004E7C97" w:rsidP="005B4ACC">
      <w:pPr>
        <w:pStyle w:val="aa"/>
        <w:numPr>
          <w:ilvl w:val="0"/>
          <w:numId w:val="95"/>
        </w:numPr>
        <w:tabs>
          <w:tab w:val="left" w:pos="1314"/>
        </w:tabs>
        <w:spacing w:line="242" w:lineRule="auto"/>
        <w:ind w:right="400" w:firstLine="778"/>
        <w:rPr>
          <w:sz w:val="26"/>
          <w:szCs w:val="26"/>
          <w:lang w:val="ru-RU"/>
        </w:rPr>
      </w:pPr>
      <w:r w:rsidRPr="004E7C97">
        <w:rPr>
          <w:sz w:val="26"/>
          <w:szCs w:val="26"/>
          <w:lang w:val="ru-RU"/>
        </w:rPr>
        <w:t>патриотизм – любовь к России, к своему народу, к своей малой Родине, служение</w:t>
      </w:r>
      <w:r w:rsidRPr="004E7C97">
        <w:rPr>
          <w:spacing w:val="-62"/>
          <w:sz w:val="26"/>
          <w:szCs w:val="26"/>
          <w:lang w:val="ru-RU"/>
        </w:rPr>
        <w:t xml:space="preserve"> </w:t>
      </w:r>
      <w:r w:rsidRPr="004E7C97">
        <w:rPr>
          <w:sz w:val="26"/>
          <w:szCs w:val="26"/>
          <w:lang w:val="ru-RU"/>
        </w:rPr>
        <w:t>Отечеству;</w:t>
      </w:r>
    </w:p>
    <w:p w:rsidR="004E7C97" w:rsidRPr="004E7C97" w:rsidRDefault="004E7C97" w:rsidP="005B4ACC">
      <w:pPr>
        <w:pStyle w:val="aa"/>
        <w:numPr>
          <w:ilvl w:val="0"/>
          <w:numId w:val="95"/>
        </w:numPr>
        <w:tabs>
          <w:tab w:val="left" w:pos="1353"/>
        </w:tabs>
        <w:ind w:right="408" w:firstLine="778"/>
        <w:rPr>
          <w:sz w:val="26"/>
          <w:szCs w:val="26"/>
          <w:lang w:val="ru-RU"/>
        </w:rPr>
      </w:pPr>
      <w:r w:rsidRPr="004E7C97">
        <w:rPr>
          <w:sz w:val="26"/>
          <w:szCs w:val="26"/>
          <w:lang w:val="ru-RU"/>
        </w:rPr>
        <w:t>социальная солидарность – свобода личная и национальная, доверие к людям,</w:t>
      </w:r>
      <w:r w:rsidRPr="004E7C97">
        <w:rPr>
          <w:spacing w:val="1"/>
          <w:sz w:val="26"/>
          <w:szCs w:val="26"/>
          <w:lang w:val="ru-RU"/>
        </w:rPr>
        <w:t xml:space="preserve"> </w:t>
      </w:r>
      <w:r w:rsidRPr="004E7C97">
        <w:rPr>
          <w:sz w:val="26"/>
          <w:szCs w:val="26"/>
          <w:lang w:val="ru-RU"/>
        </w:rPr>
        <w:t>институтам государства и гражданского общества, справедливость, милосердие, честь,</w:t>
      </w:r>
      <w:r w:rsidRPr="004E7C97">
        <w:rPr>
          <w:spacing w:val="1"/>
          <w:sz w:val="26"/>
          <w:szCs w:val="26"/>
          <w:lang w:val="ru-RU"/>
        </w:rPr>
        <w:t xml:space="preserve"> </w:t>
      </w:r>
      <w:r w:rsidRPr="004E7C97">
        <w:rPr>
          <w:sz w:val="26"/>
          <w:szCs w:val="26"/>
          <w:lang w:val="ru-RU"/>
        </w:rPr>
        <w:t>достоинство;</w:t>
      </w:r>
    </w:p>
    <w:p w:rsidR="004E7C97" w:rsidRPr="004E7C97" w:rsidRDefault="004E7C97" w:rsidP="005B4ACC">
      <w:pPr>
        <w:pStyle w:val="aa"/>
        <w:numPr>
          <w:ilvl w:val="0"/>
          <w:numId w:val="94"/>
        </w:numPr>
        <w:tabs>
          <w:tab w:val="left" w:pos="1305"/>
        </w:tabs>
        <w:spacing w:line="237" w:lineRule="auto"/>
        <w:ind w:right="410" w:firstLine="710"/>
        <w:rPr>
          <w:sz w:val="26"/>
          <w:szCs w:val="26"/>
          <w:lang w:val="ru-RU"/>
        </w:rPr>
      </w:pPr>
      <w:r w:rsidRPr="004E7C97">
        <w:rPr>
          <w:sz w:val="26"/>
          <w:szCs w:val="26"/>
          <w:lang w:val="ru-RU"/>
        </w:rPr>
        <w:t>гражданственность – служение Отечеству, правовое государство, гражданское</w:t>
      </w:r>
      <w:r w:rsidRPr="004E7C97">
        <w:rPr>
          <w:spacing w:val="1"/>
          <w:sz w:val="26"/>
          <w:szCs w:val="26"/>
          <w:lang w:val="ru-RU"/>
        </w:rPr>
        <w:t xml:space="preserve"> </w:t>
      </w:r>
      <w:r w:rsidRPr="004E7C97">
        <w:rPr>
          <w:sz w:val="26"/>
          <w:szCs w:val="26"/>
          <w:lang w:val="ru-RU"/>
        </w:rPr>
        <w:t>общество,</w:t>
      </w:r>
      <w:r w:rsidRPr="004E7C97">
        <w:rPr>
          <w:spacing w:val="1"/>
          <w:sz w:val="26"/>
          <w:szCs w:val="26"/>
          <w:lang w:val="ru-RU"/>
        </w:rPr>
        <w:t xml:space="preserve"> </w:t>
      </w:r>
      <w:r w:rsidRPr="004E7C97">
        <w:rPr>
          <w:sz w:val="26"/>
          <w:szCs w:val="26"/>
          <w:lang w:val="ru-RU"/>
        </w:rPr>
        <w:t>закон</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правопорядок,</w:t>
      </w:r>
      <w:r w:rsidRPr="004E7C97">
        <w:rPr>
          <w:spacing w:val="1"/>
          <w:sz w:val="26"/>
          <w:szCs w:val="26"/>
          <w:lang w:val="ru-RU"/>
        </w:rPr>
        <w:t xml:space="preserve"> </w:t>
      </w:r>
      <w:r w:rsidRPr="004E7C97">
        <w:rPr>
          <w:sz w:val="26"/>
          <w:szCs w:val="26"/>
          <w:lang w:val="ru-RU"/>
        </w:rPr>
        <w:t>поликультурный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свобода</w:t>
      </w:r>
      <w:r w:rsidRPr="004E7C97">
        <w:rPr>
          <w:spacing w:val="1"/>
          <w:sz w:val="26"/>
          <w:szCs w:val="26"/>
          <w:lang w:val="ru-RU"/>
        </w:rPr>
        <w:t xml:space="preserve"> </w:t>
      </w:r>
      <w:r w:rsidRPr="004E7C97">
        <w:rPr>
          <w:sz w:val="26"/>
          <w:szCs w:val="26"/>
          <w:lang w:val="ru-RU"/>
        </w:rPr>
        <w:t>совести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вероисповедания;</w:t>
      </w:r>
    </w:p>
    <w:p w:rsidR="004E7C97" w:rsidRPr="004E7C97" w:rsidRDefault="004E7C97" w:rsidP="005B4ACC">
      <w:pPr>
        <w:pStyle w:val="aa"/>
        <w:numPr>
          <w:ilvl w:val="0"/>
          <w:numId w:val="94"/>
        </w:numPr>
        <w:tabs>
          <w:tab w:val="left" w:pos="1276"/>
        </w:tabs>
        <w:spacing w:before="7" w:line="237" w:lineRule="auto"/>
        <w:ind w:right="404" w:firstLine="710"/>
        <w:rPr>
          <w:sz w:val="26"/>
          <w:szCs w:val="26"/>
          <w:lang w:val="ru-RU"/>
        </w:rPr>
      </w:pPr>
      <w:r w:rsidRPr="004E7C97">
        <w:rPr>
          <w:sz w:val="26"/>
          <w:szCs w:val="26"/>
          <w:lang w:val="ru-RU"/>
        </w:rPr>
        <w:t>семья – любовь и верность, здоровье, достаток, уважение к родителям, забота о</w:t>
      </w:r>
      <w:r w:rsidRPr="004E7C97">
        <w:rPr>
          <w:spacing w:val="1"/>
          <w:sz w:val="26"/>
          <w:szCs w:val="26"/>
          <w:lang w:val="ru-RU"/>
        </w:rPr>
        <w:t xml:space="preserve"> </w:t>
      </w:r>
      <w:r w:rsidRPr="004E7C97">
        <w:rPr>
          <w:sz w:val="26"/>
          <w:szCs w:val="26"/>
          <w:lang w:val="ru-RU"/>
        </w:rPr>
        <w:t>старших</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младших,</w:t>
      </w:r>
      <w:r w:rsidRPr="004E7C97">
        <w:rPr>
          <w:spacing w:val="-1"/>
          <w:sz w:val="26"/>
          <w:szCs w:val="26"/>
          <w:lang w:val="ru-RU"/>
        </w:rPr>
        <w:t xml:space="preserve"> </w:t>
      </w:r>
      <w:r w:rsidRPr="004E7C97">
        <w:rPr>
          <w:sz w:val="26"/>
          <w:szCs w:val="26"/>
          <w:lang w:val="ru-RU"/>
        </w:rPr>
        <w:t>забота</w:t>
      </w:r>
      <w:r w:rsidRPr="004E7C97">
        <w:rPr>
          <w:spacing w:val="2"/>
          <w:sz w:val="26"/>
          <w:szCs w:val="26"/>
          <w:lang w:val="ru-RU"/>
        </w:rPr>
        <w:t xml:space="preserve"> </w:t>
      </w:r>
      <w:r w:rsidRPr="004E7C97">
        <w:rPr>
          <w:sz w:val="26"/>
          <w:szCs w:val="26"/>
          <w:lang w:val="ru-RU"/>
        </w:rPr>
        <w:t>о продолжении</w:t>
      </w:r>
      <w:r w:rsidRPr="004E7C97">
        <w:rPr>
          <w:spacing w:val="2"/>
          <w:sz w:val="26"/>
          <w:szCs w:val="26"/>
          <w:lang w:val="ru-RU"/>
        </w:rPr>
        <w:t xml:space="preserve"> </w:t>
      </w:r>
      <w:r w:rsidRPr="004E7C97">
        <w:rPr>
          <w:sz w:val="26"/>
          <w:szCs w:val="26"/>
          <w:lang w:val="ru-RU"/>
        </w:rPr>
        <w:t>рода;</w:t>
      </w:r>
    </w:p>
    <w:p w:rsidR="004E7C97" w:rsidRPr="004E7C97" w:rsidRDefault="004E7C97" w:rsidP="005B4ACC">
      <w:pPr>
        <w:pStyle w:val="aa"/>
        <w:numPr>
          <w:ilvl w:val="0"/>
          <w:numId w:val="94"/>
        </w:numPr>
        <w:tabs>
          <w:tab w:val="left" w:pos="1463"/>
        </w:tabs>
        <w:spacing w:before="1" w:line="242" w:lineRule="auto"/>
        <w:ind w:right="406" w:firstLine="710"/>
        <w:rPr>
          <w:sz w:val="26"/>
          <w:szCs w:val="26"/>
          <w:lang w:val="ru-RU"/>
        </w:rPr>
      </w:pPr>
      <w:r w:rsidRPr="004E7C97">
        <w:rPr>
          <w:sz w:val="26"/>
          <w:szCs w:val="26"/>
          <w:lang w:val="ru-RU"/>
        </w:rPr>
        <w:t>труд</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труду,</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созидание,</w:t>
      </w:r>
      <w:r w:rsidRPr="004E7C97">
        <w:rPr>
          <w:spacing w:val="1"/>
          <w:sz w:val="26"/>
          <w:szCs w:val="26"/>
          <w:lang w:val="ru-RU"/>
        </w:rPr>
        <w:t xml:space="preserve"> </w:t>
      </w:r>
      <w:r w:rsidRPr="004E7C97">
        <w:rPr>
          <w:sz w:val="26"/>
          <w:szCs w:val="26"/>
          <w:lang w:val="ru-RU"/>
        </w:rPr>
        <w:t>целеустремлённость</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настойчивость;</w:t>
      </w:r>
    </w:p>
    <w:p w:rsidR="004E7C97" w:rsidRPr="004E7C97" w:rsidRDefault="004E7C97" w:rsidP="005B4ACC">
      <w:pPr>
        <w:pStyle w:val="aa"/>
        <w:numPr>
          <w:ilvl w:val="0"/>
          <w:numId w:val="94"/>
        </w:numPr>
        <w:tabs>
          <w:tab w:val="left" w:pos="1314"/>
        </w:tabs>
        <w:spacing w:line="314" w:lineRule="exact"/>
        <w:ind w:left="1313" w:hanging="183"/>
        <w:rPr>
          <w:sz w:val="26"/>
          <w:szCs w:val="26"/>
          <w:lang w:val="ru-RU"/>
        </w:rPr>
      </w:pPr>
      <w:r w:rsidRPr="004E7C97">
        <w:rPr>
          <w:sz w:val="26"/>
          <w:szCs w:val="26"/>
          <w:lang w:val="ru-RU"/>
        </w:rPr>
        <w:t>наука</w:t>
      </w:r>
      <w:r w:rsidRPr="004E7C97">
        <w:rPr>
          <w:spacing w:val="-4"/>
          <w:sz w:val="26"/>
          <w:szCs w:val="26"/>
          <w:lang w:val="ru-RU"/>
        </w:rPr>
        <w:t xml:space="preserve"> </w:t>
      </w:r>
      <w:r w:rsidRPr="004E7C97">
        <w:rPr>
          <w:sz w:val="26"/>
          <w:szCs w:val="26"/>
          <w:lang w:val="ru-RU"/>
        </w:rPr>
        <w:t>–</w:t>
      </w:r>
      <w:r w:rsidRPr="004E7C97">
        <w:rPr>
          <w:spacing w:val="-3"/>
          <w:sz w:val="26"/>
          <w:szCs w:val="26"/>
          <w:lang w:val="ru-RU"/>
        </w:rPr>
        <w:t xml:space="preserve"> </w:t>
      </w:r>
      <w:r w:rsidRPr="004E7C97">
        <w:rPr>
          <w:sz w:val="26"/>
          <w:szCs w:val="26"/>
          <w:lang w:val="ru-RU"/>
        </w:rPr>
        <w:t>ценность</w:t>
      </w:r>
      <w:r w:rsidRPr="004E7C97">
        <w:rPr>
          <w:spacing w:val="-2"/>
          <w:sz w:val="26"/>
          <w:szCs w:val="26"/>
          <w:lang w:val="ru-RU"/>
        </w:rPr>
        <w:t xml:space="preserve"> </w:t>
      </w:r>
      <w:r w:rsidRPr="004E7C97">
        <w:rPr>
          <w:sz w:val="26"/>
          <w:szCs w:val="26"/>
          <w:lang w:val="ru-RU"/>
        </w:rPr>
        <w:t>знания,</w:t>
      </w:r>
      <w:r w:rsidRPr="004E7C97">
        <w:rPr>
          <w:spacing w:val="-3"/>
          <w:sz w:val="26"/>
          <w:szCs w:val="26"/>
          <w:lang w:val="ru-RU"/>
        </w:rPr>
        <w:t xml:space="preserve"> </w:t>
      </w:r>
      <w:r w:rsidRPr="004E7C97">
        <w:rPr>
          <w:sz w:val="26"/>
          <w:szCs w:val="26"/>
          <w:lang w:val="ru-RU"/>
        </w:rPr>
        <w:t>стремление</w:t>
      </w:r>
      <w:r w:rsidRPr="004E7C97">
        <w:rPr>
          <w:spacing w:val="-3"/>
          <w:sz w:val="26"/>
          <w:szCs w:val="26"/>
          <w:lang w:val="ru-RU"/>
        </w:rPr>
        <w:t xml:space="preserve"> </w:t>
      </w:r>
      <w:r w:rsidRPr="004E7C97">
        <w:rPr>
          <w:sz w:val="26"/>
          <w:szCs w:val="26"/>
          <w:lang w:val="ru-RU"/>
        </w:rPr>
        <w:t>к</w:t>
      </w:r>
      <w:r w:rsidRPr="004E7C97">
        <w:rPr>
          <w:spacing w:val="-5"/>
          <w:sz w:val="26"/>
          <w:szCs w:val="26"/>
          <w:lang w:val="ru-RU"/>
        </w:rPr>
        <w:t xml:space="preserve"> </w:t>
      </w:r>
      <w:r w:rsidRPr="004E7C97">
        <w:rPr>
          <w:sz w:val="26"/>
          <w:szCs w:val="26"/>
          <w:lang w:val="ru-RU"/>
        </w:rPr>
        <w:t>истине,</w:t>
      </w:r>
      <w:r w:rsidRPr="004E7C97">
        <w:rPr>
          <w:spacing w:val="-2"/>
          <w:sz w:val="26"/>
          <w:szCs w:val="26"/>
          <w:lang w:val="ru-RU"/>
        </w:rPr>
        <w:t xml:space="preserve"> </w:t>
      </w:r>
      <w:r w:rsidRPr="004E7C97">
        <w:rPr>
          <w:sz w:val="26"/>
          <w:szCs w:val="26"/>
          <w:lang w:val="ru-RU"/>
        </w:rPr>
        <w:t>научная</w:t>
      </w:r>
      <w:r w:rsidRPr="004E7C97">
        <w:rPr>
          <w:spacing w:val="-3"/>
          <w:sz w:val="26"/>
          <w:szCs w:val="26"/>
          <w:lang w:val="ru-RU"/>
        </w:rPr>
        <w:t xml:space="preserve"> </w:t>
      </w:r>
      <w:r w:rsidRPr="004E7C97">
        <w:rPr>
          <w:sz w:val="26"/>
          <w:szCs w:val="26"/>
          <w:lang w:val="ru-RU"/>
        </w:rPr>
        <w:t>картина</w:t>
      </w:r>
      <w:r w:rsidRPr="004E7C97">
        <w:rPr>
          <w:spacing w:val="-8"/>
          <w:sz w:val="26"/>
          <w:szCs w:val="26"/>
          <w:lang w:val="ru-RU"/>
        </w:rPr>
        <w:t xml:space="preserve"> </w:t>
      </w:r>
      <w:r w:rsidRPr="004E7C97">
        <w:rPr>
          <w:sz w:val="26"/>
          <w:szCs w:val="26"/>
          <w:lang w:val="ru-RU"/>
        </w:rPr>
        <w:t>мира;</w:t>
      </w:r>
    </w:p>
    <w:p w:rsidR="004E7C97" w:rsidRPr="004E7C97" w:rsidRDefault="004E7C97" w:rsidP="005B4ACC">
      <w:pPr>
        <w:pStyle w:val="aa"/>
        <w:numPr>
          <w:ilvl w:val="0"/>
          <w:numId w:val="94"/>
        </w:numPr>
        <w:tabs>
          <w:tab w:val="left" w:pos="1401"/>
        </w:tabs>
        <w:ind w:right="404" w:firstLine="710"/>
        <w:rPr>
          <w:sz w:val="26"/>
          <w:szCs w:val="26"/>
          <w:lang w:val="ru-RU"/>
        </w:rPr>
      </w:pPr>
      <w:r w:rsidRPr="004E7C97">
        <w:rPr>
          <w:sz w:val="26"/>
          <w:szCs w:val="26"/>
          <w:lang w:val="ru-RU"/>
        </w:rPr>
        <w:t>традиционные</w:t>
      </w:r>
      <w:r w:rsidRPr="004E7C97">
        <w:rPr>
          <w:spacing w:val="1"/>
          <w:sz w:val="26"/>
          <w:szCs w:val="26"/>
          <w:lang w:val="ru-RU"/>
        </w:rPr>
        <w:t xml:space="preserve"> </w:t>
      </w:r>
      <w:r w:rsidRPr="004E7C97">
        <w:rPr>
          <w:sz w:val="26"/>
          <w:szCs w:val="26"/>
          <w:lang w:val="ru-RU"/>
        </w:rPr>
        <w:t>российские</w:t>
      </w:r>
      <w:r w:rsidRPr="004E7C97">
        <w:rPr>
          <w:spacing w:val="1"/>
          <w:sz w:val="26"/>
          <w:szCs w:val="26"/>
          <w:lang w:val="ru-RU"/>
        </w:rPr>
        <w:t xml:space="preserve"> </w:t>
      </w:r>
      <w:r w:rsidRPr="004E7C97">
        <w:rPr>
          <w:sz w:val="26"/>
          <w:szCs w:val="26"/>
          <w:lang w:val="ru-RU"/>
        </w:rPr>
        <w:t>религии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вере,</w:t>
      </w:r>
      <w:r w:rsidRPr="004E7C97">
        <w:rPr>
          <w:spacing w:val="1"/>
          <w:sz w:val="26"/>
          <w:szCs w:val="26"/>
          <w:lang w:val="ru-RU"/>
        </w:rPr>
        <w:t xml:space="preserve"> </w:t>
      </w:r>
      <w:r w:rsidRPr="004E7C97">
        <w:rPr>
          <w:sz w:val="26"/>
          <w:szCs w:val="26"/>
          <w:lang w:val="ru-RU"/>
        </w:rPr>
        <w:t>духовности</w:t>
      </w:r>
      <w:r w:rsidRPr="004E7C97">
        <w:rPr>
          <w:spacing w:val="1"/>
          <w:sz w:val="26"/>
          <w:szCs w:val="26"/>
          <w:lang w:val="ru-RU"/>
        </w:rPr>
        <w:t xml:space="preserve"> </w:t>
      </w:r>
      <w:r w:rsidRPr="004E7C97">
        <w:rPr>
          <w:sz w:val="26"/>
          <w:szCs w:val="26"/>
          <w:lang w:val="ru-RU"/>
        </w:rPr>
        <w:t>религиозной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религиозного</w:t>
      </w:r>
      <w:r w:rsidRPr="004E7C97">
        <w:rPr>
          <w:spacing w:val="1"/>
          <w:sz w:val="26"/>
          <w:szCs w:val="26"/>
          <w:lang w:val="ru-RU"/>
        </w:rPr>
        <w:t xml:space="preserve"> </w:t>
      </w:r>
      <w:r w:rsidRPr="004E7C97">
        <w:rPr>
          <w:sz w:val="26"/>
          <w:szCs w:val="26"/>
          <w:lang w:val="ru-RU"/>
        </w:rPr>
        <w:t>мировоззрения,</w:t>
      </w:r>
      <w:r w:rsidRPr="004E7C97">
        <w:rPr>
          <w:spacing w:val="1"/>
          <w:sz w:val="26"/>
          <w:szCs w:val="26"/>
          <w:lang w:val="ru-RU"/>
        </w:rPr>
        <w:t xml:space="preserve"> </w:t>
      </w:r>
      <w:r w:rsidRPr="004E7C97">
        <w:rPr>
          <w:sz w:val="26"/>
          <w:szCs w:val="26"/>
          <w:lang w:val="ru-RU"/>
        </w:rPr>
        <w:t>толерантности,</w:t>
      </w:r>
      <w:r w:rsidRPr="004E7C97">
        <w:rPr>
          <w:spacing w:val="1"/>
          <w:sz w:val="26"/>
          <w:szCs w:val="26"/>
          <w:lang w:val="ru-RU"/>
        </w:rPr>
        <w:t xml:space="preserve"> </w:t>
      </w:r>
      <w:r w:rsidRPr="004E7C97">
        <w:rPr>
          <w:sz w:val="26"/>
          <w:szCs w:val="26"/>
          <w:lang w:val="ru-RU"/>
        </w:rPr>
        <w:t>формируемые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межконфессионального диалога;</w:t>
      </w:r>
    </w:p>
    <w:p w:rsidR="004E7C97" w:rsidRPr="004E7C97" w:rsidRDefault="004E7C97" w:rsidP="005B4ACC">
      <w:pPr>
        <w:pStyle w:val="aa"/>
        <w:numPr>
          <w:ilvl w:val="0"/>
          <w:numId w:val="94"/>
        </w:numPr>
        <w:tabs>
          <w:tab w:val="left" w:pos="1405"/>
        </w:tabs>
        <w:spacing w:line="242" w:lineRule="auto"/>
        <w:ind w:right="411" w:firstLine="710"/>
        <w:rPr>
          <w:sz w:val="26"/>
          <w:szCs w:val="26"/>
          <w:lang w:val="ru-RU"/>
        </w:rPr>
      </w:pPr>
      <w:r w:rsidRPr="004E7C97">
        <w:rPr>
          <w:sz w:val="26"/>
          <w:szCs w:val="26"/>
          <w:lang w:val="ru-RU"/>
        </w:rPr>
        <w:t>искусство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красота,</w:t>
      </w:r>
      <w:r w:rsidRPr="004E7C97">
        <w:rPr>
          <w:spacing w:val="1"/>
          <w:sz w:val="26"/>
          <w:szCs w:val="26"/>
          <w:lang w:val="ru-RU"/>
        </w:rPr>
        <w:t xml:space="preserve"> </w:t>
      </w:r>
      <w:r w:rsidRPr="004E7C97">
        <w:rPr>
          <w:sz w:val="26"/>
          <w:szCs w:val="26"/>
          <w:lang w:val="ru-RU"/>
        </w:rPr>
        <w:t>гармония,</w:t>
      </w:r>
      <w:r w:rsidRPr="004E7C97">
        <w:rPr>
          <w:spacing w:val="1"/>
          <w:sz w:val="26"/>
          <w:szCs w:val="26"/>
          <w:lang w:val="ru-RU"/>
        </w:rPr>
        <w:t xml:space="preserve"> </w:t>
      </w:r>
      <w:r w:rsidRPr="004E7C97">
        <w:rPr>
          <w:sz w:val="26"/>
          <w:szCs w:val="26"/>
          <w:lang w:val="ru-RU"/>
        </w:rPr>
        <w:t>духовный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нравственный</w:t>
      </w:r>
      <w:r w:rsidRPr="004E7C97">
        <w:rPr>
          <w:spacing w:val="-5"/>
          <w:sz w:val="26"/>
          <w:szCs w:val="26"/>
          <w:lang w:val="ru-RU"/>
        </w:rPr>
        <w:t xml:space="preserve"> </w:t>
      </w:r>
      <w:r w:rsidRPr="004E7C97">
        <w:rPr>
          <w:sz w:val="26"/>
          <w:szCs w:val="26"/>
          <w:lang w:val="ru-RU"/>
        </w:rPr>
        <w:t>выбор,</w:t>
      </w:r>
      <w:r w:rsidRPr="004E7C97">
        <w:rPr>
          <w:spacing w:val="1"/>
          <w:sz w:val="26"/>
          <w:szCs w:val="26"/>
          <w:lang w:val="ru-RU"/>
        </w:rPr>
        <w:t xml:space="preserve"> </w:t>
      </w:r>
      <w:r w:rsidRPr="004E7C97">
        <w:rPr>
          <w:sz w:val="26"/>
          <w:szCs w:val="26"/>
          <w:lang w:val="ru-RU"/>
        </w:rPr>
        <w:t>смысл жизни,</w:t>
      </w:r>
      <w:r w:rsidRPr="004E7C97">
        <w:rPr>
          <w:spacing w:val="1"/>
          <w:sz w:val="26"/>
          <w:szCs w:val="26"/>
          <w:lang w:val="ru-RU"/>
        </w:rPr>
        <w:t xml:space="preserve"> </w:t>
      </w:r>
      <w:r w:rsidRPr="004E7C97">
        <w:rPr>
          <w:sz w:val="26"/>
          <w:szCs w:val="26"/>
          <w:lang w:val="ru-RU"/>
        </w:rPr>
        <w:t>эстетическое развитие,</w:t>
      </w:r>
      <w:r w:rsidRPr="004E7C97">
        <w:rPr>
          <w:spacing w:val="1"/>
          <w:sz w:val="26"/>
          <w:szCs w:val="26"/>
          <w:lang w:val="ru-RU"/>
        </w:rPr>
        <w:t xml:space="preserve"> </w:t>
      </w:r>
      <w:r w:rsidRPr="004E7C97">
        <w:rPr>
          <w:sz w:val="26"/>
          <w:szCs w:val="26"/>
          <w:lang w:val="ru-RU"/>
        </w:rPr>
        <w:t>этическое развитие;</w:t>
      </w:r>
    </w:p>
    <w:p w:rsidR="004E7C97" w:rsidRPr="004E7C97" w:rsidRDefault="004E7C97" w:rsidP="005B4ACC">
      <w:pPr>
        <w:pStyle w:val="aa"/>
        <w:numPr>
          <w:ilvl w:val="0"/>
          <w:numId w:val="94"/>
        </w:numPr>
        <w:tabs>
          <w:tab w:val="left" w:pos="1377"/>
        </w:tabs>
        <w:spacing w:line="237" w:lineRule="auto"/>
        <w:ind w:right="415" w:firstLine="710"/>
        <w:rPr>
          <w:sz w:val="26"/>
          <w:szCs w:val="26"/>
          <w:lang w:val="ru-RU"/>
        </w:rPr>
      </w:pPr>
      <w:r w:rsidRPr="004E7C97">
        <w:rPr>
          <w:sz w:val="26"/>
          <w:szCs w:val="26"/>
          <w:lang w:val="ru-RU"/>
        </w:rPr>
        <w:t>природа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эволюция,</w:t>
      </w:r>
      <w:r w:rsidRPr="004E7C97">
        <w:rPr>
          <w:spacing w:val="1"/>
          <w:sz w:val="26"/>
          <w:szCs w:val="26"/>
          <w:lang w:val="ru-RU"/>
        </w:rPr>
        <w:t xml:space="preserve"> </w:t>
      </w:r>
      <w:r w:rsidRPr="004E7C97">
        <w:rPr>
          <w:sz w:val="26"/>
          <w:szCs w:val="26"/>
          <w:lang w:val="ru-RU"/>
        </w:rPr>
        <w:t>родная</w:t>
      </w:r>
      <w:r w:rsidRPr="004E7C97">
        <w:rPr>
          <w:spacing w:val="1"/>
          <w:sz w:val="26"/>
          <w:szCs w:val="26"/>
          <w:lang w:val="ru-RU"/>
        </w:rPr>
        <w:t xml:space="preserve"> </w:t>
      </w:r>
      <w:r w:rsidRPr="004E7C97">
        <w:rPr>
          <w:sz w:val="26"/>
          <w:szCs w:val="26"/>
          <w:lang w:val="ru-RU"/>
        </w:rPr>
        <w:t>земля,</w:t>
      </w:r>
      <w:r w:rsidRPr="004E7C97">
        <w:rPr>
          <w:spacing w:val="1"/>
          <w:sz w:val="26"/>
          <w:szCs w:val="26"/>
          <w:lang w:val="ru-RU"/>
        </w:rPr>
        <w:t xml:space="preserve"> </w:t>
      </w:r>
      <w:r w:rsidRPr="004E7C97">
        <w:rPr>
          <w:sz w:val="26"/>
          <w:szCs w:val="26"/>
          <w:lang w:val="ru-RU"/>
        </w:rPr>
        <w:t>заповедная</w:t>
      </w:r>
      <w:r w:rsidRPr="004E7C97">
        <w:rPr>
          <w:spacing w:val="1"/>
          <w:sz w:val="26"/>
          <w:szCs w:val="26"/>
          <w:lang w:val="ru-RU"/>
        </w:rPr>
        <w:t xml:space="preserve"> </w:t>
      </w:r>
      <w:r w:rsidRPr="004E7C97">
        <w:rPr>
          <w:sz w:val="26"/>
          <w:szCs w:val="26"/>
          <w:lang w:val="ru-RU"/>
        </w:rPr>
        <w:t>природа,</w:t>
      </w:r>
      <w:r w:rsidRPr="004E7C97">
        <w:rPr>
          <w:spacing w:val="1"/>
          <w:sz w:val="26"/>
          <w:szCs w:val="26"/>
          <w:lang w:val="ru-RU"/>
        </w:rPr>
        <w:t xml:space="preserve"> </w:t>
      </w:r>
      <w:r w:rsidRPr="004E7C97">
        <w:rPr>
          <w:sz w:val="26"/>
          <w:szCs w:val="26"/>
          <w:lang w:val="ru-RU"/>
        </w:rPr>
        <w:t>планета</w:t>
      </w:r>
      <w:r w:rsidRPr="004E7C97">
        <w:rPr>
          <w:spacing w:val="1"/>
          <w:sz w:val="26"/>
          <w:szCs w:val="26"/>
          <w:lang w:val="ru-RU"/>
        </w:rPr>
        <w:t xml:space="preserve"> </w:t>
      </w:r>
      <w:r w:rsidRPr="004E7C97">
        <w:rPr>
          <w:sz w:val="26"/>
          <w:szCs w:val="26"/>
          <w:lang w:val="ru-RU"/>
        </w:rPr>
        <w:t>Земля,</w:t>
      </w:r>
      <w:r w:rsidRPr="004E7C97">
        <w:rPr>
          <w:spacing w:val="-62"/>
          <w:sz w:val="26"/>
          <w:szCs w:val="26"/>
          <w:lang w:val="ru-RU"/>
        </w:rPr>
        <w:t xml:space="preserve"> </w:t>
      </w:r>
      <w:r w:rsidRPr="004E7C97">
        <w:rPr>
          <w:sz w:val="26"/>
          <w:szCs w:val="26"/>
          <w:lang w:val="ru-RU"/>
        </w:rPr>
        <w:t>экологическое</w:t>
      </w:r>
      <w:r w:rsidRPr="004E7C97">
        <w:rPr>
          <w:spacing w:val="1"/>
          <w:sz w:val="26"/>
          <w:szCs w:val="26"/>
          <w:lang w:val="ru-RU"/>
        </w:rPr>
        <w:t xml:space="preserve"> </w:t>
      </w:r>
      <w:r w:rsidRPr="004E7C97">
        <w:rPr>
          <w:sz w:val="26"/>
          <w:szCs w:val="26"/>
          <w:lang w:val="ru-RU"/>
        </w:rPr>
        <w:t>сознание;</w:t>
      </w:r>
    </w:p>
    <w:p w:rsidR="004E7C97" w:rsidRPr="004E7C97" w:rsidRDefault="004E7C97" w:rsidP="005B4ACC">
      <w:pPr>
        <w:pStyle w:val="aa"/>
        <w:numPr>
          <w:ilvl w:val="0"/>
          <w:numId w:val="93"/>
        </w:numPr>
        <w:tabs>
          <w:tab w:val="left" w:pos="1348"/>
        </w:tabs>
        <w:spacing w:before="6" w:line="237" w:lineRule="auto"/>
        <w:ind w:right="413"/>
        <w:rPr>
          <w:sz w:val="26"/>
          <w:szCs w:val="26"/>
          <w:lang w:val="ru-RU"/>
        </w:rPr>
      </w:pPr>
      <w:r w:rsidRPr="004E7C97">
        <w:rPr>
          <w:sz w:val="26"/>
          <w:szCs w:val="26"/>
          <w:lang w:val="ru-RU"/>
        </w:rPr>
        <w:t>человечество – мир во всем мире, многообразие культур и народов, прогресс</w:t>
      </w:r>
      <w:r w:rsidRPr="004E7C97">
        <w:rPr>
          <w:spacing w:val="1"/>
          <w:sz w:val="26"/>
          <w:szCs w:val="26"/>
          <w:lang w:val="ru-RU"/>
        </w:rPr>
        <w:t xml:space="preserve"> </w:t>
      </w:r>
      <w:r w:rsidRPr="004E7C97">
        <w:rPr>
          <w:sz w:val="26"/>
          <w:szCs w:val="26"/>
          <w:lang w:val="ru-RU"/>
        </w:rPr>
        <w:t>человечества,</w:t>
      </w:r>
      <w:r w:rsidRPr="004E7C97">
        <w:rPr>
          <w:spacing w:val="3"/>
          <w:sz w:val="26"/>
          <w:szCs w:val="26"/>
          <w:lang w:val="ru-RU"/>
        </w:rPr>
        <w:t xml:space="preserve"> </w:t>
      </w:r>
      <w:r w:rsidRPr="004E7C97">
        <w:rPr>
          <w:sz w:val="26"/>
          <w:szCs w:val="26"/>
          <w:lang w:val="ru-RU"/>
        </w:rPr>
        <w:t>международное</w:t>
      </w:r>
      <w:r w:rsidRPr="004E7C97">
        <w:rPr>
          <w:spacing w:val="2"/>
          <w:sz w:val="26"/>
          <w:szCs w:val="26"/>
          <w:lang w:val="ru-RU"/>
        </w:rPr>
        <w:t xml:space="preserve"> </w:t>
      </w:r>
      <w:r w:rsidRPr="004E7C97">
        <w:rPr>
          <w:sz w:val="26"/>
          <w:szCs w:val="26"/>
          <w:lang w:val="ru-RU"/>
        </w:rPr>
        <w:t>сотрудничество;</w:t>
      </w:r>
    </w:p>
    <w:p w:rsidR="004E7C97" w:rsidRPr="004E7C97" w:rsidRDefault="004E7C97" w:rsidP="005B4ACC">
      <w:pPr>
        <w:pStyle w:val="aa"/>
        <w:numPr>
          <w:ilvl w:val="0"/>
          <w:numId w:val="92"/>
        </w:numPr>
        <w:tabs>
          <w:tab w:val="left" w:pos="1396"/>
        </w:tabs>
        <w:ind w:right="400" w:firstLine="710"/>
        <w:rPr>
          <w:sz w:val="26"/>
          <w:szCs w:val="26"/>
          <w:lang w:val="ru-RU"/>
        </w:rPr>
      </w:pPr>
      <w:r w:rsidRPr="004E7C97">
        <w:rPr>
          <w:sz w:val="26"/>
          <w:szCs w:val="26"/>
          <w:lang w:val="ru-RU"/>
        </w:rPr>
        <w:lastRenderedPageBreak/>
        <w:t>духовно-нравственное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осуществляемое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социализации последовательное расширение и укрепление ценностно-смысловой сферы</w:t>
      </w:r>
      <w:r w:rsidRPr="004E7C97">
        <w:rPr>
          <w:spacing w:val="1"/>
          <w:sz w:val="26"/>
          <w:szCs w:val="26"/>
          <w:lang w:val="ru-RU"/>
        </w:rPr>
        <w:t xml:space="preserve"> </w:t>
      </w:r>
      <w:r w:rsidRPr="004E7C97">
        <w:rPr>
          <w:sz w:val="26"/>
          <w:szCs w:val="26"/>
          <w:lang w:val="ru-RU"/>
        </w:rPr>
        <w:t>личности, формирование способности человека оценивать и сознательно выстраивать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традиционных</w:t>
      </w:r>
      <w:r w:rsidRPr="004E7C97">
        <w:rPr>
          <w:spacing w:val="1"/>
          <w:sz w:val="26"/>
          <w:szCs w:val="26"/>
          <w:lang w:val="ru-RU"/>
        </w:rPr>
        <w:t xml:space="preserve"> </w:t>
      </w:r>
      <w:r w:rsidRPr="004E7C97">
        <w:rPr>
          <w:sz w:val="26"/>
          <w:szCs w:val="26"/>
          <w:lang w:val="ru-RU"/>
        </w:rPr>
        <w:t>моральных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нравственных</w:t>
      </w:r>
      <w:r w:rsidRPr="004E7C97">
        <w:rPr>
          <w:spacing w:val="1"/>
          <w:sz w:val="26"/>
          <w:szCs w:val="26"/>
          <w:lang w:val="ru-RU"/>
        </w:rPr>
        <w:t xml:space="preserve"> </w:t>
      </w:r>
      <w:r w:rsidRPr="004E7C97">
        <w:rPr>
          <w:sz w:val="26"/>
          <w:szCs w:val="26"/>
          <w:lang w:val="ru-RU"/>
        </w:rPr>
        <w:t>идеалов</w:t>
      </w:r>
      <w:r w:rsidRPr="004E7C97">
        <w:rPr>
          <w:spacing w:val="1"/>
          <w:sz w:val="26"/>
          <w:szCs w:val="26"/>
          <w:lang w:val="ru-RU"/>
        </w:rPr>
        <w:t xml:space="preserve"> </w:t>
      </w:r>
      <w:r w:rsidRPr="004E7C97">
        <w:rPr>
          <w:sz w:val="26"/>
          <w:szCs w:val="26"/>
          <w:lang w:val="ru-RU"/>
        </w:rPr>
        <w:t>отношения</w:t>
      </w:r>
      <w:r w:rsidRPr="004E7C97">
        <w:rPr>
          <w:spacing w:val="1"/>
          <w:sz w:val="26"/>
          <w:szCs w:val="26"/>
          <w:lang w:val="ru-RU"/>
        </w:rPr>
        <w:t xml:space="preserve"> </w:t>
      </w:r>
      <w:r w:rsidRPr="004E7C97">
        <w:rPr>
          <w:sz w:val="26"/>
          <w:szCs w:val="26"/>
          <w:lang w:val="ru-RU"/>
        </w:rPr>
        <w:t>к</w:t>
      </w:r>
      <w:r w:rsidRPr="004E7C97">
        <w:rPr>
          <w:spacing w:val="65"/>
          <w:sz w:val="26"/>
          <w:szCs w:val="26"/>
          <w:lang w:val="ru-RU"/>
        </w:rPr>
        <w:t xml:space="preserve"> </w:t>
      </w:r>
      <w:r w:rsidRPr="004E7C97">
        <w:rPr>
          <w:sz w:val="26"/>
          <w:szCs w:val="26"/>
          <w:lang w:val="ru-RU"/>
        </w:rPr>
        <w:t>себе,</w:t>
      </w:r>
      <w:r w:rsidRPr="004E7C97">
        <w:rPr>
          <w:spacing w:val="1"/>
          <w:sz w:val="26"/>
          <w:szCs w:val="26"/>
          <w:lang w:val="ru-RU"/>
        </w:rPr>
        <w:t xml:space="preserve"> </w:t>
      </w:r>
      <w:r w:rsidRPr="004E7C97">
        <w:rPr>
          <w:sz w:val="26"/>
          <w:szCs w:val="26"/>
          <w:lang w:val="ru-RU"/>
        </w:rPr>
        <w:t>другим</w:t>
      </w:r>
      <w:r w:rsidRPr="004E7C97">
        <w:rPr>
          <w:spacing w:val="-1"/>
          <w:sz w:val="26"/>
          <w:szCs w:val="26"/>
          <w:lang w:val="ru-RU"/>
        </w:rPr>
        <w:t xml:space="preserve"> </w:t>
      </w:r>
      <w:r w:rsidRPr="004E7C97">
        <w:rPr>
          <w:sz w:val="26"/>
          <w:szCs w:val="26"/>
          <w:lang w:val="ru-RU"/>
        </w:rPr>
        <w:t>людям,</w:t>
      </w:r>
      <w:r w:rsidRPr="004E7C97">
        <w:rPr>
          <w:spacing w:val="2"/>
          <w:sz w:val="26"/>
          <w:szCs w:val="26"/>
          <w:lang w:val="ru-RU"/>
        </w:rPr>
        <w:t xml:space="preserve"> </w:t>
      </w:r>
      <w:r w:rsidRPr="004E7C97">
        <w:rPr>
          <w:sz w:val="26"/>
          <w:szCs w:val="26"/>
          <w:lang w:val="ru-RU"/>
        </w:rPr>
        <w:t>обществу,</w:t>
      </w:r>
      <w:r w:rsidRPr="004E7C97">
        <w:rPr>
          <w:spacing w:val="2"/>
          <w:sz w:val="26"/>
          <w:szCs w:val="26"/>
          <w:lang w:val="ru-RU"/>
        </w:rPr>
        <w:t xml:space="preserve"> </w:t>
      </w:r>
      <w:r w:rsidRPr="004E7C97">
        <w:rPr>
          <w:sz w:val="26"/>
          <w:szCs w:val="26"/>
          <w:lang w:val="ru-RU"/>
        </w:rPr>
        <w:t>государству,</w:t>
      </w:r>
      <w:r w:rsidRPr="004E7C97">
        <w:rPr>
          <w:spacing w:val="-1"/>
          <w:sz w:val="26"/>
          <w:szCs w:val="26"/>
          <w:lang w:val="ru-RU"/>
        </w:rPr>
        <w:t xml:space="preserve"> </w:t>
      </w:r>
      <w:r w:rsidRPr="004E7C97">
        <w:rPr>
          <w:sz w:val="26"/>
          <w:szCs w:val="26"/>
          <w:lang w:val="ru-RU"/>
        </w:rPr>
        <w:t>Отечеству,</w:t>
      </w:r>
      <w:r w:rsidRPr="004E7C97">
        <w:rPr>
          <w:spacing w:val="2"/>
          <w:sz w:val="26"/>
          <w:szCs w:val="26"/>
          <w:lang w:val="ru-RU"/>
        </w:rPr>
        <w:t xml:space="preserve"> </w:t>
      </w:r>
      <w:r w:rsidRPr="004E7C97">
        <w:rPr>
          <w:sz w:val="26"/>
          <w:szCs w:val="26"/>
          <w:lang w:val="ru-RU"/>
        </w:rPr>
        <w:t>миру</w:t>
      </w:r>
      <w:r w:rsidRPr="004E7C97">
        <w:rPr>
          <w:spacing w:val="-4"/>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целом;</w:t>
      </w:r>
    </w:p>
    <w:p w:rsidR="004E7C97" w:rsidRPr="004E7C97" w:rsidRDefault="004E7C97" w:rsidP="005B4ACC">
      <w:pPr>
        <w:pStyle w:val="aa"/>
        <w:numPr>
          <w:ilvl w:val="0"/>
          <w:numId w:val="92"/>
        </w:numPr>
        <w:tabs>
          <w:tab w:val="left" w:pos="1242"/>
        </w:tabs>
        <w:spacing w:before="3"/>
        <w:ind w:right="406" w:firstLine="710"/>
        <w:rPr>
          <w:sz w:val="26"/>
          <w:szCs w:val="26"/>
          <w:lang w:val="ru-RU"/>
        </w:rPr>
      </w:pPr>
      <w:r w:rsidRPr="004E7C97">
        <w:rPr>
          <w:sz w:val="26"/>
          <w:szCs w:val="26"/>
          <w:lang w:val="ru-RU"/>
        </w:rPr>
        <w:t>духовно-нравственное воспитание личности гражданина России – педагогически</w:t>
      </w:r>
      <w:r w:rsidRPr="004E7C97">
        <w:rPr>
          <w:spacing w:val="1"/>
          <w:sz w:val="26"/>
          <w:szCs w:val="26"/>
          <w:lang w:val="ru-RU"/>
        </w:rPr>
        <w:t xml:space="preserve"> </w:t>
      </w:r>
      <w:r w:rsidRPr="004E7C97">
        <w:rPr>
          <w:sz w:val="26"/>
          <w:szCs w:val="26"/>
          <w:lang w:val="ru-RU"/>
        </w:rPr>
        <w:t>организованный процесс усвоения и принятия воспитанниками базовых национальных</w:t>
      </w:r>
      <w:r w:rsidRPr="004E7C97">
        <w:rPr>
          <w:spacing w:val="1"/>
          <w:sz w:val="26"/>
          <w:szCs w:val="26"/>
          <w:lang w:val="ru-RU"/>
        </w:rPr>
        <w:t xml:space="preserve"> </w:t>
      </w:r>
      <w:r w:rsidRPr="004E7C97">
        <w:rPr>
          <w:sz w:val="26"/>
          <w:szCs w:val="26"/>
          <w:lang w:val="ru-RU"/>
        </w:rPr>
        <w:t>ценностей, имеющих</w:t>
      </w:r>
      <w:r w:rsidRPr="004E7C97">
        <w:rPr>
          <w:spacing w:val="1"/>
          <w:sz w:val="26"/>
          <w:szCs w:val="26"/>
          <w:lang w:val="ru-RU"/>
        </w:rPr>
        <w:t xml:space="preserve"> </w:t>
      </w:r>
      <w:r w:rsidRPr="004E7C97">
        <w:rPr>
          <w:sz w:val="26"/>
          <w:szCs w:val="26"/>
          <w:lang w:val="ru-RU"/>
        </w:rPr>
        <w:t>иерархическую структуру</w:t>
      </w:r>
      <w:r w:rsidRPr="004E7C97">
        <w:rPr>
          <w:spacing w:val="1"/>
          <w:sz w:val="26"/>
          <w:szCs w:val="26"/>
          <w:lang w:val="ru-RU"/>
        </w:rPr>
        <w:t xml:space="preserve"> </w:t>
      </w:r>
      <w:r w:rsidRPr="004E7C97">
        <w:rPr>
          <w:sz w:val="26"/>
          <w:szCs w:val="26"/>
          <w:lang w:val="ru-RU"/>
        </w:rPr>
        <w:t>и сложную</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Носителями</w:t>
      </w:r>
      <w:r w:rsidRPr="004E7C97">
        <w:rPr>
          <w:spacing w:val="1"/>
          <w:sz w:val="26"/>
          <w:szCs w:val="26"/>
          <w:lang w:val="ru-RU"/>
        </w:rPr>
        <w:t xml:space="preserve"> </w:t>
      </w:r>
      <w:r w:rsidRPr="004E7C97">
        <w:rPr>
          <w:sz w:val="26"/>
          <w:szCs w:val="26"/>
          <w:lang w:val="ru-RU"/>
        </w:rPr>
        <w:t>этих</w:t>
      </w:r>
      <w:r w:rsidRPr="004E7C97">
        <w:rPr>
          <w:spacing w:val="1"/>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многонациональный</w:t>
      </w:r>
      <w:r w:rsidRPr="004E7C97">
        <w:rPr>
          <w:spacing w:val="1"/>
          <w:sz w:val="26"/>
          <w:szCs w:val="26"/>
          <w:lang w:val="ru-RU"/>
        </w:rPr>
        <w:t xml:space="preserve"> </w:t>
      </w:r>
      <w:r w:rsidRPr="004E7C97">
        <w:rPr>
          <w:sz w:val="26"/>
          <w:szCs w:val="26"/>
          <w:lang w:val="ru-RU"/>
        </w:rPr>
        <w:t>народ</w:t>
      </w:r>
      <w:r w:rsidRPr="004E7C97">
        <w:rPr>
          <w:spacing w:val="66"/>
          <w:sz w:val="26"/>
          <w:szCs w:val="26"/>
          <w:lang w:val="ru-RU"/>
        </w:rPr>
        <w:t xml:space="preserve"> </w:t>
      </w:r>
      <w:r w:rsidRPr="004E7C97">
        <w:rPr>
          <w:sz w:val="26"/>
          <w:szCs w:val="26"/>
          <w:lang w:val="ru-RU"/>
        </w:rPr>
        <w:t>Российской</w:t>
      </w:r>
      <w:r w:rsidRPr="004E7C97">
        <w:rPr>
          <w:spacing w:val="66"/>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государство,</w:t>
      </w:r>
      <w:r w:rsidRPr="004E7C97">
        <w:rPr>
          <w:spacing w:val="2"/>
          <w:sz w:val="26"/>
          <w:szCs w:val="26"/>
          <w:lang w:val="ru-RU"/>
        </w:rPr>
        <w:t xml:space="preserve"> </w:t>
      </w:r>
      <w:r w:rsidRPr="004E7C97">
        <w:rPr>
          <w:sz w:val="26"/>
          <w:szCs w:val="26"/>
          <w:lang w:val="ru-RU"/>
        </w:rPr>
        <w:t>семья,</w:t>
      </w:r>
      <w:r w:rsidRPr="004E7C97">
        <w:rPr>
          <w:spacing w:val="4"/>
          <w:sz w:val="26"/>
          <w:szCs w:val="26"/>
          <w:lang w:val="ru-RU"/>
        </w:rPr>
        <w:t xml:space="preserve"> </w:t>
      </w:r>
      <w:r w:rsidRPr="004E7C97">
        <w:rPr>
          <w:sz w:val="26"/>
          <w:szCs w:val="26"/>
          <w:lang w:val="ru-RU"/>
        </w:rPr>
        <w:t>культурно-территориальные</w:t>
      </w:r>
      <w:r w:rsidRPr="004E7C97">
        <w:rPr>
          <w:spacing w:val="1"/>
          <w:sz w:val="26"/>
          <w:szCs w:val="26"/>
          <w:lang w:val="ru-RU"/>
        </w:rPr>
        <w:t xml:space="preserve"> </w:t>
      </w:r>
      <w:r w:rsidRPr="004E7C97">
        <w:rPr>
          <w:sz w:val="26"/>
          <w:szCs w:val="26"/>
          <w:lang w:val="ru-RU"/>
        </w:rPr>
        <w:t>сообщества.</w:t>
      </w:r>
    </w:p>
    <w:p w:rsidR="004E7C97" w:rsidRPr="004E7C97" w:rsidRDefault="004E7C97" w:rsidP="004E7C97">
      <w:pPr>
        <w:pStyle w:val="a8"/>
        <w:spacing w:before="67"/>
        <w:ind w:left="1063"/>
        <w:rPr>
          <w:sz w:val="26"/>
          <w:szCs w:val="26"/>
          <w:lang w:val="ru-RU"/>
        </w:rPr>
      </w:pPr>
      <w:r w:rsidRPr="004E7C97">
        <w:rPr>
          <w:sz w:val="26"/>
          <w:szCs w:val="26"/>
          <w:lang w:val="ru-RU"/>
        </w:rPr>
        <w:t>в)</w:t>
      </w:r>
      <w:r w:rsidRPr="004E7C97">
        <w:rPr>
          <w:spacing w:val="-3"/>
          <w:sz w:val="26"/>
          <w:szCs w:val="26"/>
          <w:lang w:val="ru-RU"/>
        </w:rPr>
        <w:t xml:space="preserve"> </w:t>
      </w:r>
      <w:r w:rsidRPr="004E7C97">
        <w:rPr>
          <w:sz w:val="26"/>
          <w:szCs w:val="26"/>
          <w:lang w:val="ru-RU"/>
        </w:rPr>
        <w:t>Общности</w:t>
      </w:r>
      <w:r w:rsidRPr="004E7C97">
        <w:rPr>
          <w:spacing w:val="-3"/>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4E7C97">
      <w:pPr>
        <w:pStyle w:val="a8"/>
        <w:spacing w:before="3"/>
        <w:ind w:right="412"/>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характеризуется</w:t>
      </w:r>
      <w:r w:rsidRPr="004E7C97">
        <w:rPr>
          <w:spacing w:val="1"/>
          <w:sz w:val="26"/>
          <w:szCs w:val="26"/>
          <w:lang w:val="ru-RU"/>
        </w:rPr>
        <w:t xml:space="preserve"> </w:t>
      </w:r>
      <w:r w:rsidRPr="004E7C97">
        <w:rPr>
          <w:sz w:val="26"/>
          <w:szCs w:val="26"/>
          <w:lang w:val="ru-RU"/>
        </w:rPr>
        <w:t>системой</w:t>
      </w:r>
      <w:r w:rsidRPr="004E7C97">
        <w:rPr>
          <w:spacing w:val="1"/>
          <w:sz w:val="26"/>
          <w:szCs w:val="26"/>
          <w:lang w:val="ru-RU"/>
        </w:rPr>
        <w:t xml:space="preserve"> </w:t>
      </w:r>
      <w:r w:rsidRPr="004E7C97">
        <w:rPr>
          <w:sz w:val="26"/>
          <w:szCs w:val="26"/>
          <w:lang w:val="ru-RU"/>
        </w:rPr>
        <w:t>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людьми,</w:t>
      </w:r>
      <w:r w:rsidRPr="004E7C97">
        <w:rPr>
          <w:spacing w:val="1"/>
          <w:sz w:val="26"/>
          <w:szCs w:val="26"/>
          <w:lang w:val="ru-RU"/>
        </w:rPr>
        <w:t xml:space="preserve"> </w:t>
      </w:r>
      <w:r w:rsidRPr="004E7C97">
        <w:rPr>
          <w:sz w:val="26"/>
          <w:szCs w:val="26"/>
          <w:lang w:val="ru-RU"/>
        </w:rPr>
        <w:t>основанной</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разделяемых</w:t>
      </w:r>
      <w:r w:rsidRPr="004E7C97">
        <w:rPr>
          <w:spacing w:val="1"/>
          <w:sz w:val="26"/>
          <w:szCs w:val="26"/>
          <w:lang w:val="ru-RU"/>
        </w:rPr>
        <w:t xml:space="preserve"> </w:t>
      </w:r>
      <w:r w:rsidRPr="004E7C97">
        <w:rPr>
          <w:sz w:val="26"/>
          <w:szCs w:val="26"/>
          <w:lang w:val="ru-RU"/>
        </w:rPr>
        <w:t>всеми</w:t>
      </w:r>
      <w:r w:rsidRPr="004E7C97">
        <w:rPr>
          <w:spacing w:val="1"/>
          <w:sz w:val="26"/>
          <w:szCs w:val="26"/>
          <w:lang w:val="ru-RU"/>
        </w:rPr>
        <w:t xml:space="preserve"> </w:t>
      </w:r>
      <w:r w:rsidRPr="004E7C97">
        <w:rPr>
          <w:sz w:val="26"/>
          <w:szCs w:val="26"/>
          <w:lang w:val="ru-RU"/>
        </w:rPr>
        <w:t>её</w:t>
      </w:r>
      <w:r w:rsidRPr="004E7C97">
        <w:rPr>
          <w:spacing w:val="1"/>
          <w:sz w:val="26"/>
          <w:szCs w:val="26"/>
          <w:lang w:val="ru-RU"/>
        </w:rPr>
        <w:t xml:space="preserve"> </w:t>
      </w:r>
      <w:r w:rsidRPr="004E7C97">
        <w:rPr>
          <w:sz w:val="26"/>
          <w:szCs w:val="26"/>
          <w:lang w:val="ru-RU"/>
        </w:rPr>
        <w:t>участниками</w:t>
      </w:r>
      <w:r w:rsidRPr="004E7C97">
        <w:rPr>
          <w:spacing w:val="1"/>
          <w:sz w:val="26"/>
          <w:szCs w:val="26"/>
          <w:lang w:val="ru-RU"/>
        </w:rPr>
        <w:t xml:space="preserve"> </w:t>
      </w:r>
      <w:r w:rsidRPr="004E7C97">
        <w:rPr>
          <w:sz w:val="26"/>
          <w:szCs w:val="26"/>
          <w:lang w:val="ru-RU"/>
        </w:rPr>
        <w:t>ценностных</w:t>
      </w:r>
      <w:r w:rsidRPr="004E7C97">
        <w:rPr>
          <w:spacing w:val="1"/>
          <w:sz w:val="26"/>
          <w:szCs w:val="26"/>
          <w:lang w:val="ru-RU"/>
        </w:rPr>
        <w:t xml:space="preserve"> </w:t>
      </w:r>
      <w:r w:rsidRPr="004E7C97">
        <w:rPr>
          <w:sz w:val="26"/>
          <w:szCs w:val="26"/>
          <w:lang w:val="ru-RU"/>
        </w:rPr>
        <w:t>основаниях,</w:t>
      </w:r>
      <w:r w:rsidRPr="004E7C97">
        <w:rPr>
          <w:spacing w:val="1"/>
          <w:sz w:val="26"/>
          <w:szCs w:val="26"/>
          <w:lang w:val="ru-RU"/>
        </w:rPr>
        <w:t xml:space="preserve"> </w:t>
      </w:r>
      <w:r w:rsidRPr="004E7C97">
        <w:rPr>
          <w:sz w:val="26"/>
          <w:szCs w:val="26"/>
          <w:lang w:val="ru-RU"/>
        </w:rPr>
        <w:t>определяющих</w:t>
      </w:r>
      <w:r w:rsidRPr="004E7C97">
        <w:rPr>
          <w:spacing w:val="1"/>
          <w:sz w:val="26"/>
          <w:szCs w:val="26"/>
          <w:lang w:val="ru-RU"/>
        </w:rPr>
        <w:t xml:space="preserve"> </w:t>
      </w:r>
      <w:r w:rsidRPr="004E7C97">
        <w:rPr>
          <w:sz w:val="26"/>
          <w:szCs w:val="26"/>
          <w:lang w:val="ru-RU"/>
        </w:rPr>
        <w:t>цели</w:t>
      </w:r>
      <w:r w:rsidRPr="004E7C97">
        <w:rPr>
          <w:spacing w:val="2"/>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ind w:right="408"/>
        <w:rPr>
          <w:sz w:val="26"/>
          <w:szCs w:val="26"/>
          <w:lang w:val="ru-RU"/>
        </w:rPr>
      </w:pPr>
      <w:r w:rsidRPr="004E7C97">
        <w:rPr>
          <w:sz w:val="26"/>
          <w:szCs w:val="26"/>
          <w:lang w:val="ru-RU"/>
        </w:rPr>
        <w:t>Профессиональная общность – это устойчивая система связей и отношений между</w:t>
      </w:r>
      <w:r w:rsidRPr="004E7C97">
        <w:rPr>
          <w:spacing w:val="1"/>
          <w:sz w:val="26"/>
          <w:szCs w:val="26"/>
          <w:lang w:val="ru-RU"/>
        </w:rPr>
        <w:t xml:space="preserve"> </w:t>
      </w:r>
      <w:r w:rsidRPr="004E7C97">
        <w:rPr>
          <w:sz w:val="26"/>
          <w:szCs w:val="26"/>
          <w:lang w:val="ru-RU"/>
        </w:rPr>
        <w:t>людьми, единство целей и задач воспитания, реализуемое всеми сотрудниками МБДОУ.</w:t>
      </w:r>
      <w:r w:rsidRPr="004E7C97">
        <w:rPr>
          <w:spacing w:val="1"/>
          <w:sz w:val="26"/>
          <w:szCs w:val="26"/>
          <w:lang w:val="ru-RU"/>
        </w:rPr>
        <w:t xml:space="preserve"> </w:t>
      </w:r>
      <w:r w:rsidRPr="004E7C97">
        <w:rPr>
          <w:sz w:val="26"/>
          <w:szCs w:val="26"/>
          <w:lang w:val="ru-RU"/>
        </w:rPr>
        <w:t>Сами</w:t>
      </w:r>
      <w:r w:rsidRPr="004E7C97">
        <w:rPr>
          <w:spacing w:val="1"/>
          <w:sz w:val="26"/>
          <w:szCs w:val="26"/>
          <w:lang w:val="ru-RU"/>
        </w:rPr>
        <w:t xml:space="preserve"> </w:t>
      </w:r>
      <w:r w:rsidRPr="004E7C97">
        <w:rPr>
          <w:sz w:val="26"/>
          <w:szCs w:val="26"/>
          <w:lang w:val="ru-RU"/>
        </w:rPr>
        <w:t>участники</w:t>
      </w:r>
      <w:r w:rsidRPr="004E7C97">
        <w:rPr>
          <w:spacing w:val="1"/>
          <w:sz w:val="26"/>
          <w:szCs w:val="26"/>
          <w:lang w:val="ru-RU"/>
        </w:rPr>
        <w:t xml:space="preserve"> </w:t>
      </w:r>
      <w:r w:rsidRPr="004E7C97">
        <w:rPr>
          <w:sz w:val="26"/>
          <w:szCs w:val="26"/>
          <w:lang w:val="ru-RU"/>
        </w:rPr>
        <w:t>общности</w:t>
      </w:r>
      <w:r w:rsidRPr="004E7C97">
        <w:rPr>
          <w:spacing w:val="1"/>
          <w:sz w:val="26"/>
          <w:szCs w:val="26"/>
          <w:lang w:val="ru-RU"/>
        </w:rPr>
        <w:t xml:space="preserve"> </w:t>
      </w:r>
      <w:r w:rsidRPr="004E7C97">
        <w:rPr>
          <w:sz w:val="26"/>
          <w:szCs w:val="26"/>
          <w:lang w:val="ru-RU"/>
        </w:rPr>
        <w:t>разделяют</w:t>
      </w:r>
      <w:r w:rsidRPr="004E7C97">
        <w:rPr>
          <w:spacing w:val="1"/>
          <w:sz w:val="26"/>
          <w:szCs w:val="26"/>
          <w:lang w:val="ru-RU"/>
        </w:rPr>
        <w:t xml:space="preserve"> </w:t>
      </w:r>
      <w:r w:rsidRPr="004E7C97">
        <w:rPr>
          <w:sz w:val="26"/>
          <w:szCs w:val="26"/>
          <w:lang w:val="ru-RU"/>
        </w:rPr>
        <w:t>те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заложены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основу</w:t>
      </w:r>
      <w:r w:rsidRPr="004E7C97">
        <w:rPr>
          <w:spacing w:val="1"/>
          <w:sz w:val="26"/>
          <w:szCs w:val="26"/>
          <w:lang w:val="ru-RU"/>
        </w:rPr>
        <w:t xml:space="preserve"> </w:t>
      </w:r>
      <w:r w:rsidRPr="004E7C97">
        <w:rPr>
          <w:sz w:val="26"/>
          <w:szCs w:val="26"/>
          <w:lang w:val="ru-RU"/>
        </w:rPr>
        <w:t>Программы. Основой эффективности такой общности является рефлексия собственной</w:t>
      </w:r>
      <w:r w:rsidRPr="004E7C97">
        <w:rPr>
          <w:spacing w:val="1"/>
          <w:sz w:val="26"/>
          <w:szCs w:val="26"/>
          <w:lang w:val="ru-RU"/>
        </w:rPr>
        <w:t xml:space="preserve"> </w:t>
      </w:r>
      <w:r w:rsidRPr="004E7C97">
        <w:rPr>
          <w:sz w:val="26"/>
          <w:szCs w:val="26"/>
          <w:lang w:val="ru-RU"/>
        </w:rPr>
        <w:t>профессиональной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spacing w:line="299" w:lineRule="exact"/>
        <w:ind w:left="1063"/>
        <w:rPr>
          <w:sz w:val="26"/>
          <w:szCs w:val="26"/>
          <w:lang w:val="ru-RU"/>
        </w:rPr>
      </w:pPr>
      <w:r w:rsidRPr="004E7C97">
        <w:rPr>
          <w:sz w:val="26"/>
          <w:szCs w:val="26"/>
          <w:lang w:val="ru-RU"/>
        </w:rPr>
        <w:t>Воспитатель,</w:t>
      </w:r>
      <w:r w:rsidRPr="004E7C97">
        <w:rPr>
          <w:spacing w:val="-6"/>
          <w:sz w:val="26"/>
          <w:szCs w:val="26"/>
          <w:lang w:val="ru-RU"/>
        </w:rPr>
        <w:t xml:space="preserve"> </w:t>
      </w:r>
      <w:r w:rsidRPr="004E7C97">
        <w:rPr>
          <w:sz w:val="26"/>
          <w:szCs w:val="26"/>
          <w:lang w:val="ru-RU"/>
        </w:rPr>
        <w:t>а</w:t>
      </w:r>
      <w:r w:rsidRPr="004E7C97">
        <w:rPr>
          <w:spacing w:val="-3"/>
          <w:sz w:val="26"/>
          <w:szCs w:val="26"/>
          <w:lang w:val="ru-RU"/>
        </w:rPr>
        <w:t xml:space="preserve"> </w:t>
      </w:r>
      <w:r w:rsidRPr="004E7C97">
        <w:rPr>
          <w:sz w:val="26"/>
          <w:szCs w:val="26"/>
          <w:lang w:val="ru-RU"/>
        </w:rPr>
        <w:t>также</w:t>
      </w:r>
      <w:r w:rsidRPr="004E7C97">
        <w:rPr>
          <w:spacing w:val="-3"/>
          <w:sz w:val="26"/>
          <w:szCs w:val="26"/>
          <w:lang w:val="ru-RU"/>
        </w:rPr>
        <w:t xml:space="preserve"> </w:t>
      </w:r>
      <w:r w:rsidRPr="004E7C97">
        <w:rPr>
          <w:sz w:val="26"/>
          <w:szCs w:val="26"/>
          <w:lang w:val="ru-RU"/>
        </w:rPr>
        <w:t>другие</w:t>
      </w:r>
      <w:r w:rsidRPr="004E7C97">
        <w:rPr>
          <w:spacing w:val="-4"/>
          <w:sz w:val="26"/>
          <w:szCs w:val="26"/>
          <w:lang w:val="ru-RU"/>
        </w:rPr>
        <w:t xml:space="preserve"> </w:t>
      </w:r>
      <w:r w:rsidRPr="004E7C97">
        <w:rPr>
          <w:sz w:val="26"/>
          <w:szCs w:val="26"/>
          <w:lang w:val="ru-RU"/>
        </w:rPr>
        <w:t>сотрудники</w:t>
      </w:r>
      <w:r w:rsidRPr="004E7C97">
        <w:rPr>
          <w:spacing w:val="-2"/>
          <w:sz w:val="26"/>
          <w:szCs w:val="26"/>
          <w:lang w:val="ru-RU"/>
        </w:rPr>
        <w:t xml:space="preserve"> </w:t>
      </w:r>
      <w:r w:rsidRPr="004E7C97">
        <w:rPr>
          <w:sz w:val="26"/>
          <w:szCs w:val="26"/>
          <w:lang w:val="ru-RU"/>
        </w:rPr>
        <w:t>должны:</w:t>
      </w:r>
    </w:p>
    <w:p w:rsidR="004E7C97" w:rsidRPr="004E7C97" w:rsidRDefault="004E7C97" w:rsidP="005B4ACC">
      <w:pPr>
        <w:pStyle w:val="aa"/>
        <w:numPr>
          <w:ilvl w:val="1"/>
          <w:numId w:val="92"/>
        </w:numPr>
        <w:tabs>
          <w:tab w:val="left" w:pos="1770"/>
        </w:tabs>
        <w:spacing w:before="2" w:line="237" w:lineRule="auto"/>
        <w:ind w:right="410" w:hanging="360"/>
        <w:rPr>
          <w:sz w:val="26"/>
          <w:szCs w:val="26"/>
          <w:lang w:val="ru-RU"/>
        </w:rPr>
      </w:pPr>
      <w:r w:rsidRPr="004E7C97">
        <w:rPr>
          <w:sz w:val="26"/>
          <w:szCs w:val="26"/>
          <w:lang w:val="ru-RU"/>
        </w:rPr>
        <w:t>быть</w:t>
      </w:r>
      <w:r w:rsidRPr="004E7C97">
        <w:rPr>
          <w:spacing w:val="1"/>
          <w:sz w:val="26"/>
          <w:szCs w:val="26"/>
          <w:lang w:val="ru-RU"/>
        </w:rPr>
        <w:t xml:space="preserve"> </w:t>
      </w:r>
      <w:r w:rsidRPr="004E7C97">
        <w:rPr>
          <w:sz w:val="26"/>
          <w:szCs w:val="26"/>
          <w:lang w:val="ru-RU"/>
        </w:rPr>
        <w:t>примером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формировании</w:t>
      </w:r>
      <w:r w:rsidRPr="004E7C97">
        <w:rPr>
          <w:spacing w:val="1"/>
          <w:sz w:val="26"/>
          <w:szCs w:val="26"/>
          <w:lang w:val="ru-RU"/>
        </w:rPr>
        <w:t xml:space="preserve"> </w:t>
      </w:r>
      <w:r w:rsidRPr="004E7C97">
        <w:rPr>
          <w:sz w:val="26"/>
          <w:szCs w:val="26"/>
          <w:lang w:val="ru-RU"/>
        </w:rPr>
        <w:t>полноценных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сформированных</w:t>
      </w:r>
      <w:r w:rsidRPr="004E7C97">
        <w:rPr>
          <w:spacing w:val="1"/>
          <w:sz w:val="26"/>
          <w:szCs w:val="26"/>
          <w:lang w:val="ru-RU"/>
        </w:rPr>
        <w:t xml:space="preserve"> </w:t>
      </w:r>
      <w:r w:rsidRPr="004E7C97">
        <w:rPr>
          <w:sz w:val="26"/>
          <w:szCs w:val="26"/>
          <w:lang w:val="ru-RU"/>
        </w:rPr>
        <w:t>ценностных ориентиров,</w:t>
      </w:r>
      <w:r w:rsidRPr="004E7C97">
        <w:rPr>
          <w:spacing w:val="-2"/>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поведения;</w:t>
      </w:r>
    </w:p>
    <w:p w:rsidR="004E7C97" w:rsidRPr="004E7C97" w:rsidRDefault="004E7C97" w:rsidP="005B4ACC">
      <w:pPr>
        <w:pStyle w:val="aa"/>
        <w:numPr>
          <w:ilvl w:val="1"/>
          <w:numId w:val="92"/>
        </w:numPr>
        <w:tabs>
          <w:tab w:val="left" w:pos="1770"/>
        </w:tabs>
        <w:spacing w:before="8" w:line="237" w:lineRule="auto"/>
        <w:ind w:right="416" w:hanging="360"/>
        <w:rPr>
          <w:sz w:val="26"/>
          <w:szCs w:val="26"/>
          <w:lang w:val="ru-RU"/>
        </w:rPr>
      </w:pPr>
      <w:r w:rsidRPr="004E7C97">
        <w:rPr>
          <w:sz w:val="26"/>
          <w:szCs w:val="26"/>
          <w:lang w:val="ru-RU"/>
        </w:rPr>
        <w:t>мотивировать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другом,</w:t>
      </w:r>
      <w:r w:rsidRPr="004E7C97">
        <w:rPr>
          <w:spacing w:val="1"/>
          <w:sz w:val="26"/>
          <w:szCs w:val="26"/>
          <w:lang w:val="ru-RU"/>
        </w:rPr>
        <w:t xml:space="preserve"> </w:t>
      </w:r>
      <w:r w:rsidRPr="004E7C97">
        <w:rPr>
          <w:sz w:val="26"/>
          <w:szCs w:val="26"/>
          <w:lang w:val="ru-RU"/>
        </w:rPr>
        <w:t>поощрять</w:t>
      </w:r>
      <w:r w:rsidRPr="004E7C97">
        <w:rPr>
          <w:spacing w:val="1"/>
          <w:sz w:val="26"/>
          <w:szCs w:val="26"/>
          <w:lang w:val="ru-RU"/>
        </w:rPr>
        <w:t xml:space="preserve"> </w:t>
      </w:r>
      <w:r w:rsidRPr="004E7C97">
        <w:rPr>
          <w:sz w:val="26"/>
          <w:szCs w:val="26"/>
          <w:lang w:val="ru-RU"/>
        </w:rPr>
        <w:t>даже</w:t>
      </w:r>
      <w:r w:rsidRPr="004E7C97">
        <w:rPr>
          <w:spacing w:val="1"/>
          <w:sz w:val="26"/>
          <w:szCs w:val="26"/>
          <w:lang w:val="ru-RU"/>
        </w:rPr>
        <w:t xml:space="preserve"> </w:t>
      </w:r>
      <w:r w:rsidRPr="004E7C97">
        <w:rPr>
          <w:sz w:val="26"/>
          <w:szCs w:val="26"/>
          <w:lang w:val="ru-RU"/>
        </w:rPr>
        <w:t>самые</w:t>
      </w:r>
      <w:r w:rsidRPr="004E7C97">
        <w:rPr>
          <w:spacing w:val="1"/>
          <w:sz w:val="26"/>
          <w:szCs w:val="26"/>
          <w:lang w:val="ru-RU"/>
        </w:rPr>
        <w:t xml:space="preserve"> </w:t>
      </w:r>
      <w:r w:rsidRPr="004E7C97">
        <w:rPr>
          <w:sz w:val="26"/>
          <w:szCs w:val="26"/>
          <w:lang w:val="ru-RU"/>
        </w:rPr>
        <w:t>незначительные</w:t>
      </w:r>
      <w:r w:rsidRPr="004E7C97">
        <w:rPr>
          <w:spacing w:val="1"/>
          <w:sz w:val="26"/>
          <w:szCs w:val="26"/>
          <w:lang w:val="ru-RU"/>
        </w:rPr>
        <w:t xml:space="preserve"> </w:t>
      </w:r>
      <w:r w:rsidRPr="004E7C97">
        <w:rPr>
          <w:sz w:val="26"/>
          <w:szCs w:val="26"/>
          <w:lang w:val="ru-RU"/>
        </w:rPr>
        <w:t>стремления</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взаимодействию;</w:t>
      </w:r>
    </w:p>
    <w:p w:rsidR="004E7C97" w:rsidRPr="004E7C97" w:rsidRDefault="004E7C97" w:rsidP="005B4ACC">
      <w:pPr>
        <w:pStyle w:val="aa"/>
        <w:numPr>
          <w:ilvl w:val="1"/>
          <w:numId w:val="92"/>
        </w:numPr>
        <w:tabs>
          <w:tab w:val="left" w:pos="1770"/>
        </w:tabs>
        <w:ind w:right="410" w:hanging="360"/>
        <w:rPr>
          <w:sz w:val="26"/>
          <w:szCs w:val="26"/>
          <w:lang w:val="ru-RU"/>
        </w:rPr>
      </w:pPr>
      <w:r w:rsidRPr="004E7C97">
        <w:rPr>
          <w:sz w:val="26"/>
          <w:szCs w:val="26"/>
          <w:lang w:val="ru-RU"/>
        </w:rPr>
        <w:t>поощрять</w:t>
      </w:r>
      <w:r w:rsidRPr="004E7C97">
        <w:rPr>
          <w:spacing w:val="1"/>
          <w:sz w:val="26"/>
          <w:szCs w:val="26"/>
          <w:lang w:val="ru-RU"/>
        </w:rPr>
        <w:t xml:space="preserve"> </w:t>
      </w:r>
      <w:r w:rsidRPr="004E7C97">
        <w:rPr>
          <w:sz w:val="26"/>
          <w:szCs w:val="26"/>
          <w:lang w:val="ru-RU"/>
        </w:rPr>
        <w:t>детскую</w:t>
      </w:r>
      <w:r w:rsidRPr="004E7C97">
        <w:rPr>
          <w:spacing w:val="1"/>
          <w:sz w:val="26"/>
          <w:szCs w:val="26"/>
          <w:lang w:val="ru-RU"/>
        </w:rPr>
        <w:t xml:space="preserve"> </w:t>
      </w:r>
      <w:r w:rsidRPr="004E7C97">
        <w:rPr>
          <w:sz w:val="26"/>
          <w:szCs w:val="26"/>
          <w:lang w:val="ru-RU"/>
        </w:rPr>
        <w:t>дружбу,</w:t>
      </w:r>
      <w:r w:rsidRPr="004E7C97">
        <w:rPr>
          <w:spacing w:val="1"/>
          <w:sz w:val="26"/>
          <w:szCs w:val="26"/>
          <w:lang w:val="ru-RU"/>
        </w:rPr>
        <w:t xml:space="preserve"> </w:t>
      </w:r>
      <w:r w:rsidRPr="004E7C97">
        <w:rPr>
          <w:sz w:val="26"/>
          <w:szCs w:val="26"/>
          <w:lang w:val="ru-RU"/>
        </w:rPr>
        <w:t>стараться,</w:t>
      </w:r>
      <w:r w:rsidRPr="004E7C97">
        <w:rPr>
          <w:spacing w:val="1"/>
          <w:sz w:val="26"/>
          <w:szCs w:val="26"/>
          <w:lang w:val="ru-RU"/>
        </w:rPr>
        <w:t xml:space="preserve"> </w:t>
      </w:r>
      <w:r w:rsidRPr="004E7C97">
        <w:rPr>
          <w:sz w:val="26"/>
          <w:szCs w:val="26"/>
          <w:lang w:val="ru-RU"/>
        </w:rPr>
        <w:t>чтобы</w:t>
      </w:r>
      <w:r w:rsidRPr="004E7C97">
        <w:rPr>
          <w:spacing w:val="1"/>
          <w:sz w:val="26"/>
          <w:szCs w:val="26"/>
          <w:lang w:val="ru-RU"/>
        </w:rPr>
        <w:t xml:space="preserve"> </w:t>
      </w:r>
      <w:r w:rsidRPr="004E7C97">
        <w:rPr>
          <w:sz w:val="26"/>
          <w:szCs w:val="26"/>
          <w:lang w:val="ru-RU"/>
        </w:rPr>
        <w:t>дружба</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отдельными</w:t>
      </w:r>
      <w:r w:rsidRPr="004E7C97">
        <w:rPr>
          <w:spacing w:val="1"/>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внутри</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принимала</w:t>
      </w:r>
      <w:r w:rsidRPr="004E7C97">
        <w:rPr>
          <w:spacing w:val="1"/>
          <w:sz w:val="26"/>
          <w:szCs w:val="26"/>
          <w:lang w:val="ru-RU"/>
        </w:rPr>
        <w:t xml:space="preserve"> </w:t>
      </w:r>
      <w:r w:rsidRPr="004E7C97">
        <w:rPr>
          <w:sz w:val="26"/>
          <w:szCs w:val="26"/>
          <w:lang w:val="ru-RU"/>
        </w:rPr>
        <w:t>общественную</w:t>
      </w:r>
      <w:r w:rsidRPr="004E7C97">
        <w:rPr>
          <w:spacing w:val="1"/>
          <w:sz w:val="26"/>
          <w:szCs w:val="26"/>
          <w:lang w:val="ru-RU"/>
        </w:rPr>
        <w:t xml:space="preserve"> </w:t>
      </w:r>
      <w:r w:rsidRPr="004E7C97">
        <w:rPr>
          <w:sz w:val="26"/>
          <w:szCs w:val="26"/>
          <w:lang w:val="ru-RU"/>
        </w:rPr>
        <w:t>направленность;</w:t>
      </w:r>
    </w:p>
    <w:p w:rsidR="004E7C97" w:rsidRPr="004E7C97" w:rsidRDefault="004E7C97" w:rsidP="005B4ACC">
      <w:pPr>
        <w:pStyle w:val="aa"/>
        <w:numPr>
          <w:ilvl w:val="1"/>
          <w:numId w:val="92"/>
        </w:numPr>
        <w:tabs>
          <w:tab w:val="left" w:pos="1770"/>
        </w:tabs>
        <w:spacing w:before="4" w:line="237" w:lineRule="auto"/>
        <w:ind w:right="420" w:hanging="360"/>
        <w:rPr>
          <w:sz w:val="26"/>
          <w:szCs w:val="26"/>
          <w:lang w:val="ru-RU"/>
        </w:rPr>
      </w:pPr>
      <w:r w:rsidRPr="004E7C97">
        <w:rPr>
          <w:sz w:val="26"/>
          <w:szCs w:val="26"/>
          <w:lang w:val="ru-RU"/>
        </w:rPr>
        <w:t>заботиться о том, чтобы дети непрерывно приобретали опыт общения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чувства</w:t>
      </w:r>
      <w:r w:rsidRPr="004E7C97">
        <w:rPr>
          <w:spacing w:val="2"/>
          <w:sz w:val="26"/>
          <w:szCs w:val="26"/>
          <w:lang w:val="ru-RU"/>
        </w:rPr>
        <w:t xml:space="preserve"> </w:t>
      </w:r>
      <w:r w:rsidRPr="004E7C97">
        <w:rPr>
          <w:sz w:val="26"/>
          <w:szCs w:val="26"/>
          <w:lang w:val="ru-RU"/>
        </w:rPr>
        <w:t>доброжелательности;</w:t>
      </w:r>
    </w:p>
    <w:p w:rsidR="004E7C97" w:rsidRPr="004E7C97" w:rsidRDefault="004E7C97" w:rsidP="005B4ACC">
      <w:pPr>
        <w:pStyle w:val="aa"/>
        <w:numPr>
          <w:ilvl w:val="1"/>
          <w:numId w:val="92"/>
        </w:numPr>
        <w:tabs>
          <w:tab w:val="left" w:pos="1770"/>
        </w:tabs>
        <w:ind w:right="405" w:hanging="360"/>
        <w:rPr>
          <w:sz w:val="26"/>
          <w:szCs w:val="26"/>
          <w:lang w:val="ru-RU"/>
        </w:rPr>
      </w:pPr>
      <w:r w:rsidRPr="004E7C97">
        <w:rPr>
          <w:sz w:val="26"/>
          <w:szCs w:val="26"/>
          <w:lang w:val="ru-RU"/>
        </w:rPr>
        <w:t>содействовать проявлению детьми заботы об окружающих, учить проявлять</w:t>
      </w:r>
      <w:r w:rsidRPr="004E7C97">
        <w:rPr>
          <w:spacing w:val="1"/>
          <w:sz w:val="26"/>
          <w:szCs w:val="26"/>
          <w:lang w:val="ru-RU"/>
        </w:rPr>
        <w:t xml:space="preserve"> </w:t>
      </w:r>
      <w:r w:rsidRPr="004E7C97">
        <w:rPr>
          <w:sz w:val="26"/>
          <w:szCs w:val="26"/>
          <w:lang w:val="ru-RU"/>
        </w:rPr>
        <w:t>чуткость</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сверстникам,</w:t>
      </w:r>
      <w:r w:rsidRPr="004E7C97">
        <w:rPr>
          <w:spacing w:val="1"/>
          <w:sz w:val="26"/>
          <w:szCs w:val="26"/>
          <w:lang w:val="ru-RU"/>
        </w:rPr>
        <w:t xml:space="preserve"> </w:t>
      </w:r>
      <w:r w:rsidRPr="004E7C97">
        <w:rPr>
          <w:sz w:val="26"/>
          <w:szCs w:val="26"/>
          <w:lang w:val="ru-RU"/>
        </w:rPr>
        <w:t>побуждать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сопереживать,</w:t>
      </w:r>
      <w:r w:rsidRPr="004E7C97">
        <w:rPr>
          <w:spacing w:val="1"/>
          <w:sz w:val="26"/>
          <w:szCs w:val="26"/>
          <w:lang w:val="ru-RU"/>
        </w:rPr>
        <w:t xml:space="preserve"> </w:t>
      </w:r>
      <w:r w:rsidRPr="004E7C97">
        <w:rPr>
          <w:sz w:val="26"/>
          <w:szCs w:val="26"/>
          <w:lang w:val="ru-RU"/>
        </w:rPr>
        <w:t>беспокоиться,</w:t>
      </w:r>
      <w:r w:rsidRPr="004E7C97">
        <w:rPr>
          <w:spacing w:val="1"/>
          <w:sz w:val="26"/>
          <w:szCs w:val="26"/>
          <w:lang w:val="ru-RU"/>
        </w:rPr>
        <w:t xml:space="preserve"> </w:t>
      </w:r>
      <w:r w:rsidRPr="004E7C97">
        <w:rPr>
          <w:sz w:val="26"/>
          <w:szCs w:val="26"/>
          <w:lang w:val="ru-RU"/>
        </w:rPr>
        <w:t>проявлять</w:t>
      </w:r>
      <w:r w:rsidRPr="004E7C97">
        <w:rPr>
          <w:spacing w:val="-3"/>
          <w:sz w:val="26"/>
          <w:szCs w:val="26"/>
          <w:lang w:val="ru-RU"/>
        </w:rPr>
        <w:t xml:space="preserve"> </w:t>
      </w:r>
      <w:r w:rsidRPr="004E7C97">
        <w:rPr>
          <w:sz w:val="26"/>
          <w:szCs w:val="26"/>
          <w:lang w:val="ru-RU"/>
        </w:rPr>
        <w:t>внимание</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заболевшему</w:t>
      </w:r>
      <w:r w:rsidRPr="004E7C97">
        <w:rPr>
          <w:spacing w:val="1"/>
          <w:sz w:val="26"/>
          <w:szCs w:val="26"/>
          <w:lang w:val="ru-RU"/>
        </w:rPr>
        <w:t xml:space="preserve"> </w:t>
      </w:r>
      <w:r w:rsidRPr="004E7C97">
        <w:rPr>
          <w:sz w:val="26"/>
          <w:szCs w:val="26"/>
          <w:lang w:val="ru-RU"/>
        </w:rPr>
        <w:t>товарищу;</w:t>
      </w:r>
    </w:p>
    <w:p w:rsidR="004E7C97" w:rsidRPr="004E7C97" w:rsidRDefault="004E7C97" w:rsidP="005B4ACC">
      <w:pPr>
        <w:pStyle w:val="aa"/>
        <w:numPr>
          <w:ilvl w:val="1"/>
          <w:numId w:val="92"/>
        </w:numPr>
        <w:tabs>
          <w:tab w:val="left" w:pos="1770"/>
        </w:tabs>
        <w:spacing w:before="1" w:line="318" w:lineRule="exact"/>
        <w:ind w:left="1769"/>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4"/>
          <w:sz w:val="26"/>
          <w:szCs w:val="26"/>
          <w:lang w:val="ru-RU"/>
        </w:rPr>
        <w:t xml:space="preserve"> </w:t>
      </w:r>
      <w:r w:rsidRPr="004E7C97">
        <w:rPr>
          <w:sz w:val="26"/>
          <w:szCs w:val="26"/>
          <w:lang w:val="ru-RU"/>
        </w:rPr>
        <w:t>детях</w:t>
      </w:r>
      <w:r w:rsidRPr="004E7C97">
        <w:rPr>
          <w:spacing w:val="-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качества</w:t>
      </w:r>
      <w:r w:rsidRPr="004E7C97">
        <w:rPr>
          <w:spacing w:val="-6"/>
          <w:sz w:val="26"/>
          <w:szCs w:val="26"/>
          <w:lang w:val="ru-RU"/>
        </w:rPr>
        <w:t xml:space="preserve"> </w:t>
      </w:r>
      <w:r w:rsidRPr="004E7C97">
        <w:rPr>
          <w:sz w:val="26"/>
          <w:szCs w:val="26"/>
          <w:lang w:val="ru-RU"/>
        </w:rPr>
        <w:t>личности, которые</w:t>
      </w:r>
      <w:r w:rsidRPr="004E7C97">
        <w:rPr>
          <w:spacing w:val="-1"/>
          <w:sz w:val="26"/>
          <w:szCs w:val="26"/>
          <w:lang w:val="ru-RU"/>
        </w:rPr>
        <w:t xml:space="preserve"> </w:t>
      </w:r>
      <w:r w:rsidRPr="004E7C97">
        <w:rPr>
          <w:sz w:val="26"/>
          <w:szCs w:val="26"/>
          <w:lang w:val="ru-RU"/>
        </w:rPr>
        <w:t>помогают</w:t>
      </w:r>
      <w:r w:rsidRPr="004E7C97">
        <w:rPr>
          <w:spacing w:val="-1"/>
          <w:sz w:val="26"/>
          <w:szCs w:val="26"/>
          <w:lang w:val="ru-RU"/>
        </w:rPr>
        <w:t xml:space="preserve"> </w:t>
      </w:r>
      <w:r w:rsidRPr="004E7C97">
        <w:rPr>
          <w:sz w:val="26"/>
          <w:szCs w:val="26"/>
          <w:lang w:val="ru-RU"/>
        </w:rPr>
        <w:t>влиться</w:t>
      </w:r>
      <w:r w:rsidRPr="004E7C97">
        <w:rPr>
          <w:spacing w:val="-5"/>
          <w:sz w:val="26"/>
          <w:szCs w:val="26"/>
          <w:lang w:val="ru-RU"/>
        </w:rPr>
        <w:t xml:space="preserve"> </w:t>
      </w:r>
      <w:proofErr w:type="gramStart"/>
      <w:r w:rsidRPr="004E7C97">
        <w:rPr>
          <w:sz w:val="26"/>
          <w:szCs w:val="26"/>
          <w:lang w:val="ru-RU"/>
        </w:rPr>
        <w:t>в</w:t>
      </w:r>
      <w:proofErr w:type="gramEnd"/>
    </w:p>
    <w:p w:rsidR="004E7C97" w:rsidRPr="004E7C97" w:rsidRDefault="004E7C97" w:rsidP="005B4ACC">
      <w:pPr>
        <w:pStyle w:val="aa"/>
        <w:numPr>
          <w:ilvl w:val="1"/>
          <w:numId w:val="92"/>
        </w:numPr>
        <w:tabs>
          <w:tab w:val="left" w:pos="1770"/>
        </w:tabs>
        <w:spacing w:before="2" w:line="237" w:lineRule="auto"/>
        <w:ind w:right="404" w:hanging="360"/>
        <w:rPr>
          <w:sz w:val="26"/>
          <w:szCs w:val="26"/>
          <w:lang w:val="ru-RU"/>
        </w:rPr>
      </w:pPr>
      <w:r w:rsidRPr="004E7C97">
        <w:rPr>
          <w:sz w:val="26"/>
          <w:szCs w:val="26"/>
          <w:lang w:val="ru-RU"/>
        </w:rPr>
        <w:t>общество</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(организованность,</w:t>
      </w:r>
      <w:r w:rsidRPr="004E7C97">
        <w:rPr>
          <w:spacing w:val="1"/>
          <w:sz w:val="26"/>
          <w:szCs w:val="26"/>
          <w:lang w:val="ru-RU"/>
        </w:rPr>
        <w:t xml:space="preserve"> </w:t>
      </w:r>
      <w:r w:rsidRPr="004E7C97">
        <w:rPr>
          <w:sz w:val="26"/>
          <w:szCs w:val="26"/>
          <w:lang w:val="ru-RU"/>
        </w:rPr>
        <w:t>общительность,</w:t>
      </w:r>
      <w:r w:rsidRPr="004E7C97">
        <w:rPr>
          <w:spacing w:val="1"/>
          <w:sz w:val="26"/>
          <w:szCs w:val="26"/>
          <w:lang w:val="ru-RU"/>
        </w:rPr>
        <w:t xml:space="preserve"> </w:t>
      </w:r>
      <w:r w:rsidRPr="004E7C97">
        <w:rPr>
          <w:sz w:val="26"/>
          <w:szCs w:val="26"/>
          <w:lang w:val="ru-RU"/>
        </w:rPr>
        <w:t>отзывчивость,</w:t>
      </w:r>
      <w:r w:rsidRPr="004E7C97">
        <w:rPr>
          <w:spacing w:val="1"/>
          <w:sz w:val="26"/>
          <w:szCs w:val="26"/>
          <w:lang w:val="ru-RU"/>
        </w:rPr>
        <w:t xml:space="preserve"> </w:t>
      </w:r>
      <w:r w:rsidRPr="004E7C97">
        <w:rPr>
          <w:sz w:val="26"/>
          <w:szCs w:val="26"/>
          <w:lang w:val="ru-RU"/>
        </w:rPr>
        <w:t>щедрость,</w:t>
      </w:r>
      <w:r w:rsidRPr="004E7C97">
        <w:rPr>
          <w:spacing w:val="2"/>
          <w:sz w:val="26"/>
          <w:szCs w:val="26"/>
          <w:lang w:val="ru-RU"/>
        </w:rPr>
        <w:t xml:space="preserve"> </w:t>
      </w:r>
      <w:r w:rsidRPr="004E7C97">
        <w:rPr>
          <w:sz w:val="26"/>
          <w:szCs w:val="26"/>
          <w:lang w:val="ru-RU"/>
        </w:rPr>
        <w:t>доброжелательность</w:t>
      </w:r>
      <w:r w:rsidRPr="004E7C97">
        <w:rPr>
          <w:spacing w:val="3"/>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пр.);</w:t>
      </w:r>
    </w:p>
    <w:p w:rsidR="004E7C97" w:rsidRPr="004E7C97" w:rsidRDefault="004E7C97" w:rsidP="005B4ACC">
      <w:pPr>
        <w:pStyle w:val="aa"/>
        <w:numPr>
          <w:ilvl w:val="1"/>
          <w:numId w:val="92"/>
        </w:numPr>
        <w:tabs>
          <w:tab w:val="left" w:pos="1770"/>
        </w:tabs>
        <w:spacing w:before="5"/>
        <w:ind w:right="412" w:hanging="360"/>
        <w:rPr>
          <w:sz w:val="26"/>
          <w:szCs w:val="26"/>
          <w:lang w:val="ru-RU"/>
        </w:rPr>
      </w:pPr>
      <w:r w:rsidRPr="004E7C97">
        <w:rPr>
          <w:sz w:val="26"/>
          <w:szCs w:val="26"/>
          <w:lang w:val="ru-RU"/>
        </w:rPr>
        <w:t>учить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насыщать</w:t>
      </w:r>
      <w:r w:rsidRPr="004E7C97">
        <w:rPr>
          <w:spacing w:val="1"/>
          <w:sz w:val="26"/>
          <w:szCs w:val="26"/>
          <w:lang w:val="ru-RU"/>
        </w:rPr>
        <w:t xml:space="preserve"> </w:t>
      </w:r>
      <w:r w:rsidRPr="004E7C97">
        <w:rPr>
          <w:sz w:val="26"/>
          <w:szCs w:val="26"/>
          <w:lang w:val="ru-RU"/>
        </w:rPr>
        <w:t>их</w:t>
      </w:r>
      <w:r w:rsidRPr="004E7C97">
        <w:rPr>
          <w:spacing w:val="1"/>
          <w:sz w:val="26"/>
          <w:szCs w:val="26"/>
          <w:lang w:val="ru-RU"/>
        </w:rPr>
        <w:t xml:space="preserve"> </w:t>
      </w:r>
      <w:r w:rsidRPr="004E7C97">
        <w:rPr>
          <w:sz w:val="26"/>
          <w:szCs w:val="26"/>
          <w:lang w:val="ru-RU"/>
        </w:rPr>
        <w:t>жизнь</w:t>
      </w:r>
      <w:r w:rsidRPr="004E7C97">
        <w:rPr>
          <w:spacing w:val="1"/>
          <w:sz w:val="26"/>
          <w:szCs w:val="26"/>
          <w:lang w:val="ru-RU"/>
        </w:rPr>
        <w:t xml:space="preserve"> </w:t>
      </w:r>
      <w:r w:rsidRPr="004E7C97">
        <w:rPr>
          <w:sz w:val="26"/>
          <w:szCs w:val="26"/>
          <w:lang w:val="ru-RU"/>
        </w:rPr>
        <w:t>событиями,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сплачивали</w:t>
      </w:r>
      <w:r w:rsidRPr="004E7C97">
        <w:rPr>
          <w:spacing w:val="2"/>
          <w:sz w:val="26"/>
          <w:szCs w:val="26"/>
          <w:lang w:val="ru-RU"/>
        </w:rPr>
        <w:t xml:space="preserve"> </w:t>
      </w:r>
      <w:r w:rsidRPr="004E7C97">
        <w:rPr>
          <w:sz w:val="26"/>
          <w:szCs w:val="26"/>
          <w:lang w:val="ru-RU"/>
        </w:rPr>
        <w:t>бы</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объединяли</w:t>
      </w:r>
      <w:r w:rsidRPr="004E7C97">
        <w:rPr>
          <w:spacing w:val="2"/>
          <w:sz w:val="26"/>
          <w:szCs w:val="26"/>
          <w:lang w:val="ru-RU"/>
        </w:rPr>
        <w:t xml:space="preserve"> </w:t>
      </w:r>
      <w:r w:rsidRPr="004E7C97">
        <w:rPr>
          <w:sz w:val="26"/>
          <w:szCs w:val="26"/>
          <w:lang w:val="ru-RU"/>
        </w:rPr>
        <w:t>ребят;</w:t>
      </w:r>
    </w:p>
    <w:p w:rsidR="004E7C97" w:rsidRPr="004E7C97" w:rsidRDefault="004E7C97" w:rsidP="004E7C97">
      <w:pPr>
        <w:pStyle w:val="a8"/>
        <w:spacing w:line="295" w:lineRule="exact"/>
        <w:ind w:left="1203"/>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5"/>
          <w:sz w:val="26"/>
          <w:szCs w:val="26"/>
          <w:lang w:val="ru-RU"/>
        </w:rPr>
        <w:t xml:space="preserve"> </w:t>
      </w:r>
      <w:r w:rsidRPr="004E7C97">
        <w:rPr>
          <w:sz w:val="26"/>
          <w:szCs w:val="26"/>
          <w:lang w:val="ru-RU"/>
        </w:rPr>
        <w:t>детях</w:t>
      </w:r>
      <w:r w:rsidRPr="004E7C97">
        <w:rPr>
          <w:spacing w:val="-3"/>
          <w:sz w:val="26"/>
          <w:szCs w:val="26"/>
          <w:lang w:val="ru-RU"/>
        </w:rPr>
        <w:t xml:space="preserve"> </w:t>
      </w:r>
      <w:r w:rsidRPr="004E7C97">
        <w:rPr>
          <w:sz w:val="26"/>
          <w:szCs w:val="26"/>
          <w:lang w:val="ru-RU"/>
        </w:rPr>
        <w:t>чувство</w:t>
      </w:r>
      <w:r w:rsidRPr="004E7C97">
        <w:rPr>
          <w:spacing w:val="-3"/>
          <w:sz w:val="26"/>
          <w:szCs w:val="26"/>
          <w:lang w:val="ru-RU"/>
        </w:rPr>
        <w:t xml:space="preserve"> </w:t>
      </w:r>
      <w:r w:rsidRPr="004E7C97">
        <w:rPr>
          <w:sz w:val="26"/>
          <w:szCs w:val="26"/>
          <w:lang w:val="ru-RU"/>
        </w:rPr>
        <w:t>ответственности</w:t>
      </w:r>
      <w:r w:rsidRPr="004E7C97">
        <w:rPr>
          <w:spacing w:val="-2"/>
          <w:sz w:val="26"/>
          <w:szCs w:val="26"/>
          <w:lang w:val="ru-RU"/>
        </w:rPr>
        <w:t xml:space="preserve"> </w:t>
      </w:r>
      <w:r w:rsidRPr="004E7C97">
        <w:rPr>
          <w:sz w:val="26"/>
          <w:szCs w:val="26"/>
          <w:lang w:val="ru-RU"/>
        </w:rPr>
        <w:t>перед</w:t>
      </w:r>
      <w:r w:rsidRPr="004E7C97">
        <w:rPr>
          <w:spacing w:val="-4"/>
          <w:sz w:val="26"/>
          <w:szCs w:val="26"/>
          <w:lang w:val="ru-RU"/>
        </w:rPr>
        <w:t xml:space="preserve"> </w:t>
      </w:r>
      <w:r w:rsidRPr="004E7C97">
        <w:rPr>
          <w:sz w:val="26"/>
          <w:szCs w:val="26"/>
          <w:lang w:val="ru-RU"/>
        </w:rPr>
        <w:t>группой</w:t>
      </w:r>
      <w:r w:rsidRPr="004E7C97">
        <w:rPr>
          <w:spacing w:val="-2"/>
          <w:sz w:val="26"/>
          <w:szCs w:val="26"/>
          <w:lang w:val="ru-RU"/>
        </w:rPr>
        <w:t xml:space="preserve"> </w:t>
      </w:r>
      <w:r w:rsidRPr="004E7C97">
        <w:rPr>
          <w:sz w:val="26"/>
          <w:szCs w:val="26"/>
          <w:lang w:val="ru-RU"/>
        </w:rPr>
        <w:t>за</w:t>
      </w:r>
      <w:r w:rsidRPr="004E7C97">
        <w:rPr>
          <w:spacing w:val="-2"/>
          <w:sz w:val="26"/>
          <w:szCs w:val="26"/>
          <w:lang w:val="ru-RU"/>
        </w:rPr>
        <w:t xml:space="preserve"> </w:t>
      </w:r>
      <w:r w:rsidRPr="004E7C97">
        <w:rPr>
          <w:sz w:val="26"/>
          <w:szCs w:val="26"/>
          <w:lang w:val="ru-RU"/>
        </w:rPr>
        <w:t>свое</w:t>
      </w:r>
      <w:r w:rsidRPr="004E7C97">
        <w:rPr>
          <w:spacing w:val="-3"/>
          <w:sz w:val="26"/>
          <w:szCs w:val="26"/>
          <w:lang w:val="ru-RU"/>
        </w:rPr>
        <w:t xml:space="preserve"> </w:t>
      </w:r>
      <w:r w:rsidRPr="004E7C97">
        <w:rPr>
          <w:sz w:val="26"/>
          <w:szCs w:val="26"/>
          <w:lang w:val="ru-RU"/>
        </w:rPr>
        <w:t>поведение.</w:t>
      </w:r>
    </w:p>
    <w:p w:rsidR="004E7C97" w:rsidRPr="004E7C97" w:rsidRDefault="004E7C97" w:rsidP="004E7C97">
      <w:pPr>
        <w:pStyle w:val="a8"/>
        <w:ind w:right="399" w:firstLine="720"/>
        <w:rPr>
          <w:sz w:val="26"/>
          <w:szCs w:val="26"/>
          <w:lang w:val="ru-RU"/>
        </w:rPr>
      </w:pPr>
      <w:r w:rsidRPr="004E7C97">
        <w:rPr>
          <w:sz w:val="26"/>
          <w:szCs w:val="26"/>
          <w:lang w:val="ru-RU"/>
        </w:rPr>
        <w:t>Профессионально-родительская общность включает сотрудников МБДОУ и всех</w:t>
      </w:r>
      <w:r w:rsidRPr="004E7C97">
        <w:rPr>
          <w:spacing w:val="1"/>
          <w:sz w:val="26"/>
          <w:szCs w:val="26"/>
          <w:lang w:val="ru-RU"/>
        </w:rPr>
        <w:t xml:space="preserve"> </w:t>
      </w:r>
      <w:r w:rsidRPr="004E7C97">
        <w:rPr>
          <w:sz w:val="26"/>
          <w:szCs w:val="26"/>
          <w:lang w:val="ru-RU"/>
        </w:rPr>
        <w:t>взрослых членов семей воспитанников, которых связывают не только общие ценности,</w:t>
      </w:r>
      <w:r w:rsidRPr="004E7C97">
        <w:rPr>
          <w:spacing w:val="1"/>
          <w:sz w:val="26"/>
          <w:szCs w:val="26"/>
          <w:lang w:val="ru-RU"/>
        </w:rPr>
        <w:t xml:space="preserve"> </w:t>
      </w:r>
      <w:r w:rsidRPr="004E7C97">
        <w:rPr>
          <w:sz w:val="26"/>
          <w:szCs w:val="26"/>
          <w:lang w:val="ru-RU"/>
        </w:rPr>
        <w:t>цели</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но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lastRenderedPageBreak/>
        <w:t>к</w:t>
      </w:r>
      <w:r w:rsidRPr="004E7C97">
        <w:rPr>
          <w:spacing w:val="1"/>
          <w:sz w:val="26"/>
          <w:szCs w:val="26"/>
          <w:lang w:val="ru-RU"/>
        </w:rPr>
        <w:t xml:space="preserve"> </w:t>
      </w:r>
      <w:r w:rsidRPr="004E7C97">
        <w:rPr>
          <w:sz w:val="26"/>
          <w:szCs w:val="26"/>
          <w:lang w:val="ru-RU"/>
        </w:rPr>
        <w:t>другу.</w:t>
      </w:r>
      <w:r w:rsidRPr="004E7C97">
        <w:rPr>
          <w:spacing w:val="1"/>
          <w:sz w:val="26"/>
          <w:szCs w:val="26"/>
          <w:lang w:val="ru-RU"/>
        </w:rPr>
        <w:t xml:space="preserve"> </w:t>
      </w:r>
      <w:r w:rsidRPr="004E7C97">
        <w:rPr>
          <w:sz w:val="26"/>
          <w:szCs w:val="26"/>
          <w:lang w:val="ru-RU"/>
        </w:rPr>
        <w:t>Основная</w:t>
      </w:r>
      <w:r w:rsidRPr="004E7C97">
        <w:rPr>
          <w:spacing w:val="1"/>
          <w:sz w:val="26"/>
          <w:szCs w:val="26"/>
          <w:lang w:val="ru-RU"/>
        </w:rPr>
        <w:t xml:space="preserve"> </w:t>
      </w:r>
      <w:r w:rsidRPr="004E7C97">
        <w:rPr>
          <w:sz w:val="26"/>
          <w:szCs w:val="26"/>
          <w:lang w:val="ru-RU"/>
        </w:rPr>
        <w:t>задача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объединение усилий по воспитанию ребенка в семье и в МБДОУ. Зачастую поведение</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сильно</w:t>
      </w:r>
      <w:r w:rsidRPr="004E7C97">
        <w:rPr>
          <w:spacing w:val="1"/>
          <w:sz w:val="26"/>
          <w:szCs w:val="26"/>
          <w:lang w:val="ru-RU"/>
        </w:rPr>
        <w:t xml:space="preserve"> </w:t>
      </w:r>
      <w:r w:rsidRPr="004E7C97">
        <w:rPr>
          <w:sz w:val="26"/>
          <w:szCs w:val="26"/>
          <w:lang w:val="ru-RU"/>
        </w:rPr>
        <w:t>различается</w:t>
      </w:r>
      <w:r w:rsidRPr="004E7C97">
        <w:rPr>
          <w:spacing w:val="1"/>
          <w:sz w:val="26"/>
          <w:szCs w:val="26"/>
          <w:lang w:val="ru-RU"/>
        </w:rPr>
        <w:t xml:space="preserve"> </w:t>
      </w:r>
      <w:r w:rsidRPr="004E7C97">
        <w:rPr>
          <w:sz w:val="26"/>
          <w:szCs w:val="26"/>
          <w:lang w:val="ru-RU"/>
        </w:rPr>
        <w:t>дома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Совместное</w:t>
      </w:r>
      <w:r w:rsidRPr="004E7C97">
        <w:rPr>
          <w:spacing w:val="1"/>
          <w:sz w:val="26"/>
          <w:szCs w:val="26"/>
          <w:lang w:val="ru-RU"/>
        </w:rPr>
        <w:t xml:space="preserve"> </w:t>
      </w:r>
      <w:r w:rsidRPr="004E7C97">
        <w:rPr>
          <w:sz w:val="26"/>
          <w:szCs w:val="26"/>
          <w:lang w:val="ru-RU"/>
        </w:rPr>
        <w:t>обсуждение</w:t>
      </w:r>
      <w:r w:rsidRPr="004E7C97">
        <w:rPr>
          <w:spacing w:val="1"/>
          <w:sz w:val="26"/>
          <w:szCs w:val="26"/>
          <w:lang w:val="ru-RU"/>
        </w:rPr>
        <w:t xml:space="preserve"> </w:t>
      </w:r>
      <w:r w:rsidRPr="004E7C97">
        <w:rPr>
          <w:sz w:val="26"/>
          <w:szCs w:val="26"/>
          <w:lang w:val="ru-RU"/>
        </w:rPr>
        <w:t>воспитывающими взрослыми особенностей ребенка для выявления и создания условий,</w:t>
      </w:r>
      <w:r w:rsidRPr="004E7C97">
        <w:rPr>
          <w:spacing w:val="1"/>
          <w:sz w:val="26"/>
          <w:szCs w:val="26"/>
          <w:lang w:val="ru-RU"/>
        </w:rPr>
        <w:t xml:space="preserve"> </w:t>
      </w:r>
      <w:r w:rsidRPr="004E7C97">
        <w:rPr>
          <w:sz w:val="26"/>
          <w:szCs w:val="26"/>
          <w:lang w:val="ru-RU"/>
        </w:rPr>
        <w:t>которые необходимы</w:t>
      </w:r>
      <w:r w:rsidRPr="004E7C97">
        <w:rPr>
          <w:spacing w:val="-2"/>
          <w:sz w:val="26"/>
          <w:szCs w:val="26"/>
          <w:lang w:val="ru-RU"/>
        </w:rPr>
        <w:t xml:space="preserve"> </w:t>
      </w:r>
      <w:r w:rsidRPr="004E7C97">
        <w:rPr>
          <w:sz w:val="26"/>
          <w:szCs w:val="26"/>
          <w:lang w:val="ru-RU"/>
        </w:rPr>
        <w:t>для его</w:t>
      </w:r>
      <w:r w:rsidRPr="004E7C97">
        <w:rPr>
          <w:spacing w:val="-1"/>
          <w:sz w:val="26"/>
          <w:szCs w:val="26"/>
          <w:lang w:val="ru-RU"/>
        </w:rPr>
        <w:t xml:space="preserve"> </w:t>
      </w:r>
      <w:r w:rsidRPr="004E7C97">
        <w:rPr>
          <w:sz w:val="26"/>
          <w:szCs w:val="26"/>
          <w:lang w:val="ru-RU"/>
        </w:rPr>
        <w:t>оптимального</w:t>
      </w:r>
      <w:r w:rsidRPr="004E7C97">
        <w:rPr>
          <w:spacing w:val="4"/>
          <w:sz w:val="26"/>
          <w:szCs w:val="26"/>
          <w:lang w:val="ru-RU"/>
        </w:rPr>
        <w:t xml:space="preserve"> </w:t>
      </w:r>
      <w:r w:rsidRPr="004E7C97">
        <w:rPr>
          <w:sz w:val="26"/>
          <w:szCs w:val="26"/>
          <w:lang w:val="ru-RU"/>
        </w:rPr>
        <w:t>и полноценного</w:t>
      </w:r>
      <w:r w:rsidRPr="004E7C97">
        <w:rPr>
          <w:spacing w:val="-1"/>
          <w:sz w:val="26"/>
          <w:szCs w:val="26"/>
          <w:lang w:val="ru-RU"/>
        </w:rPr>
        <w:t xml:space="preserve"> </w:t>
      </w:r>
      <w:r w:rsidRPr="004E7C97">
        <w:rPr>
          <w:sz w:val="26"/>
          <w:szCs w:val="26"/>
          <w:lang w:val="ru-RU"/>
        </w:rPr>
        <w:t>воспитания и</w:t>
      </w:r>
      <w:r w:rsidRPr="004E7C97">
        <w:rPr>
          <w:spacing w:val="-4"/>
          <w:sz w:val="26"/>
          <w:szCs w:val="26"/>
          <w:lang w:val="ru-RU"/>
        </w:rPr>
        <w:t xml:space="preserve"> </w:t>
      </w:r>
      <w:r w:rsidRPr="004E7C97">
        <w:rPr>
          <w:sz w:val="26"/>
          <w:szCs w:val="26"/>
          <w:lang w:val="ru-RU"/>
        </w:rPr>
        <w:t>развития.</w:t>
      </w:r>
    </w:p>
    <w:p w:rsidR="004E7C97" w:rsidRPr="004E7C97" w:rsidRDefault="004E7C97" w:rsidP="004E7C97">
      <w:pPr>
        <w:pStyle w:val="a8"/>
        <w:ind w:right="406"/>
        <w:rPr>
          <w:sz w:val="26"/>
          <w:szCs w:val="26"/>
          <w:lang w:val="ru-RU"/>
        </w:rPr>
      </w:pPr>
      <w:r w:rsidRPr="004E7C97">
        <w:rPr>
          <w:sz w:val="26"/>
          <w:szCs w:val="26"/>
          <w:lang w:val="ru-RU"/>
        </w:rPr>
        <w:t>Детско-взрослая общность. Содействие друг другу, сотворчество и сопереживание,</w:t>
      </w:r>
      <w:r w:rsidRPr="004E7C97">
        <w:rPr>
          <w:spacing w:val="1"/>
          <w:sz w:val="26"/>
          <w:szCs w:val="26"/>
          <w:lang w:val="ru-RU"/>
        </w:rPr>
        <w:t xml:space="preserve"> </w:t>
      </w:r>
      <w:r w:rsidRPr="004E7C97">
        <w:rPr>
          <w:sz w:val="26"/>
          <w:szCs w:val="26"/>
          <w:lang w:val="ru-RU"/>
        </w:rPr>
        <w:t>взаимопонимание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взаимное</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отношение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ребенку</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полноправному</w:t>
      </w:r>
      <w:r w:rsidRPr="004E7C97">
        <w:rPr>
          <w:spacing w:val="1"/>
          <w:sz w:val="26"/>
          <w:szCs w:val="26"/>
          <w:lang w:val="ru-RU"/>
        </w:rPr>
        <w:t xml:space="preserve"> </w:t>
      </w:r>
      <w:r w:rsidRPr="004E7C97">
        <w:rPr>
          <w:sz w:val="26"/>
          <w:szCs w:val="26"/>
          <w:lang w:val="ru-RU"/>
        </w:rPr>
        <w:t>человеку,</w:t>
      </w:r>
      <w:r w:rsidRPr="004E7C97">
        <w:rPr>
          <w:spacing w:val="-1"/>
          <w:sz w:val="26"/>
          <w:szCs w:val="26"/>
          <w:lang w:val="ru-RU"/>
        </w:rPr>
        <w:t xml:space="preserve"> </w:t>
      </w:r>
      <w:r w:rsidRPr="004E7C97">
        <w:rPr>
          <w:sz w:val="26"/>
          <w:szCs w:val="26"/>
          <w:lang w:val="ru-RU"/>
        </w:rPr>
        <w:t>наличие</w:t>
      </w:r>
      <w:r w:rsidRPr="004E7C97">
        <w:rPr>
          <w:spacing w:val="-1"/>
          <w:sz w:val="26"/>
          <w:szCs w:val="26"/>
          <w:lang w:val="ru-RU"/>
        </w:rPr>
        <w:t xml:space="preserve"> </w:t>
      </w:r>
      <w:r w:rsidRPr="004E7C97">
        <w:rPr>
          <w:sz w:val="26"/>
          <w:szCs w:val="26"/>
          <w:lang w:val="ru-RU"/>
        </w:rPr>
        <w:t>общих</w:t>
      </w:r>
      <w:r w:rsidRPr="004E7C97">
        <w:rPr>
          <w:spacing w:val="-2"/>
          <w:sz w:val="26"/>
          <w:szCs w:val="26"/>
          <w:lang w:val="ru-RU"/>
        </w:rPr>
        <w:t xml:space="preserve"> </w:t>
      </w:r>
      <w:r w:rsidRPr="004E7C97">
        <w:rPr>
          <w:sz w:val="26"/>
          <w:szCs w:val="26"/>
          <w:lang w:val="ru-RU"/>
        </w:rPr>
        <w:t>симпатий,</w:t>
      </w:r>
      <w:r w:rsidRPr="004E7C97">
        <w:rPr>
          <w:spacing w:val="-4"/>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смыслов</w:t>
      </w:r>
      <w:r w:rsidRPr="004E7C97">
        <w:rPr>
          <w:spacing w:val="1"/>
          <w:sz w:val="26"/>
          <w:szCs w:val="26"/>
          <w:lang w:val="ru-RU"/>
        </w:rPr>
        <w:t xml:space="preserve"> </w:t>
      </w:r>
      <w:r w:rsidRPr="004E7C97">
        <w:rPr>
          <w:sz w:val="26"/>
          <w:szCs w:val="26"/>
          <w:lang w:val="ru-RU"/>
        </w:rPr>
        <w:t>у</w:t>
      </w:r>
      <w:r w:rsidRPr="004E7C97">
        <w:rPr>
          <w:spacing w:val="-7"/>
          <w:sz w:val="26"/>
          <w:szCs w:val="26"/>
          <w:lang w:val="ru-RU"/>
        </w:rPr>
        <w:t xml:space="preserve"> </w:t>
      </w:r>
      <w:r w:rsidRPr="004E7C97">
        <w:rPr>
          <w:sz w:val="26"/>
          <w:szCs w:val="26"/>
          <w:lang w:val="ru-RU"/>
        </w:rPr>
        <w:t>всех</w:t>
      </w:r>
      <w:r w:rsidRPr="004E7C97">
        <w:rPr>
          <w:spacing w:val="-2"/>
          <w:sz w:val="26"/>
          <w:szCs w:val="26"/>
          <w:lang w:val="ru-RU"/>
        </w:rPr>
        <w:t xml:space="preserve"> </w:t>
      </w:r>
      <w:r w:rsidRPr="004E7C97">
        <w:rPr>
          <w:sz w:val="26"/>
          <w:szCs w:val="26"/>
          <w:lang w:val="ru-RU"/>
        </w:rPr>
        <w:t>участников</w:t>
      </w:r>
      <w:r w:rsidRPr="004E7C97">
        <w:rPr>
          <w:spacing w:val="-4"/>
          <w:sz w:val="26"/>
          <w:szCs w:val="26"/>
          <w:lang w:val="ru-RU"/>
        </w:rPr>
        <w:t xml:space="preserve"> </w:t>
      </w:r>
      <w:r w:rsidRPr="004E7C97">
        <w:rPr>
          <w:sz w:val="26"/>
          <w:szCs w:val="26"/>
          <w:lang w:val="ru-RU"/>
        </w:rPr>
        <w:t>общности.</w:t>
      </w:r>
    </w:p>
    <w:p w:rsidR="004E7C97" w:rsidRPr="004E7C97" w:rsidRDefault="004E7C97" w:rsidP="004E7C97">
      <w:pPr>
        <w:pStyle w:val="a8"/>
        <w:spacing w:before="1"/>
        <w:ind w:right="411"/>
        <w:rPr>
          <w:sz w:val="26"/>
          <w:szCs w:val="26"/>
          <w:lang w:val="ru-RU"/>
        </w:rPr>
      </w:pPr>
      <w:r w:rsidRPr="004E7C97">
        <w:rPr>
          <w:sz w:val="26"/>
          <w:szCs w:val="26"/>
          <w:lang w:val="ru-RU"/>
        </w:rPr>
        <w:t>Детско-взрослая</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источником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механизмом</w:t>
      </w:r>
      <w:r w:rsidRPr="004E7C97">
        <w:rPr>
          <w:spacing w:val="66"/>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Ребенок</w:t>
      </w:r>
      <w:r w:rsidRPr="004E7C97">
        <w:rPr>
          <w:spacing w:val="1"/>
          <w:sz w:val="26"/>
          <w:szCs w:val="26"/>
          <w:lang w:val="ru-RU"/>
        </w:rPr>
        <w:t xml:space="preserve"> </w:t>
      </w:r>
      <w:r w:rsidRPr="004E7C97">
        <w:rPr>
          <w:sz w:val="26"/>
          <w:szCs w:val="26"/>
          <w:lang w:val="ru-RU"/>
        </w:rPr>
        <w:t>сначала</w:t>
      </w:r>
      <w:r w:rsidRPr="004E7C97">
        <w:rPr>
          <w:spacing w:val="1"/>
          <w:sz w:val="26"/>
          <w:szCs w:val="26"/>
          <w:lang w:val="ru-RU"/>
        </w:rPr>
        <w:t xml:space="preserve"> </w:t>
      </w:r>
      <w:r w:rsidRPr="004E7C97">
        <w:rPr>
          <w:sz w:val="26"/>
          <w:szCs w:val="26"/>
          <w:lang w:val="ru-RU"/>
        </w:rPr>
        <w:t>приобщается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правилам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нормам,</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вносят</w:t>
      </w:r>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затем</w:t>
      </w:r>
      <w:r w:rsidRPr="004E7C97">
        <w:rPr>
          <w:spacing w:val="1"/>
          <w:sz w:val="26"/>
          <w:szCs w:val="26"/>
          <w:lang w:val="ru-RU"/>
        </w:rPr>
        <w:t xml:space="preserve"> </w:t>
      </w:r>
      <w:r w:rsidRPr="004E7C97">
        <w:rPr>
          <w:sz w:val="26"/>
          <w:szCs w:val="26"/>
          <w:lang w:val="ru-RU"/>
        </w:rPr>
        <w:t>эти</w:t>
      </w:r>
      <w:r w:rsidRPr="004E7C97">
        <w:rPr>
          <w:spacing w:val="1"/>
          <w:sz w:val="26"/>
          <w:szCs w:val="26"/>
          <w:lang w:val="ru-RU"/>
        </w:rPr>
        <w:t xml:space="preserve"> </w:t>
      </w:r>
      <w:r w:rsidRPr="004E7C97">
        <w:rPr>
          <w:sz w:val="26"/>
          <w:szCs w:val="26"/>
          <w:lang w:val="ru-RU"/>
        </w:rPr>
        <w:t>нормы</w:t>
      </w:r>
      <w:r w:rsidRPr="004E7C97">
        <w:rPr>
          <w:spacing w:val="1"/>
          <w:sz w:val="26"/>
          <w:szCs w:val="26"/>
          <w:lang w:val="ru-RU"/>
        </w:rPr>
        <w:t xml:space="preserve"> </w:t>
      </w:r>
      <w:r w:rsidRPr="004E7C97">
        <w:rPr>
          <w:sz w:val="26"/>
          <w:szCs w:val="26"/>
          <w:lang w:val="ru-RU"/>
        </w:rPr>
        <w:t>усваиваются</w:t>
      </w:r>
      <w:r w:rsidRPr="004E7C97">
        <w:rPr>
          <w:spacing w:val="1"/>
          <w:sz w:val="26"/>
          <w:szCs w:val="26"/>
          <w:lang w:val="ru-RU"/>
        </w:rPr>
        <w:t xml:space="preserve"> </w:t>
      </w:r>
      <w:r w:rsidRPr="004E7C97">
        <w:rPr>
          <w:sz w:val="26"/>
          <w:szCs w:val="26"/>
          <w:lang w:val="ru-RU"/>
        </w:rPr>
        <w:t>ребенком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становятся</w:t>
      </w:r>
      <w:r w:rsidRPr="004E7C97">
        <w:rPr>
          <w:spacing w:val="1"/>
          <w:sz w:val="26"/>
          <w:szCs w:val="26"/>
          <w:lang w:val="ru-RU"/>
        </w:rPr>
        <w:t xml:space="preserve"> </w:t>
      </w:r>
      <w:r w:rsidRPr="004E7C97">
        <w:rPr>
          <w:sz w:val="26"/>
          <w:szCs w:val="26"/>
          <w:lang w:val="ru-RU"/>
        </w:rPr>
        <w:t>его</w:t>
      </w:r>
      <w:r w:rsidRPr="004E7C97">
        <w:rPr>
          <w:spacing w:val="1"/>
          <w:sz w:val="26"/>
          <w:szCs w:val="26"/>
          <w:lang w:val="ru-RU"/>
        </w:rPr>
        <w:t xml:space="preserve"> </w:t>
      </w:r>
      <w:r w:rsidRPr="004E7C97">
        <w:rPr>
          <w:sz w:val="26"/>
          <w:szCs w:val="26"/>
          <w:lang w:val="ru-RU"/>
        </w:rPr>
        <w:t>собственными.</w:t>
      </w:r>
    </w:p>
    <w:p w:rsidR="004E7C97" w:rsidRPr="004E7C97" w:rsidRDefault="004E7C97" w:rsidP="004E7C97">
      <w:pPr>
        <w:pStyle w:val="a8"/>
        <w:ind w:right="404"/>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строится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задается</w:t>
      </w:r>
      <w:r w:rsidRPr="004E7C97">
        <w:rPr>
          <w:spacing w:val="1"/>
          <w:sz w:val="26"/>
          <w:szCs w:val="26"/>
          <w:lang w:val="ru-RU"/>
        </w:rPr>
        <w:t xml:space="preserve"> </w:t>
      </w:r>
      <w:r w:rsidRPr="004E7C97">
        <w:rPr>
          <w:sz w:val="26"/>
          <w:szCs w:val="26"/>
          <w:lang w:val="ru-RU"/>
        </w:rPr>
        <w:t>системой 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ее</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каждом возрасте и каждом случае она будет обладать своей спецификой в зависимости от</w:t>
      </w:r>
      <w:r w:rsidRPr="004E7C97">
        <w:rPr>
          <w:spacing w:val="-62"/>
          <w:sz w:val="26"/>
          <w:szCs w:val="26"/>
          <w:lang w:val="ru-RU"/>
        </w:rPr>
        <w:t xml:space="preserve"> </w:t>
      </w:r>
      <w:r w:rsidRPr="004E7C97">
        <w:rPr>
          <w:sz w:val="26"/>
          <w:szCs w:val="26"/>
          <w:lang w:val="ru-RU"/>
        </w:rPr>
        <w:t>решаемых воспитательных</w:t>
      </w:r>
      <w:r w:rsidRPr="004E7C97">
        <w:rPr>
          <w:spacing w:val="1"/>
          <w:sz w:val="26"/>
          <w:szCs w:val="26"/>
          <w:lang w:val="ru-RU"/>
        </w:rPr>
        <w:t xml:space="preserve"> </w:t>
      </w:r>
      <w:r w:rsidRPr="004E7C97">
        <w:rPr>
          <w:sz w:val="26"/>
          <w:szCs w:val="26"/>
          <w:lang w:val="ru-RU"/>
        </w:rPr>
        <w:t>задач.</w:t>
      </w:r>
    </w:p>
    <w:p w:rsidR="004E7C97" w:rsidRPr="004E7C97" w:rsidRDefault="004E7C97" w:rsidP="005D01B0">
      <w:pPr>
        <w:pStyle w:val="a8"/>
        <w:spacing w:before="1" w:line="242" w:lineRule="auto"/>
        <w:ind w:right="407"/>
        <w:rPr>
          <w:sz w:val="26"/>
          <w:szCs w:val="26"/>
          <w:lang w:val="ru-RU"/>
        </w:rPr>
      </w:pPr>
      <w:r w:rsidRPr="004E7C97">
        <w:rPr>
          <w:sz w:val="26"/>
          <w:szCs w:val="26"/>
          <w:lang w:val="ru-RU"/>
        </w:rPr>
        <w:t>Детская общность. Общество сверстников – необходимое условие полноценного</w:t>
      </w:r>
      <w:r w:rsidRPr="004E7C97">
        <w:rPr>
          <w:spacing w:val="1"/>
          <w:sz w:val="26"/>
          <w:szCs w:val="26"/>
          <w:lang w:val="ru-RU"/>
        </w:rPr>
        <w:t xml:space="preserve"> </w:t>
      </w:r>
      <w:r w:rsidRPr="004E7C97">
        <w:rPr>
          <w:sz w:val="26"/>
          <w:szCs w:val="26"/>
          <w:lang w:val="ru-RU"/>
        </w:rPr>
        <w:t>развития</w:t>
      </w:r>
      <w:r w:rsidRPr="004E7C97">
        <w:rPr>
          <w:spacing w:val="44"/>
          <w:sz w:val="26"/>
          <w:szCs w:val="26"/>
          <w:lang w:val="ru-RU"/>
        </w:rPr>
        <w:t xml:space="preserve"> </w:t>
      </w:r>
      <w:r w:rsidRPr="004E7C97">
        <w:rPr>
          <w:sz w:val="26"/>
          <w:szCs w:val="26"/>
          <w:lang w:val="ru-RU"/>
        </w:rPr>
        <w:t>личности</w:t>
      </w:r>
      <w:r w:rsidRPr="004E7C97">
        <w:rPr>
          <w:spacing w:val="39"/>
          <w:sz w:val="26"/>
          <w:szCs w:val="26"/>
          <w:lang w:val="ru-RU"/>
        </w:rPr>
        <w:t xml:space="preserve"> </w:t>
      </w:r>
      <w:r w:rsidRPr="004E7C97">
        <w:rPr>
          <w:sz w:val="26"/>
          <w:szCs w:val="26"/>
          <w:lang w:val="ru-RU"/>
        </w:rPr>
        <w:t>ребенка.</w:t>
      </w:r>
      <w:r w:rsidRPr="004E7C97">
        <w:rPr>
          <w:spacing w:val="45"/>
          <w:sz w:val="26"/>
          <w:szCs w:val="26"/>
          <w:lang w:val="ru-RU"/>
        </w:rPr>
        <w:t xml:space="preserve"> </w:t>
      </w:r>
      <w:r w:rsidRPr="004E7C97">
        <w:rPr>
          <w:sz w:val="26"/>
          <w:szCs w:val="26"/>
          <w:lang w:val="ru-RU"/>
        </w:rPr>
        <w:t>Здесь</w:t>
      </w:r>
      <w:r w:rsidRPr="004E7C97">
        <w:rPr>
          <w:spacing w:val="41"/>
          <w:sz w:val="26"/>
          <w:szCs w:val="26"/>
          <w:lang w:val="ru-RU"/>
        </w:rPr>
        <w:t xml:space="preserve"> </w:t>
      </w:r>
      <w:r w:rsidRPr="004E7C97">
        <w:rPr>
          <w:sz w:val="26"/>
          <w:szCs w:val="26"/>
          <w:lang w:val="ru-RU"/>
        </w:rPr>
        <w:t>он</w:t>
      </w:r>
      <w:r w:rsidRPr="004E7C97">
        <w:rPr>
          <w:spacing w:val="40"/>
          <w:sz w:val="26"/>
          <w:szCs w:val="26"/>
          <w:lang w:val="ru-RU"/>
        </w:rPr>
        <w:t xml:space="preserve"> </w:t>
      </w:r>
      <w:r w:rsidRPr="004E7C97">
        <w:rPr>
          <w:sz w:val="26"/>
          <w:szCs w:val="26"/>
          <w:lang w:val="ru-RU"/>
        </w:rPr>
        <w:t>непрерывно</w:t>
      </w:r>
      <w:r w:rsidRPr="004E7C97">
        <w:rPr>
          <w:spacing w:val="44"/>
          <w:sz w:val="26"/>
          <w:szCs w:val="26"/>
          <w:lang w:val="ru-RU"/>
        </w:rPr>
        <w:t xml:space="preserve"> </w:t>
      </w:r>
      <w:r w:rsidRPr="004E7C97">
        <w:rPr>
          <w:sz w:val="26"/>
          <w:szCs w:val="26"/>
          <w:lang w:val="ru-RU"/>
        </w:rPr>
        <w:t>приобретает</w:t>
      </w:r>
      <w:r w:rsidRPr="004E7C97">
        <w:rPr>
          <w:spacing w:val="45"/>
          <w:sz w:val="26"/>
          <w:szCs w:val="26"/>
          <w:lang w:val="ru-RU"/>
        </w:rPr>
        <w:t xml:space="preserve"> </w:t>
      </w:r>
      <w:r w:rsidRPr="004E7C97">
        <w:rPr>
          <w:sz w:val="26"/>
          <w:szCs w:val="26"/>
          <w:lang w:val="ru-RU"/>
        </w:rPr>
        <w:t>способы</w:t>
      </w:r>
      <w:r w:rsidRPr="004E7C97">
        <w:rPr>
          <w:spacing w:val="42"/>
          <w:sz w:val="26"/>
          <w:szCs w:val="26"/>
          <w:lang w:val="ru-RU"/>
        </w:rPr>
        <w:t xml:space="preserve"> </w:t>
      </w:r>
      <w:r w:rsidRPr="004E7C97">
        <w:rPr>
          <w:sz w:val="26"/>
          <w:szCs w:val="26"/>
          <w:lang w:val="ru-RU"/>
        </w:rPr>
        <w:t>общественного</w:t>
      </w:r>
      <w:r w:rsidR="005D01B0">
        <w:rPr>
          <w:sz w:val="26"/>
          <w:szCs w:val="26"/>
          <w:lang w:val="ru-RU"/>
        </w:rPr>
        <w:t xml:space="preserve"> </w:t>
      </w:r>
      <w:r w:rsidRPr="004E7C97">
        <w:rPr>
          <w:sz w:val="26"/>
          <w:szCs w:val="26"/>
          <w:lang w:val="ru-RU"/>
        </w:rPr>
        <w:t>поведения, под руководством воспитателя учится умению дружно жить, сообща играть,</w:t>
      </w:r>
      <w:r w:rsidRPr="004E7C97">
        <w:rPr>
          <w:spacing w:val="1"/>
          <w:sz w:val="26"/>
          <w:szCs w:val="26"/>
          <w:lang w:val="ru-RU"/>
        </w:rPr>
        <w:t xml:space="preserve"> </w:t>
      </w:r>
      <w:r w:rsidRPr="004E7C97">
        <w:rPr>
          <w:sz w:val="26"/>
          <w:szCs w:val="26"/>
          <w:lang w:val="ru-RU"/>
        </w:rPr>
        <w:t>трудиться, заниматься, достигать поставленной цели. Чувство приверженности к группе</w:t>
      </w:r>
      <w:r w:rsidRPr="004E7C97">
        <w:rPr>
          <w:spacing w:val="1"/>
          <w:sz w:val="26"/>
          <w:szCs w:val="26"/>
          <w:lang w:val="ru-RU"/>
        </w:rPr>
        <w:t xml:space="preserve"> </w:t>
      </w:r>
      <w:r w:rsidRPr="004E7C97">
        <w:rPr>
          <w:sz w:val="26"/>
          <w:szCs w:val="26"/>
          <w:lang w:val="ru-RU"/>
        </w:rPr>
        <w:t>сверстников рождается тогда, когда ребенок впервые начинает понимать, что рядом с ним</w:t>
      </w:r>
      <w:r w:rsidRPr="004E7C97">
        <w:rPr>
          <w:spacing w:val="-6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же,</w:t>
      </w:r>
      <w:r w:rsidRPr="004E7C97">
        <w:rPr>
          <w:spacing w:val="2"/>
          <w:sz w:val="26"/>
          <w:szCs w:val="26"/>
          <w:lang w:val="ru-RU"/>
        </w:rPr>
        <w:t xml:space="preserve"> </w:t>
      </w:r>
      <w:r w:rsidRPr="004E7C97">
        <w:rPr>
          <w:sz w:val="26"/>
          <w:szCs w:val="26"/>
          <w:lang w:val="ru-RU"/>
        </w:rPr>
        <w:t>как</w:t>
      </w:r>
      <w:r w:rsidRPr="004E7C97">
        <w:rPr>
          <w:spacing w:val="-3"/>
          <w:sz w:val="26"/>
          <w:szCs w:val="26"/>
          <w:lang w:val="ru-RU"/>
        </w:rPr>
        <w:t xml:space="preserve"> </w:t>
      </w:r>
      <w:r w:rsidRPr="004E7C97">
        <w:rPr>
          <w:sz w:val="26"/>
          <w:szCs w:val="26"/>
          <w:lang w:val="ru-RU"/>
        </w:rPr>
        <w:t>он сам,</w:t>
      </w:r>
      <w:r w:rsidRPr="004E7C97">
        <w:rPr>
          <w:spacing w:val="-4"/>
          <w:sz w:val="26"/>
          <w:szCs w:val="26"/>
          <w:lang w:val="ru-RU"/>
        </w:rPr>
        <w:t xml:space="preserve"> </w:t>
      </w:r>
      <w:r w:rsidRPr="004E7C97">
        <w:rPr>
          <w:sz w:val="26"/>
          <w:szCs w:val="26"/>
          <w:lang w:val="ru-RU"/>
        </w:rPr>
        <w:t>что</w:t>
      </w:r>
      <w:r w:rsidRPr="004E7C97">
        <w:rPr>
          <w:spacing w:val="-2"/>
          <w:sz w:val="26"/>
          <w:szCs w:val="26"/>
          <w:lang w:val="ru-RU"/>
        </w:rPr>
        <w:t xml:space="preserve"> </w:t>
      </w:r>
      <w:r w:rsidRPr="004E7C97">
        <w:rPr>
          <w:sz w:val="26"/>
          <w:szCs w:val="26"/>
          <w:lang w:val="ru-RU"/>
        </w:rPr>
        <w:t>свои желания</w:t>
      </w:r>
      <w:r w:rsidRPr="004E7C97">
        <w:rPr>
          <w:spacing w:val="-1"/>
          <w:sz w:val="26"/>
          <w:szCs w:val="26"/>
          <w:lang w:val="ru-RU"/>
        </w:rPr>
        <w:t xml:space="preserve"> </w:t>
      </w:r>
      <w:r w:rsidRPr="004E7C97">
        <w:rPr>
          <w:sz w:val="26"/>
          <w:szCs w:val="26"/>
          <w:lang w:val="ru-RU"/>
        </w:rPr>
        <w:t>необходимо</w:t>
      </w:r>
      <w:r w:rsidRPr="004E7C97">
        <w:rPr>
          <w:spacing w:val="-1"/>
          <w:sz w:val="26"/>
          <w:szCs w:val="26"/>
          <w:lang w:val="ru-RU"/>
        </w:rPr>
        <w:t xml:space="preserve"> </w:t>
      </w:r>
      <w:r w:rsidRPr="004E7C97">
        <w:rPr>
          <w:sz w:val="26"/>
          <w:szCs w:val="26"/>
          <w:lang w:val="ru-RU"/>
        </w:rPr>
        <w:t>соотносить с желаниями других.</w:t>
      </w:r>
    </w:p>
    <w:p w:rsidR="004E7C97" w:rsidRPr="004E7C97" w:rsidRDefault="004E7C97" w:rsidP="004E7C97">
      <w:pPr>
        <w:pStyle w:val="a8"/>
        <w:ind w:right="406"/>
        <w:rPr>
          <w:sz w:val="26"/>
          <w:szCs w:val="26"/>
          <w:lang w:val="ru-RU"/>
        </w:rPr>
      </w:pPr>
      <w:r w:rsidRPr="004E7C97">
        <w:rPr>
          <w:sz w:val="26"/>
          <w:szCs w:val="26"/>
          <w:lang w:val="ru-RU"/>
        </w:rPr>
        <w:t>Воспитатель должен воспитывать у детей навыки и привычки поведения, качества,</w:t>
      </w:r>
      <w:r w:rsidRPr="004E7C97">
        <w:rPr>
          <w:spacing w:val="1"/>
          <w:sz w:val="26"/>
          <w:szCs w:val="26"/>
          <w:lang w:val="ru-RU"/>
        </w:rPr>
        <w:t xml:space="preserve"> </w:t>
      </w:r>
      <w:r w:rsidRPr="004E7C97">
        <w:rPr>
          <w:sz w:val="26"/>
          <w:szCs w:val="26"/>
          <w:lang w:val="ru-RU"/>
        </w:rPr>
        <w:t>определяющие характер взаимоотношений ребенка с другими людьми и его успешность в</w:t>
      </w:r>
      <w:r w:rsidRPr="004E7C97">
        <w:rPr>
          <w:spacing w:val="-62"/>
          <w:sz w:val="26"/>
          <w:szCs w:val="26"/>
          <w:lang w:val="ru-RU"/>
        </w:rPr>
        <w:t xml:space="preserve"> </w:t>
      </w:r>
      <w:r w:rsidRPr="004E7C97">
        <w:rPr>
          <w:sz w:val="26"/>
          <w:szCs w:val="26"/>
          <w:lang w:val="ru-RU"/>
        </w:rPr>
        <w:t>том или ином сообществе. Поэтому так важно придать детским взаимоотношениям дух</w:t>
      </w:r>
      <w:r w:rsidRPr="004E7C97">
        <w:rPr>
          <w:spacing w:val="1"/>
          <w:sz w:val="26"/>
          <w:szCs w:val="26"/>
          <w:lang w:val="ru-RU"/>
        </w:rPr>
        <w:t xml:space="preserve"> </w:t>
      </w:r>
      <w:r w:rsidRPr="004E7C97">
        <w:rPr>
          <w:sz w:val="26"/>
          <w:szCs w:val="26"/>
          <w:lang w:val="ru-RU"/>
        </w:rPr>
        <w:t>доброжелательности, развивать у детей стремление и умение помогать как старшим, так и</w:t>
      </w:r>
      <w:r w:rsidRPr="004E7C97">
        <w:rPr>
          <w:spacing w:val="-62"/>
          <w:sz w:val="26"/>
          <w:szCs w:val="26"/>
          <w:lang w:val="ru-RU"/>
        </w:rPr>
        <w:t xml:space="preserve"> </w:t>
      </w:r>
      <w:r w:rsidRPr="004E7C97">
        <w:rPr>
          <w:sz w:val="26"/>
          <w:szCs w:val="26"/>
          <w:lang w:val="ru-RU"/>
        </w:rPr>
        <w:t>друг другу, оказывать сопротивление плохим поступкам, общими усилиями достигать</w:t>
      </w:r>
      <w:r w:rsidRPr="004E7C97">
        <w:rPr>
          <w:spacing w:val="1"/>
          <w:sz w:val="26"/>
          <w:szCs w:val="26"/>
          <w:lang w:val="ru-RU"/>
        </w:rPr>
        <w:t xml:space="preserve"> </w:t>
      </w:r>
      <w:r w:rsidRPr="004E7C97">
        <w:rPr>
          <w:sz w:val="26"/>
          <w:szCs w:val="26"/>
          <w:lang w:val="ru-RU"/>
        </w:rPr>
        <w:t>поставленной</w:t>
      </w:r>
      <w:r w:rsidRPr="004E7C97">
        <w:rPr>
          <w:spacing w:val="1"/>
          <w:sz w:val="26"/>
          <w:szCs w:val="26"/>
          <w:lang w:val="ru-RU"/>
        </w:rPr>
        <w:t xml:space="preserve"> </w:t>
      </w:r>
      <w:r w:rsidRPr="004E7C97">
        <w:rPr>
          <w:sz w:val="26"/>
          <w:szCs w:val="26"/>
          <w:lang w:val="ru-RU"/>
        </w:rPr>
        <w:t>цели.</w:t>
      </w:r>
    </w:p>
    <w:p w:rsidR="004E7C97" w:rsidRPr="004E7C97" w:rsidRDefault="004E7C97" w:rsidP="004E7C97">
      <w:pPr>
        <w:pStyle w:val="a8"/>
        <w:spacing w:before="2"/>
        <w:ind w:right="404"/>
        <w:rPr>
          <w:sz w:val="26"/>
          <w:szCs w:val="26"/>
          <w:lang w:val="ru-RU"/>
        </w:rPr>
      </w:pPr>
      <w:r w:rsidRPr="004E7C97">
        <w:rPr>
          <w:sz w:val="26"/>
          <w:szCs w:val="26"/>
          <w:lang w:val="ru-RU"/>
        </w:rPr>
        <w:t>Одним из видов детских общностей являются разновозрастные детские общности.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обеспечивается</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proofErr w:type="gramStart"/>
      <w:r w:rsidRPr="004E7C97">
        <w:rPr>
          <w:sz w:val="26"/>
          <w:szCs w:val="26"/>
          <w:lang w:val="ru-RU"/>
        </w:rPr>
        <w:t>ребенка</w:t>
      </w:r>
      <w:proofErr w:type="gramEnd"/>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со</w:t>
      </w:r>
      <w:r w:rsidRPr="004E7C97">
        <w:rPr>
          <w:spacing w:val="1"/>
          <w:sz w:val="26"/>
          <w:szCs w:val="26"/>
          <w:lang w:val="ru-RU"/>
        </w:rPr>
        <w:t xml:space="preserve"> </w:t>
      </w:r>
      <w:r w:rsidRPr="004E7C97">
        <w:rPr>
          <w:sz w:val="26"/>
          <w:szCs w:val="26"/>
          <w:lang w:val="ru-RU"/>
        </w:rPr>
        <w:t>старшими, так и с младшими детьми, одна из групп нашего МБДОУ разновозрастная, 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летний</w:t>
      </w:r>
      <w:r w:rsidRPr="004E7C97">
        <w:rPr>
          <w:spacing w:val="1"/>
          <w:sz w:val="26"/>
          <w:szCs w:val="26"/>
          <w:lang w:val="ru-RU"/>
        </w:rPr>
        <w:t xml:space="preserve"> </w:t>
      </w:r>
      <w:r w:rsidRPr="004E7C97">
        <w:rPr>
          <w:sz w:val="26"/>
          <w:szCs w:val="26"/>
          <w:lang w:val="ru-RU"/>
        </w:rPr>
        <w:t>период</w:t>
      </w:r>
      <w:r w:rsidRPr="004E7C97">
        <w:rPr>
          <w:spacing w:val="1"/>
          <w:sz w:val="26"/>
          <w:szCs w:val="26"/>
          <w:lang w:val="ru-RU"/>
        </w:rPr>
        <w:t xml:space="preserve"> </w:t>
      </w:r>
      <w:r w:rsidRPr="004E7C97">
        <w:rPr>
          <w:sz w:val="26"/>
          <w:szCs w:val="26"/>
          <w:lang w:val="ru-RU"/>
        </w:rPr>
        <w:t>времени</w:t>
      </w:r>
      <w:r w:rsidRPr="004E7C97">
        <w:rPr>
          <w:spacing w:val="1"/>
          <w:sz w:val="26"/>
          <w:szCs w:val="26"/>
          <w:lang w:val="ru-RU"/>
        </w:rPr>
        <w:t xml:space="preserve"> </w:t>
      </w:r>
      <w:r w:rsidRPr="004E7C97">
        <w:rPr>
          <w:sz w:val="26"/>
          <w:szCs w:val="26"/>
          <w:lang w:val="ru-RU"/>
        </w:rPr>
        <w:t>успешно</w:t>
      </w:r>
      <w:r w:rsidRPr="004E7C97">
        <w:rPr>
          <w:spacing w:val="1"/>
          <w:sz w:val="26"/>
          <w:szCs w:val="26"/>
          <w:lang w:val="ru-RU"/>
        </w:rPr>
        <w:t xml:space="preserve"> </w:t>
      </w:r>
      <w:r w:rsidRPr="004E7C97">
        <w:rPr>
          <w:sz w:val="26"/>
          <w:szCs w:val="26"/>
          <w:lang w:val="ru-RU"/>
        </w:rPr>
        <w:t>применяется</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включения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из</w:t>
      </w:r>
      <w:r w:rsidRPr="004E7C97">
        <w:rPr>
          <w:spacing w:val="-62"/>
          <w:sz w:val="26"/>
          <w:szCs w:val="26"/>
          <w:lang w:val="ru-RU"/>
        </w:rPr>
        <w:t xml:space="preserve"> </w:t>
      </w:r>
      <w:r w:rsidRPr="004E7C97">
        <w:rPr>
          <w:sz w:val="26"/>
          <w:szCs w:val="26"/>
          <w:lang w:val="ru-RU"/>
        </w:rPr>
        <w:t>подготовительных в группы детей других возрастов. Включенность ребенка в отношения</w:t>
      </w:r>
      <w:r w:rsidRPr="004E7C97">
        <w:rPr>
          <w:spacing w:val="1"/>
          <w:sz w:val="26"/>
          <w:szCs w:val="26"/>
          <w:lang w:val="ru-RU"/>
        </w:rPr>
        <w:t xml:space="preserve"> </w:t>
      </w:r>
      <w:r w:rsidRPr="004E7C97">
        <w:rPr>
          <w:sz w:val="26"/>
          <w:szCs w:val="26"/>
          <w:lang w:val="ru-RU"/>
        </w:rPr>
        <w:t>со старшими, помимо подражания и приобретения нового, рождает опыт послушания,</w:t>
      </w:r>
      <w:r w:rsidRPr="004E7C97">
        <w:rPr>
          <w:spacing w:val="1"/>
          <w:sz w:val="26"/>
          <w:szCs w:val="26"/>
          <w:lang w:val="ru-RU"/>
        </w:rPr>
        <w:t xml:space="preserve"> </w:t>
      </w:r>
      <w:r w:rsidRPr="004E7C97">
        <w:rPr>
          <w:sz w:val="26"/>
          <w:szCs w:val="26"/>
          <w:lang w:val="ru-RU"/>
        </w:rPr>
        <w:t>следования общим для всех правилам,</w:t>
      </w:r>
      <w:r w:rsidRPr="004E7C97">
        <w:rPr>
          <w:spacing w:val="1"/>
          <w:sz w:val="26"/>
          <w:szCs w:val="26"/>
          <w:lang w:val="ru-RU"/>
        </w:rPr>
        <w:t xml:space="preserve"> </w:t>
      </w:r>
      <w:r w:rsidRPr="004E7C97">
        <w:rPr>
          <w:sz w:val="26"/>
          <w:szCs w:val="26"/>
          <w:lang w:val="ru-RU"/>
        </w:rPr>
        <w:t>нормам поведения и традициям.</w:t>
      </w:r>
      <w:r w:rsidRPr="004E7C97">
        <w:rPr>
          <w:spacing w:val="1"/>
          <w:sz w:val="26"/>
          <w:szCs w:val="26"/>
          <w:lang w:val="ru-RU"/>
        </w:rPr>
        <w:t xml:space="preserve"> </w:t>
      </w:r>
      <w:r w:rsidRPr="004E7C97">
        <w:rPr>
          <w:sz w:val="26"/>
          <w:szCs w:val="26"/>
          <w:lang w:val="ru-RU"/>
        </w:rPr>
        <w:t>Отношения с</w:t>
      </w:r>
      <w:r w:rsidRPr="004E7C97">
        <w:rPr>
          <w:spacing w:val="1"/>
          <w:sz w:val="26"/>
          <w:szCs w:val="26"/>
          <w:lang w:val="ru-RU"/>
        </w:rPr>
        <w:t xml:space="preserve"> </w:t>
      </w:r>
      <w:r w:rsidRPr="004E7C97">
        <w:rPr>
          <w:sz w:val="26"/>
          <w:szCs w:val="26"/>
          <w:lang w:val="ru-RU"/>
        </w:rPr>
        <w:t>младшими – это возможность для ребенка стать авторитетом и образцом для подражания,</w:t>
      </w:r>
      <w:r w:rsidRPr="004E7C97">
        <w:rPr>
          <w:spacing w:val="-62"/>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2"/>
          <w:sz w:val="26"/>
          <w:szCs w:val="26"/>
          <w:lang w:val="ru-RU"/>
        </w:rPr>
        <w:t xml:space="preserve"> </w:t>
      </w:r>
      <w:r w:rsidRPr="004E7C97">
        <w:rPr>
          <w:sz w:val="26"/>
          <w:szCs w:val="26"/>
          <w:lang w:val="ru-RU"/>
        </w:rPr>
        <w:t>пространство</w:t>
      </w:r>
      <w:r w:rsidRPr="004E7C97">
        <w:rPr>
          <w:spacing w:val="-5"/>
          <w:sz w:val="26"/>
          <w:szCs w:val="26"/>
          <w:lang w:val="ru-RU"/>
        </w:rPr>
        <w:t xml:space="preserve"> </w:t>
      </w:r>
      <w:r w:rsidRPr="004E7C97">
        <w:rPr>
          <w:sz w:val="26"/>
          <w:szCs w:val="26"/>
          <w:lang w:val="ru-RU"/>
        </w:rPr>
        <w:t>для</w:t>
      </w:r>
      <w:r w:rsidRPr="004E7C97">
        <w:rPr>
          <w:spacing w:val="2"/>
          <w:sz w:val="26"/>
          <w:szCs w:val="26"/>
          <w:lang w:val="ru-RU"/>
        </w:rPr>
        <w:t xml:space="preserve"> </w:t>
      </w:r>
      <w:r w:rsidRPr="004E7C97">
        <w:rPr>
          <w:sz w:val="26"/>
          <w:szCs w:val="26"/>
          <w:lang w:val="ru-RU"/>
        </w:rPr>
        <w:t>воспитания</w:t>
      </w:r>
      <w:r w:rsidRPr="004E7C97">
        <w:rPr>
          <w:spacing w:val="-4"/>
          <w:sz w:val="26"/>
          <w:szCs w:val="26"/>
          <w:lang w:val="ru-RU"/>
        </w:rPr>
        <w:t xml:space="preserve"> </w:t>
      </w:r>
      <w:r w:rsidRPr="004E7C97">
        <w:rPr>
          <w:sz w:val="26"/>
          <w:szCs w:val="26"/>
          <w:lang w:val="ru-RU"/>
        </w:rPr>
        <w:t>заботы и</w:t>
      </w:r>
      <w:r w:rsidRPr="004E7C97">
        <w:rPr>
          <w:spacing w:val="1"/>
          <w:sz w:val="26"/>
          <w:szCs w:val="26"/>
          <w:lang w:val="ru-RU"/>
        </w:rPr>
        <w:t xml:space="preserve"> </w:t>
      </w:r>
      <w:r w:rsidRPr="004E7C97">
        <w:rPr>
          <w:sz w:val="26"/>
          <w:szCs w:val="26"/>
          <w:lang w:val="ru-RU"/>
        </w:rPr>
        <w:t>ответственности.</w:t>
      </w:r>
    </w:p>
    <w:p w:rsidR="004E7C97" w:rsidRPr="004E7C97" w:rsidRDefault="004E7C97" w:rsidP="004E7C97">
      <w:pPr>
        <w:pStyle w:val="a8"/>
        <w:spacing w:before="2"/>
        <w:ind w:right="413"/>
        <w:rPr>
          <w:sz w:val="26"/>
          <w:szCs w:val="26"/>
          <w:lang w:val="ru-RU"/>
        </w:rPr>
      </w:pPr>
      <w:r w:rsidRPr="004E7C97">
        <w:rPr>
          <w:sz w:val="26"/>
          <w:szCs w:val="26"/>
          <w:lang w:val="ru-RU"/>
        </w:rPr>
        <w:t>Организация жизнедеятельности детей дошкольного возраста в разновозрастной</w:t>
      </w:r>
      <w:r w:rsidRPr="004E7C97">
        <w:rPr>
          <w:spacing w:val="1"/>
          <w:sz w:val="26"/>
          <w:szCs w:val="26"/>
          <w:lang w:val="ru-RU"/>
        </w:rPr>
        <w:t xml:space="preserve"> </w:t>
      </w:r>
      <w:r w:rsidRPr="004E7C97">
        <w:rPr>
          <w:sz w:val="26"/>
          <w:szCs w:val="26"/>
          <w:lang w:val="ru-RU"/>
        </w:rPr>
        <w:t>группе</w:t>
      </w:r>
      <w:r w:rsidRPr="004E7C97">
        <w:rPr>
          <w:spacing w:val="-3"/>
          <w:sz w:val="26"/>
          <w:szCs w:val="26"/>
          <w:lang w:val="ru-RU"/>
        </w:rPr>
        <w:t xml:space="preserve"> </w:t>
      </w:r>
      <w:r w:rsidRPr="004E7C97">
        <w:rPr>
          <w:sz w:val="26"/>
          <w:szCs w:val="26"/>
          <w:lang w:val="ru-RU"/>
        </w:rPr>
        <w:t>обладает</w:t>
      </w:r>
      <w:r w:rsidRPr="004E7C97">
        <w:rPr>
          <w:spacing w:val="-3"/>
          <w:sz w:val="26"/>
          <w:szCs w:val="26"/>
          <w:lang w:val="ru-RU"/>
        </w:rPr>
        <w:t xml:space="preserve"> </w:t>
      </w:r>
      <w:r w:rsidRPr="004E7C97">
        <w:rPr>
          <w:sz w:val="26"/>
          <w:szCs w:val="26"/>
          <w:lang w:val="ru-RU"/>
        </w:rPr>
        <w:t>большим</w:t>
      </w:r>
      <w:r w:rsidRPr="004E7C97">
        <w:rPr>
          <w:spacing w:val="-4"/>
          <w:sz w:val="26"/>
          <w:szCs w:val="26"/>
          <w:lang w:val="ru-RU"/>
        </w:rPr>
        <w:t xml:space="preserve"> </w:t>
      </w:r>
      <w:r w:rsidRPr="004E7C97">
        <w:rPr>
          <w:sz w:val="26"/>
          <w:szCs w:val="26"/>
          <w:lang w:val="ru-RU"/>
        </w:rPr>
        <w:t>воспитательным</w:t>
      </w:r>
      <w:r w:rsidRPr="004E7C97">
        <w:rPr>
          <w:spacing w:val="-8"/>
          <w:sz w:val="26"/>
          <w:szCs w:val="26"/>
          <w:lang w:val="ru-RU"/>
        </w:rPr>
        <w:t xml:space="preserve"> </w:t>
      </w:r>
      <w:r w:rsidRPr="004E7C97">
        <w:rPr>
          <w:sz w:val="26"/>
          <w:szCs w:val="26"/>
          <w:lang w:val="ru-RU"/>
        </w:rPr>
        <w:t>потенциалом</w:t>
      </w:r>
      <w:r w:rsidRPr="004E7C97">
        <w:rPr>
          <w:spacing w:val="-4"/>
          <w:sz w:val="26"/>
          <w:szCs w:val="26"/>
          <w:lang w:val="ru-RU"/>
        </w:rPr>
        <w:t xml:space="preserve"> </w:t>
      </w:r>
      <w:r w:rsidRPr="004E7C97">
        <w:rPr>
          <w:sz w:val="26"/>
          <w:szCs w:val="26"/>
          <w:lang w:val="ru-RU"/>
        </w:rPr>
        <w:t>для</w:t>
      </w:r>
      <w:r w:rsidRPr="004E7C97">
        <w:rPr>
          <w:spacing w:val="-3"/>
          <w:sz w:val="26"/>
          <w:szCs w:val="26"/>
          <w:lang w:val="ru-RU"/>
        </w:rPr>
        <w:t xml:space="preserve"> </w:t>
      </w:r>
      <w:r w:rsidRPr="004E7C97">
        <w:rPr>
          <w:sz w:val="26"/>
          <w:szCs w:val="26"/>
          <w:lang w:val="ru-RU"/>
        </w:rPr>
        <w:t>инклюзивного</w:t>
      </w:r>
      <w:r w:rsidRPr="004E7C97">
        <w:rPr>
          <w:spacing w:val="-4"/>
          <w:sz w:val="26"/>
          <w:szCs w:val="26"/>
          <w:lang w:val="ru-RU"/>
        </w:rPr>
        <w:t xml:space="preserve"> </w:t>
      </w:r>
      <w:r w:rsidRPr="004E7C97">
        <w:rPr>
          <w:sz w:val="26"/>
          <w:szCs w:val="26"/>
          <w:lang w:val="ru-RU"/>
        </w:rPr>
        <w:t>образования.</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Культура</w:t>
      </w:r>
      <w:r w:rsidRPr="004E7C97">
        <w:rPr>
          <w:spacing w:val="-5"/>
          <w:sz w:val="26"/>
          <w:szCs w:val="26"/>
          <w:lang w:val="ru-RU"/>
        </w:rPr>
        <w:t xml:space="preserve"> </w:t>
      </w:r>
      <w:r w:rsidRPr="004E7C97">
        <w:rPr>
          <w:sz w:val="26"/>
          <w:szCs w:val="26"/>
          <w:lang w:val="ru-RU"/>
        </w:rPr>
        <w:t>поведения</w:t>
      </w:r>
      <w:r w:rsidRPr="004E7C97">
        <w:rPr>
          <w:spacing w:val="-4"/>
          <w:sz w:val="26"/>
          <w:szCs w:val="26"/>
          <w:lang w:val="ru-RU"/>
        </w:rPr>
        <w:t xml:space="preserve"> </w:t>
      </w:r>
      <w:r w:rsidRPr="004E7C97">
        <w:rPr>
          <w:sz w:val="26"/>
          <w:szCs w:val="26"/>
          <w:lang w:val="ru-RU"/>
        </w:rPr>
        <w:t>воспитателя</w:t>
      </w:r>
      <w:r w:rsidRPr="004E7C97">
        <w:rPr>
          <w:spacing w:val="-7"/>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общностях</w:t>
      </w:r>
      <w:r w:rsidRPr="004E7C97">
        <w:rPr>
          <w:spacing w:val="-4"/>
          <w:sz w:val="26"/>
          <w:szCs w:val="26"/>
          <w:lang w:val="ru-RU"/>
        </w:rPr>
        <w:t xml:space="preserve"> </w:t>
      </w:r>
      <w:r w:rsidRPr="004E7C97">
        <w:rPr>
          <w:sz w:val="26"/>
          <w:szCs w:val="26"/>
          <w:lang w:val="ru-RU"/>
        </w:rPr>
        <w:t>как</w:t>
      </w:r>
      <w:r w:rsidRPr="004E7C97">
        <w:rPr>
          <w:spacing w:val="-6"/>
          <w:sz w:val="26"/>
          <w:szCs w:val="26"/>
          <w:lang w:val="ru-RU"/>
        </w:rPr>
        <w:t xml:space="preserve"> </w:t>
      </w:r>
      <w:r w:rsidRPr="004E7C97">
        <w:rPr>
          <w:sz w:val="26"/>
          <w:szCs w:val="26"/>
          <w:lang w:val="ru-RU"/>
        </w:rPr>
        <w:t>значимая</w:t>
      </w:r>
      <w:r w:rsidRPr="004E7C97">
        <w:rPr>
          <w:spacing w:val="-4"/>
          <w:sz w:val="26"/>
          <w:szCs w:val="26"/>
          <w:lang w:val="ru-RU"/>
        </w:rPr>
        <w:t xml:space="preserve"> </w:t>
      </w:r>
      <w:r w:rsidRPr="004E7C97">
        <w:rPr>
          <w:sz w:val="26"/>
          <w:szCs w:val="26"/>
          <w:lang w:val="ru-RU"/>
        </w:rPr>
        <w:t>составляющая</w:t>
      </w:r>
      <w:r w:rsidRPr="004E7C97">
        <w:rPr>
          <w:spacing w:val="-4"/>
          <w:sz w:val="26"/>
          <w:szCs w:val="26"/>
          <w:lang w:val="ru-RU"/>
        </w:rPr>
        <w:t xml:space="preserve"> </w:t>
      </w:r>
      <w:r w:rsidRPr="004E7C97">
        <w:rPr>
          <w:sz w:val="26"/>
          <w:szCs w:val="26"/>
          <w:lang w:val="ru-RU"/>
        </w:rPr>
        <w:t>уклада.</w:t>
      </w:r>
    </w:p>
    <w:p w:rsidR="004E7C97" w:rsidRPr="004E7C97" w:rsidRDefault="004E7C97" w:rsidP="004E7C97">
      <w:pPr>
        <w:pStyle w:val="a8"/>
        <w:spacing w:before="4"/>
        <w:ind w:right="406"/>
        <w:rPr>
          <w:sz w:val="26"/>
          <w:szCs w:val="26"/>
          <w:lang w:val="ru-RU"/>
        </w:rPr>
      </w:pPr>
      <w:r w:rsidRPr="004E7C97">
        <w:rPr>
          <w:sz w:val="26"/>
          <w:szCs w:val="26"/>
          <w:lang w:val="ru-RU"/>
        </w:rPr>
        <w:t>Культура</w:t>
      </w:r>
      <w:r w:rsidRPr="004E7C97">
        <w:rPr>
          <w:spacing w:val="1"/>
          <w:sz w:val="26"/>
          <w:szCs w:val="26"/>
          <w:lang w:val="ru-RU"/>
        </w:rPr>
        <w:t xml:space="preserve"> </w:t>
      </w:r>
      <w:r w:rsidRPr="004E7C97">
        <w:rPr>
          <w:sz w:val="26"/>
          <w:szCs w:val="26"/>
          <w:lang w:val="ru-RU"/>
        </w:rPr>
        <w:t>поведения</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направлена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создание</w:t>
      </w:r>
      <w:r w:rsidRPr="004E7C97">
        <w:rPr>
          <w:spacing w:val="-62"/>
          <w:sz w:val="26"/>
          <w:szCs w:val="26"/>
          <w:lang w:val="ru-RU"/>
        </w:rPr>
        <w:t xml:space="preserve"> </w:t>
      </w:r>
      <w:r w:rsidRPr="004E7C97">
        <w:rPr>
          <w:sz w:val="26"/>
          <w:szCs w:val="26"/>
          <w:lang w:val="ru-RU"/>
        </w:rPr>
        <w:t>воспитывающей</w:t>
      </w:r>
      <w:r w:rsidRPr="004E7C97">
        <w:rPr>
          <w:spacing w:val="1"/>
          <w:sz w:val="26"/>
          <w:szCs w:val="26"/>
          <w:lang w:val="ru-RU"/>
        </w:rPr>
        <w:t xml:space="preserve"> </w:t>
      </w:r>
      <w:r w:rsidRPr="004E7C97">
        <w:rPr>
          <w:sz w:val="26"/>
          <w:szCs w:val="26"/>
          <w:lang w:val="ru-RU"/>
        </w:rPr>
        <w:t>среды</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условия</w:t>
      </w:r>
      <w:r w:rsidRPr="004E7C97">
        <w:rPr>
          <w:spacing w:val="1"/>
          <w:sz w:val="26"/>
          <w:szCs w:val="26"/>
          <w:lang w:val="ru-RU"/>
        </w:rPr>
        <w:t xml:space="preserve"> </w:t>
      </w:r>
      <w:r w:rsidRPr="004E7C97">
        <w:rPr>
          <w:sz w:val="26"/>
          <w:szCs w:val="26"/>
          <w:lang w:val="ru-RU"/>
        </w:rPr>
        <w:t>решения</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Общая</w:t>
      </w:r>
      <w:r w:rsidRPr="004E7C97">
        <w:rPr>
          <w:spacing w:val="1"/>
          <w:sz w:val="26"/>
          <w:szCs w:val="26"/>
          <w:lang w:val="ru-RU"/>
        </w:rPr>
        <w:t xml:space="preserve"> </w:t>
      </w:r>
      <w:r w:rsidRPr="004E7C97">
        <w:rPr>
          <w:sz w:val="26"/>
          <w:szCs w:val="26"/>
          <w:lang w:val="ru-RU"/>
        </w:rPr>
        <w:t>психологическая</w:t>
      </w:r>
      <w:r w:rsidRPr="004E7C97">
        <w:rPr>
          <w:spacing w:val="1"/>
          <w:sz w:val="26"/>
          <w:szCs w:val="26"/>
          <w:lang w:val="ru-RU"/>
        </w:rPr>
        <w:t xml:space="preserve"> </w:t>
      </w:r>
      <w:r w:rsidRPr="004E7C97">
        <w:rPr>
          <w:sz w:val="26"/>
          <w:szCs w:val="26"/>
          <w:lang w:val="ru-RU"/>
        </w:rPr>
        <w:t>атмосфера,</w:t>
      </w:r>
      <w:r w:rsidRPr="004E7C97">
        <w:rPr>
          <w:spacing w:val="1"/>
          <w:sz w:val="26"/>
          <w:szCs w:val="26"/>
          <w:lang w:val="ru-RU"/>
        </w:rPr>
        <w:t xml:space="preserve"> </w:t>
      </w:r>
      <w:r w:rsidRPr="004E7C97">
        <w:rPr>
          <w:sz w:val="26"/>
          <w:szCs w:val="26"/>
          <w:lang w:val="ru-RU"/>
        </w:rPr>
        <w:t>эмоциональный</w:t>
      </w:r>
      <w:r w:rsidRPr="004E7C97">
        <w:rPr>
          <w:spacing w:val="1"/>
          <w:sz w:val="26"/>
          <w:szCs w:val="26"/>
          <w:lang w:val="ru-RU"/>
        </w:rPr>
        <w:t xml:space="preserve"> </w:t>
      </w:r>
      <w:r w:rsidRPr="004E7C97">
        <w:rPr>
          <w:sz w:val="26"/>
          <w:szCs w:val="26"/>
          <w:lang w:val="ru-RU"/>
        </w:rPr>
        <w:t>настрой</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lastRenderedPageBreak/>
        <w:t>спокойная</w:t>
      </w:r>
      <w:r w:rsidRPr="004E7C97">
        <w:rPr>
          <w:spacing w:val="1"/>
          <w:sz w:val="26"/>
          <w:szCs w:val="26"/>
          <w:lang w:val="ru-RU"/>
        </w:rPr>
        <w:t xml:space="preserve"> </w:t>
      </w:r>
      <w:r w:rsidRPr="004E7C97">
        <w:rPr>
          <w:sz w:val="26"/>
          <w:szCs w:val="26"/>
          <w:lang w:val="ru-RU"/>
        </w:rPr>
        <w:t>обстановка,</w:t>
      </w:r>
      <w:r w:rsidRPr="004E7C97">
        <w:rPr>
          <w:spacing w:val="1"/>
          <w:sz w:val="26"/>
          <w:szCs w:val="26"/>
          <w:lang w:val="ru-RU"/>
        </w:rPr>
        <w:t xml:space="preserve"> </w:t>
      </w:r>
      <w:r w:rsidRPr="004E7C97">
        <w:rPr>
          <w:sz w:val="26"/>
          <w:szCs w:val="26"/>
          <w:lang w:val="ru-RU"/>
        </w:rPr>
        <w:t>отсутствие спешки,</w:t>
      </w:r>
      <w:r w:rsidRPr="004E7C97">
        <w:rPr>
          <w:spacing w:val="1"/>
          <w:sz w:val="26"/>
          <w:szCs w:val="26"/>
          <w:lang w:val="ru-RU"/>
        </w:rPr>
        <w:t xml:space="preserve"> </w:t>
      </w:r>
      <w:r w:rsidRPr="004E7C97">
        <w:rPr>
          <w:sz w:val="26"/>
          <w:szCs w:val="26"/>
          <w:lang w:val="ru-RU"/>
        </w:rPr>
        <w:t>разумная сбалансированность планов</w:t>
      </w:r>
      <w:r w:rsidRPr="004E7C97">
        <w:rPr>
          <w:spacing w:val="1"/>
          <w:sz w:val="26"/>
          <w:szCs w:val="26"/>
          <w:lang w:val="ru-RU"/>
        </w:rPr>
        <w:t xml:space="preserve"> </w:t>
      </w:r>
      <w:r w:rsidRPr="004E7C97">
        <w:rPr>
          <w:sz w:val="26"/>
          <w:szCs w:val="26"/>
          <w:lang w:val="ru-RU"/>
        </w:rPr>
        <w:t>– это необходимые условия</w:t>
      </w:r>
      <w:r w:rsidRPr="004E7C97">
        <w:rPr>
          <w:spacing w:val="1"/>
          <w:sz w:val="26"/>
          <w:szCs w:val="26"/>
          <w:lang w:val="ru-RU"/>
        </w:rPr>
        <w:t xml:space="preserve"> </w:t>
      </w:r>
      <w:r w:rsidRPr="004E7C97">
        <w:rPr>
          <w:sz w:val="26"/>
          <w:szCs w:val="26"/>
          <w:lang w:val="ru-RU"/>
        </w:rPr>
        <w:t>нормальной</w:t>
      </w:r>
      <w:r w:rsidRPr="004E7C97">
        <w:rPr>
          <w:spacing w:val="1"/>
          <w:sz w:val="26"/>
          <w:szCs w:val="26"/>
          <w:lang w:val="ru-RU"/>
        </w:rPr>
        <w:t xml:space="preserve"> </w:t>
      </w:r>
      <w:r w:rsidRPr="004E7C97">
        <w:rPr>
          <w:sz w:val="26"/>
          <w:szCs w:val="26"/>
          <w:lang w:val="ru-RU"/>
        </w:rPr>
        <w:t>жизни</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детей.</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Воспитатель</w:t>
      </w:r>
      <w:r w:rsidRPr="004E7C97">
        <w:rPr>
          <w:spacing w:val="-4"/>
          <w:sz w:val="26"/>
          <w:szCs w:val="26"/>
          <w:lang w:val="ru-RU"/>
        </w:rPr>
        <w:t xml:space="preserve"> </w:t>
      </w:r>
      <w:r w:rsidRPr="004E7C97">
        <w:rPr>
          <w:sz w:val="26"/>
          <w:szCs w:val="26"/>
          <w:lang w:val="ru-RU"/>
        </w:rPr>
        <w:t>соблюдает</w:t>
      </w:r>
      <w:r w:rsidRPr="004E7C97">
        <w:rPr>
          <w:spacing w:val="-3"/>
          <w:sz w:val="26"/>
          <w:szCs w:val="26"/>
          <w:lang w:val="ru-RU"/>
        </w:rPr>
        <w:t xml:space="preserve"> </w:t>
      </w:r>
      <w:r w:rsidRPr="004E7C97">
        <w:rPr>
          <w:sz w:val="26"/>
          <w:szCs w:val="26"/>
          <w:lang w:val="ru-RU"/>
        </w:rPr>
        <w:t>кодекс</w:t>
      </w:r>
      <w:r w:rsidRPr="004E7C97">
        <w:rPr>
          <w:spacing w:val="-3"/>
          <w:sz w:val="26"/>
          <w:szCs w:val="26"/>
          <w:lang w:val="ru-RU"/>
        </w:rPr>
        <w:t xml:space="preserve"> </w:t>
      </w:r>
      <w:r w:rsidRPr="004E7C97">
        <w:rPr>
          <w:sz w:val="26"/>
          <w:szCs w:val="26"/>
          <w:lang w:val="ru-RU"/>
        </w:rPr>
        <w:t>нормы</w:t>
      </w:r>
      <w:r w:rsidRPr="004E7C97">
        <w:rPr>
          <w:spacing w:val="-6"/>
          <w:sz w:val="26"/>
          <w:szCs w:val="26"/>
          <w:lang w:val="ru-RU"/>
        </w:rPr>
        <w:t xml:space="preserve"> </w:t>
      </w:r>
      <w:r w:rsidRPr="004E7C97">
        <w:rPr>
          <w:sz w:val="26"/>
          <w:szCs w:val="26"/>
          <w:lang w:val="ru-RU"/>
        </w:rPr>
        <w:t>профессиональной</w:t>
      </w:r>
      <w:r w:rsidRPr="004E7C97">
        <w:rPr>
          <w:spacing w:val="-4"/>
          <w:sz w:val="26"/>
          <w:szCs w:val="26"/>
          <w:lang w:val="ru-RU"/>
        </w:rPr>
        <w:t xml:space="preserve"> </w:t>
      </w:r>
      <w:r w:rsidRPr="004E7C97">
        <w:rPr>
          <w:sz w:val="26"/>
          <w:szCs w:val="26"/>
          <w:lang w:val="ru-RU"/>
        </w:rPr>
        <w:t>этики</w:t>
      </w:r>
      <w:r w:rsidRPr="004E7C97">
        <w:rPr>
          <w:spacing w:val="-5"/>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поведения:</w:t>
      </w:r>
    </w:p>
    <w:p w:rsidR="004E7C97" w:rsidRPr="004E7C97" w:rsidRDefault="004E7C97" w:rsidP="005B4ACC">
      <w:pPr>
        <w:pStyle w:val="aa"/>
        <w:numPr>
          <w:ilvl w:val="1"/>
          <w:numId w:val="92"/>
        </w:numPr>
        <w:tabs>
          <w:tab w:val="left" w:pos="1770"/>
        </w:tabs>
        <w:spacing w:line="317"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приветствует</w:t>
      </w:r>
      <w:r w:rsidRPr="004E7C97">
        <w:rPr>
          <w:spacing w:val="-1"/>
          <w:sz w:val="26"/>
          <w:szCs w:val="26"/>
          <w:lang w:val="ru-RU"/>
        </w:rPr>
        <w:t xml:space="preserve"> </w:t>
      </w:r>
      <w:r w:rsidRPr="004E7C97">
        <w:rPr>
          <w:sz w:val="26"/>
          <w:szCs w:val="26"/>
          <w:lang w:val="ru-RU"/>
        </w:rPr>
        <w:t>родителей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w:t>
      </w:r>
      <w:r w:rsidRPr="004E7C97">
        <w:rPr>
          <w:spacing w:val="-7"/>
          <w:sz w:val="26"/>
          <w:szCs w:val="26"/>
          <w:lang w:val="ru-RU"/>
        </w:rPr>
        <w:t xml:space="preserve"> </w:t>
      </w:r>
      <w:r w:rsidRPr="004E7C97">
        <w:rPr>
          <w:sz w:val="26"/>
          <w:szCs w:val="26"/>
          <w:lang w:val="ru-RU"/>
        </w:rPr>
        <w:t>улыбкой;</w:t>
      </w:r>
    </w:p>
    <w:p w:rsidR="004E7C97" w:rsidRPr="004E7C97" w:rsidRDefault="004E7C97" w:rsidP="005B4ACC">
      <w:pPr>
        <w:pStyle w:val="aa"/>
        <w:numPr>
          <w:ilvl w:val="1"/>
          <w:numId w:val="92"/>
        </w:numPr>
        <w:tabs>
          <w:tab w:val="left" w:pos="1770"/>
        </w:tabs>
        <w:spacing w:line="318"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описывает события</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ситуации,</w:t>
      </w:r>
      <w:r w:rsidRPr="004E7C97">
        <w:rPr>
          <w:spacing w:val="-4"/>
          <w:sz w:val="26"/>
          <w:szCs w:val="26"/>
          <w:lang w:val="ru-RU"/>
        </w:rPr>
        <w:t xml:space="preserve"> </w:t>
      </w:r>
      <w:r w:rsidRPr="004E7C97">
        <w:rPr>
          <w:sz w:val="26"/>
          <w:szCs w:val="26"/>
          <w:lang w:val="ru-RU"/>
        </w:rPr>
        <w:t>но</w:t>
      </w:r>
      <w:r w:rsidRPr="004E7C97">
        <w:rPr>
          <w:spacing w:val="-6"/>
          <w:sz w:val="26"/>
          <w:szCs w:val="26"/>
          <w:lang w:val="ru-RU"/>
        </w:rPr>
        <w:t xml:space="preserve"> </w:t>
      </w:r>
      <w:r w:rsidRPr="004E7C97">
        <w:rPr>
          <w:sz w:val="26"/>
          <w:szCs w:val="26"/>
          <w:lang w:val="ru-RU"/>
        </w:rPr>
        <w:t>не</w:t>
      </w:r>
      <w:r w:rsidRPr="004E7C97">
        <w:rPr>
          <w:spacing w:val="-2"/>
          <w:sz w:val="26"/>
          <w:szCs w:val="26"/>
          <w:lang w:val="ru-RU"/>
        </w:rPr>
        <w:t xml:space="preserve"> </w:t>
      </w:r>
      <w:r w:rsidRPr="004E7C97">
        <w:rPr>
          <w:sz w:val="26"/>
          <w:szCs w:val="26"/>
          <w:lang w:val="ru-RU"/>
        </w:rPr>
        <w:t>даёт им</w:t>
      </w:r>
      <w:r w:rsidRPr="004E7C97">
        <w:rPr>
          <w:spacing w:val="-2"/>
          <w:sz w:val="26"/>
          <w:szCs w:val="26"/>
          <w:lang w:val="ru-RU"/>
        </w:rPr>
        <w:t xml:space="preserve"> </w:t>
      </w:r>
      <w:r w:rsidRPr="004E7C97">
        <w:rPr>
          <w:sz w:val="26"/>
          <w:szCs w:val="26"/>
          <w:lang w:val="ru-RU"/>
        </w:rPr>
        <w:t>оценки;</w:t>
      </w:r>
    </w:p>
    <w:p w:rsidR="004E7C97" w:rsidRPr="004E7C97" w:rsidRDefault="004E7C97" w:rsidP="005B4ACC">
      <w:pPr>
        <w:pStyle w:val="aa"/>
        <w:numPr>
          <w:ilvl w:val="1"/>
          <w:numId w:val="92"/>
        </w:numPr>
        <w:tabs>
          <w:tab w:val="left" w:pos="1769"/>
          <w:tab w:val="left" w:pos="1770"/>
        </w:tabs>
        <w:spacing w:before="5" w:line="237" w:lineRule="auto"/>
        <w:ind w:right="403" w:hanging="360"/>
        <w:rPr>
          <w:sz w:val="26"/>
          <w:szCs w:val="26"/>
          <w:lang w:val="ru-RU"/>
        </w:rPr>
      </w:pPr>
      <w:r w:rsidRPr="004E7C97">
        <w:rPr>
          <w:sz w:val="26"/>
          <w:szCs w:val="26"/>
          <w:lang w:val="ru-RU"/>
        </w:rPr>
        <w:t>умение</w:t>
      </w:r>
      <w:r w:rsidRPr="004E7C97">
        <w:rPr>
          <w:spacing w:val="15"/>
          <w:sz w:val="26"/>
          <w:szCs w:val="26"/>
          <w:lang w:val="ru-RU"/>
        </w:rPr>
        <w:t xml:space="preserve"> </w:t>
      </w:r>
      <w:r w:rsidRPr="004E7C97">
        <w:rPr>
          <w:sz w:val="26"/>
          <w:szCs w:val="26"/>
          <w:lang w:val="ru-RU"/>
        </w:rPr>
        <w:t>сочетать</w:t>
      </w:r>
      <w:r w:rsidRPr="004E7C97">
        <w:rPr>
          <w:spacing w:val="13"/>
          <w:sz w:val="26"/>
          <w:szCs w:val="26"/>
          <w:lang w:val="ru-RU"/>
        </w:rPr>
        <w:t xml:space="preserve"> </w:t>
      </w:r>
      <w:r w:rsidRPr="004E7C97">
        <w:rPr>
          <w:sz w:val="26"/>
          <w:szCs w:val="26"/>
          <w:lang w:val="ru-RU"/>
        </w:rPr>
        <w:t>мягкий</w:t>
      </w:r>
      <w:r w:rsidRPr="004E7C97">
        <w:rPr>
          <w:spacing w:val="16"/>
          <w:sz w:val="26"/>
          <w:szCs w:val="26"/>
          <w:lang w:val="ru-RU"/>
        </w:rPr>
        <w:t xml:space="preserve"> </w:t>
      </w:r>
      <w:r w:rsidRPr="004E7C97">
        <w:rPr>
          <w:sz w:val="26"/>
          <w:szCs w:val="26"/>
          <w:lang w:val="ru-RU"/>
        </w:rPr>
        <w:t>эмоциональный</w:t>
      </w:r>
      <w:r w:rsidRPr="004E7C97">
        <w:rPr>
          <w:spacing w:val="12"/>
          <w:sz w:val="26"/>
          <w:szCs w:val="26"/>
          <w:lang w:val="ru-RU"/>
        </w:rPr>
        <w:t xml:space="preserve"> </w:t>
      </w:r>
      <w:r w:rsidRPr="004E7C97">
        <w:rPr>
          <w:sz w:val="26"/>
          <w:szCs w:val="26"/>
          <w:lang w:val="ru-RU"/>
        </w:rPr>
        <w:t>и</w:t>
      </w:r>
      <w:r w:rsidRPr="004E7C97">
        <w:rPr>
          <w:spacing w:val="15"/>
          <w:sz w:val="26"/>
          <w:szCs w:val="26"/>
          <w:lang w:val="ru-RU"/>
        </w:rPr>
        <w:t xml:space="preserve"> </w:t>
      </w:r>
      <w:r w:rsidRPr="004E7C97">
        <w:rPr>
          <w:sz w:val="26"/>
          <w:szCs w:val="26"/>
          <w:lang w:val="ru-RU"/>
        </w:rPr>
        <w:t>деловой</w:t>
      </w:r>
      <w:r w:rsidRPr="004E7C97">
        <w:rPr>
          <w:spacing w:val="16"/>
          <w:sz w:val="26"/>
          <w:szCs w:val="26"/>
          <w:lang w:val="ru-RU"/>
        </w:rPr>
        <w:t xml:space="preserve"> </w:t>
      </w:r>
      <w:r w:rsidRPr="004E7C97">
        <w:rPr>
          <w:sz w:val="26"/>
          <w:szCs w:val="26"/>
          <w:lang w:val="ru-RU"/>
        </w:rPr>
        <w:t>тон</w:t>
      </w:r>
      <w:r w:rsidRPr="004E7C97">
        <w:rPr>
          <w:spacing w:val="12"/>
          <w:sz w:val="26"/>
          <w:szCs w:val="26"/>
          <w:lang w:val="ru-RU"/>
        </w:rPr>
        <w:t xml:space="preserve"> </w:t>
      </w:r>
      <w:r w:rsidRPr="004E7C97">
        <w:rPr>
          <w:sz w:val="26"/>
          <w:szCs w:val="26"/>
          <w:lang w:val="ru-RU"/>
        </w:rPr>
        <w:t>в</w:t>
      </w:r>
      <w:r w:rsidRPr="004E7C97">
        <w:rPr>
          <w:spacing w:val="14"/>
          <w:sz w:val="26"/>
          <w:szCs w:val="26"/>
          <w:lang w:val="ru-RU"/>
        </w:rPr>
        <w:t xml:space="preserve"> </w:t>
      </w:r>
      <w:r w:rsidRPr="004E7C97">
        <w:rPr>
          <w:sz w:val="26"/>
          <w:szCs w:val="26"/>
          <w:lang w:val="ru-RU"/>
        </w:rPr>
        <w:t>отношениях</w:t>
      </w:r>
      <w:r w:rsidRPr="004E7C97">
        <w:rPr>
          <w:spacing w:val="16"/>
          <w:sz w:val="26"/>
          <w:szCs w:val="26"/>
          <w:lang w:val="ru-RU"/>
        </w:rPr>
        <w:t xml:space="preserve"> </w:t>
      </w:r>
      <w:r w:rsidRPr="004E7C97">
        <w:rPr>
          <w:sz w:val="26"/>
          <w:szCs w:val="26"/>
          <w:lang w:val="ru-RU"/>
        </w:rPr>
        <w:t>с</w:t>
      </w:r>
      <w:r w:rsidRPr="004E7C97">
        <w:rPr>
          <w:spacing w:val="-62"/>
          <w:sz w:val="26"/>
          <w:szCs w:val="26"/>
          <w:lang w:val="ru-RU"/>
        </w:rPr>
        <w:t xml:space="preserve"> </w:t>
      </w:r>
      <w:r w:rsidRPr="004E7C97">
        <w:rPr>
          <w:sz w:val="26"/>
          <w:szCs w:val="26"/>
          <w:lang w:val="ru-RU"/>
        </w:rPr>
        <w:t>детьми;</w:t>
      </w:r>
    </w:p>
    <w:p w:rsidR="004E7C97" w:rsidRPr="004E7C97" w:rsidRDefault="004E7C97" w:rsidP="005B4ACC">
      <w:pPr>
        <w:pStyle w:val="aa"/>
        <w:numPr>
          <w:ilvl w:val="1"/>
          <w:numId w:val="92"/>
        </w:numPr>
        <w:tabs>
          <w:tab w:val="left" w:pos="1769"/>
          <w:tab w:val="left" w:pos="1770"/>
        </w:tabs>
        <w:spacing w:before="1" w:line="318" w:lineRule="exact"/>
        <w:ind w:left="1769"/>
        <w:rPr>
          <w:sz w:val="26"/>
          <w:szCs w:val="26"/>
          <w:lang w:val="ru-RU"/>
        </w:rPr>
      </w:pPr>
      <w:r w:rsidRPr="004E7C97">
        <w:rPr>
          <w:sz w:val="26"/>
          <w:szCs w:val="26"/>
          <w:lang w:val="ru-RU"/>
        </w:rPr>
        <w:t>уважительное</w:t>
      </w:r>
      <w:r w:rsidRPr="004E7C97">
        <w:rPr>
          <w:spacing w:val="-3"/>
          <w:sz w:val="26"/>
          <w:szCs w:val="26"/>
          <w:lang w:val="ru-RU"/>
        </w:rPr>
        <w:t xml:space="preserve"> </w:t>
      </w:r>
      <w:r w:rsidRPr="004E7C97">
        <w:rPr>
          <w:sz w:val="26"/>
          <w:szCs w:val="26"/>
          <w:lang w:val="ru-RU"/>
        </w:rPr>
        <w:t>отношение</w:t>
      </w:r>
      <w:r w:rsidRPr="004E7C97">
        <w:rPr>
          <w:spacing w:val="-6"/>
          <w:sz w:val="26"/>
          <w:szCs w:val="26"/>
          <w:lang w:val="ru-RU"/>
        </w:rPr>
        <w:t xml:space="preserve"> </w:t>
      </w:r>
      <w:r w:rsidRPr="004E7C97">
        <w:rPr>
          <w:sz w:val="26"/>
          <w:szCs w:val="26"/>
          <w:lang w:val="ru-RU"/>
        </w:rPr>
        <w:t>к</w:t>
      </w:r>
      <w:r w:rsidRPr="004E7C97">
        <w:rPr>
          <w:spacing w:val="-4"/>
          <w:sz w:val="26"/>
          <w:szCs w:val="26"/>
          <w:lang w:val="ru-RU"/>
        </w:rPr>
        <w:t xml:space="preserve"> </w:t>
      </w:r>
      <w:r w:rsidRPr="004E7C97">
        <w:rPr>
          <w:sz w:val="26"/>
          <w:szCs w:val="26"/>
          <w:lang w:val="ru-RU"/>
        </w:rPr>
        <w:t>личности</w:t>
      </w:r>
      <w:r w:rsidRPr="004E7C97">
        <w:rPr>
          <w:spacing w:val="-7"/>
          <w:sz w:val="26"/>
          <w:szCs w:val="26"/>
          <w:lang w:val="ru-RU"/>
        </w:rPr>
        <w:t xml:space="preserve"> </w:t>
      </w:r>
      <w:r w:rsidRPr="004E7C97">
        <w:rPr>
          <w:sz w:val="26"/>
          <w:szCs w:val="26"/>
          <w:lang w:val="ru-RU"/>
        </w:rPr>
        <w:t>воспитанника;</w:t>
      </w:r>
    </w:p>
    <w:p w:rsidR="004E7C97" w:rsidRPr="004E7C97" w:rsidRDefault="004E7C97" w:rsidP="005B4ACC">
      <w:pPr>
        <w:pStyle w:val="aa"/>
        <w:numPr>
          <w:ilvl w:val="1"/>
          <w:numId w:val="92"/>
        </w:numPr>
        <w:tabs>
          <w:tab w:val="left" w:pos="1769"/>
          <w:tab w:val="left" w:pos="1770"/>
        </w:tabs>
        <w:spacing w:line="317" w:lineRule="exact"/>
        <w:ind w:left="1769" w:right="418"/>
        <w:rPr>
          <w:sz w:val="26"/>
          <w:szCs w:val="26"/>
          <w:lang w:val="ru-RU"/>
        </w:rPr>
      </w:pPr>
      <w:r w:rsidRPr="004E7C97">
        <w:rPr>
          <w:sz w:val="26"/>
          <w:szCs w:val="26"/>
          <w:lang w:val="ru-RU"/>
        </w:rPr>
        <w:t>умение</w:t>
      </w:r>
      <w:r w:rsidRPr="004E7C97">
        <w:rPr>
          <w:spacing w:val="-1"/>
          <w:sz w:val="26"/>
          <w:szCs w:val="26"/>
          <w:lang w:val="ru-RU"/>
        </w:rPr>
        <w:t xml:space="preserve"> </w:t>
      </w:r>
      <w:r w:rsidRPr="004E7C97">
        <w:rPr>
          <w:sz w:val="26"/>
          <w:szCs w:val="26"/>
          <w:lang w:val="ru-RU"/>
        </w:rPr>
        <w:t>заинтересованно</w:t>
      </w:r>
      <w:r w:rsidRPr="004E7C97">
        <w:rPr>
          <w:spacing w:val="-2"/>
          <w:sz w:val="26"/>
          <w:szCs w:val="26"/>
          <w:lang w:val="ru-RU"/>
        </w:rPr>
        <w:t xml:space="preserve"> </w:t>
      </w:r>
      <w:r w:rsidRPr="004E7C97">
        <w:rPr>
          <w:sz w:val="26"/>
          <w:szCs w:val="26"/>
          <w:lang w:val="ru-RU"/>
        </w:rPr>
        <w:t>слушать</w:t>
      </w:r>
      <w:r w:rsidRPr="004E7C97">
        <w:rPr>
          <w:spacing w:val="-4"/>
          <w:sz w:val="26"/>
          <w:szCs w:val="26"/>
          <w:lang w:val="ru-RU"/>
        </w:rPr>
        <w:t xml:space="preserve"> </w:t>
      </w:r>
      <w:r w:rsidRPr="004E7C97">
        <w:rPr>
          <w:sz w:val="26"/>
          <w:szCs w:val="26"/>
          <w:lang w:val="ru-RU"/>
        </w:rPr>
        <w:t>собеседника</w:t>
      </w:r>
      <w:r w:rsidRPr="004E7C97">
        <w:rPr>
          <w:spacing w:val="-2"/>
          <w:sz w:val="26"/>
          <w:szCs w:val="26"/>
          <w:lang w:val="ru-RU"/>
        </w:rPr>
        <w:t xml:space="preserve"> </w:t>
      </w:r>
      <w:r w:rsidRPr="004E7C97">
        <w:rPr>
          <w:sz w:val="26"/>
          <w:szCs w:val="26"/>
          <w:lang w:val="ru-RU"/>
        </w:rPr>
        <w:t>и сопереживать ему;</w:t>
      </w:r>
    </w:p>
    <w:p w:rsidR="004E7C97" w:rsidRPr="004E7C97" w:rsidRDefault="004E7C97" w:rsidP="005B4ACC">
      <w:pPr>
        <w:pStyle w:val="aa"/>
        <w:numPr>
          <w:ilvl w:val="1"/>
          <w:numId w:val="92"/>
        </w:numPr>
        <w:tabs>
          <w:tab w:val="left" w:pos="1769"/>
          <w:tab w:val="left" w:pos="1770"/>
        </w:tabs>
        <w:spacing w:line="318" w:lineRule="exact"/>
        <w:ind w:left="1769" w:right="418"/>
        <w:rPr>
          <w:sz w:val="26"/>
          <w:szCs w:val="26"/>
          <w:lang w:val="ru-RU"/>
        </w:rPr>
      </w:pPr>
      <w:r w:rsidRPr="004E7C97">
        <w:rPr>
          <w:sz w:val="26"/>
          <w:szCs w:val="26"/>
          <w:lang w:val="ru-RU"/>
        </w:rPr>
        <w:t>уравновешенность</w:t>
      </w:r>
      <w:r w:rsidRPr="004E7C97">
        <w:rPr>
          <w:spacing w:val="-6"/>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самообладание, выдержка</w:t>
      </w:r>
      <w:r w:rsidRPr="004E7C97">
        <w:rPr>
          <w:spacing w:val="-2"/>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отношениях</w:t>
      </w:r>
      <w:r w:rsidRPr="004E7C97">
        <w:rPr>
          <w:spacing w:val="-7"/>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детьми;</w:t>
      </w:r>
    </w:p>
    <w:p w:rsidR="004E7C97" w:rsidRPr="004E7C97" w:rsidRDefault="004E7C97" w:rsidP="005B4ACC">
      <w:pPr>
        <w:pStyle w:val="aa"/>
        <w:numPr>
          <w:ilvl w:val="1"/>
          <w:numId w:val="92"/>
        </w:numPr>
        <w:tabs>
          <w:tab w:val="left" w:pos="1770"/>
        </w:tabs>
        <w:spacing w:before="6" w:line="237" w:lineRule="auto"/>
        <w:ind w:right="404" w:hanging="360"/>
        <w:rPr>
          <w:sz w:val="26"/>
          <w:szCs w:val="26"/>
          <w:lang w:val="ru-RU"/>
        </w:rPr>
      </w:pPr>
      <w:r w:rsidRPr="004E7C97">
        <w:rPr>
          <w:sz w:val="26"/>
          <w:szCs w:val="26"/>
          <w:lang w:val="ru-RU"/>
        </w:rPr>
        <w:t>умение быстро и правильно оценивать сложившуюся обстановку и в то же</w:t>
      </w:r>
      <w:r w:rsidRPr="004E7C97">
        <w:rPr>
          <w:spacing w:val="1"/>
          <w:sz w:val="26"/>
          <w:szCs w:val="26"/>
          <w:lang w:val="ru-RU"/>
        </w:rPr>
        <w:t xml:space="preserve"> </w:t>
      </w:r>
      <w:r w:rsidRPr="004E7C97">
        <w:rPr>
          <w:sz w:val="26"/>
          <w:szCs w:val="26"/>
          <w:lang w:val="ru-RU"/>
        </w:rPr>
        <w:t>время</w:t>
      </w:r>
      <w:r w:rsidRPr="004E7C97">
        <w:rPr>
          <w:spacing w:val="1"/>
          <w:sz w:val="26"/>
          <w:szCs w:val="26"/>
          <w:lang w:val="ru-RU"/>
        </w:rPr>
        <w:t xml:space="preserve"> </w:t>
      </w:r>
      <w:r w:rsidRPr="004E7C97">
        <w:rPr>
          <w:sz w:val="26"/>
          <w:szCs w:val="26"/>
          <w:lang w:val="ru-RU"/>
        </w:rPr>
        <w:t>не</w:t>
      </w:r>
      <w:r w:rsidRPr="004E7C97">
        <w:rPr>
          <w:spacing w:val="1"/>
          <w:sz w:val="26"/>
          <w:szCs w:val="26"/>
          <w:lang w:val="ru-RU"/>
        </w:rPr>
        <w:t xml:space="preserve"> </w:t>
      </w:r>
      <w:r w:rsidRPr="004E7C97">
        <w:rPr>
          <w:sz w:val="26"/>
          <w:szCs w:val="26"/>
          <w:lang w:val="ru-RU"/>
        </w:rPr>
        <w:t>торопиться</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выводами</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поведении</w:t>
      </w:r>
      <w:r w:rsidRPr="004E7C97">
        <w:rPr>
          <w:spacing w:val="1"/>
          <w:sz w:val="26"/>
          <w:szCs w:val="26"/>
          <w:lang w:val="ru-RU"/>
        </w:rPr>
        <w:t xml:space="preserve"> </w:t>
      </w:r>
      <w:r w:rsidRPr="004E7C97">
        <w:rPr>
          <w:sz w:val="26"/>
          <w:szCs w:val="26"/>
          <w:lang w:val="ru-RU"/>
        </w:rPr>
        <w:t>и</w:t>
      </w:r>
      <w:r w:rsidRPr="004E7C97">
        <w:rPr>
          <w:spacing w:val="66"/>
          <w:sz w:val="26"/>
          <w:szCs w:val="26"/>
          <w:lang w:val="ru-RU"/>
        </w:rPr>
        <w:t xml:space="preserve"> </w:t>
      </w:r>
      <w:r w:rsidRPr="004E7C97">
        <w:rPr>
          <w:sz w:val="26"/>
          <w:szCs w:val="26"/>
          <w:lang w:val="ru-RU"/>
        </w:rPr>
        <w:t>способностях</w:t>
      </w:r>
      <w:r w:rsidRPr="004E7C97">
        <w:rPr>
          <w:spacing w:val="1"/>
          <w:sz w:val="26"/>
          <w:szCs w:val="26"/>
          <w:lang w:val="ru-RU"/>
        </w:rPr>
        <w:t xml:space="preserve"> </w:t>
      </w:r>
      <w:r w:rsidRPr="004E7C97">
        <w:rPr>
          <w:sz w:val="26"/>
          <w:szCs w:val="26"/>
          <w:lang w:val="ru-RU"/>
        </w:rPr>
        <w:t>воспитанников;</w:t>
      </w:r>
    </w:p>
    <w:p w:rsidR="004E7C97" w:rsidRPr="004E7C97" w:rsidRDefault="004E7C97" w:rsidP="005B4ACC">
      <w:pPr>
        <w:pStyle w:val="aa"/>
        <w:numPr>
          <w:ilvl w:val="1"/>
          <w:numId w:val="92"/>
        </w:numPr>
        <w:tabs>
          <w:tab w:val="left" w:pos="1770"/>
        </w:tabs>
        <w:spacing w:before="3"/>
        <w:ind w:left="1769" w:right="418"/>
        <w:rPr>
          <w:sz w:val="26"/>
          <w:szCs w:val="26"/>
          <w:lang w:val="ru-RU"/>
        </w:rPr>
      </w:pPr>
      <w:r w:rsidRPr="004E7C97">
        <w:rPr>
          <w:sz w:val="26"/>
          <w:szCs w:val="26"/>
          <w:lang w:val="ru-RU"/>
        </w:rPr>
        <w:t>умение</w:t>
      </w:r>
      <w:r w:rsidRPr="004E7C97">
        <w:rPr>
          <w:spacing w:val="-2"/>
          <w:sz w:val="26"/>
          <w:szCs w:val="26"/>
          <w:lang w:val="ru-RU"/>
        </w:rPr>
        <w:t xml:space="preserve"> </w:t>
      </w:r>
      <w:r w:rsidRPr="004E7C97">
        <w:rPr>
          <w:sz w:val="26"/>
          <w:szCs w:val="26"/>
          <w:lang w:val="ru-RU"/>
        </w:rPr>
        <w:t>сочетать</w:t>
      </w:r>
      <w:r w:rsidRPr="004E7C97">
        <w:rPr>
          <w:spacing w:val="-2"/>
          <w:sz w:val="26"/>
          <w:szCs w:val="26"/>
          <w:lang w:val="ru-RU"/>
        </w:rPr>
        <w:t xml:space="preserve"> </w:t>
      </w:r>
      <w:r w:rsidRPr="004E7C97">
        <w:rPr>
          <w:sz w:val="26"/>
          <w:szCs w:val="26"/>
          <w:lang w:val="ru-RU"/>
        </w:rPr>
        <w:t>требовательность</w:t>
      </w:r>
      <w:r w:rsidRPr="004E7C97">
        <w:rPr>
          <w:spacing w:val="-5"/>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чутким</w:t>
      </w:r>
      <w:r w:rsidRPr="004E7C97">
        <w:rPr>
          <w:spacing w:val="-3"/>
          <w:sz w:val="26"/>
          <w:szCs w:val="26"/>
          <w:lang w:val="ru-RU"/>
        </w:rPr>
        <w:t xml:space="preserve"> </w:t>
      </w:r>
      <w:r w:rsidRPr="004E7C97">
        <w:rPr>
          <w:sz w:val="26"/>
          <w:szCs w:val="26"/>
          <w:lang w:val="ru-RU"/>
        </w:rPr>
        <w:t>отношением</w:t>
      </w:r>
      <w:r w:rsidRPr="004E7C97">
        <w:rPr>
          <w:spacing w:val="-3"/>
          <w:sz w:val="26"/>
          <w:szCs w:val="26"/>
          <w:lang w:val="ru-RU"/>
        </w:rPr>
        <w:t xml:space="preserve"> </w:t>
      </w:r>
      <w:r w:rsidRPr="004E7C97">
        <w:rPr>
          <w:sz w:val="26"/>
          <w:szCs w:val="26"/>
          <w:lang w:val="ru-RU"/>
        </w:rPr>
        <w:t>к</w:t>
      </w:r>
      <w:r w:rsidRPr="004E7C97">
        <w:rPr>
          <w:spacing w:val="-8"/>
          <w:sz w:val="26"/>
          <w:szCs w:val="26"/>
          <w:lang w:val="ru-RU"/>
        </w:rPr>
        <w:t xml:space="preserve"> </w:t>
      </w:r>
      <w:r w:rsidRPr="004E7C97">
        <w:rPr>
          <w:sz w:val="26"/>
          <w:szCs w:val="26"/>
          <w:lang w:val="ru-RU"/>
        </w:rPr>
        <w:t>воспитанникам;</w:t>
      </w:r>
    </w:p>
    <w:p w:rsidR="004E7C97" w:rsidRPr="004E7C97" w:rsidRDefault="004E7C97" w:rsidP="005B4ACC">
      <w:pPr>
        <w:pStyle w:val="aa"/>
        <w:numPr>
          <w:ilvl w:val="1"/>
          <w:numId w:val="92"/>
        </w:numPr>
        <w:tabs>
          <w:tab w:val="left" w:pos="1770"/>
        </w:tabs>
        <w:spacing w:before="3" w:line="318" w:lineRule="exact"/>
        <w:ind w:left="1769" w:right="418"/>
        <w:rPr>
          <w:sz w:val="26"/>
          <w:szCs w:val="26"/>
          <w:lang w:val="ru-RU"/>
        </w:rPr>
      </w:pPr>
      <w:r w:rsidRPr="004E7C97">
        <w:rPr>
          <w:sz w:val="26"/>
          <w:szCs w:val="26"/>
          <w:lang w:val="ru-RU"/>
        </w:rPr>
        <w:t>знание</w:t>
      </w:r>
      <w:r w:rsidRPr="004E7C97">
        <w:rPr>
          <w:spacing w:val="-4"/>
          <w:sz w:val="26"/>
          <w:szCs w:val="26"/>
          <w:lang w:val="ru-RU"/>
        </w:rPr>
        <w:t xml:space="preserve"> </w:t>
      </w:r>
      <w:r w:rsidRPr="004E7C97">
        <w:rPr>
          <w:sz w:val="26"/>
          <w:szCs w:val="26"/>
          <w:lang w:val="ru-RU"/>
        </w:rPr>
        <w:t>возрастных</w:t>
      </w:r>
      <w:r w:rsidRPr="004E7C97">
        <w:rPr>
          <w:spacing w:val="-4"/>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индивидуальных</w:t>
      </w:r>
      <w:r w:rsidRPr="004E7C97">
        <w:rPr>
          <w:spacing w:val="-4"/>
          <w:sz w:val="26"/>
          <w:szCs w:val="26"/>
          <w:lang w:val="ru-RU"/>
        </w:rPr>
        <w:t xml:space="preserve"> </w:t>
      </w:r>
      <w:r w:rsidRPr="004E7C97">
        <w:rPr>
          <w:sz w:val="26"/>
          <w:szCs w:val="26"/>
          <w:lang w:val="ru-RU"/>
        </w:rPr>
        <w:t>особенностей</w:t>
      </w:r>
      <w:r w:rsidRPr="004E7C97">
        <w:rPr>
          <w:spacing w:val="-4"/>
          <w:sz w:val="26"/>
          <w:szCs w:val="26"/>
          <w:lang w:val="ru-RU"/>
        </w:rPr>
        <w:t xml:space="preserve"> </w:t>
      </w:r>
      <w:r w:rsidRPr="004E7C97">
        <w:rPr>
          <w:sz w:val="26"/>
          <w:szCs w:val="26"/>
          <w:lang w:val="ru-RU"/>
        </w:rPr>
        <w:t>воспитанников;</w:t>
      </w:r>
    </w:p>
    <w:p w:rsidR="004E7C97" w:rsidRPr="004E7C97" w:rsidRDefault="004E7C97" w:rsidP="005B4ACC">
      <w:pPr>
        <w:pStyle w:val="aa"/>
        <w:numPr>
          <w:ilvl w:val="1"/>
          <w:numId w:val="92"/>
        </w:numPr>
        <w:tabs>
          <w:tab w:val="left" w:pos="1770"/>
        </w:tabs>
        <w:spacing w:before="1" w:line="237" w:lineRule="auto"/>
        <w:ind w:left="1063" w:right="1943" w:firstLine="360"/>
        <w:rPr>
          <w:sz w:val="26"/>
          <w:szCs w:val="26"/>
        </w:rPr>
      </w:pPr>
      <w:r w:rsidRPr="004E7C97">
        <w:rPr>
          <w:sz w:val="26"/>
          <w:szCs w:val="26"/>
          <w:lang w:val="ru-RU"/>
        </w:rPr>
        <w:t>соответствие внешнего вида статусу воспитателя детского сада.</w:t>
      </w:r>
      <w:r w:rsidRPr="004E7C97">
        <w:rPr>
          <w:spacing w:val="-63"/>
          <w:sz w:val="26"/>
          <w:szCs w:val="26"/>
          <w:lang w:val="ru-RU"/>
        </w:rPr>
        <w:t xml:space="preserve"> </w:t>
      </w:r>
      <w:proofErr w:type="spellStart"/>
      <w:r w:rsidRPr="004E7C97">
        <w:rPr>
          <w:sz w:val="26"/>
          <w:szCs w:val="26"/>
        </w:rPr>
        <w:t>Социокультурный</w:t>
      </w:r>
      <w:proofErr w:type="spellEnd"/>
      <w:r w:rsidRPr="004E7C97">
        <w:rPr>
          <w:spacing w:val="1"/>
          <w:sz w:val="26"/>
          <w:szCs w:val="26"/>
        </w:rPr>
        <w:t xml:space="preserve"> </w:t>
      </w:r>
      <w:proofErr w:type="spellStart"/>
      <w:r w:rsidRPr="004E7C97">
        <w:rPr>
          <w:sz w:val="26"/>
          <w:szCs w:val="26"/>
        </w:rPr>
        <w:t>контекст</w:t>
      </w:r>
      <w:proofErr w:type="spellEnd"/>
    </w:p>
    <w:p w:rsidR="004E7C97" w:rsidRPr="004E7C97" w:rsidRDefault="004E7C97" w:rsidP="004E7C97">
      <w:pPr>
        <w:pStyle w:val="a8"/>
        <w:ind w:right="406"/>
        <w:rPr>
          <w:sz w:val="26"/>
          <w:szCs w:val="26"/>
          <w:lang w:val="ru-RU"/>
        </w:rPr>
      </w:pPr>
      <w:r w:rsidRPr="004E7C97">
        <w:rPr>
          <w:sz w:val="26"/>
          <w:szCs w:val="26"/>
          <w:lang w:val="ru-RU"/>
        </w:rPr>
        <w:t>Социокультурный</w:t>
      </w:r>
      <w:r w:rsidRPr="004E7C97">
        <w:rPr>
          <w:spacing w:val="1"/>
          <w:sz w:val="26"/>
          <w:szCs w:val="26"/>
          <w:lang w:val="ru-RU"/>
        </w:rPr>
        <w:t xml:space="preserve"> </w:t>
      </w:r>
      <w:r w:rsidRPr="004E7C97">
        <w:rPr>
          <w:sz w:val="26"/>
          <w:szCs w:val="26"/>
          <w:lang w:val="ru-RU"/>
        </w:rPr>
        <w:t>контекст</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социальная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культурная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w:t>
      </w:r>
      <w:r w:rsidRPr="004E7C97">
        <w:rPr>
          <w:spacing w:val="65"/>
          <w:sz w:val="26"/>
          <w:szCs w:val="26"/>
          <w:lang w:val="ru-RU"/>
        </w:rPr>
        <w:t xml:space="preserve"> </w:t>
      </w:r>
      <w:r w:rsidRPr="004E7C97">
        <w:rPr>
          <w:sz w:val="26"/>
          <w:szCs w:val="26"/>
          <w:lang w:val="ru-RU"/>
        </w:rPr>
        <w:t>которой</w:t>
      </w:r>
      <w:r w:rsidRPr="004E7C97">
        <w:rPr>
          <w:spacing w:val="1"/>
          <w:sz w:val="26"/>
          <w:szCs w:val="26"/>
          <w:lang w:val="ru-RU"/>
        </w:rPr>
        <w:t xml:space="preserve"> </w:t>
      </w:r>
      <w:r w:rsidRPr="004E7C97">
        <w:rPr>
          <w:sz w:val="26"/>
          <w:szCs w:val="26"/>
          <w:lang w:val="ru-RU"/>
        </w:rPr>
        <w:t>человек растет и живет. Он также включает в себя влияние, которое среда оказывает на</w:t>
      </w:r>
      <w:r w:rsidRPr="004E7C97">
        <w:rPr>
          <w:spacing w:val="1"/>
          <w:sz w:val="26"/>
          <w:szCs w:val="26"/>
          <w:lang w:val="ru-RU"/>
        </w:rPr>
        <w:t xml:space="preserve"> </w:t>
      </w:r>
      <w:r w:rsidRPr="004E7C97">
        <w:rPr>
          <w:sz w:val="26"/>
          <w:szCs w:val="26"/>
          <w:lang w:val="ru-RU"/>
        </w:rPr>
        <w:t>идеи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поведение</w:t>
      </w:r>
      <w:r w:rsidRPr="004E7C97">
        <w:rPr>
          <w:spacing w:val="2"/>
          <w:sz w:val="26"/>
          <w:szCs w:val="26"/>
          <w:lang w:val="ru-RU"/>
        </w:rPr>
        <w:t xml:space="preserve"> </w:t>
      </w:r>
      <w:r w:rsidRPr="004E7C97">
        <w:rPr>
          <w:sz w:val="26"/>
          <w:szCs w:val="26"/>
          <w:lang w:val="ru-RU"/>
        </w:rPr>
        <w:t>человека.</w:t>
      </w:r>
    </w:p>
    <w:p w:rsidR="004E7C97" w:rsidRPr="004E7C97" w:rsidRDefault="004E7C97" w:rsidP="004E7C97">
      <w:pPr>
        <w:pStyle w:val="a8"/>
        <w:spacing w:before="2"/>
        <w:ind w:right="413"/>
        <w:rPr>
          <w:sz w:val="26"/>
          <w:szCs w:val="26"/>
          <w:lang w:val="ru-RU"/>
        </w:rPr>
      </w:pPr>
      <w:r w:rsidRPr="004E7C97">
        <w:rPr>
          <w:sz w:val="26"/>
          <w:szCs w:val="26"/>
          <w:lang w:val="ru-RU"/>
        </w:rPr>
        <w:t>Социокультурные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определяющими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структурно</w:t>
      </w:r>
      <w:r w:rsidRPr="004E7C97">
        <w:rPr>
          <w:spacing w:val="1"/>
          <w:sz w:val="26"/>
          <w:szCs w:val="26"/>
          <w:lang w:val="ru-RU"/>
        </w:rPr>
        <w:t xml:space="preserve"> </w:t>
      </w:r>
      <w:r w:rsidRPr="004E7C97">
        <w:rPr>
          <w:sz w:val="26"/>
          <w:szCs w:val="26"/>
          <w:lang w:val="ru-RU"/>
        </w:rPr>
        <w:t>содержательной</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Программы воспитания.</w:t>
      </w:r>
    </w:p>
    <w:p w:rsidR="004E7C97" w:rsidRDefault="004E7C97" w:rsidP="004E7C97">
      <w:pPr>
        <w:pStyle w:val="210"/>
        <w:tabs>
          <w:tab w:val="left" w:pos="3315"/>
        </w:tabs>
        <w:spacing w:before="74"/>
      </w:pPr>
      <w:r>
        <w:t>Задачи</w:t>
      </w:r>
      <w:r>
        <w:rPr>
          <w:spacing w:val="-7"/>
        </w:rPr>
        <w:t xml:space="preserve"> </w:t>
      </w:r>
      <w:r>
        <w:t>воспитания</w:t>
      </w:r>
      <w:r>
        <w:rPr>
          <w:spacing w:val="-7"/>
        </w:rPr>
        <w:t xml:space="preserve"> </w:t>
      </w:r>
      <w:r>
        <w:t>в</w:t>
      </w:r>
      <w:r>
        <w:rPr>
          <w:spacing w:val="-7"/>
        </w:rPr>
        <w:t xml:space="preserve"> </w:t>
      </w:r>
      <w:r>
        <w:t>образовательных</w:t>
      </w:r>
      <w:r>
        <w:rPr>
          <w:spacing w:val="-6"/>
        </w:rPr>
        <w:t xml:space="preserve"> </w:t>
      </w:r>
      <w:r>
        <w:t>областях</w:t>
      </w:r>
    </w:p>
    <w:p w:rsidR="004E7C97" w:rsidRPr="004E7C97" w:rsidRDefault="004E7C97" w:rsidP="004E7C97">
      <w:pPr>
        <w:pStyle w:val="a8"/>
        <w:tabs>
          <w:tab w:val="left" w:pos="2666"/>
          <w:tab w:val="left" w:pos="4206"/>
          <w:tab w:val="left" w:pos="5722"/>
          <w:tab w:val="left" w:pos="7281"/>
          <w:tab w:val="left" w:pos="7641"/>
          <w:tab w:val="left" w:pos="8384"/>
          <w:tab w:val="left" w:pos="9632"/>
        </w:tabs>
        <w:ind w:right="408"/>
        <w:jc w:val="left"/>
        <w:rPr>
          <w:sz w:val="26"/>
          <w:szCs w:val="26"/>
          <w:lang w:val="ru-RU"/>
        </w:rPr>
      </w:pPr>
      <w:r w:rsidRPr="004E7C97">
        <w:rPr>
          <w:sz w:val="26"/>
          <w:szCs w:val="26"/>
          <w:lang w:val="ru-RU"/>
        </w:rPr>
        <w:t>Содержание</w:t>
      </w:r>
      <w:r w:rsidRPr="004E7C97">
        <w:rPr>
          <w:sz w:val="26"/>
          <w:szCs w:val="26"/>
          <w:lang w:val="ru-RU"/>
        </w:rPr>
        <w:tab/>
        <w:t xml:space="preserve"> Программы</w:t>
      </w:r>
      <w:r w:rsidRPr="004E7C97">
        <w:rPr>
          <w:sz w:val="26"/>
          <w:szCs w:val="26"/>
          <w:lang w:val="ru-RU"/>
        </w:rPr>
        <w:tab/>
        <w:t xml:space="preserve"> воспитания</w:t>
      </w:r>
      <w:r w:rsidRPr="004E7C97">
        <w:rPr>
          <w:sz w:val="26"/>
          <w:szCs w:val="26"/>
          <w:lang w:val="ru-RU"/>
        </w:rPr>
        <w:tab/>
        <w:t>реализуется</w:t>
      </w:r>
      <w:r w:rsidRPr="004E7C97">
        <w:rPr>
          <w:sz w:val="26"/>
          <w:szCs w:val="26"/>
          <w:lang w:val="ru-RU"/>
        </w:rPr>
        <w:tab/>
        <w:t>в</w:t>
      </w:r>
      <w:r w:rsidRPr="004E7C97">
        <w:rPr>
          <w:sz w:val="26"/>
          <w:szCs w:val="26"/>
          <w:lang w:val="ru-RU"/>
        </w:rPr>
        <w:tab/>
        <w:t>ходе освоения</w:t>
      </w:r>
      <w:r w:rsidRPr="004E7C97">
        <w:rPr>
          <w:sz w:val="26"/>
          <w:szCs w:val="26"/>
          <w:lang w:val="ru-RU"/>
        </w:rPr>
        <w:tab/>
      </w:r>
      <w:r w:rsidRPr="004E7C97">
        <w:rPr>
          <w:spacing w:val="-1"/>
          <w:sz w:val="26"/>
          <w:szCs w:val="26"/>
          <w:lang w:val="ru-RU"/>
        </w:rPr>
        <w:t>детьми</w:t>
      </w:r>
      <w:r w:rsidRPr="004E7C97">
        <w:rPr>
          <w:spacing w:val="-62"/>
          <w:sz w:val="26"/>
          <w:szCs w:val="26"/>
          <w:lang w:val="ru-RU"/>
        </w:rPr>
        <w:t xml:space="preserve">  </w:t>
      </w:r>
      <w:r>
        <w:rPr>
          <w:spacing w:val="-62"/>
          <w:sz w:val="26"/>
          <w:szCs w:val="26"/>
          <w:lang w:val="ru-RU"/>
        </w:rPr>
        <w:t xml:space="preserve">  </w:t>
      </w:r>
      <w:r w:rsidRPr="004E7C97">
        <w:rPr>
          <w:sz w:val="26"/>
          <w:szCs w:val="26"/>
          <w:lang w:val="ru-RU"/>
        </w:rPr>
        <w:t>дошкольного возраста</w:t>
      </w:r>
      <w:r w:rsidRPr="004E7C97">
        <w:rPr>
          <w:spacing w:val="2"/>
          <w:sz w:val="26"/>
          <w:szCs w:val="26"/>
          <w:lang w:val="ru-RU"/>
        </w:rPr>
        <w:t xml:space="preserve"> </w:t>
      </w:r>
      <w:r w:rsidRPr="004E7C97">
        <w:rPr>
          <w:sz w:val="26"/>
          <w:szCs w:val="26"/>
          <w:lang w:val="ru-RU"/>
        </w:rPr>
        <w:t>пяти</w:t>
      </w:r>
      <w:r w:rsidRPr="004E7C97">
        <w:rPr>
          <w:spacing w:val="1"/>
          <w:sz w:val="26"/>
          <w:szCs w:val="26"/>
          <w:lang w:val="ru-RU"/>
        </w:rPr>
        <w:t xml:space="preserve"> </w:t>
      </w:r>
      <w:r w:rsidRPr="004E7C97">
        <w:rPr>
          <w:sz w:val="26"/>
          <w:szCs w:val="26"/>
          <w:lang w:val="ru-RU"/>
        </w:rPr>
        <w:t>образовательных</w:t>
      </w:r>
      <w:r w:rsidRPr="004E7C97">
        <w:rPr>
          <w:spacing w:val="1"/>
          <w:sz w:val="26"/>
          <w:szCs w:val="26"/>
          <w:lang w:val="ru-RU"/>
        </w:rPr>
        <w:t xml:space="preserve"> </w:t>
      </w:r>
      <w:r w:rsidRPr="004E7C97">
        <w:rPr>
          <w:sz w:val="26"/>
          <w:szCs w:val="26"/>
          <w:lang w:val="ru-RU"/>
        </w:rPr>
        <w:t>областей.</w:t>
      </w:r>
    </w:p>
    <w:p w:rsidR="004E7C97" w:rsidRPr="004E7C97" w:rsidRDefault="004E7C97" w:rsidP="004E7C97">
      <w:pPr>
        <w:pStyle w:val="a8"/>
        <w:spacing w:after="8" w:line="297" w:lineRule="exact"/>
        <w:ind w:left="1063"/>
        <w:jc w:val="left"/>
        <w:rPr>
          <w:sz w:val="26"/>
          <w:szCs w:val="26"/>
          <w:lang w:val="ru-RU"/>
        </w:rPr>
      </w:pPr>
      <w:r w:rsidRPr="004E7C97">
        <w:rPr>
          <w:sz w:val="26"/>
          <w:szCs w:val="26"/>
          <w:lang w:val="ru-RU"/>
        </w:rPr>
        <w:t>Соотношение</w:t>
      </w:r>
      <w:r w:rsidRPr="004E7C97">
        <w:rPr>
          <w:spacing w:val="-2"/>
          <w:sz w:val="26"/>
          <w:szCs w:val="26"/>
          <w:lang w:val="ru-RU"/>
        </w:rPr>
        <w:t xml:space="preserve"> </w:t>
      </w:r>
      <w:r w:rsidRPr="004E7C97">
        <w:rPr>
          <w:sz w:val="26"/>
          <w:szCs w:val="26"/>
          <w:lang w:val="ru-RU"/>
        </w:rPr>
        <w:t>образовательных</w:t>
      </w:r>
      <w:r w:rsidRPr="004E7C97">
        <w:rPr>
          <w:spacing w:val="-3"/>
          <w:sz w:val="26"/>
          <w:szCs w:val="26"/>
          <w:lang w:val="ru-RU"/>
        </w:rPr>
        <w:t xml:space="preserve"> </w:t>
      </w:r>
      <w:r w:rsidRPr="004E7C97">
        <w:rPr>
          <w:sz w:val="26"/>
          <w:szCs w:val="26"/>
          <w:lang w:val="ru-RU"/>
        </w:rPr>
        <w:t>областей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направлений</w:t>
      </w:r>
      <w:r w:rsidRPr="004E7C97">
        <w:rPr>
          <w:spacing w:val="-2"/>
          <w:sz w:val="26"/>
          <w:szCs w:val="26"/>
          <w:lang w:val="ru-RU"/>
        </w:rPr>
        <w:t xml:space="preserve"> </w:t>
      </w:r>
      <w:r w:rsidRPr="004E7C97">
        <w:rPr>
          <w:sz w:val="26"/>
          <w:szCs w:val="26"/>
          <w:lang w:val="ru-RU"/>
        </w:rPr>
        <w:t>воспитания</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9"/>
        <w:gridCol w:w="4675"/>
      </w:tblGrid>
      <w:tr w:rsidR="004E7C97" w:rsidRPr="004E7C97" w:rsidTr="004E7C97">
        <w:trPr>
          <w:trHeight w:val="594"/>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Образовательная</w:t>
            </w:r>
            <w:r w:rsidRPr="004E7C97">
              <w:rPr>
                <w:spacing w:val="-4"/>
                <w:sz w:val="26"/>
                <w:szCs w:val="26"/>
              </w:rPr>
              <w:t xml:space="preserve"> </w:t>
            </w:r>
            <w:r w:rsidRPr="004E7C97">
              <w:rPr>
                <w:sz w:val="26"/>
                <w:szCs w:val="26"/>
              </w:rPr>
              <w:t>область</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Направление</w:t>
            </w:r>
            <w:r w:rsidRPr="004E7C97">
              <w:rPr>
                <w:spacing w:val="-1"/>
                <w:sz w:val="26"/>
                <w:szCs w:val="26"/>
              </w:rPr>
              <w:t xml:space="preserve"> </w:t>
            </w:r>
            <w:r w:rsidRPr="004E7C97">
              <w:rPr>
                <w:sz w:val="26"/>
                <w:szCs w:val="26"/>
              </w:rPr>
              <w:t>воспитания</w:t>
            </w:r>
          </w:p>
        </w:tc>
      </w:tr>
      <w:tr w:rsidR="004E7C97" w:rsidRPr="004E7C97" w:rsidTr="004E7C97">
        <w:trPr>
          <w:trHeight w:val="897"/>
        </w:trPr>
        <w:tc>
          <w:tcPr>
            <w:tcW w:w="4399" w:type="dxa"/>
          </w:tcPr>
          <w:p w:rsidR="004E7C97" w:rsidRPr="004E7C97" w:rsidRDefault="004E7C97" w:rsidP="003F4C5E">
            <w:pPr>
              <w:pStyle w:val="TableParagraph"/>
              <w:spacing w:line="242" w:lineRule="auto"/>
              <w:ind w:left="109" w:firstLine="720"/>
              <w:jc w:val="center"/>
              <w:rPr>
                <w:sz w:val="26"/>
                <w:szCs w:val="26"/>
              </w:rPr>
            </w:pPr>
            <w:r w:rsidRPr="004E7C97">
              <w:rPr>
                <w:spacing w:val="-1"/>
                <w:sz w:val="26"/>
                <w:szCs w:val="26"/>
              </w:rPr>
              <w:t>Социально-коммуникативное</w:t>
            </w:r>
            <w:r w:rsidRPr="004E7C97">
              <w:rPr>
                <w:spacing w:val="-6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42" w:lineRule="auto"/>
              <w:ind w:left="825" w:right="1381"/>
              <w:rPr>
                <w:sz w:val="26"/>
                <w:szCs w:val="26"/>
              </w:rPr>
            </w:pPr>
            <w:r w:rsidRPr="004E7C97">
              <w:rPr>
                <w:sz w:val="26"/>
                <w:szCs w:val="26"/>
              </w:rPr>
              <w:t>Патриотическое,</w:t>
            </w:r>
            <w:r w:rsidRPr="004E7C97">
              <w:rPr>
                <w:spacing w:val="1"/>
                <w:sz w:val="26"/>
                <w:szCs w:val="26"/>
              </w:rPr>
              <w:t xml:space="preserve"> </w:t>
            </w:r>
            <w:r w:rsidRPr="004E7C97">
              <w:rPr>
                <w:w w:val="95"/>
                <w:sz w:val="26"/>
                <w:szCs w:val="26"/>
              </w:rPr>
              <w:t>духовно-нравственное,</w:t>
            </w:r>
            <w:r w:rsidRPr="004E7C97">
              <w:rPr>
                <w:sz w:val="26"/>
                <w:szCs w:val="26"/>
              </w:rPr>
              <w:t xml:space="preserve"> социальное, трудовое</w:t>
            </w:r>
          </w:p>
        </w:tc>
      </w:tr>
      <w:tr w:rsidR="004E7C97" w:rsidRPr="004E7C97" w:rsidTr="004E7C97">
        <w:trPr>
          <w:trHeight w:val="302"/>
        </w:trPr>
        <w:tc>
          <w:tcPr>
            <w:tcW w:w="4399" w:type="dxa"/>
          </w:tcPr>
          <w:p w:rsidR="004E7C97" w:rsidRPr="004E7C97" w:rsidRDefault="004E7C97" w:rsidP="003F4C5E">
            <w:pPr>
              <w:pStyle w:val="TableParagraph"/>
              <w:spacing w:line="282" w:lineRule="exact"/>
              <w:ind w:left="830"/>
              <w:rPr>
                <w:sz w:val="26"/>
                <w:szCs w:val="26"/>
              </w:rPr>
            </w:pPr>
            <w:r w:rsidRPr="004E7C97">
              <w:rPr>
                <w:sz w:val="26"/>
                <w:szCs w:val="26"/>
              </w:rPr>
              <w:t>Познавательное</w:t>
            </w:r>
            <w:r w:rsidRPr="004E7C97">
              <w:rPr>
                <w:spacing w:val="-3"/>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82" w:lineRule="exact"/>
              <w:ind w:left="825"/>
              <w:rPr>
                <w:sz w:val="26"/>
                <w:szCs w:val="26"/>
              </w:rPr>
            </w:pPr>
            <w:r w:rsidRPr="004E7C97">
              <w:rPr>
                <w:sz w:val="26"/>
                <w:szCs w:val="26"/>
              </w:rPr>
              <w:t>Познавательное,</w:t>
            </w:r>
            <w:r w:rsidRPr="004E7C97">
              <w:rPr>
                <w:spacing w:val="-8"/>
                <w:sz w:val="26"/>
                <w:szCs w:val="26"/>
              </w:rPr>
              <w:t xml:space="preserve"> </w:t>
            </w:r>
            <w:r w:rsidRPr="004E7C97">
              <w:rPr>
                <w:sz w:val="26"/>
                <w:szCs w:val="26"/>
              </w:rPr>
              <w:t>патриотическое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Речевое</w:t>
            </w:r>
            <w:r w:rsidRPr="004E7C97">
              <w:rPr>
                <w:spacing w:val="-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Социальное,</w:t>
            </w:r>
            <w:r w:rsidRPr="004E7C97">
              <w:rPr>
                <w:spacing w:val="-3"/>
                <w:sz w:val="26"/>
                <w:szCs w:val="26"/>
              </w:rPr>
              <w:t xml:space="preserve"> </w:t>
            </w:r>
            <w:r w:rsidRPr="004E7C97">
              <w:rPr>
                <w:sz w:val="26"/>
                <w:szCs w:val="26"/>
              </w:rPr>
              <w:t>эстетическое</w:t>
            </w:r>
          </w:p>
        </w:tc>
      </w:tr>
      <w:tr w:rsidR="004E7C97" w:rsidRPr="004E7C97" w:rsidTr="004E7C97">
        <w:trPr>
          <w:trHeight w:val="599"/>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Художественно-эстетическое</w:t>
            </w:r>
          </w:p>
          <w:p w:rsidR="004E7C97" w:rsidRPr="004E7C97" w:rsidRDefault="004E7C97" w:rsidP="003F4C5E">
            <w:pPr>
              <w:pStyle w:val="TableParagraph"/>
              <w:spacing w:line="289" w:lineRule="exact"/>
              <w:ind w:left="830"/>
              <w:rPr>
                <w:sz w:val="26"/>
                <w:szCs w:val="26"/>
              </w:rPr>
            </w:pPr>
            <w:r w:rsidRPr="004E7C97">
              <w:rPr>
                <w:sz w:val="26"/>
                <w:szCs w:val="26"/>
              </w:rPr>
              <w:t>развитие</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Эстетическое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Физическое</w:t>
            </w:r>
            <w:r w:rsidRPr="004E7C97">
              <w:rPr>
                <w:spacing w:val="-5"/>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Физическое,</w:t>
            </w:r>
            <w:r w:rsidRPr="004E7C97">
              <w:rPr>
                <w:spacing w:val="-6"/>
                <w:sz w:val="26"/>
                <w:szCs w:val="26"/>
              </w:rPr>
              <w:t xml:space="preserve"> </w:t>
            </w:r>
            <w:r w:rsidRPr="004E7C97">
              <w:rPr>
                <w:sz w:val="26"/>
                <w:szCs w:val="26"/>
              </w:rPr>
              <w:t>оздоровительное</w:t>
            </w:r>
          </w:p>
        </w:tc>
      </w:tr>
    </w:tbl>
    <w:p w:rsidR="004E7C97" w:rsidRPr="004E7C97" w:rsidRDefault="004E7C97" w:rsidP="004E7C97">
      <w:pPr>
        <w:pStyle w:val="a8"/>
        <w:ind w:firstLine="850"/>
        <w:jc w:val="left"/>
        <w:rPr>
          <w:sz w:val="26"/>
          <w:szCs w:val="26"/>
          <w:lang w:val="ru-RU"/>
        </w:rPr>
      </w:pPr>
      <w:r w:rsidRPr="004E7C97">
        <w:rPr>
          <w:sz w:val="26"/>
          <w:szCs w:val="26"/>
          <w:lang w:val="ru-RU"/>
        </w:rPr>
        <w:t>Решение</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области</w:t>
      </w:r>
      <w:r w:rsidRPr="004E7C97">
        <w:rPr>
          <w:spacing w:val="1"/>
          <w:sz w:val="26"/>
          <w:szCs w:val="26"/>
          <w:lang w:val="ru-RU"/>
        </w:rPr>
        <w:t xml:space="preserve"> </w:t>
      </w:r>
      <w:r w:rsidRPr="004E7C97">
        <w:rPr>
          <w:sz w:val="26"/>
          <w:szCs w:val="26"/>
          <w:lang w:val="ru-RU"/>
        </w:rPr>
        <w:t>«Социальн</w:t>
      </w:r>
      <w:proofErr w:type="gramStart"/>
      <w:r w:rsidRPr="004E7C97">
        <w:rPr>
          <w:sz w:val="26"/>
          <w:szCs w:val="26"/>
          <w:lang w:val="ru-RU"/>
        </w:rPr>
        <w:t>о-</w:t>
      </w:r>
      <w:proofErr w:type="gramEnd"/>
      <w:r w:rsidRPr="004E7C97">
        <w:rPr>
          <w:spacing w:val="-62"/>
          <w:sz w:val="26"/>
          <w:szCs w:val="26"/>
          <w:lang w:val="ru-RU"/>
        </w:rPr>
        <w:t xml:space="preserve"> </w:t>
      </w:r>
      <w:r w:rsidRPr="004E7C97">
        <w:rPr>
          <w:sz w:val="26"/>
          <w:szCs w:val="26"/>
          <w:lang w:val="ru-RU"/>
        </w:rPr>
        <w:t>коммуникативное</w:t>
      </w:r>
      <w:r w:rsidRPr="004E7C97">
        <w:rPr>
          <w:spacing w:val="57"/>
          <w:sz w:val="26"/>
          <w:szCs w:val="26"/>
          <w:lang w:val="ru-RU"/>
        </w:rPr>
        <w:t xml:space="preserve"> </w:t>
      </w:r>
      <w:r w:rsidRPr="004E7C97">
        <w:rPr>
          <w:sz w:val="26"/>
          <w:szCs w:val="26"/>
          <w:lang w:val="ru-RU"/>
        </w:rPr>
        <w:t>развитие»</w:t>
      </w:r>
      <w:r w:rsidRPr="004E7C97">
        <w:rPr>
          <w:spacing w:val="57"/>
          <w:sz w:val="26"/>
          <w:szCs w:val="26"/>
          <w:lang w:val="ru-RU"/>
        </w:rPr>
        <w:t xml:space="preserve"> </w:t>
      </w:r>
      <w:r w:rsidRPr="004E7C97">
        <w:rPr>
          <w:sz w:val="26"/>
          <w:szCs w:val="26"/>
          <w:lang w:val="ru-RU"/>
        </w:rPr>
        <w:t>направлено</w:t>
      </w:r>
      <w:r w:rsidRPr="004E7C97">
        <w:rPr>
          <w:spacing w:val="52"/>
          <w:sz w:val="26"/>
          <w:szCs w:val="26"/>
          <w:lang w:val="ru-RU"/>
        </w:rPr>
        <w:t xml:space="preserve"> </w:t>
      </w:r>
      <w:r w:rsidRPr="004E7C97">
        <w:rPr>
          <w:sz w:val="26"/>
          <w:szCs w:val="26"/>
          <w:lang w:val="ru-RU"/>
        </w:rPr>
        <w:t>на</w:t>
      </w:r>
      <w:r w:rsidRPr="004E7C97">
        <w:rPr>
          <w:spacing w:val="57"/>
          <w:sz w:val="26"/>
          <w:szCs w:val="26"/>
          <w:lang w:val="ru-RU"/>
        </w:rPr>
        <w:t xml:space="preserve"> </w:t>
      </w:r>
      <w:r w:rsidRPr="004E7C97">
        <w:rPr>
          <w:sz w:val="26"/>
          <w:szCs w:val="26"/>
          <w:lang w:val="ru-RU"/>
        </w:rPr>
        <w:t>приобщение</w:t>
      </w:r>
      <w:r w:rsidRPr="004E7C97">
        <w:rPr>
          <w:spacing w:val="57"/>
          <w:sz w:val="26"/>
          <w:szCs w:val="26"/>
          <w:lang w:val="ru-RU"/>
        </w:rPr>
        <w:t xml:space="preserve"> </w:t>
      </w:r>
      <w:r w:rsidRPr="004E7C97">
        <w:rPr>
          <w:sz w:val="26"/>
          <w:szCs w:val="26"/>
          <w:lang w:val="ru-RU"/>
        </w:rPr>
        <w:t>детей</w:t>
      </w:r>
      <w:r w:rsidRPr="004E7C97">
        <w:rPr>
          <w:spacing w:val="53"/>
          <w:sz w:val="26"/>
          <w:szCs w:val="26"/>
          <w:lang w:val="ru-RU"/>
        </w:rPr>
        <w:t xml:space="preserve"> </w:t>
      </w:r>
      <w:r w:rsidRPr="004E7C97">
        <w:rPr>
          <w:sz w:val="26"/>
          <w:szCs w:val="26"/>
          <w:lang w:val="ru-RU"/>
        </w:rPr>
        <w:t>к</w:t>
      </w:r>
      <w:r w:rsidRPr="004E7C97">
        <w:rPr>
          <w:spacing w:val="57"/>
          <w:sz w:val="26"/>
          <w:szCs w:val="26"/>
          <w:lang w:val="ru-RU"/>
        </w:rPr>
        <w:t xml:space="preserve"> </w:t>
      </w:r>
      <w:r w:rsidRPr="004E7C97">
        <w:rPr>
          <w:sz w:val="26"/>
          <w:szCs w:val="26"/>
          <w:lang w:val="ru-RU"/>
        </w:rPr>
        <w:t>ценностям</w:t>
      </w:r>
      <w:r w:rsidRPr="004E7C97">
        <w:rPr>
          <w:spacing w:val="57"/>
          <w:sz w:val="26"/>
          <w:szCs w:val="26"/>
          <w:lang w:val="ru-RU"/>
        </w:rPr>
        <w:t xml:space="preserve"> </w:t>
      </w:r>
      <w:r w:rsidRPr="004E7C97">
        <w:rPr>
          <w:sz w:val="26"/>
          <w:szCs w:val="26"/>
          <w:lang w:val="ru-RU"/>
        </w:rPr>
        <w:lastRenderedPageBreak/>
        <w:t>«Родина», «Природа»,</w:t>
      </w:r>
      <w:r w:rsidRPr="004E7C97">
        <w:rPr>
          <w:sz w:val="26"/>
          <w:szCs w:val="26"/>
          <w:lang w:val="ru-RU"/>
        </w:rPr>
        <w:tab/>
        <w:t>«Семья»,</w:t>
      </w:r>
      <w:r w:rsidRPr="004E7C97">
        <w:rPr>
          <w:sz w:val="26"/>
          <w:szCs w:val="26"/>
          <w:lang w:val="ru-RU"/>
        </w:rPr>
        <w:tab/>
        <w:t>«Человек»,</w:t>
      </w:r>
      <w:r w:rsidRPr="004E7C97">
        <w:rPr>
          <w:sz w:val="26"/>
          <w:szCs w:val="26"/>
          <w:lang w:val="ru-RU"/>
        </w:rPr>
        <w:tab/>
        <w:t>«Жизнь», «Милосердие»,</w:t>
      </w:r>
      <w:r w:rsidRPr="004E7C97">
        <w:rPr>
          <w:sz w:val="26"/>
          <w:szCs w:val="26"/>
          <w:lang w:val="ru-RU"/>
        </w:rPr>
        <w:tab/>
        <w:t>«Добро»,</w:t>
      </w:r>
      <w:r w:rsidRPr="004E7C97">
        <w:rPr>
          <w:sz w:val="26"/>
          <w:szCs w:val="26"/>
          <w:lang w:val="ru-RU"/>
        </w:rPr>
        <w:tab/>
        <w:t>«Дружба», «Сотрудничество»,</w:t>
      </w:r>
      <w:r w:rsidRPr="004E7C97">
        <w:rPr>
          <w:spacing w:val="-3"/>
          <w:sz w:val="26"/>
          <w:szCs w:val="26"/>
          <w:lang w:val="ru-RU"/>
        </w:rPr>
        <w:t xml:space="preserve"> </w:t>
      </w:r>
      <w:r w:rsidRPr="004E7C97">
        <w:rPr>
          <w:sz w:val="26"/>
          <w:szCs w:val="26"/>
          <w:lang w:val="ru-RU"/>
        </w:rPr>
        <w:t>«Труд».</w:t>
      </w:r>
    </w:p>
    <w:p w:rsidR="004E7C97" w:rsidRPr="004E7C97" w:rsidRDefault="004E7C97" w:rsidP="004E7C97">
      <w:pPr>
        <w:pStyle w:val="a8"/>
        <w:spacing w:line="298" w:lineRule="exact"/>
        <w:ind w:left="1063"/>
        <w:jc w:val="left"/>
        <w:rPr>
          <w:sz w:val="26"/>
          <w:szCs w:val="26"/>
          <w:lang w:val="ru-RU"/>
        </w:rPr>
      </w:pPr>
      <w:r w:rsidRPr="004E7C97">
        <w:rPr>
          <w:sz w:val="26"/>
          <w:szCs w:val="26"/>
          <w:lang w:val="ru-RU"/>
        </w:rPr>
        <w:t>Это</w:t>
      </w:r>
      <w:r w:rsidRPr="004E7C97">
        <w:rPr>
          <w:spacing w:val="-4"/>
          <w:sz w:val="26"/>
          <w:szCs w:val="26"/>
          <w:lang w:val="ru-RU"/>
        </w:rPr>
        <w:t xml:space="preserve"> </w:t>
      </w:r>
      <w:r w:rsidRPr="004E7C97">
        <w:rPr>
          <w:sz w:val="26"/>
          <w:szCs w:val="26"/>
          <w:lang w:val="ru-RU"/>
        </w:rPr>
        <w:t>предполагает</w:t>
      </w:r>
      <w:r w:rsidRPr="004E7C97">
        <w:rPr>
          <w:spacing w:val="-2"/>
          <w:sz w:val="26"/>
          <w:szCs w:val="26"/>
          <w:lang w:val="ru-RU"/>
        </w:rPr>
        <w:t xml:space="preserve"> </w:t>
      </w:r>
      <w:r w:rsidRPr="004E7C97">
        <w:rPr>
          <w:sz w:val="26"/>
          <w:szCs w:val="26"/>
          <w:lang w:val="ru-RU"/>
        </w:rPr>
        <w:t>решение</w:t>
      </w:r>
      <w:r w:rsidRPr="004E7C97">
        <w:rPr>
          <w:spacing w:val="-3"/>
          <w:sz w:val="26"/>
          <w:szCs w:val="26"/>
          <w:lang w:val="ru-RU"/>
        </w:rPr>
        <w:t xml:space="preserve"> </w:t>
      </w:r>
      <w:r w:rsidRPr="004E7C97">
        <w:rPr>
          <w:sz w:val="26"/>
          <w:szCs w:val="26"/>
          <w:lang w:val="ru-RU"/>
        </w:rPr>
        <w:t>задач</w:t>
      </w:r>
      <w:r w:rsidRPr="004E7C97">
        <w:rPr>
          <w:spacing w:val="-3"/>
          <w:sz w:val="26"/>
          <w:szCs w:val="26"/>
          <w:lang w:val="ru-RU"/>
        </w:rPr>
        <w:t xml:space="preserve"> </w:t>
      </w:r>
      <w:r w:rsidRPr="004E7C97">
        <w:rPr>
          <w:sz w:val="26"/>
          <w:szCs w:val="26"/>
          <w:lang w:val="ru-RU"/>
        </w:rPr>
        <w:t>нескольких</w:t>
      </w:r>
      <w:r w:rsidRPr="004E7C97">
        <w:rPr>
          <w:spacing w:val="-3"/>
          <w:sz w:val="26"/>
          <w:szCs w:val="26"/>
          <w:lang w:val="ru-RU"/>
        </w:rPr>
        <w:t xml:space="preserve"> </w:t>
      </w:r>
      <w:r w:rsidRPr="004E7C97">
        <w:rPr>
          <w:sz w:val="26"/>
          <w:szCs w:val="26"/>
          <w:lang w:val="ru-RU"/>
        </w:rPr>
        <w:t>направлений</w:t>
      </w:r>
      <w:r w:rsidRPr="004E7C97">
        <w:rPr>
          <w:spacing w:val="-6"/>
          <w:sz w:val="26"/>
          <w:szCs w:val="26"/>
          <w:lang w:val="ru-RU"/>
        </w:rPr>
        <w:t xml:space="preserve"> </w:t>
      </w:r>
      <w:r w:rsidRPr="004E7C97">
        <w:rPr>
          <w:sz w:val="26"/>
          <w:szCs w:val="26"/>
          <w:lang w:val="ru-RU"/>
        </w:rPr>
        <w:t>воспитания:</w:t>
      </w:r>
    </w:p>
    <w:p w:rsidR="004E7C97" w:rsidRPr="004E7C97" w:rsidRDefault="004E7C97" w:rsidP="005B4ACC">
      <w:pPr>
        <w:pStyle w:val="aa"/>
        <w:numPr>
          <w:ilvl w:val="0"/>
          <w:numId w:val="92"/>
        </w:numPr>
        <w:tabs>
          <w:tab w:val="left" w:pos="1218"/>
        </w:tabs>
        <w:ind w:right="410" w:firstLine="710"/>
        <w:rPr>
          <w:sz w:val="26"/>
          <w:lang w:val="ru-RU"/>
        </w:rPr>
      </w:pPr>
      <w:r w:rsidRPr="004E7C97">
        <w:rPr>
          <w:sz w:val="26"/>
          <w:lang w:val="ru-RU"/>
        </w:rPr>
        <w:t>воспитание любви к своей семье, своему населенному пункту, родному краю,</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стране;</w:t>
      </w:r>
    </w:p>
    <w:p w:rsidR="004E7C97" w:rsidRPr="004E7C97" w:rsidRDefault="004E7C97" w:rsidP="005B4ACC">
      <w:pPr>
        <w:pStyle w:val="aa"/>
        <w:numPr>
          <w:ilvl w:val="0"/>
          <w:numId w:val="92"/>
        </w:numPr>
        <w:tabs>
          <w:tab w:val="left" w:pos="1218"/>
        </w:tabs>
        <w:ind w:right="412"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уважительного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ровесникам,</w:t>
      </w:r>
      <w:r w:rsidRPr="004E7C97">
        <w:rPr>
          <w:spacing w:val="1"/>
          <w:sz w:val="26"/>
          <w:lang w:val="ru-RU"/>
        </w:rPr>
        <w:t xml:space="preserve"> </w:t>
      </w:r>
      <w:r w:rsidRPr="004E7C97">
        <w:rPr>
          <w:sz w:val="26"/>
          <w:lang w:val="ru-RU"/>
        </w:rPr>
        <w:t>родителям</w:t>
      </w:r>
      <w:r w:rsidRPr="004E7C97">
        <w:rPr>
          <w:spacing w:val="1"/>
          <w:sz w:val="26"/>
          <w:lang w:val="ru-RU"/>
        </w:rPr>
        <w:t xml:space="preserve"> </w:t>
      </w:r>
      <w:r w:rsidRPr="004E7C97">
        <w:rPr>
          <w:sz w:val="26"/>
          <w:lang w:val="ru-RU"/>
        </w:rPr>
        <w:t>(законным</w:t>
      </w:r>
      <w:r w:rsidRPr="004E7C97">
        <w:rPr>
          <w:spacing w:val="-62"/>
          <w:sz w:val="26"/>
          <w:lang w:val="ru-RU"/>
        </w:rPr>
        <w:t xml:space="preserve"> </w:t>
      </w:r>
      <w:r w:rsidRPr="004E7C97">
        <w:rPr>
          <w:sz w:val="26"/>
          <w:lang w:val="ru-RU"/>
        </w:rPr>
        <w:t>представителям),</w:t>
      </w:r>
      <w:r w:rsidRPr="004E7C97">
        <w:rPr>
          <w:spacing w:val="1"/>
          <w:sz w:val="26"/>
          <w:lang w:val="ru-RU"/>
        </w:rPr>
        <w:t xml:space="preserve"> </w:t>
      </w:r>
      <w:r w:rsidRPr="004E7C97">
        <w:rPr>
          <w:sz w:val="26"/>
          <w:lang w:val="ru-RU"/>
        </w:rPr>
        <w:t>соседям,</w:t>
      </w:r>
      <w:r w:rsidRPr="004E7C97">
        <w:rPr>
          <w:spacing w:val="1"/>
          <w:sz w:val="26"/>
          <w:lang w:val="ru-RU"/>
        </w:rPr>
        <w:t xml:space="preserve"> </w:t>
      </w:r>
      <w:r w:rsidRPr="004E7C97">
        <w:rPr>
          <w:sz w:val="26"/>
          <w:lang w:val="ru-RU"/>
        </w:rPr>
        <w:t>другим</w:t>
      </w:r>
      <w:r w:rsidRPr="004E7C97">
        <w:rPr>
          <w:spacing w:val="1"/>
          <w:sz w:val="26"/>
          <w:lang w:val="ru-RU"/>
        </w:rPr>
        <w:t xml:space="preserve"> </w:t>
      </w:r>
      <w:r w:rsidRPr="004E7C97">
        <w:rPr>
          <w:sz w:val="26"/>
          <w:lang w:val="ru-RU"/>
        </w:rPr>
        <w:t>людям</w:t>
      </w:r>
      <w:r w:rsidRPr="004E7C97">
        <w:rPr>
          <w:spacing w:val="1"/>
          <w:sz w:val="26"/>
          <w:lang w:val="ru-RU"/>
        </w:rPr>
        <w:t xml:space="preserve"> </w:t>
      </w:r>
      <w:r w:rsidRPr="004E7C97">
        <w:rPr>
          <w:sz w:val="26"/>
          <w:lang w:val="ru-RU"/>
        </w:rPr>
        <w:t>вне</w:t>
      </w:r>
      <w:r w:rsidRPr="004E7C97">
        <w:rPr>
          <w:spacing w:val="1"/>
          <w:sz w:val="26"/>
          <w:lang w:val="ru-RU"/>
        </w:rPr>
        <w:t xml:space="preserve"> </w:t>
      </w:r>
      <w:r w:rsidRPr="004E7C97">
        <w:rPr>
          <w:sz w:val="26"/>
          <w:lang w:val="ru-RU"/>
        </w:rPr>
        <w:t>зависимости</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этнической</w:t>
      </w:r>
      <w:r w:rsidRPr="004E7C97">
        <w:rPr>
          <w:spacing w:val="1"/>
          <w:sz w:val="26"/>
          <w:lang w:val="ru-RU"/>
        </w:rPr>
        <w:t xml:space="preserve"> </w:t>
      </w:r>
      <w:r w:rsidRPr="004E7C97">
        <w:rPr>
          <w:sz w:val="26"/>
          <w:lang w:val="ru-RU"/>
        </w:rPr>
        <w:t>принадлежности;</w:t>
      </w:r>
    </w:p>
    <w:p w:rsidR="004E7C97" w:rsidRPr="004E7C97" w:rsidRDefault="004E7C97" w:rsidP="005B4ACC">
      <w:pPr>
        <w:pStyle w:val="aa"/>
        <w:numPr>
          <w:ilvl w:val="0"/>
          <w:numId w:val="92"/>
        </w:numPr>
        <w:tabs>
          <w:tab w:val="left" w:pos="1218"/>
        </w:tabs>
        <w:ind w:right="411" w:firstLine="710"/>
        <w:rPr>
          <w:sz w:val="26"/>
          <w:lang w:val="ru-RU"/>
        </w:rPr>
      </w:pPr>
      <w:r w:rsidRPr="004E7C97">
        <w:rPr>
          <w:sz w:val="26"/>
          <w:lang w:val="ru-RU"/>
        </w:rPr>
        <w:t>воспитание ценностного отношения к культурному наследию своего народа, к</w:t>
      </w:r>
      <w:r w:rsidRPr="004E7C97">
        <w:rPr>
          <w:spacing w:val="1"/>
          <w:sz w:val="26"/>
          <w:lang w:val="ru-RU"/>
        </w:rPr>
        <w:t xml:space="preserve"> </w:t>
      </w:r>
      <w:r w:rsidRPr="004E7C97">
        <w:rPr>
          <w:sz w:val="26"/>
          <w:lang w:val="ru-RU"/>
        </w:rPr>
        <w:t>нравственным и</w:t>
      </w:r>
      <w:r w:rsidRPr="004E7C97">
        <w:rPr>
          <w:spacing w:val="2"/>
          <w:sz w:val="26"/>
          <w:lang w:val="ru-RU"/>
        </w:rPr>
        <w:t xml:space="preserve"> </w:t>
      </w:r>
      <w:r w:rsidRPr="004E7C97">
        <w:rPr>
          <w:sz w:val="26"/>
          <w:lang w:val="ru-RU"/>
        </w:rPr>
        <w:t>культурным традициям</w:t>
      </w:r>
      <w:r w:rsidRPr="004E7C97">
        <w:rPr>
          <w:spacing w:val="1"/>
          <w:sz w:val="26"/>
          <w:lang w:val="ru-RU"/>
        </w:rPr>
        <w:t xml:space="preserve"> </w:t>
      </w:r>
      <w:r w:rsidRPr="004E7C97">
        <w:rPr>
          <w:sz w:val="26"/>
          <w:lang w:val="ru-RU"/>
        </w:rPr>
        <w:t>России;</w:t>
      </w:r>
    </w:p>
    <w:p w:rsidR="004E7C97" w:rsidRPr="004E7C97" w:rsidRDefault="004E7C97" w:rsidP="005B4ACC">
      <w:pPr>
        <w:pStyle w:val="aa"/>
        <w:numPr>
          <w:ilvl w:val="0"/>
          <w:numId w:val="92"/>
        </w:numPr>
        <w:tabs>
          <w:tab w:val="left" w:pos="1218"/>
        </w:tabs>
        <w:ind w:right="404" w:firstLine="710"/>
        <w:rPr>
          <w:sz w:val="26"/>
          <w:lang w:val="ru-RU"/>
        </w:rPr>
      </w:pPr>
      <w:r w:rsidRPr="004E7C97">
        <w:rPr>
          <w:sz w:val="26"/>
          <w:lang w:val="ru-RU"/>
        </w:rPr>
        <w:t>содействие становлению целостной картины мира, основанной на представлениях</w:t>
      </w:r>
      <w:r w:rsidRPr="004E7C97">
        <w:rPr>
          <w:spacing w:val="-62"/>
          <w:sz w:val="26"/>
          <w:lang w:val="ru-RU"/>
        </w:rPr>
        <w:t xml:space="preserve"> </w:t>
      </w:r>
      <w:r w:rsidRPr="004E7C97">
        <w:rPr>
          <w:sz w:val="26"/>
          <w:lang w:val="ru-RU"/>
        </w:rPr>
        <w:t>о добре 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прекрасном и</w:t>
      </w:r>
      <w:r w:rsidRPr="004E7C97">
        <w:rPr>
          <w:spacing w:val="1"/>
          <w:sz w:val="26"/>
          <w:lang w:val="ru-RU"/>
        </w:rPr>
        <w:t xml:space="preserve"> </w:t>
      </w:r>
      <w:r w:rsidRPr="004E7C97">
        <w:rPr>
          <w:sz w:val="26"/>
          <w:lang w:val="ru-RU"/>
        </w:rPr>
        <w:t>безобразном,</w:t>
      </w:r>
      <w:r w:rsidRPr="004E7C97">
        <w:rPr>
          <w:spacing w:val="2"/>
          <w:sz w:val="26"/>
          <w:lang w:val="ru-RU"/>
        </w:rPr>
        <w:t xml:space="preserve"> </w:t>
      </w:r>
      <w:r w:rsidRPr="004E7C97">
        <w:rPr>
          <w:sz w:val="26"/>
          <w:lang w:val="ru-RU"/>
        </w:rPr>
        <w:t>правдивом и</w:t>
      </w:r>
      <w:r w:rsidRPr="004E7C97">
        <w:rPr>
          <w:spacing w:val="1"/>
          <w:sz w:val="26"/>
          <w:lang w:val="ru-RU"/>
        </w:rPr>
        <w:t xml:space="preserve"> </w:t>
      </w:r>
      <w:r w:rsidRPr="004E7C97">
        <w:rPr>
          <w:sz w:val="26"/>
          <w:lang w:val="ru-RU"/>
        </w:rPr>
        <w:t>ложном;</w:t>
      </w:r>
    </w:p>
    <w:p w:rsidR="004E7C97" w:rsidRPr="004E7C97" w:rsidRDefault="004E7C97" w:rsidP="005B4ACC">
      <w:pPr>
        <w:pStyle w:val="aa"/>
        <w:numPr>
          <w:ilvl w:val="0"/>
          <w:numId w:val="92"/>
        </w:numPr>
        <w:tabs>
          <w:tab w:val="left" w:pos="1218"/>
        </w:tabs>
        <w:ind w:right="408"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чувств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навыков:</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сопереживанию,</w:t>
      </w:r>
      <w:r w:rsidRPr="004E7C97">
        <w:rPr>
          <w:spacing w:val="1"/>
          <w:sz w:val="26"/>
          <w:lang w:val="ru-RU"/>
        </w:rPr>
        <w:t xml:space="preserve"> </w:t>
      </w:r>
      <w:r w:rsidRPr="004E7C97">
        <w:rPr>
          <w:sz w:val="26"/>
          <w:lang w:val="ru-RU"/>
        </w:rPr>
        <w:t>общительности,</w:t>
      </w:r>
      <w:r w:rsidRPr="004E7C97">
        <w:rPr>
          <w:spacing w:val="1"/>
          <w:sz w:val="26"/>
          <w:lang w:val="ru-RU"/>
        </w:rPr>
        <w:t xml:space="preserve"> </w:t>
      </w:r>
      <w:r w:rsidRPr="004E7C97">
        <w:rPr>
          <w:sz w:val="26"/>
          <w:lang w:val="ru-RU"/>
        </w:rPr>
        <w:t>дружелюбия,</w:t>
      </w:r>
      <w:r w:rsidRPr="004E7C97">
        <w:rPr>
          <w:spacing w:val="1"/>
          <w:sz w:val="26"/>
          <w:lang w:val="ru-RU"/>
        </w:rPr>
        <w:t xml:space="preserve"> </w:t>
      </w:r>
      <w:r w:rsidRPr="004E7C97">
        <w:rPr>
          <w:sz w:val="26"/>
          <w:lang w:val="ru-RU"/>
        </w:rPr>
        <w:t>сотрудничества,</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соблюдать</w:t>
      </w:r>
      <w:r w:rsidRPr="004E7C97">
        <w:rPr>
          <w:spacing w:val="1"/>
          <w:sz w:val="26"/>
          <w:lang w:val="ru-RU"/>
        </w:rPr>
        <w:t xml:space="preserve"> </w:t>
      </w:r>
      <w:r w:rsidRPr="004E7C97">
        <w:rPr>
          <w:sz w:val="26"/>
          <w:lang w:val="ru-RU"/>
        </w:rPr>
        <w:t>правила,</w:t>
      </w:r>
      <w:r w:rsidRPr="004E7C97">
        <w:rPr>
          <w:spacing w:val="1"/>
          <w:sz w:val="26"/>
          <w:lang w:val="ru-RU"/>
        </w:rPr>
        <w:t xml:space="preserve"> </w:t>
      </w:r>
      <w:r w:rsidRPr="004E7C97">
        <w:rPr>
          <w:sz w:val="26"/>
          <w:lang w:val="ru-RU"/>
        </w:rPr>
        <w:t>активной</w:t>
      </w:r>
      <w:r w:rsidRPr="004E7C97">
        <w:rPr>
          <w:spacing w:val="1"/>
          <w:sz w:val="26"/>
          <w:lang w:val="ru-RU"/>
        </w:rPr>
        <w:t xml:space="preserve"> </w:t>
      </w:r>
      <w:r w:rsidRPr="004E7C97">
        <w:rPr>
          <w:sz w:val="26"/>
          <w:lang w:val="ru-RU"/>
        </w:rPr>
        <w:t>личностной</w:t>
      </w:r>
      <w:r w:rsidRPr="004E7C97">
        <w:rPr>
          <w:spacing w:val="1"/>
          <w:sz w:val="26"/>
          <w:lang w:val="ru-RU"/>
        </w:rPr>
        <w:t xml:space="preserve"> </w:t>
      </w:r>
      <w:r w:rsidRPr="004E7C97">
        <w:rPr>
          <w:sz w:val="26"/>
          <w:lang w:val="ru-RU"/>
        </w:rPr>
        <w:t>позиции.</w:t>
      </w:r>
    </w:p>
    <w:p w:rsidR="004E7C97" w:rsidRPr="004E7C97" w:rsidRDefault="004E7C97" w:rsidP="005B4ACC">
      <w:pPr>
        <w:pStyle w:val="aa"/>
        <w:numPr>
          <w:ilvl w:val="0"/>
          <w:numId w:val="92"/>
        </w:numPr>
        <w:tabs>
          <w:tab w:val="left" w:pos="1218"/>
        </w:tabs>
        <w:ind w:right="407"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возникновения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социально</w:t>
      </w:r>
      <w:r w:rsidRPr="004E7C97">
        <w:rPr>
          <w:spacing w:val="-62"/>
          <w:sz w:val="26"/>
          <w:lang w:val="ru-RU"/>
        </w:rPr>
        <w:t xml:space="preserve"> </w:t>
      </w:r>
      <w:r w:rsidRPr="004E7C97">
        <w:rPr>
          <w:sz w:val="26"/>
          <w:lang w:val="ru-RU"/>
        </w:rPr>
        <w:t>значимого</w:t>
      </w:r>
      <w:r w:rsidRPr="004E7C97">
        <w:rPr>
          <w:spacing w:val="-1"/>
          <w:sz w:val="26"/>
          <w:lang w:val="ru-RU"/>
        </w:rPr>
        <w:t xml:space="preserve"> </w:t>
      </w:r>
      <w:r w:rsidRPr="004E7C97">
        <w:rPr>
          <w:sz w:val="26"/>
          <w:lang w:val="ru-RU"/>
        </w:rPr>
        <w:t>поступка,</w:t>
      </w:r>
      <w:r w:rsidRPr="004E7C97">
        <w:rPr>
          <w:spacing w:val="2"/>
          <w:sz w:val="26"/>
          <w:lang w:val="ru-RU"/>
        </w:rPr>
        <w:t xml:space="preserve"> </w:t>
      </w:r>
      <w:r w:rsidRPr="004E7C97">
        <w:rPr>
          <w:sz w:val="26"/>
          <w:lang w:val="ru-RU"/>
        </w:rPr>
        <w:t>приобретения</w:t>
      </w:r>
      <w:r w:rsidRPr="004E7C97">
        <w:rPr>
          <w:spacing w:val="4"/>
          <w:sz w:val="26"/>
          <w:lang w:val="ru-RU"/>
        </w:rPr>
        <w:t xml:space="preserve"> </w:t>
      </w:r>
      <w:r w:rsidRPr="004E7C97">
        <w:rPr>
          <w:sz w:val="26"/>
          <w:lang w:val="ru-RU"/>
        </w:rPr>
        <w:t>ребёнком опыта милосердия</w:t>
      </w:r>
      <w:r w:rsidRPr="004E7C97">
        <w:rPr>
          <w:spacing w:val="1"/>
          <w:sz w:val="26"/>
          <w:lang w:val="ru-RU"/>
        </w:rPr>
        <w:t xml:space="preserve"> </w:t>
      </w:r>
      <w:r w:rsidRPr="004E7C97">
        <w:rPr>
          <w:sz w:val="26"/>
          <w:lang w:val="ru-RU"/>
        </w:rPr>
        <w:t>и заботы;</w:t>
      </w:r>
    </w:p>
    <w:p w:rsidR="004E7C97" w:rsidRPr="004E7C97" w:rsidRDefault="004E7C97" w:rsidP="005B4ACC">
      <w:pPr>
        <w:pStyle w:val="aa"/>
        <w:numPr>
          <w:ilvl w:val="0"/>
          <w:numId w:val="92"/>
        </w:numPr>
        <w:tabs>
          <w:tab w:val="left" w:pos="1218"/>
        </w:tabs>
        <w:ind w:right="407" w:firstLine="710"/>
        <w:rPr>
          <w:sz w:val="26"/>
          <w:lang w:val="ru-RU"/>
        </w:rPr>
      </w:pPr>
      <w:r w:rsidRPr="004E7C97">
        <w:rPr>
          <w:sz w:val="26"/>
          <w:lang w:val="ru-RU"/>
        </w:rPr>
        <w:t>поддержка трудового усилия, привычки к доступному дошкольнику напряжению</w:t>
      </w:r>
      <w:r w:rsidRPr="004E7C97">
        <w:rPr>
          <w:spacing w:val="1"/>
          <w:sz w:val="26"/>
          <w:lang w:val="ru-RU"/>
        </w:rPr>
        <w:t xml:space="preserve"> </w:t>
      </w:r>
      <w:r w:rsidRPr="004E7C97">
        <w:rPr>
          <w:sz w:val="26"/>
          <w:lang w:val="ru-RU"/>
        </w:rPr>
        <w:t>физических,</w:t>
      </w:r>
      <w:r w:rsidRPr="004E7C97">
        <w:rPr>
          <w:spacing w:val="2"/>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сил</w:t>
      </w:r>
      <w:r w:rsidRPr="004E7C97">
        <w:rPr>
          <w:spacing w:val="1"/>
          <w:sz w:val="26"/>
          <w:lang w:val="ru-RU"/>
        </w:rPr>
        <w:t xml:space="preserve"> </w:t>
      </w:r>
      <w:r w:rsidRPr="004E7C97">
        <w:rPr>
          <w:sz w:val="26"/>
          <w:lang w:val="ru-RU"/>
        </w:rPr>
        <w:t>для решения</w:t>
      </w:r>
      <w:r w:rsidRPr="004E7C97">
        <w:rPr>
          <w:spacing w:val="1"/>
          <w:sz w:val="26"/>
          <w:lang w:val="ru-RU"/>
        </w:rPr>
        <w:t xml:space="preserve"> </w:t>
      </w:r>
      <w:r w:rsidRPr="004E7C97">
        <w:rPr>
          <w:sz w:val="26"/>
          <w:lang w:val="ru-RU"/>
        </w:rPr>
        <w:t>трудовой</w:t>
      </w:r>
      <w:r w:rsidRPr="004E7C97">
        <w:rPr>
          <w:spacing w:val="-5"/>
          <w:sz w:val="26"/>
          <w:lang w:val="ru-RU"/>
        </w:rPr>
        <w:t xml:space="preserve"> </w:t>
      </w:r>
      <w:r w:rsidRPr="004E7C97">
        <w:rPr>
          <w:sz w:val="26"/>
          <w:lang w:val="ru-RU"/>
        </w:rPr>
        <w:t>задачи;</w:t>
      </w:r>
    </w:p>
    <w:p w:rsidR="004E7C97" w:rsidRPr="004E7C97" w:rsidRDefault="004E7C97" w:rsidP="005B4ACC">
      <w:pPr>
        <w:pStyle w:val="aa"/>
        <w:numPr>
          <w:ilvl w:val="0"/>
          <w:numId w:val="92"/>
        </w:numPr>
        <w:tabs>
          <w:tab w:val="left" w:pos="1218"/>
        </w:tabs>
        <w:ind w:right="407"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бережно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уважительно</w:t>
      </w:r>
      <w:r w:rsidRPr="004E7C97">
        <w:rPr>
          <w:spacing w:val="1"/>
          <w:sz w:val="26"/>
          <w:lang w:val="ru-RU"/>
        </w:rPr>
        <w:t xml:space="preserve"> </w:t>
      </w:r>
      <w:r w:rsidRPr="004E7C97">
        <w:rPr>
          <w:sz w:val="26"/>
          <w:lang w:val="ru-RU"/>
        </w:rPr>
        <w:t>относиться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результатам</w:t>
      </w:r>
      <w:r w:rsidRPr="004E7C97">
        <w:rPr>
          <w:spacing w:val="-62"/>
          <w:sz w:val="26"/>
          <w:lang w:val="ru-RU"/>
        </w:rPr>
        <w:t xml:space="preserve"> </w:t>
      </w:r>
      <w:r w:rsidRPr="004E7C97">
        <w:rPr>
          <w:sz w:val="26"/>
          <w:lang w:val="ru-RU"/>
        </w:rPr>
        <w:t>своего труда</w:t>
      </w:r>
      <w:r w:rsidRPr="004E7C97">
        <w:rPr>
          <w:spacing w:val="2"/>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труда</w:t>
      </w:r>
      <w:r w:rsidRPr="004E7C97">
        <w:rPr>
          <w:spacing w:val="2"/>
          <w:sz w:val="26"/>
          <w:lang w:val="ru-RU"/>
        </w:rPr>
        <w:t xml:space="preserve"> </w:t>
      </w:r>
      <w:r w:rsidRPr="004E7C97">
        <w:rPr>
          <w:sz w:val="26"/>
          <w:lang w:val="ru-RU"/>
        </w:rPr>
        <w:t>других людей.</w:t>
      </w:r>
    </w:p>
    <w:p w:rsidR="004E7C97" w:rsidRPr="004E7C97" w:rsidRDefault="004E7C97" w:rsidP="004E7C97">
      <w:pPr>
        <w:pStyle w:val="a8"/>
        <w:tabs>
          <w:tab w:val="left" w:pos="1695"/>
          <w:tab w:val="left" w:pos="3206"/>
          <w:tab w:val="left" w:pos="3695"/>
          <w:tab w:val="left" w:pos="5307"/>
          <w:tab w:val="left" w:pos="6157"/>
          <w:tab w:val="left" w:pos="6516"/>
          <w:tab w:val="left" w:pos="7927"/>
          <w:tab w:val="left" w:pos="8931"/>
        </w:tabs>
        <w:ind w:right="409" w:firstLine="850"/>
        <w:jc w:val="left"/>
        <w:rPr>
          <w:sz w:val="26"/>
          <w:szCs w:val="26"/>
          <w:lang w:val="ru-RU"/>
        </w:rPr>
      </w:pPr>
      <w:r w:rsidRPr="004E7C97">
        <w:rPr>
          <w:sz w:val="26"/>
          <w:szCs w:val="26"/>
          <w:lang w:val="ru-RU"/>
        </w:rPr>
        <w:t>Решение</w:t>
      </w:r>
      <w:r w:rsidRPr="004E7C97">
        <w:rPr>
          <w:spacing w:val="49"/>
          <w:sz w:val="26"/>
          <w:szCs w:val="26"/>
          <w:lang w:val="ru-RU"/>
        </w:rPr>
        <w:t xml:space="preserve"> </w:t>
      </w:r>
      <w:r w:rsidRPr="004E7C97">
        <w:rPr>
          <w:sz w:val="26"/>
          <w:szCs w:val="26"/>
          <w:lang w:val="ru-RU"/>
        </w:rPr>
        <w:t>задач</w:t>
      </w:r>
      <w:r w:rsidRPr="004E7C97">
        <w:rPr>
          <w:spacing w:val="49"/>
          <w:sz w:val="26"/>
          <w:szCs w:val="26"/>
          <w:lang w:val="ru-RU"/>
        </w:rPr>
        <w:t xml:space="preserve"> </w:t>
      </w:r>
      <w:r w:rsidRPr="004E7C97">
        <w:rPr>
          <w:sz w:val="26"/>
          <w:szCs w:val="26"/>
          <w:lang w:val="ru-RU"/>
        </w:rPr>
        <w:t>воспитания</w:t>
      </w:r>
      <w:r w:rsidRPr="004E7C97">
        <w:rPr>
          <w:spacing w:val="45"/>
          <w:sz w:val="26"/>
          <w:szCs w:val="26"/>
          <w:lang w:val="ru-RU"/>
        </w:rPr>
        <w:t xml:space="preserve"> </w:t>
      </w:r>
      <w:r w:rsidRPr="004E7C97">
        <w:rPr>
          <w:sz w:val="26"/>
          <w:szCs w:val="26"/>
          <w:lang w:val="ru-RU"/>
        </w:rPr>
        <w:t>в</w:t>
      </w:r>
      <w:r w:rsidRPr="004E7C97">
        <w:rPr>
          <w:spacing w:val="51"/>
          <w:sz w:val="26"/>
          <w:szCs w:val="26"/>
          <w:lang w:val="ru-RU"/>
        </w:rPr>
        <w:t xml:space="preserve"> </w:t>
      </w:r>
      <w:r w:rsidRPr="004E7C97">
        <w:rPr>
          <w:sz w:val="26"/>
          <w:szCs w:val="26"/>
          <w:lang w:val="ru-RU"/>
        </w:rPr>
        <w:t>рамках</w:t>
      </w:r>
      <w:r w:rsidRPr="004E7C97">
        <w:rPr>
          <w:spacing w:val="50"/>
          <w:sz w:val="26"/>
          <w:szCs w:val="26"/>
          <w:lang w:val="ru-RU"/>
        </w:rPr>
        <w:t xml:space="preserve"> </w:t>
      </w:r>
      <w:r w:rsidRPr="004E7C97">
        <w:rPr>
          <w:sz w:val="26"/>
          <w:szCs w:val="26"/>
          <w:lang w:val="ru-RU"/>
        </w:rPr>
        <w:t>образовательной</w:t>
      </w:r>
      <w:r w:rsidRPr="004E7C97">
        <w:rPr>
          <w:spacing w:val="50"/>
          <w:sz w:val="26"/>
          <w:szCs w:val="26"/>
          <w:lang w:val="ru-RU"/>
        </w:rPr>
        <w:t xml:space="preserve"> </w:t>
      </w:r>
      <w:r w:rsidRPr="004E7C97">
        <w:rPr>
          <w:sz w:val="26"/>
          <w:szCs w:val="26"/>
          <w:lang w:val="ru-RU"/>
        </w:rPr>
        <w:t>области</w:t>
      </w:r>
      <w:r w:rsidRPr="004E7C97">
        <w:rPr>
          <w:spacing w:val="50"/>
          <w:sz w:val="26"/>
          <w:szCs w:val="26"/>
          <w:lang w:val="ru-RU"/>
        </w:rPr>
        <w:t xml:space="preserve"> </w:t>
      </w:r>
      <w:r w:rsidRPr="004E7C97">
        <w:rPr>
          <w:sz w:val="26"/>
          <w:szCs w:val="26"/>
          <w:lang w:val="ru-RU"/>
        </w:rPr>
        <w:t>«Познавательное</w:t>
      </w:r>
      <w:r w:rsidRPr="004E7C97">
        <w:rPr>
          <w:spacing w:val="-62"/>
          <w:sz w:val="26"/>
          <w:szCs w:val="26"/>
          <w:lang w:val="ru-RU"/>
        </w:rPr>
        <w:t xml:space="preserve"> </w:t>
      </w:r>
      <w:r w:rsidRPr="004E7C97">
        <w:rPr>
          <w:sz w:val="26"/>
          <w:szCs w:val="26"/>
          <w:lang w:val="ru-RU"/>
        </w:rPr>
        <w:t>развитие»</w:t>
      </w:r>
      <w:r w:rsidRPr="004E7C97">
        <w:rPr>
          <w:sz w:val="26"/>
          <w:szCs w:val="26"/>
          <w:lang w:val="ru-RU"/>
        </w:rPr>
        <w:tab/>
        <w:t>направлено</w:t>
      </w:r>
      <w:r w:rsidRPr="004E7C97">
        <w:rPr>
          <w:sz w:val="26"/>
          <w:szCs w:val="26"/>
          <w:lang w:val="ru-RU"/>
        </w:rPr>
        <w:tab/>
        <w:t>на</w:t>
      </w:r>
      <w:r w:rsidRPr="004E7C97">
        <w:rPr>
          <w:sz w:val="26"/>
          <w:szCs w:val="26"/>
          <w:lang w:val="ru-RU"/>
        </w:rPr>
        <w:tab/>
        <w:t>приобщение</w:t>
      </w:r>
      <w:r w:rsidRPr="004E7C97">
        <w:rPr>
          <w:sz w:val="26"/>
          <w:szCs w:val="26"/>
          <w:lang w:val="ru-RU"/>
        </w:rPr>
        <w:tab/>
        <w:t>детей</w:t>
      </w:r>
      <w:r w:rsidRPr="004E7C97">
        <w:rPr>
          <w:sz w:val="26"/>
          <w:szCs w:val="26"/>
          <w:lang w:val="ru-RU"/>
        </w:rPr>
        <w:tab/>
        <w:t xml:space="preserve"> к</w:t>
      </w:r>
      <w:r w:rsidRPr="004E7C97">
        <w:rPr>
          <w:sz w:val="26"/>
          <w:szCs w:val="26"/>
          <w:lang w:val="ru-RU"/>
        </w:rPr>
        <w:tab/>
        <w:t>ценностям</w:t>
      </w:r>
      <w:r w:rsidRPr="004E7C97">
        <w:rPr>
          <w:sz w:val="26"/>
          <w:szCs w:val="26"/>
          <w:lang w:val="ru-RU"/>
        </w:rPr>
        <w:tab/>
        <w:t>«Человек»,</w:t>
      </w:r>
      <w:r w:rsidRPr="004E7C97">
        <w:rPr>
          <w:sz w:val="26"/>
          <w:szCs w:val="26"/>
          <w:lang w:val="ru-RU"/>
        </w:rPr>
        <w:tab/>
        <w:t>«Семья», «Познание»,</w:t>
      </w:r>
      <w:r w:rsidRPr="004E7C97">
        <w:rPr>
          <w:spacing w:val="-2"/>
          <w:sz w:val="26"/>
          <w:szCs w:val="26"/>
          <w:lang w:val="ru-RU"/>
        </w:rPr>
        <w:t xml:space="preserve"> </w:t>
      </w:r>
      <w:r w:rsidRPr="004E7C97">
        <w:rPr>
          <w:sz w:val="26"/>
          <w:szCs w:val="26"/>
          <w:lang w:val="ru-RU"/>
        </w:rPr>
        <w:t>«Родина»</w:t>
      </w:r>
      <w:r w:rsidRPr="004E7C97">
        <w:rPr>
          <w:spacing w:val="-4"/>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«Природа».</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5B4ACC">
      <w:pPr>
        <w:pStyle w:val="aa"/>
        <w:numPr>
          <w:ilvl w:val="0"/>
          <w:numId w:val="92"/>
        </w:numPr>
        <w:tabs>
          <w:tab w:val="left" w:pos="1218"/>
        </w:tabs>
        <w:ind w:right="412" w:firstLine="710"/>
        <w:rPr>
          <w:sz w:val="26"/>
          <w:szCs w:val="26"/>
          <w:lang w:val="ru-RU"/>
        </w:rPr>
      </w:pPr>
      <w:r w:rsidRPr="00A95474">
        <w:rPr>
          <w:sz w:val="26"/>
          <w:szCs w:val="26"/>
          <w:lang w:val="ru-RU"/>
        </w:rPr>
        <w:t>воспитание</w:t>
      </w:r>
      <w:r w:rsidRPr="00A95474">
        <w:rPr>
          <w:spacing w:val="15"/>
          <w:sz w:val="26"/>
          <w:szCs w:val="26"/>
          <w:lang w:val="ru-RU"/>
        </w:rPr>
        <w:t xml:space="preserve"> </w:t>
      </w:r>
      <w:r w:rsidRPr="00A95474">
        <w:rPr>
          <w:sz w:val="26"/>
          <w:szCs w:val="26"/>
          <w:lang w:val="ru-RU"/>
        </w:rPr>
        <w:t>отношения</w:t>
      </w:r>
      <w:r w:rsidRPr="00A95474">
        <w:rPr>
          <w:spacing w:val="19"/>
          <w:sz w:val="26"/>
          <w:szCs w:val="26"/>
          <w:lang w:val="ru-RU"/>
        </w:rPr>
        <w:t xml:space="preserve"> </w:t>
      </w:r>
      <w:r w:rsidRPr="00A95474">
        <w:rPr>
          <w:sz w:val="26"/>
          <w:szCs w:val="26"/>
          <w:lang w:val="ru-RU"/>
        </w:rPr>
        <w:t>к</w:t>
      </w:r>
      <w:r w:rsidRPr="00A95474">
        <w:rPr>
          <w:spacing w:val="14"/>
          <w:sz w:val="26"/>
          <w:szCs w:val="26"/>
          <w:lang w:val="ru-RU"/>
        </w:rPr>
        <w:t xml:space="preserve"> </w:t>
      </w:r>
      <w:r w:rsidRPr="00A95474">
        <w:rPr>
          <w:sz w:val="26"/>
          <w:szCs w:val="26"/>
          <w:lang w:val="ru-RU"/>
        </w:rPr>
        <w:t>знанию</w:t>
      </w:r>
      <w:r w:rsidRPr="00A95474">
        <w:rPr>
          <w:spacing w:val="14"/>
          <w:sz w:val="26"/>
          <w:szCs w:val="26"/>
          <w:lang w:val="ru-RU"/>
        </w:rPr>
        <w:t xml:space="preserve"> </w:t>
      </w:r>
      <w:r w:rsidRPr="00A95474">
        <w:rPr>
          <w:sz w:val="26"/>
          <w:szCs w:val="26"/>
          <w:lang w:val="ru-RU"/>
        </w:rPr>
        <w:t>как</w:t>
      </w:r>
      <w:r w:rsidRPr="00A95474">
        <w:rPr>
          <w:spacing w:val="15"/>
          <w:sz w:val="26"/>
          <w:szCs w:val="26"/>
          <w:lang w:val="ru-RU"/>
        </w:rPr>
        <w:t xml:space="preserve"> </w:t>
      </w:r>
      <w:r w:rsidRPr="00A95474">
        <w:rPr>
          <w:sz w:val="26"/>
          <w:szCs w:val="26"/>
          <w:lang w:val="ru-RU"/>
        </w:rPr>
        <w:t>ценности,</w:t>
      </w:r>
      <w:r w:rsidRPr="00A95474">
        <w:rPr>
          <w:spacing w:val="17"/>
          <w:sz w:val="26"/>
          <w:szCs w:val="26"/>
          <w:lang w:val="ru-RU"/>
        </w:rPr>
        <w:t xml:space="preserve"> </w:t>
      </w:r>
      <w:r w:rsidRPr="00A95474">
        <w:rPr>
          <w:sz w:val="26"/>
          <w:szCs w:val="26"/>
          <w:lang w:val="ru-RU"/>
        </w:rPr>
        <w:t>понимание</w:t>
      </w:r>
      <w:r w:rsidRPr="00A95474">
        <w:rPr>
          <w:spacing w:val="16"/>
          <w:sz w:val="26"/>
          <w:szCs w:val="26"/>
          <w:lang w:val="ru-RU"/>
        </w:rPr>
        <w:t xml:space="preserve"> </w:t>
      </w:r>
      <w:r w:rsidRPr="00A95474">
        <w:rPr>
          <w:sz w:val="26"/>
          <w:szCs w:val="26"/>
          <w:lang w:val="ru-RU"/>
        </w:rPr>
        <w:t>значения</w:t>
      </w:r>
      <w:r w:rsidRPr="00A95474">
        <w:rPr>
          <w:spacing w:val="16"/>
          <w:sz w:val="26"/>
          <w:szCs w:val="26"/>
          <w:lang w:val="ru-RU"/>
        </w:rPr>
        <w:t xml:space="preserve"> </w:t>
      </w:r>
      <w:r w:rsidRPr="00A95474">
        <w:rPr>
          <w:sz w:val="26"/>
          <w:szCs w:val="26"/>
          <w:lang w:val="ru-RU"/>
        </w:rPr>
        <w:t>образования</w:t>
      </w:r>
      <w:r w:rsidRPr="00A95474">
        <w:rPr>
          <w:spacing w:val="-62"/>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человека,</w:t>
      </w:r>
      <w:r w:rsidRPr="00A95474">
        <w:rPr>
          <w:spacing w:val="4"/>
          <w:sz w:val="26"/>
          <w:szCs w:val="26"/>
          <w:lang w:val="ru-RU"/>
        </w:rPr>
        <w:t xml:space="preserve"> </w:t>
      </w:r>
      <w:r w:rsidRPr="00A95474">
        <w:rPr>
          <w:sz w:val="26"/>
          <w:szCs w:val="26"/>
          <w:lang w:val="ru-RU"/>
        </w:rPr>
        <w:t>общества,</w:t>
      </w:r>
      <w:r w:rsidRPr="00A95474">
        <w:rPr>
          <w:spacing w:val="-1"/>
          <w:sz w:val="26"/>
          <w:szCs w:val="26"/>
          <w:lang w:val="ru-RU"/>
        </w:rPr>
        <w:t xml:space="preserve"> </w:t>
      </w:r>
      <w:r w:rsidRPr="00A95474">
        <w:rPr>
          <w:sz w:val="26"/>
          <w:szCs w:val="26"/>
          <w:lang w:val="ru-RU"/>
        </w:rPr>
        <w:t>страны;</w:t>
      </w:r>
    </w:p>
    <w:p w:rsidR="004E7C97" w:rsidRPr="00A95474" w:rsidRDefault="004E7C97" w:rsidP="005B4ACC">
      <w:pPr>
        <w:pStyle w:val="aa"/>
        <w:numPr>
          <w:ilvl w:val="0"/>
          <w:numId w:val="92"/>
        </w:numPr>
        <w:tabs>
          <w:tab w:val="left" w:pos="1218"/>
        </w:tabs>
        <w:spacing w:line="242" w:lineRule="auto"/>
        <w:ind w:right="414" w:firstLine="710"/>
        <w:rPr>
          <w:sz w:val="26"/>
          <w:szCs w:val="26"/>
          <w:lang w:val="ru-RU"/>
        </w:rPr>
      </w:pP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отечественным</w:t>
      </w:r>
      <w:r w:rsidRPr="00A95474">
        <w:rPr>
          <w:spacing w:val="2"/>
          <w:sz w:val="26"/>
          <w:szCs w:val="26"/>
          <w:lang w:val="ru-RU"/>
        </w:rPr>
        <w:t xml:space="preserve"> </w:t>
      </w:r>
      <w:r w:rsidRPr="00A95474">
        <w:rPr>
          <w:sz w:val="26"/>
          <w:szCs w:val="26"/>
          <w:lang w:val="ru-RU"/>
        </w:rPr>
        <w:t>традициям</w:t>
      </w:r>
      <w:r w:rsidRPr="00A95474">
        <w:rPr>
          <w:spacing w:val="5"/>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праздникам,</w:t>
      </w:r>
      <w:r w:rsidRPr="00A95474">
        <w:rPr>
          <w:spacing w:val="3"/>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истории</w:t>
      </w:r>
      <w:r w:rsidRPr="00A95474">
        <w:rPr>
          <w:spacing w:val="3"/>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достижениям</w:t>
      </w:r>
      <w:r w:rsidRPr="00A95474">
        <w:rPr>
          <w:spacing w:val="-62"/>
          <w:sz w:val="26"/>
          <w:szCs w:val="26"/>
          <w:lang w:val="ru-RU"/>
        </w:rPr>
        <w:t xml:space="preserve"> </w:t>
      </w:r>
      <w:r w:rsidRPr="00A95474">
        <w:rPr>
          <w:sz w:val="26"/>
          <w:szCs w:val="26"/>
          <w:lang w:val="ru-RU"/>
        </w:rPr>
        <w:t>родной</w:t>
      </w:r>
      <w:r w:rsidRPr="00A95474">
        <w:rPr>
          <w:spacing w:val="1"/>
          <w:sz w:val="26"/>
          <w:szCs w:val="26"/>
          <w:lang w:val="ru-RU"/>
        </w:rPr>
        <w:t xml:space="preserve"> </w:t>
      </w:r>
      <w:r w:rsidRPr="00A95474">
        <w:rPr>
          <w:sz w:val="26"/>
          <w:szCs w:val="26"/>
          <w:lang w:val="ru-RU"/>
        </w:rPr>
        <w:t>страны,</w:t>
      </w:r>
      <w:r w:rsidRPr="00A95474">
        <w:rPr>
          <w:spacing w:val="2"/>
          <w:sz w:val="26"/>
          <w:szCs w:val="26"/>
          <w:lang w:val="ru-RU"/>
        </w:rPr>
        <w:t xml:space="preserve"> </w:t>
      </w:r>
      <w:r w:rsidRPr="00A95474">
        <w:rPr>
          <w:sz w:val="26"/>
          <w:szCs w:val="26"/>
          <w:lang w:val="ru-RU"/>
        </w:rPr>
        <w:t>к культурному наследию</w:t>
      </w:r>
      <w:r w:rsidRPr="00A95474">
        <w:rPr>
          <w:spacing w:val="-1"/>
          <w:sz w:val="26"/>
          <w:szCs w:val="26"/>
          <w:lang w:val="ru-RU"/>
        </w:rPr>
        <w:t xml:space="preserve"> </w:t>
      </w:r>
      <w:r w:rsidRPr="00A95474">
        <w:rPr>
          <w:sz w:val="26"/>
          <w:szCs w:val="26"/>
          <w:lang w:val="ru-RU"/>
        </w:rPr>
        <w:t>народов</w:t>
      </w:r>
      <w:r w:rsidRPr="00A95474">
        <w:rPr>
          <w:spacing w:val="3"/>
          <w:sz w:val="26"/>
          <w:szCs w:val="26"/>
          <w:lang w:val="ru-RU"/>
        </w:rPr>
        <w:t xml:space="preserve"> </w:t>
      </w:r>
      <w:r w:rsidRPr="00A95474">
        <w:rPr>
          <w:sz w:val="26"/>
          <w:szCs w:val="26"/>
          <w:lang w:val="ru-RU"/>
        </w:rPr>
        <w:t>России;</w:t>
      </w:r>
    </w:p>
    <w:p w:rsidR="004E7C97" w:rsidRPr="00A95474" w:rsidRDefault="004E7C97" w:rsidP="005B4ACC">
      <w:pPr>
        <w:pStyle w:val="aa"/>
        <w:numPr>
          <w:ilvl w:val="0"/>
          <w:numId w:val="92"/>
        </w:numPr>
        <w:tabs>
          <w:tab w:val="left" w:pos="1218"/>
          <w:tab w:val="left" w:pos="2699"/>
          <w:tab w:val="left" w:pos="3966"/>
          <w:tab w:val="left" w:pos="4302"/>
          <w:tab w:val="left" w:pos="5251"/>
          <w:tab w:val="left" w:pos="5548"/>
          <w:tab w:val="left" w:pos="7525"/>
          <w:tab w:val="left" w:pos="8523"/>
          <w:tab w:val="left" w:pos="9631"/>
        </w:tabs>
        <w:ind w:right="409" w:firstLine="710"/>
        <w:rPr>
          <w:sz w:val="26"/>
          <w:szCs w:val="26"/>
          <w:lang w:val="ru-RU"/>
        </w:rPr>
      </w:pPr>
      <w:r w:rsidRPr="00A95474">
        <w:rPr>
          <w:sz w:val="26"/>
          <w:szCs w:val="26"/>
          <w:lang w:val="ru-RU"/>
        </w:rPr>
        <w:t>воспитание</w:t>
      </w:r>
      <w:r w:rsidRPr="00A95474">
        <w:rPr>
          <w:sz w:val="26"/>
          <w:szCs w:val="26"/>
          <w:lang w:val="ru-RU"/>
        </w:rPr>
        <w:tab/>
        <w:t>уважения</w:t>
      </w:r>
      <w:r w:rsidRPr="00A95474">
        <w:rPr>
          <w:sz w:val="26"/>
          <w:szCs w:val="26"/>
          <w:lang w:val="ru-RU"/>
        </w:rPr>
        <w:tab/>
        <w:t>к</w:t>
      </w:r>
      <w:r w:rsidRPr="00A95474">
        <w:rPr>
          <w:sz w:val="26"/>
          <w:szCs w:val="26"/>
          <w:lang w:val="ru-RU"/>
        </w:rPr>
        <w:tab/>
        <w:t>людям</w:t>
      </w:r>
      <w:r w:rsidRPr="00A95474">
        <w:rPr>
          <w:sz w:val="26"/>
          <w:szCs w:val="26"/>
          <w:lang w:val="ru-RU"/>
        </w:rPr>
        <w:tab/>
        <w:t>-</w:t>
      </w:r>
      <w:r w:rsidRPr="00A95474">
        <w:rPr>
          <w:sz w:val="26"/>
          <w:szCs w:val="26"/>
          <w:lang w:val="ru-RU"/>
        </w:rPr>
        <w:tab/>
        <w:t>представителям</w:t>
      </w:r>
      <w:r w:rsidRPr="00A95474">
        <w:rPr>
          <w:sz w:val="26"/>
          <w:szCs w:val="26"/>
          <w:lang w:val="ru-RU"/>
        </w:rPr>
        <w:tab/>
        <w:t>разных</w:t>
      </w:r>
      <w:r w:rsidRPr="00A95474">
        <w:rPr>
          <w:sz w:val="26"/>
          <w:szCs w:val="26"/>
          <w:lang w:val="ru-RU"/>
        </w:rPr>
        <w:tab/>
        <w:t>народов</w:t>
      </w:r>
      <w:r w:rsidRPr="00A95474">
        <w:rPr>
          <w:sz w:val="26"/>
          <w:szCs w:val="26"/>
          <w:lang w:val="ru-RU"/>
        </w:rPr>
        <w:tab/>
      </w:r>
      <w:r w:rsidRPr="00A95474">
        <w:rPr>
          <w:spacing w:val="-1"/>
          <w:sz w:val="26"/>
          <w:szCs w:val="26"/>
          <w:lang w:val="ru-RU"/>
        </w:rPr>
        <w:t>России</w:t>
      </w:r>
      <w:r w:rsidRPr="00A95474">
        <w:rPr>
          <w:spacing w:val="-62"/>
          <w:sz w:val="26"/>
          <w:szCs w:val="26"/>
          <w:lang w:val="ru-RU"/>
        </w:rPr>
        <w:t xml:space="preserve"> </w:t>
      </w:r>
      <w:r w:rsidRPr="00A95474">
        <w:rPr>
          <w:sz w:val="26"/>
          <w:szCs w:val="26"/>
          <w:lang w:val="ru-RU"/>
        </w:rPr>
        <w:t>независимо от</w:t>
      </w:r>
      <w:r w:rsidRPr="00A95474">
        <w:rPr>
          <w:spacing w:val="3"/>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этнической</w:t>
      </w:r>
      <w:r w:rsidRPr="00A95474">
        <w:rPr>
          <w:spacing w:val="2"/>
          <w:sz w:val="26"/>
          <w:szCs w:val="26"/>
          <w:lang w:val="ru-RU"/>
        </w:rPr>
        <w:t xml:space="preserve"> </w:t>
      </w:r>
      <w:r w:rsidRPr="00A95474">
        <w:rPr>
          <w:sz w:val="26"/>
          <w:szCs w:val="26"/>
          <w:lang w:val="ru-RU"/>
        </w:rPr>
        <w:t>принадлежности;</w:t>
      </w:r>
    </w:p>
    <w:p w:rsidR="004E7C97" w:rsidRPr="00A95474" w:rsidRDefault="004E7C97" w:rsidP="005B4ACC">
      <w:pPr>
        <w:pStyle w:val="aa"/>
        <w:numPr>
          <w:ilvl w:val="0"/>
          <w:numId w:val="92"/>
        </w:numPr>
        <w:tabs>
          <w:tab w:val="left" w:pos="1218"/>
        </w:tabs>
        <w:spacing w:before="67" w:line="242" w:lineRule="auto"/>
        <w:ind w:right="407" w:firstLine="710"/>
        <w:rPr>
          <w:sz w:val="26"/>
          <w:szCs w:val="26"/>
          <w:lang w:val="ru-RU"/>
        </w:rPr>
      </w:pPr>
      <w:r w:rsidRPr="00A95474">
        <w:rPr>
          <w:sz w:val="26"/>
          <w:szCs w:val="26"/>
          <w:lang w:val="ru-RU"/>
        </w:rPr>
        <w:t>воспитание</w:t>
      </w:r>
      <w:r w:rsidRPr="00A95474">
        <w:rPr>
          <w:spacing w:val="48"/>
          <w:sz w:val="26"/>
          <w:szCs w:val="26"/>
          <w:lang w:val="ru-RU"/>
        </w:rPr>
        <w:t xml:space="preserve"> </w:t>
      </w:r>
      <w:r w:rsidRPr="00A95474">
        <w:rPr>
          <w:sz w:val="26"/>
          <w:szCs w:val="26"/>
          <w:lang w:val="ru-RU"/>
        </w:rPr>
        <w:t>уважительного</w:t>
      </w:r>
      <w:r w:rsidRPr="00A95474">
        <w:rPr>
          <w:spacing w:val="47"/>
          <w:sz w:val="26"/>
          <w:szCs w:val="26"/>
          <w:lang w:val="ru-RU"/>
        </w:rPr>
        <w:t xml:space="preserve"> </w:t>
      </w:r>
      <w:r w:rsidRPr="00A95474">
        <w:rPr>
          <w:sz w:val="26"/>
          <w:szCs w:val="26"/>
          <w:lang w:val="ru-RU"/>
        </w:rPr>
        <w:t>отношения</w:t>
      </w:r>
      <w:r w:rsidRPr="00A95474">
        <w:rPr>
          <w:spacing w:val="44"/>
          <w:sz w:val="26"/>
          <w:szCs w:val="26"/>
          <w:lang w:val="ru-RU"/>
        </w:rPr>
        <w:t xml:space="preserve"> </w:t>
      </w:r>
      <w:r w:rsidRPr="00A95474">
        <w:rPr>
          <w:sz w:val="26"/>
          <w:szCs w:val="26"/>
          <w:lang w:val="ru-RU"/>
        </w:rPr>
        <w:t>к</w:t>
      </w:r>
      <w:r w:rsidRPr="00A95474">
        <w:rPr>
          <w:spacing w:val="51"/>
          <w:sz w:val="26"/>
          <w:szCs w:val="26"/>
          <w:lang w:val="ru-RU"/>
        </w:rPr>
        <w:t xml:space="preserve"> </w:t>
      </w:r>
      <w:r w:rsidRPr="00A95474">
        <w:rPr>
          <w:sz w:val="26"/>
          <w:szCs w:val="26"/>
          <w:lang w:val="ru-RU"/>
        </w:rPr>
        <w:t>государственным</w:t>
      </w:r>
      <w:r w:rsidRPr="00A95474">
        <w:rPr>
          <w:spacing w:val="52"/>
          <w:sz w:val="26"/>
          <w:szCs w:val="26"/>
          <w:lang w:val="ru-RU"/>
        </w:rPr>
        <w:t xml:space="preserve"> </w:t>
      </w:r>
      <w:r w:rsidRPr="00A95474">
        <w:rPr>
          <w:sz w:val="26"/>
          <w:szCs w:val="26"/>
          <w:lang w:val="ru-RU"/>
        </w:rPr>
        <w:t>символам</w:t>
      </w:r>
      <w:r w:rsidRPr="00A95474">
        <w:rPr>
          <w:spacing w:val="52"/>
          <w:sz w:val="26"/>
          <w:szCs w:val="26"/>
          <w:lang w:val="ru-RU"/>
        </w:rPr>
        <w:t xml:space="preserve"> </w:t>
      </w:r>
      <w:r w:rsidRPr="00A95474">
        <w:rPr>
          <w:sz w:val="26"/>
          <w:szCs w:val="26"/>
          <w:lang w:val="ru-RU"/>
        </w:rPr>
        <w:t>страны</w:t>
      </w:r>
      <w:r w:rsidRPr="00A95474">
        <w:rPr>
          <w:spacing w:val="-62"/>
          <w:sz w:val="26"/>
          <w:szCs w:val="26"/>
          <w:lang w:val="ru-RU"/>
        </w:rPr>
        <w:t xml:space="preserve"> </w:t>
      </w:r>
      <w:r w:rsidRPr="00A95474">
        <w:rPr>
          <w:sz w:val="26"/>
          <w:szCs w:val="26"/>
          <w:lang w:val="ru-RU"/>
        </w:rPr>
        <w:t>(флагу,</w:t>
      </w:r>
      <w:r w:rsidRPr="00A95474">
        <w:rPr>
          <w:spacing w:val="2"/>
          <w:sz w:val="26"/>
          <w:szCs w:val="26"/>
          <w:lang w:val="ru-RU"/>
        </w:rPr>
        <w:t xml:space="preserve"> </w:t>
      </w:r>
      <w:r w:rsidRPr="00A95474">
        <w:rPr>
          <w:sz w:val="26"/>
          <w:szCs w:val="26"/>
          <w:lang w:val="ru-RU"/>
        </w:rPr>
        <w:t>гербу,</w:t>
      </w:r>
      <w:r w:rsidRPr="00A95474">
        <w:rPr>
          <w:spacing w:val="3"/>
          <w:sz w:val="26"/>
          <w:szCs w:val="26"/>
          <w:lang w:val="ru-RU"/>
        </w:rPr>
        <w:t xml:space="preserve"> </w:t>
      </w:r>
      <w:r w:rsidRPr="00A95474">
        <w:rPr>
          <w:sz w:val="26"/>
          <w:szCs w:val="26"/>
          <w:lang w:val="ru-RU"/>
        </w:rPr>
        <w:t>гимну);</w:t>
      </w:r>
    </w:p>
    <w:p w:rsidR="004E7C97" w:rsidRPr="00A95474" w:rsidRDefault="004E7C97" w:rsidP="005B4ACC">
      <w:pPr>
        <w:pStyle w:val="aa"/>
        <w:numPr>
          <w:ilvl w:val="0"/>
          <w:numId w:val="92"/>
        </w:numPr>
        <w:tabs>
          <w:tab w:val="left" w:pos="1218"/>
        </w:tabs>
        <w:ind w:right="415" w:firstLine="710"/>
        <w:rPr>
          <w:sz w:val="26"/>
          <w:szCs w:val="26"/>
          <w:lang w:val="ru-RU"/>
        </w:rPr>
      </w:pPr>
      <w:r w:rsidRPr="00A95474">
        <w:rPr>
          <w:sz w:val="26"/>
          <w:szCs w:val="26"/>
          <w:lang w:val="ru-RU"/>
        </w:rPr>
        <w:t>воспитание</w:t>
      </w:r>
      <w:r w:rsidRPr="00A95474">
        <w:rPr>
          <w:spacing w:val="14"/>
          <w:sz w:val="26"/>
          <w:szCs w:val="26"/>
          <w:lang w:val="ru-RU"/>
        </w:rPr>
        <w:t xml:space="preserve"> </w:t>
      </w:r>
      <w:r w:rsidRPr="00A95474">
        <w:rPr>
          <w:sz w:val="26"/>
          <w:szCs w:val="26"/>
          <w:lang w:val="ru-RU"/>
        </w:rPr>
        <w:t>бережного</w:t>
      </w:r>
      <w:r w:rsidRPr="00A95474">
        <w:rPr>
          <w:spacing w:val="14"/>
          <w:sz w:val="26"/>
          <w:szCs w:val="26"/>
          <w:lang w:val="ru-RU"/>
        </w:rPr>
        <w:t xml:space="preserve"> </w:t>
      </w:r>
      <w:r w:rsidRPr="00A95474">
        <w:rPr>
          <w:sz w:val="26"/>
          <w:szCs w:val="26"/>
          <w:lang w:val="ru-RU"/>
        </w:rPr>
        <w:t>и</w:t>
      </w:r>
      <w:r w:rsidRPr="00A95474">
        <w:rPr>
          <w:spacing w:val="14"/>
          <w:sz w:val="26"/>
          <w:szCs w:val="26"/>
          <w:lang w:val="ru-RU"/>
        </w:rPr>
        <w:t xml:space="preserve"> </w:t>
      </w:r>
      <w:r w:rsidRPr="00A95474">
        <w:rPr>
          <w:sz w:val="26"/>
          <w:szCs w:val="26"/>
          <w:lang w:val="ru-RU"/>
        </w:rPr>
        <w:t>ответственного</w:t>
      </w:r>
      <w:r w:rsidRPr="00A95474">
        <w:rPr>
          <w:spacing w:val="13"/>
          <w:sz w:val="26"/>
          <w:szCs w:val="26"/>
          <w:lang w:val="ru-RU"/>
        </w:rPr>
        <w:t xml:space="preserve"> </w:t>
      </w:r>
      <w:r w:rsidRPr="00A95474">
        <w:rPr>
          <w:sz w:val="26"/>
          <w:szCs w:val="26"/>
          <w:lang w:val="ru-RU"/>
        </w:rPr>
        <w:t>отношения</w:t>
      </w:r>
      <w:r w:rsidRPr="00A95474">
        <w:rPr>
          <w:spacing w:val="15"/>
          <w:sz w:val="26"/>
          <w:szCs w:val="26"/>
          <w:lang w:val="ru-RU"/>
        </w:rPr>
        <w:t xml:space="preserve"> </w:t>
      </w:r>
      <w:r w:rsidRPr="00A95474">
        <w:rPr>
          <w:sz w:val="26"/>
          <w:szCs w:val="26"/>
          <w:lang w:val="ru-RU"/>
        </w:rPr>
        <w:t>к</w:t>
      </w:r>
      <w:r w:rsidRPr="00A95474">
        <w:rPr>
          <w:spacing w:val="13"/>
          <w:sz w:val="26"/>
          <w:szCs w:val="26"/>
          <w:lang w:val="ru-RU"/>
        </w:rPr>
        <w:t xml:space="preserve"> </w:t>
      </w:r>
      <w:r w:rsidRPr="00A95474">
        <w:rPr>
          <w:sz w:val="26"/>
          <w:szCs w:val="26"/>
          <w:lang w:val="ru-RU"/>
        </w:rPr>
        <w:t>природе</w:t>
      </w:r>
      <w:r w:rsidRPr="00A95474">
        <w:rPr>
          <w:spacing w:val="14"/>
          <w:sz w:val="26"/>
          <w:szCs w:val="26"/>
          <w:lang w:val="ru-RU"/>
        </w:rPr>
        <w:t xml:space="preserve"> </w:t>
      </w:r>
      <w:r w:rsidRPr="00A95474">
        <w:rPr>
          <w:sz w:val="26"/>
          <w:szCs w:val="26"/>
          <w:lang w:val="ru-RU"/>
        </w:rPr>
        <w:t>родного</w:t>
      </w:r>
      <w:r w:rsidRPr="00A95474">
        <w:rPr>
          <w:spacing w:val="14"/>
          <w:sz w:val="26"/>
          <w:szCs w:val="26"/>
          <w:lang w:val="ru-RU"/>
        </w:rPr>
        <w:t xml:space="preserve"> </w:t>
      </w:r>
      <w:r w:rsidRPr="00A95474">
        <w:rPr>
          <w:sz w:val="26"/>
          <w:szCs w:val="26"/>
          <w:lang w:val="ru-RU"/>
        </w:rPr>
        <w:t>края,</w:t>
      </w:r>
      <w:r w:rsidRPr="00A95474">
        <w:rPr>
          <w:spacing w:val="-62"/>
          <w:sz w:val="26"/>
          <w:szCs w:val="26"/>
          <w:lang w:val="ru-RU"/>
        </w:rPr>
        <w:t xml:space="preserve"> </w:t>
      </w:r>
      <w:r w:rsidRPr="00A95474">
        <w:rPr>
          <w:sz w:val="26"/>
          <w:szCs w:val="26"/>
          <w:lang w:val="ru-RU"/>
        </w:rPr>
        <w:t>родной страны,</w:t>
      </w:r>
      <w:r w:rsidRPr="00A95474">
        <w:rPr>
          <w:spacing w:val="1"/>
          <w:sz w:val="26"/>
          <w:szCs w:val="26"/>
          <w:lang w:val="ru-RU"/>
        </w:rPr>
        <w:t xml:space="preserve"> </w:t>
      </w:r>
      <w:r w:rsidRPr="00A95474">
        <w:rPr>
          <w:sz w:val="26"/>
          <w:szCs w:val="26"/>
          <w:lang w:val="ru-RU"/>
        </w:rPr>
        <w:t>приобретение первого</w:t>
      </w:r>
      <w:r w:rsidRPr="00A95474">
        <w:rPr>
          <w:spacing w:val="-1"/>
          <w:sz w:val="26"/>
          <w:szCs w:val="26"/>
          <w:lang w:val="ru-RU"/>
        </w:rPr>
        <w:t xml:space="preserve"> </w:t>
      </w:r>
      <w:r w:rsidRPr="00A95474">
        <w:rPr>
          <w:sz w:val="26"/>
          <w:szCs w:val="26"/>
          <w:lang w:val="ru-RU"/>
        </w:rPr>
        <w:t>опыта действий по</w:t>
      </w:r>
      <w:r w:rsidRPr="00A95474">
        <w:rPr>
          <w:spacing w:val="1"/>
          <w:sz w:val="26"/>
          <w:szCs w:val="26"/>
          <w:lang w:val="ru-RU"/>
        </w:rPr>
        <w:t xml:space="preserve"> </w:t>
      </w:r>
      <w:r w:rsidRPr="00A95474">
        <w:rPr>
          <w:sz w:val="26"/>
          <w:szCs w:val="26"/>
          <w:lang w:val="ru-RU"/>
        </w:rPr>
        <w:t>сохранению</w:t>
      </w:r>
      <w:r w:rsidRPr="00A95474">
        <w:rPr>
          <w:spacing w:val="-2"/>
          <w:sz w:val="26"/>
          <w:szCs w:val="26"/>
          <w:lang w:val="ru-RU"/>
        </w:rPr>
        <w:t xml:space="preserve"> </w:t>
      </w:r>
      <w:r w:rsidRPr="00A95474">
        <w:rPr>
          <w:sz w:val="26"/>
          <w:szCs w:val="26"/>
          <w:lang w:val="ru-RU"/>
        </w:rPr>
        <w:t>природы.</w:t>
      </w:r>
    </w:p>
    <w:p w:rsidR="004E7C97" w:rsidRPr="00A95474" w:rsidRDefault="004E7C97" w:rsidP="00A95474">
      <w:pPr>
        <w:pStyle w:val="a8"/>
        <w:spacing w:line="242" w:lineRule="auto"/>
        <w:ind w:firstLine="720"/>
        <w:rPr>
          <w:sz w:val="26"/>
          <w:szCs w:val="26"/>
          <w:lang w:val="ru-RU"/>
        </w:rPr>
      </w:pPr>
      <w:r w:rsidRPr="00A95474">
        <w:rPr>
          <w:sz w:val="26"/>
          <w:szCs w:val="26"/>
          <w:lang w:val="ru-RU"/>
        </w:rPr>
        <w:t>Решение</w:t>
      </w:r>
      <w:r w:rsidRPr="00A95474">
        <w:rPr>
          <w:spacing w:val="25"/>
          <w:sz w:val="26"/>
          <w:szCs w:val="26"/>
          <w:lang w:val="ru-RU"/>
        </w:rPr>
        <w:t xml:space="preserve"> </w:t>
      </w:r>
      <w:r w:rsidRPr="00A95474">
        <w:rPr>
          <w:sz w:val="26"/>
          <w:szCs w:val="26"/>
          <w:lang w:val="ru-RU"/>
        </w:rPr>
        <w:t>задач</w:t>
      </w:r>
      <w:r w:rsidRPr="00A95474">
        <w:rPr>
          <w:spacing w:val="26"/>
          <w:sz w:val="26"/>
          <w:szCs w:val="26"/>
          <w:lang w:val="ru-RU"/>
        </w:rPr>
        <w:t xml:space="preserve"> </w:t>
      </w:r>
      <w:r w:rsidRPr="00A95474">
        <w:rPr>
          <w:sz w:val="26"/>
          <w:szCs w:val="26"/>
          <w:lang w:val="ru-RU"/>
        </w:rPr>
        <w:t>воспитания</w:t>
      </w:r>
      <w:r w:rsidRPr="00A95474">
        <w:rPr>
          <w:spacing w:val="23"/>
          <w:sz w:val="26"/>
          <w:szCs w:val="26"/>
          <w:lang w:val="ru-RU"/>
        </w:rPr>
        <w:t xml:space="preserve"> </w:t>
      </w:r>
      <w:r w:rsidRPr="00A95474">
        <w:rPr>
          <w:sz w:val="26"/>
          <w:szCs w:val="26"/>
          <w:lang w:val="ru-RU"/>
        </w:rPr>
        <w:t>в</w:t>
      </w:r>
      <w:r w:rsidRPr="00A95474">
        <w:rPr>
          <w:spacing w:val="27"/>
          <w:sz w:val="26"/>
          <w:szCs w:val="26"/>
          <w:lang w:val="ru-RU"/>
        </w:rPr>
        <w:t xml:space="preserve"> </w:t>
      </w:r>
      <w:r w:rsidRPr="00A95474">
        <w:rPr>
          <w:sz w:val="26"/>
          <w:szCs w:val="26"/>
          <w:lang w:val="ru-RU"/>
        </w:rPr>
        <w:t>рамках</w:t>
      </w:r>
      <w:r w:rsidRPr="00A95474">
        <w:rPr>
          <w:spacing w:val="26"/>
          <w:sz w:val="26"/>
          <w:szCs w:val="26"/>
          <w:lang w:val="ru-RU"/>
        </w:rPr>
        <w:t xml:space="preserve"> </w:t>
      </w:r>
      <w:r w:rsidRPr="00A95474">
        <w:rPr>
          <w:sz w:val="26"/>
          <w:szCs w:val="26"/>
          <w:lang w:val="ru-RU"/>
        </w:rPr>
        <w:t>образовательной</w:t>
      </w:r>
      <w:r w:rsidRPr="00A95474">
        <w:rPr>
          <w:spacing w:val="27"/>
          <w:sz w:val="26"/>
          <w:szCs w:val="26"/>
          <w:lang w:val="ru-RU"/>
        </w:rPr>
        <w:t xml:space="preserve"> </w:t>
      </w:r>
      <w:r w:rsidRPr="00A95474">
        <w:rPr>
          <w:sz w:val="26"/>
          <w:szCs w:val="26"/>
          <w:lang w:val="ru-RU"/>
        </w:rPr>
        <w:t>области</w:t>
      </w:r>
      <w:r w:rsidRPr="00A95474">
        <w:rPr>
          <w:spacing w:val="22"/>
          <w:sz w:val="26"/>
          <w:szCs w:val="26"/>
          <w:lang w:val="ru-RU"/>
        </w:rPr>
        <w:t xml:space="preserve"> </w:t>
      </w:r>
      <w:r w:rsidRPr="00A95474">
        <w:rPr>
          <w:sz w:val="26"/>
          <w:szCs w:val="26"/>
          <w:lang w:val="ru-RU"/>
        </w:rPr>
        <w:t>«Речевое</w:t>
      </w:r>
      <w:r w:rsidRPr="00A95474">
        <w:rPr>
          <w:spacing w:val="26"/>
          <w:sz w:val="26"/>
          <w:szCs w:val="26"/>
          <w:lang w:val="ru-RU"/>
        </w:rPr>
        <w:t xml:space="preserve"> </w:t>
      </w:r>
      <w:r w:rsidRPr="00A95474">
        <w:rPr>
          <w:sz w:val="26"/>
          <w:szCs w:val="26"/>
          <w:lang w:val="ru-RU"/>
        </w:rPr>
        <w:t>развитие»</w:t>
      </w:r>
      <w:r w:rsidRPr="00A95474">
        <w:rPr>
          <w:spacing w:val="-62"/>
          <w:sz w:val="26"/>
          <w:szCs w:val="26"/>
          <w:lang w:val="ru-RU"/>
        </w:rPr>
        <w:t xml:space="preserve"> </w:t>
      </w:r>
      <w:r w:rsidRPr="00A95474">
        <w:rPr>
          <w:sz w:val="26"/>
          <w:szCs w:val="26"/>
          <w:lang w:val="ru-RU"/>
        </w:rPr>
        <w:t>направлено на</w:t>
      </w:r>
      <w:r w:rsidRPr="00A95474">
        <w:rPr>
          <w:spacing w:val="1"/>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ценностям «Культура»,</w:t>
      </w:r>
      <w:r w:rsidRPr="00A95474">
        <w:rPr>
          <w:spacing w:val="3"/>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ind w:left="1063"/>
        <w:rPr>
          <w:sz w:val="26"/>
          <w:szCs w:val="26"/>
        </w:rPr>
      </w:pPr>
      <w:proofErr w:type="spellStart"/>
      <w:r w:rsidRPr="00A95474">
        <w:rPr>
          <w:sz w:val="26"/>
          <w:szCs w:val="26"/>
        </w:rPr>
        <w:t>Это</w:t>
      </w:r>
      <w:proofErr w:type="spellEnd"/>
      <w:r w:rsidRPr="00A95474">
        <w:rPr>
          <w:spacing w:val="-4"/>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5B4ACC">
      <w:pPr>
        <w:pStyle w:val="aa"/>
        <w:numPr>
          <w:ilvl w:val="0"/>
          <w:numId w:val="92"/>
        </w:numPr>
        <w:tabs>
          <w:tab w:val="left" w:pos="1218"/>
        </w:tabs>
        <w:spacing w:line="242" w:lineRule="auto"/>
        <w:ind w:right="406" w:firstLine="710"/>
        <w:rPr>
          <w:sz w:val="26"/>
          <w:szCs w:val="26"/>
          <w:lang w:val="ru-RU"/>
        </w:rPr>
      </w:pPr>
      <w:r w:rsidRPr="00A95474">
        <w:rPr>
          <w:sz w:val="26"/>
          <w:szCs w:val="26"/>
          <w:lang w:val="ru-RU"/>
        </w:rPr>
        <w:t>владение формами речевого этикета, отражающими принятые в обществе правила</w:t>
      </w:r>
      <w:r w:rsidRPr="00A95474">
        <w:rPr>
          <w:spacing w:val="-62"/>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нормы культурного</w:t>
      </w:r>
      <w:r w:rsidRPr="00A95474">
        <w:rPr>
          <w:spacing w:val="1"/>
          <w:sz w:val="26"/>
          <w:szCs w:val="26"/>
          <w:lang w:val="ru-RU"/>
        </w:rPr>
        <w:t xml:space="preserve"> </w:t>
      </w:r>
      <w:r w:rsidRPr="00A95474">
        <w:rPr>
          <w:sz w:val="26"/>
          <w:szCs w:val="26"/>
          <w:lang w:val="ru-RU"/>
        </w:rPr>
        <w:t>поведения;</w:t>
      </w:r>
    </w:p>
    <w:p w:rsidR="004E7C97" w:rsidRPr="00A95474" w:rsidRDefault="004E7C97" w:rsidP="005B4ACC">
      <w:pPr>
        <w:pStyle w:val="aa"/>
        <w:numPr>
          <w:ilvl w:val="0"/>
          <w:numId w:val="92"/>
        </w:numPr>
        <w:tabs>
          <w:tab w:val="left" w:pos="1218"/>
        </w:tabs>
        <w:ind w:right="406" w:firstLine="710"/>
        <w:rPr>
          <w:sz w:val="26"/>
          <w:szCs w:val="26"/>
          <w:lang w:val="ru-RU"/>
        </w:rPr>
      </w:pPr>
      <w:r w:rsidRPr="00A95474">
        <w:rPr>
          <w:sz w:val="26"/>
          <w:szCs w:val="26"/>
          <w:lang w:val="ru-RU"/>
        </w:rPr>
        <w:t>воспитание</w:t>
      </w:r>
      <w:r w:rsidRPr="00A95474">
        <w:rPr>
          <w:spacing w:val="35"/>
          <w:sz w:val="26"/>
          <w:szCs w:val="26"/>
          <w:lang w:val="ru-RU"/>
        </w:rPr>
        <w:t xml:space="preserve"> </w:t>
      </w:r>
      <w:r w:rsidRPr="00A95474">
        <w:rPr>
          <w:sz w:val="26"/>
          <w:szCs w:val="26"/>
          <w:lang w:val="ru-RU"/>
        </w:rPr>
        <w:t>отношения</w:t>
      </w:r>
      <w:r w:rsidRPr="00A95474">
        <w:rPr>
          <w:spacing w:val="35"/>
          <w:sz w:val="26"/>
          <w:szCs w:val="26"/>
          <w:lang w:val="ru-RU"/>
        </w:rPr>
        <w:t xml:space="preserve"> </w:t>
      </w:r>
      <w:r w:rsidRPr="00A95474">
        <w:rPr>
          <w:sz w:val="26"/>
          <w:szCs w:val="26"/>
          <w:lang w:val="ru-RU"/>
        </w:rPr>
        <w:t>к</w:t>
      </w:r>
      <w:r w:rsidRPr="00A95474">
        <w:rPr>
          <w:spacing w:val="38"/>
          <w:sz w:val="26"/>
          <w:szCs w:val="26"/>
          <w:lang w:val="ru-RU"/>
        </w:rPr>
        <w:t xml:space="preserve"> </w:t>
      </w:r>
      <w:r w:rsidRPr="00A95474">
        <w:rPr>
          <w:sz w:val="26"/>
          <w:szCs w:val="26"/>
          <w:lang w:val="ru-RU"/>
        </w:rPr>
        <w:t>родному</w:t>
      </w:r>
      <w:r w:rsidRPr="00A95474">
        <w:rPr>
          <w:spacing w:val="39"/>
          <w:sz w:val="26"/>
          <w:szCs w:val="26"/>
          <w:lang w:val="ru-RU"/>
        </w:rPr>
        <w:t xml:space="preserve"> </w:t>
      </w:r>
      <w:r w:rsidRPr="00A95474">
        <w:rPr>
          <w:sz w:val="26"/>
          <w:szCs w:val="26"/>
          <w:lang w:val="ru-RU"/>
        </w:rPr>
        <w:t>языку</w:t>
      </w:r>
      <w:r w:rsidRPr="00A95474">
        <w:rPr>
          <w:spacing w:val="39"/>
          <w:sz w:val="26"/>
          <w:szCs w:val="26"/>
          <w:lang w:val="ru-RU"/>
        </w:rPr>
        <w:t xml:space="preserve"> </w:t>
      </w:r>
      <w:r w:rsidRPr="00A95474">
        <w:rPr>
          <w:sz w:val="26"/>
          <w:szCs w:val="26"/>
          <w:lang w:val="ru-RU"/>
        </w:rPr>
        <w:t>как</w:t>
      </w:r>
      <w:r w:rsidRPr="00A95474">
        <w:rPr>
          <w:spacing w:val="38"/>
          <w:sz w:val="26"/>
          <w:szCs w:val="26"/>
          <w:lang w:val="ru-RU"/>
        </w:rPr>
        <w:t xml:space="preserve"> </w:t>
      </w:r>
      <w:r w:rsidRPr="00A95474">
        <w:rPr>
          <w:sz w:val="26"/>
          <w:szCs w:val="26"/>
          <w:lang w:val="ru-RU"/>
        </w:rPr>
        <w:t>ценности,</w:t>
      </w:r>
      <w:r w:rsidRPr="00A95474">
        <w:rPr>
          <w:spacing w:val="42"/>
          <w:sz w:val="26"/>
          <w:szCs w:val="26"/>
          <w:lang w:val="ru-RU"/>
        </w:rPr>
        <w:t xml:space="preserve"> </w:t>
      </w:r>
      <w:r w:rsidRPr="00A95474">
        <w:rPr>
          <w:sz w:val="26"/>
          <w:szCs w:val="26"/>
          <w:lang w:val="ru-RU"/>
        </w:rPr>
        <w:t>умения</w:t>
      </w:r>
      <w:r w:rsidRPr="00A95474">
        <w:rPr>
          <w:spacing w:val="40"/>
          <w:sz w:val="26"/>
          <w:szCs w:val="26"/>
          <w:lang w:val="ru-RU"/>
        </w:rPr>
        <w:t xml:space="preserve"> </w:t>
      </w:r>
      <w:r w:rsidRPr="00A95474">
        <w:rPr>
          <w:sz w:val="26"/>
          <w:szCs w:val="26"/>
          <w:lang w:val="ru-RU"/>
        </w:rPr>
        <w:t>чувствовать</w:t>
      </w:r>
      <w:r w:rsidRPr="00A95474">
        <w:rPr>
          <w:spacing w:val="-62"/>
          <w:sz w:val="26"/>
          <w:szCs w:val="26"/>
          <w:lang w:val="ru-RU"/>
        </w:rPr>
        <w:t xml:space="preserve"> </w:t>
      </w:r>
      <w:r w:rsidRPr="00A95474">
        <w:rPr>
          <w:sz w:val="26"/>
          <w:szCs w:val="26"/>
          <w:lang w:val="ru-RU"/>
        </w:rPr>
        <w:t>красоту</w:t>
      </w:r>
      <w:r w:rsidRPr="00A95474">
        <w:rPr>
          <w:spacing w:val="-4"/>
          <w:sz w:val="26"/>
          <w:szCs w:val="26"/>
          <w:lang w:val="ru-RU"/>
        </w:rPr>
        <w:t xml:space="preserve"> </w:t>
      </w:r>
      <w:r w:rsidRPr="00A95474">
        <w:rPr>
          <w:sz w:val="26"/>
          <w:szCs w:val="26"/>
          <w:lang w:val="ru-RU"/>
        </w:rPr>
        <w:t>языка, стремления</w:t>
      </w:r>
      <w:r w:rsidRPr="00A95474">
        <w:rPr>
          <w:spacing w:val="-1"/>
          <w:sz w:val="26"/>
          <w:szCs w:val="26"/>
          <w:lang w:val="ru-RU"/>
        </w:rPr>
        <w:t xml:space="preserve"> </w:t>
      </w:r>
      <w:r w:rsidRPr="00A95474">
        <w:rPr>
          <w:sz w:val="26"/>
          <w:szCs w:val="26"/>
          <w:lang w:val="ru-RU"/>
        </w:rPr>
        <w:t>говорить</w:t>
      </w:r>
      <w:r w:rsidRPr="00A95474">
        <w:rPr>
          <w:spacing w:val="-6"/>
          <w:sz w:val="26"/>
          <w:szCs w:val="26"/>
          <w:lang w:val="ru-RU"/>
        </w:rPr>
        <w:t xml:space="preserve"> </w:t>
      </w:r>
      <w:r w:rsidRPr="00A95474">
        <w:rPr>
          <w:sz w:val="26"/>
          <w:szCs w:val="26"/>
          <w:lang w:val="ru-RU"/>
        </w:rPr>
        <w:t>красиво</w:t>
      </w:r>
      <w:r w:rsidRPr="00A95474">
        <w:rPr>
          <w:spacing w:val="-4"/>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правильном,</w:t>
      </w:r>
      <w:r w:rsidRPr="00A95474">
        <w:rPr>
          <w:spacing w:val="-1"/>
          <w:sz w:val="26"/>
          <w:szCs w:val="26"/>
          <w:lang w:val="ru-RU"/>
        </w:rPr>
        <w:t xml:space="preserve"> </w:t>
      </w:r>
      <w:r w:rsidRPr="00A95474">
        <w:rPr>
          <w:sz w:val="26"/>
          <w:szCs w:val="26"/>
          <w:lang w:val="ru-RU"/>
        </w:rPr>
        <w:t>богатом,</w:t>
      </w:r>
      <w:r w:rsidRPr="00A95474">
        <w:rPr>
          <w:spacing w:val="-2"/>
          <w:sz w:val="26"/>
          <w:szCs w:val="26"/>
          <w:lang w:val="ru-RU"/>
        </w:rPr>
        <w:t xml:space="preserve"> </w:t>
      </w:r>
      <w:r w:rsidRPr="00A95474">
        <w:rPr>
          <w:sz w:val="26"/>
          <w:szCs w:val="26"/>
          <w:lang w:val="ru-RU"/>
        </w:rPr>
        <w:t>образном</w:t>
      </w:r>
      <w:r w:rsidRPr="00A95474">
        <w:rPr>
          <w:spacing w:val="-3"/>
          <w:sz w:val="26"/>
          <w:szCs w:val="26"/>
          <w:lang w:val="ru-RU"/>
        </w:rPr>
        <w:t xml:space="preserve"> </w:t>
      </w:r>
      <w:r w:rsidRPr="00A95474">
        <w:rPr>
          <w:sz w:val="26"/>
          <w:szCs w:val="26"/>
          <w:lang w:val="ru-RU"/>
        </w:rPr>
        <w:t>языке).</w:t>
      </w:r>
    </w:p>
    <w:p w:rsidR="004E7C97" w:rsidRPr="00A95474" w:rsidRDefault="004E7C97" w:rsidP="00A95474">
      <w:pPr>
        <w:pStyle w:val="a8"/>
        <w:spacing w:line="242" w:lineRule="auto"/>
        <w:ind w:firstLine="850"/>
        <w:rPr>
          <w:sz w:val="26"/>
          <w:szCs w:val="26"/>
          <w:lang w:val="ru-RU"/>
        </w:rPr>
      </w:pPr>
      <w:r w:rsidRPr="00A95474">
        <w:rPr>
          <w:sz w:val="26"/>
          <w:szCs w:val="26"/>
          <w:lang w:val="ru-RU"/>
        </w:rPr>
        <w:lastRenderedPageBreak/>
        <w:t>Решение</w:t>
      </w:r>
      <w:r w:rsidRPr="00A95474">
        <w:rPr>
          <w:spacing w:val="41"/>
          <w:sz w:val="26"/>
          <w:szCs w:val="26"/>
          <w:lang w:val="ru-RU"/>
        </w:rPr>
        <w:t xml:space="preserve"> </w:t>
      </w:r>
      <w:r w:rsidRPr="00A95474">
        <w:rPr>
          <w:sz w:val="26"/>
          <w:szCs w:val="26"/>
          <w:lang w:val="ru-RU"/>
        </w:rPr>
        <w:t>задач</w:t>
      </w:r>
      <w:r w:rsidRPr="00A95474">
        <w:rPr>
          <w:spacing w:val="40"/>
          <w:sz w:val="26"/>
          <w:szCs w:val="26"/>
          <w:lang w:val="ru-RU"/>
        </w:rPr>
        <w:t xml:space="preserve"> </w:t>
      </w:r>
      <w:r w:rsidRPr="00A95474">
        <w:rPr>
          <w:sz w:val="26"/>
          <w:szCs w:val="26"/>
          <w:lang w:val="ru-RU"/>
        </w:rPr>
        <w:t>воспитания</w:t>
      </w:r>
      <w:r w:rsidRPr="00A95474">
        <w:rPr>
          <w:spacing w:val="45"/>
          <w:sz w:val="26"/>
          <w:szCs w:val="26"/>
          <w:lang w:val="ru-RU"/>
        </w:rPr>
        <w:t xml:space="preserve"> </w:t>
      </w:r>
      <w:r w:rsidRPr="00A95474">
        <w:rPr>
          <w:sz w:val="26"/>
          <w:szCs w:val="26"/>
          <w:lang w:val="ru-RU"/>
        </w:rPr>
        <w:t>в</w:t>
      </w:r>
      <w:r w:rsidRPr="00A95474">
        <w:rPr>
          <w:spacing w:val="43"/>
          <w:sz w:val="26"/>
          <w:szCs w:val="26"/>
          <w:lang w:val="ru-RU"/>
        </w:rPr>
        <w:t xml:space="preserve"> </w:t>
      </w:r>
      <w:r w:rsidRPr="00A95474">
        <w:rPr>
          <w:sz w:val="26"/>
          <w:szCs w:val="26"/>
          <w:lang w:val="ru-RU"/>
        </w:rPr>
        <w:t>рамках</w:t>
      </w:r>
      <w:r w:rsidRPr="00A95474">
        <w:rPr>
          <w:spacing w:val="42"/>
          <w:sz w:val="26"/>
          <w:szCs w:val="26"/>
          <w:lang w:val="ru-RU"/>
        </w:rPr>
        <w:t xml:space="preserve"> </w:t>
      </w:r>
      <w:r w:rsidRPr="00A95474">
        <w:rPr>
          <w:sz w:val="26"/>
          <w:szCs w:val="26"/>
          <w:lang w:val="ru-RU"/>
        </w:rPr>
        <w:t>образовательной</w:t>
      </w:r>
      <w:r w:rsidRPr="00A95474">
        <w:rPr>
          <w:spacing w:val="41"/>
          <w:sz w:val="26"/>
          <w:szCs w:val="26"/>
          <w:lang w:val="ru-RU"/>
        </w:rPr>
        <w:t xml:space="preserve"> </w:t>
      </w:r>
      <w:r w:rsidRPr="00A95474">
        <w:rPr>
          <w:sz w:val="26"/>
          <w:szCs w:val="26"/>
          <w:lang w:val="ru-RU"/>
        </w:rPr>
        <w:t>области</w:t>
      </w:r>
      <w:r w:rsidRPr="00A95474">
        <w:rPr>
          <w:spacing w:val="41"/>
          <w:sz w:val="26"/>
          <w:szCs w:val="26"/>
          <w:lang w:val="ru-RU"/>
        </w:rPr>
        <w:t xml:space="preserve"> </w:t>
      </w:r>
      <w:r w:rsidRPr="00A95474">
        <w:rPr>
          <w:sz w:val="26"/>
          <w:szCs w:val="26"/>
          <w:lang w:val="ru-RU"/>
        </w:rPr>
        <w:t>«Художественн</w:t>
      </w:r>
      <w:proofErr w:type="gramStart"/>
      <w:r w:rsidRPr="00A95474">
        <w:rPr>
          <w:sz w:val="26"/>
          <w:szCs w:val="26"/>
          <w:lang w:val="ru-RU"/>
        </w:rPr>
        <w:t>о-</w:t>
      </w:r>
      <w:proofErr w:type="gramEnd"/>
      <w:r w:rsidRPr="00A95474">
        <w:rPr>
          <w:spacing w:val="-62"/>
          <w:sz w:val="26"/>
          <w:szCs w:val="26"/>
          <w:lang w:val="ru-RU"/>
        </w:rPr>
        <w:t xml:space="preserve"> </w:t>
      </w:r>
      <w:r w:rsidRPr="00A95474">
        <w:rPr>
          <w:sz w:val="26"/>
          <w:szCs w:val="26"/>
          <w:lang w:val="ru-RU"/>
        </w:rPr>
        <w:t>эстетическое</w:t>
      </w:r>
      <w:r w:rsidRPr="00A95474">
        <w:rPr>
          <w:spacing w:val="51"/>
          <w:sz w:val="26"/>
          <w:szCs w:val="26"/>
          <w:lang w:val="ru-RU"/>
        </w:rPr>
        <w:t xml:space="preserve"> </w:t>
      </w:r>
      <w:r w:rsidRPr="00A95474">
        <w:rPr>
          <w:sz w:val="26"/>
          <w:szCs w:val="26"/>
          <w:lang w:val="ru-RU"/>
        </w:rPr>
        <w:t>развитие»</w:t>
      </w:r>
      <w:r w:rsidRPr="00A95474">
        <w:rPr>
          <w:spacing w:val="51"/>
          <w:sz w:val="26"/>
          <w:szCs w:val="26"/>
          <w:lang w:val="ru-RU"/>
        </w:rPr>
        <w:t xml:space="preserve"> </w:t>
      </w:r>
      <w:r w:rsidRPr="00A95474">
        <w:rPr>
          <w:sz w:val="26"/>
          <w:szCs w:val="26"/>
          <w:lang w:val="ru-RU"/>
        </w:rPr>
        <w:t>направлено</w:t>
      </w:r>
      <w:r w:rsidRPr="00A95474">
        <w:rPr>
          <w:spacing w:val="50"/>
          <w:sz w:val="26"/>
          <w:szCs w:val="26"/>
          <w:lang w:val="ru-RU"/>
        </w:rPr>
        <w:t xml:space="preserve"> </w:t>
      </w:r>
      <w:r w:rsidRPr="00A95474">
        <w:rPr>
          <w:sz w:val="26"/>
          <w:szCs w:val="26"/>
          <w:lang w:val="ru-RU"/>
        </w:rPr>
        <w:t>на</w:t>
      </w:r>
      <w:r w:rsidRPr="00A95474">
        <w:rPr>
          <w:spacing w:val="42"/>
          <w:sz w:val="26"/>
          <w:szCs w:val="26"/>
          <w:lang w:val="ru-RU"/>
        </w:rPr>
        <w:t xml:space="preserve"> </w:t>
      </w:r>
      <w:r w:rsidRPr="00A95474">
        <w:rPr>
          <w:sz w:val="26"/>
          <w:szCs w:val="26"/>
          <w:lang w:val="ru-RU"/>
        </w:rPr>
        <w:t>приобщение</w:t>
      </w:r>
      <w:r w:rsidRPr="00A95474">
        <w:rPr>
          <w:spacing w:val="51"/>
          <w:sz w:val="26"/>
          <w:szCs w:val="26"/>
          <w:lang w:val="ru-RU"/>
        </w:rPr>
        <w:t xml:space="preserve"> </w:t>
      </w:r>
      <w:r w:rsidRPr="00A95474">
        <w:rPr>
          <w:sz w:val="26"/>
          <w:szCs w:val="26"/>
          <w:lang w:val="ru-RU"/>
        </w:rPr>
        <w:t>детей</w:t>
      </w:r>
      <w:r w:rsidRPr="00A95474">
        <w:rPr>
          <w:spacing w:val="51"/>
          <w:sz w:val="26"/>
          <w:szCs w:val="26"/>
          <w:lang w:val="ru-RU"/>
        </w:rPr>
        <w:t xml:space="preserve"> </w:t>
      </w:r>
      <w:r w:rsidRPr="00A95474">
        <w:rPr>
          <w:sz w:val="26"/>
          <w:szCs w:val="26"/>
          <w:lang w:val="ru-RU"/>
        </w:rPr>
        <w:t>к</w:t>
      </w:r>
      <w:r w:rsidRPr="00A95474">
        <w:rPr>
          <w:spacing w:val="49"/>
          <w:sz w:val="26"/>
          <w:szCs w:val="26"/>
          <w:lang w:val="ru-RU"/>
        </w:rPr>
        <w:t xml:space="preserve"> </w:t>
      </w:r>
      <w:r w:rsidRPr="00A95474">
        <w:rPr>
          <w:sz w:val="26"/>
          <w:szCs w:val="26"/>
          <w:lang w:val="ru-RU"/>
        </w:rPr>
        <w:t>ценностям</w:t>
      </w:r>
      <w:r w:rsidRPr="00A95474">
        <w:rPr>
          <w:spacing w:val="50"/>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rPr>
          <w:sz w:val="26"/>
          <w:szCs w:val="26"/>
          <w:lang w:val="ru-RU"/>
        </w:rPr>
      </w:pPr>
      <w:r w:rsidRPr="00A95474">
        <w:rPr>
          <w:sz w:val="26"/>
          <w:szCs w:val="26"/>
          <w:lang w:val="ru-RU"/>
        </w:rPr>
        <w:t>«Культура», «Человек», «Природа».</w:t>
      </w:r>
    </w:p>
    <w:p w:rsidR="004E7C97" w:rsidRPr="00A95474" w:rsidRDefault="004E7C97" w:rsidP="00A95474">
      <w:pPr>
        <w:pStyle w:val="a8"/>
        <w:spacing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5B4ACC">
      <w:pPr>
        <w:pStyle w:val="aa"/>
        <w:numPr>
          <w:ilvl w:val="0"/>
          <w:numId w:val="92"/>
        </w:numPr>
        <w:tabs>
          <w:tab w:val="left" w:pos="1218"/>
        </w:tabs>
        <w:ind w:right="407"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эстетических</w:t>
      </w:r>
      <w:r w:rsidRPr="00A95474">
        <w:rPr>
          <w:spacing w:val="1"/>
          <w:sz w:val="26"/>
          <w:szCs w:val="26"/>
          <w:lang w:val="ru-RU"/>
        </w:rPr>
        <w:t xml:space="preserve"> </w:t>
      </w:r>
      <w:r w:rsidRPr="00A95474">
        <w:rPr>
          <w:sz w:val="26"/>
          <w:szCs w:val="26"/>
          <w:lang w:val="ru-RU"/>
        </w:rPr>
        <w:t>чувств</w:t>
      </w:r>
      <w:r w:rsidRPr="00A95474">
        <w:rPr>
          <w:spacing w:val="1"/>
          <w:sz w:val="26"/>
          <w:szCs w:val="26"/>
          <w:lang w:val="ru-RU"/>
        </w:rPr>
        <w:t xml:space="preserve"> </w:t>
      </w:r>
      <w:r w:rsidRPr="00A95474">
        <w:rPr>
          <w:sz w:val="26"/>
          <w:szCs w:val="26"/>
          <w:lang w:val="ru-RU"/>
        </w:rPr>
        <w:t>(удивления,</w:t>
      </w:r>
      <w:r w:rsidRPr="00A95474">
        <w:rPr>
          <w:spacing w:val="1"/>
          <w:sz w:val="26"/>
          <w:szCs w:val="26"/>
          <w:lang w:val="ru-RU"/>
        </w:rPr>
        <w:t xml:space="preserve"> </w:t>
      </w:r>
      <w:r w:rsidRPr="00A95474">
        <w:rPr>
          <w:sz w:val="26"/>
          <w:szCs w:val="26"/>
          <w:lang w:val="ru-RU"/>
        </w:rPr>
        <w:t>радости,</w:t>
      </w:r>
      <w:r w:rsidRPr="00A95474">
        <w:rPr>
          <w:spacing w:val="1"/>
          <w:sz w:val="26"/>
          <w:szCs w:val="26"/>
          <w:lang w:val="ru-RU"/>
        </w:rPr>
        <w:t xml:space="preserve"> </w:t>
      </w:r>
      <w:r w:rsidRPr="00A95474">
        <w:rPr>
          <w:sz w:val="26"/>
          <w:szCs w:val="26"/>
          <w:lang w:val="ru-RU"/>
        </w:rPr>
        <w:t>восхищения,</w:t>
      </w:r>
      <w:r w:rsidRPr="00A95474">
        <w:rPr>
          <w:spacing w:val="1"/>
          <w:sz w:val="26"/>
          <w:szCs w:val="26"/>
          <w:lang w:val="ru-RU"/>
        </w:rPr>
        <w:t xml:space="preserve"> </w:t>
      </w:r>
      <w:r w:rsidRPr="00A95474">
        <w:rPr>
          <w:sz w:val="26"/>
          <w:szCs w:val="26"/>
          <w:lang w:val="ru-RU"/>
        </w:rPr>
        <w:t>любви)</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различным</w:t>
      </w:r>
      <w:r w:rsidRPr="00A95474">
        <w:rPr>
          <w:spacing w:val="1"/>
          <w:sz w:val="26"/>
          <w:szCs w:val="26"/>
          <w:lang w:val="ru-RU"/>
        </w:rPr>
        <w:t xml:space="preserve"> </w:t>
      </w:r>
      <w:r w:rsidRPr="00A95474">
        <w:rPr>
          <w:sz w:val="26"/>
          <w:szCs w:val="26"/>
          <w:lang w:val="ru-RU"/>
        </w:rPr>
        <w:t>объектам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явлениям</w:t>
      </w:r>
      <w:r w:rsidRPr="00A95474">
        <w:rPr>
          <w:spacing w:val="1"/>
          <w:sz w:val="26"/>
          <w:szCs w:val="26"/>
          <w:lang w:val="ru-RU"/>
        </w:rPr>
        <w:t xml:space="preserve"> </w:t>
      </w:r>
      <w:r w:rsidRPr="00A95474">
        <w:rPr>
          <w:sz w:val="26"/>
          <w:szCs w:val="26"/>
          <w:lang w:val="ru-RU"/>
        </w:rPr>
        <w:t>окружающего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(природного,</w:t>
      </w:r>
      <w:r w:rsidRPr="00A95474">
        <w:rPr>
          <w:spacing w:val="1"/>
          <w:sz w:val="26"/>
          <w:szCs w:val="26"/>
          <w:lang w:val="ru-RU"/>
        </w:rPr>
        <w:t xml:space="preserve"> </w:t>
      </w:r>
      <w:r w:rsidRPr="00A95474">
        <w:rPr>
          <w:sz w:val="26"/>
          <w:szCs w:val="26"/>
          <w:lang w:val="ru-RU"/>
        </w:rPr>
        <w:t>бытового,</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произведениям</w:t>
      </w:r>
      <w:r w:rsidRPr="00A95474">
        <w:rPr>
          <w:spacing w:val="1"/>
          <w:sz w:val="26"/>
          <w:szCs w:val="26"/>
          <w:lang w:val="ru-RU"/>
        </w:rPr>
        <w:t xml:space="preserve"> </w:t>
      </w:r>
      <w:r w:rsidRPr="00A95474">
        <w:rPr>
          <w:sz w:val="26"/>
          <w:szCs w:val="26"/>
          <w:lang w:val="ru-RU"/>
        </w:rPr>
        <w:t>разных</w:t>
      </w:r>
      <w:r w:rsidRPr="00A95474">
        <w:rPr>
          <w:spacing w:val="1"/>
          <w:sz w:val="26"/>
          <w:szCs w:val="26"/>
          <w:lang w:val="ru-RU"/>
        </w:rPr>
        <w:t xml:space="preserve"> </w:t>
      </w:r>
      <w:r w:rsidRPr="00A95474">
        <w:rPr>
          <w:sz w:val="26"/>
          <w:szCs w:val="26"/>
          <w:lang w:val="ru-RU"/>
        </w:rPr>
        <w:t>видов,</w:t>
      </w:r>
      <w:r w:rsidRPr="00A95474">
        <w:rPr>
          <w:spacing w:val="1"/>
          <w:sz w:val="26"/>
          <w:szCs w:val="26"/>
          <w:lang w:val="ru-RU"/>
        </w:rPr>
        <w:t xml:space="preserve"> </w:t>
      </w:r>
      <w:r w:rsidRPr="00A95474">
        <w:rPr>
          <w:sz w:val="26"/>
          <w:szCs w:val="26"/>
          <w:lang w:val="ru-RU"/>
        </w:rPr>
        <w:t>жанров</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стилей</w:t>
      </w:r>
      <w:r w:rsidRPr="00A95474">
        <w:rPr>
          <w:spacing w:val="1"/>
          <w:sz w:val="26"/>
          <w:szCs w:val="26"/>
          <w:lang w:val="ru-RU"/>
        </w:rPr>
        <w:t xml:space="preserve"> </w:t>
      </w:r>
      <w:r w:rsidRPr="00A95474">
        <w:rPr>
          <w:sz w:val="26"/>
          <w:szCs w:val="26"/>
          <w:lang w:val="ru-RU"/>
        </w:rPr>
        <w:t>искусства</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соответствии</w:t>
      </w:r>
      <w:r w:rsidRPr="00A95474">
        <w:rPr>
          <w:spacing w:val="1"/>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возрастными</w:t>
      </w:r>
      <w:r w:rsidRPr="00A95474">
        <w:rPr>
          <w:spacing w:val="2"/>
          <w:sz w:val="26"/>
          <w:szCs w:val="26"/>
          <w:lang w:val="ru-RU"/>
        </w:rPr>
        <w:t xml:space="preserve"> </w:t>
      </w:r>
      <w:r w:rsidRPr="00A95474">
        <w:rPr>
          <w:sz w:val="26"/>
          <w:szCs w:val="26"/>
          <w:lang w:val="ru-RU"/>
        </w:rPr>
        <w:t>особенностями);</w:t>
      </w:r>
    </w:p>
    <w:p w:rsidR="004E7C97" w:rsidRPr="00A95474" w:rsidRDefault="004E7C97" w:rsidP="005B4ACC">
      <w:pPr>
        <w:pStyle w:val="aa"/>
        <w:numPr>
          <w:ilvl w:val="0"/>
          <w:numId w:val="92"/>
        </w:numPr>
        <w:tabs>
          <w:tab w:val="left" w:pos="1218"/>
        </w:tabs>
        <w:ind w:right="402" w:firstLine="710"/>
        <w:rPr>
          <w:sz w:val="26"/>
          <w:szCs w:val="26"/>
          <w:lang w:val="ru-RU"/>
        </w:rPr>
      </w:pPr>
      <w:r w:rsidRPr="00A95474">
        <w:rPr>
          <w:sz w:val="26"/>
          <w:szCs w:val="26"/>
          <w:lang w:val="ru-RU"/>
        </w:rPr>
        <w:t>приобщение к традициям и великому культурному наследию российского народа,</w:t>
      </w:r>
      <w:r w:rsidRPr="00A95474">
        <w:rPr>
          <w:spacing w:val="1"/>
          <w:sz w:val="26"/>
          <w:szCs w:val="26"/>
          <w:lang w:val="ru-RU"/>
        </w:rPr>
        <w:t xml:space="preserve"> </w:t>
      </w:r>
      <w:r w:rsidRPr="00A95474">
        <w:rPr>
          <w:sz w:val="26"/>
          <w:szCs w:val="26"/>
          <w:lang w:val="ru-RU"/>
        </w:rPr>
        <w:t>шедеврам</w:t>
      </w:r>
      <w:r w:rsidRPr="00A95474">
        <w:rPr>
          <w:spacing w:val="29"/>
          <w:sz w:val="26"/>
          <w:szCs w:val="26"/>
          <w:lang w:val="ru-RU"/>
        </w:rPr>
        <w:t xml:space="preserve"> </w:t>
      </w:r>
      <w:r w:rsidRPr="00A95474">
        <w:rPr>
          <w:sz w:val="26"/>
          <w:szCs w:val="26"/>
          <w:lang w:val="ru-RU"/>
        </w:rPr>
        <w:t>мировой</w:t>
      </w:r>
      <w:r w:rsidRPr="00A95474">
        <w:rPr>
          <w:spacing w:val="31"/>
          <w:sz w:val="26"/>
          <w:szCs w:val="26"/>
          <w:lang w:val="ru-RU"/>
        </w:rPr>
        <w:t xml:space="preserve"> </w:t>
      </w:r>
      <w:r w:rsidRPr="00A95474">
        <w:rPr>
          <w:sz w:val="26"/>
          <w:szCs w:val="26"/>
          <w:lang w:val="ru-RU"/>
        </w:rPr>
        <w:t>художественной</w:t>
      </w:r>
      <w:r w:rsidRPr="00A95474">
        <w:rPr>
          <w:spacing w:val="31"/>
          <w:sz w:val="26"/>
          <w:szCs w:val="26"/>
          <w:lang w:val="ru-RU"/>
        </w:rPr>
        <w:t xml:space="preserve"> </w:t>
      </w:r>
      <w:r w:rsidRPr="00A95474">
        <w:rPr>
          <w:sz w:val="26"/>
          <w:szCs w:val="26"/>
          <w:lang w:val="ru-RU"/>
        </w:rPr>
        <w:t>культуры</w:t>
      </w:r>
      <w:r w:rsidRPr="00A95474">
        <w:rPr>
          <w:spacing w:val="29"/>
          <w:sz w:val="26"/>
          <w:szCs w:val="26"/>
          <w:lang w:val="ru-RU"/>
        </w:rPr>
        <w:t xml:space="preserve"> </w:t>
      </w:r>
      <w:r w:rsidRPr="00A95474">
        <w:rPr>
          <w:sz w:val="26"/>
          <w:szCs w:val="26"/>
          <w:lang w:val="ru-RU"/>
        </w:rPr>
        <w:t>с</w:t>
      </w:r>
      <w:r w:rsidRPr="00A95474">
        <w:rPr>
          <w:spacing w:val="30"/>
          <w:sz w:val="26"/>
          <w:szCs w:val="26"/>
          <w:lang w:val="ru-RU"/>
        </w:rPr>
        <w:t xml:space="preserve"> </w:t>
      </w:r>
      <w:r w:rsidRPr="00A95474">
        <w:rPr>
          <w:sz w:val="26"/>
          <w:szCs w:val="26"/>
          <w:lang w:val="ru-RU"/>
        </w:rPr>
        <w:t>целью</w:t>
      </w:r>
      <w:r w:rsidRPr="00A95474">
        <w:rPr>
          <w:spacing w:val="29"/>
          <w:sz w:val="26"/>
          <w:szCs w:val="26"/>
          <w:lang w:val="ru-RU"/>
        </w:rPr>
        <w:t xml:space="preserve"> </w:t>
      </w:r>
      <w:r w:rsidRPr="00A95474">
        <w:rPr>
          <w:sz w:val="26"/>
          <w:szCs w:val="26"/>
          <w:lang w:val="ru-RU"/>
        </w:rPr>
        <w:t>раскрытия</w:t>
      </w:r>
      <w:r w:rsidRPr="00A95474">
        <w:rPr>
          <w:spacing w:val="31"/>
          <w:sz w:val="26"/>
          <w:szCs w:val="26"/>
          <w:lang w:val="ru-RU"/>
        </w:rPr>
        <w:t xml:space="preserve"> </w:t>
      </w:r>
      <w:r w:rsidRPr="00A95474">
        <w:rPr>
          <w:sz w:val="26"/>
          <w:szCs w:val="26"/>
          <w:lang w:val="ru-RU"/>
        </w:rPr>
        <w:t>ценностей</w:t>
      </w:r>
      <w:r w:rsidRPr="00A95474">
        <w:rPr>
          <w:spacing w:val="26"/>
          <w:sz w:val="26"/>
          <w:szCs w:val="26"/>
          <w:lang w:val="ru-RU"/>
        </w:rPr>
        <w:t xml:space="preserve"> </w:t>
      </w:r>
      <w:r w:rsidRPr="00A95474">
        <w:rPr>
          <w:sz w:val="26"/>
          <w:szCs w:val="26"/>
          <w:lang w:val="ru-RU"/>
        </w:rPr>
        <w:t>«Красота»,</w:t>
      </w:r>
    </w:p>
    <w:p w:rsidR="004E7C97" w:rsidRPr="00A95474" w:rsidRDefault="004E7C97" w:rsidP="00A95474">
      <w:pPr>
        <w:pStyle w:val="a8"/>
        <w:spacing w:line="297" w:lineRule="exact"/>
        <w:rPr>
          <w:sz w:val="26"/>
          <w:szCs w:val="26"/>
        </w:rPr>
      </w:pPr>
      <w:r w:rsidRPr="00A95474">
        <w:rPr>
          <w:sz w:val="26"/>
          <w:szCs w:val="26"/>
        </w:rPr>
        <w:t>«</w:t>
      </w:r>
      <w:proofErr w:type="spellStart"/>
      <w:r w:rsidRPr="00A95474">
        <w:rPr>
          <w:sz w:val="26"/>
          <w:szCs w:val="26"/>
        </w:rPr>
        <w:t>Природа</w:t>
      </w:r>
      <w:proofErr w:type="spellEnd"/>
      <w:r w:rsidRPr="00A95474">
        <w:rPr>
          <w:sz w:val="26"/>
          <w:szCs w:val="26"/>
        </w:rPr>
        <w:t>», «</w:t>
      </w:r>
      <w:proofErr w:type="spellStart"/>
      <w:r w:rsidRPr="00A95474">
        <w:rPr>
          <w:sz w:val="26"/>
          <w:szCs w:val="26"/>
        </w:rPr>
        <w:t>Культура</w:t>
      </w:r>
      <w:proofErr w:type="spellEnd"/>
      <w:r w:rsidRPr="00A95474">
        <w:rPr>
          <w:sz w:val="26"/>
          <w:szCs w:val="26"/>
        </w:rPr>
        <w:t>»;</w:t>
      </w:r>
    </w:p>
    <w:p w:rsidR="004E7C97" w:rsidRPr="00A95474" w:rsidRDefault="004E7C97" w:rsidP="005B4ACC">
      <w:pPr>
        <w:pStyle w:val="aa"/>
        <w:numPr>
          <w:ilvl w:val="0"/>
          <w:numId w:val="92"/>
        </w:numPr>
        <w:tabs>
          <w:tab w:val="left" w:pos="1218"/>
        </w:tabs>
        <w:ind w:right="401" w:firstLine="710"/>
        <w:rPr>
          <w:sz w:val="26"/>
          <w:szCs w:val="26"/>
          <w:lang w:val="ru-RU"/>
        </w:rPr>
      </w:pPr>
      <w:r w:rsidRPr="00A95474">
        <w:rPr>
          <w:sz w:val="26"/>
          <w:szCs w:val="26"/>
          <w:lang w:val="ru-RU"/>
        </w:rPr>
        <w:t>становление</w:t>
      </w:r>
      <w:r w:rsidRPr="00A95474">
        <w:rPr>
          <w:spacing w:val="1"/>
          <w:sz w:val="26"/>
          <w:szCs w:val="26"/>
          <w:lang w:val="ru-RU"/>
        </w:rPr>
        <w:t xml:space="preserve"> </w:t>
      </w:r>
      <w:r w:rsidRPr="00A95474">
        <w:rPr>
          <w:sz w:val="26"/>
          <w:szCs w:val="26"/>
          <w:lang w:val="ru-RU"/>
        </w:rPr>
        <w:t>эстетического,</w:t>
      </w:r>
      <w:r w:rsidRPr="00A95474">
        <w:rPr>
          <w:spacing w:val="1"/>
          <w:sz w:val="26"/>
          <w:szCs w:val="26"/>
          <w:lang w:val="ru-RU"/>
        </w:rPr>
        <w:t xml:space="preserve"> </w:t>
      </w:r>
      <w:r w:rsidRPr="00A95474">
        <w:rPr>
          <w:sz w:val="26"/>
          <w:szCs w:val="26"/>
          <w:lang w:val="ru-RU"/>
        </w:rPr>
        <w:t>эмоционально-ценностного</w:t>
      </w:r>
      <w:r w:rsidRPr="00A95474">
        <w:rPr>
          <w:spacing w:val="1"/>
          <w:sz w:val="26"/>
          <w:szCs w:val="26"/>
          <w:lang w:val="ru-RU"/>
        </w:rPr>
        <w:t xml:space="preserve"> </w:t>
      </w:r>
      <w:r w:rsidRPr="00A95474">
        <w:rPr>
          <w:sz w:val="26"/>
          <w:szCs w:val="26"/>
          <w:lang w:val="ru-RU"/>
        </w:rPr>
        <w:t>отношения</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окружающему</w:t>
      </w:r>
      <w:r w:rsidRPr="00A95474">
        <w:rPr>
          <w:spacing w:val="-2"/>
          <w:sz w:val="26"/>
          <w:szCs w:val="26"/>
          <w:lang w:val="ru-RU"/>
        </w:rPr>
        <w:t xml:space="preserve"> </w:t>
      </w:r>
      <w:r w:rsidRPr="00A95474">
        <w:rPr>
          <w:sz w:val="26"/>
          <w:szCs w:val="26"/>
          <w:lang w:val="ru-RU"/>
        </w:rPr>
        <w:t>миру</w:t>
      </w:r>
      <w:r w:rsidRPr="00A95474">
        <w:rPr>
          <w:spacing w:val="-1"/>
          <w:sz w:val="26"/>
          <w:szCs w:val="26"/>
          <w:lang w:val="ru-RU"/>
        </w:rPr>
        <w:t xml:space="preserve"> </w:t>
      </w:r>
      <w:r w:rsidRPr="00A95474">
        <w:rPr>
          <w:sz w:val="26"/>
          <w:szCs w:val="26"/>
          <w:lang w:val="ru-RU"/>
        </w:rPr>
        <w:t>для гармонизации</w:t>
      </w:r>
      <w:r w:rsidRPr="00A95474">
        <w:rPr>
          <w:spacing w:val="-1"/>
          <w:sz w:val="26"/>
          <w:szCs w:val="26"/>
          <w:lang w:val="ru-RU"/>
        </w:rPr>
        <w:t xml:space="preserve"> </w:t>
      </w:r>
      <w:r w:rsidRPr="00A95474">
        <w:rPr>
          <w:sz w:val="26"/>
          <w:szCs w:val="26"/>
          <w:lang w:val="ru-RU"/>
        </w:rPr>
        <w:t>внешнего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и внутреннего</w:t>
      </w:r>
      <w:r w:rsidRPr="00A95474">
        <w:rPr>
          <w:spacing w:val="-2"/>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ребёнка;</w:t>
      </w:r>
    </w:p>
    <w:p w:rsidR="004E7C97" w:rsidRPr="00A95474" w:rsidRDefault="004E7C97" w:rsidP="005B4ACC">
      <w:pPr>
        <w:pStyle w:val="aa"/>
        <w:numPr>
          <w:ilvl w:val="0"/>
          <w:numId w:val="92"/>
        </w:numPr>
        <w:tabs>
          <w:tab w:val="left" w:pos="1218"/>
        </w:tabs>
        <w:ind w:right="408" w:firstLine="710"/>
        <w:rPr>
          <w:sz w:val="26"/>
          <w:szCs w:val="26"/>
          <w:lang w:val="ru-RU"/>
        </w:rPr>
      </w:pPr>
      <w:r w:rsidRPr="00A95474">
        <w:rPr>
          <w:sz w:val="26"/>
          <w:szCs w:val="26"/>
          <w:lang w:val="ru-RU"/>
        </w:rPr>
        <w:t>формирование целостной картины мира на основе интеграции интеллектуального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эмоционально-образного</w:t>
      </w:r>
      <w:r w:rsidRPr="00A95474">
        <w:rPr>
          <w:spacing w:val="1"/>
          <w:sz w:val="26"/>
          <w:szCs w:val="26"/>
          <w:lang w:val="ru-RU"/>
        </w:rPr>
        <w:t xml:space="preserve"> </w:t>
      </w:r>
      <w:r w:rsidRPr="00A95474">
        <w:rPr>
          <w:sz w:val="26"/>
          <w:szCs w:val="26"/>
          <w:lang w:val="ru-RU"/>
        </w:rPr>
        <w:t>способов</w:t>
      </w:r>
      <w:r w:rsidRPr="00A95474">
        <w:rPr>
          <w:spacing w:val="2"/>
          <w:sz w:val="26"/>
          <w:szCs w:val="26"/>
          <w:lang w:val="ru-RU"/>
        </w:rPr>
        <w:t xml:space="preserve"> </w:t>
      </w:r>
      <w:r w:rsidRPr="00A95474">
        <w:rPr>
          <w:sz w:val="26"/>
          <w:szCs w:val="26"/>
          <w:lang w:val="ru-RU"/>
        </w:rPr>
        <w:t>его</w:t>
      </w:r>
      <w:r w:rsidRPr="00A95474">
        <w:rPr>
          <w:spacing w:val="1"/>
          <w:sz w:val="26"/>
          <w:szCs w:val="26"/>
          <w:lang w:val="ru-RU"/>
        </w:rPr>
        <w:t xml:space="preserve"> </w:t>
      </w:r>
      <w:r w:rsidRPr="00A95474">
        <w:rPr>
          <w:sz w:val="26"/>
          <w:szCs w:val="26"/>
          <w:lang w:val="ru-RU"/>
        </w:rPr>
        <w:t>освоения</w:t>
      </w:r>
      <w:r w:rsidRPr="00A95474">
        <w:rPr>
          <w:spacing w:val="1"/>
          <w:sz w:val="26"/>
          <w:szCs w:val="26"/>
          <w:lang w:val="ru-RU"/>
        </w:rPr>
        <w:t xml:space="preserve"> </w:t>
      </w:r>
      <w:r w:rsidRPr="00A95474">
        <w:rPr>
          <w:sz w:val="26"/>
          <w:szCs w:val="26"/>
          <w:lang w:val="ru-RU"/>
        </w:rPr>
        <w:t>детьми;</w:t>
      </w:r>
    </w:p>
    <w:p w:rsidR="004E7C97" w:rsidRPr="00A95474" w:rsidRDefault="004E7C97" w:rsidP="005B4ACC">
      <w:pPr>
        <w:pStyle w:val="aa"/>
        <w:numPr>
          <w:ilvl w:val="0"/>
          <w:numId w:val="92"/>
        </w:numPr>
        <w:tabs>
          <w:tab w:val="left" w:pos="1218"/>
        </w:tabs>
        <w:ind w:right="404" w:firstLine="710"/>
        <w:rPr>
          <w:sz w:val="26"/>
          <w:szCs w:val="26"/>
          <w:lang w:val="ru-RU"/>
        </w:rPr>
      </w:pPr>
      <w:r w:rsidRPr="00A95474">
        <w:rPr>
          <w:sz w:val="26"/>
          <w:szCs w:val="26"/>
          <w:lang w:val="ru-RU"/>
        </w:rPr>
        <w:t>создание условий для выявления, развития и реализации творческого потенциала</w:t>
      </w:r>
      <w:r w:rsidRPr="00A95474">
        <w:rPr>
          <w:spacing w:val="1"/>
          <w:sz w:val="26"/>
          <w:szCs w:val="26"/>
          <w:lang w:val="ru-RU"/>
        </w:rPr>
        <w:t xml:space="preserve"> </w:t>
      </w:r>
      <w:r w:rsidRPr="00A95474">
        <w:rPr>
          <w:sz w:val="26"/>
          <w:szCs w:val="26"/>
          <w:lang w:val="ru-RU"/>
        </w:rPr>
        <w:t>каждого ребёнка с учётом его индивидуальности, поддержка его готовности к творческой</w:t>
      </w:r>
      <w:r w:rsidRPr="00A95474">
        <w:rPr>
          <w:spacing w:val="-62"/>
          <w:sz w:val="26"/>
          <w:szCs w:val="26"/>
          <w:lang w:val="ru-RU"/>
        </w:rPr>
        <w:t xml:space="preserve"> </w:t>
      </w:r>
      <w:r w:rsidRPr="00A95474">
        <w:rPr>
          <w:sz w:val="26"/>
          <w:szCs w:val="26"/>
          <w:lang w:val="ru-RU"/>
        </w:rPr>
        <w:t>самореализации и</w:t>
      </w:r>
      <w:r w:rsidRPr="00A95474">
        <w:rPr>
          <w:spacing w:val="1"/>
          <w:sz w:val="26"/>
          <w:szCs w:val="26"/>
          <w:lang w:val="ru-RU"/>
        </w:rPr>
        <w:t xml:space="preserve"> </w:t>
      </w:r>
      <w:r w:rsidRPr="00A95474">
        <w:rPr>
          <w:sz w:val="26"/>
          <w:szCs w:val="26"/>
          <w:lang w:val="ru-RU"/>
        </w:rPr>
        <w:t>сотворчеству с</w:t>
      </w:r>
      <w:r w:rsidRPr="00A95474">
        <w:rPr>
          <w:spacing w:val="-4"/>
          <w:sz w:val="26"/>
          <w:szCs w:val="26"/>
          <w:lang w:val="ru-RU"/>
        </w:rPr>
        <w:t xml:space="preserve"> </w:t>
      </w:r>
      <w:r w:rsidRPr="00A95474">
        <w:rPr>
          <w:sz w:val="26"/>
          <w:szCs w:val="26"/>
          <w:lang w:val="ru-RU"/>
        </w:rPr>
        <w:t>другими</w:t>
      </w:r>
      <w:r w:rsidRPr="00A95474">
        <w:rPr>
          <w:spacing w:val="1"/>
          <w:sz w:val="26"/>
          <w:szCs w:val="26"/>
          <w:lang w:val="ru-RU"/>
        </w:rPr>
        <w:t xml:space="preserve"> </w:t>
      </w:r>
      <w:r w:rsidRPr="00A95474">
        <w:rPr>
          <w:sz w:val="26"/>
          <w:szCs w:val="26"/>
          <w:lang w:val="ru-RU"/>
        </w:rPr>
        <w:t>людьми</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взрослыми).</w:t>
      </w:r>
    </w:p>
    <w:p w:rsidR="004E7C97" w:rsidRPr="00A95474" w:rsidRDefault="004E7C97" w:rsidP="00A95474">
      <w:pPr>
        <w:pStyle w:val="a8"/>
        <w:ind w:right="412" w:firstLine="850"/>
        <w:rPr>
          <w:sz w:val="26"/>
          <w:szCs w:val="26"/>
          <w:lang w:val="ru-RU"/>
        </w:rPr>
      </w:pPr>
      <w:r w:rsidRPr="00A95474">
        <w:rPr>
          <w:sz w:val="26"/>
          <w:szCs w:val="26"/>
          <w:lang w:val="ru-RU"/>
        </w:rPr>
        <w:t>Решение</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рамках</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области</w:t>
      </w:r>
      <w:r w:rsidRPr="00A95474">
        <w:rPr>
          <w:spacing w:val="1"/>
          <w:sz w:val="26"/>
          <w:szCs w:val="26"/>
          <w:lang w:val="ru-RU"/>
        </w:rPr>
        <w:t xml:space="preserve"> </w:t>
      </w:r>
      <w:r w:rsidRPr="00A95474">
        <w:rPr>
          <w:sz w:val="26"/>
          <w:szCs w:val="26"/>
          <w:lang w:val="ru-RU"/>
        </w:rPr>
        <w:t>«Физическое</w:t>
      </w:r>
      <w:r w:rsidRPr="00A95474">
        <w:rPr>
          <w:spacing w:val="1"/>
          <w:sz w:val="26"/>
          <w:szCs w:val="26"/>
          <w:lang w:val="ru-RU"/>
        </w:rPr>
        <w:t xml:space="preserve"> </w:t>
      </w:r>
      <w:r w:rsidRPr="00A95474">
        <w:rPr>
          <w:sz w:val="26"/>
          <w:szCs w:val="26"/>
          <w:lang w:val="ru-RU"/>
        </w:rPr>
        <w:t>развитие» направлено на</w:t>
      </w:r>
      <w:r w:rsidRPr="00A95474">
        <w:rPr>
          <w:spacing w:val="-5"/>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2"/>
          <w:sz w:val="26"/>
          <w:szCs w:val="26"/>
          <w:lang w:val="ru-RU"/>
        </w:rPr>
        <w:t xml:space="preserve"> </w:t>
      </w:r>
      <w:r w:rsidRPr="00A95474">
        <w:rPr>
          <w:sz w:val="26"/>
          <w:szCs w:val="26"/>
          <w:lang w:val="ru-RU"/>
        </w:rPr>
        <w:t>ценностям «Жизнь»,</w:t>
      </w:r>
      <w:r w:rsidRPr="00A95474">
        <w:rPr>
          <w:spacing w:val="1"/>
          <w:sz w:val="26"/>
          <w:szCs w:val="26"/>
          <w:lang w:val="ru-RU"/>
        </w:rPr>
        <w:t xml:space="preserve"> </w:t>
      </w:r>
      <w:r w:rsidRPr="00A95474">
        <w:rPr>
          <w:sz w:val="26"/>
          <w:szCs w:val="26"/>
          <w:lang w:val="ru-RU"/>
        </w:rPr>
        <w:t>«Здоровье».</w:t>
      </w:r>
    </w:p>
    <w:p w:rsidR="004E7C97" w:rsidRPr="00A95474" w:rsidRDefault="004E7C97" w:rsidP="00A95474">
      <w:pPr>
        <w:pStyle w:val="a8"/>
        <w:spacing w:line="296" w:lineRule="exact"/>
        <w:ind w:left="1063"/>
        <w:rPr>
          <w:sz w:val="26"/>
          <w:szCs w:val="26"/>
        </w:rPr>
      </w:pPr>
      <w:proofErr w:type="spellStart"/>
      <w:r w:rsidRPr="00A95474">
        <w:rPr>
          <w:sz w:val="26"/>
          <w:szCs w:val="26"/>
        </w:rPr>
        <w:t>Это</w:t>
      </w:r>
      <w:proofErr w:type="spellEnd"/>
      <w:r w:rsidRPr="00A95474">
        <w:rPr>
          <w:spacing w:val="-3"/>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5B4ACC">
      <w:pPr>
        <w:pStyle w:val="aa"/>
        <w:numPr>
          <w:ilvl w:val="0"/>
          <w:numId w:val="92"/>
        </w:numPr>
        <w:tabs>
          <w:tab w:val="left" w:pos="1218"/>
        </w:tabs>
        <w:spacing w:line="242" w:lineRule="auto"/>
        <w:ind w:right="414" w:firstLine="710"/>
        <w:rPr>
          <w:sz w:val="26"/>
          <w:szCs w:val="26"/>
          <w:lang w:val="ru-RU"/>
        </w:rPr>
      </w:pPr>
      <w:r w:rsidRPr="00A95474">
        <w:rPr>
          <w:sz w:val="26"/>
          <w:szCs w:val="26"/>
          <w:lang w:val="ru-RU"/>
        </w:rPr>
        <w:t>формирование у ребёнка возрастосообразных представлений о жизни, здоровье и</w:t>
      </w:r>
      <w:r w:rsidRPr="00A95474">
        <w:rPr>
          <w:spacing w:val="1"/>
          <w:sz w:val="26"/>
          <w:szCs w:val="26"/>
          <w:lang w:val="ru-RU"/>
        </w:rPr>
        <w:t xml:space="preserve"> </w:t>
      </w:r>
      <w:r w:rsidRPr="00A95474">
        <w:rPr>
          <w:sz w:val="26"/>
          <w:szCs w:val="26"/>
          <w:lang w:val="ru-RU"/>
        </w:rPr>
        <w:t>физической</w:t>
      </w:r>
      <w:r w:rsidRPr="00A95474">
        <w:rPr>
          <w:spacing w:val="1"/>
          <w:sz w:val="26"/>
          <w:szCs w:val="26"/>
          <w:lang w:val="ru-RU"/>
        </w:rPr>
        <w:t xml:space="preserve"> </w:t>
      </w:r>
      <w:r w:rsidRPr="00A95474">
        <w:rPr>
          <w:sz w:val="26"/>
          <w:szCs w:val="26"/>
          <w:lang w:val="ru-RU"/>
        </w:rPr>
        <w:t>культуре;</w:t>
      </w:r>
    </w:p>
    <w:p w:rsidR="004E7C97" w:rsidRPr="00A95474" w:rsidRDefault="004E7C97" w:rsidP="005B4ACC">
      <w:pPr>
        <w:pStyle w:val="aa"/>
        <w:numPr>
          <w:ilvl w:val="0"/>
          <w:numId w:val="92"/>
        </w:numPr>
        <w:tabs>
          <w:tab w:val="left" w:pos="1218"/>
        </w:tabs>
        <w:ind w:right="404" w:firstLine="710"/>
        <w:rPr>
          <w:sz w:val="26"/>
          <w:szCs w:val="26"/>
          <w:lang w:val="ru-RU"/>
        </w:rPr>
      </w:pPr>
      <w:r w:rsidRPr="00A95474">
        <w:rPr>
          <w:sz w:val="26"/>
          <w:szCs w:val="26"/>
          <w:lang w:val="ru-RU"/>
        </w:rPr>
        <w:t>становление эмоционально-ценностного отношения к здоровому образу жизни,</w:t>
      </w:r>
      <w:r w:rsidRPr="00A95474">
        <w:rPr>
          <w:spacing w:val="1"/>
          <w:sz w:val="26"/>
          <w:szCs w:val="26"/>
          <w:lang w:val="ru-RU"/>
        </w:rPr>
        <w:t xml:space="preserve"> </w:t>
      </w:r>
      <w:r w:rsidRPr="00A95474">
        <w:rPr>
          <w:sz w:val="26"/>
          <w:szCs w:val="26"/>
          <w:lang w:val="ru-RU"/>
        </w:rPr>
        <w:t>интереса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физическим</w:t>
      </w:r>
      <w:r w:rsidRPr="00A95474">
        <w:rPr>
          <w:spacing w:val="1"/>
          <w:sz w:val="26"/>
          <w:szCs w:val="26"/>
          <w:lang w:val="ru-RU"/>
        </w:rPr>
        <w:t xml:space="preserve"> </w:t>
      </w:r>
      <w:r w:rsidRPr="00A95474">
        <w:rPr>
          <w:sz w:val="26"/>
          <w:szCs w:val="26"/>
          <w:lang w:val="ru-RU"/>
        </w:rPr>
        <w:t>упражнениям,</w:t>
      </w:r>
      <w:r w:rsidRPr="00A95474">
        <w:rPr>
          <w:spacing w:val="1"/>
          <w:sz w:val="26"/>
          <w:szCs w:val="26"/>
          <w:lang w:val="ru-RU"/>
        </w:rPr>
        <w:t xml:space="preserve"> </w:t>
      </w:r>
      <w:r w:rsidRPr="00A95474">
        <w:rPr>
          <w:sz w:val="26"/>
          <w:szCs w:val="26"/>
          <w:lang w:val="ru-RU"/>
        </w:rPr>
        <w:t>подвижным</w:t>
      </w:r>
      <w:r w:rsidRPr="00A95474">
        <w:rPr>
          <w:spacing w:val="1"/>
          <w:sz w:val="26"/>
          <w:szCs w:val="26"/>
          <w:lang w:val="ru-RU"/>
        </w:rPr>
        <w:t xml:space="preserve"> </w:t>
      </w:r>
      <w:r w:rsidRPr="00A95474">
        <w:rPr>
          <w:sz w:val="26"/>
          <w:szCs w:val="26"/>
          <w:lang w:val="ru-RU"/>
        </w:rPr>
        <w:t>играм,</w:t>
      </w:r>
      <w:r w:rsidRPr="00A95474">
        <w:rPr>
          <w:spacing w:val="1"/>
          <w:sz w:val="26"/>
          <w:szCs w:val="26"/>
          <w:lang w:val="ru-RU"/>
        </w:rPr>
        <w:t xml:space="preserve"> </w:t>
      </w:r>
      <w:r w:rsidRPr="00A95474">
        <w:rPr>
          <w:sz w:val="26"/>
          <w:szCs w:val="26"/>
          <w:lang w:val="ru-RU"/>
        </w:rPr>
        <w:t>закаливанию</w:t>
      </w:r>
      <w:r w:rsidRPr="00A95474">
        <w:rPr>
          <w:spacing w:val="1"/>
          <w:sz w:val="26"/>
          <w:szCs w:val="26"/>
          <w:lang w:val="ru-RU"/>
        </w:rPr>
        <w:t xml:space="preserve"> </w:t>
      </w:r>
      <w:r w:rsidRPr="00A95474">
        <w:rPr>
          <w:sz w:val="26"/>
          <w:szCs w:val="26"/>
          <w:lang w:val="ru-RU"/>
        </w:rPr>
        <w:t>организма,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овладению</w:t>
      </w:r>
      <w:r w:rsidRPr="00A95474">
        <w:rPr>
          <w:spacing w:val="-1"/>
          <w:sz w:val="26"/>
          <w:szCs w:val="26"/>
          <w:lang w:val="ru-RU"/>
        </w:rPr>
        <w:t xml:space="preserve"> </w:t>
      </w:r>
      <w:r w:rsidRPr="00A95474">
        <w:rPr>
          <w:sz w:val="26"/>
          <w:szCs w:val="26"/>
          <w:lang w:val="ru-RU"/>
        </w:rPr>
        <w:t>гигиеническим</w:t>
      </w:r>
      <w:r w:rsidRPr="00A95474">
        <w:rPr>
          <w:spacing w:val="1"/>
          <w:sz w:val="26"/>
          <w:szCs w:val="26"/>
          <w:lang w:val="ru-RU"/>
        </w:rPr>
        <w:t xml:space="preserve"> </w:t>
      </w:r>
      <w:r w:rsidRPr="00A95474">
        <w:rPr>
          <w:sz w:val="26"/>
          <w:szCs w:val="26"/>
          <w:lang w:val="ru-RU"/>
        </w:rPr>
        <w:t>нормам</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правилами;</w:t>
      </w:r>
    </w:p>
    <w:p w:rsidR="004E7C97" w:rsidRPr="00A95474" w:rsidRDefault="004E7C97" w:rsidP="005B4ACC">
      <w:pPr>
        <w:pStyle w:val="aa"/>
        <w:numPr>
          <w:ilvl w:val="0"/>
          <w:numId w:val="92"/>
        </w:numPr>
        <w:tabs>
          <w:tab w:val="left" w:pos="1218"/>
        </w:tabs>
        <w:ind w:right="404"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самостоятельности,</w:t>
      </w:r>
      <w:r w:rsidRPr="00A95474">
        <w:rPr>
          <w:spacing w:val="1"/>
          <w:sz w:val="26"/>
          <w:szCs w:val="26"/>
          <w:lang w:val="ru-RU"/>
        </w:rPr>
        <w:t xml:space="preserve"> </w:t>
      </w:r>
      <w:r w:rsidRPr="00A95474">
        <w:rPr>
          <w:sz w:val="26"/>
          <w:szCs w:val="26"/>
          <w:lang w:val="ru-RU"/>
        </w:rPr>
        <w:t>уверенности,</w:t>
      </w:r>
      <w:r w:rsidRPr="00A95474">
        <w:rPr>
          <w:spacing w:val="1"/>
          <w:sz w:val="26"/>
          <w:szCs w:val="26"/>
          <w:lang w:val="ru-RU"/>
        </w:rPr>
        <w:t xml:space="preserve"> </w:t>
      </w:r>
      <w:r w:rsidRPr="00A95474">
        <w:rPr>
          <w:sz w:val="26"/>
          <w:szCs w:val="26"/>
          <w:lang w:val="ru-RU"/>
        </w:rPr>
        <w:t>нравственных</w:t>
      </w:r>
      <w:r w:rsidRPr="00A95474">
        <w:rPr>
          <w:spacing w:val="66"/>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волевых качеств.</w:t>
      </w:r>
    </w:p>
    <w:p w:rsidR="004E7C97" w:rsidRPr="004E7C97" w:rsidRDefault="004E7C97" w:rsidP="004E7C97">
      <w:pPr>
        <w:pStyle w:val="a8"/>
        <w:spacing w:before="8"/>
        <w:jc w:val="left"/>
        <w:rPr>
          <w:sz w:val="25"/>
          <w:lang w:val="ru-RU"/>
        </w:rPr>
      </w:pPr>
    </w:p>
    <w:p w:rsidR="004E7C97" w:rsidRPr="00A95474" w:rsidRDefault="004E7C97" w:rsidP="005D01B0">
      <w:pPr>
        <w:pStyle w:val="210"/>
        <w:tabs>
          <w:tab w:val="left" w:pos="1912"/>
        </w:tabs>
        <w:jc w:val="both"/>
      </w:pPr>
      <w:r w:rsidRPr="00A95474">
        <w:t>Формы</w:t>
      </w:r>
      <w:r w:rsidRPr="00A95474">
        <w:rPr>
          <w:spacing w:val="-7"/>
        </w:rPr>
        <w:t xml:space="preserve"> </w:t>
      </w:r>
      <w:r w:rsidRPr="00A95474">
        <w:t>совместной</w:t>
      </w:r>
      <w:r w:rsidRPr="00A95474">
        <w:rPr>
          <w:spacing w:val="-6"/>
        </w:rPr>
        <w:t xml:space="preserve"> </w:t>
      </w:r>
      <w:r w:rsidRPr="00A95474">
        <w:t>деятельности</w:t>
      </w:r>
      <w:r w:rsidRPr="00A95474">
        <w:rPr>
          <w:spacing w:val="-6"/>
        </w:rPr>
        <w:t xml:space="preserve"> </w:t>
      </w:r>
      <w:r w:rsidRPr="00A95474">
        <w:t>в</w:t>
      </w:r>
      <w:r w:rsidRPr="00A95474">
        <w:rPr>
          <w:spacing w:val="-6"/>
        </w:rPr>
        <w:t xml:space="preserve"> </w:t>
      </w:r>
      <w:r w:rsidRPr="00A95474">
        <w:t>образовательной</w:t>
      </w:r>
      <w:r w:rsidRPr="00A95474">
        <w:rPr>
          <w:spacing w:val="-1"/>
        </w:rPr>
        <w:t xml:space="preserve"> </w:t>
      </w:r>
      <w:r w:rsidRPr="00A95474">
        <w:t>организации</w:t>
      </w:r>
    </w:p>
    <w:p w:rsidR="004E7C97" w:rsidRPr="00A95474" w:rsidRDefault="004E7C97" w:rsidP="004E7C97">
      <w:pPr>
        <w:pStyle w:val="a8"/>
        <w:spacing w:line="295" w:lineRule="exact"/>
        <w:ind w:left="1063"/>
        <w:rPr>
          <w:sz w:val="26"/>
          <w:szCs w:val="26"/>
          <w:lang w:val="ru-RU"/>
        </w:rPr>
      </w:pPr>
      <w:r w:rsidRPr="00A95474">
        <w:rPr>
          <w:sz w:val="26"/>
          <w:szCs w:val="26"/>
          <w:lang w:val="ru-RU"/>
        </w:rPr>
        <w:t>а)</w:t>
      </w:r>
      <w:r w:rsidRPr="00A95474">
        <w:rPr>
          <w:spacing w:val="-2"/>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2"/>
          <w:sz w:val="26"/>
          <w:szCs w:val="26"/>
          <w:lang w:val="ru-RU"/>
        </w:rPr>
        <w:t xml:space="preserve"> </w:t>
      </w:r>
      <w:r w:rsidRPr="00A95474">
        <w:rPr>
          <w:sz w:val="26"/>
          <w:szCs w:val="26"/>
          <w:lang w:val="ru-RU"/>
        </w:rPr>
        <w:t>представителями)</w:t>
      </w:r>
    </w:p>
    <w:p w:rsidR="004E7C97" w:rsidRPr="00A95474" w:rsidRDefault="004E7C97" w:rsidP="00A95474">
      <w:pPr>
        <w:pStyle w:val="a8"/>
        <w:ind w:right="410" w:firstLine="720"/>
        <w:rPr>
          <w:sz w:val="26"/>
          <w:szCs w:val="26"/>
          <w:lang w:val="ru-RU"/>
        </w:rPr>
      </w:pPr>
      <w:r w:rsidRPr="00A95474">
        <w:rPr>
          <w:sz w:val="26"/>
          <w:szCs w:val="26"/>
          <w:lang w:val="ru-RU"/>
        </w:rPr>
        <w:t>Работа с родителями (законными представителями) детей дошкольного возраста</w:t>
      </w:r>
      <w:r w:rsidRPr="00A95474">
        <w:rPr>
          <w:spacing w:val="1"/>
          <w:sz w:val="26"/>
          <w:szCs w:val="26"/>
          <w:lang w:val="ru-RU"/>
        </w:rPr>
        <w:t xml:space="preserve"> </w:t>
      </w:r>
      <w:r w:rsidRPr="00A95474">
        <w:rPr>
          <w:sz w:val="26"/>
          <w:szCs w:val="26"/>
          <w:lang w:val="ru-RU"/>
        </w:rPr>
        <w:t>строится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принципах</w:t>
      </w:r>
      <w:r w:rsidRPr="00A95474">
        <w:rPr>
          <w:spacing w:val="1"/>
          <w:sz w:val="26"/>
          <w:szCs w:val="26"/>
          <w:lang w:val="ru-RU"/>
        </w:rPr>
        <w:t xml:space="preserve"> </w:t>
      </w:r>
      <w:r w:rsidRPr="00A95474">
        <w:rPr>
          <w:sz w:val="26"/>
          <w:szCs w:val="26"/>
          <w:lang w:val="ru-RU"/>
        </w:rPr>
        <w:t>ценностного</w:t>
      </w:r>
      <w:r w:rsidRPr="00A95474">
        <w:rPr>
          <w:spacing w:val="1"/>
          <w:sz w:val="26"/>
          <w:szCs w:val="26"/>
          <w:lang w:val="ru-RU"/>
        </w:rPr>
        <w:t xml:space="preserve"> </w:t>
      </w:r>
      <w:r w:rsidRPr="00A95474">
        <w:rPr>
          <w:sz w:val="26"/>
          <w:szCs w:val="26"/>
          <w:lang w:val="ru-RU"/>
        </w:rPr>
        <w:t>единства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сотрудничества</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субъектов</w:t>
      </w:r>
      <w:r w:rsidRPr="00A95474">
        <w:rPr>
          <w:spacing w:val="1"/>
          <w:sz w:val="26"/>
          <w:szCs w:val="26"/>
          <w:lang w:val="ru-RU"/>
        </w:rPr>
        <w:t xml:space="preserve"> </w:t>
      </w:r>
      <w:r w:rsidRPr="00A95474">
        <w:rPr>
          <w:sz w:val="26"/>
          <w:szCs w:val="26"/>
          <w:lang w:val="ru-RU"/>
        </w:rPr>
        <w:t>социокультурного окружения</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целях</w:t>
      </w:r>
      <w:r w:rsidRPr="00A95474">
        <w:rPr>
          <w:spacing w:val="1"/>
          <w:sz w:val="26"/>
          <w:szCs w:val="26"/>
          <w:lang w:val="ru-RU"/>
        </w:rPr>
        <w:t xml:space="preserve"> </w:t>
      </w:r>
      <w:r w:rsidRPr="00A95474">
        <w:rPr>
          <w:sz w:val="26"/>
          <w:szCs w:val="26"/>
          <w:lang w:val="ru-RU"/>
        </w:rPr>
        <w:t>реализации</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потенциала</w:t>
      </w:r>
      <w:r w:rsidRPr="00A95474">
        <w:rPr>
          <w:spacing w:val="1"/>
          <w:sz w:val="26"/>
          <w:szCs w:val="26"/>
          <w:lang w:val="ru-RU"/>
        </w:rPr>
        <w:t xml:space="preserve"> </w:t>
      </w:r>
      <w:r w:rsidRPr="00A95474">
        <w:rPr>
          <w:sz w:val="26"/>
          <w:szCs w:val="26"/>
          <w:lang w:val="ru-RU"/>
        </w:rPr>
        <w:t>региона</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построения</w:t>
      </w:r>
      <w:r w:rsidRPr="00A95474">
        <w:rPr>
          <w:spacing w:val="1"/>
          <w:sz w:val="26"/>
          <w:szCs w:val="26"/>
          <w:lang w:val="ru-RU"/>
        </w:rPr>
        <w:t xml:space="preserve"> </w:t>
      </w:r>
      <w:r w:rsidRPr="00A95474">
        <w:rPr>
          <w:sz w:val="26"/>
          <w:szCs w:val="26"/>
          <w:lang w:val="ru-RU"/>
        </w:rPr>
        <w:t>социальной</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развития</w:t>
      </w:r>
      <w:r w:rsidRPr="00A95474">
        <w:rPr>
          <w:spacing w:val="1"/>
          <w:sz w:val="26"/>
          <w:szCs w:val="26"/>
          <w:lang w:val="ru-RU"/>
        </w:rPr>
        <w:t xml:space="preserve"> </w:t>
      </w:r>
      <w:r w:rsidRPr="00A95474">
        <w:rPr>
          <w:sz w:val="26"/>
          <w:szCs w:val="26"/>
          <w:lang w:val="ru-RU"/>
        </w:rPr>
        <w:t>ребенка</w:t>
      </w:r>
      <w:r w:rsidRPr="00A95474">
        <w:rPr>
          <w:spacing w:val="1"/>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w:t>
      </w:r>
      <w:r w:rsidRPr="00A95474">
        <w:rPr>
          <w:spacing w:val="37"/>
          <w:sz w:val="26"/>
          <w:szCs w:val="26"/>
          <w:lang w:val="ru-RU"/>
        </w:rPr>
        <w:t xml:space="preserve"> </w:t>
      </w:r>
      <w:r w:rsidRPr="00A95474">
        <w:rPr>
          <w:sz w:val="26"/>
          <w:szCs w:val="26"/>
          <w:lang w:val="ru-RU"/>
        </w:rPr>
        <w:t>детей</w:t>
      </w:r>
      <w:r w:rsidRPr="00A95474">
        <w:rPr>
          <w:spacing w:val="37"/>
          <w:sz w:val="26"/>
          <w:szCs w:val="26"/>
          <w:lang w:val="ru-RU"/>
        </w:rPr>
        <w:t xml:space="preserve"> </w:t>
      </w:r>
      <w:r w:rsidRPr="00A95474">
        <w:rPr>
          <w:sz w:val="26"/>
          <w:szCs w:val="26"/>
          <w:lang w:val="ru-RU"/>
        </w:rPr>
        <w:t>дошкольного</w:t>
      </w:r>
      <w:r w:rsidRPr="00A95474">
        <w:rPr>
          <w:spacing w:val="36"/>
          <w:sz w:val="26"/>
          <w:szCs w:val="26"/>
          <w:lang w:val="ru-RU"/>
        </w:rPr>
        <w:t xml:space="preserve"> </w:t>
      </w:r>
      <w:r w:rsidRPr="00A95474">
        <w:rPr>
          <w:sz w:val="26"/>
          <w:szCs w:val="26"/>
          <w:lang w:val="ru-RU"/>
        </w:rPr>
        <w:t>возраста</w:t>
      </w:r>
      <w:r w:rsidRPr="00A95474">
        <w:rPr>
          <w:spacing w:val="36"/>
          <w:sz w:val="26"/>
          <w:szCs w:val="26"/>
          <w:lang w:val="ru-RU"/>
        </w:rPr>
        <w:t xml:space="preserve"> </w:t>
      </w:r>
      <w:r w:rsidRPr="00A95474">
        <w:rPr>
          <w:sz w:val="26"/>
          <w:szCs w:val="26"/>
          <w:lang w:val="ru-RU"/>
        </w:rPr>
        <w:t>строится</w:t>
      </w:r>
      <w:r w:rsidRPr="00A95474">
        <w:rPr>
          <w:spacing w:val="37"/>
          <w:sz w:val="26"/>
          <w:szCs w:val="26"/>
          <w:lang w:val="ru-RU"/>
        </w:rPr>
        <w:t xml:space="preserve"> </w:t>
      </w:r>
      <w:r w:rsidRPr="00A95474">
        <w:rPr>
          <w:sz w:val="26"/>
          <w:szCs w:val="26"/>
          <w:lang w:val="ru-RU"/>
        </w:rPr>
        <w:t>на</w:t>
      </w:r>
      <w:r w:rsidRPr="00A95474">
        <w:rPr>
          <w:spacing w:val="37"/>
          <w:sz w:val="26"/>
          <w:szCs w:val="26"/>
          <w:lang w:val="ru-RU"/>
        </w:rPr>
        <w:t xml:space="preserve"> </w:t>
      </w:r>
      <w:r w:rsidRPr="00A95474">
        <w:rPr>
          <w:sz w:val="26"/>
          <w:szCs w:val="26"/>
          <w:lang w:val="ru-RU"/>
        </w:rPr>
        <w:t>принципах</w:t>
      </w:r>
      <w:r w:rsidRPr="00A95474">
        <w:rPr>
          <w:spacing w:val="32"/>
          <w:sz w:val="26"/>
          <w:szCs w:val="26"/>
          <w:lang w:val="ru-RU"/>
        </w:rPr>
        <w:t xml:space="preserve"> </w:t>
      </w:r>
      <w:r w:rsidRPr="00A95474">
        <w:rPr>
          <w:sz w:val="26"/>
          <w:szCs w:val="26"/>
          <w:lang w:val="ru-RU"/>
        </w:rPr>
        <w:t>ценностного</w:t>
      </w:r>
      <w:r w:rsidR="00A95474" w:rsidRPr="00A95474">
        <w:rPr>
          <w:sz w:val="26"/>
          <w:szCs w:val="26"/>
          <w:lang w:val="ru-RU"/>
        </w:rPr>
        <w:t xml:space="preserve"> </w:t>
      </w:r>
      <w:r w:rsidRPr="00A95474">
        <w:rPr>
          <w:sz w:val="26"/>
          <w:szCs w:val="26"/>
          <w:lang w:val="ru-RU"/>
        </w:rPr>
        <w:t>единства</w:t>
      </w:r>
      <w:r w:rsidRPr="00A95474">
        <w:rPr>
          <w:spacing w:val="-4"/>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сотрудничества</w:t>
      </w:r>
      <w:r w:rsidRPr="00A95474">
        <w:rPr>
          <w:spacing w:val="-8"/>
          <w:sz w:val="26"/>
          <w:szCs w:val="26"/>
          <w:lang w:val="ru-RU"/>
        </w:rPr>
        <w:t xml:space="preserve"> </w:t>
      </w:r>
      <w:r w:rsidRPr="00A95474">
        <w:rPr>
          <w:sz w:val="26"/>
          <w:szCs w:val="26"/>
          <w:lang w:val="ru-RU"/>
        </w:rPr>
        <w:t>всех</w:t>
      </w:r>
      <w:r w:rsidRPr="00A95474">
        <w:rPr>
          <w:spacing w:val="-4"/>
          <w:sz w:val="26"/>
          <w:szCs w:val="26"/>
          <w:lang w:val="ru-RU"/>
        </w:rPr>
        <w:t xml:space="preserve"> </w:t>
      </w:r>
      <w:r w:rsidRPr="00A95474">
        <w:rPr>
          <w:sz w:val="26"/>
          <w:szCs w:val="26"/>
          <w:lang w:val="ru-RU"/>
        </w:rPr>
        <w:t>убъектов</w:t>
      </w:r>
      <w:r w:rsidRPr="00A95474">
        <w:rPr>
          <w:spacing w:val="-2"/>
          <w:sz w:val="26"/>
          <w:szCs w:val="26"/>
          <w:lang w:val="ru-RU"/>
        </w:rPr>
        <w:t xml:space="preserve"> </w:t>
      </w:r>
      <w:r w:rsidRPr="00A95474">
        <w:rPr>
          <w:sz w:val="26"/>
          <w:szCs w:val="26"/>
          <w:lang w:val="ru-RU"/>
        </w:rPr>
        <w:t>социокультурного</w:t>
      </w:r>
      <w:r w:rsidRPr="00A95474">
        <w:rPr>
          <w:spacing w:val="-5"/>
          <w:sz w:val="26"/>
          <w:szCs w:val="26"/>
          <w:lang w:val="ru-RU"/>
        </w:rPr>
        <w:t xml:space="preserve"> </w:t>
      </w:r>
      <w:r w:rsidRPr="00A95474">
        <w:rPr>
          <w:sz w:val="26"/>
          <w:szCs w:val="26"/>
          <w:lang w:val="ru-RU"/>
        </w:rPr>
        <w:t>окружения</w:t>
      </w:r>
      <w:r w:rsidRPr="00A95474">
        <w:rPr>
          <w:spacing w:val="-3"/>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Единство</w:t>
      </w:r>
      <w:r w:rsidRPr="00A95474">
        <w:rPr>
          <w:spacing w:val="1"/>
          <w:sz w:val="26"/>
          <w:szCs w:val="26"/>
          <w:lang w:val="ru-RU"/>
        </w:rPr>
        <w:t xml:space="preserve"> </w:t>
      </w:r>
      <w:r w:rsidRPr="00A95474">
        <w:rPr>
          <w:sz w:val="26"/>
          <w:szCs w:val="26"/>
          <w:lang w:val="ru-RU"/>
        </w:rPr>
        <w:t>ценностей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готовность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сотрудничеству</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участников</w:t>
      </w:r>
      <w:r w:rsidRPr="00A95474">
        <w:rPr>
          <w:spacing w:val="1"/>
          <w:sz w:val="26"/>
          <w:szCs w:val="26"/>
          <w:lang w:val="ru-RU"/>
        </w:rPr>
        <w:t xml:space="preserve"> </w:t>
      </w:r>
      <w:r w:rsidRPr="00A95474">
        <w:rPr>
          <w:sz w:val="26"/>
          <w:szCs w:val="26"/>
          <w:lang w:val="ru-RU"/>
        </w:rPr>
        <w:t>образовательных отношений</w:t>
      </w:r>
      <w:r w:rsidRPr="00A95474">
        <w:rPr>
          <w:spacing w:val="1"/>
          <w:sz w:val="26"/>
          <w:szCs w:val="26"/>
          <w:lang w:val="ru-RU"/>
        </w:rPr>
        <w:t xml:space="preserve"> </w:t>
      </w:r>
      <w:r w:rsidRPr="00A95474">
        <w:rPr>
          <w:sz w:val="26"/>
          <w:szCs w:val="26"/>
          <w:lang w:val="ru-RU"/>
        </w:rPr>
        <w:t>составляет</w:t>
      </w:r>
      <w:r w:rsidRPr="00A95474">
        <w:rPr>
          <w:spacing w:val="2"/>
          <w:sz w:val="26"/>
          <w:szCs w:val="26"/>
          <w:lang w:val="ru-RU"/>
        </w:rPr>
        <w:t xml:space="preserve"> </w:t>
      </w:r>
      <w:r w:rsidRPr="00A95474">
        <w:rPr>
          <w:sz w:val="26"/>
          <w:szCs w:val="26"/>
          <w:lang w:val="ru-RU"/>
        </w:rPr>
        <w:t>основу уклада</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Одним</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важных</w:t>
      </w:r>
      <w:r w:rsidRPr="00A95474">
        <w:rPr>
          <w:spacing w:val="1"/>
          <w:sz w:val="26"/>
          <w:szCs w:val="26"/>
          <w:lang w:val="ru-RU"/>
        </w:rPr>
        <w:t xml:space="preserve"> </w:t>
      </w:r>
      <w:r w:rsidRPr="00A95474">
        <w:rPr>
          <w:sz w:val="26"/>
          <w:szCs w:val="26"/>
          <w:lang w:val="ru-RU"/>
        </w:rPr>
        <w:t>направлений</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является</w:t>
      </w:r>
      <w:r w:rsidRPr="00A95474">
        <w:rPr>
          <w:spacing w:val="1"/>
          <w:sz w:val="26"/>
          <w:szCs w:val="26"/>
          <w:lang w:val="ru-RU"/>
        </w:rPr>
        <w:t xml:space="preserve"> </w:t>
      </w:r>
      <w:r w:rsidRPr="00A95474">
        <w:rPr>
          <w:sz w:val="26"/>
          <w:szCs w:val="26"/>
          <w:lang w:val="ru-RU"/>
        </w:rPr>
        <w:t>активное</w:t>
      </w:r>
      <w:r w:rsidRPr="00A95474">
        <w:rPr>
          <w:spacing w:val="1"/>
          <w:sz w:val="26"/>
          <w:szCs w:val="26"/>
          <w:lang w:val="ru-RU"/>
        </w:rPr>
        <w:t xml:space="preserve"> </w:t>
      </w:r>
      <w:r w:rsidRPr="00A95474">
        <w:rPr>
          <w:sz w:val="26"/>
          <w:szCs w:val="26"/>
          <w:lang w:val="ru-RU"/>
        </w:rPr>
        <w:t>вовлечение родителей в воспитательно-образовательную деятельность и связанные с ней</w:t>
      </w:r>
      <w:r w:rsidRPr="00A95474">
        <w:rPr>
          <w:spacing w:val="1"/>
          <w:sz w:val="26"/>
          <w:szCs w:val="26"/>
          <w:lang w:val="ru-RU"/>
        </w:rPr>
        <w:t xml:space="preserve"> </w:t>
      </w:r>
      <w:r w:rsidRPr="00A95474">
        <w:rPr>
          <w:sz w:val="26"/>
          <w:szCs w:val="26"/>
          <w:lang w:val="ru-RU"/>
        </w:rPr>
        <w:t>формы</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lastRenderedPageBreak/>
        <w:t>(конкретные</w:t>
      </w:r>
      <w:r w:rsidRPr="00A95474">
        <w:rPr>
          <w:spacing w:val="1"/>
          <w:sz w:val="26"/>
          <w:szCs w:val="26"/>
          <w:lang w:val="ru-RU"/>
        </w:rPr>
        <w:t xml:space="preserve"> </w:t>
      </w:r>
      <w:r w:rsidRPr="00A95474">
        <w:rPr>
          <w:sz w:val="26"/>
          <w:szCs w:val="26"/>
          <w:lang w:val="ru-RU"/>
        </w:rPr>
        <w:t>дела,</w:t>
      </w:r>
      <w:r w:rsidRPr="00A95474">
        <w:rPr>
          <w:spacing w:val="1"/>
          <w:sz w:val="26"/>
          <w:szCs w:val="26"/>
          <w:lang w:val="ru-RU"/>
        </w:rPr>
        <w:t xml:space="preserve"> </w:t>
      </w:r>
      <w:r w:rsidRPr="00A95474">
        <w:rPr>
          <w:sz w:val="26"/>
          <w:szCs w:val="26"/>
          <w:lang w:val="ru-RU"/>
        </w:rPr>
        <w:t>проекты</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т.д.).</w:t>
      </w:r>
      <w:r w:rsidRPr="00A95474">
        <w:rPr>
          <w:spacing w:val="1"/>
          <w:sz w:val="26"/>
          <w:szCs w:val="26"/>
          <w:lang w:val="ru-RU"/>
        </w:rPr>
        <w:t xml:space="preserve"> </w:t>
      </w:r>
      <w:r w:rsidRPr="00A95474">
        <w:rPr>
          <w:sz w:val="26"/>
          <w:szCs w:val="26"/>
          <w:lang w:val="ru-RU"/>
        </w:rPr>
        <w:t>Во-первых,</w:t>
      </w:r>
      <w:r w:rsidRPr="00A95474">
        <w:rPr>
          <w:spacing w:val="1"/>
          <w:sz w:val="26"/>
          <w:szCs w:val="26"/>
          <w:lang w:val="ru-RU"/>
        </w:rPr>
        <w:t xml:space="preserve"> </w:t>
      </w:r>
      <w:r w:rsidRPr="00A95474">
        <w:rPr>
          <w:sz w:val="26"/>
          <w:szCs w:val="26"/>
          <w:lang w:val="ru-RU"/>
        </w:rPr>
        <w:t>родители</w:t>
      </w:r>
      <w:r w:rsidRPr="00A95474">
        <w:rPr>
          <w:spacing w:val="1"/>
          <w:sz w:val="26"/>
          <w:szCs w:val="26"/>
          <w:lang w:val="ru-RU"/>
        </w:rPr>
        <w:t xml:space="preserve"> </w:t>
      </w:r>
      <w:r w:rsidRPr="00A95474">
        <w:rPr>
          <w:sz w:val="26"/>
          <w:szCs w:val="26"/>
          <w:lang w:val="ru-RU"/>
        </w:rPr>
        <w:t>начинают</w:t>
      </w:r>
      <w:r w:rsidRPr="00A95474">
        <w:rPr>
          <w:spacing w:val="1"/>
          <w:sz w:val="26"/>
          <w:szCs w:val="26"/>
          <w:lang w:val="ru-RU"/>
        </w:rPr>
        <w:t xml:space="preserve"> </w:t>
      </w:r>
      <w:r w:rsidRPr="00A95474">
        <w:rPr>
          <w:sz w:val="26"/>
          <w:szCs w:val="26"/>
          <w:lang w:val="ru-RU"/>
        </w:rPr>
        <w:t>осознавать</w:t>
      </w:r>
      <w:r w:rsidRPr="00A95474">
        <w:rPr>
          <w:spacing w:val="1"/>
          <w:sz w:val="26"/>
          <w:szCs w:val="26"/>
          <w:lang w:val="ru-RU"/>
        </w:rPr>
        <w:t xml:space="preserve"> </w:t>
      </w:r>
      <w:r w:rsidRPr="00A95474">
        <w:rPr>
          <w:sz w:val="26"/>
          <w:szCs w:val="26"/>
          <w:lang w:val="ru-RU"/>
        </w:rPr>
        <w:t>свою</w:t>
      </w:r>
      <w:r w:rsidRPr="00A95474">
        <w:rPr>
          <w:spacing w:val="1"/>
          <w:sz w:val="26"/>
          <w:szCs w:val="26"/>
          <w:lang w:val="ru-RU"/>
        </w:rPr>
        <w:t xml:space="preserve"> </w:t>
      </w:r>
      <w:r w:rsidRPr="00A95474">
        <w:rPr>
          <w:sz w:val="26"/>
          <w:szCs w:val="26"/>
          <w:lang w:val="ru-RU"/>
        </w:rPr>
        <w:t>сопричастность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происходящему</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пределами.</w:t>
      </w:r>
      <w:r w:rsidRPr="00A95474">
        <w:rPr>
          <w:spacing w:val="1"/>
          <w:sz w:val="26"/>
          <w:szCs w:val="26"/>
          <w:lang w:val="ru-RU"/>
        </w:rPr>
        <w:t xml:space="preserve"> </w:t>
      </w:r>
      <w:r w:rsidRPr="00A95474">
        <w:rPr>
          <w:sz w:val="26"/>
          <w:szCs w:val="26"/>
          <w:lang w:val="ru-RU"/>
        </w:rPr>
        <w:t>Во-вторых,</w:t>
      </w:r>
      <w:r w:rsidRPr="00A95474">
        <w:rPr>
          <w:spacing w:val="1"/>
          <w:sz w:val="26"/>
          <w:szCs w:val="26"/>
          <w:lang w:val="ru-RU"/>
        </w:rPr>
        <w:t xml:space="preserve"> </w:t>
      </w:r>
      <w:r w:rsidRPr="00A95474">
        <w:rPr>
          <w:sz w:val="26"/>
          <w:szCs w:val="26"/>
          <w:lang w:val="ru-RU"/>
        </w:rPr>
        <w:t>присутствие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помогает</w:t>
      </w:r>
      <w:r w:rsidRPr="00A95474">
        <w:rPr>
          <w:spacing w:val="1"/>
          <w:sz w:val="26"/>
          <w:szCs w:val="26"/>
          <w:lang w:val="ru-RU"/>
        </w:rPr>
        <w:t xml:space="preserve"> </w:t>
      </w:r>
      <w:r w:rsidRPr="00A95474">
        <w:rPr>
          <w:sz w:val="26"/>
          <w:szCs w:val="26"/>
          <w:lang w:val="ru-RU"/>
        </w:rPr>
        <w:t>родителям</w:t>
      </w:r>
      <w:r w:rsidRPr="00A95474">
        <w:rPr>
          <w:spacing w:val="1"/>
          <w:sz w:val="26"/>
          <w:szCs w:val="26"/>
          <w:lang w:val="ru-RU"/>
        </w:rPr>
        <w:t xml:space="preserve"> </w:t>
      </w:r>
      <w:r w:rsidRPr="00A95474">
        <w:rPr>
          <w:sz w:val="26"/>
          <w:szCs w:val="26"/>
          <w:lang w:val="ru-RU"/>
        </w:rPr>
        <w:t>преодолеть</w:t>
      </w:r>
      <w:r w:rsidRPr="00A95474">
        <w:rPr>
          <w:spacing w:val="1"/>
          <w:sz w:val="26"/>
          <w:szCs w:val="26"/>
          <w:lang w:val="ru-RU"/>
        </w:rPr>
        <w:t xml:space="preserve"> </w:t>
      </w:r>
      <w:r w:rsidRPr="00A95474">
        <w:rPr>
          <w:sz w:val="26"/>
          <w:szCs w:val="26"/>
          <w:lang w:val="ru-RU"/>
        </w:rPr>
        <w:t>собственную</w:t>
      </w:r>
      <w:r w:rsidRPr="00A95474">
        <w:rPr>
          <w:spacing w:val="1"/>
          <w:sz w:val="26"/>
          <w:szCs w:val="26"/>
          <w:lang w:val="ru-RU"/>
        </w:rPr>
        <w:t xml:space="preserve"> </w:t>
      </w:r>
      <w:r w:rsidRPr="00A95474">
        <w:rPr>
          <w:sz w:val="26"/>
          <w:szCs w:val="26"/>
          <w:lang w:val="ru-RU"/>
        </w:rPr>
        <w:t>неуверенность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тех</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иных</w:t>
      </w:r>
      <w:r w:rsidRPr="00A95474">
        <w:rPr>
          <w:spacing w:val="1"/>
          <w:sz w:val="26"/>
          <w:szCs w:val="26"/>
          <w:lang w:val="ru-RU"/>
        </w:rPr>
        <w:t xml:space="preserve"> </w:t>
      </w:r>
      <w:r w:rsidRPr="00A95474">
        <w:rPr>
          <w:sz w:val="26"/>
          <w:szCs w:val="26"/>
          <w:lang w:val="ru-RU"/>
        </w:rPr>
        <w:t>вопросах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ответы</w:t>
      </w:r>
      <w:r w:rsidRPr="00A95474">
        <w:rPr>
          <w:spacing w:val="1"/>
          <w:sz w:val="26"/>
          <w:szCs w:val="26"/>
          <w:lang w:val="ru-RU"/>
        </w:rPr>
        <w:t xml:space="preserve"> </w:t>
      </w:r>
      <w:r w:rsidRPr="00A95474">
        <w:rPr>
          <w:sz w:val="26"/>
          <w:szCs w:val="26"/>
          <w:lang w:val="ru-RU"/>
        </w:rPr>
        <w:t>на</w:t>
      </w:r>
      <w:r w:rsidRPr="00A95474">
        <w:rPr>
          <w:spacing w:val="65"/>
          <w:sz w:val="26"/>
          <w:szCs w:val="26"/>
          <w:lang w:val="ru-RU"/>
        </w:rPr>
        <w:t xml:space="preserve"> </w:t>
      </w:r>
      <w:r w:rsidRPr="00A95474">
        <w:rPr>
          <w:sz w:val="26"/>
          <w:szCs w:val="26"/>
          <w:lang w:val="ru-RU"/>
        </w:rPr>
        <w:t>волнующие</w:t>
      </w:r>
      <w:r w:rsidRPr="00A95474">
        <w:rPr>
          <w:spacing w:val="1"/>
          <w:sz w:val="26"/>
          <w:szCs w:val="26"/>
          <w:lang w:val="ru-RU"/>
        </w:rPr>
        <w:t xml:space="preserve"> </w:t>
      </w:r>
      <w:r w:rsidRPr="00A95474">
        <w:rPr>
          <w:sz w:val="26"/>
          <w:szCs w:val="26"/>
          <w:lang w:val="ru-RU"/>
        </w:rPr>
        <w:t>вопросы и,</w:t>
      </w:r>
      <w:r w:rsidRPr="00A95474">
        <w:rPr>
          <w:spacing w:val="4"/>
          <w:sz w:val="26"/>
          <w:szCs w:val="26"/>
          <w:lang w:val="ru-RU"/>
        </w:rPr>
        <w:t xml:space="preserve"> </w:t>
      </w:r>
      <w:r w:rsidRPr="00A95474">
        <w:rPr>
          <w:sz w:val="26"/>
          <w:szCs w:val="26"/>
          <w:lang w:val="ru-RU"/>
        </w:rPr>
        <w:t>как</w:t>
      </w:r>
      <w:r w:rsidRPr="00A95474">
        <w:rPr>
          <w:spacing w:val="-1"/>
          <w:sz w:val="26"/>
          <w:szCs w:val="26"/>
          <w:lang w:val="ru-RU"/>
        </w:rPr>
        <w:t xml:space="preserve"> </w:t>
      </w:r>
      <w:r w:rsidRPr="00A95474">
        <w:rPr>
          <w:sz w:val="26"/>
          <w:szCs w:val="26"/>
          <w:lang w:val="ru-RU"/>
        </w:rPr>
        <w:t>следствие, приобрести</w:t>
      </w:r>
      <w:r w:rsidRPr="00A95474">
        <w:rPr>
          <w:spacing w:val="1"/>
          <w:sz w:val="26"/>
          <w:szCs w:val="26"/>
          <w:lang w:val="ru-RU"/>
        </w:rPr>
        <w:t xml:space="preserve"> </w:t>
      </w:r>
      <w:r w:rsidRPr="00A95474">
        <w:rPr>
          <w:sz w:val="26"/>
          <w:szCs w:val="26"/>
          <w:lang w:val="ru-RU"/>
        </w:rPr>
        <w:t>новые</w:t>
      </w:r>
      <w:r w:rsidRPr="00A95474">
        <w:rPr>
          <w:spacing w:val="2"/>
          <w:sz w:val="26"/>
          <w:szCs w:val="26"/>
          <w:lang w:val="ru-RU"/>
        </w:rPr>
        <w:t xml:space="preserve"> </w:t>
      </w:r>
      <w:r w:rsidRPr="00A95474">
        <w:rPr>
          <w:sz w:val="26"/>
          <w:szCs w:val="26"/>
          <w:lang w:val="ru-RU"/>
        </w:rPr>
        <w:t>умения.</w:t>
      </w:r>
    </w:p>
    <w:p w:rsidR="004E7C97" w:rsidRPr="00A95474" w:rsidRDefault="004E7C97" w:rsidP="004E7C97">
      <w:pPr>
        <w:pStyle w:val="a8"/>
        <w:spacing w:line="298" w:lineRule="exact"/>
        <w:ind w:left="1063"/>
        <w:rPr>
          <w:sz w:val="26"/>
          <w:szCs w:val="26"/>
          <w:lang w:val="ru-RU"/>
        </w:rPr>
      </w:pPr>
      <w:r w:rsidRPr="00A95474">
        <w:rPr>
          <w:sz w:val="26"/>
          <w:szCs w:val="26"/>
          <w:lang w:val="ru-RU"/>
        </w:rPr>
        <w:t>Работа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организуется</w:t>
      </w:r>
      <w:r w:rsidRPr="00A95474">
        <w:rPr>
          <w:spacing w:val="-3"/>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нескольких</w:t>
      </w:r>
      <w:r w:rsidRPr="00A95474">
        <w:rPr>
          <w:spacing w:val="-3"/>
          <w:sz w:val="26"/>
          <w:szCs w:val="26"/>
          <w:lang w:val="ru-RU"/>
        </w:rPr>
        <w:t xml:space="preserve"> </w:t>
      </w:r>
      <w:r w:rsidRPr="00A95474">
        <w:rPr>
          <w:sz w:val="26"/>
          <w:szCs w:val="26"/>
          <w:lang w:val="ru-RU"/>
        </w:rPr>
        <w:t>направлениях:</w:t>
      </w:r>
    </w:p>
    <w:p w:rsidR="004E7C97" w:rsidRPr="004E7C97" w:rsidRDefault="004E7C97" w:rsidP="005B4ACC">
      <w:pPr>
        <w:pStyle w:val="aa"/>
        <w:numPr>
          <w:ilvl w:val="0"/>
          <w:numId w:val="91"/>
        </w:numPr>
        <w:tabs>
          <w:tab w:val="left" w:pos="1529"/>
        </w:tabs>
        <w:ind w:right="400"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повышения</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вопросах</w:t>
      </w:r>
      <w:r w:rsidRPr="004E7C97">
        <w:rPr>
          <w:spacing w:val="1"/>
          <w:sz w:val="26"/>
          <w:lang w:val="ru-RU"/>
        </w:rPr>
        <w:t xml:space="preserve"> </w:t>
      </w:r>
      <w:r w:rsidRPr="004E7C97">
        <w:rPr>
          <w:sz w:val="26"/>
          <w:lang w:val="ru-RU"/>
        </w:rPr>
        <w:t>развития</w:t>
      </w:r>
      <w:r w:rsidRPr="004E7C97">
        <w:rPr>
          <w:spacing w:val="66"/>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образования,</w:t>
      </w:r>
      <w:r w:rsidRPr="004E7C97">
        <w:rPr>
          <w:spacing w:val="3"/>
          <w:sz w:val="26"/>
          <w:lang w:val="ru-RU"/>
        </w:rPr>
        <w:t xml:space="preserve"> </w:t>
      </w:r>
      <w:r w:rsidRPr="004E7C97">
        <w:rPr>
          <w:sz w:val="26"/>
          <w:lang w:val="ru-RU"/>
        </w:rPr>
        <w:t>охраны</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укрепления</w:t>
      </w:r>
      <w:r w:rsidRPr="004E7C97">
        <w:rPr>
          <w:spacing w:val="1"/>
          <w:sz w:val="26"/>
          <w:lang w:val="ru-RU"/>
        </w:rPr>
        <w:t xml:space="preserve"> </w:t>
      </w:r>
      <w:r w:rsidRPr="004E7C97">
        <w:rPr>
          <w:sz w:val="26"/>
          <w:lang w:val="ru-RU"/>
        </w:rPr>
        <w:t>здоровья</w:t>
      </w:r>
      <w:r w:rsidRPr="004E7C97">
        <w:rPr>
          <w:spacing w:val="2"/>
          <w:sz w:val="26"/>
          <w:lang w:val="ru-RU"/>
        </w:rPr>
        <w:t xml:space="preserve"> </w:t>
      </w:r>
      <w:r w:rsidRPr="004E7C97">
        <w:rPr>
          <w:sz w:val="26"/>
          <w:lang w:val="ru-RU"/>
        </w:rPr>
        <w:t>детей;</w:t>
      </w:r>
    </w:p>
    <w:p w:rsidR="004E7C97" w:rsidRPr="004E7C97" w:rsidRDefault="004E7C97" w:rsidP="005B4ACC">
      <w:pPr>
        <w:pStyle w:val="aa"/>
        <w:numPr>
          <w:ilvl w:val="0"/>
          <w:numId w:val="91"/>
        </w:numPr>
        <w:tabs>
          <w:tab w:val="left" w:pos="1400"/>
        </w:tabs>
        <w:ind w:right="408" w:firstLine="710"/>
        <w:rPr>
          <w:sz w:val="26"/>
          <w:lang w:val="ru-RU"/>
        </w:rPr>
      </w:pPr>
      <w:r w:rsidRPr="004E7C97">
        <w:rPr>
          <w:sz w:val="26"/>
          <w:lang w:val="ru-RU"/>
        </w:rPr>
        <w:t>оказание помощи родителям (законным представителям) в воспитании детей,</w:t>
      </w:r>
      <w:r w:rsidRPr="004E7C97">
        <w:rPr>
          <w:spacing w:val="1"/>
          <w:sz w:val="26"/>
          <w:lang w:val="ru-RU"/>
        </w:rPr>
        <w:t xml:space="preserve"> </w:t>
      </w:r>
      <w:r w:rsidRPr="004E7C97">
        <w:rPr>
          <w:sz w:val="26"/>
          <w:lang w:val="ru-RU"/>
        </w:rPr>
        <w:t>охране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укреплении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психического</w:t>
      </w:r>
      <w:r w:rsidRPr="004E7C97">
        <w:rPr>
          <w:spacing w:val="1"/>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62"/>
          <w:sz w:val="26"/>
          <w:lang w:val="ru-RU"/>
        </w:rPr>
        <w:t xml:space="preserve"> </w:t>
      </w:r>
      <w:r w:rsidRPr="004E7C97">
        <w:rPr>
          <w:sz w:val="26"/>
          <w:lang w:val="ru-RU"/>
        </w:rPr>
        <w:t>индивидуальных</w:t>
      </w:r>
      <w:r w:rsidRPr="004E7C97">
        <w:rPr>
          <w:spacing w:val="-2"/>
          <w:sz w:val="26"/>
          <w:lang w:val="ru-RU"/>
        </w:rPr>
        <w:t xml:space="preserve"> </w:t>
      </w:r>
      <w:r w:rsidRPr="004E7C97">
        <w:rPr>
          <w:sz w:val="26"/>
          <w:lang w:val="ru-RU"/>
        </w:rPr>
        <w:t>способностей и необходимой коррекции нарушений их развития;</w:t>
      </w:r>
    </w:p>
    <w:p w:rsidR="004E7C97" w:rsidRPr="004E7C97" w:rsidRDefault="004E7C97" w:rsidP="005B4ACC">
      <w:pPr>
        <w:pStyle w:val="aa"/>
        <w:numPr>
          <w:ilvl w:val="0"/>
          <w:numId w:val="91"/>
        </w:numPr>
        <w:tabs>
          <w:tab w:val="left" w:pos="1501"/>
        </w:tabs>
        <w:ind w:right="415"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участия</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воспитательно-образовательной</w:t>
      </w:r>
      <w:r w:rsidRPr="004E7C97">
        <w:rPr>
          <w:spacing w:val="1"/>
          <w:sz w:val="26"/>
          <w:lang w:val="ru-RU"/>
        </w:rPr>
        <w:t xml:space="preserve"> </w:t>
      </w:r>
      <w:r w:rsidRPr="004E7C97">
        <w:rPr>
          <w:sz w:val="26"/>
          <w:lang w:val="ru-RU"/>
        </w:rPr>
        <w:t>деятельности;</w:t>
      </w:r>
    </w:p>
    <w:p w:rsidR="004E7C97" w:rsidRPr="00A95474" w:rsidRDefault="004E7C97" w:rsidP="005B4ACC">
      <w:pPr>
        <w:pStyle w:val="aa"/>
        <w:numPr>
          <w:ilvl w:val="0"/>
          <w:numId w:val="91"/>
        </w:numPr>
        <w:tabs>
          <w:tab w:val="left" w:pos="1582"/>
        </w:tabs>
        <w:spacing w:before="2"/>
        <w:ind w:right="411" w:firstLine="710"/>
        <w:rPr>
          <w:sz w:val="26"/>
          <w:szCs w:val="26"/>
          <w:lang w:val="ru-RU"/>
        </w:rPr>
      </w:pPr>
      <w:r w:rsidRPr="004E7C97">
        <w:rPr>
          <w:sz w:val="26"/>
          <w:lang w:val="ru-RU"/>
        </w:rPr>
        <w:t>создание</w:t>
      </w:r>
      <w:r w:rsidRPr="004E7C97">
        <w:rPr>
          <w:spacing w:val="1"/>
          <w:sz w:val="26"/>
          <w:lang w:val="ru-RU"/>
        </w:rPr>
        <w:t xml:space="preserve"> </w:t>
      </w:r>
      <w:r w:rsidRPr="004E7C97">
        <w:rPr>
          <w:sz w:val="26"/>
          <w:lang w:val="ru-RU"/>
        </w:rPr>
        <w:t>возможностей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обсуждения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родителями</w:t>
      </w:r>
      <w:r w:rsidRPr="004E7C97">
        <w:rPr>
          <w:spacing w:val="1"/>
          <w:sz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 детей</w:t>
      </w:r>
      <w:r w:rsidRPr="00A95474">
        <w:rPr>
          <w:spacing w:val="1"/>
          <w:sz w:val="26"/>
          <w:szCs w:val="26"/>
          <w:lang w:val="ru-RU"/>
        </w:rPr>
        <w:t xml:space="preserve"> </w:t>
      </w:r>
      <w:r w:rsidRPr="00A95474">
        <w:rPr>
          <w:sz w:val="26"/>
          <w:szCs w:val="26"/>
          <w:lang w:val="ru-RU"/>
        </w:rPr>
        <w:t>вопросов,</w:t>
      </w:r>
      <w:r w:rsidRPr="00A95474">
        <w:rPr>
          <w:spacing w:val="2"/>
          <w:sz w:val="26"/>
          <w:szCs w:val="26"/>
          <w:lang w:val="ru-RU"/>
        </w:rPr>
        <w:t xml:space="preserve"> </w:t>
      </w:r>
      <w:r w:rsidRPr="00A95474">
        <w:rPr>
          <w:sz w:val="26"/>
          <w:szCs w:val="26"/>
          <w:lang w:val="ru-RU"/>
        </w:rPr>
        <w:t>связанных с</w:t>
      </w:r>
      <w:r w:rsidRPr="00A95474">
        <w:rPr>
          <w:spacing w:val="1"/>
          <w:sz w:val="26"/>
          <w:szCs w:val="26"/>
          <w:lang w:val="ru-RU"/>
        </w:rPr>
        <w:t xml:space="preserve"> </w:t>
      </w:r>
      <w:r w:rsidRPr="00A95474">
        <w:rPr>
          <w:sz w:val="26"/>
          <w:szCs w:val="26"/>
          <w:lang w:val="ru-RU"/>
        </w:rPr>
        <w:t>реализацией Программы.</w:t>
      </w:r>
    </w:p>
    <w:p w:rsidR="004E7C97" w:rsidRPr="00A95474" w:rsidRDefault="004E7C97" w:rsidP="00A95474">
      <w:pPr>
        <w:pStyle w:val="a8"/>
        <w:spacing w:line="297" w:lineRule="exact"/>
        <w:ind w:left="1063"/>
        <w:rPr>
          <w:sz w:val="26"/>
          <w:szCs w:val="26"/>
          <w:lang w:val="ru-RU"/>
        </w:rPr>
      </w:pPr>
      <w:r w:rsidRPr="00A95474">
        <w:rPr>
          <w:sz w:val="26"/>
          <w:szCs w:val="26"/>
          <w:lang w:val="ru-RU"/>
        </w:rPr>
        <w:t>Формы</w:t>
      </w:r>
      <w:r w:rsidRPr="00A95474">
        <w:rPr>
          <w:spacing w:val="-6"/>
          <w:sz w:val="26"/>
          <w:szCs w:val="26"/>
          <w:lang w:val="ru-RU"/>
        </w:rPr>
        <w:t xml:space="preserve"> </w:t>
      </w:r>
      <w:r w:rsidRPr="00A95474">
        <w:rPr>
          <w:sz w:val="26"/>
          <w:szCs w:val="26"/>
          <w:lang w:val="ru-RU"/>
        </w:rPr>
        <w:t>сотрудничества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воспитанников</w:t>
      </w:r>
      <w:r w:rsidRPr="00A95474">
        <w:rPr>
          <w:spacing w:val="-3"/>
          <w:sz w:val="26"/>
          <w:szCs w:val="26"/>
          <w:lang w:val="ru-RU"/>
        </w:rPr>
        <w:t xml:space="preserve"> </w:t>
      </w:r>
      <w:r w:rsidRPr="00A95474">
        <w:rPr>
          <w:sz w:val="26"/>
          <w:szCs w:val="26"/>
          <w:lang w:val="ru-RU"/>
        </w:rPr>
        <w:t>дошкольной</w:t>
      </w:r>
      <w:r w:rsidRPr="00A95474">
        <w:rPr>
          <w:spacing w:val="-3"/>
          <w:sz w:val="26"/>
          <w:szCs w:val="26"/>
          <w:lang w:val="ru-RU"/>
        </w:rPr>
        <w:t xml:space="preserve"> </w:t>
      </w:r>
      <w:r w:rsidRPr="00A95474">
        <w:rPr>
          <w:sz w:val="26"/>
          <w:szCs w:val="26"/>
          <w:lang w:val="ru-RU"/>
        </w:rPr>
        <w:t>организации:</w:t>
      </w:r>
    </w:p>
    <w:p w:rsidR="004E7C97" w:rsidRPr="00A95474" w:rsidRDefault="004E7C97" w:rsidP="005B4ACC">
      <w:pPr>
        <w:pStyle w:val="aa"/>
        <w:numPr>
          <w:ilvl w:val="0"/>
          <w:numId w:val="90"/>
        </w:numPr>
        <w:tabs>
          <w:tab w:val="left" w:pos="1275"/>
        </w:tabs>
        <w:spacing w:before="3"/>
        <w:ind w:right="410" w:firstLine="710"/>
        <w:rPr>
          <w:sz w:val="26"/>
          <w:szCs w:val="26"/>
          <w:lang w:val="ru-RU"/>
        </w:rPr>
      </w:pPr>
      <w:r w:rsidRPr="00A95474">
        <w:rPr>
          <w:sz w:val="26"/>
          <w:szCs w:val="26"/>
          <w:lang w:val="ru-RU"/>
        </w:rPr>
        <w:t>общая</w:t>
      </w:r>
      <w:r w:rsidRPr="00A95474">
        <w:rPr>
          <w:spacing w:val="55"/>
          <w:sz w:val="26"/>
          <w:szCs w:val="26"/>
          <w:lang w:val="ru-RU"/>
        </w:rPr>
        <w:t xml:space="preserve"> </w:t>
      </w:r>
      <w:r w:rsidRPr="00A95474">
        <w:rPr>
          <w:sz w:val="26"/>
          <w:szCs w:val="26"/>
          <w:lang w:val="ru-RU"/>
        </w:rPr>
        <w:t>лекция</w:t>
      </w:r>
      <w:r w:rsidRPr="00A95474">
        <w:rPr>
          <w:spacing w:val="57"/>
          <w:sz w:val="26"/>
          <w:szCs w:val="26"/>
          <w:lang w:val="ru-RU"/>
        </w:rPr>
        <w:t xml:space="preserve"> </w:t>
      </w:r>
      <w:r w:rsidRPr="00A95474">
        <w:rPr>
          <w:sz w:val="26"/>
          <w:szCs w:val="26"/>
          <w:lang w:val="ru-RU"/>
        </w:rPr>
        <w:t>об</w:t>
      </w:r>
      <w:r w:rsidRPr="00A95474">
        <w:rPr>
          <w:spacing w:val="53"/>
          <w:sz w:val="26"/>
          <w:szCs w:val="26"/>
          <w:lang w:val="ru-RU"/>
        </w:rPr>
        <w:t xml:space="preserve"> </w:t>
      </w:r>
      <w:r w:rsidRPr="00A95474">
        <w:rPr>
          <w:sz w:val="26"/>
          <w:szCs w:val="26"/>
          <w:lang w:val="ru-RU"/>
        </w:rPr>
        <w:t>особенностях</w:t>
      </w:r>
      <w:r w:rsidRPr="00A95474">
        <w:rPr>
          <w:spacing w:val="57"/>
          <w:sz w:val="26"/>
          <w:szCs w:val="26"/>
          <w:lang w:val="ru-RU"/>
        </w:rPr>
        <w:t xml:space="preserve"> </w:t>
      </w:r>
      <w:r w:rsidRPr="00A95474">
        <w:rPr>
          <w:sz w:val="26"/>
          <w:szCs w:val="26"/>
          <w:lang w:val="ru-RU"/>
        </w:rPr>
        <w:t>ребёнка</w:t>
      </w:r>
      <w:r w:rsidRPr="00A95474">
        <w:rPr>
          <w:spacing w:val="60"/>
          <w:sz w:val="26"/>
          <w:szCs w:val="26"/>
          <w:lang w:val="ru-RU"/>
        </w:rPr>
        <w:t xml:space="preserve"> </w:t>
      </w:r>
      <w:r w:rsidRPr="00A95474">
        <w:rPr>
          <w:sz w:val="26"/>
          <w:szCs w:val="26"/>
          <w:lang w:val="ru-RU"/>
        </w:rPr>
        <w:t>соответствующего</w:t>
      </w:r>
      <w:r w:rsidRPr="00A95474">
        <w:rPr>
          <w:spacing w:val="55"/>
          <w:sz w:val="26"/>
          <w:szCs w:val="26"/>
          <w:lang w:val="ru-RU"/>
        </w:rPr>
        <w:t xml:space="preserve"> </w:t>
      </w:r>
      <w:r w:rsidRPr="00A95474">
        <w:rPr>
          <w:sz w:val="26"/>
          <w:szCs w:val="26"/>
          <w:lang w:val="ru-RU"/>
        </w:rPr>
        <w:t>возраста</w:t>
      </w:r>
      <w:r w:rsidRPr="00A95474">
        <w:rPr>
          <w:spacing w:val="56"/>
          <w:sz w:val="26"/>
          <w:szCs w:val="26"/>
          <w:lang w:val="ru-RU"/>
        </w:rPr>
        <w:t xml:space="preserve"> </w:t>
      </w:r>
      <w:r w:rsidRPr="00A95474">
        <w:rPr>
          <w:sz w:val="26"/>
          <w:szCs w:val="26"/>
          <w:lang w:val="ru-RU"/>
        </w:rPr>
        <w:t>с</w:t>
      </w:r>
      <w:r w:rsidRPr="00A95474">
        <w:rPr>
          <w:spacing w:val="55"/>
          <w:sz w:val="26"/>
          <w:szCs w:val="26"/>
          <w:lang w:val="ru-RU"/>
        </w:rPr>
        <w:t xml:space="preserve"> </w:t>
      </w:r>
      <w:r w:rsidRPr="00A95474">
        <w:rPr>
          <w:sz w:val="26"/>
          <w:szCs w:val="26"/>
          <w:lang w:val="ru-RU"/>
        </w:rPr>
        <w:t>общими</w:t>
      </w:r>
      <w:r w:rsidRPr="00A95474">
        <w:rPr>
          <w:spacing w:val="-62"/>
          <w:sz w:val="26"/>
          <w:szCs w:val="26"/>
          <w:lang w:val="ru-RU"/>
        </w:rPr>
        <w:t xml:space="preserve"> </w:t>
      </w:r>
      <w:r w:rsidRPr="00A95474">
        <w:rPr>
          <w:sz w:val="26"/>
          <w:szCs w:val="26"/>
          <w:lang w:val="ru-RU"/>
        </w:rPr>
        <w:t>рекомендациями</w:t>
      </w:r>
      <w:r w:rsidRPr="00A95474">
        <w:rPr>
          <w:spacing w:val="1"/>
          <w:sz w:val="26"/>
          <w:szCs w:val="26"/>
          <w:lang w:val="ru-RU"/>
        </w:rPr>
        <w:t xml:space="preserve"> </w:t>
      </w:r>
      <w:r w:rsidRPr="00A95474">
        <w:rPr>
          <w:sz w:val="26"/>
          <w:szCs w:val="26"/>
          <w:lang w:val="ru-RU"/>
        </w:rPr>
        <w:t>по</w:t>
      </w:r>
      <w:r w:rsidRPr="00A95474">
        <w:rPr>
          <w:spacing w:val="2"/>
          <w:sz w:val="26"/>
          <w:szCs w:val="26"/>
          <w:lang w:val="ru-RU"/>
        </w:rPr>
        <w:t xml:space="preserve"> </w:t>
      </w:r>
      <w:r w:rsidRPr="00A95474">
        <w:rPr>
          <w:sz w:val="26"/>
          <w:szCs w:val="26"/>
          <w:lang w:val="ru-RU"/>
        </w:rPr>
        <w:t>созданию</w:t>
      </w:r>
      <w:r w:rsidRPr="00A95474">
        <w:rPr>
          <w:spacing w:val="-1"/>
          <w:sz w:val="26"/>
          <w:szCs w:val="26"/>
          <w:lang w:val="ru-RU"/>
        </w:rPr>
        <w:t xml:space="preserve"> </w:t>
      </w:r>
      <w:r w:rsidRPr="00A95474">
        <w:rPr>
          <w:sz w:val="26"/>
          <w:szCs w:val="26"/>
          <w:lang w:val="ru-RU"/>
        </w:rPr>
        <w:t>дома</w:t>
      </w:r>
      <w:r w:rsidRPr="00A95474">
        <w:rPr>
          <w:spacing w:val="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p>
    <w:p w:rsidR="004E7C97" w:rsidRPr="00A95474" w:rsidRDefault="004E7C97" w:rsidP="005B4ACC">
      <w:pPr>
        <w:pStyle w:val="aa"/>
        <w:numPr>
          <w:ilvl w:val="0"/>
          <w:numId w:val="90"/>
        </w:numPr>
        <w:tabs>
          <w:tab w:val="left" w:pos="1265"/>
        </w:tabs>
        <w:ind w:right="410" w:firstLine="710"/>
        <w:rPr>
          <w:sz w:val="26"/>
          <w:szCs w:val="26"/>
          <w:lang w:val="ru-RU"/>
        </w:rPr>
      </w:pPr>
      <w:r w:rsidRPr="00A95474">
        <w:rPr>
          <w:sz w:val="26"/>
          <w:szCs w:val="26"/>
          <w:lang w:val="ru-RU"/>
        </w:rPr>
        <w:t>подбор</w:t>
      </w:r>
      <w:r w:rsidRPr="00A95474">
        <w:rPr>
          <w:spacing w:val="45"/>
          <w:sz w:val="26"/>
          <w:szCs w:val="26"/>
          <w:lang w:val="ru-RU"/>
        </w:rPr>
        <w:t xml:space="preserve"> </w:t>
      </w:r>
      <w:r w:rsidRPr="00A95474">
        <w:rPr>
          <w:sz w:val="26"/>
          <w:szCs w:val="26"/>
          <w:lang w:val="ru-RU"/>
        </w:rPr>
        <w:t>и</w:t>
      </w:r>
      <w:r w:rsidRPr="00A95474">
        <w:rPr>
          <w:spacing w:val="47"/>
          <w:sz w:val="26"/>
          <w:szCs w:val="26"/>
          <w:lang w:val="ru-RU"/>
        </w:rPr>
        <w:t xml:space="preserve"> </w:t>
      </w:r>
      <w:r w:rsidRPr="00A95474">
        <w:rPr>
          <w:sz w:val="26"/>
          <w:szCs w:val="26"/>
          <w:lang w:val="ru-RU"/>
        </w:rPr>
        <w:t>размещение</w:t>
      </w:r>
      <w:r w:rsidRPr="00A95474">
        <w:rPr>
          <w:spacing w:val="47"/>
          <w:sz w:val="26"/>
          <w:szCs w:val="26"/>
          <w:lang w:val="ru-RU"/>
        </w:rPr>
        <w:t xml:space="preserve"> </w:t>
      </w:r>
      <w:r w:rsidRPr="00A95474">
        <w:rPr>
          <w:sz w:val="26"/>
          <w:szCs w:val="26"/>
          <w:lang w:val="ru-RU"/>
        </w:rPr>
        <w:t>соответствующего</w:t>
      </w:r>
      <w:r w:rsidRPr="00A95474">
        <w:rPr>
          <w:spacing w:val="46"/>
          <w:sz w:val="26"/>
          <w:szCs w:val="26"/>
          <w:lang w:val="ru-RU"/>
        </w:rPr>
        <w:t xml:space="preserve"> </w:t>
      </w:r>
      <w:r w:rsidRPr="00A95474">
        <w:rPr>
          <w:sz w:val="26"/>
          <w:szCs w:val="26"/>
          <w:lang w:val="ru-RU"/>
        </w:rPr>
        <w:t>справочного</w:t>
      </w:r>
      <w:r w:rsidRPr="00A95474">
        <w:rPr>
          <w:spacing w:val="46"/>
          <w:sz w:val="26"/>
          <w:szCs w:val="26"/>
          <w:lang w:val="ru-RU"/>
        </w:rPr>
        <w:t xml:space="preserve"> </w:t>
      </w:r>
      <w:r w:rsidRPr="00A95474">
        <w:rPr>
          <w:sz w:val="26"/>
          <w:szCs w:val="26"/>
          <w:lang w:val="ru-RU"/>
        </w:rPr>
        <w:t>материала</w:t>
      </w:r>
      <w:r w:rsidRPr="00A95474">
        <w:rPr>
          <w:spacing w:val="46"/>
          <w:sz w:val="26"/>
          <w:szCs w:val="26"/>
          <w:lang w:val="ru-RU"/>
        </w:rPr>
        <w:t xml:space="preserve"> </w:t>
      </w:r>
      <w:r w:rsidRPr="00A95474">
        <w:rPr>
          <w:sz w:val="26"/>
          <w:szCs w:val="26"/>
          <w:lang w:val="ru-RU"/>
        </w:rPr>
        <w:t>на</w:t>
      </w:r>
      <w:r w:rsidRPr="00A95474">
        <w:rPr>
          <w:spacing w:val="47"/>
          <w:sz w:val="26"/>
          <w:szCs w:val="26"/>
          <w:lang w:val="ru-RU"/>
        </w:rPr>
        <w:t xml:space="preserve"> </w:t>
      </w:r>
      <w:r w:rsidRPr="00A95474">
        <w:rPr>
          <w:sz w:val="26"/>
          <w:szCs w:val="26"/>
          <w:lang w:val="ru-RU"/>
        </w:rPr>
        <w:t>стенде</w:t>
      </w:r>
      <w:r w:rsidRPr="00A95474">
        <w:rPr>
          <w:spacing w:val="47"/>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родителей;</w:t>
      </w:r>
    </w:p>
    <w:p w:rsidR="004E7C97" w:rsidRPr="00A95474" w:rsidRDefault="004E7C97" w:rsidP="005B4ACC">
      <w:pPr>
        <w:pStyle w:val="aa"/>
        <w:numPr>
          <w:ilvl w:val="0"/>
          <w:numId w:val="90"/>
        </w:numPr>
        <w:tabs>
          <w:tab w:val="left" w:pos="1289"/>
        </w:tabs>
        <w:ind w:right="408" w:firstLine="710"/>
        <w:rPr>
          <w:sz w:val="26"/>
          <w:szCs w:val="26"/>
          <w:lang w:val="ru-RU"/>
        </w:rPr>
      </w:pPr>
      <w:r w:rsidRPr="00A95474">
        <w:rPr>
          <w:sz w:val="26"/>
          <w:szCs w:val="26"/>
          <w:lang w:val="ru-RU"/>
        </w:rPr>
        <w:t>создание</w:t>
      </w:r>
      <w:r w:rsidRPr="00A95474">
        <w:rPr>
          <w:spacing w:val="4"/>
          <w:sz w:val="26"/>
          <w:szCs w:val="26"/>
          <w:lang w:val="ru-RU"/>
        </w:rPr>
        <w:t xml:space="preserve"> </w:t>
      </w:r>
      <w:r w:rsidRPr="00A95474">
        <w:rPr>
          <w:sz w:val="26"/>
          <w:szCs w:val="26"/>
          <w:lang w:val="ru-RU"/>
        </w:rPr>
        <w:t>библиотеки</w:t>
      </w:r>
      <w:r w:rsidRPr="00A95474">
        <w:rPr>
          <w:spacing w:val="4"/>
          <w:sz w:val="26"/>
          <w:szCs w:val="26"/>
          <w:lang w:val="ru-RU"/>
        </w:rPr>
        <w:t xml:space="preserve"> </w:t>
      </w:r>
      <w:r w:rsidRPr="00A95474">
        <w:rPr>
          <w:sz w:val="26"/>
          <w:szCs w:val="26"/>
          <w:lang w:val="ru-RU"/>
        </w:rPr>
        <w:t>для</w:t>
      </w:r>
      <w:r w:rsidRPr="00A95474">
        <w:rPr>
          <w:spacing w:val="4"/>
          <w:sz w:val="26"/>
          <w:szCs w:val="26"/>
          <w:lang w:val="ru-RU"/>
        </w:rPr>
        <w:t xml:space="preserve"> </w:t>
      </w:r>
      <w:r w:rsidRPr="00A95474">
        <w:rPr>
          <w:sz w:val="26"/>
          <w:szCs w:val="26"/>
          <w:lang w:val="ru-RU"/>
        </w:rPr>
        <w:t>родителей,</w:t>
      </w:r>
      <w:r w:rsidRPr="00A95474">
        <w:rPr>
          <w:spacing w:val="6"/>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3"/>
          <w:sz w:val="26"/>
          <w:szCs w:val="26"/>
          <w:lang w:val="ru-RU"/>
        </w:rPr>
        <w:t xml:space="preserve"> </w:t>
      </w:r>
      <w:r w:rsidRPr="00A95474">
        <w:rPr>
          <w:sz w:val="26"/>
          <w:szCs w:val="26"/>
          <w:lang w:val="ru-RU"/>
        </w:rPr>
        <w:t>числе</w:t>
      </w:r>
      <w:r w:rsidRPr="00A95474">
        <w:rPr>
          <w:spacing w:val="4"/>
          <w:sz w:val="26"/>
          <w:szCs w:val="26"/>
          <w:lang w:val="ru-RU"/>
        </w:rPr>
        <w:t xml:space="preserve"> </w:t>
      </w:r>
      <w:r w:rsidRPr="00A95474">
        <w:rPr>
          <w:sz w:val="26"/>
          <w:szCs w:val="26"/>
          <w:lang w:val="ru-RU"/>
        </w:rPr>
        <w:t>периодических</w:t>
      </w:r>
      <w:r w:rsidRPr="00A95474">
        <w:rPr>
          <w:spacing w:val="4"/>
          <w:sz w:val="26"/>
          <w:szCs w:val="26"/>
          <w:lang w:val="ru-RU"/>
        </w:rPr>
        <w:t xml:space="preserve"> </w:t>
      </w:r>
      <w:r w:rsidRPr="00A95474">
        <w:rPr>
          <w:sz w:val="26"/>
          <w:szCs w:val="26"/>
          <w:lang w:val="ru-RU"/>
        </w:rPr>
        <w:t>изданий</w:t>
      </w:r>
      <w:r w:rsidRPr="00A95474">
        <w:rPr>
          <w:spacing w:val="14"/>
          <w:sz w:val="26"/>
          <w:szCs w:val="26"/>
          <w:lang w:val="ru-RU"/>
        </w:rPr>
        <w:t xml:space="preserve"> </w:t>
      </w:r>
      <w:r w:rsidRPr="00A95474">
        <w:rPr>
          <w:sz w:val="26"/>
          <w:szCs w:val="26"/>
          <w:lang w:val="ru-RU"/>
        </w:rPr>
        <w:t>—</w:t>
      </w:r>
      <w:r w:rsidRPr="00A95474">
        <w:rPr>
          <w:spacing w:val="-62"/>
          <w:sz w:val="26"/>
          <w:szCs w:val="26"/>
          <w:lang w:val="ru-RU"/>
        </w:rPr>
        <w:t xml:space="preserve"> </w:t>
      </w:r>
      <w:r w:rsidRPr="00A95474">
        <w:rPr>
          <w:sz w:val="26"/>
          <w:szCs w:val="26"/>
          <w:lang w:val="ru-RU"/>
        </w:rPr>
        <w:t>методических</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познавательных;</w:t>
      </w:r>
    </w:p>
    <w:p w:rsidR="004E7C97" w:rsidRPr="00A95474" w:rsidRDefault="004E7C97" w:rsidP="005B4ACC">
      <w:pPr>
        <w:pStyle w:val="aa"/>
        <w:numPr>
          <w:ilvl w:val="0"/>
          <w:numId w:val="90"/>
        </w:numPr>
        <w:tabs>
          <w:tab w:val="left" w:pos="1389"/>
          <w:tab w:val="left" w:pos="1390"/>
          <w:tab w:val="left" w:pos="3490"/>
          <w:tab w:val="left" w:pos="5265"/>
          <w:tab w:val="left" w:pos="5615"/>
          <w:tab w:val="left" w:pos="6637"/>
          <w:tab w:val="left" w:pos="8388"/>
          <w:tab w:val="left" w:pos="9540"/>
        </w:tabs>
        <w:spacing w:line="242" w:lineRule="auto"/>
        <w:ind w:right="413" w:firstLine="710"/>
        <w:rPr>
          <w:sz w:val="26"/>
          <w:szCs w:val="26"/>
          <w:lang w:val="ru-RU"/>
        </w:rPr>
      </w:pPr>
      <w:r w:rsidRPr="00A95474">
        <w:rPr>
          <w:sz w:val="26"/>
          <w:szCs w:val="26"/>
          <w:lang w:val="ru-RU"/>
        </w:rPr>
        <w:t>индивидуальные</w:t>
      </w:r>
      <w:r w:rsidRPr="00A95474">
        <w:rPr>
          <w:sz w:val="26"/>
          <w:szCs w:val="26"/>
          <w:lang w:val="ru-RU"/>
        </w:rPr>
        <w:tab/>
        <w:t>консультации</w:t>
      </w:r>
      <w:r w:rsidRPr="00A95474">
        <w:rPr>
          <w:sz w:val="26"/>
          <w:szCs w:val="26"/>
          <w:lang w:val="ru-RU"/>
        </w:rPr>
        <w:tab/>
        <w:t>с</w:t>
      </w:r>
      <w:r w:rsidRPr="00A95474">
        <w:rPr>
          <w:sz w:val="26"/>
          <w:szCs w:val="26"/>
          <w:lang w:val="ru-RU"/>
        </w:rPr>
        <w:tab/>
        <w:t>учётом</w:t>
      </w:r>
      <w:r w:rsidRPr="00A95474">
        <w:rPr>
          <w:sz w:val="26"/>
          <w:szCs w:val="26"/>
          <w:lang w:val="ru-RU"/>
        </w:rPr>
        <w:tab/>
        <w:t>особенностей</w:t>
      </w:r>
      <w:r w:rsidRPr="00A95474">
        <w:rPr>
          <w:sz w:val="26"/>
          <w:szCs w:val="26"/>
          <w:lang w:val="ru-RU"/>
        </w:rPr>
        <w:tab/>
        <w:t>каждого</w:t>
      </w:r>
      <w:r w:rsidRPr="00A95474">
        <w:rPr>
          <w:sz w:val="26"/>
          <w:szCs w:val="26"/>
          <w:lang w:val="ru-RU"/>
        </w:rPr>
        <w:tab/>
      </w:r>
      <w:r w:rsidRPr="00A95474">
        <w:rPr>
          <w:spacing w:val="-1"/>
          <w:sz w:val="26"/>
          <w:szCs w:val="26"/>
          <w:lang w:val="ru-RU"/>
        </w:rPr>
        <w:t>ребёнка</w:t>
      </w:r>
      <w:r w:rsidRPr="00A95474">
        <w:rPr>
          <w:spacing w:val="-62"/>
          <w:sz w:val="26"/>
          <w:szCs w:val="26"/>
          <w:lang w:val="ru-RU"/>
        </w:rPr>
        <w:t xml:space="preserve"> </w:t>
      </w:r>
      <w:r w:rsidRPr="00A95474">
        <w:rPr>
          <w:sz w:val="26"/>
          <w:szCs w:val="26"/>
          <w:lang w:val="ru-RU"/>
        </w:rPr>
        <w:t>(подвижность,</w:t>
      </w:r>
      <w:r w:rsidRPr="00A95474">
        <w:rPr>
          <w:spacing w:val="2"/>
          <w:sz w:val="26"/>
          <w:szCs w:val="26"/>
          <w:lang w:val="ru-RU"/>
        </w:rPr>
        <w:t xml:space="preserve"> </w:t>
      </w:r>
      <w:r w:rsidRPr="00A95474">
        <w:rPr>
          <w:sz w:val="26"/>
          <w:szCs w:val="26"/>
          <w:lang w:val="ru-RU"/>
        </w:rPr>
        <w:t>темперамент,</w:t>
      </w:r>
      <w:r w:rsidRPr="00A95474">
        <w:rPr>
          <w:spacing w:val="-1"/>
          <w:sz w:val="26"/>
          <w:szCs w:val="26"/>
          <w:lang w:val="ru-RU"/>
        </w:rPr>
        <w:t xml:space="preserve"> </w:t>
      </w:r>
      <w:r w:rsidRPr="00A95474">
        <w:rPr>
          <w:sz w:val="26"/>
          <w:szCs w:val="26"/>
          <w:lang w:val="ru-RU"/>
        </w:rPr>
        <w:t>интересы и</w:t>
      </w:r>
      <w:r w:rsidRPr="00A95474">
        <w:rPr>
          <w:spacing w:val="-3"/>
          <w:sz w:val="26"/>
          <w:szCs w:val="26"/>
          <w:lang w:val="ru-RU"/>
        </w:rPr>
        <w:t xml:space="preserve"> </w:t>
      </w:r>
      <w:r w:rsidRPr="00A95474">
        <w:rPr>
          <w:sz w:val="26"/>
          <w:szCs w:val="26"/>
          <w:lang w:val="ru-RU"/>
        </w:rPr>
        <w:t>т.</w:t>
      </w:r>
      <w:r w:rsidRPr="00A95474">
        <w:rPr>
          <w:spacing w:val="-5"/>
          <w:sz w:val="26"/>
          <w:szCs w:val="26"/>
          <w:lang w:val="ru-RU"/>
        </w:rPr>
        <w:t xml:space="preserve"> </w:t>
      </w:r>
      <w:r w:rsidRPr="00A95474">
        <w:rPr>
          <w:sz w:val="26"/>
          <w:szCs w:val="26"/>
          <w:lang w:val="ru-RU"/>
        </w:rPr>
        <w:t>п.);</w:t>
      </w:r>
    </w:p>
    <w:p w:rsidR="004E7C97" w:rsidRPr="00A95474" w:rsidRDefault="004E7C97" w:rsidP="005B4ACC">
      <w:pPr>
        <w:pStyle w:val="aa"/>
        <w:numPr>
          <w:ilvl w:val="0"/>
          <w:numId w:val="90"/>
        </w:numPr>
        <w:tabs>
          <w:tab w:val="left" w:pos="1217"/>
        </w:tabs>
        <w:spacing w:line="294" w:lineRule="exact"/>
        <w:ind w:left="1216" w:hanging="154"/>
        <w:rPr>
          <w:sz w:val="26"/>
          <w:szCs w:val="26"/>
        </w:rPr>
      </w:pPr>
      <w:proofErr w:type="spellStart"/>
      <w:r w:rsidRPr="00A95474">
        <w:rPr>
          <w:sz w:val="26"/>
          <w:szCs w:val="26"/>
        </w:rPr>
        <w:t>семинар-практикум</w:t>
      </w:r>
      <w:proofErr w:type="spellEnd"/>
      <w:r w:rsidRPr="00A95474">
        <w:rPr>
          <w:sz w:val="26"/>
          <w:szCs w:val="26"/>
        </w:rPr>
        <w:t>;</w:t>
      </w:r>
    </w:p>
    <w:p w:rsidR="004E7C97" w:rsidRPr="00A95474" w:rsidRDefault="004E7C97" w:rsidP="005B4ACC">
      <w:pPr>
        <w:pStyle w:val="aa"/>
        <w:numPr>
          <w:ilvl w:val="0"/>
          <w:numId w:val="90"/>
        </w:numPr>
        <w:tabs>
          <w:tab w:val="left" w:pos="1217"/>
        </w:tabs>
        <w:spacing w:line="298" w:lineRule="exact"/>
        <w:ind w:left="1216" w:hanging="154"/>
        <w:rPr>
          <w:sz w:val="26"/>
          <w:szCs w:val="26"/>
        </w:rPr>
      </w:pPr>
      <w:proofErr w:type="spellStart"/>
      <w:r w:rsidRPr="00A95474">
        <w:rPr>
          <w:sz w:val="26"/>
          <w:szCs w:val="26"/>
        </w:rPr>
        <w:t>мастер-класс</w:t>
      </w:r>
      <w:proofErr w:type="spellEnd"/>
      <w:r w:rsidRPr="00A95474">
        <w:rPr>
          <w:sz w:val="26"/>
          <w:szCs w:val="26"/>
        </w:rPr>
        <w:t>;</w:t>
      </w:r>
    </w:p>
    <w:p w:rsidR="004E7C97" w:rsidRPr="00A95474" w:rsidRDefault="004E7C97" w:rsidP="005B4ACC">
      <w:pPr>
        <w:pStyle w:val="aa"/>
        <w:numPr>
          <w:ilvl w:val="0"/>
          <w:numId w:val="90"/>
        </w:numPr>
        <w:tabs>
          <w:tab w:val="left" w:pos="1217"/>
        </w:tabs>
        <w:spacing w:line="299" w:lineRule="exact"/>
        <w:ind w:left="1216" w:hanging="154"/>
        <w:rPr>
          <w:sz w:val="26"/>
          <w:szCs w:val="26"/>
        </w:rPr>
      </w:pPr>
      <w:proofErr w:type="spellStart"/>
      <w:proofErr w:type="gramStart"/>
      <w:r w:rsidRPr="00A95474">
        <w:rPr>
          <w:sz w:val="26"/>
          <w:szCs w:val="26"/>
        </w:rPr>
        <w:t>круглый</w:t>
      </w:r>
      <w:proofErr w:type="spellEnd"/>
      <w:proofErr w:type="gramEnd"/>
      <w:r w:rsidRPr="00A95474">
        <w:rPr>
          <w:sz w:val="26"/>
          <w:szCs w:val="26"/>
        </w:rPr>
        <w:t xml:space="preserve"> </w:t>
      </w:r>
      <w:proofErr w:type="spellStart"/>
      <w:r w:rsidRPr="00A95474">
        <w:rPr>
          <w:sz w:val="26"/>
          <w:szCs w:val="26"/>
        </w:rPr>
        <w:t>стол</w:t>
      </w:r>
      <w:proofErr w:type="spellEnd"/>
      <w:r w:rsidRPr="00A95474">
        <w:rPr>
          <w:sz w:val="26"/>
          <w:szCs w:val="26"/>
        </w:rPr>
        <w:t>.</w:t>
      </w:r>
    </w:p>
    <w:p w:rsidR="004E7C97" w:rsidRPr="00A95474" w:rsidRDefault="004E7C97" w:rsidP="00A95474">
      <w:pPr>
        <w:pStyle w:val="a8"/>
        <w:spacing w:before="1"/>
        <w:rPr>
          <w:sz w:val="26"/>
          <w:szCs w:val="26"/>
          <w:lang w:val="ru-RU"/>
        </w:rPr>
      </w:pPr>
      <w:r w:rsidRPr="00A95474">
        <w:rPr>
          <w:sz w:val="26"/>
          <w:szCs w:val="26"/>
          <w:lang w:val="ru-RU"/>
        </w:rPr>
        <w:t>Наиболее</w:t>
      </w:r>
      <w:r w:rsidRPr="00A95474">
        <w:rPr>
          <w:spacing w:val="58"/>
          <w:sz w:val="26"/>
          <w:szCs w:val="26"/>
          <w:lang w:val="ru-RU"/>
        </w:rPr>
        <w:t xml:space="preserve"> </w:t>
      </w:r>
      <w:r w:rsidRPr="00A95474">
        <w:rPr>
          <w:sz w:val="26"/>
          <w:szCs w:val="26"/>
          <w:lang w:val="ru-RU"/>
        </w:rPr>
        <w:t>эффективными</w:t>
      </w:r>
      <w:r w:rsidRPr="00A95474">
        <w:rPr>
          <w:spacing w:val="59"/>
          <w:sz w:val="26"/>
          <w:szCs w:val="26"/>
          <w:lang w:val="ru-RU"/>
        </w:rPr>
        <w:t xml:space="preserve"> </w:t>
      </w:r>
      <w:r w:rsidRPr="00A95474">
        <w:rPr>
          <w:sz w:val="26"/>
          <w:szCs w:val="26"/>
          <w:lang w:val="ru-RU"/>
        </w:rPr>
        <w:t>формами</w:t>
      </w:r>
      <w:r w:rsidRPr="00A95474">
        <w:rPr>
          <w:spacing w:val="59"/>
          <w:sz w:val="26"/>
          <w:szCs w:val="26"/>
          <w:lang w:val="ru-RU"/>
        </w:rPr>
        <w:t xml:space="preserve"> </w:t>
      </w:r>
      <w:r w:rsidRPr="00A95474">
        <w:rPr>
          <w:sz w:val="26"/>
          <w:szCs w:val="26"/>
          <w:lang w:val="ru-RU"/>
        </w:rPr>
        <w:t>взаимодействия</w:t>
      </w:r>
      <w:r w:rsidRPr="00A95474">
        <w:rPr>
          <w:spacing w:val="59"/>
          <w:sz w:val="26"/>
          <w:szCs w:val="26"/>
          <w:lang w:val="ru-RU"/>
        </w:rPr>
        <w:t xml:space="preserve"> </w:t>
      </w:r>
      <w:r w:rsidRPr="00A95474">
        <w:rPr>
          <w:sz w:val="26"/>
          <w:szCs w:val="26"/>
          <w:lang w:val="ru-RU"/>
        </w:rPr>
        <w:t>и</w:t>
      </w:r>
      <w:r w:rsidRPr="00A95474">
        <w:rPr>
          <w:spacing w:val="59"/>
          <w:sz w:val="26"/>
          <w:szCs w:val="26"/>
          <w:lang w:val="ru-RU"/>
        </w:rPr>
        <w:t xml:space="preserve"> </w:t>
      </w:r>
      <w:r w:rsidRPr="00A95474">
        <w:rPr>
          <w:sz w:val="26"/>
          <w:szCs w:val="26"/>
          <w:lang w:val="ru-RU"/>
        </w:rPr>
        <w:t>сотрудничества</w:t>
      </w:r>
      <w:r w:rsidRPr="00A95474">
        <w:rPr>
          <w:spacing w:val="59"/>
          <w:sz w:val="26"/>
          <w:szCs w:val="26"/>
          <w:lang w:val="ru-RU"/>
        </w:rPr>
        <w:t xml:space="preserve"> </w:t>
      </w:r>
      <w:r w:rsidRPr="00A95474">
        <w:rPr>
          <w:sz w:val="26"/>
          <w:szCs w:val="26"/>
          <w:lang w:val="ru-RU"/>
        </w:rPr>
        <w:t>с</w:t>
      </w:r>
      <w:r w:rsidRPr="00A95474">
        <w:rPr>
          <w:spacing w:val="54"/>
          <w:sz w:val="26"/>
          <w:szCs w:val="26"/>
          <w:lang w:val="ru-RU"/>
        </w:rPr>
        <w:t xml:space="preserve"> </w:t>
      </w:r>
      <w:r w:rsidRPr="00A95474">
        <w:rPr>
          <w:sz w:val="26"/>
          <w:szCs w:val="26"/>
          <w:lang w:val="ru-RU"/>
        </w:rPr>
        <w:t>семьями</w:t>
      </w:r>
      <w:r w:rsidRPr="00A95474">
        <w:rPr>
          <w:spacing w:val="-62"/>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с</w:t>
      </w:r>
      <w:r w:rsidRPr="00A95474">
        <w:rPr>
          <w:spacing w:val="-5"/>
          <w:sz w:val="26"/>
          <w:szCs w:val="26"/>
          <w:lang w:val="ru-RU"/>
        </w:rPr>
        <w:t xml:space="preserve"> </w:t>
      </w:r>
      <w:r w:rsidRPr="00A95474">
        <w:rPr>
          <w:sz w:val="26"/>
          <w:szCs w:val="26"/>
          <w:lang w:val="ru-RU"/>
        </w:rPr>
        <w:t>точки зрения повышения</w:t>
      </w:r>
      <w:r w:rsidRPr="00A95474">
        <w:rPr>
          <w:spacing w:val="-5"/>
          <w:sz w:val="26"/>
          <w:szCs w:val="26"/>
          <w:lang w:val="ru-RU"/>
        </w:rPr>
        <w:t xml:space="preserve"> </w:t>
      </w:r>
      <w:r w:rsidRPr="00A95474">
        <w:rPr>
          <w:sz w:val="26"/>
          <w:szCs w:val="26"/>
          <w:lang w:val="ru-RU"/>
        </w:rPr>
        <w:t>родительской компетентности являются:</w:t>
      </w:r>
    </w:p>
    <w:p w:rsidR="004E7C97" w:rsidRPr="00A95474" w:rsidRDefault="004E7C97" w:rsidP="005B4ACC">
      <w:pPr>
        <w:pStyle w:val="aa"/>
        <w:numPr>
          <w:ilvl w:val="0"/>
          <w:numId w:val="90"/>
        </w:numPr>
        <w:tabs>
          <w:tab w:val="left" w:pos="1275"/>
        </w:tabs>
        <w:spacing w:line="242" w:lineRule="auto"/>
        <w:ind w:right="407" w:firstLine="710"/>
        <w:rPr>
          <w:sz w:val="26"/>
          <w:szCs w:val="26"/>
          <w:lang w:val="ru-RU"/>
        </w:rPr>
      </w:pPr>
      <w:r w:rsidRPr="00A95474">
        <w:rPr>
          <w:sz w:val="26"/>
          <w:szCs w:val="26"/>
          <w:lang w:val="ru-RU"/>
        </w:rPr>
        <w:t>ролевая игра, направленная на поиск нестандартных и эффективных способов</w:t>
      </w:r>
      <w:r w:rsidRPr="00A95474">
        <w:rPr>
          <w:spacing w:val="1"/>
          <w:sz w:val="26"/>
          <w:szCs w:val="26"/>
          <w:lang w:val="ru-RU"/>
        </w:rPr>
        <w:t xml:space="preserve"> </w:t>
      </w:r>
      <w:r w:rsidRPr="00A95474">
        <w:rPr>
          <w:sz w:val="26"/>
          <w:szCs w:val="26"/>
          <w:lang w:val="ru-RU"/>
        </w:rPr>
        <w:t>воздействия</w:t>
      </w:r>
      <w:r w:rsidRPr="00A95474">
        <w:rPr>
          <w:spacing w:val="1"/>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ребёнка в</w:t>
      </w:r>
      <w:r w:rsidRPr="00A95474">
        <w:rPr>
          <w:spacing w:val="3"/>
          <w:sz w:val="26"/>
          <w:szCs w:val="26"/>
          <w:lang w:val="ru-RU"/>
        </w:rPr>
        <w:t xml:space="preserve"> </w:t>
      </w:r>
      <w:r w:rsidRPr="00A95474">
        <w:rPr>
          <w:sz w:val="26"/>
          <w:szCs w:val="26"/>
          <w:lang w:val="ru-RU"/>
        </w:rPr>
        <w:t>различных</w:t>
      </w:r>
      <w:r w:rsidRPr="00A95474">
        <w:rPr>
          <w:spacing w:val="1"/>
          <w:sz w:val="26"/>
          <w:szCs w:val="26"/>
          <w:lang w:val="ru-RU"/>
        </w:rPr>
        <w:t xml:space="preserve"> </w:t>
      </w:r>
      <w:r w:rsidRPr="00A95474">
        <w:rPr>
          <w:sz w:val="26"/>
          <w:szCs w:val="26"/>
          <w:lang w:val="ru-RU"/>
        </w:rPr>
        <w:t>ситуациях;</w:t>
      </w:r>
    </w:p>
    <w:p w:rsidR="004E7C97" w:rsidRPr="00A95474" w:rsidRDefault="004E7C97" w:rsidP="005B4ACC">
      <w:pPr>
        <w:pStyle w:val="aa"/>
        <w:numPr>
          <w:ilvl w:val="0"/>
          <w:numId w:val="90"/>
        </w:numPr>
        <w:tabs>
          <w:tab w:val="left" w:pos="1251"/>
        </w:tabs>
        <w:ind w:right="411" w:firstLine="710"/>
        <w:rPr>
          <w:sz w:val="26"/>
          <w:szCs w:val="26"/>
          <w:lang w:val="ru-RU"/>
        </w:rPr>
      </w:pPr>
      <w:r w:rsidRPr="00A95474">
        <w:rPr>
          <w:sz w:val="26"/>
          <w:szCs w:val="26"/>
          <w:lang w:val="ru-RU"/>
        </w:rPr>
        <w:t>психологический тренинг общения, обучение умению видеть реакцию партнёра</w:t>
      </w:r>
      <w:r w:rsidRPr="00A95474">
        <w:rPr>
          <w:spacing w:val="1"/>
          <w:sz w:val="26"/>
          <w:szCs w:val="26"/>
          <w:lang w:val="ru-RU"/>
        </w:rPr>
        <w:t xml:space="preserve"> </w:t>
      </w:r>
      <w:r w:rsidRPr="00A95474">
        <w:rPr>
          <w:sz w:val="26"/>
          <w:szCs w:val="26"/>
          <w:lang w:val="ru-RU"/>
        </w:rPr>
        <w:t>по</w:t>
      </w:r>
      <w:r w:rsidRPr="00A95474">
        <w:rPr>
          <w:spacing w:val="1"/>
          <w:sz w:val="26"/>
          <w:szCs w:val="26"/>
          <w:lang w:val="ru-RU"/>
        </w:rPr>
        <w:t xml:space="preserve"> </w:t>
      </w:r>
      <w:r w:rsidRPr="00A95474">
        <w:rPr>
          <w:sz w:val="26"/>
          <w:szCs w:val="26"/>
          <w:lang w:val="ru-RU"/>
        </w:rPr>
        <w:t>общению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учитывать</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меняя</w:t>
      </w:r>
      <w:r w:rsidRPr="00A95474">
        <w:rPr>
          <w:spacing w:val="1"/>
          <w:sz w:val="26"/>
          <w:szCs w:val="26"/>
          <w:lang w:val="ru-RU"/>
        </w:rPr>
        <w:t xml:space="preserve"> </w:t>
      </w:r>
      <w:r w:rsidRPr="00A95474">
        <w:rPr>
          <w:sz w:val="26"/>
          <w:szCs w:val="26"/>
          <w:lang w:val="ru-RU"/>
        </w:rPr>
        <w:t>собственный</w:t>
      </w:r>
      <w:r w:rsidRPr="00A95474">
        <w:rPr>
          <w:spacing w:val="1"/>
          <w:sz w:val="26"/>
          <w:szCs w:val="26"/>
          <w:lang w:val="ru-RU"/>
        </w:rPr>
        <w:t xml:space="preserve"> </w:t>
      </w:r>
      <w:r w:rsidRPr="00A95474">
        <w:rPr>
          <w:sz w:val="26"/>
          <w:szCs w:val="26"/>
          <w:lang w:val="ru-RU"/>
        </w:rPr>
        <w:t>стиль</w:t>
      </w:r>
      <w:r w:rsidRPr="00A95474">
        <w:rPr>
          <w:spacing w:val="1"/>
          <w:sz w:val="26"/>
          <w:szCs w:val="26"/>
          <w:lang w:val="ru-RU"/>
        </w:rPr>
        <w:t xml:space="preserve"> </w:t>
      </w:r>
      <w:r w:rsidRPr="00A95474">
        <w:rPr>
          <w:sz w:val="26"/>
          <w:szCs w:val="26"/>
          <w:lang w:val="ru-RU"/>
        </w:rPr>
        <w:t>общения;</w:t>
      </w:r>
      <w:r w:rsidRPr="00A95474">
        <w:rPr>
          <w:spacing w:val="1"/>
          <w:sz w:val="26"/>
          <w:szCs w:val="26"/>
          <w:lang w:val="ru-RU"/>
        </w:rPr>
        <w:t xml:space="preserve"> </w:t>
      </w:r>
      <w:r w:rsidRPr="00A95474">
        <w:rPr>
          <w:sz w:val="26"/>
          <w:szCs w:val="26"/>
          <w:lang w:val="ru-RU"/>
        </w:rPr>
        <w:t>обучение</w:t>
      </w:r>
      <w:r w:rsidRPr="00A95474">
        <w:rPr>
          <w:spacing w:val="1"/>
          <w:sz w:val="26"/>
          <w:szCs w:val="26"/>
          <w:lang w:val="ru-RU"/>
        </w:rPr>
        <w:t xml:space="preserve"> </w:t>
      </w:r>
      <w:r w:rsidRPr="00A95474">
        <w:rPr>
          <w:sz w:val="26"/>
          <w:szCs w:val="26"/>
          <w:lang w:val="ru-RU"/>
        </w:rPr>
        <w:t>умению</w:t>
      </w:r>
      <w:r w:rsidRPr="00A95474">
        <w:rPr>
          <w:spacing w:val="1"/>
          <w:sz w:val="26"/>
          <w:szCs w:val="26"/>
          <w:lang w:val="ru-RU"/>
        </w:rPr>
        <w:t xml:space="preserve"> </w:t>
      </w:r>
      <w:r w:rsidRPr="00A95474">
        <w:rPr>
          <w:sz w:val="26"/>
          <w:szCs w:val="26"/>
          <w:lang w:val="ru-RU"/>
        </w:rPr>
        <w:t>понимать и осознанно</w:t>
      </w:r>
      <w:r w:rsidRPr="00A95474">
        <w:rPr>
          <w:spacing w:val="-1"/>
          <w:sz w:val="26"/>
          <w:szCs w:val="26"/>
          <w:lang w:val="ru-RU"/>
        </w:rPr>
        <w:t xml:space="preserve"> </w:t>
      </w:r>
      <w:r w:rsidRPr="00A95474">
        <w:rPr>
          <w:sz w:val="26"/>
          <w:szCs w:val="26"/>
          <w:lang w:val="ru-RU"/>
        </w:rPr>
        <w:t>использовать</w:t>
      </w:r>
      <w:r w:rsidRPr="00A95474">
        <w:rPr>
          <w:spacing w:val="1"/>
          <w:sz w:val="26"/>
          <w:szCs w:val="26"/>
          <w:lang w:val="ru-RU"/>
        </w:rPr>
        <w:t xml:space="preserve"> </w:t>
      </w:r>
      <w:r w:rsidRPr="00A95474">
        <w:rPr>
          <w:sz w:val="26"/>
          <w:szCs w:val="26"/>
          <w:lang w:val="ru-RU"/>
        </w:rPr>
        <w:t>невербальные компоненты</w:t>
      </w:r>
      <w:r w:rsidRPr="00A95474">
        <w:rPr>
          <w:spacing w:val="-2"/>
          <w:sz w:val="26"/>
          <w:szCs w:val="26"/>
          <w:lang w:val="ru-RU"/>
        </w:rPr>
        <w:t xml:space="preserve"> </w:t>
      </w:r>
      <w:r w:rsidRPr="00A95474">
        <w:rPr>
          <w:sz w:val="26"/>
          <w:szCs w:val="26"/>
          <w:lang w:val="ru-RU"/>
        </w:rPr>
        <w:t>коммуникации;</w:t>
      </w:r>
    </w:p>
    <w:p w:rsidR="004E7C97" w:rsidRPr="00A95474" w:rsidRDefault="004E7C97" w:rsidP="005B4ACC">
      <w:pPr>
        <w:pStyle w:val="aa"/>
        <w:numPr>
          <w:ilvl w:val="0"/>
          <w:numId w:val="90"/>
        </w:numPr>
        <w:tabs>
          <w:tab w:val="left" w:pos="1217"/>
        </w:tabs>
        <w:spacing w:line="298" w:lineRule="exact"/>
        <w:ind w:left="1216" w:hanging="154"/>
        <w:rPr>
          <w:sz w:val="26"/>
          <w:szCs w:val="26"/>
          <w:lang w:val="ru-RU"/>
        </w:rPr>
      </w:pPr>
      <w:r w:rsidRPr="00A95474">
        <w:rPr>
          <w:sz w:val="26"/>
          <w:szCs w:val="26"/>
          <w:lang w:val="ru-RU"/>
        </w:rPr>
        <w:t>тренинг</w:t>
      </w:r>
      <w:r w:rsidRPr="00A95474">
        <w:rPr>
          <w:spacing w:val="-5"/>
          <w:sz w:val="26"/>
          <w:szCs w:val="26"/>
          <w:lang w:val="ru-RU"/>
        </w:rPr>
        <w:t xml:space="preserve"> </w:t>
      </w:r>
      <w:r w:rsidRPr="00A95474">
        <w:rPr>
          <w:sz w:val="26"/>
          <w:szCs w:val="26"/>
          <w:lang w:val="ru-RU"/>
        </w:rPr>
        <w:t>самоконтроля</w:t>
      </w:r>
      <w:r w:rsidRPr="00A95474">
        <w:rPr>
          <w:spacing w:val="-3"/>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психоэмоциональной</w:t>
      </w:r>
      <w:r w:rsidRPr="00A95474">
        <w:rPr>
          <w:spacing w:val="-3"/>
          <w:sz w:val="26"/>
          <w:szCs w:val="26"/>
          <w:lang w:val="ru-RU"/>
        </w:rPr>
        <w:t xml:space="preserve"> </w:t>
      </w:r>
      <w:r w:rsidRPr="00A95474">
        <w:rPr>
          <w:sz w:val="26"/>
          <w:szCs w:val="26"/>
          <w:lang w:val="ru-RU"/>
        </w:rPr>
        <w:t>саморегуляции;</w:t>
      </w:r>
    </w:p>
    <w:p w:rsidR="004E7C97" w:rsidRPr="00A95474" w:rsidRDefault="004E7C97" w:rsidP="005B4ACC">
      <w:pPr>
        <w:pStyle w:val="aa"/>
        <w:numPr>
          <w:ilvl w:val="0"/>
          <w:numId w:val="90"/>
        </w:numPr>
        <w:tabs>
          <w:tab w:val="left" w:pos="1361"/>
        </w:tabs>
        <w:ind w:right="407" w:firstLine="710"/>
        <w:rPr>
          <w:sz w:val="26"/>
          <w:szCs w:val="26"/>
          <w:lang w:val="ru-RU"/>
        </w:rPr>
      </w:pPr>
      <w:r w:rsidRPr="00A95474">
        <w:rPr>
          <w:sz w:val="26"/>
          <w:szCs w:val="26"/>
          <w:lang w:val="ru-RU"/>
        </w:rPr>
        <w:t>рефлексия</w:t>
      </w:r>
      <w:r w:rsidRPr="00A95474">
        <w:rPr>
          <w:spacing w:val="1"/>
          <w:sz w:val="26"/>
          <w:szCs w:val="26"/>
          <w:lang w:val="ru-RU"/>
        </w:rPr>
        <w:t xml:space="preserve"> </w:t>
      </w:r>
      <w:r w:rsidRPr="00A95474">
        <w:rPr>
          <w:sz w:val="26"/>
          <w:szCs w:val="26"/>
          <w:lang w:val="ru-RU"/>
        </w:rPr>
        <w:t>собственного</w:t>
      </w:r>
      <w:r w:rsidRPr="00A95474">
        <w:rPr>
          <w:spacing w:val="1"/>
          <w:sz w:val="26"/>
          <w:szCs w:val="26"/>
          <w:lang w:val="ru-RU"/>
        </w:rPr>
        <w:t xml:space="preserve"> </w:t>
      </w:r>
      <w:r w:rsidRPr="00A95474">
        <w:rPr>
          <w:sz w:val="26"/>
          <w:szCs w:val="26"/>
          <w:lang w:val="ru-RU"/>
        </w:rPr>
        <w:t>стиля</w:t>
      </w:r>
      <w:r w:rsidRPr="00A95474">
        <w:rPr>
          <w:spacing w:val="1"/>
          <w:sz w:val="26"/>
          <w:szCs w:val="26"/>
          <w:lang w:val="ru-RU"/>
        </w:rPr>
        <w:t xml:space="preserve"> </w:t>
      </w:r>
      <w:r w:rsidRPr="00A95474">
        <w:rPr>
          <w:sz w:val="26"/>
          <w:szCs w:val="26"/>
          <w:lang w:val="ru-RU"/>
        </w:rPr>
        <w:t>родительского</w:t>
      </w:r>
      <w:r w:rsidRPr="00A95474">
        <w:rPr>
          <w:spacing w:val="1"/>
          <w:sz w:val="26"/>
          <w:szCs w:val="26"/>
          <w:lang w:val="ru-RU"/>
        </w:rPr>
        <w:t xml:space="preserve"> </w:t>
      </w:r>
      <w:r w:rsidRPr="00A95474">
        <w:rPr>
          <w:sz w:val="26"/>
          <w:szCs w:val="26"/>
          <w:lang w:val="ru-RU"/>
        </w:rPr>
        <w:t>поведения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формирование</w:t>
      </w:r>
      <w:r w:rsidRPr="00A95474">
        <w:rPr>
          <w:spacing w:val="1"/>
          <w:sz w:val="26"/>
          <w:szCs w:val="26"/>
          <w:lang w:val="ru-RU"/>
        </w:rPr>
        <w:t xml:space="preserve"> </w:t>
      </w:r>
      <w:r w:rsidRPr="00A95474">
        <w:rPr>
          <w:sz w:val="26"/>
          <w:szCs w:val="26"/>
          <w:lang w:val="ru-RU"/>
        </w:rPr>
        <w:t>осознанных установок на</w:t>
      </w:r>
      <w:r w:rsidRPr="00A95474">
        <w:rPr>
          <w:spacing w:val="2"/>
          <w:sz w:val="26"/>
          <w:szCs w:val="26"/>
          <w:lang w:val="ru-RU"/>
        </w:rPr>
        <w:t xml:space="preserve"> </w:t>
      </w:r>
      <w:r w:rsidRPr="00A95474">
        <w:rPr>
          <w:sz w:val="26"/>
          <w:szCs w:val="26"/>
          <w:lang w:val="ru-RU"/>
        </w:rPr>
        <w:t>желаемое поведение.</w:t>
      </w:r>
    </w:p>
    <w:p w:rsidR="004E7C97" w:rsidRPr="00A95474" w:rsidRDefault="004E7C97" w:rsidP="00A95474">
      <w:pPr>
        <w:pStyle w:val="a8"/>
        <w:spacing w:line="299" w:lineRule="exact"/>
        <w:ind w:left="1063"/>
        <w:rPr>
          <w:sz w:val="26"/>
          <w:szCs w:val="26"/>
          <w:lang w:val="ru-RU"/>
        </w:rPr>
      </w:pPr>
      <w:r w:rsidRPr="00A95474">
        <w:rPr>
          <w:sz w:val="26"/>
          <w:szCs w:val="26"/>
          <w:lang w:val="ru-RU"/>
        </w:rPr>
        <w:t>Сотрудничество</w:t>
      </w:r>
      <w:r w:rsidRPr="00A95474">
        <w:rPr>
          <w:spacing w:val="-2"/>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семьёй осуществляется</w:t>
      </w:r>
      <w:r w:rsidRPr="00A95474">
        <w:rPr>
          <w:spacing w:val="-5"/>
          <w:sz w:val="26"/>
          <w:szCs w:val="26"/>
          <w:lang w:val="ru-RU"/>
        </w:rPr>
        <w:t xml:space="preserve"> </w:t>
      </w:r>
      <w:r w:rsidRPr="00A95474">
        <w:rPr>
          <w:sz w:val="26"/>
          <w:szCs w:val="26"/>
          <w:lang w:val="ru-RU"/>
        </w:rPr>
        <w:t>в</w:t>
      </w:r>
      <w:r w:rsidRPr="00A95474">
        <w:rPr>
          <w:spacing w:val="-7"/>
          <w:sz w:val="26"/>
          <w:szCs w:val="26"/>
          <w:lang w:val="ru-RU"/>
        </w:rPr>
        <w:t xml:space="preserve"> </w:t>
      </w:r>
      <w:r w:rsidRPr="00A95474">
        <w:rPr>
          <w:sz w:val="26"/>
          <w:szCs w:val="26"/>
          <w:lang w:val="ru-RU"/>
        </w:rPr>
        <w:t>организации на</w:t>
      </w:r>
      <w:r w:rsidRPr="00A95474">
        <w:rPr>
          <w:spacing w:val="-1"/>
          <w:sz w:val="26"/>
          <w:szCs w:val="26"/>
          <w:lang w:val="ru-RU"/>
        </w:rPr>
        <w:t xml:space="preserve"> </w:t>
      </w:r>
      <w:r w:rsidRPr="00A95474">
        <w:rPr>
          <w:sz w:val="26"/>
          <w:szCs w:val="26"/>
          <w:lang w:val="ru-RU"/>
        </w:rPr>
        <w:t>уровне:</w:t>
      </w:r>
    </w:p>
    <w:p w:rsidR="004E7C97" w:rsidRPr="00A95474" w:rsidRDefault="004E7C97" w:rsidP="005B4ACC">
      <w:pPr>
        <w:pStyle w:val="aa"/>
        <w:numPr>
          <w:ilvl w:val="0"/>
          <w:numId w:val="90"/>
        </w:numPr>
        <w:tabs>
          <w:tab w:val="left" w:pos="1337"/>
        </w:tabs>
        <w:ind w:right="404" w:firstLine="710"/>
        <w:rPr>
          <w:sz w:val="26"/>
          <w:szCs w:val="26"/>
          <w:lang w:val="ru-RU"/>
        </w:rPr>
      </w:pPr>
      <w:r w:rsidRPr="00A95474">
        <w:rPr>
          <w:sz w:val="26"/>
          <w:szCs w:val="26"/>
          <w:lang w:val="ru-RU"/>
        </w:rPr>
        <w:t>участия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жизни</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подготовке</w:t>
      </w:r>
      <w:r w:rsidRPr="00A95474">
        <w:rPr>
          <w:spacing w:val="1"/>
          <w:sz w:val="26"/>
          <w:szCs w:val="26"/>
          <w:lang w:val="ru-RU"/>
        </w:rPr>
        <w:t xml:space="preserve"> </w:t>
      </w:r>
      <w:r w:rsidRPr="00A95474">
        <w:rPr>
          <w:sz w:val="26"/>
          <w:szCs w:val="26"/>
          <w:lang w:val="ru-RU"/>
        </w:rPr>
        <w:t>материалов</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каких-то</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мастер-классов,</w:t>
      </w:r>
      <w:r w:rsidRPr="00A95474">
        <w:rPr>
          <w:spacing w:val="1"/>
          <w:sz w:val="26"/>
          <w:szCs w:val="26"/>
          <w:lang w:val="ru-RU"/>
        </w:rPr>
        <w:t xml:space="preserve"> </w:t>
      </w:r>
      <w:r w:rsidRPr="00A95474">
        <w:rPr>
          <w:sz w:val="26"/>
          <w:szCs w:val="26"/>
          <w:lang w:val="ru-RU"/>
        </w:rPr>
        <w:t>бесед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участие в</w:t>
      </w:r>
      <w:r w:rsidRPr="00A95474">
        <w:rPr>
          <w:spacing w:val="1"/>
          <w:sz w:val="26"/>
          <w:szCs w:val="26"/>
          <w:lang w:val="ru-RU"/>
        </w:rPr>
        <w:t xml:space="preserve"> </w:t>
      </w:r>
      <w:r w:rsidRPr="00A95474">
        <w:rPr>
          <w:sz w:val="26"/>
          <w:szCs w:val="26"/>
          <w:lang w:val="ru-RU"/>
        </w:rPr>
        <w:t>праздниках;</w:t>
      </w:r>
      <w:r w:rsidRPr="00A95474">
        <w:rPr>
          <w:spacing w:val="1"/>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мероприятий</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качестве</w:t>
      </w:r>
      <w:r w:rsidRPr="00A95474">
        <w:rPr>
          <w:spacing w:val="1"/>
          <w:sz w:val="26"/>
          <w:szCs w:val="26"/>
          <w:lang w:val="ru-RU"/>
        </w:rPr>
        <w:t xml:space="preserve"> </w:t>
      </w:r>
      <w:r w:rsidRPr="00A95474">
        <w:rPr>
          <w:sz w:val="26"/>
          <w:szCs w:val="26"/>
          <w:lang w:val="ru-RU"/>
        </w:rPr>
        <w:t>зрителей;</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праздничного оформления;</w:t>
      </w:r>
    </w:p>
    <w:p w:rsidR="004E7C97" w:rsidRPr="00A95474" w:rsidRDefault="004E7C97" w:rsidP="005B4ACC">
      <w:pPr>
        <w:pStyle w:val="aa"/>
        <w:numPr>
          <w:ilvl w:val="0"/>
          <w:numId w:val="90"/>
        </w:numPr>
        <w:tabs>
          <w:tab w:val="left" w:pos="1365"/>
          <w:tab w:val="left" w:pos="1366"/>
          <w:tab w:val="left" w:pos="2536"/>
          <w:tab w:val="left" w:pos="5316"/>
          <w:tab w:val="left" w:pos="6539"/>
          <w:tab w:val="left" w:pos="7763"/>
          <w:tab w:val="left" w:pos="9528"/>
          <w:tab w:val="left" w:pos="10267"/>
        </w:tabs>
        <w:spacing w:before="67" w:line="242" w:lineRule="auto"/>
        <w:ind w:right="415" w:firstLine="710"/>
        <w:rPr>
          <w:sz w:val="26"/>
          <w:szCs w:val="26"/>
          <w:lang w:val="ru-RU"/>
        </w:rPr>
      </w:pPr>
      <w:r w:rsidRPr="00A95474">
        <w:rPr>
          <w:sz w:val="26"/>
          <w:szCs w:val="26"/>
          <w:lang w:val="ru-RU"/>
        </w:rPr>
        <w:lastRenderedPageBreak/>
        <w:t>решение</w:t>
      </w:r>
      <w:r w:rsidRPr="00A95474">
        <w:rPr>
          <w:sz w:val="26"/>
          <w:szCs w:val="26"/>
          <w:lang w:val="ru-RU"/>
        </w:rPr>
        <w:tab/>
        <w:t>хозяйственно-бытовых</w:t>
      </w:r>
      <w:r w:rsidRPr="00A95474">
        <w:rPr>
          <w:sz w:val="26"/>
          <w:szCs w:val="26"/>
          <w:lang w:val="ru-RU"/>
        </w:rPr>
        <w:tab/>
        <w:t>проблем,</w:t>
      </w:r>
      <w:r w:rsidRPr="00A95474">
        <w:rPr>
          <w:sz w:val="26"/>
          <w:szCs w:val="26"/>
          <w:lang w:val="ru-RU"/>
        </w:rPr>
        <w:tab/>
      </w:r>
      <w:proofErr w:type="gramStart"/>
      <w:r w:rsidRPr="00A95474">
        <w:rPr>
          <w:sz w:val="26"/>
          <w:szCs w:val="26"/>
          <w:lang w:val="ru-RU"/>
        </w:rPr>
        <w:t>создании</w:t>
      </w:r>
      <w:proofErr w:type="gramEnd"/>
      <w:r w:rsidRPr="00A95474">
        <w:rPr>
          <w:sz w:val="26"/>
          <w:szCs w:val="26"/>
          <w:lang w:val="ru-RU"/>
        </w:rPr>
        <w:tab/>
        <w:t>материальной</w:t>
      </w:r>
      <w:r w:rsidRPr="00A95474">
        <w:rPr>
          <w:sz w:val="26"/>
          <w:szCs w:val="26"/>
          <w:lang w:val="ru-RU"/>
        </w:rPr>
        <w:tab/>
        <w:t>базы</w:t>
      </w:r>
      <w:r w:rsidRPr="00A95474">
        <w:rPr>
          <w:sz w:val="26"/>
          <w:szCs w:val="26"/>
          <w:lang w:val="ru-RU"/>
        </w:rPr>
        <w:tab/>
        <w:t>и</w:t>
      </w:r>
      <w:r w:rsidRPr="00A95474">
        <w:rPr>
          <w:spacing w:val="-6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r w:rsidRPr="00A95474">
        <w:rPr>
          <w:spacing w:val="3"/>
          <w:sz w:val="26"/>
          <w:szCs w:val="26"/>
          <w:lang w:val="ru-RU"/>
        </w:rPr>
        <w:t xml:space="preserve"> </w:t>
      </w:r>
      <w:r w:rsidRPr="00A95474">
        <w:rPr>
          <w:sz w:val="26"/>
          <w:szCs w:val="26"/>
          <w:lang w:val="ru-RU"/>
        </w:rPr>
        <w:t>благоустройство</w:t>
      </w:r>
      <w:r w:rsidRPr="00A95474">
        <w:rPr>
          <w:spacing w:val="1"/>
          <w:sz w:val="26"/>
          <w:szCs w:val="26"/>
          <w:lang w:val="ru-RU"/>
        </w:rPr>
        <w:t xml:space="preserve"> </w:t>
      </w:r>
      <w:r w:rsidRPr="00A95474">
        <w:rPr>
          <w:sz w:val="26"/>
          <w:szCs w:val="26"/>
          <w:lang w:val="ru-RU"/>
        </w:rPr>
        <w:t>участков;</w:t>
      </w:r>
    </w:p>
    <w:p w:rsidR="004E7C97" w:rsidRPr="00A95474" w:rsidRDefault="004E7C97" w:rsidP="005B4ACC">
      <w:pPr>
        <w:pStyle w:val="aa"/>
        <w:numPr>
          <w:ilvl w:val="0"/>
          <w:numId w:val="90"/>
        </w:numPr>
        <w:tabs>
          <w:tab w:val="left" w:pos="1304"/>
        </w:tabs>
        <w:ind w:right="415" w:firstLine="710"/>
        <w:rPr>
          <w:sz w:val="26"/>
          <w:szCs w:val="26"/>
          <w:lang w:val="ru-RU"/>
        </w:rPr>
      </w:pPr>
      <w:r w:rsidRPr="00A95474">
        <w:rPr>
          <w:sz w:val="26"/>
          <w:szCs w:val="26"/>
          <w:lang w:val="ru-RU"/>
        </w:rPr>
        <w:t>тематических</w:t>
      </w:r>
      <w:r w:rsidRPr="00A95474">
        <w:rPr>
          <w:spacing w:val="17"/>
          <w:sz w:val="26"/>
          <w:szCs w:val="26"/>
          <w:lang w:val="ru-RU"/>
        </w:rPr>
        <w:t xml:space="preserve"> </w:t>
      </w:r>
      <w:r w:rsidRPr="00A95474">
        <w:rPr>
          <w:sz w:val="26"/>
          <w:szCs w:val="26"/>
          <w:lang w:val="ru-RU"/>
        </w:rPr>
        <w:t>творческих</w:t>
      </w:r>
      <w:r w:rsidRPr="00A95474">
        <w:rPr>
          <w:spacing w:val="17"/>
          <w:sz w:val="26"/>
          <w:szCs w:val="26"/>
          <w:lang w:val="ru-RU"/>
        </w:rPr>
        <w:t xml:space="preserve"> </w:t>
      </w:r>
      <w:r w:rsidRPr="00A95474">
        <w:rPr>
          <w:sz w:val="26"/>
          <w:szCs w:val="26"/>
          <w:lang w:val="ru-RU"/>
        </w:rPr>
        <w:t>проектов,</w:t>
      </w:r>
      <w:r w:rsidRPr="00A95474">
        <w:rPr>
          <w:spacing w:val="19"/>
          <w:sz w:val="26"/>
          <w:szCs w:val="26"/>
          <w:lang w:val="ru-RU"/>
        </w:rPr>
        <w:t xml:space="preserve"> </w:t>
      </w:r>
      <w:r w:rsidRPr="00A95474">
        <w:rPr>
          <w:sz w:val="26"/>
          <w:szCs w:val="26"/>
          <w:lang w:val="ru-RU"/>
        </w:rPr>
        <w:t>совместных</w:t>
      </w:r>
      <w:r w:rsidRPr="00A95474">
        <w:rPr>
          <w:spacing w:val="17"/>
          <w:sz w:val="26"/>
          <w:szCs w:val="26"/>
          <w:lang w:val="ru-RU"/>
        </w:rPr>
        <w:t xml:space="preserve"> </w:t>
      </w:r>
      <w:r w:rsidRPr="00A95474">
        <w:rPr>
          <w:sz w:val="26"/>
          <w:szCs w:val="26"/>
          <w:lang w:val="ru-RU"/>
        </w:rPr>
        <w:t>с</w:t>
      </w:r>
      <w:r w:rsidRPr="00A95474">
        <w:rPr>
          <w:spacing w:val="17"/>
          <w:sz w:val="26"/>
          <w:szCs w:val="26"/>
          <w:lang w:val="ru-RU"/>
        </w:rPr>
        <w:t xml:space="preserve"> </w:t>
      </w:r>
      <w:r w:rsidRPr="00A95474">
        <w:rPr>
          <w:sz w:val="26"/>
          <w:szCs w:val="26"/>
          <w:lang w:val="ru-RU"/>
        </w:rPr>
        <w:t>детьми</w:t>
      </w:r>
      <w:r w:rsidRPr="00A95474">
        <w:rPr>
          <w:spacing w:val="17"/>
          <w:sz w:val="26"/>
          <w:szCs w:val="26"/>
          <w:lang w:val="ru-RU"/>
        </w:rPr>
        <w:t xml:space="preserve"> </w:t>
      </w:r>
      <w:r w:rsidRPr="00A95474">
        <w:rPr>
          <w:sz w:val="26"/>
          <w:szCs w:val="26"/>
          <w:lang w:val="ru-RU"/>
        </w:rPr>
        <w:t>(например,</w:t>
      </w:r>
      <w:r w:rsidRPr="00A95474">
        <w:rPr>
          <w:spacing w:val="19"/>
          <w:sz w:val="26"/>
          <w:szCs w:val="26"/>
          <w:lang w:val="ru-RU"/>
        </w:rPr>
        <w:t xml:space="preserve"> </w:t>
      </w:r>
      <w:r w:rsidRPr="00A95474">
        <w:rPr>
          <w:sz w:val="26"/>
          <w:szCs w:val="26"/>
          <w:lang w:val="ru-RU"/>
        </w:rPr>
        <w:t>проект</w:t>
      </w:r>
      <w:r w:rsidRPr="00A95474">
        <w:rPr>
          <w:spacing w:val="-62"/>
          <w:sz w:val="26"/>
          <w:szCs w:val="26"/>
          <w:lang w:val="ru-RU"/>
        </w:rPr>
        <w:t xml:space="preserve"> </w:t>
      </w:r>
      <w:r w:rsidRPr="00A95474">
        <w:rPr>
          <w:sz w:val="26"/>
          <w:szCs w:val="26"/>
          <w:lang w:val="ru-RU"/>
        </w:rPr>
        <w:t>семейного книгоиздания);</w:t>
      </w:r>
    </w:p>
    <w:p w:rsidR="004E7C97" w:rsidRPr="00A95474" w:rsidRDefault="004E7C97" w:rsidP="005B4ACC">
      <w:pPr>
        <w:pStyle w:val="aa"/>
        <w:numPr>
          <w:ilvl w:val="0"/>
          <w:numId w:val="90"/>
        </w:numPr>
        <w:tabs>
          <w:tab w:val="left" w:pos="1314"/>
        </w:tabs>
        <w:spacing w:line="242" w:lineRule="auto"/>
        <w:ind w:right="407" w:firstLine="710"/>
        <w:rPr>
          <w:sz w:val="26"/>
          <w:szCs w:val="26"/>
          <w:lang w:val="ru-RU"/>
        </w:rPr>
      </w:pPr>
      <w:r w:rsidRPr="00A95474">
        <w:rPr>
          <w:sz w:val="26"/>
          <w:szCs w:val="26"/>
          <w:lang w:val="ru-RU"/>
        </w:rPr>
        <w:t>самостоятельных</w:t>
      </w:r>
      <w:r w:rsidRPr="00A95474">
        <w:rPr>
          <w:spacing w:val="28"/>
          <w:sz w:val="26"/>
          <w:szCs w:val="26"/>
          <w:lang w:val="ru-RU"/>
        </w:rPr>
        <w:t xml:space="preserve"> </w:t>
      </w:r>
      <w:r w:rsidRPr="00A95474">
        <w:rPr>
          <w:sz w:val="26"/>
          <w:szCs w:val="26"/>
          <w:lang w:val="ru-RU"/>
        </w:rPr>
        <w:t>творческих</w:t>
      </w:r>
      <w:r w:rsidRPr="00A95474">
        <w:rPr>
          <w:spacing w:val="28"/>
          <w:sz w:val="26"/>
          <w:szCs w:val="26"/>
          <w:lang w:val="ru-RU"/>
        </w:rPr>
        <w:t xml:space="preserve"> </w:t>
      </w:r>
      <w:r w:rsidRPr="00A95474">
        <w:rPr>
          <w:sz w:val="26"/>
          <w:szCs w:val="26"/>
          <w:lang w:val="ru-RU"/>
        </w:rPr>
        <w:t>проектов</w:t>
      </w:r>
      <w:r w:rsidRPr="00A95474">
        <w:rPr>
          <w:spacing w:val="25"/>
          <w:sz w:val="26"/>
          <w:szCs w:val="26"/>
          <w:lang w:val="ru-RU"/>
        </w:rPr>
        <w:t xml:space="preserve"> </w:t>
      </w:r>
      <w:r w:rsidRPr="00A95474">
        <w:rPr>
          <w:sz w:val="26"/>
          <w:szCs w:val="26"/>
          <w:lang w:val="ru-RU"/>
        </w:rPr>
        <w:t>(например,</w:t>
      </w:r>
      <w:r w:rsidRPr="00A95474">
        <w:rPr>
          <w:spacing w:val="29"/>
          <w:sz w:val="26"/>
          <w:szCs w:val="26"/>
          <w:lang w:val="ru-RU"/>
        </w:rPr>
        <w:t xml:space="preserve"> </w:t>
      </w:r>
      <w:r w:rsidRPr="00A95474">
        <w:rPr>
          <w:sz w:val="26"/>
          <w:szCs w:val="26"/>
          <w:lang w:val="ru-RU"/>
        </w:rPr>
        <w:t>постановка</w:t>
      </w:r>
      <w:r w:rsidRPr="00A95474">
        <w:rPr>
          <w:spacing w:val="28"/>
          <w:sz w:val="26"/>
          <w:szCs w:val="26"/>
          <w:lang w:val="ru-RU"/>
        </w:rPr>
        <w:t xml:space="preserve"> </w:t>
      </w:r>
      <w:r w:rsidRPr="00A95474">
        <w:rPr>
          <w:sz w:val="26"/>
          <w:szCs w:val="26"/>
          <w:lang w:val="ru-RU"/>
        </w:rPr>
        <w:t>спектакля</w:t>
      </w:r>
      <w:r w:rsidRPr="00A95474">
        <w:rPr>
          <w:spacing w:val="28"/>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силами</w:t>
      </w:r>
      <w:r w:rsidRPr="00A95474">
        <w:rPr>
          <w:spacing w:val="1"/>
          <w:sz w:val="26"/>
          <w:szCs w:val="26"/>
          <w:lang w:val="ru-RU"/>
        </w:rPr>
        <w:t xml:space="preserve"> </w:t>
      </w:r>
      <w:r w:rsidRPr="00A95474">
        <w:rPr>
          <w:sz w:val="26"/>
          <w:szCs w:val="26"/>
          <w:lang w:val="ru-RU"/>
        </w:rPr>
        <w:t>родителей);</w:t>
      </w:r>
    </w:p>
    <w:p w:rsidR="004E7C97" w:rsidRPr="00A95474" w:rsidRDefault="004E7C97" w:rsidP="005B4ACC">
      <w:pPr>
        <w:pStyle w:val="aa"/>
        <w:numPr>
          <w:ilvl w:val="0"/>
          <w:numId w:val="90"/>
        </w:numPr>
        <w:tabs>
          <w:tab w:val="left" w:pos="1456"/>
          <w:tab w:val="left" w:pos="1457"/>
          <w:tab w:val="left" w:pos="3731"/>
          <w:tab w:val="left" w:pos="5558"/>
          <w:tab w:val="left" w:pos="6907"/>
          <w:tab w:val="left" w:pos="8446"/>
          <w:tab w:val="left" w:pos="8869"/>
        </w:tabs>
        <w:ind w:right="407" w:firstLine="710"/>
        <w:rPr>
          <w:sz w:val="26"/>
          <w:szCs w:val="26"/>
          <w:lang w:val="ru-RU"/>
        </w:rPr>
      </w:pPr>
      <w:r w:rsidRPr="00A95474">
        <w:rPr>
          <w:sz w:val="26"/>
          <w:szCs w:val="26"/>
          <w:lang w:val="ru-RU"/>
        </w:rPr>
        <w:t>организационных</w:t>
      </w:r>
      <w:r w:rsidRPr="00A95474">
        <w:rPr>
          <w:sz w:val="26"/>
          <w:szCs w:val="26"/>
          <w:lang w:val="ru-RU"/>
        </w:rPr>
        <w:tab/>
        <w:t>родительских</w:t>
      </w:r>
      <w:r w:rsidRPr="00A95474">
        <w:rPr>
          <w:sz w:val="26"/>
          <w:szCs w:val="26"/>
          <w:lang w:val="ru-RU"/>
        </w:rPr>
        <w:tab/>
        <w:t>собраний</w:t>
      </w:r>
      <w:r w:rsidRPr="00A95474">
        <w:rPr>
          <w:sz w:val="26"/>
          <w:szCs w:val="26"/>
          <w:lang w:val="ru-RU"/>
        </w:rPr>
        <w:tab/>
        <w:t>(совместно</w:t>
      </w:r>
      <w:r w:rsidRPr="00A95474">
        <w:rPr>
          <w:sz w:val="26"/>
          <w:szCs w:val="26"/>
          <w:lang w:val="ru-RU"/>
        </w:rPr>
        <w:tab/>
        <w:t>с</w:t>
      </w:r>
      <w:r w:rsidRPr="00A95474">
        <w:rPr>
          <w:sz w:val="26"/>
          <w:szCs w:val="26"/>
          <w:lang w:val="ru-RU"/>
        </w:rPr>
        <w:tab/>
      </w:r>
      <w:r w:rsidRPr="00A95474">
        <w:rPr>
          <w:spacing w:val="-1"/>
          <w:sz w:val="26"/>
          <w:szCs w:val="26"/>
          <w:lang w:val="ru-RU"/>
        </w:rPr>
        <w:t>руководством</w:t>
      </w:r>
      <w:r w:rsidRPr="00A95474">
        <w:rPr>
          <w:spacing w:val="-62"/>
          <w:sz w:val="26"/>
          <w:szCs w:val="26"/>
          <w:lang w:val="ru-RU"/>
        </w:rPr>
        <w:t xml:space="preserve"> </w:t>
      </w:r>
      <w:r w:rsidRPr="00A95474">
        <w:rPr>
          <w:sz w:val="26"/>
          <w:szCs w:val="26"/>
          <w:lang w:val="ru-RU"/>
        </w:rPr>
        <w:t>организации для решения вопросов</w:t>
      </w:r>
      <w:r w:rsidRPr="00A95474">
        <w:rPr>
          <w:spacing w:val="3"/>
          <w:sz w:val="26"/>
          <w:szCs w:val="26"/>
          <w:lang w:val="ru-RU"/>
        </w:rPr>
        <w:t xml:space="preserve"> </w:t>
      </w:r>
      <w:r w:rsidRPr="00A95474">
        <w:rPr>
          <w:sz w:val="26"/>
          <w:szCs w:val="26"/>
          <w:lang w:val="ru-RU"/>
        </w:rPr>
        <w:t>управления образовательной организацией);</w:t>
      </w:r>
    </w:p>
    <w:p w:rsidR="004E7C97" w:rsidRPr="00A95474" w:rsidRDefault="004E7C97" w:rsidP="005B4ACC">
      <w:pPr>
        <w:pStyle w:val="aa"/>
        <w:numPr>
          <w:ilvl w:val="0"/>
          <w:numId w:val="90"/>
        </w:numPr>
        <w:tabs>
          <w:tab w:val="left" w:pos="1232"/>
        </w:tabs>
        <w:ind w:right="408" w:firstLine="710"/>
        <w:rPr>
          <w:sz w:val="26"/>
          <w:szCs w:val="26"/>
          <w:lang w:val="ru-RU"/>
        </w:rPr>
      </w:pPr>
      <w:r w:rsidRPr="00A95474">
        <w:rPr>
          <w:sz w:val="26"/>
          <w:szCs w:val="26"/>
          <w:lang w:val="ru-RU"/>
        </w:rPr>
        <w:t>общесадовских</w:t>
      </w:r>
      <w:r w:rsidRPr="00A95474">
        <w:rPr>
          <w:spacing w:val="10"/>
          <w:sz w:val="26"/>
          <w:szCs w:val="26"/>
          <w:lang w:val="ru-RU"/>
        </w:rPr>
        <w:t xml:space="preserve"> </w:t>
      </w:r>
      <w:r w:rsidRPr="00A95474">
        <w:rPr>
          <w:sz w:val="26"/>
          <w:szCs w:val="26"/>
          <w:lang w:val="ru-RU"/>
        </w:rPr>
        <w:t>культурных</w:t>
      </w:r>
      <w:r w:rsidRPr="00A95474">
        <w:rPr>
          <w:spacing w:val="16"/>
          <w:sz w:val="26"/>
          <w:szCs w:val="26"/>
          <w:lang w:val="ru-RU"/>
        </w:rPr>
        <w:t xml:space="preserve"> </w:t>
      </w:r>
      <w:r w:rsidRPr="00A95474">
        <w:rPr>
          <w:sz w:val="26"/>
          <w:szCs w:val="26"/>
          <w:lang w:val="ru-RU"/>
        </w:rPr>
        <w:t>мероприятий</w:t>
      </w:r>
      <w:r w:rsidRPr="00A95474">
        <w:rPr>
          <w:spacing w:val="15"/>
          <w:sz w:val="26"/>
          <w:szCs w:val="26"/>
          <w:lang w:val="ru-RU"/>
        </w:rPr>
        <w:t xml:space="preserve"> </w:t>
      </w:r>
      <w:r w:rsidRPr="00A95474">
        <w:rPr>
          <w:sz w:val="26"/>
          <w:szCs w:val="26"/>
          <w:lang w:val="ru-RU"/>
        </w:rPr>
        <w:t>(фестивали,</w:t>
      </w:r>
      <w:r w:rsidRPr="00A95474">
        <w:rPr>
          <w:spacing w:val="13"/>
          <w:sz w:val="26"/>
          <w:szCs w:val="26"/>
          <w:lang w:val="ru-RU"/>
        </w:rPr>
        <w:t xml:space="preserve"> </w:t>
      </w:r>
      <w:r w:rsidRPr="00A95474">
        <w:rPr>
          <w:sz w:val="26"/>
          <w:szCs w:val="26"/>
          <w:lang w:val="ru-RU"/>
        </w:rPr>
        <w:t>театральная</w:t>
      </w:r>
      <w:r w:rsidRPr="00A95474">
        <w:rPr>
          <w:spacing w:val="11"/>
          <w:sz w:val="26"/>
          <w:szCs w:val="26"/>
          <w:lang w:val="ru-RU"/>
        </w:rPr>
        <w:t xml:space="preserve"> </w:t>
      </w:r>
      <w:r w:rsidRPr="00A95474">
        <w:rPr>
          <w:sz w:val="26"/>
          <w:szCs w:val="26"/>
          <w:lang w:val="ru-RU"/>
        </w:rPr>
        <w:t>неделя,</w:t>
      </w:r>
      <w:r w:rsidRPr="00A95474">
        <w:rPr>
          <w:spacing w:val="13"/>
          <w:sz w:val="26"/>
          <w:szCs w:val="26"/>
          <w:lang w:val="ru-RU"/>
        </w:rPr>
        <w:t xml:space="preserve"> </w:t>
      </w:r>
      <w:r w:rsidRPr="00A95474">
        <w:rPr>
          <w:sz w:val="26"/>
          <w:szCs w:val="26"/>
          <w:lang w:val="ru-RU"/>
        </w:rPr>
        <w:t>неделя</w:t>
      </w:r>
      <w:r w:rsidRPr="00A95474">
        <w:rPr>
          <w:spacing w:val="-62"/>
          <w:sz w:val="26"/>
          <w:szCs w:val="26"/>
          <w:lang w:val="ru-RU"/>
        </w:rPr>
        <w:t xml:space="preserve"> </w:t>
      </w:r>
      <w:r w:rsidRPr="00A95474">
        <w:rPr>
          <w:sz w:val="26"/>
          <w:szCs w:val="26"/>
          <w:lang w:val="ru-RU"/>
        </w:rPr>
        <w:t>книги,</w:t>
      </w:r>
      <w:r w:rsidRPr="00A95474">
        <w:rPr>
          <w:spacing w:val="2"/>
          <w:sz w:val="26"/>
          <w:szCs w:val="26"/>
          <w:lang w:val="ru-RU"/>
        </w:rPr>
        <w:t xml:space="preserve"> </w:t>
      </w:r>
      <w:r w:rsidRPr="00A95474">
        <w:rPr>
          <w:sz w:val="26"/>
          <w:szCs w:val="26"/>
          <w:lang w:val="ru-RU"/>
        </w:rPr>
        <w:t>выставки</w:t>
      </w:r>
      <w:r w:rsidRPr="00A95474">
        <w:rPr>
          <w:spacing w:val="2"/>
          <w:sz w:val="26"/>
          <w:szCs w:val="26"/>
          <w:lang w:val="ru-RU"/>
        </w:rPr>
        <w:t xml:space="preserve"> </w:t>
      </w:r>
      <w:r w:rsidRPr="00A95474">
        <w:rPr>
          <w:sz w:val="26"/>
          <w:szCs w:val="26"/>
          <w:lang w:val="ru-RU"/>
        </w:rPr>
        <w:t>личных</w:t>
      </w:r>
      <w:r w:rsidRPr="00A95474">
        <w:rPr>
          <w:spacing w:val="1"/>
          <w:sz w:val="26"/>
          <w:szCs w:val="26"/>
          <w:lang w:val="ru-RU"/>
        </w:rPr>
        <w:t xml:space="preserve"> </w:t>
      </w:r>
      <w:r w:rsidRPr="00A95474">
        <w:rPr>
          <w:sz w:val="26"/>
          <w:szCs w:val="26"/>
          <w:lang w:val="ru-RU"/>
        </w:rPr>
        <w:t>коллекций</w:t>
      </w:r>
      <w:r w:rsidRPr="00A95474">
        <w:rPr>
          <w:spacing w:val="2"/>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т.</w:t>
      </w:r>
      <w:r w:rsidRPr="00A95474">
        <w:rPr>
          <w:spacing w:val="-1"/>
          <w:sz w:val="26"/>
          <w:szCs w:val="26"/>
          <w:lang w:val="ru-RU"/>
        </w:rPr>
        <w:t xml:space="preserve"> </w:t>
      </w:r>
      <w:r w:rsidRPr="00A95474">
        <w:rPr>
          <w:sz w:val="26"/>
          <w:szCs w:val="26"/>
          <w:lang w:val="ru-RU"/>
        </w:rPr>
        <w:t>п.).</w:t>
      </w:r>
    </w:p>
    <w:p w:rsidR="004E7C97" w:rsidRPr="00A95474" w:rsidRDefault="004E7C97" w:rsidP="00A95474">
      <w:pPr>
        <w:pStyle w:val="a8"/>
        <w:rPr>
          <w:sz w:val="26"/>
          <w:szCs w:val="26"/>
          <w:lang w:val="ru-RU"/>
        </w:rPr>
      </w:pPr>
    </w:p>
    <w:p w:rsidR="004E7C97" w:rsidRPr="00A95474" w:rsidRDefault="004E7C97" w:rsidP="00A95474">
      <w:pPr>
        <w:pStyle w:val="a8"/>
        <w:ind w:left="1063"/>
        <w:rPr>
          <w:sz w:val="26"/>
          <w:szCs w:val="26"/>
          <w:lang w:val="ru-RU"/>
        </w:rPr>
      </w:pPr>
      <w:r w:rsidRPr="00A95474">
        <w:rPr>
          <w:sz w:val="26"/>
          <w:szCs w:val="26"/>
          <w:lang w:val="ru-RU"/>
        </w:rPr>
        <w:t>б)</w:t>
      </w:r>
      <w:r w:rsidRPr="00A95474">
        <w:rPr>
          <w:spacing w:val="-4"/>
          <w:sz w:val="26"/>
          <w:szCs w:val="26"/>
          <w:lang w:val="ru-RU"/>
        </w:rPr>
        <w:t xml:space="preserve"> </w:t>
      </w:r>
      <w:r w:rsidRPr="00A95474">
        <w:rPr>
          <w:sz w:val="26"/>
          <w:szCs w:val="26"/>
          <w:lang w:val="ru-RU"/>
        </w:rPr>
        <w:t>События</w:t>
      </w:r>
      <w:r w:rsidRPr="00A95474">
        <w:rPr>
          <w:spacing w:val="-3"/>
          <w:sz w:val="26"/>
          <w:szCs w:val="26"/>
          <w:lang w:val="ru-RU"/>
        </w:rPr>
        <w:t xml:space="preserve"> </w:t>
      </w:r>
      <w:r w:rsidRPr="00A95474">
        <w:rPr>
          <w:sz w:val="26"/>
          <w:szCs w:val="26"/>
          <w:lang w:val="ru-RU"/>
        </w:rPr>
        <w:t>образовательной</w:t>
      </w:r>
      <w:r w:rsidRPr="00A95474">
        <w:rPr>
          <w:spacing w:val="-3"/>
          <w:sz w:val="26"/>
          <w:szCs w:val="26"/>
          <w:lang w:val="ru-RU"/>
        </w:rPr>
        <w:t xml:space="preserve"> </w:t>
      </w:r>
      <w:r w:rsidRPr="00A95474">
        <w:rPr>
          <w:sz w:val="26"/>
          <w:szCs w:val="26"/>
          <w:lang w:val="ru-RU"/>
        </w:rPr>
        <w:t>организации</w:t>
      </w:r>
    </w:p>
    <w:p w:rsidR="004E7C97" w:rsidRPr="00A95474" w:rsidRDefault="004E7C97" w:rsidP="00A95474">
      <w:pPr>
        <w:pStyle w:val="a8"/>
        <w:spacing w:before="3"/>
        <w:ind w:right="407" w:firstLine="720"/>
        <w:rPr>
          <w:sz w:val="26"/>
          <w:szCs w:val="26"/>
          <w:lang w:val="ru-RU"/>
        </w:rPr>
      </w:pPr>
      <w:r w:rsidRPr="00A95474">
        <w:rPr>
          <w:sz w:val="26"/>
          <w:szCs w:val="26"/>
          <w:lang w:val="ru-RU"/>
        </w:rPr>
        <w:t>Событие предполагает взаимодействие ребёнка и взрослого, в котором активность</w:t>
      </w:r>
      <w:r w:rsidRPr="00A95474">
        <w:rPr>
          <w:spacing w:val="1"/>
          <w:sz w:val="26"/>
          <w:szCs w:val="26"/>
          <w:lang w:val="ru-RU"/>
        </w:rPr>
        <w:t xml:space="preserve"> </w:t>
      </w:r>
      <w:r w:rsidRPr="00A95474">
        <w:rPr>
          <w:sz w:val="26"/>
          <w:szCs w:val="26"/>
          <w:lang w:val="ru-RU"/>
        </w:rPr>
        <w:t>взрослого приводит к приобретению ребёнком собственного опыта, переживаемого в той</w:t>
      </w:r>
      <w:r w:rsidRPr="00A95474">
        <w:rPr>
          <w:spacing w:val="1"/>
          <w:sz w:val="26"/>
          <w:szCs w:val="26"/>
          <w:lang w:val="ru-RU"/>
        </w:rPr>
        <w:t xml:space="preserve"> </w:t>
      </w:r>
      <w:r w:rsidRPr="00A95474">
        <w:rPr>
          <w:sz w:val="26"/>
          <w:szCs w:val="26"/>
          <w:lang w:val="ru-RU"/>
        </w:rPr>
        <w:t>или иной ценности. Событийным бывает не только организованное мероприятие, но и</w:t>
      </w:r>
      <w:r w:rsidRPr="00A95474">
        <w:rPr>
          <w:spacing w:val="1"/>
          <w:sz w:val="26"/>
          <w:szCs w:val="26"/>
          <w:lang w:val="ru-RU"/>
        </w:rPr>
        <w:t xml:space="preserve"> </w:t>
      </w:r>
      <w:r w:rsidRPr="00A95474">
        <w:rPr>
          <w:sz w:val="26"/>
          <w:szCs w:val="26"/>
          <w:lang w:val="ru-RU"/>
        </w:rPr>
        <w:t>спонтанно возникшая ситуация, и любой режимный момент, традиции утренней встречи</w:t>
      </w:r>
      <w:r w:rsidRPr="00A95474">
        <w:rPr>
          <w:spacing w:val="1"/>
          <w:sz w:val="26"/>
          <w:szCs w:val="26"/>
          <w:lang w:val="ru-RU"/>
        </w:rPr>
        <w:t xml:space="preserve"> </w:t>
      </w:r>
      <w:r w:rsidRPr="00A95474">
        <w:rPr>
          <w:sz w:val="26"/>
          <w:szCs w:val="26"/>
          <w:lang w:val="ru-RU"/>
        </w:rPr>
        <w:t>детей, индивидуальная</w:t>
      </w:r>
      <w:r w:rsidRPr="00A95474">
        <w:rPr>
          <w:spacing w:val="-2"/>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t>общие</w:t>
      </w:r>
      <w:r w:rsidRPr="00A95474">
        <w:rPr>
          <w:spacing w:val="-2"/>
          <w:sz w:val="26"/>
          <w:szCs w:val="26"/>
          <w:lang w:val="ru-RU"/>
        </w:rPr>
        <w:t xml:space="preserve"> </w:t>
      </w:r>
      <w:r w:rsidRPr="00A95474">
        <w:rPr>
          <w:sz w:val="26"/>
          <w:szCs w:val="26"/>
          <w:lang w:val="ru-RU"/>
        </w:rPr>
        <w:t>дела,</w:t>
      </w:r>
      <w:r w:rsidRPr="00A95474">
        <w:rPr>
          <w:spacing w:val="-3"/>
          <w:sz w:val="26"/>
          <w:szCs w:val="26"/>
          <w:lang w:val="ru-RU"/>
        </w:rPr>
        <w:t xml:space="preserve"> </w:t>
      </w:r>
      <w:r w:rsidRPr="00A95474">
        <w:rPr>
          <w:sz w:val="26"/>
          <w:szCs w:val="26"/>
          <w:lang w:val="ru-RU"/>
        </w:rPr>
        <w:t>совместно</w:t>
      </w:r>
      <w:r w:rsidRPr="00A95474">
        <w:rPr>
          <w:spacing w:val="-2"/>
          <w:sz w:val="26"/>
          <w:szCs w:val="26"/>
          <w:lang w:val="ru-RU"/>
        </w:rPr>
        <w:t xml:space="preserve"> </w:t>
      </w:r>
      <w:r w:rsidRPr="00A95474">
        <w:rPr>
          <w:sz w:val="26"/>
          <w:szCs w:val="26"/>
          <w:lang w:val="ru-RU"/>
        </w:rPr>
        <w:t>реализуемые</w:t>
      </w:r>
      <w:r w:rsidRPr="00A95474">
        <w:rPr>
          <w:spacing w:val="-1"/>
          <w:sz w:val="26"/>
          <w:szCs w:val="26"/>
          <w:lang w:val="ru-RU"/>
        </w:rPr>
        <w:t xml:space="preserve"> </w:t>
      </w:r>
      <w:r w:rsidRPr="00A95474">
        <w:rPr>
          <w:sz w:val="26"/>
          <w:szCs w:val="26"/>
          <w:lang w:val="ru-RU"/>
        </w:rPr>
        <w:t>проекты</w:t>
      </w:r>
      <w:r w:rsidRPr="00A95474">
        <w:rPr>
          <w:spacing w:val="-4"/>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прочее.</w:t>
      </w:r>
    </w:p>
    <w:p w:rsidR="004E7C97" w:rsidRPr="00A95474" w:rsidRDefault="004E7C97" w:rsidP="00A95474">
      <w:pPr>
        <w:pStyle w:val="a8"/>
        <w:ind w:right="410" w:firstLine="720"/>
        <w:rPr>
          <w:sz w:val="26"/>
          <w:szCs w:val="26"/>
          <w:lang w:val="ru-RU"/>
        </w:rPr>
      </w:pPr>
      <w:r w:rsidRPr="00A95474">
        <w:rPr>
          <w:sz w:val="26"/>
          <w:szCs w:val="26"/>
          <w:lang w:val="ru-RU"/>
        </w:rPr>
        <w:t>Проектирование</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построить</w:t>
      </w:r>
      <w:r w:rsidRPr="00A95474">
        <w:rPr>
          <w:spacing w:val="1"/>
          <w:sz w:val="26"/>
          <w:szCs w:val="26"/>
          <w:lang w:val="ru-RU"/>
        </w:rPr>
        <w:t xml:space="preserve"> </w:t>
      </w:r>
      <w:r w:rsidRPr="00A95474">
        <w:rPr>
          <w:sz w:val="26"/>
          <w:szCs w:val="26"/>
          <w:lang w:val="ru-RU"/>
        </w:rPr>
        <w:t>целостный</w:t>
      </w:r>
      <w:r w:rsidRPr="00A95474">
        <w:rPr>
          <w:spacing w:val="1"/>
          <w:sz w:val="26"/>
          <w:szCs w:val="26"/>
          <w:lang w:val="ru-RU"/>
        </w:rPr>
        <w:t xml:space="preserve"> </w:t>
      </w:r>
      <w:r w:rsidRPr="00A95474">
        <w:rPr>
          <w:sz w:val="26"/>
          <w:szCs w:val="26"/>
          <w:lang w:val="ru-RU"/>
        </w:rPr>
        <w:t>годовой</w:t>
      </w:r>
      <w:r w:rsidRPr="00A95474">
        <w:rPr>
          <w:spacing w:val="1"/>
          <w:sz w:val="26"/>
          <w:szCs w:val="26"/>
          <w:lang w:val="ru-RU"/>
        </w:rPr>
        <w:t xml:space="preserve"> </w:t>
      </w:r>
      <w:r w:rsidRPr="00A95474">
        <w:rPr>
          <w:sz w:val="26"/>
          <w:szCs w:val="26"/>
          <w:lang w:val="ru-RU"/>
        </w:rPr>
        <w:t>цикл</w:t>
      </w:r>
      <w:r w:rsidRPr="00A95474">
        <w:rPr>
          <w:spacing w:val="1"/>
          <w:sz w:val="26"/>
          <w:szCs w:val="26"/>
          <w:lang w:val="ru-RU"/>
        </w:rPr>
        <w:t xml:space="preserve"> </w:t>
      </w:r>
      <w:r w:rsidRPr="00A95474">
        <w:rPr>
          <w:sz w:val="26"/>
          <w:szCs w:val="26"/>
          <w:lang w:val="ru-RU"/>
        </w:rPr>
        <w:t>методической работы на основе традиционных ценностей российского общества.</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помогает каждому педагогу спроектировать работу с группой в целом, с подгруппами</w:t>
      </w:r>
      <w:r w:rsidRPr="00A95474">
        <w:rPr>
          <w:spacing w:val="1"/>
          <w:sz w:val="26"/>
          <w:szCs w:val="26"/>
          <w:lang w:val="ru-RU"/>
        </w:rPr>
        <w:t xml:space="preserve"> </w:t>
      </w:r>
      <w:r w:rsidRPr="00A95474">
        <w:rPr>
          <w:sz w:val="26"/>
          <w:szCs w:val="26"/>
          <w:lang w:val="ru-RU"/>
        </w:rPr>
        <w:t>детей,</w:t>
      </w:r>
      <w:r w:rsidRPr="00A95474">
        <w:rPr>
          <w:spacing w:val="4"/>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каждым</w:t>
      </w:r>
      <w:r w:rsidRPr="00A95474">
        <w:rPr>
          <w:spacing w:val="1"/>
          <w:sz w:val="26"/>
          <w:szCs w:val="26"/>
          <w:lang w:val="ru-RU"/>
        </w:rPr>
        <w:t xml:space="preserve"> </w:t>
      </w:r>
      <w:r w:rsidRPr="00A95474">
        <w:rPr>
          <w:sz w:val="26"/>
          <w:szCs w:val="26"/>
          <w:lang w:val="ru-RU"/>
        </w:rPr>
        <w:t>ребёнком.</w:t>
      </w:r>
    </w:p>
    <w:p w:rsidR="004E7C97" w:rsidRPr="00A95474" w:rsidRDefault="004E7C97" w:rsidP="00A95474">
      <w:pPr>
        <w:pStyle w:val="a8"/>
        <w:ind w:right="413" w:firstLine="720"/>
        <w:rPr>
          <w:sz w:val="26"/>
          <w:szCs w:val="26"/>
          <w:lang w:val="ru-RU"/>
        </w:rPr>
      </w:pPr>
      <w:r w:rsidRPr="00A95474">
        <w:rPr>
          <w:sz w:val="26"/>
          <w:szCs w:val="26"/>
          <w:lang w:val="ru-RU"/>
        </w:rPr>
        <w:t>Планируемые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подготовленные</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воспитательные</w:t>
      </w:r>
      <w:r w:rsidRPr="00A95474">
        <w:rPr>
          <w:spacing w:val="1"/>
          <w:sz w:val="26"/>
          <w:szCs w:val="26"/>
          <w:lang w:val="ru-RU"/>
        </w:rPr>
        <w:t xml:space="preserve"> </w:t>
      </w:r>
      <w:r w:rsidRPr="00A95474">
        <w:rPr>
          <w:sz w:val="26"/>
          <w:szCs w:val="26"/>
          <w:lang w:val="ru-RU"/>
        </w:rPr>
        <w:t>события</w:t>
      </w:r>
      <w:r w:rsidRPr="00A95474">
        <w:rPr>
          <w:spacing w:val="-62"/>
          <w:sz w:val="26"/>
          <w:szCs w:val="26"/>
          <w:lang w:val="ru-RU"/>
        </w:rPr>
        <w:t xml:space="preserve"> </w:t>
      </w:r>
      <w:r w:rsidRPr="00A95474">
        <w:rPr>
          <w:sz w:val="26"/>
          <w:szCs w:val="26"/>
          <w:lang w:val="ru-RU"/>
        </w:rPr>
        <w:t>проектируются в соответствии с календарным планом воспитательной работы МБДОУ,</w:t>
      </w:r>
      <w:r w:rsidRPr="00A95474">
        <w:rPr>
          <w:spacing w:val="1"/>
          <w:sz w:val="26"/>
          <w:szCs w:val="26"/>
          <w:lang w:val="ru-RU"/>
        </w:rPr>
        <w:t xml:space="preserve"> </w:t>
      </w:r>
      <w:r w:rsidRPr="00A95474">
        <w:rPr>
          <w:sz w:val="26"/>
          <w:szCs w:val="26"/>
          <w:lang w:val="ru-RU"/>
        </w:rPr>
        <w:t>группы,</w:t>
      </w:r>
      <w:r w:rsidRPr="00A95474">
        <w:rPr>
          <w:spacing w:val="2"/>
          <w:sz w:val="26"/>
          <w:szCs w:val="26"/>
          <w:lang w:val="ru-RU"/>
        </w:rPr>
        <w:t xml:space="preserve"> </w:t>
      </w:r>
      <w:r w:rsidRPr="00A95474">
        <w:rPr>
          <w:sz w:val="26"/>
          <w:szCs w:val="26"/>
          <w:lang w:val="ru-RU"/>
        </w:rPr>
        <w:t>ситуацией</w:t>
      </w:r>
      <w:r w:rsidRPr="00A95474">
        <w:rPr>
          <w:spacing w:val="2"/>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конкретного</w:t>
      </w:r>
      <w:r w:rsidRPr="00A95474">
        <w:rPr>
          <w:spacing w:val="1"/>
          <w:sz w:val="26"/>
          <w:szCs w:val="26"/>
          <w:lang w:val="ru-RU"/>
        </w:rPr>
        <w:t xml:space="preserve"> </w:t>
      </w:r>
      <w:r w:rsidRPr="00A95474">
        <w:rPr>
          <w:sz w:val="26"/>
          <w:szCs w:val="26"/>
          <w:lang w:val="ru-RU"/>
        </w:rPr>
        <w:t>ребенка.</w:t>
      </w:r>
    </w:p>
    <w:p w:rsidR="004E7C97" w:rsidRPr="00A95474" w:rsidRDefault="004E7C97" w:rsidP="00A95474">
      <w:pPr>
        <w:pStyle w:val="a8"/>
        <w:spacing w:line="298" w:lineRule="exact"/>
        <w:ind w:left="1063"/>
        <w:rPr>
          <w:sz w:val="26"/>
          <w:szCs w:val="26"/>
          <w:lang w:val="ru-RU"/>
        </w:rPr>
      </w:pPr>
      <w:r w:rsidRPr="00A95474">
        <w:rPr>
          <w:sz w:val="26"/>
          <w:szCs w:val="26"/>
          <w:lang w:val="ru-RU"/>
        </w:rPr>
        <w:t>Проектирование</w:t>
      </w:r>
      <w:r w:rsidRPr="00A95474">
        <w:rPr>
          <w:spacing w:val="-4"/>
          <w:sz w:val="26"/>
          <w:szCs w:val="26"/>
          <w:lang w:val="ru-RU"/>
        </w:rPr>
        <w:t xml:space="preserve"> </w:t>
      </w:r>
      <w:r w:rsidRPr="00A95474">
        <w:rPr>
          <w:sz w:val="26"/>
          <w:szCs w:val="26"/>
          <w:lang w:val="ru-RU"/>
        </w:rPr>
        <w:t>событий</w:t>
      </w:r>
      <w:r w:rsidRPr="00A95474">
        <w:rPr>
          <w:spacing w:val="-3"/>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r w:rsidRPr="00A95474">
        <w:rPr>
          <w:spacing w:val="-5"/>
          <w:sz w:val="26"/>
          <w:szCs w:val="26"/>
          <w:lang w:val="ru-RU"/>
        </w:rPr>
        <w:t xml:space="preserve"> </w:t>
      </w:r>
      <w:r w:rsidRPr="00A95474">
        <w:rPr>
          <w:sz w:val="26"/>
          <w:szCs w:val="26"/>
          <w:lang w:val="ru-RU"/>
        </w:rPr>
        <w:t>осуществляется</w:t>
      </w:r>
      <w:r w:rsidRPr="00A95474">
        <w:rPr>
          <w:spacing w:val="-7"/>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5B4ACC">
      <w:pPr>
        <w:pStyle w:val="aa"/>
        <w:numPr>
          <w:ilvl w:val="0"/>
          <w:numId w:val="89"/>
        </w:numPr>
        <w:tabs>
          <w:tab w:val="left" w:pos="1348"/>
        </w:tabs>
        <w:ind w:right="409" w:firstLine="710"/>
        <w:rPr>
          <w:sz w:val="26"/>
          <w:szCs w:val="26"/>
          <w:lang w:val="ru-RU"/>
        </w:rPr>
      </w:pPr>
      <w:r w:rsidRPr="00A95474">
        <w:rPr>
          <w:sz w:val="26"/>
          <w:szCs w:val="26"/>
          <w:lang w:val="ru-RU"/>
        </w:rPr>
        <w:t>разработка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реализация</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ведущих</w:t>
      </w:r>
      <w:r w:rsidRPr="00A95474">
        <w:rPr>
          <w:spacing w:val="1"/>
          <w:sz w:val="26"/>
          <w:szCs w:val="26"/>
          <w:lang w:val="ru-RU"/>
        </w:rPr>
        <w:t xml:space="preserve"> </w:t>
      </w:r>
      <w:r w:rsidRPr="00A95474">
        <w:rPr>
          <w:sz w:val="26"/>
          <w:szCs w:val="26"/>
          <w:lang w:val="ru-RU"/>
        </w:rPr>
        <w:t>видах</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(детсковзрослый</w:t>
      </w:r>
      <w:r w:rsidRPr="00A95474">
        <w:rPr>
          <w:spacing w:val="1"/>
          <w:sz w:val="26"/>
          <w:szCs w:val="26"/>
          <w:lang w:val="ru-RU"/>
        </w:rPr>
        <w:t xml:space="preserve"> </w:t>
      </w:r>
      <w:r w:rsidRPr="00A95474">
        <w:rPr>
          <w:sz w:val="26"/>
          <w:szCs w:val="26"/>
          <w:lang w:val="ru-RU"/>
        </w:rPr>
        <w:t>спектакль,</w:t>
      </w:r>
      <w:r w:rsidRPr="00A95474">
        <w:rPr>
          <w:spacing w:val="1"/>
          <w:sz w:val="26"/>
          <w:szCs w:val="26"/>
          <w:lang w:val="ru-RU"/>
        </w:rPr>
        <w:t xml:space="preserve"> </w:t>
      </w:r>
      <w:r w:rsidRPr="00A95474">
        <w:rPr>
          <w:sz w:val="26"/>
          <w:szCs w:val="26"/>
          <w:lang w:val="ru-RU"/>
        </w:rPr>
        <w:t>построение</w:t>
      </w:r>
      <w:r w:rsidRPr="00A95474">
        <w:rPr>
          <w:spacing w:val="1"/>
          <w:sz w:val="26"/>
          <w:szCs w:val="26"/>
          <w:lang w:val="ru-RU"/>
        </w:rPr>
        <w:t xml:space="preserve"> </w:t>
      </w:r>
      <w:r w:rsidRPr="00A95474">
        <w:rPr>
          <w:sz w:val="26"/>
          <w:szCs w:val="26"/>
          <w:lang w:val="ru-RU"/>
        </w:rPr>
        <w:t>эксперимента,</w:t>
      </w:r>
      <w:r w:rsidRPr="00A95474">
        <w:rPr>
          <w:spacing w:val="1"/>
          <w:sz w:val="26"/>
          <w:szCs w:val="26"/>
          <w:lang w:val="ru-RU"/>
        </w:rPr>
        <w:t xml:space="preserve"> </w:t>
      </w:r>
      <w:r w:rsidRPr="00A95474">
        <w:rPr>
          <w:sz w:val="26"/>
          <w:szCs w:val="26"/>
          <w:lang w:val="ru-RU"/>
        </w:rPr>
        <w:t>совместное</w:t>
      </w:r>
      <w:r w:rsidRPr="00A95474">
        <w:rPr>
          <w:spacing w:val="1"/>
          <w:sz w:val="26"/>
          <w:szCs w:val="26"/>
          <w:lang w:val="ru-RU"/>
        </w:rPr>
        <w:t xml:space="preserve"> </w:t>
      </w:r>
      <w:r w:rsidRPr="00A95474">
        <w:rPr>
          <w:sz w:val="26"/>
          <w:szCs w:val="26"/>
          <w:lang w:val="ru-RU"/>
        </w:rPr>
        <w:t>конструирование,</w:t>
      </w:r>
      <w:r w:rsidRPr="00A95474">
        <w:rPr>
          <w:spacing w:val="1"/>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игры и</w:t>
      </w:r>
      <w:r w:rsidRPr="00A95474">
        <w:rPr>
          <w:spacing w:val="2"/>
          <w:sz w:val="26"/>
          <w:szCs w:val="26"/>
          <w:lang w:val="ru-RU"/>
        </w:rPr>
        <w:t xml:space="preserve"> </w:t>
      </w:r>
      <w:r w:rsidRPr="00A95474">
        <w:rPr>
          <w:sz w:val="26"/>
          <w:szCs w:val="26"/>
          <w:lang w:val="ru-RU"/>
        </w:rPr>
        <w:t>др.);</w:t>
      </w:r>
    </w:p>
    <w:p w:rsidR="004E7C97" w:rsidRPr="00A95474" w:rsidRDefault="004E7C97" w:rsidP="005B4ACC">
      <w:pPr>
        <w:pStyle w:val="aa"/>
        <w:numPr>
          <w:ilvl w:val="0"/>
          <w:numId w:val="89"/>
        </w:numPr>
        <w:tabs>
          <w:tab w:val="left" w:pos="1281"/>
        </w:tabs>
        <w:ind w:right="396" w:firstLine="710"/>
        <w:rPr>
          <w:sz w:val="26"/>
          <w:szCs w:val="26"/>
          <w:lang w:val="ru-RU"/>
        </w:rPr>
      </w:pPr>
      <w:proofErr w:type="gramStart"/>
      <w:r w:rsidRPr="00A95474">
        <w:rPr>
          <w:sz w:val="26"/>
          <w:szCs w:val="26"/>
          <w:lang w:val="ru-RU"/>
        </w:rPr>
        <w:t>проектирование встреч, общения детей со старшими, младшими, ровесниками, с</w:t>
      </w:r>
      <w:r w:rsidRPr="00A95474">
        <w:rPr>
          <w:spacing w:val="1"/>
          <w:sz w:val="26"/>
          <w:szCs w:val="26"/>
          <w:lang w:val="ru-RU"/>
        </w:rPr>
        <w:t xml:space="preserve"> </w:t>
      </w:r>
      <w:r w:rsidRPr="00A95474">
        <w:rPr>
          <w:sz w:val="26"/>
          <w:szCs w:val="26"/>
          <w:lang w:val="ru-RU"/>
        </w:rPr>
        <w:t>взрослыми,</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носителями</w:t>
      </w:r>
      <w:r w:rsidRPr="00A95474">
        <w:rPr>
          <w:spacing w:val="1"/>
          <w:sz w:val="26"/>
          <w:szCs w:val="26"/>
          <w:lang w:val="ru-RU"/>
        </w:rPr>
        <w:t xml:space="preserve"> </w:t>
      </w:r>
      <w:r w:rsidRPr="00A95474">
        <w:rPr>
          <w:sz w:val="26"/>
          <w:szCs w:val="26"/>
          <w:lang w:val="ru-RU"/>
        </w:rPr>
        <w:t>воспитательно</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культурных</w:t>
      </w:r>
      <w:r w:rsidRPr="00A95474">
        <w:rPr>
          <w:spacing w:val="1"/>
          <w:sz w:val="26"/>
          <w:szCs w:val="26"/>
          <w:lang w:val="ru-RU"/>
        </w:rPr>
        <w:t xml:space="preserve"> </w:t>
      </w:r>
      <w:r w:rsidRPr="00A95474">
        <w:rPr>
          <w:sz w:val="26"/>
          <w:szCs w:val="26"/>
          <w:lang w:val="ru-RU"/>
        </w:rPr>
        <w:t>практик</w:t>
      </w:r>
      <w:r w:rsidRPr="00A95474">
        <w:rPr>
          <w:spacing w:val="1"/>
          <w:sz w:val="26"/>
          <w:szCs w:val="26"/>
          <w:lang w:val="ru-RU"/>
        </w:rPr>
        <w:t xml:space="preserve"> </w:t>
      </w:r>
      <w:r w:rsidRPr="00A95474">
        <w:rPr>
          <w:sz w:val="26"/>
          <w:szCs w:val="26"/>
          <w:lang w:val="ru-RU"/>
        </w:rPr>
        <w:t>(искусство,</w:t>
      </w:r>
      <w:r w:rsidRPr="00A95474">
        <w:rPr>
          <w:spacing w:val="1"/>
          <w:sz w:val="26"/>
          <w:szCs w:val="26"/>
          <w:lang w:val="ru-RU"/>
        </w:rPr>
        <w:t xml:space="preserve"> </w:t>
      </w:r>
      <w:r w:rsidRPr="00A95474">
        <w:rPr>
          <w:sz w:val="26"/>
          <w:szCs w:val="26"/>
          <w:lang w:val="ru-RU"/>
        </w:rPr>
        <w:t>литература, прикладное творчество и т. д.), профессий, культурных традиций народов</w:t>
      </w:r>
      <w:r w:rsidRPr="00A95474">
        <w:rPr>
          <w:spacing w:val="1"/>
          <w:sz w:val="26"/>
          <w:szCs w:val="26"/>
          <w:lang w:val="ru-RU"/>
        </w:rPr>
        <w:t xml:space="preserve"> </w:t>
      </w:r>
      <w:r w:rsidRPr="00A95474">
        <w:rPr>
          <w:sz w:val="26"/>
          <w:szCs w:val="26"/>
          <w:lang w:val="ru-RU"/>
        </w:rPr>
        <w:t>России;</w:t>
      </w:r>
      <w:proofErr w:type="gramEnd"/>
    </w:p>
    <w:p w:rsidR="004E7C97" w:rsidRPr="00A95474" w:rsidRDefault="004E7C97" w:rsidP="005B4ACC">
      <w:pPr>
        <w:pStyle w:val="aa"/>
        <w:numPr>
          <w:ilvl w:val="0"/>
          <w:numId w:val="89"/>
        </w:numPr>
        <w:tabs>
          <w:tab w:val="left" w:pos="1333"/>
        </w:tabs>
        <w:ind w:right="404" w:firstLine="710"/>
        <w:rPr>
          <w:sz w:val="26"/>
          <w:szCs w:val="26"/>
          <w:lang w:val="ru-RU"/>
        </w:rPr>
      </w:pPr>
      <w:r w:rsidRPr="00A95474">
        <w:rPr>
          <w:sz w:val="26"/>
          <w:szCs w:val="26"/>
          <w:lang w:val="ru-RU"/>
        </w:rPr>
        <w:t>создание</w:t>
      </w:r>
      <w:r w:rsidRPr="00A95474">
        <w:rPr>
          <w:spacing w:val="1"/>
          <w:sz w:val="26"/>
          <w:szCs w:val="26"/>
          <w:lang w:val="ru-RU"/>
        </w:rPr>
        <w:t xml:space="preserve"> </w:t>
      </w:r>
      <w:r w:rsidRPr="00A95474">
        <w:rPr>
          <w:sz w:val="26"/>
          <w:szCs w:val="26"/>
          <w:lang w:val="ru-RU"/>
        </w:rPr>
        <w:t>творческих</w:t>
      </w:r>
      <w:r w:rsidRPr="00A95474">
        <w:rPr>
          <w:spacing w:val="1"/>
          <w:sz w:val="26"/>
          <w:szCs w:val="26"/>
          <w:lang w:val="ru-RU"/>
        </w:rPr>
        <w:t xml:space="preserve"> </w:t>
      </w:r>
      <w:r w:rsidRPr="00A95474">
        <w:rPr>
          <w:sz w:val="26"/>
          <w:szCs w:val="26"/>
          <w:lang w:val="ru-RU"/>
        </w:rPr>
        <w:t>детско-взрослых</w:t>
      </w:r>
      <w:r w:rsidRPr="00A95474">
        <w:rPr>
          <w:spacing w:val="1"/>
          <w:sz w:val="26"/>
          <w:szCs w:val="26"/>
          <w:lang w:val="ru-RU"/>
        </w:rPr>
        <w:t xml:space="preserve"> </w:t>
      </w:r>
      <w:r w:rsidRPr="00A95474">
        <w:rPr>
          <w:sz w:val="26"/>
          <w:szCs w:val="26"/>
          <w:lang w:val="ru-RU"/>
        </w:rPr>
        <w:t>проектов</w:t>
      </w:r>
      <w:r w:rsidRPr="00A95474">
        <w:rPr>
          <w:spacing w:val="1"/>
          <w:sz w:val="26"/>
          <w:szCs w:val="26"/>
          <w:lang w:val="ru-RU"/>
        </w:rPr>
        <w:t xml:space="preserve"> </w:t>
      </w:r>
      <w:r w:rsidRPr="00A95474">
        <w:rPr>
          <w:sz w:val="26"/>
          <w:szCs w:val="26"/>
          <w:lang w:val="ru-RU"/>
        </w:rPr>
        <w:t>(празднование</w:t>
      </w:r>
      <w:r w:rsidRPr="00A95474">
        <w:rPr>
          <w:spacing w:val="1"/>
          <w:sz w:val="26"/>
          <w:szCs w:val="26"/>
          <w:lang w:val="ru-RU"/>
        </w:rPr>
        <w:t xml:space="preserve"> </w:t>
      </w:r>
      <w:r w:rsidRPr="00A95474">
        <w:rPr>
          <w:sz w:val="26"/>
          <w:szCs w:val="26"/>
          <w:lang w:val="ru-RU"/>
        </w:rPr>
        <w:t>Дня</w:t>
      </w:r>
      <w:r w:rsidRPr="00A95474">
        <w:rPr>
          <w:spacing w:val="1"/>
          <w:sz w:val="26"/>
          <w:szCs w:val="26"/>
          <w:lang w:val="ru-RU"/>
        </w:rPr>
        <w:t xml:space="preserve"> </w:t>
      </w:r>
      <w:r w:rsidRPr="00A95474">
        <w:rPr>
          <w:sz w:val="26"/>
          <w:szCs w:val="26"/>
          <w:lang w:val="ru-RU"/>
        </w:rPr>
        <w:t>Победы</w:t>
      </w:r>
      <w:r w:rsidRPr="00A95474">
        <w:rPr>
          <w:spacing w:val="1"/>
          <w:sz w:val="26"/>
          <w:szCs w:val="26"/>
          <w:lang w:val="ru-RU"/>
        </w:rPr>
        <w:t xml:space="preserve"> </w:t>
      </w:r>
      <w:r w:rsidRPr="00A95474">
        <w:rPr>
          <w:sz w:val="26"/>
          <w:szCs w:val="26"/>
          <w:lang w:val="ru-RU"/>
        </w:rPr>
        <w:t>с</w:t>
      </w:r>
      <w:r w:rsidRPr="00A95474">
        <w:rPr>
          <w:spacing w:val="-62"/>
          <w:sz w:val="26"/>
          <w:szCs w:val="26"/>
          <w:lang w:val="ru-RU"/>
        </w:rPr>
        <w:t xml:space="preserve"> </w:t>
      </w:r>
      <w:r w:rsidRPr="00A95474">
        <w:rPr>
          <w:sz w:val="26"/>
          <w:szCs w:val="26"/>
          <w:lang w:val="ru-RU"/>
        </w:rPr>
        <w:t>приглашением</w:t>
      </w:r>
      <w:r w:rsidRPr="00A95474">
        <w:rPr>
          <w:spacing w:val="1"/>
          <w:sz w:val="26"/>
          <w:szCs w:val="26"/>
          <w:lang w:val="ru-RU"/>
        </w:rPr>
        <w:t xml:space="preserve"> </w:t>
      </w:r>
      <w:r w:rsidRPr="00A95474">
        <w:rPr>
          <w:sz w:val="26"/>
          <w:szCs w:val="26"/>
          <w:lang w:val="ru-RU"/>
        </w:rPr>
        <w:t>ветеранов,</w:t>
      </w:r>
      <w:r w:rsidRPr="00A95474">
        <w:rPr>
          <w:spacing w:val="1"/>
          <w:sz w:val="26"/>
          <w:szCs w:val="26"/>
          <w:lang w:val="ru-RU"/>
        </w:rPr>
        <w:t xml:space="preserve"> </w:t>
      </w:r>
      <w:r w:rsidRPr="00A95474">
        <w:rPr>
          <w:sz w:val="26"/>
          <w:szCs w:val="26"/>
          <w:lang w:val="ru-RU"/>
        </w:rPr>
        <w:t>«Театр</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показ</w:t>
      </w:r>
      <w:r w:rsidRPr="00A95474">
        <w:rPr>
          <w:spacing w:val="1"/>
          <w:sz w:val="26"/>
          <w:szCs w:val="26"/>
          <w:lang w:val="ru-RU"/>
        </w:rPr>
        <w:t xml:space="preserve"> </w:t>
      </w:r>
      <w:r w:rsidRPr="00A95474">
        <w:rPr>
          <w:sz w:val="26"/>
          <w:szCs w:val="26"/>
          <w:lang w:val="ru-RU"/>
        </w:rPr>
        <w:t>спектакля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соседнего детского</w:t>
      </w:r>
      <w:r w:rsidRPr="00A95474">
        <w:rPr>
          <w:spacing w:val="1"/>
          <w:sz w:val="26"/>
          <w:szCs w:val="26"/>
          <w:lang w:val="ru-RU"/>
        </w:rPr>
        <w:t xml:space="preserve"> </w:t>
      </w:r>
      <w:r w:rsidRPr="00A95474">
        <w:rPr>
          <w:sz w:val="26"/>
          <w:szCs w:val="26"/>
          <w:lang w:val="ru-RU"/>
        </w:rPr>
        <w:t>сада</w:t>
      </w:r>
      <w:r w:rsidRPr="00A95474">
        <w:rPr>
          <w:spacing w:val="2"/>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т.</w:t>
      </w:r>
      <w:r w:rsidRPr="00A95474">
        <w:rPr>
          <w:spacing w:val="2"/>
          <w:sz w:val="26"/>
          <w:szCs w:val="26"/>
          <w:lang w:val="ru-RU"/>
        </w:rPr>
        <w:t xml:space="preserve"> </w:t>
      </w:r>
      <w:r w:rsidRPr="00A95474">
        <w:rPr>
          <w:sz w:val="26"/>
          <w:szCs w:val="26"/>
          <w:lang w:val="ru-RU"/>
        </w:rPr>
        <w:t>д.).</w:t>
      </w:r>
    </w:p>
    <w:p w:rsidR="004E7C97" w:rsidRPr="00A95474" w:rsidRDefault="004E7C97" w:rsidP="00A95474">
      <w:pPr>
        <w:pStyle w:val="a8"/>
        <w:ind w:right="403" w:firstLine="353"/>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процесс,</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осуществляемый</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дошкольного</w:t>
      </w:r>
      <w:r w:rsidRPr="00A95474">
        <w:rPr>
          <w:spacing w:val="1"/>
          <w:sz w:val="26"/>
          <w:szCs w:val="26"/>
          <w:lang w:val="ru-RU"/>
        </w:rPr>
        <w:t xml:space="preserve"> </w:t>
      </w:r>
      <w:r w:rsidRPr="00A95474">
        <w:rPr>
          <w:sz w:val="26"/>
          <w:szCs w:val="26"/>
          <w:lang w:val="ru-RU"/>
        </w:rPr>
        <w:t>возраста,</w:t>
      </w:r>
      <w:r w:rsidRPr="00A95474">
        <w:rPr>
          <w:spacing w:val="1"/>
          <w:sz w:val="26"/>
          <w:szCs w:val="26"/>
          <w:lang w:val="ru-RU"/>
        </w:rPr>
        <w:t xml:space="preserve"> </w:t>
      </w:r>
      <w:r w:rsidRPr="00A95474">
        <w:rPr>
          <w:sz w:val="26"/>
          <w:szCs w:val="26"/>
          <w:lang w:val="ru-RU"/>
        </w:rPr>
        <w:t>охватывает</w:t>
      </w:r>
      <w:r w:rsidRPr="00A95474">
        <w:rPr>
          <w:spacing w:val="1"/>
          <w:sz w:val="26"/>
          <w:szCs w:val="26"/>
          <w:lang w:val="ru-RU"/>
        </w:rPr>
        <w:t xml:space="preserve"> </w:t>
      </w:r>
      <w:r w:rsidRPr="00A95474">
        <w:rPr>
          <w:sz w:val="26"/>
          <w:szCs w:val="26"/>
          <w:lang w:val="ru-RU"/>
        </w:rPr>
        <w:t>весь</w:t>
      </w:r>
      <w:r w:rsidRPr="00A95474">
        <w:rPr>
          <w:spacing w:val="1"/>
          <w:sz w:val="26"/>
          <w:szCs w:val="26"/>
          <w:lang w:val="ru-RU"/>
        </w:rPr>
        <w:t xml:space="preserve"> </w:t>
      </w:r>
      <w:r w:rsidRPr="00A95474">
        <w:rPr>
          <w:sz w:val="26"/>
          <w:szCs w:val="26"/>
          <w:lang w:val="ru-RU"/>
        </w:rPr>
        <w:t>период</w:t>
      </w:r>
      <w:r w:rsidRPr="00A95474">
        <w:rPr>
          <w:spacing w:val="1"/>
          <w:sz w:val="26"/>
          <w:szCs w:val="26"/>
          <w:lang w:val="ru-RU"/>
        </w:rPr>
        <w:t xml:space="preserve"> </w:t>
      </w:r>
      <w:r w:rsidRPr="00A95474">
        <w:rPr>
          <w:sz w:val="26"/>
          <w:szCs w:val="26"/>
          <w:lang w:val="ru-RU"/>
        </w:rPr>
        <w:t>пребывания</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условно</w:t>
      </w:r>
      <w:r w:rsidRPr="00A95474">
        <w:rPr>
          <w:spacing w:val="1"/>
          <w:sz w:val="26"/>
          <w:szCs w:val="26"/>
          <w:lang w:val="ru-RU"/>
        </w:rPr>
        <w:t xml:space="preserve"> </w:t>
      </w:r>
      <w:r w:rsidRPr="00A95474">
        <w:rPr>
          <w:sz w:val="26"/>
          <w:szCs w:val="26"/>
          <w:lang w:val="ru-RU"/>
        </w:rPr>
        <w:t>делится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основополагающих</w:t>
      </w:r>
      <w:r w:rsidRPr="00A95474">
        <w:rPr>
          <w:spacing w:val="1"/>
          <w:sz w:val="26"/>
          <w:szCs w:val="26"/>
          <w:lang w:val="ru-RU"/>
        </w:rPr>
        <w:t xml:space="preserve"> </w:t>
      </w:r>
      <w:r w:rsidRPr="00A95474">
        <w:rPr>
          <w:sz w:val="26"/>
          <w:szCs w:val="26"/>
          <w:lang w:val="ru-RU"/>
        </w:rPr>
        <w:t>аспекта:</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воспитательно-бразовательная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осуществляемая в ходе режимных моментов и специально организованных мероприятий;</w:t>
      </w:r>
      <w:r w:rsidRPr="00A95474">
        <w:rPr>
          <w:spacing w:val="1"/>
          <w:sz w:val="26"/>
          <w:szCs w:val="26"/>
          <w:lang w:val="ru-RU"/>
        </w:rPr>
        <w:t xml:space="preserve"> </w:t>
      </w:r>
      <w:r w:rsidRPr="00A95474">
        <w:rPr>
          <w:sz w:val="26"/>
          <w:szCs w:val="26"/>
          <w:lang w:val="ru-RU"/>
        </w:rPr>
        <w:t>свободная</w:t>
      </w:r>
      <w:r w:rsidRPr="00A95474">
        <w:rPr>
          <w:spacing w:val="1"/>
          <w:sz w:val="26"/>
          <w:szCs w:val="26"/>
          <w:lang w:val="ru-RU"/>
        </w:rPr>
        <w:t xml:space="preserve"> </w:t>
      </w:r>
      <w:r w:rsidRPr="00A95474">
        <w:rPr>
          <w:sz w:val="26"/>
          <w:szCs w:val="26"/>
          <w:lang w:val="ru-RU"/>
        </w:rPr>
        <w:t>(нерегламентированная)</w:t>
      </w:r>
      <w:r w:rsidRPr="00A95474">
        <w:rPr>
          <w:spacing w:val="1"/>
          <w:sz w:val="26"/>
          <w:szCs w:val="26"/>
          <w:lang w:val="ru-RU"/>
        </w:rPr>
        <w:t xml:space="preserve"> </w:t>
      </w:r>
      <w:r w:rsidRPr="00A95474">
        <w:rPr>
          <w:sz w:val="26"/>
          <w:szCs w:val="26"/>
          <w:lang w:val="ru-RU"/>
        </w:rPr>
        <w:t>деятельность</w:t>
      </w:r>
      <w:r w:rsidRPr="00A95474">
        <w:rPr>
          <w:spacing w:val="2"/>
          <w:sz w:val="26"/>
          <w:szCs w:val="26"/>
          <w:lang w:val="ru-RU"/>
        </w:rPr>
        <w:t xml:space="preserve"> </w:t>
      </w:r>
      <w:r w:rsidRPr="00A95474">
        <w:rPr>
          <w:sz w:val="26"/>
          <w:szCs w:val="26"/>
          <w:lang w:val="ru-RU"/>
        </w:rPr>
        <w:t>воспитанников.</w:t>
      </w:r>
    </w:p>
    <w:p w:rsidR="004E7C97" w:rsidRPr="00A95474" w:rsidRDefault="004E7C97" w:rsidP="00A95474">
      <w:pPr>
        <w:pStyle w:val="a8"/>
        <w:spacing w:before="2"/>
        <w:ind w:right="404" w:firstLine="720"/>
        <w:rPr>
          <w:sz w:val="26"/>
          <w:szCs w:val="26"/>
          <w:lang w:val="ru-RU"/>
        </w:rPr>
      </w:pPr>
      <w:r w:rsidRPr="00A95474">
        <w:rPr>
          <w:sz w:val="26"/>
          <w:szCs w:val="26"/>
          <w:lang w:val="ru-RU"/>
        </w:rPr>
        <w:t>Режимные моменты занимают значительную часть времени пребывания детей в</w:t>
      </w:r>
      <w:r w:rsidRPr="00A95474">
        <w:rPr>
          <w:spacing w:val="1"/>
          <w:sz w:val="26"/>
          <w:szCs w:val="26"/>
          <w:lang w:val="ru-RU"/>
        </w:rPr>
        <w:t xml:space="preserve"> </w:t>
      </w:r>
      <w:r w:rsidRPr="00A95474">
        <w:rPr>
          <w:sz w:val="26"/>
          <w:szCs w:val="26"/>
          <w:lang w:val="ru-RU"/>
        </w:rPr>
        <w:t xml:space="preserve">детском саду. Режимные моменты в целом структурируют время </w:t>
      </w:r>
      <w:r w:rsidRPr="00A95474">
        <w:rPr>
          <w:sz w:val="26"/>
          <w:szCs w:val="26"/>
          <w:lang w:val="ru-RU"/>
        </w:rPr>
        <w:lastRenderedPageBreak/>
        <w:t>ребенка, разбивая его на</w:t>
      </w:r>
      <w:r w:rsidRPr="00A95474">
        <w:rPr>
          <w:spacing w:val="-62"/>
          <w:sz w:val="26"/>
          <w:szCs w:val="26"/>
          <w:lang w:val="ru-RU"/>
        </w:rPr>
        <w:t xml:space="preserve"> </w:t>
      </w:r>
      <w:r w:rsidRPr="00A95474">
        <w:rPr>
          <w:sz w:val="26"/>
          <w:szCs w:val="26"/>
          <w:lang w:val="ru-RU"/>
        </w:rPr>
        <w:t>знакомые</w:t>
      </w:r>
      <w:r w:rsidRPr="00A95474">
        <w:rPr>
          <w:spacing w:val="1"/>
          <w:sz w:val="26"/>
          <w:szCs w:val="26"/>
          <w:lang w:val="ru-RU"/>
        </w:rPr>
        <w:t xml:space="preserve"> </w:t>
      </w:r>
      <w:r w:rsidRPr="00A95474">
        <w:rPr>
          <w:sz w:val="26"/>
          <w:szCs w:val="26"/>
          <w:lang w:val="ru-RU"/>
        </w:rPr>
        <w:t>ему</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что</w:t>
      </w:r>
      <w:r w:rsidRPr="00A95474">
        <w:rPr>
          <w:spacing w:val="1"/>
          <w:sz w:val="26"/>
          <w:szCs w:val="26"/>
          <w:lang w:val="ru-RU"/>
        </w:rPr>
        <w:t xml:space="preserve"> </w:t>
      </w:r>
      <w:r w:rsidRPr="00A95474">
        <w:rPr>
          <w:sz w:val="26"/>
          <w:szCs w:val="26"/>
          <w:lang w:val="ru-RU"/>
        </w:rPr>
        <w:t>важно</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устойчивой</w:t>
      </w:r>
      <w:r w:rsidRPr="00A95474">
        <w:rPr>
          <w:spacing w:val="1"/>
          <w:sz w:val="26"/>
          <w:szCs w:val="26"/>
          <w:lang w:val="ru-RU"/>
        </w:rPr>
        <w:t xml:space="preserve"> </w:t>
      </w:r>
      <w:r w:rsidRPr="00A95474">
        <w:rPr>
          <w:sz w:val="26"/>
          <w:szCs w:val="26"/>
          <w:lang w:val="ru-RU"/>
        </w:rPr>
        <w:t>картины</w:t>
      </w:r>
      <w:r w:rsidRPr="00A95474">
        <w:rPr>
          <w:spacing w:val="1"/>
          <w:sz w:val="26"/>
          <w:szCs w:val="26"/>
          <w:lang w:val="ru-RU"/>
        </w:rPr>
        <w:t xml:space="preserve"> </w:t>
      </w:r>
      <w:r w:rsidRPr="00A95474">
        <w:rPr>
          <w:sz w:val="26"/>
          <w:szCs w:val="26"/>
          <w:lang w:val="ru-RU"/>
        </w:rPr>
        <w:t>миры,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которой ребенок способен ориентироваться и использовать как отправную точку в своей</w:t>
      </w:r>
      <w:r w:rsidRPr="00A95474">
        <w:rPr>
          <w:spacing w:val="1"/>
          <w:sz w:val="26"/>
          <w:szCs w:val="26"/>
          <w:lang w:val="ru-RU"/>
        </w:rPr>
        <w:t xml:space="preserve"> </w:t>
      </w:r>
      <w:r w:rsidRPr="00A95474">
        <w:rPr>
          <w:sz w:val="26"/>
          <w:szCs w:val="26"/>
          <w:lang w:val="ru-RU"/>
        </w:rPr>
        <w:t>активности.</w:t>
      </w:r>
    </w:p>
    <w:p w:rsidR="004E7C97" w:rsidRPr="00A95474" w:rsidRDefault="004E7C97" w:rsidP="00A95474">
      <w:pPr>
        <w:pStyle w:val="a8"/>
        <w:spacing w:line="242" w:lineRule="auto"/>
        <w:ind w:right="404"/>
        <w:rPr>
          <w:sz w:val="26"/>
          <w:szCs w:val="26"/>
          <w:lang w:val="ru-RU"/>
        </w:rPr>
      </w:pPr>
      <w:r w:rsidRPr="00A95474">
        <w:rPr>
          <w:sz w:val="26"/>
          <w:szCs w:val="26"/>
          <w:lang w:val="ru-RU"/>
        </w:rPr>
        <w:t>Осуществляя</w:t>
      </w:r>
      <w:r w:rsidRPr="00A95474">
        <w:rPr>
          <w:spacing w:val="1"/>
          <w:sz w:val="26"/>
          <w:szCs w:val="26"/>
          <w:lang w:val="ru-RU"/>
        </w:rPr>
        <w:t xml:space="preserve"> </w:t>
      </w:r>
      <w:r w:rsidRPr="00A95474">
        <w:rPr>
          <w:sz w:val="26"/>
          <w:szCs w:val="26"/>
          <w:lang w:val="ru-RU"/>
        </w:rPr>
        <w:t>режимные</w:t>
      </w:r>
      <w:r w:rsidRPr="00A95474">
        <w:rPr>
          <w:spacing w:val="1"/>
          <w:sz w:val="26"/>
          <w:szCs w:val="26"/>
          <w:lang w:val="ru-RU"/>
        </w:rPr>
        <w:t xml:space="preserve"> </w:t>
      </w:r>
      <w:r w:rsidRPr="00A95474">
        <w:rPr>
          <w:sz w:val="26"/>
          <w:szCs w:val="26"/>
          <w:lang w:val="ru-RU"/>
        </w:rPr>
        <w:t>моменты,</w:t>
      </w:r>
      <w:r w:rsidRPr="00A95474">
        <w:rPr>
          <w:spacing w:val="1"/>
          <w:sz w:val="26"/>
          <w:szCs w:val="26"/>
          <w:lang w:val="ru-RU"/>
        </w:rPr>
        <w:t xml:space="preserve"> </w:t>
      </w:r>
      <w:r w:rsidRPr="00A95474">
        <w:rPr>
          <w:sz w:val="26"/>
          <w:szCs w:val="26"/>
          <w:lang w:val="ru-RU"/>
        </w:rPr>
        <w:t>учитываются</w:t>
      </w:r>
      <w:r w:rsidRPr="00A95474">
        <w:rPr>
          <w:spacing w:val="1"/>
          <w:sz w:val="26"/>
          <w:szCs w:val="26"/>
          <w:lang w:val="ru-RU"/>
        </w:rPr>
        <w:t xml:space="preserve"> </w:t>
      </w:r>
      <w:r w:rsidRPr="00A95474">
        <w:rPr>
          <w:sz w:val="26"/>
          <w:szCs w:val="26"/>
          <w:lang w:val="ru-RU"/>
        </w:rPr>
        <w:t>индивидуальные</w:t>
      </w:r>
      <w:r w:rsidRPr="00A95474">
        <w:rPr>
          <w:spacing w:val="1"/>
          <w:sz w:val="26"/>
          <w:szCs w:val="26"/>
          <w:lang w:val="ru-RU"/>
        </w:rPr>
        <w:t xml:space="preserve"> </w:t>
      </w:r>
      <w:r w:rsidRPr="00A95474">
        <w:rPr>
          <w:sz w:val="26"/>
          <w:szCs w:val="26"/>
          <w:lang w:val="ru-RU"/>
        </w:rPr>
        <w:t>особенности</w:t>
      </w:r>
      <w:r w:rsidRPr="00A95474">
        <w:rPr>
          <w:spacing w:val="1"/>
          <w:sz w:val="26"/>
          <w:szCs w:val="26"/>
          <w:lang w:val="ru-RU"/>
        </w:rPr>
        <w:t xml:space="preserve"> </w:t>
      </w:r>
      <w:r w:rsidRPr="00A95474">
        <w:rPr>
          <w:sz w:val="26"/>
          <w:szCs w:val="26"/>
          <w:lang w:val="ru-RU"/>
        </w:rPr>
        <w:t>детей.</w:t>
      </w:r>
      <w:r w:rsidRPr="00A95474">
        <w:rPr>
          <w:spacing w:val="57"/>
          <w:sz w:val="26"/>
          <w:szCs w:val="26"/>
          <w:lang w:val="ru-RU"/>
        </w:rPr>
        <w:t xml:space="preserve"> </w:t>
      </w:r>
      <w:r w:rsidRPr="00A95474">
        <w:rPr>
          <w:sz w:val="26"/>
          <w:szCs w:val="26"/>
          <w:lang w:val="ru-RU"/>
        </w:rPr>
        <w:t>Приближенный</w:t>
      </w:r>
      <w:r w:rsidRPr="00A95474">
        <w:rPr>
          <w:spacing w:val="59"/>
          <w:sz w:val="26"/>
          <w:szCs w:val="26"/>
          <w:lang w:val="ru-RU"/>
        </w:rPr>
        <w:t xml:space="preserve"> </w:t>
      </w:r>
      <w:r w:rsidRPr="00A95474">
        <w:rPr>
          <w:sz w:val="26"/>
          <w:szCs w:val="26"/>
          <w:lang w:val="ru-RU"/>
        </w:rPr>
        <w:t>к</w:t>
      </w:r>
      <w:r w:rsidRPr="00A95474">
        <w:rPr>
          <w:spacing w:val="54"/>
          <w:sz w:val="26"/>
          <w:szCs w:val="26"/>
          <w:lang w:val="ru-RU"/>
        </w:rPr>
        <w:t xml:space="preserve"> </w:t>
      </w:r>
      <w:r w:rsidRPr="00A95474">
        <w:rPr>
          <w:sz w:val="26"/>
          <w:szCs w:val="26"/>
          <w:lang w:val="ru-RU"/>
        </w:rPr>
        <w:t>индивидуальным</w:t>
      </w:r>
      <w:r w:rsidRPr="00A95474">
        <w:rPr>
          <w:spacing w:val="59"/>
          <w:sz w:val="26"/>
          <w:szCs w:val="26"/>
          <w:lang w:val="ru-RU"/>
        </w:rPr>
        <w:t xml:space="preserve"> </w:t>
      </w:r>
      <w:r w:rsidRPr="00A95474">
        <w:rPr>
          <w:sz w:val="26"/>
          <w:szCs w:val="26"/>
          <w:lang w:val="ru-RU"/>
        </w:rPr>
        <w:t>особенностям</w:t>
      </w:r>
      <w:r w:rsidRPr="00A95474">
        <w:rPr>
          <w:spacing w:val="54"/>
          <w:sz w:val="26"/>
          <w:szCs w:val="26"/>
          <w:lang w:val="ru-RU"/>
        </w:rPr>
        <w:t xml:space="preserve"> </w:t>
      </w:r>
      <w:r w:rsidRPr="00A95474">
        <w:rPr>
          <w:sz w:val="26"/>
          <w:szCs w:val="26"/>
          <w:lang w:val="ru-RU"/>
        </w:rPr>
        <w:t>ребенка</w:t>
      </w:r>
      <w:r w:rsidRPr="00A95474">
        <w:rPr>
          <w:spacing w:val="55"/>
          <w:sz w:val="26"/>
          <w:szCs w:val="26"/>
          <w:lang w:val="ru-RU"/>
        </w:rPr>
        <w:t xml:space="preserve"> </w:t>
      </w:r>
      <w:r w:rsidRPr="00A95474">
        <w:rPr>
          <w:sz w:val="26"/>
          <w:szCs w:val="26"/>
          <w:lang w:val="ru-RU"/>
        </w:rPr>
        <w:t>режим</w:t>
      </w:r>
      <w:r w:rsidRPr="00A95474">
        <w:rPr>
          <w:spacing w:val="54"/>
          <w:sz w:val="26"/>
          <w:szCs w:val="26"/>
          <w:lang w:val="ru-RU"/>
        </w:rPr>
        <w:t xml:space="preserve"> </w:t>
      </w:r>
      <w:r w:rsidRPr="00A95474">
        <w:rPr>
          <w:sz w:val="26"/>
          <w:szCs w:val="26"/>
          <w:lang w:val="ru-RU"/>
        </w:rPr>
        <w:t>детского</w:t>
      </w:r>
      <w:r w:rsidRPr="00A95474">
        <w:rPr>
          <w:spacing w:val="63"/>
          <w:sz w:val="26"/>
          <w:szCs w:val="26"/>
          <w:lang w:val="ru-RU"/>
        </w:rPr>
        <w:t xml:space="preserve"> </w:t>
      </w:r>
      <w:r w:rsidRPr="00A95474">
        <w:rPr>
          <w:sz w:val="26"/>
          <w:szCs w:val="26"/>
          <w:lang w:val="ru-RU"/>
        </w:rPr>
        <w:t>сада</w:t>
      </w:r>
      <w:r w:rsidR="00A95474">
        <w:rPr>
          <w:sz w:val="26"/>
          <w:szCs w:val="26"/>
          <w:lang w:val="ru-RU"/>
        </w:rPr>
        <w:t xml:space="preserve"> </w:t>
      </w:r>
      <w:r w:rsidRPr="00A95474">
        <w:rPr>
          <w:sz w:val="26"/>
          <w:szCs w:val="26"/>
          <w:lang w:val="ru-RU"/>
        </w:rPr>
        <w:t xml:space="preserve">способствует его комфорту, хорошему настроению и активности. </w:t>
      </w:r>
      <w:r w:rsidR="00A95474">
        <w:rPr>
          <w:sz w:val="26"/>
          <w:szCs w:val="26"/>
          <w:lang w:val="ru-RU"/>
        </w:rPr>
        <w:t xml:space="preserve"> </w:t>
      </w:r>
      <w:r w:rsidRPr="00A95474">
        <w:rPr>
          <w:sz w:val="26"/>
          <w:szCs w:val="26"/>
          <w:lang w:val="ru-RU"/>
        </w:rPr>
        <w:t>Важно, чтобы каждый</w:t>
      </w:r>
      <w:r w:rsidRPr="00A95474">
        <w:rPr>
          <w:spacing w:val="1"/>
          <w:sz w:val="26"/>
          <w:szCs w:val="26"/>
          <w:lang w:val="ru-RU"/>
        </w:rPr>
        <w:t xml:space="preserve"> </w:t>
      </w:r>
      <w:r w:rsidRPr="00A95474">
        <w:rPr>
          <w:sz w:val="26"/>
          <w:szCs w:val="26"/>
          <w:lang w:val="ru-RU"/>
        </w:rPr>
        <w:t>ребенок чувствовал себя в детском саду комфортно, безопасно; знал, что его здесь любят,</w:t>
      </w:r>
      <w:r w:rsidRPr="00A95474">
        <w:rPr>
          <w:spacing w:val="-62"/>
          <w:sz w:val="26"/>
          <w:szCs w:val="26"/>
          <w:lang w:val="ru-RU"/>
        </w:rPr>
        <w:t xml:space="preserve"> </w:t>
      </w:r>
      <w:r w:rsidRPr="00A95474">
        <w:rPr>
          <w:sz w:val="26"/>
          <w:szCs w:val="26"/>
          <w:lang w:val="ru-RU"/>
        </w:rPr>
        <w:t>что о</w:t>
      </w:r>
      <w:r w:rsidRPr="00A95474">
        <w:rPr>
          <w:spacing w:val="1"/>
          <w:sz w:val="26"/>
          <w:szCs w:val="26"/>
          <w:lang w:val="ru-RU"/>
        </w:rPr>
        <w:t xml:space="preserve"> </w:t>
      </w:r>
      <w:r w:rsidRPr="00A95474">
        <w:rPr>
          <w:sz w:val="26"/>
          <w:szCs w:val="26"/>
          <w:lang w:val="ru-RU"/>
        </w:rPr>
        <w:t>нем</w:t>
      </w:r>
      <w:r w:rsidRPr="00A95474">
        <w:rPr>
          <w:spacing w:val="1"/>
          <w:sz w:val="26"/>
          <w:szCs w:val="26"/>
          <w:lang w:val="ru-RU"/>
        </w:rPr>
        <w:t xml:space="preserve"> </w:t>
      </w:r>
      <w:r w:rsidRPr="00A95474">
        <w:rPr>
          <w:sz w:val="26"/>
          <w:szCs w:val="26"/>
          <w:lang w:val="ru-RU"/>
        </w:rPr>
        <w:t>позаботятся.</w:t>
      </w:r>
    </w:p>
    <w:p w:rsidR="004E7C97" w:rsidRPr="00A95474" w:rsidRDefault="004E7C97" w:rsidP="00A95474">
      <w:pPr>
        <w:pStyle w:val="a8"/>
        <w:spacing w:before="1"/>
        <w:ind w:right="403" w:firstLine="720"/>
        <w:rPr>
          <w:sz w:val="26"/>
          <w:szCs w:val="26"/>
          <w:lang w:val="ru-RU"/>
        </w:rPr>
      </w:pPr>
      <w:r w:rsidRPr="00A95474">
        <w:rPr>
          <w:sz w:val="26"/>
          <w:szCs w:val="26"/>
          <w:lang w:val="ru-RU"/>
        </w:rPr>
        <w:t>Режимные моменты — это не только присмотр и уход за детьми, но и отличная</w:t>
      </w:r>
      <w:r w:rsidRPr="00A95474">
        <w:rPr>
          <w:spacing w:val="1"/>
          <w:sz w:val="26"/>
          <w:szCs w:val="26"/>
          <w:lang w:val="ru-RU"/>
        </w:rPr>
        <w:t xml:space="preserve"> </w:t>
      </w:r>
      <w:r w:rsidRPr="00A95474">
        <w:rPr>
          <w:sz w:val="26"/>
          <w:szCs w:val="26"/>
          <w:lang w:val="ru-RU"/>
        </w:rPr>
        <w:t>возможность</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обучения.</w:t>
      </w:r>
      <w:r w:rsidRPr="00A95474">
        <w:rPr>
          <w:spacing w:val="1"/>
          <w:sz w:val="26"/>
          <w:szCs w:val="26"/>
          <w:lang w:val="ru-RU"/>
        </w:rPr>
        <w:t xml:space="preserve"> </w:t>
      </w:r>
      <w:r w:rsidRPr="00A95474">
        <w:rPr>
          <w:sz w:val="26"/>
          <w:szCs w:val="26"/>
          <w:lang w:val="ru-RU"/>
        </w:rPr>
        <w:t>Развивающее</w:t>
      </w:r>
      <w:r w:rsidRPr="00A95474">
        <w:rPr>
          <w:spacing w:val="1"/>
          <w:sz w:val="26"/>
          <w:szCs w:val="26"/>
          <w:lang w:val="ru-RU"/>
        </w:rPr>
        <w:t xml:space="preserve"> </w:t>
      </w:r>
      <w:r w:rsidRPr="00A95474">
        <w:rPr>
          <w:sz w:val="26"/>
          <w:szCs w:val="26"/>
          <w:lang w:val="ru-RU"/>
        </w:rPr>
        <w:t>общение</w:t>
      </w:r>
      <w:r w:rsidRPr="00A95474">
        <w:rPr>
          <w:spacing w:val="1"/>
          <w:sz w:val="26"/>
          <w:szCs w:val="26"/>
          <w:lang w:val="ru-RU"/>
        </w:rPr>
        <w:t xml:space="preserve"> </w:t>
      </w:r>
      <w:r w:rsidRPr="00A95474">
        <w:rPr>
          <w:sz w:val="26"/>
          <w:szCs w:val="26"/>
          <w:lang w:val="ru-RU"/>
        </w:rPr>
        <w:t>при</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режимных моментов, даже во время таких обыденных процедур, как умывание, одевание,</w:t>
      </w:r>
      <w:r w:rsidRPr="00A95474">
        <w:rPr>
          <w:spacing w:val="-62"/>
          <w:sz w:val="26"/>
          <w:szCs w:val="26"/>
          <w:lang w:val="ru-RU"/>
        </w:rPr>
        <w:t xml:space="preserve"> </w:t>
      </w:r>
      <w:r w:rsidRPr="00A95474">
        <w:rPr>
          <w:sz w:val="26"/>
          <w:szCs w:val="26"/>
          <w:lang w:val="ru-RU"/>
        </w:rPr>
        <w:t>прием пищи, позволяет детям много узнать и многому научиться. Например, во время</w:t>
      </w:r>
      <w:r w:rsidRPr="00A95474">
        <w:rPr>
          <w:spacing w:val="1"/>
          <w:sz w:val="26"/>
          <w:szCs w:val="26"/>
          <w:lang w:val="ru-RU"/>
        </w:rPr>
        <w:t xml:space="preserve"> </w:t>
      </w:r>
      <w:r w:rsidRPr="00A95474">
        <w:rPr>
          <w:sz w:val="26"/>
          <w:szCs w:val="26"/>
          <w:lang w:val="ru-RU"/>
        </w:rPr>
        <w:t>обеда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могут</w:t>
      </w:r>
      <w:r w:rsidRPr="00A95474">
        <w:rPr>
          <w:spacing w:val="1"/>
          <w:sz w:val="26"/>
          <w:szCs w:val="26"/>
          <w:lang w:val="ru-RU"/>
        </w:rPr>
        <w:t xml:space="preserve"> </w:t>
      </w:r>
      <w:r w:rsidRPr="00A95474">
        <w:rPr>
          <w:sz w:val="26"/>
          <w:szCs w:val="26"/>
          <w:lang w:val="ru-RU"/>
        </w:rPr>
        <w:t>узнать</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овощах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фруктах,</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которых</w:t>
      </w:r>
      <w:r w:rsidRPr="00A95474">
        <w:rPr>
          <w:spacing w:val="1"/>
          <w:sz w:val="26"/>
          <w:szCs w:val="26"/>
          <w:lang w:val="ru-RU"/>
        </w:rPr>
        <w:t xml:space="preserve"> </w:t>
      </w:r>
      <w:r w:rsidRPr="00A95474">
        <w:rPr>
          <w:sz w:val="26"/>
          <w:szCs w:val="26"/>
          <w:lang w:val="ru-RU"/>
        </w:rPr>
        <w:t>приготовлены</w:t>
      </w:r>
      <w:r w:rsidRPr="00A95474">
        <w:rPr>
          <w:spacing w:val="1"/>
          <w:sz w:val="26"/>
          <w:szCs w:val="26"/>
          <w:lang w:val="ru-RU"/>
        </w:rPr>
        <w:t xml:space="preserve"> </w:t>
      </w:r>
      <w:r w:rsidRPr="00A95474">
        <w:rPr>
          <w:sz w:val="26"/>
          <w:szCs w:val="26"/>
          <w:lang w:val="ru-RU"/>
        </w:rPr>
        <w:t>блюда,</w:t>
      </w:r>
      <w:r w:rsidRPr="00A95474">
        <w:rPr>
          <w:spacing w:val="1"/>
          <w:sz w:val="26"/>
          <w:szCs w:val="26"/>
          <w:lang w:val="ru-RU"/>
        </w:rPr>
        <w:t xml:space="preserve"> </w:t>
      </w:r>
      <w:r w:rsidRPr="00A95474">
        <w:rPr>
          <w:sz w:val="26"/>
          <w:szCs w:val="26"/>
          <w:lang w:val="ru-RU"/>
        </w:rPr>
        <w:t>подсчитать</w:t>
      </w:r>
      <w:r w:rsidRPr="00A95474">
        <w:rPr>
          <w:spacing w:val="14"/>
          <w:sz w:val="26"/>
          <w:szCs w:val="26"/>
          <w:lang w:val="ru-RU"/>
        </w:rPr>
        <w:t xml:space="preserve"> </w:t>
      </w:r>
      <w:r w:rsidRPr="00A95474">
        <w:rPr>
          <w:sz w:val="26"/>
          <w:szCs w:val="26"/>
          <w:lang w:val="ru-RU"/>
        </w:rPr>
        <w:t>количество</w:t>
      </w:r>
      <w:r w:rsidRPr="00A95474">
        <w:rPr>
          <w:spacing w:val="13"/>
          <w:sz w:val="26"/>
          <w:szCs w:val="26"/>
          <w:lang w:val="ru-RU"/>
        </w:rPr>
        <w:t xml:space="preserve"> </w:t>
      </w:r>
      <w:r w:rsidRPr="00A95474">
        <w:rPr>
          <w:sz w:val="26"/>
          <w:szCs w:val="26"/>
          <w:lang w:val="ru-RU"/>
        </w:rPr>
        <w:t>тарелок</w:t>
      </w:r>
      <w:r w:rsidRPr="00A95474">
        <w:rPr>
          <w:spacing w:val="12"/>
          <w:sz w:val="26"/>
          <w:szCs w:val="26"/>
          <w:lang w:val="ru-RU"/>
        </w:rPr>
        <w:t xml:space="preserve"> </w:t>
      </w:r>
      <w:r w:rsidRPr="00A95474">
        <w:rPr>
          <w:sz w:val="26"/>
          <w:szCs w:val="26"/>
          <w:lang w:val="ru-RU"/>
        </w:rPr>
        <w:t>на</w:t>
      </w:r>
      <w:r w:rsidRPr="00A95474">
        <w:rPr>
          <w:spacing w:val="14"/>
          <w:sz w:val="26"/>
          <w:szCs w:val="26"/>
          <w:lang w:val="ru-RU"/>
        </w:rPr>
        <w:t xml:space="preserve"> </w:t>
      </w:r>
      <w:r w:rsidRPr="00A95474">
        <w:rPr>
          <w:sz w:val="26"/>
          <w:szCs w:val="26"/>
          <w:lang w:val="ru-RU"/>
        </w:rPr>
        <w:t>столе</w:t>
      </w:r>
      <w:r w:rsidRPr="00A95474">
        <w:rPr>
          <w:spacing w:val="13"/>
          <w:sz w:val="26"/>
          <w:szCs w:val="26"/>
          <w:lang w:val="ru-RU"/>
        </w:rPr>
        <w:t xml:space="preserve"> </w:t>
      </w:r>
      <w:r w:rsidRPr="00A95474">
        <w:rPr>
          <w:sz w:val="26"/>
          <w:szCs w:val="26"/>
          <w:lang w:val="ru-RU"/>
        </w:rPr>
        <w:t>и</w:t>
      </w:r>
      <w:r w:rsidRPr="00A95474">
        <w:rPr>
          <w:spacing w:val="8"/>
          <w:sz w:val="26"/>
          <w:szCs w:val="26"/>
          <w:lang w:val="ru-RU"/>
        </w:rPr>
        <w:t xml:space="preserve"> </w:t>
      </w:r>
      <w:r w:rsidRPr="00A95474">
        <w:rPr>
          <w:sz w:val="26"/>
          <w:szCs w:val="26"/>
          <w:lang w:val="ru-RU"/>
        </w:rPr>
        <w:t>т.п.;</w:t>
      </w:r>
      <w:r w:rsidRPr="00A95474">
        <w:rPr>
          <w:spacing w:val="9"/>
          <w:sz w:val="26"/>
          <w:szCs w:val="26"/>
          <w:lang w:val="ru-RU"/>
        </w:rPr>
        <w:t xml:space="preserve"> </w:t>
      </w:r>
      <w:r w:rsidRPr="00A95474">
        <w:rPr>
          <w:sz w:val="26"/>
          <w:szCs w:val="26"/>
          <w:lang w:val="ru-RU"/>
        </w:rPr>
        <w:t>в</w:t>
      </w:r>
      <w:r w:rsidRPr="00A95474">
        <w:rPr>
          <w:spacing w:val="15"/>
          <w:sz w:val="26"/>
          <w:szCs w:val="26"/>
          <w:lang w:val="ru-RU"/>
        </w:rPr>
        <w:t xml:space="preserve"> </w:t>
      </w:r>
      <w:r w:rsidRPr="00A95474">
        <w:rPr>
          <w:sz w:val="26"/>
          <w:szCs w:val="26"/>
          <w:lang w:val="ru-RU"/>
        </w:rPr>
        <w:t>процессе</w:t>
      </w:r>
      <w:r w:rsidRPr="00A95474">
        <w:rPr>
          <w:spacing w:val="13"/>
          <w:sz w:val="26"/>
          <w:szCs w:val="26"/>
          <w:lang w:val="ru-RU"/>
        </w:rPr>
        <w:t xml:space="preserve"> </w:t>
      </w:r>
      <w:r w:rsidRPr="00A95474">
        <w:rPr>
          <w:sz w:val="26"/>
          <w:szCs w:val="26"/>
          <w:lang w:val="ru-RU"/>
        </w:rPr>
        <w:t>одевания</w:t>
      </w:r>
      <w:r w:rsidRPr="00A95474">
        <w:rPr>
          <w:spacing w:val="15"/>
          <w:sz w:val="26"/>
          <w:szCs w:val="26"/>
          <w:lang w:val="ru-RU"/>
        </w:rPr>
        <w:t xml:space="preserve"> </w:t>
      </w:r>
      <w:r w:rsidRPr="00A95474">
        <w:rPr>
          <w:sz w:val="26"/>
          <w:szCs w:val="26"/>
          <w:lang w:val="ru-RU"/>
        </w:rPr>
        <w:t>можно</w:t>
      </w:r>
      <w:r w:rsidRPr="00A95474">
        <w:rPr>
          <w:spacing w:val="13"/>
          <w:sz w:val="26"/>
          <w:szCs w:val="26"/>
          <w:lang w:val="ru-RU"/>
        </w:rPr>
        <w:t xml:space="preserve"> </w:t>
      </w:r>
      <w:r w:rsidRPr="00A95474">
        <w:rPr>
          <w:sz w:val="26"/>
          <w:szCs w:val="26"/>
          <w:lang w:val="ru-RU"/>
        </w:rPr>
        <w:t>побеседовать</w:t>
      </w:r>
      <w:r w:rsidRPr="00A95474">
        <w:rPr>
          <w:spacing w:val="-63"/>
          <w:sz w:val="26"/>
          <w:szCs w:val="26"/>
          <w:lang w:val="ru-RU"/>
        </w:rPr>
        <w:t xml:space="preserve"> </w:t>
      </w:r>
      <w:r w:rsidRPr="00A95474">
        <w:rPr>
          <w:sz w:val="26"/>
          <w:szCs w:val="26"/>
          <w:lang w:val="ru-RU"/>
        </w:rPr>
        <w:t>с детьми о назначении предметов одежды, их сезонном соответствии, материалах, из</w:t>
      </w:r>
      <w:r w:rsidRPr="00A95474">
        <w:rPr>
          <w:spacing w:val="1"/>
          <w:sz w:val="26"/>
          <w:szCs w:val="26"/>
          <w:lang w:val="ru-RU"/>
        </w:rPr>
        <w:t xml:space="preserve"> </w:t>
      </w:r>
      <w:r w:rsidRPr="00A95474">
        <w:rPr>
          <w:sz w:val="26"/>
          <w:szCs w:val="26"/>
          <w:lang w:val="ru-RU"/>
        </w:rPr>
        <w:t>которых они</w:t>
      </w:r>
      <w:r w:rsidRPr="00A95474">
        <w:rPr>
          <w:spacing w:val="4"/>
          <w:sz w:val="26"/>
          <w:szCs w:val="26"/>
          <w:lang w:val="ru-RU"/>
        </w:rPr>
        <w:t xml:space="preserve"> </w:t>
      </w:r>
      <w:r w:rsidRPr="00A95474">
        <w:rPr>
          <w:sz w:val="26"/>
          <w:szCs w:val="26"/>
          <w:lang w:val="ru-RU"/>
        </w:rPr>
        <w:t>изготовлены и</w:t>
      </w:r>
      <w:r w:rsidRPr="00A95474">
        <w:rPr>
          <w:spacing w:val="2"/>
          <w:sz w:val="26"/>
          <w:szCs w:val="26"/>
          <w:lang w:val="ru-RU"/>
        </w:rPr>
        <w:t xml:space="preserve"> </w:t>
      </w:r>
      <w:r w:rsidRPr="00A95474">
        <w:rPr>
          <w:sz w:val="26"/>
          <w:szCs w:val="26"/>
          <w:lang w:val="ru-RU"/>
        </w:rPr>
        <w:t>т.д.</w:t>
      </w:r>
    </w:p>
    <w:p w:rsidR="004E7C97" w:rsidRPr="00A95474" w:rsidRDefault="004E7C97" w:rsidP="00A95474">
      <w:pPr>
        <w:pStyle w:val="a8"/>
        <w:ind w:right="404" w:firstLine="720"/>
        <w:rPr>
          <w:sz w:val="26"/>
          <w:szCs w:val="26"/>
          <w:lang w:val="ru-RU"/>
        </w:rPr>
      </w:pPr>
      <w:r w:rsidRPr="00A95474">
        <w:rPr>
          <w:sz w:val="26"/>
          <w:szCs w:val="26"/>
          <w:lang w:val="ru-RU"/>
        </w:rPr>
        <w:t>Таким</w:t>
      </w:r>
      <w:r w:rsidRPr="00A95474">
        <w:rPr>
          <w:spacing w:val="1"/>
          <w:sz w:val="26"/>
          <w:szCs w:val="26"/>
          <w:lang w:val="ru-RU"/>
        </w:rPr>
        <w:t xml:space="preserve"> </w:t>
      </w:r>
      <w:r w:rsidRPr="00A95474">
        <w:rPr>
          <w:sz w:val="26"/>
          <w:szCs w:val="26"/>
          <w:lang w:val="ru-RU"/>
        </w:rPr>
        <w:t>образом,</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ходе</w:t>
      </w:r>
      <w:r w:rsidRPr="00A95474">
        <w:rPr>
          <w:spacing w:val="1"/>
          <w:sz w:val="26"/>
          <w:szCs w:val="26"/>
          <w:lang w:val="ru-RU"/>
        </w:rPr>
        <w:t xml:space="preserve"> </w:t>
      </w:r>
      <w:r w:rsidRPr="00A95474">
        <w:rPr>
          <w:sz w:val="26"/>
          <w:szCs w:val="26"/>
          <w:lang w:val="ru-RU"/>
        </w:rPr>
        <w:t>режимных</w:t>
      </w:r>
      <w:r w:rsidRPr="00A95474">
        <w:rPr>
          <w:spacing w:val="1"/>
          <w:sz w:val="26"/>
          <w:szCs w:val="26"/>
          <w:lang w:val="ru-RU"/>
        </w:rPr>
        <w:t xml:space="preserve"> </w:t>
      </w:r>
      <w:r w:rsidRPr="00A95474">
        <w:rPr>
          <w:sz w:val="26"/>
          <w:szCs w:val="26"/>
          <w:lang w:val="ru-RU"/>
        </w:rPr>
        <w:t>моментов</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соответствующие</w:t>
      </w:r>
      <w:r w:rsidRPr="00A95474">
        <w:rPr>
          <w:spacing w:val="1"/>
          <w:sz w:val="26"/>
          <w:szCs w:val="26"/>
          <w:lang w:val="ru-RU"/>
        </w:rPr>
        <w:t xml:space="preserve"> </w:t>
      </w:r>
      <w:r w:rsidRPr="00A95474">
        <w:rPr>
          <w:sz w:val="26"/>
          <w:szCs w:val="26"/>
          <w:lang w:val="ru-RU"/>
        </w:rPr>
        <w:t>навыки</w:t>
      </w:r>
      <w:r w:rsidRPr="00A95474">
        <w:rPr>
          <w:spacing w:val="1"/>
          <w:sz w:val="26"/>
          <w:szCs w:val="26"/>
          <w:lang w:val="ru-RU"/>
        </w:rPr>
        <w:t xml:space="preserve"> </w:t>
      </w:r>
      <w:r w:rsidRPr="00A95474">
        <w:rPr>
          <w:sz w:val="26"/>
          <w:szCs w:val="26"/>
          <w:lang w:val="ru-RU"/>
        </w:rPr>
        <w:t>самообслуживания,</w:t>
      </w:r>
      <w:r w:rsidRPr="00A95474">
        <w:rPr>
          <w:spacing w:val="1"/>
          <w:sz w:val="26"/>
          <w:szCs w:val="26"/>
          <w:lang w:val="ru-RU"/>
        </w:rPr>
        <w:t xml:space="preserve"> </w:t>
      </w:r>
      <w:r w:rsidRPr="00A95474">
        <w:rPr>
          <w:sz w:val="26"/>
          <w:szCs w:val="26"/>
          <w:lang w:val="ru-RU"/>
        </w:rPr>
        <w:t>но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расширяются</w:t>
      </w:r>
      <w:r w:rsidRPr="00A95474">
        <w:rPr>
          <w:spacing w:val="1"/>
          <w:sz w:val="26"/>
          <w:szCs w:val="26"/>
          <w:lang w:val="ru-RU"/>
        </w:rPr>
        <w:t xml:space="preserve"> </w:t>
      </w:r>
      <w:r w:rsidRPr="00A95474">
        <w:rPr>
          <w:sz w:val="26"/>
          <w:szCs w:val="26"/>
          <w:lang w:val="ru-RU"/>
        </w:rPr>
        <w:t>представления</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окружающем</w:t>
      </w:r>
      <w:r w:rsidRPr="00A95474">
        <w:rPr>
          <w:spacing w:val="1"/>
          <w:sz w:val="26"/>
          <w:szCs w:val="26"/>
          <w:lang w:val="ru-RU"/>
        </w:rPr>
        <w:t xml:space="preserve"> </w:t>
      </w:r>
      <w:r w:rsidRPr="00A95474">
        <w:rPr>
          <w:sz w:val="26"/>
          <w:szCs w:val="26"/>
          <w:lang w:val="ru-RU"/>
        </w:rPr>
        <w:t>мире,</w:t>
      </w:r>
      <w:r w:rsidRPr="00A95474">
        <w:rPr>
          <w:spacing w:val="1"/>
          <w:sz w:val="26"/>
          <w:szCs w:val="26"/>
          <w:lang w:val="ru-RU"/>
        </w:rPr>
        <w:t xml:space="preserve"> </w:t>
      </w:r>
      <w:r w:rsidRPr="00A95474">
        <w:rPr>
          <w:sz w:val="26"/>
          <w:szCs w:val="26"/>
          <w:lang w:val="ru-RU"/>
        </w:rPr>
        <w:t>обогащается</w:t>
      </w:r>
      <w:r w:rsidRPr="00A95474">
        <w:rPr>
          <w:spacing w:val="1"/>
          <w:sz w:val="26"/>
          <w:szCs w:val="26"/>
          <w:lang w:val="ru-RU"/>
        </w:rPr>
        <w:t xml:space="preserve"> </w:t>
      </w:r>
      <w:r w:rsidRPr="00A95474">
        <w:rPr>
          <w:sz w:val="26"/>
          <w:szCs w:val="26"/>
          <w:lang w:val="ru-RU"/>
        </w:rPr>
        <w:t>словарный</w:t>
      </w:r>
      <w:r w:rsidRPr="00A95474">
        <w:rPr>
          <w:spacing w:val="1"/>
          <w:sz w:val="26"/>
          <w:szCs w:val="26"/>
          <w:lang w:val="ru-RU"/>
        </w:rPr>
        <w:t xml:space="preserve"> </w:t>
      </w:r>
      <w:r w:rsidRPr="00A95474">
        <w:rPr>
          <w:sz w:val="26"/>
          <w:szCs w:val="26"/>
          <w:lang w:val="ru-RU"/>
        </w:rPr>
        <w:t>запас,</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социальн</w:t>
      </w:r>
      <w:proofErr w:type="gramStart"/>
      <w:r w:rsidRPr="00A95474">
        <w:rPr>
          <w:sz w:val="26"/>
          <w:szCs w:val="26"/>
          <w:lang w:val="ru-RU"/>
        </w:rPr>
        <w:t>о-</w:t>
      </w:r>
      <w:proofErr w:type="gramEnd"/>
      <w:r w:rsidRPr="00A95474">
        <w:rPr>
          <w:spacing w:val="1"/>
          <w:sz w:val="26"/>
          <w:szCs w:val="26"/>
          <w:lang w:val="ru-RU"/>
        </w:rPr>
        <w:t xml:space="preserve"> </w:t>
      </w:r>
      <w:r w:rsidRPr="00A95474">
        <w:rPr>
          <w:sz w:val="26"/>
          <w:szCs w:val="26"/>
          <w:lang w:val="ru-RU"/>
        </w:rPr>
        <w:t>коммуникативные</w:t>
      </w:r>
      <w:r w:rsidRPr="00A95474">
        <w:rPr>
          <w:spacing w:val="1"/>
          <w:sz w:val="26"/>
          <w:szCs w:val="26"/>
          <w:lang w:val="ru-RU"/>
        </w:rPr>
        <w:t xml:space="preserve"> </w:t>
      </w:r>
      <w:r w:rsidRPr="00A95474">
        <w:rPr>
          <w:sz w:val="26"/>
          <w:szCs w:val="26"/>
          <w:lang w:val="ru-RU"/>
        </w:rPr>
        <w:t>навыки</w:t>
      </w:r>
      <w:r w:rsidRPr="00A95474">
        <w:rPr>
          <w:spacing w:val="2"/>
          <w:sz w:val="26"/>
          <w:szCs w:val="26"/>
          <w:lang w:val="ru-RU"/>
        </w:rPr>
        <w:t xml:space="preserve"> </w:t>
      </w:r>
      <w:r w:rsidRPr="00A95474">
        <w:rPr>
          <w:sz w:val="26"/>
          <w:szCs w:val="26"/>
          <w:lang w:val="ru-RU"/>
        </w:rPr>
        <w:t>и</w:t>
      </w:r>
      <w:r w:rsidRPr="00A95474">
        <w:rPr>
          <w:spacing w:val="5"/>
          <w:sz w:val="26"/>
          <w:szCs w:val="26"/>
          <w:lang w:val="ru-RU"/>
        </w:rPr>
        <w:t xml:space="preserve"> </w:t>
      </w:r>
      <w:r w:rsidRPr="00A95474">
        <w:rPr>
          <w:sz w:val="26"/>
          <w:szCs w:val="26"/>
          <w:lang w:val="ru-RU"/>
        </w:rPr>
        <w:t>т.д.</w:t>
      </w:r>
    </w:p>
    <w:p w:rsidR="004E7C97" w:rsidRPr="00A95474" w:rsidRDefault="004E7C97" w:rsidP="00A95474">
      <w:pPr>
        <w:pStyle w:val="a8"/>
        <w:spacing w:before="4"/>
        <w:ind w:right="401" w:firstLine="720"/>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w:t>
      </w:r>
      <w:proofErr w:type="gramStart"/>
      <w:r w:rsidRPr="00A95474">
        <w:rPr>
          <w:sz w:val="26"/>
          <w:szCs w:val="26"/>
          <w:lang w:val="ru-RU"/>
        </w:rPr>
        <w:t>сс</w:t>
      </w:r>
      <w:r w:rsidRPr="00A95474">
        <w:rPr>
          <w:spacing w:val="1"/>
          <w:sz w:val="26"/>
          <w:szCs w:val="26"/>
          <w:lang w:val="ru-RU"/>
        </w:rPr>
        <w:t xml:space="preserve"> </w:t>
      </w:r>
      <w:r w:rsidRPr="00A95474">
        <w:rPr>
          <w:sz w:val="26"/>
          <w:szCs w:val="26"/>
          <w:lang w:val="ru-RU"/>
        </w:rPr>
        <w:t>стр</w:t>
      </w:r>
      <w:proofErr w:type="gramEnd"/>
      <w:r w:rsidRPr="00A95474">
        <w:rPr>
          <w:sz w:val="26"/>
          <w:szCs w:val="26"/>
          <w:lang w:val="ru-RU"/>
        </w:rPr>
        <w:t>оится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контингента</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индивидуальных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социального</w:t>
      </w:r>
      <w:r w:rsidRPr="00A95474">
        <w:rPr>
          <w:spacing w:val="1"/>
          <w:sz w:val="26"/>
          <w:szCs w:val="26"/>
          <w:lang w:val="ru-RU"/>
        </w:rPr>
        <w:t xml:space="preserve"> </w:t>
      </w:r>
      <w:r w:rsidRPr="00A95474">
        <w:rPr>
          <w:sz w:val="26"/>
          <w:szCs w:val="26"/>
          <w:lang w:val="ru-RU"/>
        </w:rPr>
        <w:t>заказа</w:t>
      </w:r>
      <w:r w:rsidRPr="00A95474">
        <w:rPr>
          <w:spacing w:val="1"/>
          <w:sz w:val="26"/>
          <w:szCs w:val="26"/>
          <w:lang w:val="ru-RU"/>
        </w:rPr>
        <w:t xml:space="preserve"> </w:t>
      </w:r>
      <w:r w:rsidRPr="00A95474">
        <w:rPr>
          <w:sz w:val="26"/>
          <w:szCs w:val="26"/>
          <w:lang w:val="ru-RU"/>
        </w:rPr>
        <w:t>родителей. При организации воспитательно-образовательного процесса обеспечивается</w:t>
      </w:r>
      <w:r w:rsidRPr="00A95474">
        <w:rPr>
          <w:spacing w:val="1"/>
          <w:sz w:val="26"/>
          <w:szCs w:val="26"/>
          <w:lang w:val="ru-RU"/>
        </w:rPr>
        <w:t xml:space="preserve"> </w:t>
      </w:r>
      <w:r w:rsidRPr="00A95474">
        <w:rPr>
          <w:sz w:val="26"/>
          <w:szCs w:val="26"/>
          <w:lang w:val="ru-RU"/>
        </w:rPr>
        <w:t>единство воспитательных, развивающих и обучающих целей и задач, при этом следует</w:t>
      </w:r>
      <w:r w:rsidRPr="00A95474">
        <w:rPr>
          <w:spacing w:val="1"/>
          <w:sz w:val="26"/>
          <w:szCs w:val="26"/>
          <w:lang w:val="ru-RU"/>
        </w:rPr>
        <w:t xml:space="preserve"> </w:t>
      </w:r>
      <w:r w:rsidRPr="00A95474">
        <w:rPr>
          <w:sz w:val="26"/>
          <w:szCs w:val="26"/>
          <w:lang w:val="ru-RU"/>
        </w:rPr>
        <w:t>решать</w:t>
      </w:r>
      <w:r w:rsidRPr="00A95474">
        <w:rPr>
          <w:spacing w:val="2"/>
          <w:sz w:val="26"/>
          <w:szCs w:val="26"/>
          <w:lang w:val="ru-RU"/>
        </w:rPr>
        <w:t xml:space="preserve"> </w:t>
      </w:r>
      <w:r w:rsidRPr="00A95474">
        <w:rPr>
          <w:sz w:val="26"/>
          <w:szCs w:val="26"/>
          <w:lang w:val="ru-RU"/>
        </w:rPr>
        <w:t>поставленные</w:t>
      </w:r>
      <w:r w:rsidRPr="00A95474">
        <w:rPr>
          <w:spacing w:val="1"/>
          <w:sz w:val="26"/>
          <w:szCs w:val="26"/>
          <w:lang w:val="ru-RU"/>
        </w:rPr>
        <w:t xml:space="preserve"> </w:t>
      </w:r>
      <w:r w:rsidRPr="00A95474">
        <w:rPr>
          <w:sz w:val="26"/>
          <w:szCs w:val="26"/>
          <w:lang w:val="ru-RU"/>
        </w:rPr>
        <w:t>задачи,</w:t>
      </w:r>
      <w:r w:rsidRPr="00A95474">
        <w:rPr>
          <w:spacing w:val="2"/>
          <w:sz w:val="26"/>
          <w:szCs w:val="26"/>
          <w:lang w:val="ru-RU"/>
        </w:rPr>
        <w:t xml:space="preserve"> </w:t>
      </w:r>
      <w:r w:rsidRPr="00A95474">
        <w:rPr>
          <w:sz w:val="26"/>
          <w:szCs w:val="26"/>
          <w:lang w:val="ru-RU"/>
        </w:rPr>
        <w:t>избегая</w:t>
      </w:r>
      <w:r w:rsidRPr="00A95474">
        <w:rPr>
          <w:spacing w:val="2"/>
          <w:sz w:val="26"/>
          <w:szCs w:val="26"/>
          <w:lang w:val="ru-RU"/>
        </w:rPr>
        <w:t xml:space="preserve"> </w:t>
      </w:r>
      <w:r w:rsidRPr="00A95474">
        <w:rPr>
          <w:sz w:val="26"/>
          <w:szCs w:val="26"/>
          <w:lang w:val="ru-RU"/>
        </w:rPr>
        <w:t>перегрузки</w:t>
      </w:r>
      <w:r w:rsidRPr="00A95474">
        <w:rPr>
          <w:spacing w:val="1"/>
          <w:sz w:val="26"/>
          <w:szCs w:val="26"/>
          <w:lang w:val="ru-RU"/>
        </w:rPr>
        <w:t xml:space="preserve"> </w:t>
      </w:r>
      <w:r w:rsidRPr="00A95474">
        <w:rPr>
          <w:sz w:val="26"/>
          <w:szCs w:val="26"/>
          <w:lang w:val="ru-RU"/>
        </w:rPr>
        <w:t>детей.</w:t>
      </w:r>
    </w:p>
    <w:p w:rsidR="004E7C97" w:rsidRPr="00A95474" w:rsidRDefault="004E7C97" w:rsidP="00A95474">
      <w:pPr>
        <w:pStyle w:val="a8"/>
        <w:ind w:right="400"/>
        <w:rPr>
          <w:sz w:val="26"/>
          <w:szCs w:val="26"/>
          <w:lang w:val="ru-RU"/>
        </w:rPr>
      </w:pPr>
      <w:r w:rsidRPr="00A95474">
        <w:rPr>
          <w:sz w:val="26"/>
          <w:szCs w:val="26"/>
          <w:lang w:val="ru-RU"/>
        </w:rPr>
        <w:t>Дошкольнику</w:t>
      </w:r>
      <w:r w:rsidRPr="00A95474">
        <w:rPr>
          <w:spacing w:val="1"/>
          <w:sz w:val="26"/>
          <w:szCs w:val="26"/>
          <w:lang w:val="ru-RU"/>
        </w:rPr>
        <w:t xml:space="preserve"> </w:t>
      </w:r>
      <w:r w:rsidRPr="00A95474">
        <w:rPr>
          <w:sz w:val="26"/>
          <w:szCs w:val="26"/>
          <w:lang w:val="ru-RU"/>
        </w:rPr>
        <w:t>труднее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t>дается</w:t>
      </w:r>
      <w:r w:rsidRPr="00A95474">
        <w:rPr>
          <w:spacing w:val="1"/>
          <w:sz w:val="26"/>
          <w:szCs w:val="26"/>
          <w:lang w:val="ru-RU"/>
        </w:rPr>
        <w:t xml:space="preserve"> </w:t>
      </w:r>
      <w:r w:rsidRPr="00A95474">
        <w:rPr>
          <w:sz w:val="26"/>
          <w:szCs w:val="26"/>
          <w:lang w:val="ru-RU"/>
        </w:rPr>
        <w:t>бездействие,</w:t>
      </w:r>
      <w:r w:rsidRPr="00A95474">
        <w:rPr>
          <w:spacing w:val="1"/>
          <w:sz w:val="26"/>
          <w:szCs w:val="26"/>
          <w:lang w:val="ru-RU"/>
        </w:rPr>
        <w:t xml:space="preserve"> </w:t>
      </w:r>
      <w:r w:rsidRPr="00A95474">
        <w:rPr>
          <w:sz w:val="26"/>
          <w:szCs w:val="26"/>
          <w:lang w:val="ru-RU"/>
        </w:rPr>
        <w:t>ребенок</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может</w:t>
      </w:r>
      <w:r w:rsidRPr="00A95474">
        <w:rPr>
          <w:spacing w:val="1"/>
          <w:sz w:val="26"/>
          <w:szCs w:val="26"/>
          <w:lang w:val="ru-RU"/>
        </w:rPr>
        <w:t xml:space="preserve"> </w:t>
      </w:r>
      <w:r w:rsidRPr="00A95474">
        <w:rPr>
          <w:sz w:val="26"/>
          <w:szCs w:val="26"/>
          <w:lang w:val="ru-RU"/>
        </w:rPr>
        <w:t>ничего</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делать,</w:t>
      </w:r>
      <w:r w:rsidRPr="00A95474">
        <w:rPr>
          <w:spacing w:val="1"/>
          <w:sz w:val="26"/>
          <w:szCs w:val="26"/>
          <w:lang w:val="ru-RU"/>
        </w:rPr>
        <w:t xml:space="preserve"> </w:t>
      </w:r>
      <w:r w:rsidRPr="00A95474">
        <w:rPr>
          <w:sz w:val="26"/>
          <w:szCs w:val="26"/>
          <w:lang w:val="ru-RU"/>
        </w:rPr>
        <w:t>он</w:t>
      </w:r>
      <w:r w:rsidRPr="00A95474">
        <w:rPr>
          <w:spacing w:val="1"/>
          <w:sz w:val="26"/>
          <w:szCs w:val="26"/>
          <w:lang w:val="ru-RU"/>
        </w:rPr>
        <w:t xml:space="preserve"> </w:t>
      </w:r>
      <w:r w:rsidRPr="00A95474">
        <w:rPr>
          <w:sz w:val="26"/>
          <w:szCs w:val="26"/>
          <w:lang w:val="ru-RU"/>
        </w:rPr>
        <w:t>должен</w:t>
      </w:r>
      <w:r w:rsidRPr="00A95474">
        <w:rPr>
          <w:spacing w:val="1"/>
          <w:sz w:val="26"/>
          <w:szCs w:val="26"/>
          <w:lang w:val="ru-RU"/>
        </w:rPr>
        <w:t xml:space="preserve"> </w:t>
      </w:r>
      <w:r w:rsidRPr="00A95474">
        <w:rPr>
          <w:sz w:val="26"/>
          <w:szCs w:val="26"/>
          <w:lang w:val="ru-RU"/>
        </w:rPr>
        <w:t>быть</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причем</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важным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интересным</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Программе</w:t>
      </w:r>
      <w:r w:rsidRPr="00A95474">
        <w:rPr>
          <w:spacing w:val="1"/>
          <w:sz w:val="26"/>
          <w:szCs w:val="26"/>
          <w:lang w:val="ru-RU"/>
        </w:rPr>
        <w:t xml:space="preserve"> </w:t>
      </w:r>
      <w:r w:rsidRPr="00A95474">
        <w:rPr>
          <w:sz w:val="26"/>
          <w:szCs w:val="26"/>
          <w:lang w:val="ru-RU"/>
        </w:rPr>
        <w:t>выделено</w:t>
      </w:r>
      <w:r w:rsidRPr="00A95474">
        <w:rPr>
          <w:spacing w:val="1"/>
          <w:sz w:val="26"/>
          <w:szCs w:val="26"/>
          <w:lang w:val="ru-RU"/>
        </w:rPr>
        <w:t xml:space="preserve"> </w:t>
      </w:r>
      <w:r w:rsidRPr="00A95474">
        <w:rPr>
          <w:sz w:val="26"/>
          <w:szCs w:val="26"/>
          <w:lang w:val="ru-RU"/>
        </w:rPr>
        <w:t>достаточное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игр</w:t>
      </w:r>
      <w:r w:rsidRPr="00A95474">
        <w:rPr>
          <w:spacing w:val="65"/>
          <w:sz w:val="26"/>
          <w:szCs w:val="26"/>
          <w:lang w:val="ru-RU"/>
        </w:rPr>
        <w:t xml:space="preserve"> </w:t>
      </w:r>
      <w:r w:rsidRPr="00A95474">
        <w:rPr>
          <w:sz w:val="26"/>
          <w:szCs w:val="26"/>
          <w:lang w:val="ru-RU"/>
        </w:rPr>
        <w:t>и занятий.</w:t>
      </w:r>
      <w:r w:rsidRPr="00A95474">
        <w:rPr>
          <w:spacing w:val="1"/>
          <w:sz w:val="26"/>
          <w:szCs w:val="26"/>
          <w:lang w:val="ru-RU"/>
        </w:rPr>
        <w:t xml:space="preserve"> </w:t>
      </w:r>
      <w:r w:rsidRPr="00A95474">
        <w:rPr>
          <w:sz w:val="26"/>
          <w:szCs w:val="26"/>
          <w:lang w:val="ru-RU"/>
        </w:rPr>
        <w:t>Задача взрослого так организовать процесс, чтобы максимально обогатить детскую жизнь</w:t>
      </w:r>
      <w:r w:rsidRPr="00A95474">
        <w:rPr>
          <w:spacing w:val="-62"/>
          <w:sz w:val="26"/>
          <w:szCs w:val="26"/>
          <w:lang w:val="ru-RU"/>
        </w:rPr>
        <w:t xml:space="preserve"> </w:t>
      </w:r>
      <w:r w:rsidRPr="00A95474">
        <w:rPr>
          <w:sz w:val="26"/>
          <w:szCs w:val="26"/>
          <w:lang w:val="ru-RU"/>
        </w:rPr>
        <w:t>интересными и полезными специфически детскими видами деятельности и создать детям</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самореализации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проявления</w:t>
      </w:r>
      <w:r w:rsidRPr="00A95474">
        <w:rPr>
          <w:spacing w:val="1"/>
          <w:sz w:val="26"/>
          <w:szCs w:val="26"/>
          <w:lang w:val="ru-RU"/>
        </w:rPr>
        <w:t xml:space="preserve"> </w:t>
      </w:r>
      <w:r w:rsidRPr="00A95474">
        <w:rPr>
          <w:sz w:val="26"/>
          <w:szCs w:val="26"/>
          <w:lang w:val="ru-RU"/>
        </w:rPr>
        <w:t>инициативы</w:t>
      </w:r>
      <w:r w:rsidRPr="00A95474">
        <w:rPr>
          <w:spacing w:val="1"/>
          <w:sz w:val="26"/>
          <w:szCs w:val="26"/>
          <w:lang w:val="ru-RU"/>
        </w:rPr>
        <w:t xml:space="preserve"> </w:t>
      </w:r>
      <w:r w:rsidRPr="00A95474">
        <w:rPr>
          <w:sz w:val="26"/>
          <w:szCs w:val="26"/>
          <w:lang w:val="ru-RU"/>
        </w:rPr>
        <w:t>(пространство</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реализации).</w:t>
      </w:r>
    </w:p>
    <w:p w:rsidR="004E7C97" w:rsidRPr="00A95474" w:rsidRDefault="004E7C97" w:rsidP="00A95474">
      <w:pPr>
        <w:pStyle w:val="a8"/>
        <w:ind w:right="405"/>
        <w:rPr>
          <w:sz w:val="26"/>
          <w:szCs w:val="26"/>
          <w:lang w:val="ru-RU"/>
        </w:rPr>
      </w:pPr>
      <w:r w:rsidRPr="00A95474">
        <w:rPr>
          <w:sz w:val="26"/>
          <w:szCs w:val="26"/>
          <w:lang w:val="ru-RU"/>
        </w:rPr>
        <w:t>Организация</w:t>
      </w:r>
      <w:r w:rsidRPr="00A95474">
        <w:rPr>
          <w:spacing w:val="1"/>
          <w:sz w:val="26"/>
          <w:szCs w:val="26"/>
          <w:lang w:val="ru-RU"/>
        </w:rPr>
        <w:t xml:space="preserve"> </w:t>
      </w:r>
      <w:r w:rsidRPr="00A95474">
        <w:rPr>
          <w:sz w:val="26"/>
          <w:szCs w:val="26"/>
          <w:lang w:val="ru-RU"/>
        </w:rPr>
        <w:t>воспитательно-образовательного</w:t>
      </w:r>
      <w:r w:rsidRPr="00A95474">
        <w:rPr>
          <w:spacing w:val="1"/>
          <w:sz w:val="26"/>
          <w:szCs w:val="26"/>
          <w:lang w:val="ru-RU"/>
        </w:rPr>
        <w:t xml:space="preserve"> </w:t>
      </w:r>
      <w:r w:rsidRPr="00A95474">
        <w:rPr>
          <w:sz w:val="26"/>
          <w:szCs w:val="26"/>
          <w:lang w:val="ru-RU"/>
        </w:rPr>
        <w:t>процесса</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существенно</w:t>
      </w:r>
      <w:r w:rsidRPr="00A95474">
        <w:rPr>
          <w:spacing w:val="1"/>
          <w:sz w:val="26"/>
          <w:szCs w:val="26"/>
          <w:lang w:val="ru-RU"/>
        </w:rPr>
        <w:t xml:space="preserve"> </w:t>
      </w:r>
      <w:r w:rsidRPr="00A95474">
        <w:rPr>
          <w:sz w:val="26"/>
          <w:szCs w:val="26"/>
          <w:lang w:val="ru-RU"/>
        </w:rPr>
        <w:t>сместить</w:t>
      </w:r>
      <w:r w:rsidRPr="00A95474">
        <w:rPr>
          <w:spacing w:val="1"/>
          <w:sz w:val="26"/>
          <w:szCs w:val="26"/>
          <w:lang w:val="ru-RU"/>
        </w:rPr>
        <w:t xml:space="preserve"> </w:t>
      </w:r>
      <w:r w:rsidRPr="00A95474">
        <w:rPr>
          <w:sz w:val="26"/>
          <w:szCs w:val="26"/>
          <w:lang w:val="ru-RU"/>
        </w:rPr>
        <w:t>акцент</w:t>
      </w:r>
      <w:r w:rsidRPr="00A95474">
        <w:rPr>
          <w:spacing w:val="-2"/>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сторону</w:t>
      </w:r>
      <w:r w:rsidRPr="00A95474">
        <w:rPr>
          <w:spacing w:val="1"/>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детской инициативы</w:t>
      </w:r>
      <w:r w:rsidRPr="00A95474">
        <w:rPr>
          <w:spacing w:val="-1"/>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A95474">
      <w:pPr>
        <w:pStyle w:val="a8"/>
        <w:spacing w:before="1"/>
        <w:ind w:right="411"/>
        <w:rPr>
          <w:sz w:val="26"/>
          <w:szCs w:val="26"/>
          <w:lang w:val="ru-RU"/>
        </w:rPr>
      </w:pPr>
      <w:r w:rsidRPr="00A95474">
        <w:rPr>
          <w:sz w:val="26"/>
          <w:szCs w:val="26"/>
          <w:lang w:val="ru-RU"/>
        </w:rPr>
        <w:t>По</w:t>
      </w:r>
      <w:r w:rsidRPr="00A95474">
        <w:rPr>
          <w:spacing w:val="1"/>
          <w:sz w:val="26"/>
          <w:szCs w:val="26"/>
          <w:lang w:val="ru-RU"/>
        </w:rPr>
        <w:t xml:space="preserve"> </w:t>
      </w:r>
      <w:r w:rsidRPr="00A95474">
        <w:rPr>
          <w:sz w:val="26"/>
          <w:szCs w:val="26"/>
          <w:lang w:val="ru-RU"/>
        </w:rPr>
        <w:t>форме</w:t>
      </w:r>
      <w:r w:rsidRPr="00A95474">
        <w:rPr>
          <w:spacing w:val="1"/>
          <w:sz w:val="26"/>
          <w:szCs w:val="26"/>
          <w:lang w:val="ru-RU"/>
        </w:rPr>
        <w:t xml:space="preserve"> </w:t>
      </w:r>
      <w:r w:rsidRPr="00A95474">
        <w:rPr>
          <w:sz w:val="26"/>
          <w:szCs w:val="26"/>
          <w:lang w:val="ru-RU"/>
        </w:rPr>
        <w:t>участия</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виды</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классифицируются</w:t>
      </w:r>
      <w:r w:rsidRPr="00A95474">
        <w:rPr>
          <w:spacing w:val="1"/>
          <w:sz w:val="26"/>
          <w:szCs w:val="26"/>
          <w:lang w:val="ru-RU"/>
        </w:rPr>
        <w:t xml:space="preserve"> </w:t>
      </w:r>
      <w:r w:rsidRPr="00A95474">
        <w:rPr>
          <w:sz w:val="26"/>
          <w:szCs w:val="26"/>
          <w:lang w:val="ru-RU"/>
        </w:rPr>
        <w:t>следующим образом:</w:t>
      </w:r>
    </w:p>
    <w:p w:rsidR="004E7C97" w:rsidRPr="00A95474" w:rsidRDefault="004E7C97" w:rsidP="005B4ACC">
      <w:pPr>
        <w:pStyle w:val="aa"/>
        <w:numPr>
          <w:ilvl w:val="0"/>
          <w:numId w:val="92"/>
        </w:numPr>
        <w:tabs>
          <w:tab w:val="left" w:pos="1218"/>
        </w:tabs>
        <w:spacing w:line="296" w:lineRule="exact"/>
        <w:ind w:left="1217" w:hanging="155"/>
        <w:rPr>
          <w:sz w:val="26"/>
          <w:szCs w:val="26"/>
        </w:rPr>
      </w:pPr>
      <w:proofErr w:type="spellStart"/>
      <w:r w:rsidRPr="00A95474">
        <w:rPr>
          <w:sz w:val="26"/>
          <w:szCs w:val="26"/>
        </w:rPr>
        <w:t>взрослый</w:t>
      </w:r>
      <w:proofErr w:type="spellEnd"/>
      <w:r w:rsidRPr="00A95474">
        <w:rPr>
          <w:spacing w:val="-4"/>
          <w:sz w:val="26"/>
          <w:szCs w:val="26"/>
        </w:rPr>
        <w:t xml:space="preserve"> </w:t>
      </w:r>
      <w:proofErr w:type="spellStart"/>
      <w:r w:rsidRPr="00A95474">
        <w:rPr>
          <w:sz w:val="26"/>
          <w:szCs w:val="26"/>
        </w:rPr>
        <w:t>организует</w:t>
      </w:r>
      <w:proofErr w:type="spellEnd"/>
      <w:r w:rsidRPr="00A95474">
        <w:rPr>
          <w:spacing w:val="-2"/>
          <w:sz w:val="26"/>
          <w:szCs w:val="26"/>
        </w:rPr>
        <w:t xml:space="preserve"> </w:t>
      </w:r>
      <w:r w:rsidRPr="00A95474">
        <w:rPr>
          <w:sz w:val="26"/>
          <w:szCs w:val="26"/>
        </w:rPr>
        <w:t>(</w:t>
      </w:r>
      <w:proofErr w:type="spellStart"/>
      <w:r w:rsidRPr="00A95474">
        <w:rPr>
          <w:sz w:val="26"/>
          <w:szCs w:val="26"/>
        </w:rPr>
        <w:t>занятия</w:t>
      </w:r>
      <w:proofErr w:type="spellEnd"/>
      <w:r w:rsidRPr="00A95474">
        <w:rPr>
          <w:sz w:val="26"/>
          <w:szCs w:val="26"/>
        </w:rPr>
        <w:t>,</w:t>
      </w:r>
      <w:r w:rsidRPr="00A95474">
        <w:rPr>
          <w:spacing w:val="-2"/>
          <w:sz w:val="26"/>
          <w:szCs w:val="26"/>
        </w:rPr>
        <w:t xml:space="preserve"> </w:t>
      </w:r>
      <w:proofErr w:type="spellStart"/>
      <w:r w:rsidRPr="00A95474">
        <w:rPr>
          <w:sz w:val="26"/>
          <w:szCs w:val="26"/>
        </w:rPr>
        <w:t>секции</w:t>
      </w:r>
      <w:proofErr w:type="spellEnd"/>
      <w:r w:rsidRPr="00A95474">
        <w:rPr>
          <w:sz w:val="26"/>
          <w:szCs w:val="26"/>
        </w:rPr>
        <w:t>);</w:t>
      </w:r>
    </w:p>
    <w:p w:rsidR="004E7C97" w:rsidRPr="00A95474" w:rsidRDefault="004E7C97" w:rsidP="005B4ACC">
      <w:pPr>
        <w:pStyle w:val="aa"/>
        <w:numPr>
          <w:ilvl w:val="0"/>
          <w:numId w:val="92"/>
        </w:numPr>
        <w:tabs>
          <w:tab w:val="left" w:pos="1218"/>
        </w:tabs>
        <w:spacing w:line="299" w:lineRule="exact"/>
        <w:ind w:left="1217" w:hanging="155"/>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помогает</w:t>
      </w:r>
      <w:r w:rsidRPr="00A95474">
        <w:rPr>
          <w:spacing w:val="-2"/>
          <w:sz w:val="26"/>
          <w:szCs w:val="26"/>
          <w:lang w:val="ru-RU"/>
        </w:rPr>
        <w:t xml:space="preserve"> </w:t>
      </w:r>
      <w:r w:rsidRPr="00A95474">
        <w:rPr>
          <w:sz w:val="26"/>
          <w:szCs w:val="26"/>
          <w:lang w:val="ru-RU"/>
        </w:rPr>
        <w:t>(обогащенные</w:t>
      </w:r>
      <w:r w:rsidRPr="00A95474">
        <w:rPr>
          <w:spacing w:val="-3"/>
          <w:sz w:val="26"/>
          <w:szCs w:val="26"/>
          <w:lang w:val="ru-RU"/>
        </w:rPr>
        <w:t xml:space="preserve"> </w:t>
      </w:r>
      <w:r w:rsidRPr="00A95474">
        <w:rPr>
          <w:sz w:val="26"/>
          <w:szCs w:val="26"/>
          <w:lang w:val="ru-RU"/>
        </w:rPr>
        <w:t>игры</w:t>
      </w:r>
      <w:r w:rsidRPr="00A95474">
        <w:rPr>
          <w:spacing w:val="-5"/>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центрах</w:t>
      </w:r>
      <w:r w:rsidRPr="00A95474">
        <w:rPr>
          <w:spacing w:val="-3"/>
          <w:sz w:val="26"/>
          <w:szCs w:val="26"/>
          <w:lang w:val="ru-RU"/>
        </w:rPr>
        <w:t xml:space="preserve"> </w:t>
      </w:r>
      <w:r w:rsidRPr="00A95474">
        <w:rPr>
          <w:sz w:val="26"/>
          <w:szCs w:val="26"/>
          <w:lang w:val="ru-RU"/>
        </w:rPr>
        <w:t>активности);</w:t>
      </w:r>
    </w:p>
    <w:p w:rsidR="004E7C97" w:rsidRPr="00A95474" w:rsidRDefault="004E7C97" w:rsidP="005B4ACC">
      <w:pPr>
        <w:pStyle w:val="aa"/>
        <w:numPr>
          <w:ilvl w:val="0"/>
          <w:numId w:val="92"/>
        </w:numPr>
        <w:tabs>
          <w:tab w:val="left" w:pos="1218"/>
        </w:tabs>
        <w:spacing w:before="3" w:line="298" w:lineRule="exact"/>
        <w:ind w:left="1217" w:hanging="155"/>
        <w:rPr>
          <w:sz w:val="26"/>
          <w:szCs w:val="26"/>
          <w:lang w:val="ru-RU"/>
        </w:rPr>
      </w:pPr>
      <w:r w:rsidRPr="00A95474">
        <w:rPr>
          <w:sz w:val="26"/>
          <w:szCs w:val="26"/>
          <w:lang w:val="ru-RU"/>
        </w:rPr>
        <w:t>взрослый</w:t>
      </w:r>
      <w:r w:rsidRPr="00A95474">
        <w:rPr>
          <w:spacing w:val="-3"/>
          <w:sz w:val="26"/>
          <w:szCs w:val="26"/>
          <w:lang w:val="ru-RU"/>
        </w:rPr>
        <w:t xml:space="preserve"> </w:t>
      </w:r>
      <w:r w:rsidRPr="00A95474">
        <w:rPr>
          <w:sz w:val="26"/>
          <w:szCs w:val="26"/>
          <w:lang w:val="ru-RU"/>
        </w:rPr>
        <w:t>создает</w:t>
      </w:r>
      <w:r w:rsidRPr="00A95474">
        <w:rPr>
          <w:spacing w:val="-2"/>
          <w:sz w:val="26"/>
          <w:szCs w:val="26"/>
          <w:lang w:val="ru-RU"/>
        </w:rPr>
        <w:t xml:space="preserve"> </w:t>
      </w:r>
      <w:r w:rsidRPr="00A95474">
        <w:rPr>
          <w:sz w:val="26"/>
          <w:szCs w:val="26"/>
          <w:lang w:val="ru-RU"/>
        </w:rPr>
        <w:t>условия</w:t>
      </w:r>
      <w:r w:rsidRPr="00A95474">
        <w:rPr>
          <w:spacing w:val="-3"/>
          <w:sz w:val="26"/>
          <w:szCs w:val="26"/>
          <w:lang w:val="ru-RU"/>
        </w:rPr>
        <w:t xml:space="preserve"> </w:t>
      </w:r>
      <w:r w:rsidRPr="00A95474">
        <w:rPr>
          <w:sz w:val="26"/>
          <w:szCs w:val="26"/>
          <w:lang w:val="ru-RU"/>
        </w:rPr>
        <w:t>для</w:t>
      </w:r>
      <w:r w:rsidRPr="00A95474">
        <w:rPr>
          <w:spacing w:val="-3"/>
          <w:sz w:val="26"/>
          <w:szCs w:val="26"/>
          <w:lang w:val="ru-RU"/>
        </w:rPr>
        <w:t xml:space="preserve"> </w:t>
      </w:r>
      <w:r w:rsidRPr="00A95474">
        <w:rPr>
          <w:sz w:val="26"/>
          <w:szCs w:val="26"/>
          <w:lang w:val="ru-RU"/>
        </w:rPr>
        <w:t>самореализации</w:t>
      </w:r>
      <w:r w:rsidRPr="00A95474">
        <w:rPr>
          <w:spacing w:val="-3"/>
          <w:sz w:val="26"/>
          <w:szCs w:val="26"/>
          <w:lang w:val="ru-RU"/>
        </w:rPr>
        <w:t xml:space="preserve"> </w:t>
      </w:r>
      <w:r w:rsidRPr="00A95474">
        <w:rPr>
          <w:sz w:val="26"/>
          <w:szCs w:val="26"/>
          <w:lang w:val="ru-RU"/>
        </w:rPr>
        <w:t>(проектная</w:t>
      </w:r>
      <w:r w:rsidRPr="00A95474">
        <w:rPr>
          <w:spacing w:val="-3"/>
          <w:sz w:val="26"/>
          <w:szCs w:val="26"/>
          <w:lang w:val="ru-RU"/>
        </w:rPr>
        <w:t xml:space="preserve"> </w:t>
      </w:r>
      <w:r w:rsidRPr="00A95474">
        <w:rPr>
          <w:sz w:val="26"/>
          <w:szCs w:val="26"/>
          <w:lang w:val="ru-RU"/>
        </w:rPr>
        <w:t>деятельность);</w:t>
      </w:r>
    </w:p>
    <w:p w:rsidR="004E7C97" w:rsidRPr="00A95474" w:rsidRDefault="004E7C97" w:rsidP="005B4ACC">
      <w:pPr>
        <w:pStyle w:val="aa"/>
        <w:numPr>
          <w:ilvl w:val="0"/>
          <w:numId w:val="92"/>
        </w:numPr>
        <w:tabs>
          <w:tab w:val="left" w:pos="1218"/>
        </w:tabs>
        <w:ind w:left="1063" w:right="1131" w:firstLine="0"/>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участвует</w:t>
      </w:r>
      <w:r w:rsidRPr="00A95474">
        <w:rPr>
          <w:spacing w:val="-6"/>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13"/>
          <w:sz w:val="26"/>
          <w:szCs w:val="26"/>
          <w:lang w:val="ru-RU"/>
        </w:rPr>
        <w:t xml:space="preserve"> </w:t>
      </w:r>
      <w:r w:rsidRPr="00A95474">
        <w:rPr>
          <w:sz w:val="26"/>
          <w:szCs w:val="26"/>
          <w:lang w:val="ru-RU"/>
        </w:rPr>
        <w:t>детьми</w:t>
      </w:r>
      <w:r w:rsidRPr="00A95474">
        <w:rPr>
          <w:spacing w:val="-3"/>
          <w:sz w:val="26"/>
          <w:szCs w:val="26"/>
          <w:lang w:val="ru-RU"/>
        </w:rPr>
        <w:t xml:space="preserve"> </w:t>
      </w:r>
      <w:r w:rsidRPr="00A95474">
        <w:rPr>
          <w:sz w:val="26"/>
          <w:szCs w:val="26"/>
          <w:lang w:val="ru-RU"/>
        </w:rPr>
        <w:t>(событийная</w:t>
      </w:r>
      <w:r w:rsidRPr="00A95474">
        <w:rPr>
          <w:spacing w:val="-3"/>
          <w:sz w:val="26"/>
          <w:szCs w:val="26"/>
          <w:lang w:val="ru-RU"/>
        </w:rPr>
        <w:t xml:space="preserve"> </w:t>
      </w:r>
      <w:r w:rsidRPr="00A95474">
        <w:rPr>
          <w:sz w:val="26"/>
          <w:szCs w:val="26"/>
          <w:lang w:val="ru-RU"/>
        </w:rPr>
        <w:t>деятельность,</w:t>
      </w:r>
      <w:r w:rsidRPr="00A95474">
        <w:rPr>
          <w:spacing w:val="-62"/>
          <w:sz w:val="26"/>
          <w:szCs w:val="26"/>
          <w:lang w:val="ru-RU"/>
        </w:rPr>
        <w:t xml:space="preserve"> </w:t>
      </w: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p>
    <w:p w:rsidR="004E7C97" w:rsidRPr="00A95474" w:rsidRDefault="004E7C97" w:rsidP="005B4ACC">
      <w:pPr>
        <w:pStyle w:val="aa"/>
        <w:numPr>
          <w:ilvl w:val="0"/>
          <w:numId w:val="92"/>
        </w:numPr>
        <w:tabs>
          <w:tab w:val="left" w:pos="1218"/>
        </w:tabs>
        <w:spacing w:before="1" w:line="298" w:lineRule="exact"/>
        <w:ind w:left="1217" w:hanging="155"/>
        <w:rPr>
          <w:sz w:val="26"/>
          <w:szCs w:val="26"/>
          <w:lang w:val="ru-RU"/>
        </w:rPr>
      </w:pPr>
      <w:r w:rsidRPr="00A95474">
        <w:rPr>
          <w:sz w:val="26"/>
          <w:szCs w:val="26"/>
          <w:lang w:val="ru-RU"/>
        </w:rPr>
        <w:t>взрослый</w:t>
      </w:r>
      <w:r w:rsidRPr="00A95474">
        <w:rPr>
          <w:spacing w:val="-5"/>
          <w:sz w:val="26"/>
          <w:szCs w:val="26"/>
          <w:lang w:val="ru-RU"/>
        </w:rPr>
        <w:t xml:space="preserve"> </w:t>
      </w:r>
      <w:r w:rsidRPr="00A95474">
        <w:rPr>
          <w:sz w:val="26"/>
          <w:szCs w:val="26"/>
          <w:lang w:val="ru-RU"/>
        </w:rPr>
        <w:t>не</w:t>
      </w:r>
      <w:r w:rsidRPr="00A95474">
        <w:rPr>
          <w:spacing w:val="-4"/>
          <w:sz w:val="26"/>
          <w:szCs w:val="26"/>
          <w:lang w:val="ru-RU"/>
        </w:rPr>
        <w:t xml:space="preserve"> </w:t>
      </w:r>
      <w:r w:rsidRPr="00A95474">
        <w:rPr>
          <w:sz w:val="26"/>
          <w:szCs w:val="26"/>
          <w:lang w:val="ru-RU"/>
        </w:rPr>
        <w:t>вмешивается</w:t>
      </w:r>
      <w:r w:rsidRPr="00A95474">
        <w:rPr>
          <w:spacing w:val="-5"/>
          <w:sz w:val="26"/>
          <w:szCs w:val="26"/>
          <w:lang w:val="ru-RU"/>
        </w:rPr>
        <w:t xml:space="preserve"> </w:t>
      </w:r>
      <w:r w:rsidRPr="00A95474">
        <w:rPr>
          <w:sz w:val="26"/>
          <w:szCs w:val="26"/>
          <w:lang w:val="ru-RU"/>
        </w:rPr>
        <w:t>(свободная</w:t>
      </w:r>
      <w:r w:rsidRPr="00A95474">
        <w:rPr>
          <w:spacing w:val="-4"/>
          <w:sz w:val="26"/>
          <w:szCs w:val="26"/>
          <w:lang w:val="ru-RU"/>
        </w:rPr>
        <w:t xml:space="preserve"> </w:t>
      </w:r>
      <w:r w:rsidRPr="00A95474">
        <w:rPr>
          <w:sz w:val="26"/>
          <w:szCs w:val="26"/>
          <w:lang w:val="ru-RU"/>
        </w:rPr>
        <w:t>игра).</w:t>
      </w:r>
    </w:p>
    <w:p w:rsidR="004E7C97" w:rsidRPr="00A95474" w:rsidRDefault="004E7C97" w:rsidP="00A95474">
      <w:pPr>
        <w:pStyle w:val="a8"/>
        <w:ind w:right="400"/>
        <w:rPr>
          <w:sz w:val="26"/>
          <w:szCs w:val="26"/>
          <w:lang w:val="ru-RU"/>
        </w:rPr>
      </w:pPr>
      <w:r w:rsidRPr="00A95474">
        <w:rPr>
          <w:sz w:val="26"/>
          <w:szCs w:val="26"/>
          <w:lang w:val="ru-RU"/>
        </w:rPr>
        <w:t>Одно из основных преимуществ — это нацеленность на оптимальное сочетание</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перечисленных выше</w:t>
      </w:r>
      <w:r w:rsidRPr="00A95474">
        <w:rPr>
          <w:spacing w:val="2"/>
          <w:sz w:val="26"/>
          <w:szCs w:val="26"/>
          <w:lang w:val="ru-RU"/>
        </w:rPr>
        <w:t xml:space="preserve"> </w:t>
      </w:r>
      <w:r w:rsidRPr="00A95474">
        <w:rPr>
          <w:sz w:val="26"/>
          <w:szCs w:val="26"/>
          <w:lang w:val="ru-RU"/>
        </w:rPr>
        <w:t>типов</w:t>
      </w:r>
      <w:r w:rsidRPr="00A95474">
        <w:rPr>
          <w:spacing w:val="2"/>
          <w:sz w:val="26"/>
          <w:szCs w:val="26"/>
          <w:lang w:val="ru-RU"/>
        </w:rPr>
        <w:t xml:space="preserve"> </w:t>
      </w:r>
      <w:r w:rsidRPr="00A95474">
        <w:rPr>
          <w:sz w:val="26"/>
          <w:szCs w:val="26"/>
          <w:lang w:val="ru-RU"/>
        </w:rPr>
        <w:t>детской</w:t>
      </w:r>
      <w:r w:rsidRPr="00A95474">
        <w:rPr>
          <w:spacing w:val="2"/>
          <w:sz w:val="26"/>
          <w:szCs w:val="26"/>
          <w:lang w:val="ru-RU"/>
        </w:rPr>
        <w:t xml:space="preserve"> </w:t>
      </w:r>
      <w:r w:rsidRPr="00A95474">
        <w:rPr>
          <w:sz w:val="26"/>
          <w:szCs w:val="26"/>
          <w:lang w:val="ru-RU"/>
        </w:rPr>
        <w:t>активности.</w:t>
      </w:r>
    </w:p>
    <w:p w:rsidR="004E7C97" w:rsidRPr="00A95474" w:rsidRDefault="004E7C97" w:rsidP="00A95474">
      <w:pPr>
        <w:pStyle w:val="a8"/>
        <w:spacing w:line="297" w:lineRule="exact"/>
        <w:ind w:left="1063"/>
        <w:rPr>
          <w:sz w:val="26"/>
          <w:szCs w:val="26"/>
          <w:lang w:val="ru-RU"/>
        </w:rPr>
      </w:pPr>
      <w:r w:rsidRPr="00A95474">
        <w:rPr>
          <w:sz w:val="26"/>
          <w:szCs w:val="26"/>
          <w:lang w:val="ru-RU"/>
        </w:rPr>
        <w:t>Занятия,</w:t>
      </w:r>
      <w:r w:rsidRPr="00A95474">
        <w:rPr>
          <w:spacing w:val="-2"/>
          <w:sz w:val="26"/>
          <w:szCs w:val="26"/>
          <w:lang w:val="ru-RU"/>
        </w:rPr>
        <w:t xml:space="preserve"> </w:t>
      </w:r>
      <w:r w:rsidRPr="00A95474">
        <w:rPr>
          <w:sz w:val="26"/>
          <w:szCs w:val="26"/>
          <w:lang w:val="ru-RU"/>
        </w:rPr>
        <w:t>кружки,</w:t>
      </w:r>
      <w:r w:rsidRPr="00A95474">
        <w:rPr>
          <w:spacing w:val="-1"/>
          <w:sz w:val="26"/>
          <w:szCs w:val="26"/>
          <w:lang w:val="ru-RU"/>
        </w:rPr>
        <w:t xml:space="preserve"> </w:t>
      </w:r>
      <w:r w:rsidRPr="00A95474">
        <w:rPr>
          <w:sz w:val="26"/>
          <w:szCs w:val="26"/>
          <w:lang w:val="ru-RU"/>
        </w:rPr>
        <w:t>секции</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организует)</w:t>
      </w:r>
    </w:p>
    <w:p w:rsidR="004E7C97" w:rsidRPr="00A95474" w:rsidRDefault="004E7C97" w:rsidP="00A95474">
      <w:pPr>
        <w:pStyle w:val="a8"/>
        <w:spacing w:before="3"/>
        <w:ind w:right="405"/>
        <w:rPr>
          <w:sz w:val="26"/>
          <w:szCs w:val="26"/>
          <w:lang w:val="ru-RU"/>
        </w:rPr>
      </w:pPr>
      <w:r w:rsidRPr="00A95474">
        <w:rPr>
          <w:sz w:val="26"/>
          <w:szCs w:val="26"/>
          <w:lang w:val="ru-RU"/>
        </w:rPr>
        <w:t xml:space="preserve">Занятия, организованные взрослым, необходимы для оптимального развития </w:t>
      </w:r>
      <w:r w:rsidRPr="00A95474">
        <w:rPr>
          <w:sz w:val="26"/>
          <w:szCs w:val="26"/>
          <w:lang w:val="ru-RU"/>
        </w:rPr>
        <w:lastRenderedPageBreak/>
        <w:t>детей.</w:t>
      </w:r>
      <w:r w:rsidRPr="00A95474">
        <w:rPr>
          <w:spacing w:val="-62"/>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целенаправленная</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реализовать</w:t>
      </w:r>
      <w:r w:rsidRPr="00A95474">
        <w:rPr>
          <w:spacing w:val="1"/>
          <w:sz w:val="26"/>
          <w:szCs w:val="26"/>
          <w:lang w:val="ru-RU"/>
        </w:rPr>
        <w:t xml:space="preserve"> </w:t>
      </w:r>
      <w:r w:rsidRPr="00A95474">
        <w:rPr>
          <w:sz w:val="26"/>
          <w:szCs w:val="26"/>
          <w:lang w:val="ru-RU"/>
        </w:rPr>
        <w:t>системный</w:t>
      </w:r>
      <w:r w:rsidRPr="00A95474">
        <w:rPr>
          <w:spacing w:val="1"/>
          <w:sz w:val="26"/>
          <w:szCs w:val="26"/>
          <w:lang w:val="ru-RU"/>
        </w:rPr>
        <w:t xml:space="preserve"> </w:t>
      </w:r>
      <w:r w:rsidRPr="00A95474">
        <w:rPr>
          <w:sz w:val="26"/>
          <w:szCs w:val="26"/>
          <w:lang w:val="ru-RU"/>
        </w:rPr>
        <w:t>подход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психофизических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62"/>
          <w:sz w:val="26"/>
          <w:szCs w:val="26"/>
          <w:lang w:val="ru-RU"/>
        </w:rPr>
        <w:t xml:space="preserve"> </w:t>
      </w:r>
      <w:r w:rsidRPr="00A95474">
        <w:rPr>
          <w:sz w:val="26"/>
          <w:szCs w:val="26"/>
          <w:lang w:val="ru-RU"/>
        </w:rPr>
        <w:t>числе учитывать сензитивные периоды развития — периоды в жизни ребенка, создающие</w:t>
      </w:r>
      <w:r w:rsidRPr="00A95474">
        <w:rPr>
          <w:spacing w:val="-62"/>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благоприятные</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определенных</w:t>
      </w:r>
      <w:r w:rsidRPr="00A95474">
        <w:rPr>
          <w:spacing w:val="1"/>
          <w:sz w:val="26"/>
          <w:szCs w:val="26"/>
          <w:lang w:val="ru-RU"/>
        </w:rPr>
        <w:t xml:space="preserve"> </w:t>
      </w:r>
      <w:r w:rsidRPr="00A95474">
        <w:rPr>
          <w:sz w:val="26"/>
          <w:szCs w:val="26"/>
          <w:lang w:val="ru-RU"/>
        </w:rPr>
        <w:t>психологических свойств и видов поведения. Согласно теории Выготского, правильно</w:t>
      </w:r>
      <w:r w:rsidRPr="00A95474">
        <w:rPr>
          <w:spacing w:val="1"/>
          <w:sz w:val="26"/>
          <w:szCs w:val="26"/>
          <w:lang w:val="ru-RU"/>
        </w:rPr>
        <w:t xml:space="preserve"> </w:t>
      </w:r>
      <w:r w:rsidRPr="00A95474">
        <w:rPr>
          <w:sz w:val="26"/>
          <w:szCs w:val="26"/>
          <w:lang w:val="ru-RU"/>
        </w:rPr>
        <w:t>организованное</w:t>
      </w:r>
      <w:r w:rsidRPr="00A95474">
        <w:rPr>
          <w:spacing w:val="1"/>
          <w:sz w:val="26"/>
          <w:szCs w:val="26"/>
          <w:lang w:val="ru-RU"/>
        </w:rPr>
        <w:t xml:space="preserve"> </w:t>
      </w:r>
      <w:r w:rsidRPr="00A95474">
        <w:rPr>
          <w:sz w:val="26"/>
          <w:szCs w:val="26"/>
          <w:lang w:val="ru-RU"/>
        </w:rPr>
        <w:t>занятие</w:t>
      </w:r>
      <w:r w:rsidRPr="00A95474">
        <w:rPr>
          <w:spacing w:val="2"/>
          <w:sz w:val="26"/>
          <w:szCs w:val="26"/>
          <w:lang w:val="ru-RU"/>
        </w:rPr>
        <w:t xml:space="preserve"> </w:t>
      </w:r>
      <w:r w:rsidRPr="00A95474">
        <w:rPr>
          <w:sz w:val="26"/>
          <w:szCs w:val="26"/>
          <w:lang w:val="ru-RU"/>
        </w:rPr>
        <w:t>«ведет»</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собой</w:t>
      </w:r>
      <w:r w:rsidRPr="00A95474">
        <w:rPr>
          <w:spacing w:val="2"/>
          <w:sz w:val="26"/>
          <w:szCs w:val="26"/>
          <w:lang w:val="ru-RU"/>
        </w:rPr>
        <w:t xml:space="preserve"> </w:t>
      </w:r>
      <w:r w:rsidRPr="00A95474">
        <w:rPr>
          <w:sz w:val="26"/>
          <w:szCs w:val="26"/>
          <w:lang w:val="ru-RU"/>
        </w:rPr>
        <w:t>развитие.</w:t>
      </w:r>
    </w:p>
    <w:p w:rsidR="004E7C97" w:rsidRPr="00A95474" w:rsidRDefault="004E7C97" w:rsidP="00A95474">
      <w:pPr>
        <w:pStyle w:val="a8"/>
        <w:spacing w:before="1"/>
        <w:ind w:left="1063"/>
        <w:rPr>
          <w:sz w:val="26"/>
          <w:szCs w:val="26"/>
          <w:lang w:val="ru-RU"/>
        </w:rPr>
      </w:pPr>
      <w:r w:rsidRPr="00A95474">
        <w:rPr>
          <w:sz w:val="26"/>
          <w:szCs w:val="26"/>
          <w:lang w:val="ru-RU"/>
        </w:rPr>
        <w:t>Образовательное</w:t>
      </w:r>
      <w:r w:rsidRPr="00A95474">
        <w:rPr>
          <w:spacing w:val="-3"/>
          <w:sz w:val="26"/>
          <w:szCs w:val="26"/>
          <w:lang w:val="ru-RU"/>
        </w:rPr>
        <w:t xml:space="preserve"> </w:t>
      </w:r>
      <w:r w:rsidRPr="00A95474">
        <w:rPr>
          <w:sz w:val="26"/>
          <w:szCs w:val="26"/>
          <w:lang w:val="ru-RU"/>
        </w:rPr>
        <w:t>событие</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участвует</w:t>
      </w:r>
      <w:r w:rsidRPr="00A95474">
        <w:rPr>
          <w:spacing w:val="-2"/>
          <w:sz w:val="26"/>
          <w:szCs w:val="26"/>
          <w:lang w:val="ru-RU"/>
        </w:rPr>
        <w:t xml:space="preserve"> </w:t>
      </w:r>
      <w:r w:rsidRPr="00A95474">
        <w:rPr>
          <w:sz w:val="26"/>
          <w:szCs w:val="26"/>
          <w:lang w:val="ru-RU"/>
        </w:rPr>
        <w:t>в</w:t>
      </w:r>
      <w:r w:rsidRPr="00A95474">
        <w:rPr>
          <w:spacing w:val="-6"/>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7"/>
          <w:sz w:val="26"/>
          <w:szCs w:val="26"/>
          <w:lang w:val="ru-RU"/>
        </w:rPr>
        <w:t xml:space="preserve"> </w:t>
      </w:r>
      <w:r w:rsidRPr="00A95474">
        <w:rPr>
          <w:sz w:val="26"/>
          <w:szCs w:val="26"/>
          <w:lang w:val="ru-RU"/>
        </w:rPr>
        <w:t>детьми).</w:t>
      </w:r>
    </w:p>
    <w:p w:rsidR="004E7C97" w:rsidRPr="00A95474" w:rsidRDefault="004E7C97" w:rsidP="00A95474">
      <w:pPr>
        <w:pStyle w:val="a8"/>
        <w:spacing w:before="67"/>
        <w:ind w:right="401"/>
        <w:rPr>
          <w:sz w:val="26"/>
          <w:szCs w:val="26"/>
          <w:lang w:val="ru-RU"/>
        </w:rPr>
      </w:pP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формат</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детско-взрослой</w:t>
      </w:r>
      <w:r w:rsidRPr="00A95474">
        <w:rPr>
          <w:spacing w:val="1"/>
          <w:sz w:val="26"/>
          <w:szCs w:val="26"/>
          <w:lang w:val="ru-RU"/>
        </w:rPr>
        <w:t xml:space="preserve"> </w:t>
      </w:r>
      <w:r w:rsidRPr="00A95474">
        <w:rPr>
          <w:sz w:val="26"/>
          <w:szCs w:val="26"/>
          <w:lang w:val="ru-RU"/>
        </w:rPr>
        <w:t>деятельности. Организационная и направляющая роль взрослого в этом процессе очень</w:t>
      </w:r>
      <w:r w:rsidRPr="00A95474">
        <w:rPr>
          <w:spacing w:val="1"/>
          <w:sz w:val="26"/>
          <w:szCs w:val="26"/>
          <w:lang w:val="ru-RU"/>
        </w:rPr>
        <w:t xml:space="preserve"> </w:t>
      </w:r>
      <w:r w:rsidRPr="00A95474">
        <w:rPr>
          <w:sz w:val="26"/>
          <w:szCs w:val="26"/>
          <w:lang w:val="ru-RU"/>
        </w:rPr>
        <w:t>велика, но для детей совершенно не заметна. Событие — это захватывающая, достаточно</w:t>
      </w:r>
      <w:r w:rsidRPr="00A95474">
        <w:rPr>
          <w:spacing w:val="1"/>
          <w:sz w:val="26"/>
          <w:szCs w:val="26"/>
          <w:lang w:val="ru-RU"/>
        </w:rPr>
        <w:t xml:space="preserve"> </w:t>
      </w:r>
      <w:r w:rsidRPr="00A95474">
        <w:rPr>
          <w:sz w:val="26"/>
          <w:szCs w:val="26"/>
          <w:lang w:val="ru-RU"/>
        </w:rPr>
        <w:t>длительная (от нескольких дней до нескольких недель) игра, где участвуют все, и дети, и</w:t>
      </w:r>
      <w:r w:rsidRPr="00A95474">
        <w:rPr>
          <w:spacing w:val="1"/>
          <w:sz w:val="26"/>
          <w:szCs w:val="26"/>
          <w:lang w:val="ru-RU"/>
        </w:rPr>
        <w:t xml:space="preserve"> </w:t>
      </w:r>
      <w:r w:rsidRPr="00A95474">
        <w:rPr>
          <w:sz w:val="26"/>
          <w:szCs w:val="26"/>
          <w:lang w:val="ru-RU"/>
        </w:rPr>
        <w:t>воспитатели. Причем взрослые и</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игре абсолютно</w:t>
      </w:r>
      <w:r w:rsidRPr="00A95474">
        <w:rPr>
          <w:spacing w:val="1"/>
          <w:sz w:val="26"/>
          <w:szCs w:val="26"/>
          <w:lang w:val="ru-RU"/>
        </w:rPr>
        <w:t xml:space="preserve"> </w:t>
      </w:r>
      <w:r w:rsidRPr="00A95474">
        <w:rPr>
          <w:sz w:val="26"/>
          <w:szCs w:val="26"/>
          <w:lang w:val="ru-RU"/>
        </w:rPr>
        <w:t>наравне,</w:t>
      </w:r>
      <w:r w:rsidRPr="00A95474">
        <w:rPr>
          <w:spacing w:val="65"/>
          <w:sz w:val="26"/>
          <w:szCs w:val="26"/>
          <w:lang w:val="ru-RU"/>
        </w:rPr>
        <w:t xml:space="preserve"> </w:t>
      </w:r>
      <w:r w:rsidRPr="00A95474">
        <w:rPr>
          <w:sz w:val="26"/>
          <w:szCs w:val="26"/>
          <w:lang w:val="ru-RU"/>
        </w:rPr>
        <w:t>а «руководят» всем</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Задача</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ввести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такую</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 которая заинтересует детей и подтолкнет их к поиску решения. А уж как будет</w:t>
      </w:r>
      <w:r w:rsidRPr="00A95474">
        <w:rPr>
          <w:spacing w:val="-62"/>
          <w:sz w:val="26"/>
          <w:szCs w:val="26"/>
          <w:lang w:val="ru-RU"/>
        </w:rPr>
        <w:t xml:space="preserve"> </w:t>
      </w:r>
      <w:r w:rsidRPr="00A95474">
        <w:rPr>
          <w:sz w:val="26"/>
          <w:szCs w:val="26"/>
          <w:lang w:val="ru-RU"/>
        </w:rPr>
        <w:t>разворачиваться ситуация, что дальше будет происходить, зависит в первую очередь от</w:t>
      </w:r>
      <w:r w:rsidRPr="00A95474">
        <w:rPr>
          <w:spacing w:val="1"/>
          <w:sz w:val="26"/>
          <w:szCs w:val="26"/>
          <w:lang w:val="ru-RU"/>
        </w:rPr>
        <w:t xml:space="preserve"> </w:t>
      </w:r>
      <w:r w:rsidRPr="00A95474">
        <w:rPr>
          <w:sz w:val="26"/>
          <w:szCs w:val="26"/>
          <w:lang w:val="ru-RU"/>
        </w:rPr>
        <w:t>творческой</w:t>
      </w:r>
      <w:r w:rsidRPr="00A95474">
        <w:rPr>
          <w:spacing w:val="1"/>
          <w:sz w:val="26"/>
          <w:szCs w:val="26"/>
          <w:lang w:val="ru-RU"/>
        </w:rPr>
        <w:t xml:space="preserve"> </w:t>
      </w:r>
      <w:r w:rsidRPr="00A95474">
        <w:rPr>
          <w:sz w:val="26"/>
          <w:szCs w:val="26"/>
          <w:lang w:val="ru-RU"/>
        </w:rPr>
        <w:t>фантазии</w:t>
      </w:r>
      <w:r w:rsidRPr="00A95474">
        <w:rPr>
          <w:spacing w:val="2"/>
          <w:sz w:val="26"/>
          <w:szCs w:val="26"/>
          <w:lang w:val="ru-RU"/>
        </w:rPr>
        <w:t xml:space="preserve"> </w:t>
      </w:r>
      <w:r w:rsidRPr="00A95474">
        <w:rPr>
          <w:sz w:val="26"/>
          <w:szCs w:val="26"/>
          <w:lang w:val="ru-RU"/>
        </w:rPr>
        <w:t>детей.</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t>Задачи</w:t>
      </w:r>
      <w:r w:rsidRPr="00A95474">
        <w:rPr>
          <w:spacing w:val="-12"/>
          <w:sz w:val="26"/>
          <w:szCs w:val="26"/>
          <w:lang w:val="ru-RU"/>
        </w:rPr>
        <w:t xml:space="preserve"> </w:t>
      </w:r>
      <w:r w:rsidRPr="00A95474">
        <w:rPr>
          <w:sz w:val="26"/>
          <w:szCs w:val="26"/>
          <w:lang w:val="ru-RU"/>
        </w:rPr>
        <w:t>педагога:</w:t>
      </w:r>
    </w:p>
    <w:p w:rsidR="004E7C97" w:rsidRPr="00A95474" w:rsidRDefault="004E7C97" w:rsidP="00A95474">
      <w:pPr>
        <w:pStyle w:val="a8"/>
        <w:ind w:right="405"/>
        <w:rPr>
          <w:sz w:val="26"/>
          <w:szCs w:val="26"/>
          <w:lang w:val="ru-RU"/>
        </w:rPr>
      </w:pPr>
      <w:r w:rsidRPr="00A95474">
        <w:rPr>
          <w:sz w:val="26"/>
          <w:szCs w:val="26"/>
          <w:lang w:val="ru-RU"/>
        </w:rPr>
        <w:t>Погрузить</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w:t>
      </w:r>
      <w:r w:rsidRPr="00A95474">
        <w:rPr>
          <w:spacing w:val="1"/>
          <w:sz w:val="26"/>
          <w:szCs w:val="26"/>
          <w:lang w:val="ru-RU"/>
        </w:rPr>
        <w:t xml:space="preserve"> </w:t>
      </w:r>
      <w:r w:rsidRPr="00A95474">
        <w:rPr>
          <w:sz w:val="26"/>
          <w:szCs w:val="26"/>
          <w:lang w:val="ru-RU"/>
        </w:rPr>
        <w:t>которая</w:t>
      </w:r>
      <w:r w:rsidRPr="00A95474">
        <w:rPr>
          <w:spacing w:val="1"/>
          <w:sz w:val="26"/>
          <w:szCs w:val="26"/>
          <w:lang w:val="ru-RU"/>
        </w:rPr>
        <w:t xml:space="preserve"> </w:t>
      </w:r>
      <w:r w:rsidRPr="00A95474">
        <w:rPr>
          <w:sz w:val="26"/>
          <w:szCs w:val="26"/>
          <w:lang w:val="ru-RU"/>
        </w:rPr>
        <w:t>заинтересует</w:t>
      </w:r>
      <w:r w:rsidRPr="00A95474">
        <w:rPr>
          <w:spacing w:val="1"/>
          <w:sz w:val="26"/>
          <w:szCs w:val="26"/>
          <w:lang w:val="ru-RU"/>
        </w:rPr>
        <w:t xml:space="preserve"> </w:t>
      </w:r>
      <w:r w:rsidRPr="00A95474">
        <w:rPr>
          <w:sz w:val="26"/>
          <w:szCs w:val="26"/>
          <w:lang w:val="ru-RU"/>
        </w:rPr>
        <w:t>детей. Дать детям возможность разворачивать действие по своему пониманию, оказывая</w:t>
      </w:r>
      <w:r w:rsidRPr="00A95474">
        <w:rPr>
          <w:spacing w:val="1"/>
          <w:sz w:val="26"/>
          <w:szCs w:val="26"/>
          <w:lang w:val="ru-RU"/>
        </w:rPr>
        <w:t xml:space="preserve"> </w:t>
      </w:r>
      <w:r w:rsidRPr="00A95474">
        <w:rPr>
          <w:sz w:val="26"/>
          <w:szCs w:val="26"/>
          <w:lang w:val="ru-RU"/>
        </w:rPr>
        <w:t>им, при необходимости, деликатное содействие, избегая прямых подсказок и указаний.</w:t>
      </w:r>
      <w:r w:rsidRPr="00A95474">
        <w:rPr>
          <w:spacing w:val="1"/>
          <w:sz w:val="26"/>
          <w:szCs w:val="26"/>
          <w:lang w:val="ru-RU"/>
        </w:rPr>
        <w:t xml:space="preserve"> </w:t>
      </w:r>
      <w:proofErr w:type="gramStart"/>
      <w:r w:rsidRPr="00A95474">
        <w:rPr>
          <w:sz w:val="26"/>
          <w:szCs w:val="26"/>
          <w:lang w:val="ru-RU"/>
        </w:rPr>
        <w:t>Помогать детям планировать</w:t>
      </w:r>
      <w:proofErr w:type="gramEnd"/>
      <w:r w:rsidRPr="00A95474">
        <w:rPr>
          <w:sz w:val="26"/>
          <w:szCs w:val="26"/>
          <w:lang w:val="ru-RU"/>
        </w:rPr>
        <w:t xml:space="preserve"> событие так, чтобы они смогли реализовать свои планы.</w:t>
      </w:r>
      <w:r w:rsidRPr="00A95474">
        <w:rPr>
          <w:spacing w:val="1"/>
          <w:sz w:val="26"/>
          <w:szCs w:val="26"/>
          <w:lang w:val="ru-RU"/>
        </w:rPr>
        <w:t xml:space="preserve"> </w:t>
      </w:r>
      <w:r w:rsidRPr="00A95474">
        <w:rPr>
          <w:sz w:val="26"/>
          <w:szCs w:val="26"/>
          <w:lang w:val="ru-RU"/>
        </w:rPr>
        <w:t>Насыщать</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образовательными</w:t>
      </w:r>
      <w:r w:rsidRPr="00A95474">
        <w:rPr>
          <w:spacing w:val="1"/>
          <w:sz w:val="26"/>
          <w:szCs w:val="26"/>
          <w:lang w:val="ru-RU"/>
        </w:rPr>
        <w:t xml:space="preserve"> </w:t>
      </w:r>
      <w:r w:rsidRPr="00A95474">
        <w:rPr>
          <w:sz w:val="26"/>
          <w:szCs w:val="26"/>
          <w:lang w:val="ru-RU"/>
        </w:rPr>
        <w:t>возможностями,</w:t>
      </w:r>
      <w:r w:rsidRPr="00A95474">
        <w:rPr>
          <w:spacing w:val="1"/>
          <w:sz w:val="26"/>
          <w:szCs w:val="26"/>
          <w:lang w:val="ru-RU"/>
        </w:rPr>
        <w:t xml:space="preserve"> </w:t>
      </w:r>
      <w:r w:rsidRPr="00A95474">
        <w:rPr>
          <w:sz w:val="26"/>
          <w:szCs w:val="26"/>
          <w:lang w:val="ru-RU"/>
        </w:rPr>
        <w:t>когда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деле</w:t>
      </w:r>
      <w:r w:rsidRPr="00A95474">
        <w:rPr>
          <w:spacing w:val="1"/>
          <w:sz w:val="26"/>
          <w:szCs w:val="26"/>
          <w:lang w:val="ru-RU"/>
        </w:rPr>
        <w:t xml:space="preserve"> </w:t>
      </w:r>
      <w:r w:rsidRPr="00A95474">
        <w:rPr>
          <w:sz w:val="26"/>
          <w:szCs w:val="26"/>
          <w:lang w:val="ru-RU"/>
        </w:rPr>
        <w:t>могут</w:t>
      </w:r>
      <w:r w:rsidRPr="00A95474">
        <w:rPr>
          <w:spacing w:val="-62"/>
          <w:sz w:val="26"/>
          <w:szCs w:val="26"/>
          <w:lang w:val="ru-RU"/>
        </w:rPr>
        <w:t xml:space="preserve"> </w:t>
      </w:r>
      <w:r w:rsidRPr="00A95474">
        <w:rPr>
          <w:sz w:val="26"/>
          <w:szCs w:val="26"/>
          <w:lang w:val="ru-RU"/>
        </w:rPr>
        <w:t>применить</w:t>
      </w:r>
      <w:r w:rsidRPr="00A95474">
        <w:rPr>
          <w:spacing w:val="1"/>
          <w:sz w:val="26"/>
          <w:szCs w:val="26"/>
          <w:lang w:val="ru-RU"/>
        </w:rPr>
        <w:t xml:space="preserve"> </w:t>
      </w:r>
      <w:r w:rsidRPr="00A95474">
        <w:rPr>
          <w:sz w:val="26"/>
          <w:szCs w:val="26"/>
          <w:lang w:val="ru-RU"/>
        </w:rPr>
        <w:t>свои</w:t>
      </w:r>
      <w:r w:rsidRPr="00A95474">
        <w:rPr>
          <w:spacing w:val="1"/>
          <w:sz w:val="26"/>
          <w:szCs w:val="26"/>
          <w:lang w:val="ru-RU"/>
        </w:rPr>
        <w:t xml:space="preserve"> </w:t>
      </w:r>
      <w:r w:rsidRPr="00A95474">
        <w:rPr>
          <w:sz w:val="26"/>
          <w:szCs w:val="26"/>
          <w:lang w:val="ru-RU"/>
        </w:rPr>
        <w:t>знания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умения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счете,</w:t>
      </w:r>
      <w:r w:rsidRPr="00A95474">
        <w:rPr>
          <w:spacing w:val="1"/>
          <w:sz w:val="26"/>
          <w:szCs w:val="26"/>
          <w:lang w:val="ru-RU"/>
        </w:rPr>
        <w:t xml:space="preserve"> </w:t>
      </w:r>
      <w:r w:rsidRPr="00A95474">
        <w:rPr>
          <w:sz w:val="26"/>
          <w:szCs w:val="26"/>
          <w:lang w:val="ru-RU"/>
        </w:rPr>
        <w:t>письме,</w:t>
      </w:r>
      <w:r w:rsidRPr="00A95474">
        <w:rPr>
          <w:spacing w:val="1"/>
          <w:sz w:val="26"/>
          <w:szCs w:val="26"/>
          <w:lang w:val="ru-RU"/>
        </w:rPr>
        <w:t xml:space="preserve"> </w:t>
      </w:r>
      <w:r w:rsidRPr="00A95474">
        <w:rPr>
          <w:sz w:val="26"/>
          <w:szCs w:val="26"/>
          <w:lang w:val="ru-RU"/>
        </w:rPr>
        <w:t>измерении,</w:t>
      </w:r>
      <w:r w:rsidRPr="00A95474">
        <w:rPr>
          <w:spacing w:val="66"/>
          <w:sz w:val="26"/>
          <w:szCs w:val="26"/>
          <w:lang w:val="ru-RU"/>
        </w:rPr>
        <w:t xml:space="preserve"> </w:t>
      </w:r>
      <w:r w:rsidRPr="00A95474">
        <w:rPr>
          <w:sz w:val="26"/>
          <w:szCs w:val="26"/>
          <w:lang w:val="ru-RU"/>
        </w:rPr>
        <w:t>рисовании,</w:t>
      </w:r>
      <w:r w:rsidRPr="00A95474">
        <w:rPr>
          <w:spacing w:val="1"/>
          <w:sz w:val="26"/>
          <w:szCs w:val="26"/>
          <w:lang w:val="ru-RU"/>
        </w:rPr>
        <w:t xml:space="preserve"> </w:t>
      </w:r>
      <w:r w:rsidRPr="00A95474">
        <w:rPr>
          <w:sz w:val="26"/>
          <w:szCs w:val="26"/>
          <w:lang w:val="ru-RU"/>
        </w:rPr>
        <w:t>конструировании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w:t>
      </w:r>
    </w:p>
    <w:p w:rsidR="004E7C97" w:rsidRPr="00A95474" w:rsidRDefault="004E7C97" w:rsidP="00A95474">
      <w:pPr>
        <w:pStyle w:val="a8"/>
        <w:spacing w:line="299" w:lineRule="exact"/>
        <w:ind w:left="1063"/>
        <w:rPr>
          <w:sz w:val="26"/>
          <w:szCs w:val="26"/>
        </w:rPr>
      </w:pPr>
      <w:proofErr w:type="spellStart"/>
      <w:r w:rsidRPr="00A95474">
        <w:rPr>
          <w:sz w:val="26"/>
          <w:szCs w:val="26"/>
        </w:rPr>
        <w:t>Ожидаемый</w:t>
      </w:r>
      <w:proofErr w:type="spellEnd"/>
      <w:r w:rsidRPr="00A95474">
        <w:rPr>
          <w:spacing w:val="-3"/>
          <w:sz w:val="26"/>
          <w:szCs w:val="26"/>
        </w:rPr>
        <w:t xml:space="preserve"> </w:t>
      </w:r>
      <w:proofErr w:type="spellStart"/>
      <w:r w:rsidRPr="00A95474">
        <w:rPr>
          <w:sz w:val="26"/>
          <w:szCs w:val="26"/>
        </w:rPr>
        <w:t>образовательный</w:t>
      </w:r>
      <w:proofErr w:type="spellEnd"/>
      <w:r w:rsidRPr="00A95474">
        <w:rPr>
          <w:spacing w:val="-3"/>
          <w:sz w:val="26"/>
          <w:szCs w:val="26"/>
        </w:rPr>
        <w:t xml:space="preserve"> </w:t>
      </w:r>
      <w:proofErr w:type="spellStart"/>
      <w:r w:rsidRPr="00A95474">
        <w:rPr>
          <w:sz w:val="26"/>
          <w:szCs w:val="26"/>
        </w:rPr>
        <w:t>результат</w:t>
      </w:r>
      <w:proofErr w:type="spellEnd"/>
      <w:r w:rsidRPr="00A95474">
        <w:rPr>
          <w:sz w:val="26"/>
          <w:szCs w:val="26"/>
        </w:rPr>
        <w:t>:</w:t>
      </w:r>
    </w:p>
    <w:p w:rsidR="004E7C97" w:rsidRPr="00A95474" w:rsidRDefault="004E7C97" w:rsidP="005B4ACC">
      <w:pPr>
        <w:pStyle w:val="aa"/>
        <w:numPr>
          <w:ilvl w:val="0"/>
          <w:numId w:val="88"/>
        </w:numPr>
        <w:tabs>
          <w:tab w:val="left" w:pos="1770"/>
        </w:tabs>
        <w:spacing w:line="318" w:lineRule="exact"/>
        <w:ind w:left="1769"/>
        <w:rPr>
          <w:sz w:val="26"/>
          <w:szCs w:val="26"/>
          <w:lang w:val="ru-RU"/>
        </w:rPr>
      </w:pPr>
      <w:r w:rsidRPr="00A95474">
        <w:rPr>
          <w:sz w:val="26"/>
          <w:szCs w:val="26"/>
          <w:lang w:val="ru-RU"/>
        </w:rPr>
        <w:t>Развитие</w:t>
      </w:r>
      <w:r w:rsidRPr="00A95474">
        <w:rPr>
          <w:spacing w:val="-4"/>
          <w:sz w:val="26"/>
          <w:szCs w:val="26"/>
          <w:lang w:val="ru-RU"/>
        </w:rPr>
        <w:t xml:space="preserve"> </w:t>
      </w:r>
      <w:r w:rsidRPr="00A95474">
        <w:rPr>
          <w:sz w:val="26"/>
          <w:szCs w:val="26"/>
          <w:lang w:val="ru-RU"/>
        </w:rPr>
        <w:t>творческой</w:t>
      </w:r>
      <w:r w:rsidRPr="00A95474">
        <w:rPr>
          <w:spacing w:val="-3"/>
          <w:sz w:val="26"/>
          <w:szCs w:val="26"/>
          <w:lang w:val="ru-RU"/>
        </w:rPr>
        <w:t xml:space="preserve"> </w:t>
      </w:r>
      <w:r w:rsidRPr="00A95474">
        <w:rPr>
          <w:sz w:val="26"/>
          <w:szCs w:val="26"/>
          <w:lang w:val="ru-RU"/>
        </w:rPr>
        <w:t>инициативы</w:t>
      </w:r>
      <w:r w:rsidRPr="00A95474">
        <w:rPr>
          <w:spacing w:val="-5"/>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5B4ACC">
      <w:pPr>
        <w:pStyle w:val="aa"/>
        <w:numPr>
          <w:ilvl w:val="0"/>
          <w:numId w:val="88"/>
        </w:numPr>
        <w:tabs>
          <w:tab w:val="left" w:pos="1770"/>
        </w:tabs>
        <w:spacing w:before="3" w:line="318" w:lineRule="exact"/>
        <w:ind w:left="1769"/>
        <w:rPr>
          <w:sz w:val="26"/>
          <w:szCs w:val="26"/>
          <w:lang w:val="ru-RU"/>
        </w:rPr>
      </w:pPr>
      <w:r w:rsidRPr="00A95474">
        <w:rPr>
          <w:sz w:val="26"/>
          <w:szCs w:val="26"/>
          <w:lang w:val="ru-RU"/>
        </w:rPr>
        <w:t>Формирование</w:t>
      </w:r>
      <w:r w:rsidRPr="00A95474">
        <w:rPr>
          <w:spacing w:val="-5"/>
          <w:sz w:val="26"/>
          <w:szCs w:val="26"/>
          <w:lang w:val="ru-RU"/>
        </w:rPr>
        <w:t xml:space="preserve"> </w:t>
      </w:r>
      <w:r w:rsidRPr="00A95474">
        <w:rPr>
          <w:sz w:val="26"/>
          <w:szCs w:val="26"/>
          <w:lang w:val="ru-RU"/>
        </w:rPr>
        <w:t>детско-взрослого</w:t>
      </w:r>
      <w:r w:rsidRPr="00A95474">
        <w:rPr>
          <w:spacing w:val="-4"/>
          <w:sz w:val="26"/>
          <w:szCs w:val="26"/>
          <w:lang w:val="ru-RU"/>
        </w:rPr>
        <w:t xml:space="preserve"> </w:t>
      </w:r>
      <w:r w:rsidRPr="00A95474">
        <w:rPr>
          <w:sz w:val="26"/>
          <w:szCs w:val="26"/>
          <w:lang w:val="ru-RU"/>
        </w:rPr>
        <w:t>сообщества</w:t>
      </w:r>
      <w:r w:rsidRPr="00A95474">
        <w:rPr>
          <w:spacing w:val="-4"/>
          <w:sz w:val="26"/>
          <w:szCs w:val="26"/>
          <w:lang w:val="ru-RU"/>
        </w:rPr>
        <w:t xml:space="preserve"> </w:t>
      </w:r>
      <w:r w:rsidRPr="00A95474">
        <w:rPr>
          <w:sz w:val="26"/>
          <w:szCs w:val="26"/>
          <w:lang w:val="ru-RU"/>
        </w:rPr>
        <w:t>группы.</w:t>
      </w:r>
    </w:p>
    <w:p w:rsidR="004E7C97" w:rsidRPr="00A95474" w:rsidRDefault="004E7C97" w:rsidP="005B4ACC">
      <w:pPr>
        <w:pStyle w:val="aa"/>
        <w:numPr>
          <w:ilvl w:val="0"/>
          <w:numId w:val="88"/>
        </w:numPr>
        <w:tabs>
          <w:tab w:val="left" w:pos="1769"/>
          <w:tab w:val="left" w:pos="1770"/>
        </w:tabs>
        <w:ind w:right="409" w:firstLine="850"/>
        <w:rPr>
          <w:sz w:val="26"/>
          <w:szCs w:val="26"/>
          <w:lang w:val="ru-RU"/>
        </w:rPr>
      </w:pPr>
      <w:r w:rsidRPr="00A95474">
        <w:rPr>
          <w:sz w:val="26"/>
          <w:szCs w:val="26"/>
          <w:lang w:val="ru-RU"/>
        </w:rPr>
        <w:t>Развитие</w:t>
      </w:r>
      <w:r w:rsidRPr="00A95474">
        <w:rPr>
          <w:spacing w:val="40"/>
          <w:sz w:val="26"/>
          <w:szCs w:val="26"/>
          <w:lang w:val="ru-RU"/>
        </w:rPr>
        <w:t xml:space="preserve"> </w:t>
      </w:r>
      <w:r w:rsidRPr="00A95474">
        <w:rPr>
          <w:sz w:val="26"/>
          <w:szCs w:val="26"/>
          <w:lang w:val="ru-RU"/>
        </w:rPr>
        <w:t>умения</w:t>
      </w:r>
      <w:r w:rsidRPr="00A95474">
        <w:rPr>
          <w:spacing w:val="41"/>
          <w:sz w:val="26"/>
          <w:szCs w:val="26"/>
          <w:lang w:val="ru-RU"/>
        </w:rPr>
        <w:t xml:space="preserve"> </w:t>
      </w:r>
      <w:r w:rsidRPr="00A95474">
        <w:rPr>
          <w:sz w:val="26"/>
          <w:szCs w:val="26"/>
          <w:lang w:val="ru-RU"/>
        </w:rPr>
        <w:t>работать</w:t>
      </w:r>
      <w:r w:rsidRPr="00A95474">
        <w:rPr>
          <w:spacing w:val="38"/>
          <w:sz w:val="26"/>
          <w:szCs w:val="26"/>
          <w:lang w:val="ru-RU"/>
        </w:rPr>
        <w:t xml:space="preserve"> </w:t>
      </w:r>
      <w:r w:rsidRPr="00A95474">
        <w:rPr>
          <w:sz w:val="26"/>
          <w:szCs w:val="26"/>
          <w:lang w:val="ru-RU"/>
        </w:rPr>
        <w:t>в</w:t>
      </w:r>
      <w:r w:rsidRPr="00A95474">
        <w:rPr>
          <w:spacing w:val="38"/>
          <w:sz w:val="26"/>
          <w:szCs w:val="26"/>
          <w:lang w:val="ru-RU"/>
        </w:rPr>
        <w:t xml:space="preserve"> </w:t>
      </w:r>
      <w:r w:rsidRPr="00A95474">
        <w:rPr>
          <w:sz w:val="26"/>
          <w:szCs w:val="26"/>
          <w:lang w:val="ru-RU"/>
        </w:rPr>
        <w:t>команде,</w:t>
      </w:r>
      <w:r w:rsidRPr="00A95474">
        <w:rPr>
          <w:spacing w:val="43"/>
          <w:sz w:val="26"/>
          <w:szCs w:val="26"/>
          <w:lang w:val="ru-RU"/>
        </w:rPr>
        <w:t xml:space="preserve"> </w:t>
      </w:r>
      <w:r w:rsidRPr="00A95474">
        <w:rPr>
          <w:sz w:val="26"/>
          <w:szCs w:val="26"/>
          <w:lang w:val="ru-RU"/>
        </w:rPr>
        <w:t>конструктивно</w:t>
      </w:r>
      <w:r w:rsidRPr="00A95474">
        <w:rPr>
          <w:spacing w:val="36"/>
          <w:sz w:val="26"/>
          <w:szCs w:val="26"/>
          <w:lang w:val="ru-RU"/>
        </w:rPr>
        <w:t xml:space="preserve"> </w:t>
      </w:r>
      <w:r w:rsidRPr="00A95474">
        <w:rPr>
          <w:sz w:val="26"/>
          <w:szCs w:val="26"/>
          <w:lang w:val="ru-RU"/>
        </w:rPr>
        <w:t>взаимодействовать</w:t>
      </w:r>
      <w:r w:rsidRPr="00A95474">
        <w:rPr>
          <w:spacing w:val="38"/>
          <w:sz w:val="26"/>
          <w:szCs w:val="26"/>
          <w:lang w:val="ru-RU"/>
        </w:rPr>
        <w:t xml:space="preserve"> </w:t>
      </w:r>
      <w:r w:rsidRPr="00A95474">
        <w:rPr>
          <w:sz w:val="26"/>
          <w:szCs w:val="26"/>
          <w:lang w:val="ru-RU"/>
        </w:rPr>
        <w:t>со</w:t>
      </w:r>
      <w:r w:rsidRPr="00A95474">
        <w:rPr>
          <w:spacing w:val="-62"/>
          <w:sz w:val="26"/>
          <w:szCs w:val="26"/>
          <w:lang w:val="ru-RU"/>
        </w:rPr>
        <w:t xml:space="preserve"> </w:t>
      </w:r>
      <w:r w:rsidRPr="00A95474">
        <w:rPr>
          <w:sz w:val="26"/>
          <w:szCs w:val="26"/>
          <w:lang w:val="ru-RU"/>
        </w:rPr>
        <w:t>сверстниками и</w:t>
      </w:r>
      <w:r w:rsidRPr="00A95474">
        <w:rPr>
          <w:spacing w:val="2"/>
          <w:sz w:val="26"/>
          <w:szCs w:val="26"/>
          <w:lang w:val="ru-RU"/>
        </w:rPr>
        <w:t xml:space="preserve"> </w:t>
      </w:r>
      <w:r w:rsidRPr="00A95474">
        <w:rPr>
          <w:sz w:val="26"/>
          <w:szCs w:val="26"/>
          <w:lang w:val="ru-RU"/>
        </w:rPr>
        <w:t>взрослыми.</w:t>
      </w:r>
    </w:p>
    <w:p w:rsidR="004E7C97" w:rsidRPr="00A95474" w:rsidRDefault="004E7C97" w:rsidP="005B4ACC">
      <w:pPr>
        <w:pStyle w:val="aa"/>
        <w:numPr>
          <w:ilvl w:val="0"/>
          <w:numId w:val="88"/>
        </w:numPr>
        <w:tabs>
          <w:tab w:val="left" w:pos="1769"/>
          <w:tab w:val="left" w:pos="1770"/>
        </w:tabs>
        <w:spacing w:line="237" w:lineRule="auto"/>
        <w:ind w:right="411" w:firstLine="850"/>
        <w:rPr>
          <w:sz w:val="26"/>
          <w:szCs w:val="26"/>
          <w:lang w:val="ru-RU"/>
        </w:rPr>
      </w:pPr>
      <w:r w:rsidRPr="00A95474">
        <w:rPr>
          <w:sz w:val="26"/>
          <w:szCs w:val="26"/>
          <w:lang w:val="ru-RU"/>
        </w:rPr>
        <w:t>Развитие</w:t>
      </w:r>
      <w:r w:rsidRPr="00A95474">
        <w:rPr>
          <w:spacing w:val="43"/>
          <w:sz w:val="26"/>
          <w:szCs w:val="26"/>
          <w:lang w:val="ru-RU"/>
        </w:rPr>
        <w:t xml:space="preserve"> </w:t>
      </w:r>
      <w:r w:rsidRPr="00A95474">
        <w:rPr>
          <w:sz w:val="26"/>
          <w:szCs w:val="26"/>
          <w:lang w:val="ru-RU"/>
        </w:rPr>
        <w:t>способности</w:t>
      </w:r>
      <w:r w:rsidRPr="00A95474">
        <w:rPr>
          <w:spacing w:val="43"/>
          <w:sz w:val="26"/>
          <w:szCs w:val="26"/>
          <w:lang w:val="ru-RU"/>
        </w:rPr>
        <w:t xml:space="preserve"> </w:t>
      </w:r>
      <w:r w:rsidRPr="00A95474">
        <w:rPr>
          <w:sz w:val="26"/>
          <w:szCs w:val="26"/>
          <w:lang w:val="ru-RU"/>
        </w:rPr>
        <w:t>на</w:t>
      </w:r>
      <w:r w:rsidRPr="00A95474">
        <w:rPr>
          <w:spacing w:val="39"/>
          <w:sz w:val="26"/>
          <w:szCs w:val="26"/>
          <w:lang w:val="ru-RU"/>
        </w:rPr>
        <w:t xml:space="preserve"> </w:t>
      </w:r>
      <w:r w:rsidRPr="00A95474">
        <w:rPr>
          <w:sz w:val="26"/>
          <w:szCs w:val="26"/>
          <w:lang w:val="ru-RU"/>
        </w:rPr>
        <w:t>практике</w:t>
      </w:r>
      <w:r w:rsidRPr="00A95474">
        <w:rPr>
          <w:spacing w:val="42"/>
          <w:sz w:val="26"/>
          <w:szCs w:val="26"/>
          <w:lang w:val="ru-RU"/>
        </w:rPr>
        <w:t xml:space="preserve"> </w:t>
      </w:r>
      <w:r w:rsidRPr="00A95474">
        <w:rPr>
          <w:sz w:val="26"/>
          <w:szCs w:val="26"/>
          <w:lang w:val="ru-RU"/>
        </w:rPr>
        <w:t>применять</w:t>
      </w:r>
      <w:r w:rsidRPr="00A95474">
        <w:rPr>
          <w:spacing w:val="40"/>
          <w:sz w:val="26"/>
          <w:szCs w:val="26"/>
          <w:lang w:val="ru-RU"/>
        </w:rPr>
        <w:t xml:space="preserve"> </w:t>
      </w:r>
      <w:r w:rsidRPr="00A95474">
        <w:rPr>
          <w:sz w:val="26"/>
          <w:szCs w:val="26"/>
          <w:lang w:val="ru-RU"/>
        </w:rPr>
        <w:t>полученные</w:t>
      </w:r>
      <w:r w:rsidRPr="00A95474">
        <w:rPr>
          <w:spacing w:val="43"/>
          <w:sz w:val="26"/>
          <w:szCs w:val="26"/>
          <w:lang w:val="ru-RU"/>
        </w:rPr>
        <w:t xml:space="preserve"> </w:t>
      </w:r>
      <w:r w:rsidRPr="00A95474">
        <w:rPr>
          <w:sz w:val="26"/>
          <w:szCs w:val="26"/>
          <w:lang w:val="ru-RU"/>
        </w:rPr>
        <w:t>знания,</w:t>
      </w:r>
      <w:r w:rsidRPr="00A95474">
        <w:rPr>
          <w:spacing w:val="41"/>
          <w:sz w:val="26"/>
          <w:szCs w:val="26"/>
          <w:lang w:val="ru-RU"/>
        </w:rPr>
        <w:t xml:space="preserve"> </w:t>
      </w:r>
      <w:r w:rsidRPr="00A95474">
        <w:rPr>
          <w:sz w:val="26"/>
          <w:szCs w:val="26"/>
          <w:lang w:val="ru-RU"/>
        </w:rPr>
        <w:t>умения,</w:t>
      </w:r>
      <w:r w:rsidRPr="00A95474">
        <w:rPr>
          <w:spacing w:val="-62"/>
          <w:sz w:val="26"/>
          <w:szCs w:val="26"/>
          <w:lang w:val="ru-RU"/>
        </w:rPr>
        <w:t xml:space="preserve"> </w:t>
      </w:r>
      <w:r w:rsidRPr="00A95474">
        <w:rPr>
          <w:sz w:val="26"/>
          <w:szCs w:val="26"/>
          <w:lang w:val="ru-RU"/>
        </w:rPr>
        <w:t>навыки.</w:t>
      </w:r>
    </w:p>
    <w:p w:rsidR="004E7C97" w:rsidRPr="00A95474" w:rsidRDefault="004E7C97" w:rsidP="005B4ACC">
      <w:pPr>
        <w:pStyle w:val="aa"/>
        <w:numPr>
          <w:ilvl w:val="0"/>
          <w:numId w:val="88"/>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pacing w:val="5"/>
          <w:sz w:val="26"/>
          <w:szCs w:val="26"/>
          <w:lang w:val="ru-RU"/>
        </w:rPr>
        <w:t xml:space="preserve"> </w:t>
      </w:r>
      <w:r w:rsidRPr="00A95474">
        <w:rPr>
          <w:sz w:val="26"/>
          <w:szCs w:val="26"/>
          <w:lang w:val="ru-RU"/>
        </w:rPr>
        <w:t>регуляторных</w:t>
      </w:r>
      <w:r w:rsidRPr="00A95474">
        <w:rPr>
          <w:spacing w:val="4"/>
          <w:sz w:val="26"/>
          <w:szCs w:val="26"/>
          <w:lang w:val="ru-RU"/>
        </w:rPr>
        <w:t xml:space="preserve"> </w:t>
      </w:r>
      <w:r w:rsidRPr="00A95474">
        <w:rPr>
          <w:sz w:val="26"/>
          <w:szCs w:val="26"/>
          <w:lang w:val="ru-RU"/>
        </w:rPr>
        <w:t>способностей</w:t>
      </w:r>
      <w:r w:rsidRPr="00A95474">
        <w:rPr>
          <w:spacing w:val="5"/>
          <w:sz w:val="26"/>
          <w:szCs w:val="26"/>
          <w:lang w:val="ru-RU"/>
        </w:rPr>
        <w:t xml:space="preserve"> </w:t>
      </w:r>
      <w:r w:rsidRPr="00A95474">
        <w:rPr>
          <w:sz w:val="26"/>
          <w:szCs w:val="26"/>
          <w:lang w:val="ru-RU"/>
        </w:rPr>
        <w:t>(умения</w:t>
      </w:r>
      <w:r w:rsidRPr="00A95474">
        <w:rPr>
          <w:spacing w:val="5"/>
          <w:sz w:val="26"/>
          <w:szCs w:val="26"/>
          <w:lang w:val="ru-RU"/>
        </w:rPr>
        <w:t xml:space="preserve"> </w:t>
      </w:r>
      <w:r w:rsidRPr="00A95474">
        <w:rPr>
          <w:sz w:val="26"/>
          <w:szCs w:val="26"/>
          <w:lang w:val="ru-RU"/>
        </w:rPr>
        <w:t>ставить</w:t>
      </w:r>
      <w:r w:rsidRPr="00A95474">
        <w:rPr>
          <w:spacing w:val="6"/>
          <w:sz w:val="26"/>
          <w:szCs w:val="26"/>
          <w:lang w:val="ru-RU"/>
        </w:rPr>
        <w:t xml:space="preserve"> </w:t>
      </w:r>
      <w:r w:rsidRPr="00A95474">
        <w:rPr>
          <w:sz w:val="26"/>
          <w:szCs w:val="26"/>
          <w:lang w:val="ru-RU"/>
        </w:rPr>
        <w:t>цель,</w:t>
      </w:r>
      <w:r w:rsidRPr="00A95474">
        <w:rPr>
          <w:spacing w:val="2"/>
          <w:sz w:val="26"/>
          <w:szCs w:val="26"/>
          <w:lang w:val="ru-RU"/>
        </w:rPr>
        <w:t xml:space="preserve"> </w:t>
      </w:r>
      <w:r w:rsidRPr="00A95474">
        <w:rPr>
          <w:sz w:val="26"/>
          <w:szCs w:val="26"/>
          <w:lang w:val="ru-RU"/>
        </w:rPr>
        <w:t>планировать,</w:t>
      </w:r>
      <w:r w:rsidRPr="00A95474">
        <w:rPr>
          <w:spacing w:val="-62"/>
          <w:sz w:val="26"/>
          <w:szCs w:val="26"/>
          <w:lang w:val="ru-RU"/>
        </w:rPr>
        <w:t xml:space="preserve"> </w:t>
      </w:r>
      <w:r w:rsidRPr="00A95474">
        <w:rPr>
          <w:sz w:val="26"/>
          <w:szCs w:val="26"/>
          <w:lang w:val="ru-RU"/>
        </w:rPr>
        <w:t>достигать</w:t>
      </w:r>
      <w:r w:rsidRPr="00A95474">
        <w:rPr>
          <w:spacing w:val="2"/>
          <w:sz w:val="26"/>
          <w:szCs w:val="26"/>
          <w:lang w:val="ru-RU"/>
        </w:rPr>
        <w:t xml:space="preserve"> </w:t>
      </w:r>
      <w:r w:rsidRPr="00A95474">
        <w:rPr>
          <w:sz w:val="26"/>
          <w:szCs w:val="26"/>
          <w:lang w:val="ru-RU"/>
        </w:rPr>
        <w:t>поставленной</w:t>
      </w:r>
      <w:r w:rsidRPr="00A95474">
        <w:rPr>
          <w:spacing w:val="-2"/>
          <w:sz w:val="26"/>
          <w:szCs w:val="26"/>
          <w:lang w:val="ru-RU"/>
        </w:rPr>
        <w:t xml:space="preserve"> </w:t>
      </w:r>
      <w:r w:rsidRPr="00A95474">
        <w:rPr>
          <w:sz w:val="26"/>
          <w:szCs w:val="26"/>
          <w:lang w:val="ru-RU"/>
        </w:rPr>
        <w:t>цели).</w:t>
      </w:r>
    </w:p>
    <w:p w:rsidR="004E7C97" w:rsidRPr="00A95474" w:rsidRDefault="004E7C97" w:rsidP="005B4ACC">
      <w:pPr>
        <w:pStyle w:val="aa"/>
        <w:numPr>
          <w:ilvl w:val="0"/>
          <w:numId w:val="88"/>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z w:val="26"/>
          <w:szCs w:val="26"/>
          <w:lang w:val="ru-RU"/>
        </w:rPr>
        <w:tab/>
        <w:t>когнитивных</w:t>
      </w:r>
      <w:r w:rsidRPr="00A95474">
        <w:rPr>
          <w:sz w:val="26"/>
          <w:szCs w:val="26"/>
          <w:lang w:val="ru-RU"/>
        </w:rPr>
        <w:tab/>
        <w:t>способностей</w:t>
      </w:r>
      <w:r w:rsidRPr="00A95474">
        <w:rPr>
          <w:sz w:val="26"/>
          <w:szCs w:val="26"/>
          <w:lang w:val="ru-RU"/>
        </w:rPr>
        <w:tab/>
        <w:t>(умения</w:t>
      </w:r>
      <w:r w:rsidRPr="00A95474">
        <w:rPr>
          <w:sz w:val="26"/>
          <w:szCs w:val="26"/>
          <w:lang w:val="ru-RU"/>
        </w:rPr>
        <w:tab/>
        <w:t>думать,</w:t>
      </w:r>
      <w:r w:rsidRPr="00A95474">
        <w:rPr>
          <w:sz w:val="26"/>
          <w:szCs w:val="26"/>
          <w:lang w:val="ru-RU"/>
        </w:rPr>
        <w:tab/>
        <w:t>анализировать,</w:t>
      </w:r>
      <w:r w:rsidRPr="00A95474">
        <w:rPr>
          <w:spacing w:val="-62"/>
          <w:sz w:val="26"/>
          <w:szCs w:val="26"/>
          <w:lang w:val="ru-RU"/>
        </w:rPr>
        <w:t xml:space="preserve"> </w:t>
      </w:r>
      <w:r w:rsidRPr="00A95474">
        <w:rPr>
          <w:sz w:val="26"/>
          <w:szCs w:val="26"/>
          <w:lang w:val="ru-RU"/>
        </w:rPr>
        <w:t>работать</w:t>
      </w:r>
      <w:r w:rsidRPr="00A95474">
        <w:rPr>
          <w:spacing w:val="2"/>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информацией).</w:t>
      </w:r>
    </w:p>
    <w:p w:rsidR="004E7C97" w:rsidRPr="00A95474" w:rsidRDefault="004E7C97" w:rsidP="00A95474">
      <w:pPr>
        <w:pStyle w:val="a8"/>
        <w:spacing w:before="5" w:line="298" w:lineRule="exact"/>
        <w:ind w:left="2168"/>
        <w:rPr>
          <w:sz w:val="26"/>
          <w:szCs w:val="26"/>
          <w:lang w:val="ru-RU"/>
        </w:rPr>
      </w:pPr>
      <w:r w:rsidRPr="00A95474">
        <w:rPr>
          <w:sz w:val="26"/>
          <w:szCs w:val="26"/>
          <w:lang w:val="ru-RU"/>
        </w:rPr>
        <w:t>Особенности</w:t>
      </w:r>
      <w:r w:rsidRPr="00A95474">
        <w:rPr>
          <w:spacing w:val="-6"/>
          <w:sz w:val="26"/>
          <w:szCs w:val="26"/>
          <w:lang w:val="ru-RU"/>
        </w:rPr>
        <w:t xml:space="preserve"> </w:t>
      </w:r>
      <w:r w:rsidRPr="00A95474">
        <w:rPr>
          <w:sz w:val="26"/>
          <w:szCs w:val="26"/>
          <w:lang w:val="ru-RU"/>
        </w:rPr>
        <w:t>традиционных</w:t>
      </w:r>
      <w:r w:rsidRPr="00A95474">
        <w:rPr>
          <w:spacing w:val="-7"/>
          <w:sz w:val="26"/>
          <w:szCs w:val="26"/>
          <w:lang w:val="ru-RU"/>
        </w:rPr>
        <w:t xml:space="preserve"> </w:t>
      </w:r>
      <w:r w:rsidRPr="00A95474">
        <w:rPr>
          <w:sz w:val="26"/>
          <w:szCs w:val="26"/>
          <w:lang w:val="ru-RU"/>
        </w:rPr>
        <w:t>событий,</w:t>
      </w:r>
      <w:r w:rsidRPr="00A95474">
        <w:rPr>
          <w:spacing w:val="-5"/>
          <w:sz w:val="26"/>
          <w:szCs w:val="26"/>
          <w:lang w:val="ru-RU"/>
        </w:rPr>
        <w:t xml:space="preserve"> </w:t>
      </w:r>
      <w:r w:rsidRPr="00A95474">
        <w:rPr>
          <w:sz w:val="26"/>
          <w:szCs w:val="26"/>
          <w:lang w:val="ru-RU"/>
        </w:rPr>
        <w:t>праздников,</w:t>
      </w:r>
      <w:r w:rsidRPr="00A95474">
        <w:rPr>
          <w:spacing w:val="-5"/>
          <w:sz w:val="26"/>
          <w:szCs w:val="26"/>
          <w:lang w:val="ru-RU"/>
        </w:rPr>
        <w:t xml:space="preserve"> </w:t>
      </w:r>
      <w:r w:rsidRPr="00A95474">
        <w:rPr>
          <w:sz w:val="26"/>
          <w:szCs w:val="26"/>
          <w:lang w:val="ru-RU"/>
        </w:rPr>
        <w:t>мероприятий</w:t>
      </w:r>
    </w:p>
    <w:p w:rsidR="004E7C97" w:rsidRPr="00A95474" w:rsidRDefault="004E7C97" w:rsidP="00A95474">
      <w:pPr>
        <w:pStyle w:val="a8"/>
        <w:ind w:right="409"/>
        <w:rPr>
          <w:sz w:val="26"/>
          <w:szCs w:val="26"/>
          <w:lang w:val="ru-RU"/>
        </w:rPr>
      </w:pPr>
      <w:r w:rsidRPr="00A95474">
        <w:rPr>
          <w:sz w:val="26"/>
          <w:szCs w:val="26"/>
          <w:lang w:val="ru-RU"/>
        </w:rPr>
        <w:t>Традиционными</w:t>
      </w:r>
      <w:r w:rsidRPr="00A95474">
        <w:rPr>
          <w:spacing w:val="1"/>
          <w:sz w:val="26"/>
          <w:szCs w:val="26"/>
          <w:lang w:val="ru-RU"/>
        </w:rPr>
        <w:t xml:space="preserve"> </w:t>
      </w:r>
      <w:r w:rsidRPr="00A95474">
        <w:rPr>
          <w:sz w:val="26"/>
          <w:szCs w:val="26"/>
          <w:lang w:val="ru-RU"/>
        </w:rPr>
        <w:t>общими</w:t>
      </w:r>
      <w:r w:rsidRPr="00A95474">
        <w:rPr>
          <w:spacing w:val="1"/>
          <w:sz w:val="26"/>
          <w:szCs w:val="26"/>
          <w:lang w:val="ru-RU"/>
        </w:rPr>
        <w:t xml:space="preserve"> </w:t>
      </w:r>
      <w:r w:rsidRPr="00A95474">
        <w:rPr>
          <w:sz w:val="26"/>
          <w:szCs w:val="26"/>
          <w:lang w:val="ru-RU"/>
        </w:rPr>
        <w:t>праздниками</w:t>
      </w:r>
      <w:r w:rsidRPr="00A95474">
        <w:rPr>
          <w:spacing w:val="1"/>
          <w:sz w:val="26"/>
          <w:szCs w:val="26"/>
          <w:lang w:val="ru-RU"/>
        </w:rPr>
        <w:t xml:space="preserve"> </w:t>
      </w:r>
      <w:r w:rsidRPr="00A95474">
        <w:rPr>
          <w:sz w:val="26"/>
          <w:szCs w:val="26"/>
          <w:lang w:val="ru-RU"/>
        </w:rPr>
        <w:t>являются:</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сезонных</w:t>
      </w:r>
      <w:r w:rsidRPr="00A95474">
        <w:rPr>
          <w:spacing w:val="1"/>
          <w:sz w:val="26"/>
          <w:szCs w:val="26"/>
          <w:lang w:val="ru-RU"/>
        </w:rPr>
        <w:t xml:space="preserve"> </w:t>
      </w:r>
      <w:r w:rsidRPr="00A95474">
        <w:rPr>
          <w:sz w:val="26"/>
          <w:szCs w:val="26"/>
          <w:lang w:val="ru-RU"/>
        </w:rPr>
        <w:t>праздника</w:t>
      </w:r>
      <w:r w:rsidRPr="00A95474">
        <w:rPr>
          <w:spacing w:val="65"/>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основе</w:t>
      </w:r>
      <w:r w:rsidRPr="00A95474">
        <w:rPr>
          <w:spacing w:val="1"/>
          <w:sz w:val="26"/>
          <w:szCs w:val="26"/>
          <w:lang w:val="ru-RU"/>
        </w:rPr>
        <w:t xml:space="preserve"> </w:t>
      </w:r>
      <w:r w:rsidRPr="00A95474">
        <w:rPr>
          <w:sz w:val="26"/>
          <w:szCs w:val="26"/>
          <w:lang w:val="ru-RU"/>
        </w:rPr>
        <w:t>народных</w:t>
      </w:r>
      <w:r w:rsidRPr="00A95474">
        <w:rPr>
          <w:spacing w:val="1"/>
          <w:sz w:val="26"/>
          <w:szCs w:val="26"/>
          <w:lang w:val="ru-RU"/>
        </w:rPr>
        <w:t xml:space="preserve"> </w:t>
      </w:r>
      <w:r w:rsidRPr="00A95474">
        <w:rPr>
          <w:sz w:val="26"/>
          <w:szCs w:val="26"/>
          <w:lang w:val="ru-RU"/>
        </w:rPr>
        <w:t>традиций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фольклорного</w:t>
      </w:r>
      <w:r w:rsidRPr="00A95474">
        <w:rPr>
          <w:spacing w:val="1"/>
          <w:sz w:val="26"/>
          <w:szCs w:val="26"/>
          <w:lang w:val="ru-RU"/>
        </w:rPr>
        <w:t xml:space="preserve"> </w:t>
      </w:r>
      <w:r w:rsidRPr="00A95474">
        <w:rPr>
          <w:sz w:val="26"/>
          <w:szCs w:val="26"/>
          <w:lang w:val="ru-RU"/>
        </w:rPr>
        <w:t>материала:</w:t>
      </w:r>
      <w:r w:rsidRPr="00A95474">
        <w:rPr>
          <w:spacing w:val="1"/>
          <w:sz w:val="26"/>
          <w:szCs w:val="26"/>
          <w:lang w:val="ru-RU"/>
        </w:rPr>
        <w:t xml:space="preserve"> </w:t>
      </w:r>
      <w:r w:rsidRPr="00A95474">
        <w:rPr>
          <w:sz w:val="26"/>
          <w:szCs w:val="26"/>
          <w:lang w:val="ru-RU"/>
        </w:rPr>
        <w:t>осенний</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урожая,</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проводов</w:t>
      </w:r>
      <w:r w:rsidRPr="00A95474">
        <w:rPr>
          <w:spacing w:val="1"/>
          <w:sz w:val="26"/>
          <w:szCs w:val="26"/>
          <w:lang w:val="ru-RU"/>
        </w:rPr>
        <w:t xml:space="preserve"> </w:t>
      </w:r>
      <w:r w:rsidRPr="00A95474">
        <w:rPr>
          <w:sz w:val="26"/>
          <w:szCs w:val="26"/>
          <w:lang w:val="ru-RU"/>
        </w:rPr>
        <w:t>зимы,</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весны;</w:t>
      </w:r>
      <w:r w:rsidRPr="00A95474">
        <w:rPr>
          <w:spacing w:val="1"/>
          <w:sz w:val="26"/>
          <w:szCs w:val="26"/>
          <w:lang w:val="ru-RU"/>
        </w:rPr>
        <w:t xml:space="preserve"> </w:t>
      </w:r>
      <w:r w:rsidRPr="00A95474">
        <w:rPr>
          <w:sz w:val="26"/>
          <w:szCs w:val="26"/>
          <w:lang w:val="ru-RU"/>
        </w:rPr>
        <w:t>общегражданские</w:t>
      </w:r>
      <w:r w:rsidRPr="00A95474">
        <w:rPr>
          <w:spacing w:val="1"/>
          <w:sz w:val="26"/>
          <w:szCs w:val="26"/>
          <w:lang w:val="ru-RU"/>
        </w:rPr>
        <w:t xml:space="preserve"> </w:t>
      </w:r>
      <w:r w:rsidRPr="00A95474">
        <w:rPr>
          <w:sz w:val="26"/>
          <w:szCs w:val="26"/>
          <w:lang w:val="ru-RU"/>
        </w:rPr>
        <w:t>праздники</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год, День</w:t>
      </w:r>
      <w:r w:rsidRPr="00A95474">
        <w:rPr>
          <w:spacing w:val="-1"/>
          <w:sz w:val="26"/>
          <w:szCs w:val="26"/>
          <w:lang w:val="ru-RU"/>
        </w:rPr>
        <w:t xml:space="preserve"> </w:t>
      </w:r>
      <w:r w:rsidRPr="00A95474">
        <w:rPr>
          <w:sz w:val="26"/>
          <w:szCs w:val="26"/>
          <w:lang w:val="ru-RU"/>
        </w:rPr>
        <w:t>защитника</w:t>
      </w:r>
      <w:r w:rsidRPr="00A95474">
        <w:rPr>
          <w:spacing w:val="-6"/>
          <w:sz w:val="26"/>
          <w:szCs w:val="26"/>
          <w:lang w:val="ru-RU"/>
        </w:rPr>
        <w:t xml:space="preserve"> </w:t>
      </w:r>
      <w:r w:rsidRPr="00A95474">
        <w:rPr>
          <w:sz w:val="26"/>
          <w:szCs w:val="26"/>
          <w:lang w:val="ru-RU"/>
        </w:rPr>
        <w:t>Отечества,</w:t>
      </w:r>
      <w:r w:rsidRPr="00A95474">
        <w:rPr>
          <w:spacing w:val="-4"/>
          <w:sz w:val="26"/>
          <w:szCs w:val="26"/>
          <w:lang w:val="ru-RU"/>
        </w:rPr>
        <w:t xml:space="preserve"> </w:t>
      </w:r>
      <w:r w:rsidRPr="00A95474">
        <w:rPr>
          <w:sz w:val="26"/>
          <w:szCs w:val="26"/>
          <w:lang w:val="ru-RU"/>
        </w:rPr>
        <w:t>Международный</w:t>
      </w:r>
      <w:r w:rsidRPr="00A95474">
        <w:rPr>
          <w:spacing w:val="-1"/>
          <w:sz w:val="26"/>
          <w:szCs w:val="26"/>
          <w:lang w:val="ru-RU"/>
        </w:rPr>
        <w:t xml:space="preserve"> </w:t>
      </w:r>
      <w:r w:rsidRPr="00A95474">
        <w:rPr>
          <w:sz w:val="26"/>
          <w:szCs w:val="26"/>
          <w:lang w:val="ru-RU"/>
        </w:rPr>
        <w:t>женский</w:t>
      </w:r>
      <w:r w:rsidRPr="00A95474">
        <w:rPr>
          <w:spacing w:val="-1"/>
          <w:sz w:val="26"/>
          <w:szCs w:val="26"/>
          <w:lang w:val="ru-RU"/>
        </w:rPr>
        <w:t xml:space="preserve"> </w:t>
      </w:r>
      <w:r w:rsidRPr="00A95474">
        <w:rPr>
          <w:sz w:val="26"/>
          <w:szCs w:val="26"/>
          <w:lang w:val="ru-RU"/>
        </w:rPr>
        <w:t>день.</w:t>
      </w:r>
    </w:p>
    <w:p w:rsidR="004E7C97" w:rsidRPr="00A95474" w:rsidRDefault="004E7C97" w:rsidP="00A95474">
      <w:pPr>
        <w:pStyle w:val="a8"/>
        <w:ind w:right="413"/>
        <w:rPr>
          <w:sz w:val="26"/>
          <w:szCs w:val="26"/>
          <w:lang w:val="ru-RU"/>
        </w:rPr>
      </w:pPr>
      <w:r w:rsidRPr="00A95474">
        <w:rPr>
          <w:sz w:val="26"/>
          <w:szCs w:val="26"/>
          <w:lang w:val="ru-RU"/>
        </w:rPr>
        <w:t>Планируются</w:t>
      </w:r>
      <w:r w:rsidRPr="00A95474">
        <w:rPr>
          <w:spacing w:val="1"/>
          <w:sz w:val="26"/>
          <w:szCs w:val="26"/>
          <w:lang w:val="ru-RU"/>
        </w:rPr>
        <w:t xml:space="preserve"> </w:t>
      </w:r>
      <w:r w:rsidRPr="00A95474">
        <w:rPr>
          <w:sz w:val="26"/>
          <w:szCs w:val="26"/>
          <w:lang w:val="ru-RU"/>
        </w:rPr>
        <w:t>также</w:t>
      </w:r>
      <w:r w:rsidRPr="00A95474">
        <w:rPr>
          <w:spacing w:val="1"/>
          <w:sz w:val="26"/>
          <w:szCs w:val="26"/>
          <w:lang w:val="ru-RU"/>
        </w:rPr>
        <w:t xml:space="preserve"> </w:t>
      </w:r>
      <w:r w:rsidRPr="00A95474">
        <w:rPr>
          <w:sz w:val="26"/>
          <w:szCs w:val="26"/>
          <w:lang w:val="ru-RU"/>
        </w:rPr>
        <w:t>совместные</w:t>
      </w:r>
      <w:r w:rsidRPr="00A95474">
        <w:rPr>
          <w:spacing w:val="1"/>
          <w:sz w:val="26"/>
          <w:szCs w:val="26"/>
          <w:lang w:val="ru-RU"/>
        </w:rPr>
        <w:t xml:space="preserve"> </w:t>
      </w:r>
      <w:r w:rsidRPr="00A95474">
        <w:rPr>
          <w:sz w:val="26"/>
          <w:szCs w:val="26"/>
          <w:lang w:val="ru-RU"/>
        </w:rPr>
        <w:t>досуговые</w:t>
      </w:r>
      <w:r w:rsidRPr="00A95474">
        <w:rPr>
          <w:spacing w:val="1"/>
          <w:sz w:val="26"/>
          <w:szCs w:val="26"/>
          <w:lang w:val="ru-RU"/>
        </w:rPr>
        <w:t xml:space="preserve"> </w:t>
      </w:r>
      <w:r w:rsidRPr="00A95474">
        <w:rPr>
          <w:sz w:val="26"/>
          <w:szCs w:val="26"/>
          <w:lang w:val="ru-RU"/>
        </w:rPr>
        <w:t>события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концерты,</w:t>
      </w:r>
      <w:r w:rsidRPr="00A95474">
        <w:rPr>
          <w:spacing w:val="1"/>
          <w:sz w:val="26"/>
          <w:szCs w:val="26"/>
          <w:lang w:val="ru-RU"/>
        </w:rPr>
        <w:t xml:space="preserve"> </w:t>
      </w:r>
      <w:r w:rsidRPr="00A95474">
        <w:rPr>
          <w:sz w:val="26"/>
          <w:szCs w:val="26"/>
          <w:lang w:val="ru-RU"/>
        </w:rPr>
        <w:t>выставки</w:t>
      </w:r>
      <w:r w:rsidRPr="00A95474">
        <w:rPr>
          <w:spacing w:val="1"/>
          <w:sz w:val="26"/>
          <w:szCs w:val="26"/>
          <w:lang w:val="ru-RU"/>
        </w:rPr>
        <w:t xml:space="preserve"> </w:t>
      </w:r>
      <w:r w:rsidRPr="00A95474">
        <w:rPr>
          <w:sz w:val="26"/>
          <w:szCs w:val="26"/>
          <w:lang w:val="ru-RU"/>
        </w:rPr>
        <w:t>семейных</w:t>
      </w:r>
      <w:r w:rsidRPr="00A95474">
        <w:rPr>
          <w:spacing w:val="1"/>
          <w:sz w:val="26"/>
          <w:szCs w:val="26"/>
          <w:lang w:val="ru-RU"/>
        </w:rPr>
        <w:t xml:space="preserve"> </w:t>
      </w:r>
      <w:r w:rsidRPr="00A95474">
        <w:rPr>
          <w:sz w:val="26"/>
          <w:szCs w:val="26"/>
          <w:lang w:val="ru-RU"/>
        </w:rPr>
        <w:t>коллекций,</w:t>
      </w:r>
      <w:r w:rsidRPr="00A95474">
        <w:rPr>
          <w:spacing w:val="1"/>
          <w:sz w:val="26"/>
          <w:szCs w:val="26"/>
          <w:lang w:val="ru-RU"/>
        </w:rPr>
        <w:t xml:space="preserve"> </w:t>
      </w:r>
      <w:r w:rsidRPr="00A95474">
        <w:rPr>
          <w:sz w:val="26"/>
          <w:szCs w:val="26"/>
          <w:lang w:val="ru-RU"/>
        </w:rPr>
        <w:t>фестивали</w:t>
      </w:r>
      <w:r w:rsidRPr="00A95474">
        <w:rPr>
          <w:spacing w:val="1"/>
          <w:sz w:val="26"/>
          <w:szCs w:val="26"/>
          <w:lang w:val="ru-RU"/>
        </w:rPr>
        <w:t xml:space="preserve"> </w:t>
      </w:r>
      <w:r w:rsidRPr="00A95474">
        <w:rPr>
          <w:sz w:val="26"/>
          <w:szCs w:val="26"/>
          <w:lang w:val="ru-RU"/>
        </w:rPr>
        <w:t>семейного</w:t>
      </w:r>
      <w:r w:rsidRPr="00A95474">
        <w:rPr>
          <w:spacing w:val="1"/>
          <w:sz w:val="26"/>
          <w:szCs w:val="26"/>
          <w:lang w:val="ru-RU"/>
        </w:rPr>
        <w:t xml:space="preserve"> </w:t>
      </w:r>
      <w:r w:rsidRPr="00A95474">
        <w:rPr>
          <w:sz w:val="26"/>
          <w:szCs w:val="26"/>
          <w:lang w:val="ru-RU"/>
        </w:rPr>
        <w:t>творчества,</w:t>
      </w:r>
      <w:r w:rsidRPr="00A95474">
        <w:rPr>
          <w:spacing w:val="1"/>
          <w:sz w:val="26"/>
          <w:szCs w:val="26"/>
          <w:lang w:val="ru-RU"/>
        </w:rPr>
        <w:t xml:space="preserve"> </w:t>
      </w:r>
      <w:r w:rsidRPr="00A95474">
        <w:rPr>
          <w:sz w:val="26"/>
          <w:szCs w:val="26"/>
          <w:lang w:val="ru-RU"/>
        </w:rPr>
        <w:t>«Встречи</w:t>
      </w:r>
      <w:r w:rsidRPr="00A95474">
        <w:rPr>
          <w:spacing w:val="66"/>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интересными</w:t>
      </w:r>
      <w:r w:rsidRPr="00A95474">
        <w:rPr>
          <w:spacing w:val="1"/>
          <w:sz w:val="26"/>
          <w:szCs w:val="26"/>
          <w:lang w:val="ru-RU"/>
        </w:rPr>
        <w:t xml:space="preserve"> </w:t>
      </w:r>
      <w:r w:rsidRPr="00A95474">
        <w:rPr>
          <w:sz w:val="26"/>
          <w:szCs w:val="26"/>
          <w:lang w:val="ru-RU"/>
        </w:rPr>
        <w:t>людьми»,</w:t>
      </w:r>
      <w:r w:rsidRPr="00A95474">
        <w:rPr>
          <w:spacing w:val="4"/>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праздники.</w:t>
      </w:r>
    </w:p>
    <w:p w:rsidR="004E7C97" w:rsidRPr="00A95474" w:rsidRDefault="004E7C97" w:rsidP="00A95474">
      <w:pPr>
        <w:pStyle w:val="a8"/>
        <w:spacing w:line="298" w:lineRule="exact"/>
        <w:ind w:left="1063"/>
        <w:rPr>
          <w:sz w:val="26"/>
          <w:szCs w:val="26"/>
          <w:lang w:val="ru-RU"/>
        </w:rPr>
      </w:pPr>
      <w:r w:rsidRPr="00A95474">
        <w:rPr>
          <w:sz w:val="26"/>
          <w:szCs w:val="26"/>
          <w:lang w:val="ru-RU"/>
        </w:rPr>
        <w:t>Общекультурные</w:t>
      </w:r>
      <w:r w:rsidRPr="00A95474">
        <w:rPr>
          <w:spacing w:val="-4"/>
          <w:sz w:val="26"/>
          <w:szCs w:val="26"/>
          <w:lang w:val="ru-RU"/>
        </w:rPr>
        <w:t xml:space="preserve"> </w:t>
      </w:r>
      <w:r w:rsidRPr="00A95474">
        <w:rPr>
          <w:sz w:val="26"/>
          <w:szCs w:val="26"/>
          <w:lang w:val="ru-RU"/>
        </w:rPr>
        <w:t>традиции</w:t>
      </w:r>
      <w:r w:rsidRPr="00A95474">
        <w:rPr>
          <w:spacing w:val="-4"/>
          <w:sz w:val="26"/>
          <w:szCs w:val="26"/>
          <w:lang w:val="ru-RU"/>
        </w:rPr>
        <w:t xml:space="preserve"> </w:t>
      </w:r>
      <w:r w:rsidRPr="00A95474">
        <w:rPr>
          <w:sz w:val="26"/>
          <w:szCs w:val="26"/>
          <w:lang w:val="ru-RU"/>
        </w:rPr>
        <w:t>жизни</w:t>
      </w:r>
      <w:r w:rsidRPr="00A95474">
        <w:rPr>
          <w:spacing w:val="-3"/>
          <w:sz w:val="26"/>
          <w:szCs w:val="26"/>
          <w:lang w:val="ru-RU"/>
        </w:rPr>
        <w:t xml:space="preserve"> </w:t>
      </w:r>
      <w:r w:rsidRPr="00A95474">
        <w:rPr>
          <w:sz w:val="26"/>
          <w:szCs w:val="26"/>
          <w:lang w:val="ru-RU"/>
        </w:rPr>
        <w:t>детского</w:t>
      </w:r>
      <w:r w:rsidRPr="00A95474">
        <w:rPr>
          <w:spacing w:val="-1"/>
          <w:sz w:val="26"/>
          <w:szCs w:val="26"/>
          <w:lang w:val="ru-RU"/>
        </w:rPr>
        <w:t xml:space="preserve"> </w:t>
      </w:r>
      <w:r w:rsidRPr="00A95474">
        <w:rPr>
          <w:sz w:val="26"/>
          <w:szCs w:val="26"/>
          <w:lang w:val="ru-RU"/>
        </w:rPr>
        <w:t>сада</w:t>
      </w:r>
      <w:r w:rsidRPr="00A95474">
        <w:rPr>
          <w:spacing w:val="-4"/>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5B4ACC">
      <w:pPr>
        <w:pStyle w:val="aa"/>
        <w:numPr>
          <w:ilvl w:val="0"/>
          <w:numId w:val="92"/>
        </w:numPr>
        <w:tabs>
          <w:tab w:val="left" w:pos="1319"/>
        </w:tabs>
        <w:ind w:right="412" w:firstLine="710"/>
        <w:rPr>
          <w:sz w:val="26"/>
          <w:szCs w:val="26"/>
          <w:lang w:val="ru-RU"/>
        </w:rPr>
      </w:pPr>
      <w:r w:rsidRPr="00A95474">
        <w:rPr>
          <w:sz w:val="26"/>
          <w:szCs w:val="26"/>
          <w:lang w:val="ru-RU"/>
        </w:rPr>
        <w:lastRenderedPageBreak/>
        <w:t>выход</w:t>
      </w:r>
      <w:r w:rsidRPr="00A95474">
        <w:rPr>
          <w:spacing w:val="31"/>
          <w:sz w:val="26"/>
          <w:szCs w:val="26"/>
          <w:lang w:val="ru-RU"/>
        </w:rPr>
        <w:t xml:space="preserve"> </w:t>
      </w:r>
      <w:r w:rsidRPr="00A95474">
        <w:rPr>
          <w:sz w:val="26"/>
          <w:szCs w:val="26"/>
          <w:lang w:val="ru-RU"/>
        </w:rPr>
        <w:t>детей</w:t>
      </w:r>
      <w:r w:rsidRPr="00A95474">
        <w:rPr>
          <w:spacing w:val="34"/>
          <w:sz w:val="26"/>
          <w:szCs w:val="26"/>
          <w:lang w:val="ru-RU"/>
        </w:rPr>
        <w:t xml:space="preserve"> </w:t>
      </w:r>
      <w:r w:rsidRPr="00A95474">
        <w:rPr>
          <w:sz w:val="26"/>
          <w:szCs w:val="26"/>
          <w:lang w:val="ru-RU"/>
        </w:rPr>
        <w:t>старшего</w:t>
      </w:r>
      <w:r w:rsidRPr="00A95474">
        <w:rPr>
          <w:spacing w:val="33"/>
          <w:sz w:val="26"/>
          <w:szCs w:val="26"/>
          <w:lang w:val="ru-RU"/>
        </w:rPr>
        <w:t xml:space="preserve"> </w:t>
      </w:r>
      <w:r w:rsidRPr="00A95474">
        <w:rPr>
          <w:sz w:val="26"/>
          <w:szCs w:val="26"/>
          <w:lang w:val="ru-RU"/>
        </w:rPr>
        <w:t>дошкольного</w:t>
      </w:r>
      <w:r w:rsidRPr="00A95474">
        <w:rPr>
          <w:spacing w:val="33"/>
          <w:sz w:val="26"/>
          <w:szCs w:val="26"/>
          <w:lang w:val="ru-RU"/>
        </w:rPr>
        <w:t xml:space="preserve"> </w:t>
      </w:r>
      <w:r w:rsidRPr="00A95474">
        <w:rPr>
          <w:sz w:val="26"/>
          <w:szCs w:val="26"/>
          <w:lang w:val="ru-RU"/>
        </w:rPr>
        <w:t>возраста</w:t>
      </w:r>
      <w:r w:rsidRPr="00A95474">
        <w:rPr>
          <w:spacing w:val="34"/>
          <w:sz w:val="26"/>
          <w:szCs w:val="26"/>
          <w:lang w:val="ru-RU"/>
        </w:rPr>
        <w:t xml:space="preserve"> </w:t>
      </w:r>
      <w:r w:rsidRPr="00A95474">
        <w:rPr>
          <w:sz w:val="26"/>
          <w:szCs w:val="26"/>
          <w:lang w:val="ru-RU"/>
        </w:rPr>
        <w:t>за</w:t>
      </w:r>
      <w:r w:rsidRPr="00A95474">
        <w:rPr>
          <w:spacing w:val="34"/>
          <w:sz w:val="26"/>
          <w:szCs w:val="26"/>
          <w:lang w:val="ru-RU"/>
        </w:rPr>
        <w:t xml:space="preserve"> </w:t>
      </w:r>
      <w:r w:rsidRPr="00A95474">
        <w:rPr>
          <w:sz w:val="26"/>
          <w:szCs w:val="26"/>
          <w:lang w:val="ru-RU"/>
        </w:rPr>
        <w:t>пределы</w:t>
      </w:r>
      <w:r w:rsidRPr="00A95474">
        <w:rPr>
          <w:spacing w:val="32"/>
          <w:sz w:val="26"/>
          <w:szCs w:val="26"/>
          <w:lang w:val="ru-RU"/>
        </w:rPr>
        <w:t xml:space="preserve"> </w:t>
      </w:r>
      <w:r w:rsidRPr="00A95474">
        <w:rPr>
          <w:sz w:val="26"/>
          <w:szCs w:val="26"/>
          <w:lang w:val="ru-RU"/>
        </w:rPr>
        <w:t>детского</w:t>
      </w:r>
      <w:r w:rsidRPr="00A95474">
        <w:rPr>
          <w:spacing w:val="33"/>
          <w:sz w:val="26"/>
          <w:szCs w:val="26"/>
          <w:lang w:val="ru-RU"/>
        </w:rPr>
        <w:t xml:space="preserve"> </w:t>
      </w:r>
      <w:r w:rsidRPr="00A95474">
        <w:rPr>
          <w:sz w:val="26"/>
          <w:szCs w:val="26"/>
          <w:lang w:val="ru-RU"/>
        </w:rPr>
        <w:t>сада</w:t>
      </w:r>
      <w:r w:rsidRPr="00A95474">
        <w:rPr>
          <w:spacing w:val="34"/>
          <w:sz w:val="26"/>
          <w:szCs w:val="26"/>
          <w:lang w:val="ru-RU"/>
        </w:rPr>
        <w:t xml:space="preserve"> </w:t>
      </w:r>
      <w:r w:rsidRPr="00A95474">
        <w:rPr>
          <w:sz w:val="26"/>
          <w:szCs w:val="26"/>
          <w:lang w:val="ru-RU"/>
        </w:rPr>
        <w:t>на</w:t>
      </w:r>
      <w:r w:rsidRPr="00A95474">
        <w:rPr>
          <w:spacing w:val="-62"/>
          <w:sz w:val="26"/>
          <w:szCs w:val="26"/>
          <w:lang w:val="ru-RU"/>
        </w:rPr>
        <w:t xml:space="preserve"> </w:t>
      </w:r>
      <w:r w:rsidRPr="00A95474">
        <w:rPr>
          <w:sz w:val="26"/>
          <w:szCs w:val="26"/>
          <w:lang w:val="ru-RU"/>
        </w:rPr>
        <w:t>прогулки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экскурсии;</w:t>
      </w:r>
    </w:p>
    <w:p w:rsidR="004E7C97" w:rsidRPr="00A95474" w:rsidRDefault="004E7C97" w:rsidP="005B4ACC">
      <w:pPr>
        <w:pStyle w:val="aa"/>
        <w:numPr>
          <w:ilvl w:val="0"/>
          <w:numId w:val="92"/>
        </w:numPr>
        <w:tabs>
          <w:tab w:val="left" w:pos="1233"/>
        </w:tabs>
        <w:spacing w:before="2"/>
        <w:ind w:right="406" w:firstLine="710"/>
        <w:rPr>
          <w:sz w:val="26"/>
          <w:szCs w:val="26"/>
          <w:lang w:val="ru-RU"/>
        </w:rPr>
      </w:pPr>
      <w:r w:rsidRPr="00A95474">
        <w:rPr>
          <w:sz w:val="26"/>
          <w:szCs w:val="26"/>
          <w:lang w:val="ru-RU"/>
        </w:rPr>
        <w:t>условия</w:t>
      </w:r>
      <w:r w:rsidRPr="00A95474">
        <w:rPr>
          <w:spacing w:val="13"/>
          <w:sz w:val="26"/>
          <w:szCs w:val="26"/>
          <w:lang w:val="ru-RU"/>
        </w:rPr>
        <w:t xml:space="preserve"> </w:t>
      </w:r>
      <w:r w:rsidRPr="00A95474">
        <w:rPr>
          <w:sz w:val="26"/>
          <w:szCs w:val="26"/>
          <w:lang w:val="ru-RU"/>
        </w:rPr>
        <w:t>для</w:t>
      </w:r>
      <w:r w:rsidRPr="00A95474">
        <w:rPr>
          <w:spacing w:val="13"/>
          <w:sz w:val="26"/>
          <w:szCs w:val="26"/>
          <w:lang w:val="ru-RU"/>
        </w:rPr>
        <w:t xml:space="preserve"> </w:t>
      </w:r>
      <w:r w:rsidRPr="00A95474">
        <w:rPr>
          <w:sz w:val="26"/>
          <w:szCs w:val="26"/>
          <w:lang w:val="ru-RU"/>
        </w:rPr>
        <w:t>интересного</w:t>
      </w:r>
      <w:r w:rsidRPr="00A95474">
        <w:rPr>
          <w:spacing w:val="11"/>
          <w:sz w:val="26"/>
          <w:szCs w:val="26"/>
          <w:lang w:val="ru-RU"/>
        </w:rPr>
        <w:t xml:space="preserve"> </w:t>
      </w:r>
      <w:r w:rsidRPr="00A95474">
        <w:rPr>
          <w:sz w:val="26"/>
          <w:szCs w:val="26"/>
          <w:lang w:val="ru-RU"/>
        </w:rPr>
        <w:t>и</w:t>
      </w:r>
      <w:r w:rsidRPr="00A95474">
        <w:rPr>
          <w:spacing w:val="13"/>
          <w:sz w:val="26"/>
          <w:szCs w:val="26"/>
          <w:lang w:val="ru-RU"/>
        </w:rPr>
        <w:t xml:space="preserve"> </w:t>
      </w:r>
      <w:r w:rsidRPr="00A95474">
        <w:rPr>
          <w:sz w:val="26"/>
          <w:szCs w:val="26"/>
          <w:lang w:val="ru-RU"/>
        </w:rPr>
        <w:t>приятного</w:t>
      </w:r>
      <w:r w:rsidRPr="00A95474">
        <w:rPr>
          <w:spacing w:val="12"/>
          <w:sz w:val="26"/>
          <w:szCs w:val="26"/>
          <w:lang w:val="ru-RU"/>
        </w:rPr>
        <w:t xml:space="preserve"> </w:t>
      </w:r>
      <w:r w:rsidRPr="00A95474">
        <w:rPr>
          <w:sz w:val="26"/>
          <w:szCs w:val="26"/>
          <w:lang w:val="ru-RU"/>
        </w:rPr>
        <w:t>общения</w:t>
      </w:r>
      <w:r w:rsidRPr="00A95474">
        <w:rPr>
          <w:spacing w:val="13"/>
          <w:sz w:val="26"/>
          <w:szCs w:val="26"/>
          <w:lang w:val="ru-RU"/>
        </w:rPr>
        <w:t xml:space="preserve"> </w:t>
      </w:r>
      <w:r w:rsidRPr="00A95474">
        <w:rPr>
          <w:sz w:val="26"/>
          <w:szCs w:val="26"/>
          <w:lang w:val="ru-RU"/>
        </w:rPr>
        <w:t>со</w:t>
      </w:r>
      <w:r w:rsidRPr="00A95474">
        <w:rPr>
          <w:spacing w:val="13"/>
          <w:sz w:val="26"/>
          <w:szCs w:val="26"/>
          <w:lang w:val="ru-RU"/>
        </w:rPr>
        <w:t xml:space="preserve"> </w:t>
      </w:r>
      <w:r w:rsidRPr="00A95474">
        <w:rPr>
          <w:sz w:val="26"/>
          <w:szCs w:val="26"/>
          <w:lang w:val="ru-RU"/>
        </w:rPr>
        <w:t>старшими</w:t>
      </w:r>
      <w:r w:rsidRPr="00A95474">
        <w:rPr>
          <w:spacing w:val="20"/>
          <w:sz w:val="26"/>
          <w:szCs w:val="26"/>
          <w:lang w:val="ru-RU"/>
        </w:rPr>
        <w:t xml:space="preserve"> </w:t>
      </w:r>
      <w:r w:rsidRPr="00A95474">
        <w:rPr>
          <w:sz w:val="26"/>
          <w:szCs w:val="26"/>
          <w:lang w:val="ru-RU"/>
        </w:rPr>
        <w:t>и</w:t>
      </w:r>
      <w:r w:rsidRPr="00A95474">
        <w:rPr>
          <w:spacing w:val="12"/>
          <w:sz w:val="26"/>
          <w:szCs w:val="26"/>
          <w:lang w:val="ru-RU"/>
        </w:rPr>
        <w:t xml:space="preserve"> </w:t>
      </w:r>
      <w:r w:rsidRPr="00A95474">
        <w:rPr>
          <w:sz w:val="26"/>
          <w:szCs w:val="26"/>
          <w:lang w:val="ru-RU"/>
        </w:rPr>
        <w:t>младшими</w:t>
      </w:r>
      <w:r w:rsidRPr="00A95474">
        <w:rPr>
          <w:spacing w:val="12"/>
          <w:sz w:val="26"/>
          <w:szCs w:val="26"/>
          <w:lang w:val="ru-RU"/>
        </w:rPr>
        <w:t xml:space="preserve"> </w:t>
      </w:r>
      <w:r w:rsidRPr="00A95474">
        <w:rPr>
          <w:sz w:val="26"/>
          <w:szCs w:val="26"/>
          <w:lang w:val="ru-RU"/>
        </w:rPr>
        <w:t>детьми</w:t>
      </w:r>
      <w:r w:rsidRPr="00A95474">
        <w:rPr>
          <w:spacing w:val="-62"/>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p>
    <w:p w:rsidR="00A95474" w:rsidRDefault="004E7C97" w:rsidP="005B4ACC">
      <w:pPr>
        <w:pStyle w:val="aa"/>
        <w:numPr>
          <w:ilvl w:val="0"/>
          <w:numId w:val="92"/>
        </w:numPr>
        <w:tabs>
          <w:tab w:val="left" w:pos="1496"/>
          <w:tab w:val="left" w:pos="1497"/>
          <w:tab w:val="left" w:pos="2450"/>
          <w:tab w:val="left" w:pos="3439"/>
          <w:tab w:val="left" w:pos="4983"/>
          <w:tab w:val="left" w:pos="6557"/>
          <w:tab w:val="left" w:pos="7704"/>
          <w:tab w:val="left" w:pos="9206"/>
        </w:tabs>
        <w:spacing w:line="242" w:lineRule="auto"/>
        <w:ind w:right="408" w:firstLine="710"/>
        <w:rPr>
          <w:sz w:val="26"/>
          <w:szCs w:val="26"/>
          <w:lang w:val="ru-RU"/>
        </w:rPr>
      </w:pPr>
      <w:r w:rsidRPr="00A95474">
        <w:rPr>
          <w:sz w:val="26"/>
          <w:szCs w:val="26"/>
          <w:lang w:val="ru-RU"/>
        </w:rPr>
        <w:t>показ</w:t>
      </w:r>
      <w:r w:rsidRPr="00A95474">
        <w:rPr>
          <w:sz w:val="26"/>
          <w:szCs w:val="26"/>
          <w:lang w:val="ru-RU"/>
        </w:rPr>
        <w:tab/>
        <w:t>детям</w:t>
      </w:r>
      <w:r w:rsidRPr="00A95474">
        <w:rPr>
          <w:sz w:val="26"/>
          <w:szCs w:val="26"/>
          <w:lang w:val="ru-RU"/>
        </w:rPr>
        <w:tab/>
        <w:t>кукольных</w:t>
      </w:r>
      <w:r w:rsidRPr="00A95474">
        <w:rPr>
          <w:sz w:val="26"/>
          <w:szCs w:val="26"/>
          <w:lang w:val="ru-RU"/>
        </w:rPr>
        <w:tab/>
        <w:t>спектаклей</w:t>
      </w:r>
      <w:r w:rsidRPr="00A95474">
        <w:rPr>
          <w:sz w:val="26"/>
          <w:szCs w:val="26"/>
          <w:lang w:val="ru-RU"/>
        </w:rPr>
        <w:tab/>
        <w:t>силами</w:t>
      </w:r>
      <w:r w:rsidRPr="00A95474">
        <w:rPr>
          <w:sz w:val="26"/>
          <w:szCs w:val="26"/>
          <w:lang w:val="ru-RU"/>
        </w:rPr>
        <w:tab/>
        <w:t>педагогов,</w:t>
      </w:r>
      <w:r w:rsidRPr="00A95474">
        <w:rPr>
          <w:sz w:val="26"/>
          <w:szCs w:val="26"/>
          <w:lang w:val="ru-RU"/>
        </w:rPr>
        <w:tab/>
      </w:r>
    </w:p>
    <w:p w:rsidR="004E7C97" w:rsidRPr="00A95474" w:rsidRDefault="004E7C97" w:rsidP="00A95474">
      <w:pPr>
        <w:pStyle w:val="aa"/>
        <w:tabs>
          <w:tab w:val="left" w:pos="1496"/>
          <w:tab w:val="left" w:pos="1497"/>
          <w:tab w:val="left" w:pos="2450"/>
          <w:tab w:val="left" w:pos="3439"/>
          <w:tab w:val="left" w:pos="4983"/>
          <w:tab w:val="left" w:pos="6557"/>
          <w:tab w:val="left" w:pos="7704"/>
          <w:tab w:val="left" w:pos="9206"/>
        </w:tabs>
        <w:spacing w:line="242" w:lineRule="auto"/>
        <w:ind w:left="1063" w:right="408" w:firstLine="0"/>
        <w:rPr>
          <w:sz w:val="26"/>
          <w:szCs w:val="26"/>
          <w:lang w:val="ru-RU"/>
        </w:rPr>
      </w:pPr>
      <w:r w:rsidRPr="00A95474">
        <w:rPr>
          <w:spacing w:val="-1"/>
          <w:sz w:val="26"/>
          <w:szCs w:val="26"/>
          <w:lang w:val="ru-RU"/>
        </w:rPr>
        <w:t>родителей,</w:t>
      </w:r>
      <w:r w:rsidRPr="00A95474">
        <w:rPr>
          <w:spacing w:val="-62"/>
          <w:sz w:val="26"/>
          <w:szCs w:val="26"/>
          <w:lang w:val="ru-RU"/>
        </w:rPr>
        <w:t xml:space="preserve"> </w:t>
      </w:r>
      <w:r w:rsidRPr="00A95474">
        <w:rPr>
          <w:sz w:val="26"/>
          <w:szCs w:val="26"/>
          <w:lang w:val="ru-RU"/>
        </w:rPr>
        <w:t>профессиональных</w:t>
      </w:r>
      <w:r w:rsidRPr="00A95474">
        <w:rPr>
          <w:spacing w:val="-2"/>
          <w:sz w:val="26"/>
          <w:szCs w:val="26"/>
          <w:lang w:val="ru-RU"/>
        </w:rPr>
        <w:t xml:space="preserve"> </w:t>
      </w:r>
      <w:r w:rsidRPr="00A95474">
        <w:rPr>
          <w:sz w:val="26"/>
          <w:szCs w:val="26"/>
          <w:lang w:val="ru-RU"/>
        </w:rPr>
        <w:t>исполнителей (в</w:t>
      </w:r>
      <w:r w:rsidRPr="00A95474">
        <w:rPr>
          <w:spacing w:val="2"/>
          <w:sz w:val="26"/>
          <w:szCs w:val="26"/>
          <w:lang w:val="ru-RU"/>
        </w:rPr>
        <w:t xml:space="preserve"> </w:t>
      </w:r>
      <w:r w:rsidRPr="00A95474">
        <w:rPr>
          <w:sz w:val="26"/>
          <w:szCs w:val="26"/>
          <w:lang w:val="ru-RU"/>
        </w:rPr>
        <w:t>соответствии</w:t>
      </w:r>
      <w:r w:rsidRPr="00A95474">
        <w:rPr>
          <w:spacing w:val="-4"/>
          <w:sz w:val="26"/>
          <w:szCs w:val="26"/>
          <w:lang w:val="ru-RU"/>
        </w:rPr>
        <w:t xml:space="preserve"> </w:t>
      </w:r>
      <w:r w:rsidRPr="00A95474">
        <w:rPr>
          <w:sz w:val="26"/>
          <w:szCs w:val="26"/>
          <w:lang w:val="ru-RU"/>
        </w:rPr>
        <w:t>с возможностями организации);</w:t>
      </w:r>
    </w:p>
    <w:p w:rsidR="004E7C97" w:rsidRPr="00A95474" w:rsidRDefault="004E7C97" w:rsidP="005B4ACC">
      <w:pPr>
        <w:pStyle w:val="aa"/>
        <w:numPr>
          <w:ilvl w:val="0"/>
          <w:numId w:val="92"/>
        </w:numPr>
        <w:tabs>
          <w:tab w:val="left" w:pos="1237"/>
        </w:tabs>
        <w:ind w:right="411" w:firstLine="710"/>
        <w:rPr>
          <w:sz w:val="26"/>
          <w:szCs w:val="26"/>
          <w:lang w:val="ru-RU"/>
        </w:rPr>
      </w:pPr>
      <w:r w:rsidRPr="00A95474">
        <w:rPr>
          <w:sz w:val="26"/>
          <w:szCs w:val="26"/>
          <w:lang w:val="ru-RU"/>
        </w:rPr>
        <w:t>организация</w:t>
      </w:r>
      <w:r w:rsidRPr="00A95474">
        <w:rPr>
          <w:spacing w:val="16"/>
          <w:sz w:val="26"/>
          <w:szCs w:val="26"/>
          <w:lang w:val="ru-RU"/>
        </w:rPr>
        <w:t xml:space="preserve"> </w:t>
      </w:r>
      <w:r w:rsidRPr="00A95474">
        <w:rPr>
          <w:sz w:val="26"/>
          <w:szCs w:val="26"/>
          <w:lang w:val="ru-RU"/>
        </w:rPr>
        <w:t>праздников-сюрпризов;</w:t>
      </w:r>
      <w:r w:rsidRPr="00A95474">
        <w:rPr>
          <w:spacing w:val="17"/>
          <w:sz w:val="26"/>
          <w:szCs w:val="26"/>
          <w:lang w:val="ru-RU"/>
        </w:rPr>
        <w:t xml:space="preserve"> </w:t>
      </w:r>
      <w:r w:rsidRPr="00A95474">
        <w:rPr>
          <w:sz w:val="26"/>
          <w:szCs w:val="26"/>
          <w:lang w:val="ru-RU"/>
        </w:rPr>
        <w:t>-</w:t>
      </w:r>
      <w:r w:rsidRPr="00A95474">
        <w:rPr>
          <w:spacing w:val="16"/>
          <w:sz w:val="26"/>
          <w:szCs w:val="26"/>
          <w:lang w:val="ru-RU"/>
        </w:rPr>
        <w:t xml:space="preserve"> </w:t>
      </w:r>
      <w:r w:rsidRPr="00A95474">
        <w:rPr>
          <w:sz w:val="26"/>
          <w:szCs w:val="26"/>
          <w:lang w:val="ru-RU"/>
        </w:rPr>
        <w:t>творческие</w:t>
      </w:r>
      <w:r w:rsidRPr="00A95474">
        <w:rPr>
          <w:spacing w:val="17"/>
          <w:sz w:val="26"/>
          <w:szCs w:val="26"/>
          <w:lang w:val="ru-RU"/>
        </w:rPr>
        <w:t xml:space="preserve"> </w:t>
      </w:r>
      <w:r w:rsidRPr="00A95474">
        <w:rPr>
          <w:sz w:val="26"/>
          <w:szCs w:val="26"/>
          <w:lang w:val="ru-RU"/>
        </w:rPr>
        <w:t>встречи</w:t>
      </w:r>
      <w:r w:rsidRPr="00A95474">
        <w:rPr>
          <w:spacing w:val="16"/>
          <w:sz w:val="26"/>
          <w:szCs w:val="26"/>
          <w:lang w:val="ru-RU"/>
        </w:rPr>
        <w:t xml:space="preserve"> </w:t>
      </w:r>
      <w:r w:rsidRPr="00A95474">
        <w:rPr>
          <w:sz w:val="26"/>
          <w:szCs w:val="26"/>
          <w:lang w:val="ru-RU"/>
        </w:rPr>
        <w:t>с</w:t>
      </w:r>
      <w:r w:rsidRPr="00A95474">
        <w:rPr>
          <w:spacing w:val="16"/>
          <w:sz w:val="26"/>
          <w:szCs w:val="26"/>
          <w:lang w:val="ru-RU"/>
        </w:rPr>
        <w:t xml:space="preserve"> </w:t>
      </w:r>
      <w:r w:rsidRPr="00A95474">
        <w:rPr>
          <w:sz w:val="26"/>
          <w:szCs w:val="26"/>
          <w:lang w:val="ru-RU"/>
        </w:rPr>
        <w:t>работниками</w:t>
      </w:r>
      <w:r w:rsidRPr="00A95474">
        <w:rPr>
          <w:spacing w:val="16"/>
          <w:sz w:val="26"/>
          <w:szCs w:val="26"/>
          <w:lang w:val="ru-RU"/>
        </w:rPr>
        <w:t xml:space="preserve"> </w:t>
      </w:r>
      <w:r w:rsidRPr="00A95474">
        <w:rPr>
          <w:sz w:val="26"/>
          <w:szCs w:val="26"/>
          <w:lang w:val="ru-RU"/>
        </w:rPr>
        <w:t>музеев,</w:t>
      </w:r>
      <w:r w:rsidRPr="00A95474">
        <w:rPr>
          <w:spacing w:val="-62"/>
          <w:sz w:val="26"/>
          <w:szCs w:val="26"/>
          <w:lang w:val="ru-RU"/>
        </w:rPr>
        <w:t xml:space="preserve"> </w:t>
      </w:r>
      <w:r w:rsidRPr="00A95474">
        <w:rPr>
          <w:sz w:val="26"/>
          <w:szCs w:val="26"/>
          <w:lang w:val="ru-RU"/>
        </w:rPr>
        <w:t>картинных галерей;</w:t>
      </w:r>
    </w:p>
    <w:p w:rsidR="004E7C97" w:rsidRPr="005D01B0" w:rsidRDefault="004E7C97" w:rsidP="005B4ACC">
      <w:pPr>
        <w:pStyle w:val="aa"/>
        <w:numPr>
          <w:ilvl w:val="0"/>
          <w:numId w:val="92"/>
        </w:numPr>
        <w:tabs>
          <w:tab w:val="left" w:pos="155"/>
        </w:tabs>
        <w:spacing w:line="296" w:lineRule="exact"/>
        <w:ind w:left="1217" w:right="408" w:hanging="1218"/>
        <w:rPr>
          <w:sz w:val="26"/>
          <w:szCs w:val="26"/>
          <w:lang w:val="ru-RU"/>
        </w:rPr>
      </w:pPr>
      <w:r w:rsidRPr="00A95474">
        <w:rPr>
          <w:sz w:val="26"/>
          <w:szCs w:val="26"/>
          <w:lang w:val="ru-RU"/>
        </w:rPr>
        <w:t>музыкальные</w:t>
      </w:r>
      <w:r w:rsidRPr="00A95474">
        <w:rPr>
          <w:spacing w:val="-5"/>
          <w:sz w:val="26"/>
          <w:szCs w:val="26"/>
          <w:lang w:val="ru-RU"/>
        </w:rPr>
        <w:t xml:space="preserve"> </w:t>
      </w:r>
      <w:r w:rsidRPr="00A95474">
        <w:rPr>
          <w:sz w:val="26"/>
          <w:szCs w:val="26"/>
          <w:lang w:val="ru-RU"/>
        </w:rPr>
        <w:t>концерты,</w:t>
      </w:r>
      <w:r w:rsidRPr="00A95474">
        <w:rPr>
          <w:spacing w:val="-3"/>
          <w:sz w:val="26"/>
          <w:szCs w:val="26"/>
          <w:lang w:val="ru-RU"/>
        </w:rPr>
        <w:t xml:space="preserve"> </w:t>
      </w:r>
      <w:r w:rsidRPr="00A95474">
        <w:rPr>
          <w:sz w:val="26"/>
          <w:szCs w:val="26"/>
          <w:lang w:val="ru-RU"/>
        </w:rPr>
        <w:t>литературные</w:t>
      </w:r>
      <w:r w:rsidRPr="00A95474">
        <w:rPr>
          <w:spacing w:val="-5"/>
          <w:sz w:val="26"/>
          <w:szCs w:val="26"/>
          <w:lang w:val="ru-RU"/>
        </w:rPr>
        <w:t xml:space="preserve"> </w:t>
      </w:r>
      <w:r w:rsidRPr="00A95474">
        <w:rPr>
          <w:sz w:val="26"/>
          <w:szCs w:val="26"/>
          <w:lang w:val="ru-RU"/>
        </w:rPr>
        <w:t>вечера,</w:t>
      </w:r>
      <w:r w:rsidRPr="00A95474">
        <w:rPr>
          <w:spacing w:val="-3"/>
          <w:sz w:val="26"/>
          <w:szCs w:val="26"/>
          <w:lang w:val="ru-RU"/>
        </w:rPr>
        <w:t xml:space="preserve"> </w:t>
      </w:r>
      <w:r w:rsidRPr="00A95474">
        <w:rPr>
          <w:sz w:val="26"/>
          <w:szCs w:val="26"/>
          <w:lang w:val="ru-RU"/>
        </w:rPr>
        <w:t>художественные</w:t>
      </w:r>
      <w:r w:rsidRPr="00A95474">
        <w:rPr>
          <w:spacing w:val="-4"/>
          <w:sz w:val="26"/>
          <w:szCs w:val="26"/>
          <w:lang w:val="ru-RU"/>
        </w:rPr>
        <w:t xml:space="preserve"> </w:t>
      </w:r>
      <w:r w:rsidRPr="00A95474">
        <w:rPr>
          <w:sz w:val="26"/>
          <w:szCs w:val="26"/>
          <w:lang w:val="ru-RU"/>
        </w:rPr>
        <w:t>творческие</w:t>
      </w:r>
      <w:r w:rsidR="005D01B0">
        <w:rPr>
          <w:spacing w:val="-5"/>
          <w:sz w:val="26"/>
          <w:szCs w:val="26"/>
          <w:lang w:val="ru-RU"/>
        </w:rPr>
        <w:t xml:space="preserve"> </w:t>
      </w:r>
      <w:r w:rsidRPr="00A95474">
        <w:rPr>
          <w:sz w:val="26"/>
          <w:szCs w:val="26"/>
          <w:lang w:val="ru-RU"/>
        </w:rPr>
        <w:t>мастер</w:t>
      </w:r>
      <w:r w:rsidR="005D01B0">
        <w:rPr>
          <w:sz w:val="26"/>
          <w:szCs w:val="26"/>
          <w:lang w:val="ru-RU"/>
        </w:rPr>
        <w:t xml:space="preserve">- </w:t>
      </w:r>
      <w:r w:rsidRPr="005D01B0">
        <w:rPr>
          <w:sz w:val="26"/>
          <w:szCs w:val="26"/>
          <w:lang w:val="ru-RU"/>
        </w:rPr>
        <w:t>классы</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приглашением</w:t>
      </w:r>
      <w:r w:rsidRPr="005D01B0">
        <w:rPr>
          <w:spacing w:val="1"/>
          <w:sz w:val="26"/>
          <w:szCs w:val="26"/>
          <w:lang w:val="ru-RU"/>
        </w:rPr>
        <w:t xml:space="preserve"> </w:t>
      </w:r>
      <w:r w:rsidRPr="005D01B0">
        <w:rPr>
          <w:sz w:val="26"/>
          <w:szCs w:val="26"/>
          <w:lang w:val="ru-RU"/>
        </w:rPr>
        <w:t>исполнителей</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специалистов</w:t>
      </w:r>
      <w:r w:rsidRPr="005D01B0">
        <w:rPr>
          <w:spacing w:val="2"/>
          <w:sz w:val="26"/>
          <w:szCs w:val="26"/>
          <w:lang w:val="ru-RU"/>
        </w:rPr>
        <w:t xml:space="preserve"> </w:t>
      </w:r>
      <w:r w:rsidRPr="005D01B0">
        <w:rPr>
          <w:sz w:val="26"/>
          <w:szCs w:val="26"/>
          <w:lang w:val="ru-RU"/>
        </w:rPr>
        <w:t>(в соответствии</w:t>
      </w:r>
      <w:r w:rsidRPr="005D01B0">
        <w:rPr>
          <w:spacing w:val="-2"/>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возможностями</w:t>
      </w:r>
      <w:r w:rsidR="005D01B0">
        <w:rPr>
          <w:sz w:val="26"/>
          <w:szCs w:val="26"/>
          <w:lang w:val="ru-RU"/>
        </w:rPr>
        <w:t xml:space="preserve"> </w:t>
      </w:r>
      <w:r w:rsidRPr="005D01B0">
        <w:rPr>
          <w:sz w:val="26"/>
          <w:szCs w:val="26"/>
          <w:lang w:val="ru-RU"/>
        </w:rPr>
        <w:t>организации).</w:t>
      </w:r>
    </w:p>
    <w:p w:rsidR="004E7C97" w:rsidRPr="00A95474" w:rsidRDefault="004E7C97" w:rsidP="00A95474">
      <w:pPr>
        <w:pStyle w:val="a8"/>
        <w:spacing w:before="2"/>
        <w:rPr>
          <w:sz w:val="26"/>
          <w:szCs w:val="26"/>
          <w:lang w:val="ru-RU"/>
        </w:rPr>
      </w:pPr>
    </w:p>
    <w:p w:rsidR="004E7C97" w:rsidRPr="00A95474" w:rsidRDefault="004E7C97" w:rsidP="00A95474">
      <w:pPr>
        <w:pStyle w:val="a8"/>
        <w:spacing w:line="298" w:lineRule="exact"/>
        <w:ind w:left="1063"/>
        <w:rPr>
          <w:sz w:val="26"/>
          <w:szCs w:val="26"/>
          <w:lang w:val="ru-RU"/>
        </w:rPr>
      </w:pPr>
      <w:r w:rsidRPr="00A95474">
        <w:rPr>
          <w:sz w:val="26"/>
          <w:szCs w:val="26"/>
          <w:lang w:val="ru-RU"/>
        </w:rPr>
        <w:t>в)</w:t>
      </w:r>
      <w:r w:rsidRPr="00A95474">
        <w:rPr>
          <w:spacing w:val="-2"/>
          <w:sz w:val="26"/>
          <w:szCs w:val="26"/>
          <w:lang w:val="ru-RU"/>
        </w:rPr>
        <w:t xml:space="preserve"> </w:t>
      </w:r>
      <w:r w:rsidRPr="00A95474">
        <w:rPr>
          <w:sz w:val="26"/>
          <w:szCs w:val="26"/>
          <w:lang w:val="ru-RU"/>
        </w:rPr>
        <w:t>Совместная</w:t>
      </w:r>
      <w:r w:rsidRPr="00A95474">
        <w:rPr>
          <w:spacing w:val="-4"/>
          <w:sz w:val="26"/>
          <w:szCs w:val="26"/>
          <w:lang w:val="ru-RU"/>
        </w:rPr>
        <w:t xml:space="preserve"> </w:t>
      </w:r>
      <w:r w:rsidRPr="00A95474">
        <w:rPr>
          <w:sz w:val="26"/>
          <w:szCs w:val="26"/>
          <w:lang w:val="ru-RU"/>
        </w:rPr>
        <w:t>деятельность</w:t>
      </w:r>
      <w:r w:rsidRPr="00A95474">
        <w:rPr>
          <w:spacing w:val="-5"/>
          <w:sz w:val="26"/>
          <w:szCs w:val="26"/>
          <w:lang w:val="ru-RU"/>
        </w:rPr>
        <w:t xml:space="preserve"> </w:t>
      </w:r>
      <w:r w:rsidRPr="00A95474">
        <w:rPr>
          <w:sz w:val="26"/>
          <w:szCs w:val="26"/>
          <w:lang w:val="ru-RU"/>
        </w:rPr>
        <w:t>в</w:t>
      </w:r>
      <w:r w:rsidRPr="00A95474">
        <w:rPr>
          <w:spacing w:val="-4"/>
          <w:sz w:val="26"/>
          <w:szCs w:val="26"/>
          <w:lang w:val="ru-RU"/>
        </w:rPr>
        <w:t xml:space="preserve"> </w:t>
      </w:r>
      <w:r w:rsidRPr="00A95474">
        <w:rPr>
          <w:sz w:val="26"/>
          <w:szCs w:val="26"/>
          <w:lang w:val="ru-RU"/>
        </w:rPr>
        <w:t>образовательных</w:t>
      </w:r>
      <w:r w:rsidRPr="00A95474">
        <w:rPr>
          <w:spacing w:val="-2"/>
          <w:sz w:val="26"/>
          <w:szCs w:val="26"/>
          <w:lang w:val="ru-RU"/>
        </w:rPr>
        <w:t xml:space="preserve"> </w:t>
      </w:r>
      <w:r w:rsidRPr="00A95474">
        <w:rPr>
          <w:sz w:val="26"/>
          <w:szCs w:val="26"/>
          <w:lang w:val="ru-RU"/>
        </w:rPr>
        <w:t>ситуациях</w:t>
      </w:r>
    </w:p>
    <w:p w:rsidR="004E7C97" w:rsidRPr="00A95474" w:rsidRDefault="004E7C97" w:rsidP="00A95474">
      <w:pPr>
        <w:pStyle w:val="a8"/>
        <w:ind w:right="409"/>
        <w:rPr>
          <w:sz w:val="26"/>
          <w:szCs w:val="26"/>
          <w:lang w:val="ru-RU"/>
        </w:rPr>
      </w:pPr>
      <w:proofErr w:type="gramStart"/>
      <w:r w:rsidRPr="00A95474">
        <w:rPr>
          <w:sz w:val="26"/>
          <w:szCs w:val="26"/>
          <w:lang w:val="ru-RU"/>
        </w:rPr>
        <w:t>Совместная деятельность в образовательных ситуациях является ведущей формой</w:t>
      </w:r>
      <w:r w:rsidRPr="00A95474">
        <w:rPr>
          <w:spacing w:val="1"/>
          <w:sz w:val="26"/>
          <w:szCs w:val="26"/>
          <w:lang w:val="ru-RU"/>
        </w:rPr>
        <w:t xml:space="preserve"> </w:t>
      </w:r>
      <w:r w:rsidRPr="00A95474">
        <w:rPr>
          <w:sz w:val="26"/>
          <w:szCs w:val="26"/>
          <w:lang w:val="ru-RU"/>
        </w:rPr>
        <w:t>организации совместной деятельности взрослого и ребёнка по освоению ОП ДО, в рамках</w:t>
      </w:r>
      <w:r w:rsidRPr="00A95474">
        <w:rPr>
          <w:spacing w:val="-62"/>
          <w:sz w:val="26"/>
          <w:szCs w:val="26"/>
          <w:lang w:val="ru-RU"/>
        </w:rPr>
        <w:t xml:space="preserve"> </w:t>
      </w:r>
      <w:r w:rsidRPr="00A95474">
        <w:rPr>
          <w:sz w:val="26"/>
          <w:szCs w:val="26"/>
          <w:lang w:val="ru-RU"/>
        </w:rPr>
        <w:t>которой</w:t>
      </w:r>
      <w:r w:rsidRPr="00A95474">
        <w:rPr>
          <w:spacing w:val="1"/>
          <w:sz w:val="26"/>
          <w:szCs w:val="26"/>
          <w:lang w:val="ru-RU"/>
        </w:rPr>
        <w:t xml:space="preserve"> </w:t>
      </w:r>
      <w:r w:rsidRPr="00A95474">
        <w:rPr>
          <w:sz w:val="26"/>
          <w:szCs w:val="26"/>
          <w:lang w:val="ru-RU"/>
        </w:rPr>
        <w:t>возможно</w:t>
      </w:r>
      <w:r w:rsidRPr="00A95474">
        <w:rPr>
          <w:spacing w:val="2"/>
          <w:sz w:val="26"/>
          <w:szCs w:val="26"/>
          <w:lang w:val="ru-RU"/>
        </w:rPr>
        <w:t xml:space="preserve"> </w:t>
      </w:r>
      <w:r w:rsidRPr="00A95474">
        <w:rPr>
          <w:sz w:val="26"/>
          <w:szCs w:val="26"/>
          <w:lang w:val="ru-RU"/>
        </w:rPr>
        <w:t>решение</w:t>
      </w:r>
      <w:r w:rsidRPr="00A95474">
        <w:rPr>
          <w:spacing w:val="1"/>
          <w:sz w:val="26"/>
          <w:szCs w:val="26"/>
          <w:lang w:val="ru-RU"/>
        </w:rPr>
        <w:t xml:space="preserve"> </w:t>
      </w:r>
      <w:r w:rsidRPr="00A95474">
        <w:rPr>
          <w:sz w:val="26"/>
          <w:szCs w:val="26"/>
          <w:lang w:val="ru-RU"/>
        </w:rPr>
        <w:t>конкретных</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proofErr w:type="gramEnd"/>
    </w:p>
    <w:p w:rsidR="004E7C97" w:rsidRPr="00A95474" w:rsidRDefault="004E7C97" w:rsidP="00A95474">
      <w:pPr>
        <w:pStyle w:val="a8"/>
        <w:spacing w:before="1"/>
        <w:ind w:right="402"/>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осуществляется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течение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t>времени</w:t>
      </w:r>
      <w:r w:rsidRPr="00A95474">
        <w:rPr>
          <w:spacing w:val="1"/>
          <w:sz w:val="26"/>
          <w:szCs w:val="26"/>
          <w:lang w:val="ru-RU"/>
        </w:rPr>
        <w:t xml:space="preserve"> </w:t>
      </w:r>
      <w:r w:rsidRPr="00A95474">
        <w:rPr>
          <w:sz w:val="26"/>
          <w:szCs w:val="26"/>
          <w:lang w:val="ru-RU"/>
        </w:rPr>
        <w:t>пребывания</w:t>
      </w:r>
      <w:r w:rsidRPr="00A95474">
        <w:rPr>
          <w:spacing w:val="2"/>
          <w:sz w:val="26"/>
          <w:szCs w:val="26"/>
          <w:lang w:val="ru-RU"/>
        </w:rPr>
        <w:t xml:space="preserve"> </w:t>
      </w:r>
      <w:r w:rsidRPr="00A95474">
        <w:rPr>
          <w:sz w:val="26"/>
          <w:szCs w:val="26"/>
          <w:lang w:val="ru-RU"/>
        </w:rPr>
        <w:t>ребёнка</w:t>
      </w:r>
      <w:r w:rsidRPr="00A95474">
        <w:rPr>
          <w:spacing w:val="1"/>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p>
    <w:p w:rsidR="004E7C97" w:rsidRPr="00A95474" w:rsidRDefault="004E7C97" w:rsidP="00A95474">
      <w:pPr>
        <w:pStyle w:val="a8"/>
        <w:spacing w:before="2"/>
        <w:ind w:right="408"/>
        <w:rPr>
          <w:sz w:val="26"/>
          <w:szCs w:val="26"/>
          <w:lang w:val="ru-RU"/>
        </w:rPr>
      </w:pPr>
      <w:r w:rsidRPr="00A95474">
        <w:rPr>
          <w:sz w:val="26"/>
          <w:szCs w:val="26"/>
          <w:lang w:val="ru-RU"/>
        </w:rPr>
        <w:t>К</w:t>
      </w:r>
      <w:r w:rsidRPr="00A95474">
        <w:rPr>
          <w:spacing w:val="1"/>
          <w:sz w:val="26"/>
          <w:szCs w:val="26"/>
          <w:lang w:val="ru-RU"/>
        </w:rPr>
        <w:t xml:space="preserve"> </w:t>
      </w:r>
      <w:r w:rsidRPr="00A95474">
        <w:rPr>
          <w:sz w:val="26"/>
          <w:szCs w:val="26"/>
          <w:lang w:val="ru-RU"/>
        </w:rPr>
        <w:t>основным</w:t>
      </w:r>
      <w:r w:rsidRPr="00A95474">
        <w:rPr>
          <w:spacing w:val="1"/>
          <w:sz w:val="26"/>
          <w:szCs w:val="26"/>
          <w:lang w:val="ru-RU"/>
        </w:rPr>
        <w:t xml:space="preserve"> </w:t>
      </w:r>
      <w:r w:rsidRPr="00A95474">
        <w:rPr>
          <w:sz w:val="26"/>
          <w:szCs w:val="26"/>
          <w:lang w:val="ru-RU"/>
        </w:rPr>
        <w:t>видам</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образовательных</w:t>
      </w:r>
      <w:r w:rsidRPr="00A95474">
        <w:rPr>
          <w:spacing w:val="1"/>
          <w:sz w:val="26"/>
          <w:szCs w:val="26"/>
          <w:lang w:val="ru-RU"/>
        </w:rPr>
        <w:t xml:space="preserve"> </w:t>
      </w:r>
      <w:r w:rsidRPr="00A95474">
        <w:rPr>
          <w:sz w:val="26"/>
          <w:szCs w:val="26"/>
          <w:lang w:val="ru-RU"/>
        </w:rPr>
        <w:t>ситуациях</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 относятся:</w:t>
      </w:r>
    </w:p>
    <w:p w:rsidR="004E7C97" w:rsidRPr="00A95474" w:rsidRDefault="004E7C97" w:rsidP="005B4ACC">
      <w:pPr>
        <w:pStyle w:val="aa"/>
        <w:numPr>
          <w:ilvl w:val="0"/>
          <w:numId w:val="83"/>
        </w:numPr>
        <w:tabs>
          <w:tab w:val="left" w:pos="1261"/>
        </w:tabs>
        <w:spacing w:line="296" w:lineRule="exact"/>
        <w:ind w:left="1261"/>
        <w:rPr>
          <w:sz w:val="26"/>
          <w:szCs w:val="26"/>
          <w:lang w:val="ru-RU"/>
        </w:rPr>
      </w:pPr>
      <w:r w:rsidRPr="00A95474">
        <w:rPr>
          <w:sz w:val="26"/>
          <w:szCs w:val="26"/>
          <w:lang w:val="ru-RU"/>
        </w:rPr>
        <w:t>ситуативная</w:t>
      </w:r>
      <w:r w:rsidRPr="00A95474">
        <w:rPr>
          <w:spacing w:val="-7"/>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t>рассказ,</w:t>
      </w:r>
      <w:r w:rsidRPr="00A95474">
        <w:rPr>
          <w:spacing w:val="-2"/>
          <w:sz w:val="26"/>
          <w:szCs w:val="26"/>
          <w:lang w:val="ru-RU"/>
        </w:rPr>
        <w:t xml:space="preserve"> </w:t>
      </w:r>
      <w:r w:rsidRPr="00A95474">
        <w:rPr>
          <w:sz w:val="26"/>
          <w:szCs w:val="26"/>
          <w:lang w:val="ru-RU"/>
        </w:rPr>
        <w:t>советы,</w:t>
      </w:r>
      <w:r w:rsidRPr="00A95474">
        <w:rPr>
          <w:spacing w:val="-6"/>
          <w:sz w:val="26"/>
          <w:szCs w:val="26"/>
          <w:lang w:val="ru-RU"/>
        </w:rPr>
        <w:t xml:space="preserve"> </w:t>
      </w:r>
      <w:r w:rsidRPr="00A95474">
        <w:rPr>
          <w:sz w:val="26"/>
          <w:szCs w:val="26"/>
          <w:lang w:val="ru-RU"/>
        </w:rPr>
        <w:t>вопросы;</w:t>
      </w:r>
    </w:p>
    <w:p w:rsidR="004E7C97" w:rsidRPr="00A95474" w:rsidRDefault="004E7C97" w:rsidP="005B4ACC">
      <w:pPr>
        <w:pStyle w:val="aa"/>
        <w:numPr>
          <w:ilvl w:val="0"/>
          <w:numId w:val="83"/>
        </w:numPr>
        <w:tabs>
          <w:tab w:val="left" w:pos="1261"/>
        </w:tabs>
        <w:spacing w:line="242" w:lineRule="auto"/>
        <w:ind w:right="475" w:firstLine="0"/>
        <w:rPr>
          <w:sz w:val="26"/>
          <w:szCs w:val="26"/>
          <w:lang w:val="ru-RU"/>
        </w:rPr>
      </w:pPr>
      <w:r w:rsidRPr="00A95474">
        <w:rPr>
          <w:sz w:val="26"/>
          <w:szCs w:val="26"/>
          <w:lang w:val="ru-RU"/>
        </w:rPr>
        <w:t>социальное моделирование, воспитывающая (проблемная) ситуация, составление</w:t>
      </w:r>
      <w:r w:rsidRPr="00A95474">
        <w:rPr>
          <w:spacing w:val="-62"/>
          <w:sz w:val="26"/>
          <w:szCs w:val="26"/>
          <w:lang w:val="ru-RU"/>
        </w:rPr>
        <w:t xml:space="preserve"> </w:t>
      </w:r>
      <w:r w:rsidRPr="00A95474">
        <w:rPr>
          <w:sz w:val="26"/>
          <w:szCs w:val="26"/>
          <w:lang w:val="ru-RU"/>
        </w:rPr>
        <w:t>рассказов</w:t>
      </w:r>
      <w:r w:rsidRPr="00A95474">
        <w:rPr>
          <w:spacing w:val="2"/>
          <w:sz w:val="26"/>
          <w:szCs w:val="26"/>
          <w:lang w:val="ru-RU"/>
        </w:rPr>
        <w:t xml:space="preserve"> </w:t>
      </w:r>
      <w:r w:rsidRPr="00A95474">
        <w:rPr>
          <w:sz w:val="26"/>
          <w:szCs w:val="26"/>
          <w:lang w:val="ru-RU"/>
        </w:rPr>
        <w:t>из личного</w:t>
      </w:r>
      <w:r w:rsidRPr="00A95474">
        <w:rPr>
          <w:spacing w:val="1"/>
          <w:sz w:val="26"/>
          <w:szCs w:val="26"/>
          <w:lang w:val="ru-RU"/>
        </w:rPr>
        <w:t xml:space="preserve"> </w:t>
      </w:r>
      <w:r w:rsidRPr="00A95474">
        <w:rPr>
          <w:sz w:val="26"/>
          <w:szCs w:val="26"/>
          <w:lang w:val="ru-RU"/>
        </w:rPr>
        <w:t>опыта;</w:t>
      </w:r>
    </w:p>
    <w:p w:rsidR="004E7C97" w:rsidRPr="00A95474" w:rsidRDefault="004E7C97" w:rsidP="005B4ACC">
      <w:pPr>
        <w:pStyle w:val="aa"/>
        <w:numPr>
          <w:ilvl w:val="0"/>
          <w:numId w:val="83"/>
        </w:numPr>
        <w:tabs>
          <w:tab w:val="left" w:pos="1300"/>
        </w:tabs>
        <w:ind w:left="353" w:right="416" w:firstLine="710"/>
        <w:rPr>
          <w:sz w:val="26"/>
          <w:szCs w:val="26"/>
          <w:lang w:val="ru-RU"/>
        </w:rPr>
      </w:pPr>
      <w:r w:rsidRPr="00A95474">
        <w:rPr>
          <w:sz w:val="26"/>
          <w:szCs w:val="26"/>
          <w:lang w:val="ru-RU"/>
        </w:rPr>
        <w:t>чтение художественной литературы с последующим обсуждением и выводами,</w:t>
      </w:r>
      <w:r w:rsidRPr="00A95474">
        <w:rPr>
          <w:spacing w:val="1"/>
          <w:sz w:val="26"/>
          <w:szCs w:val="26"/>
          <w:lang w:val="ru-RU"/>
        </w:rPr>
        <w:t xml:space="preserve"> </w:t>
      </w:r>
      <w:r w:rsidRPr="00A95474">
        <w:rPr>
          <w:sz w:val="26"/>
          <w:szCs w:val="26"/>
          <w:lang w:val="ru-RU"/>
        </w:rPr>
        <w:t>сочинение рассказов,</w:t>
      </w:r>
      <w:r w:rsidRPr="00A95474">
        <w:rPr>
          <w:spacing w:val="2"/>
          <w:sz w:val="26"/>
          <w:szCs w:val="26"/>
          <w:lang w:val="ru-RU"/>
        </w:rPr>
        <w:t xml:space="preserve"> </w:t>
      </w:r>
      <w:r w:rsidRPr="00A95474">
        <w:rPr>
          <w:sz w:val="26"/>
          <w:szCs w:val="26"/>
          <w:lang w:val="ru-RU"/>
        </w:rPr>
        <w:t>историй,</w:t>
      </w:r>
      <w:r w:rsidRPr="00A95474">
        <w:rPr>
          <w:spacing w:val="-2"/>
          <w:sz w:val="26"/>
          <w:szCs w:val="26"/>
          <w:lang w:val="ru-RU"/>
        </w:rPr>
        <w:t xml:space="preserve"> </w:t>
      </w:r>
      <w:r w:rsidRPr="00A95474">
        <w:rPr>
          <w:sz w:val="26"/>
          <w:szCs w:val="26"/>
          <w:lang w:val="ru-RU"/>
        </w:rPr>
        <w:t>сказок,</w:t>
      </w:r>
      <w:r w:rsidRPr="00A95474">
        <w:rPr>
          <w:spacing w:val="2"/>
          <w:sz w:val="26"/>
          <w:szCs w:val="26"/>
          <w:lang w:val="ru-RU"/>
        </w:rPr>
        <w:t xml:space="preserve"> </w:t>
      </w:r>
      <w:r w:rsidRPr="00A95474">
        <w:rPr>
          <w:sz w:val="26"/>
          <w:szCs w:val="26"/>
          <w:lang w:val="ru-RU"/>
        </w:rPr>
        <w:t>заучивание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чтение</w:t>
      </w:r>
      <w:r w:rsidRPr="00A95474">
        <w:rPr>
          <w:spacing w:val="-4"/>
          <w:sz w:val="26"/>
          <w:szCs w:val="26"/>
          <w:lang w:val="ru-RU"/>
        </w:rPr>
        <w:t xml:space="preserve"> </w:t>
      </w:r>
      <w:r w:rsidRPr="00A95474">
        <w:rPr>
          <w:sz w:val="26"/>
          <w:szCs w:val="26"/>
          <w:lang w:val="ru-RU"/>
        </w:rPr>
        <w:t>стихов</w:t>
      </w:r>
      <w:r w:rsidRPr="00A95474">
        <w:rPr>
          <w:spacing w:val="-1"/>
          <w:sz w:val="26"/>
          <w:szCs w:val="26"/>
          <w:lang w:val="ru-RU"/>
        </w:rPr>
        <w:t xml:space="preserve"> </w:t>
      </w:r>
      <w:r w:rsidRPr="00A95474">
        <w:rPr>
          <w:sz w:val="26"/>
          <w:szCs w:val="26"/>
          <w:lang w:val="ru-RU"/>
        </w:rPr>
        <w:t>наизусть;</w:t>
      </w:r>
    </w:p>
    <w:p w:rsidR="004E7C97" w:rsidRPr="00A95474" w:rsidRDefault="004E7C97" w:rsidP="005B4ACC">
      <w:pPr>
        <w:pStyle w:val="aa"/>
        <w:numPr>
          <w:ilvl w:val="0"/>
          <w:numId w:val="83"/>
        </w:numPr>
        <w:tabs>
          <w:tab w:val="left" w:pos="1405"/>
        </w:tabs>
        <w:ind w:left="353" w:right="399" w:firstLine="710"/>
        <w:rPr>
          <w:sz w:val="26"/>
          <w:szCs w:val="26"/>
          <w:lang w:val="ru-RU"/>
        </w:rPr>
      </w:pPr>
      <w:r w:rsidRPr="00A95474">
        <w:rPr>
          <w:sz w:val="26"/>
          <w:szCs w:val="26"/>
          <w:lang w:val="ru-RU"/>
        </w:rPr>
        <w:t>разучивание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исполнение</w:t>
      </w:r>
      <w:r w:rsidRPr="00A95474">
        <w:rPr>
          <w:spacing w:val="1"/>
          <w:sz w:val="26"/>
          <w:szCs w:val="26"/>
          <w:lang w:val="ru-RU"/>
        </w:rPr>
        <w:t xml:space="preserve"> </w:t>
      </w:r>
      <w:r w:rsidRPr="00A95474">
        <w:rPr>
          <w:sz w:val="26"/>
          <w:szCs w:val="26"/>
          <w:lang w:val="ru-RU"/>
        </w:rPr>
        <w:t>песен,</w:t>
      </w:r>
      <w:r w:rsidRPr="00A95474">
        <w:rPr>
          <w:spacing w:val="1"/>
          <w:sz w:val="26"/>
          <w:szCs w:val="26"/>
          <w:lang w:val="ru-RU"/>
        </w:rPr>
        <w:t xml:space="preserve"> </w:t>
      </w:r>
      <w:r w:rsidRPr="00A95474">
        <w:rPr>
          <w:sz w:val="26"/>
          <w:szCs w:val="26"/>
          <w:lang w:val="ru-RU"/>
        </w:rPr>
        <w:t>театрализация,</w:t>
      </w:r>
      <w:r w:rsidRPr="00A95474">
        <w:rPr>
          <w:spacing w:val="1"/>
          <w:sz w:val="26"/>
          <w:szCs w:val="26"/>
          <w:lang w:val="ru-RU"/>
        </w:rPr>
        <w:t xml:space="preserve"> </w:t>
      </w:r>
      <w:r w:rsidRPr="00A95474">
        <w:rPr>
          <w:sz w:val="26"/>
          <w:szCs w:val="26"/>
          <w:lang w:val="ru-RU"/>
        </w:rPr>
        <w:t>драматизация,</w:t>
      </w:r>
      <w:r w:rsidRPr="00A95474">
        <w:rPr>
          <w:spacing w:val="1"/>
          <w:sz w:val="26"/>
          <w:szCs w:val="26"/>
          <w:lang w:val="ru-RU"/>
        </w:rPr>
        <w:t xml:space="preserve"> </w:t>
      </w:r>
      <w:r w:rsidRPr="00A95474">
        <w:rPr>
          <w:sz w:val="26"/>
          <w:szCs w:val="26"/>
          <w:lang w:val="ru-RU"/>
        </w:rPr>
        <w:t>этюды</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инсценировки;</w:t>
      </w:r>
    </w:p>
    <w:p w:rsidR="004E7C97" w:rsidRPr="00A95474" w:rsidRDefault="004E7C97" w:rsidP="005B4ACC">
      <w:pPr>
        <w:pStyle w:val="aa"/>
        <w:numPr>
          <w:ilvl w:val="0"/>
          <w:numId w:val="83"/>
        </w:numPr>
        <w:tabs>
          <w:tab w:val="left" w:pos="1377"/>
        </w:tabs>
        <w:ind w:left="353" w:right="411" w:firstLine="710"/>
        <w:rPr>
          <w:sz w:val="26"/>
          <w:szCs w:val="26"/>
          <w:lang w:val="ru-RU"/>
        </w:rPr>
      </w:pPr>
      <w:r w:rsidRPr="00A95474">
        <w:rPr>
          <w:sz w:val="26"/>
          <w:szCs w:val="26"/>
          <w:lang w:val="ru-RU"/>
        </w:rPr>
        <w:t>рассматривание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обсуждение</w:t>
      </w:r>
      <w:r w:rsidRPr="00A95474">
        <w:rPr>
          <w:spacing w:val="1"/>
          <w:sz w:val="26"/>
          <w:szCs w:val="26"/>
          <w:lang w:val="ru-RU"/>
        </w:rPr>
        <w:t xml:space="preserve"> </w:t>
      </w:r>
      <w:r w:rsidRPr="00A95474">
        <w:rPr>
          <w:sz w:val="26"/>
          <w:szCs w:val="26"/>
          <w:lang w:val="ru-RU"/>
        </w:rPr>
        <w:t>картин</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книжных</w:t>
      </w:r>
      <w:r w:rsidRPr="00A95474">
        <w:rPr>
          <w:spacing w:val="1"/>
          <w:sz w:val="26"/>
          <w:szCs w:val="26"/>
          <w:lang w:val="ru-RU"/>
        </w:rPr>
        <w:t xml:space="preserve"> </w:t>
      </w:r>
      <w:r w:rsidRPr="00A95474">
        <w:rPr>
          <w:sz w:val="26"/>
          <w:szCs w:val="26"/>
          <w:lang w:val="ru-RU"/>
        </w:rPr>
        <w:t>иллюстраций,</w:t>
      </w:r>
      <w:r w:rsidRPr="00A95474">
        <w:rPr>
          <w:spacing w:val="1"/>
          <w:sz w:val="26"/>
          <w:szCs w:val="26"/>
          <w:lang w:val="ru-RU"/>
        </w:rPr>
        <w:t xml:space="preserve"> </w:t>
      </w:r>
      <w:r w:rsidRPr="00A95474">
        <w:rPr>
          <w:sz w:val="26"/>
          <w:szCs w:val="26"/>
          <w:lang w:val="ru-RU"/>
        </w:rPr>
        <w:t>просмотр</w:t>
      </w:r>
      <w:r w:rsidRPr="00A95474">
        <w:rPr>
          <w:spacing w:val="1"/>
          <w:sz w:val="26"/>
          <w:szCs w:val="26"/>
          <w:lang w:val="ru-RU"/>
        </w:rPr>
        <w:t xml:space="preserve"> </w:t>
      </w:r>
      <w:r w:rsidRPr="00A95474">
        <w:rPr>
          <w:sz w:val="26"/>
          <w:szCs w:val="26"/>
          <w:lang w:val="ru-RU"/>
        </w:rPr>
        <w:t>видеороликов,</w:t>
      </w:r>
      <w:r w:rsidRPr="00A95474">
        <w:rPr>
          <w:spacing w:val="2"/>
          <w:sz w:val="26"/>
          <w:szCs w:val="26"/>
          <w:lang w:val="ru-RU"/>
        </w:rPr>
        <w:t xml:space="preserve"> </w:t>
      </w:r>
      <w:r w:rsidRPr="00A95474">
        <w:rPr>
          <w:sz w:val="26"/>
          <w:szCs w:val="26"/>
          <w:lang w:val="ru-RU"/>
        </w:rPr>
        <w:t>презентаций,</w:t>
      </w:r>
      <w:r w:rsidRPr="00A95474">
        <w:rPr>
          <w:spacing w:val="4"/>
          <w:sz w:val="26"/>
          <w:szCs w:val="26"/>
          <w:lang w:val="ru-RU"/>
        </w:rPr>
        <w:t xml:space="preserve"> </w:t>
      </w:r>
      <w:r w:rsidRPr="00A95474">
        <w:rPr>
          <w:sz w:val="26"/>
          <w:szCs w:val="26"/>
          <w:lang w:val="ru-RU"/>
        </w:rPr>
        <w:t>мультфильмов;</w:t>
      </w:r>
    </w:p>
    <w:p w:rsidR="004E7C97" w:rsidRPr="00A95474" w:rsidRDefault="004E7C97" w:rsidP="005B4ACC">
      <w:pPr>
        <w:pStyle w:val="aa"/>
        <w:numPr>
          <w:ilvl w:val="0"/>
          <w:numId w:val="83"/>
        </w:numPr>
        <w:tabs>
          <w:tab w:val="left" w:pos="1295"/>
        </w:tabs>
        <w:ind w:left="353" w:right="407" w:firstLine="710"/>
        <w:rPr>
          <w:sz w:val="26"/>
          <w:szCs w:val="26"/>
          <w:lang w:val="ru-RU"/>
        </w:rPr>
      </w:pPr>
      <w:r w:rsidRPr="00A95474">
        <w:rPr>
          <w:sz w:val="26"/>
          <w:szCs w:val="26"/>
          <w:lang w:val="ru-RU"/>
        </w:rPr>
        <w:t>организация выставок (книг, репродукций картин, тематических или авторских,</w:t>
      </w:r>
      <w:r w:rsidRPr="00A95474">
        <w:rPr>
          <w:spacing w:val="1"/>
          <w:sz w:val="26"/>
          <w:szCs w:val="26"/>
          <w:lang w:val="ru-RU"/>
        </w:rPr>
        <w:t xml:space="preserve"> </w:t>
      </w:r>
      <w:r w:rsidRPr="00A95474">
        <w:rPr>
          <w:sz w:val="26"/>
          <w:szCs w:val="26"/>
          <w:lang w:val="ru-RU"/>
        </w:rPr>
        <w:t>детских</w:t>
      </w:r>
      <w:r w:rsidRPr="00A95474">
        <w:rPr>
          <w:spacing w:val="1"/>
          <w:sz w:val="26"/>
          <w:szCs w:val="26"/>
          <w:lang w:val="ru-RU"/>
        </w:rPr>
        <w:t xml:space="preserve"> </w:t>
      </w:r>
      <w:r w:rsidRPr="00A95474">
        <w:rPr>
          <w:sz w:val="26"/>
          <w:szCs w:val="26"/>
          <w:lang w:val="ru-RU"/>
        </w:rPr>
        <w:t>поделок</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w:t>
      </w:r>
      <w:r w:rsidRPr="00A95474">
        <w:rPr>
          <w:spacing w:val="1"/>
          <w:sz w:val="26"/>
          <w:szCs w:val="26"/>
          <w:lang w:val="ru-RU"/>
        </w:rPr>
        <w:t xml:space="preserve"> </w:t>
      </w:r>
      <w:r w:rsidRPr="00A95474">
        <w:rPr>
          <w:sz w:val="26"/>
          <w:szCs w:val="26"/>
          <w:lang w:val="ru-RU"/>
        </w:rPr>
        <w:t>подобное),</w:t>
      </w:r>
      <w:r w:rsidRPr="00A95474">
        <w:rPr>
          <w:spacing w:val="1"/>
          <w:sz w:val="26"/>
          <w:szCs w:val="26"/>
          <w:lang w:val="ru-RU"/>
        </w:rPr>
        <w:t xml:space="preserve"> </w:t>
      </w:r>
      <w:r w:rsidRPr="00A95474">
        <w:rPr>
          <w:sz w:val="26"/>
          <w:szCs w:val="26"/>
          <w:lang w:val="ru-RU"/>
        </w:rPr>
        <w:t>экскурсии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музей,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общеобразовательную</w:t>
      </w:r>
      <w:r w:rsidRPr="00A95474">
        <w:rPr>
          <w:spacing w:val="1"/>
          <w:sz w:val="26"/>
          <w:szCs w:val="26"/>
          <w:lang w:val="ru-RU"/>
        </w:rPr>
        <w:t xml:space="preserve"> </w:t>
      </w:r>
      <w:r w:rsidRPr="00A95474">
        <w:rPr>
          <w:sz w:val="26"/>
          <w:szCs w:val="26"/>
          <w:lang w:val="ru-RU"/>
        </w:rPr>
        <w:t>организацию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 подобное),</w:t>
      </w:r>
      <w:r w:rsidRPr="00A95474">
        <w:rPr>
          <w:spacing w:val="4"/>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спектаклей,</w:t>
      </w:r>
      <w:r w:rsidRPr="00A95474">
        <w:rPr>
          <w:spacing w:val="2"/>
          <w:sz w:val="26"/>
          <w:szCs w:val="26"/>
          <w:lang w:val="ru-RU"/>
        </w:rPr>
        <w:t xml:space="preserve"> </w:t>
      </w:r>
      <w:r w:rsidRPr="00A95474">
        <w:rPr>
          <w:sz w:val="26"/>
          <w:szCs w:val="26"/>
          <w:lang w:val="ru-RU"/>
        </w:rPr>
        <w:t>выставок;</w:t>
      </w:r>
    </w:p>
    <w:p w:rsidR="004E7C97" w:rsidRPr="00A95474" w:rsidRDefault="004E7C97" w:rsidP="005B4ACC">
      <w:pPr>
        <w:pStyle w:val="aa"/>
        <w:numPr>
          <w:ilvl w:val="0"/>
          <w:numId w:val="83"/>
        </w:numPr>
        <w:tabs>
          <w:tab w:val="left" w:pos="1261"/>
        </w:tabs>
        <w:spacing w:line="298" w:lineRule="exact"/>
        <w:ind w:left="1261"/>
        <w:rPr>
          <w:sz w:val="26"/>
          <w:szCs w:val="26"/>
          <w:lang w:val="ru-RU"/>
        </w:rPr>
      </w:pPr>
      <w:r w:rsidRPr="00A95474">
        <w:rPr>
          <w:sz w:val="26"/>
          <w:szCs w:val="26"/>
          <w:lang w:val="ru-RU"/>
        </w:rPr>
        <w:t>игровые</w:t>
      </w:r>
      <w:r w:rsidRPr="00A95474">
        <w:rPr>
          <w:spacing w:val="-2"/>
          <w:sz w:val="26"/>
          <w:szCs w:val="26"/>
          <w:lang w:val="ru-RU"/>
        </w:rPr>
        <w:t xml:space="preserve"> </w:t>
      </w:r>
      <w:r w:rsidRPr="00A95474">
        <w:rPr>
          <w:sz w:val="26"/>
          <w:szCs w:val="26"/>
          <w:lang w:val="ru-RU"/>
        </w:rPr>
        <w:t>методы</w:t>
      </w:r>
      <w:r w:rsidRPr="00A95474">
        <w:rPr>
          <w:spacing w:val="-4"/>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роль,</w:t>
      </w:r>
      <w:r w:rsidRPr="00A95474">
        <w:rPr>
          <w:spacing w:val="-5"/>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ситуация, игровое</w:t>
      </w:r>
      <w:r w:rsidRPr="00A95474">
        <w:rPr>
          <w:spacing w:val="-6"/>
          <w:sz w:val="26"/>
          <w:szCs w:val="26"/>
          <w:lang w:val="ru-RU"/>
        </w:rPr>
        <w:t xml:space="preserve"> </w:t>
      </w:r>
      <w:r w:rsidRPr="00A95474">
        <w:rPr>
          <w:sz w:val="26"/>
          <w:szCs w:val="26"/>
          <w:lang w:val="ru-RU"/>
        </w:rPr>
        <w:t>действие</w:t>
      </w:r>
      <w:r w:rsidRPr="00A95474">
        <w:rPr>
          <w:spacing w:val="-2"/>
          <w:sz w:val="26"/>
          <w:szCs w:val="26"/>
          <w:lang w:val="ru-RU"/>
        </w:rPr>
        <w:t xml:space="preserve"> </w:t>
      </w:r>
      <w:r w:rsidRPr="00A95474">
        <w:rPr>
          <w:sz w:val="26"/>
          <w:szCs w:val="26"/>
          <w:lang w:val="ru-RU"/>
        </w:rPr>
        <w:t>и</w:t>
      </w:r>
      <w:r w:rsidRPr="00A95474">
        <w:rPr>
          <w:spacing w:val="-7"/>
          <w:sz w:val="26"/>
          <w:szCs w:val="26"/>
          <w:lang w:val="ru-RU"/>
        </w:rPr>
        <w:t xml:space="preserve"> </w:t>
      </w:r>
      <w:r w:rsidRPr="00A95474">
        <w:rPr>
          <w:sz w:val="26"/>
          <w:szCs w:val="26"/>
          <w:lang w:val="ru-RU"/>
        </w:rPr>
        <w:t>другие);</w:t>
      </w:r>
    </w:p>
    <w:p w:rsidR="004E7C97" w:rsidRPr="00A95474" w:rsidRDefault="004E7C97" w:rsidP="005B4ACC">
      <w:pPr>
        <w:pStyle w:val="aa"/>
        <w:numPr>
          <w:ilvl w:val="0"/>
          <w:numId w:val="83"/>
        </w:numPr>
        <w:tabs>
          <w:tab w:val="left" w:pos="1333"/>
        </w:tabs>
        <w:ind w:left="353" w:right="407" w:firstLine="710"/>
        <w:rPr>
          <w:sz w:val="26"/>
          <w:szCs w:val="26"/>
          <w:lang w:val="ru-RU"/>
        </w:rPr>
      </w:pPr>
      <w:proofErr w:type="gramStart"/>
      <w:r w:rsidRPr="00A95474">
        <w:rPr>
          <w:sz w:val="26"/>
          <w:szCs w:val="26"/>
          <w:lang w:val="ru-RU"/>
        </w:rPr>
        <w:t>демонстрация</w:t>
      </w:r>
      <w:r w:rsidRPr="00A95474">
        <w:rPr>
          <w:spacing w:val="1"/>
          <w:sz w:val="26"/>
          <w:szCs w:val="26"/>
          <w:lang w:val="ru-RU"/>
        </w:rPr>
        <w:t xml:space="preserve"> </w:t>
      </w:r>
      <w:r w:rsidRPr="00A95474">
        <w:rPr>
          <w:sz w:val="26"/>
          <w:szCs w:val="26"/>
          <w:lang w:val="ru-RU"/>
        </w:rPr>
        <w:t>собственной</w:t>
      </w:r>
      <w:r w:rsidRPr="00A95474">
        <w:rPr>
          <w:spacing w:val="1"/>
          <w:sz w:val="26"/>
          <w:szCs w:val="26"/>
          <w:lang w:val="ru-RU"/>
        </w:rPr>
        <w:t xml:space="preserve"> </w:t>
      </w:r>
      <w:r w:rsidRPr="00A95474">
        <w:rPr>
          <w:sz w:val="26"/>
          <w:szCs w:val="26"/>
          <w:lang w:val="ru-RU"/>
        </w:rPr>
        <w:t>нравственной</w:t>
      </w:r>
      <w:r w:rsidRPr="00A95474">
        <w:rPr>
          <w:spacing w:val="1"/>
          <w:sz w:val="26"/>
          <w:szCs w:val="26"/>
          <w:lang w:val="ru-RU"/>
        </w:rPr>
        <w:t xml:space="preserve"> </w:t>
      </w:r>
      <w:r w:rsidRPr="00A95474">
        <w:rPr>
          <w:sz w:val="26"/>
          <w:szCs w:val="26"/>
          <w:lang w:val="ru-RU"/>
        </w:rPr>
        <w:t>позиции</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личный</w:t>
      </w:r>
      <w:r w:rsidRPr="00A95474">
        <w:rPr>
          <w:spacing w:val="1"/>
          <w:sz w:val="26"/>
          <w:szCs w:val="26"/>
          <w:lang w:val="ru-RU"/>
        </w:rPr>
        <w:t xml:space="preserve"> </w:t>
      </w:r>
      <w:r w:rsidRPr="00A95474">
        <w:rPr>
          <w:sz w:val="26"/>
          <w:szCs w:val="26"/>
          <w:lang w:val="ru-RU"/>
        </w:rPr>
        <w:t>пример</w:t>
      </w:r>
      <w:r w:rsidRPr="00A95474">
        <w:rPr>
          <w:spacing w:val="-62"/>
          <w:sz w:val="26"/>
          <w:szCs w:val="26"/>
          <w:lang w:val="ru-RU"/>
        </w:rPr>
        <w:t xml:space="preserve"> </w:t>
      </w:r>
      <w:r w:rsidRPr="00A95474">
        <w:rPr>
          <w:sz w:val="26"/>
          <w:szCs w:val="26"/>
          <w:lang w:val="ru-RU"/>
        </w:rPr>
        <w:t>педагога, приучение к вежливому общению, поощрение (одобрение, тактильный контакт,</w:t>
      </w:r>
      <w:r w:rsidRPr="00A95474">
        <w:rPr>
          <w:spacing w:val="1"/>
          <w:sz w:val="26"/>
          <w:szCs w:val="26"/>
          <w:lang w:val="ru-RU"/>
        </w:rPr>
        <w:t xml:space="preserve"> </w:t>
      </w:r>
      <w:r w:rsidRPr="00A95474">
        <w:rPr>
          <w:sz w:val="26"/>
          <w:szCs w:val="26"/>
          <w:lang w:val="ru-RU"/>
        </w:rPr>
        <w:t>похвала,</w:t>
      </w:r>
      <w:r w:rsidRPr="00A95474">
        <w:rPr>
          <w:spacing w:val="3"/>
          <w:sz w:val="26"/>
          <w:szCs w:val="26"/>
          <w:lang w:val="ru-RU"/>
        </w:rPr>
        <w:t xml:space="preserve"> </w:t>
      </w:r>
      <w:r w:rsidRPr="00A95474">
        <w:rPr>
          <w:sz w:val="26"/>
          <w:szCs w:val="26"/>
          <w:lang w:val="ru-RU"/>
        </w:rPr>
        <w:t>поощряющий</w:t>
      </w:r>
      <w:r w:rsidRPr="00A95474">
        <w:rPr>
          <w:spacing w:val="-2"/>
          <w:sz w:val="26"/>
          <w:szCs w:val="26"/>
          <w:lang w:val="ru-RU"/>
        </w:rPr>
        <w:t xml:space="preserve"> </w:t>
      </w:r>
      <w:r w:rsidRPr="00A95474">
        <w:rPr>
          <w:sz w:val="26"/>
          <w:szCs w:val="26"/>
          <w:lang w:val="ru-RU"/>
        </w:rPr>
        <w:t>взгляд.</w:t>
      </w:r>
      <w:proofErr w:type="gramEnd"/>
    </w:p>
    <w:p w:rsidR="004E7C97" w:rsidRPr="004E7C97" w:rsidRDefault="004E7C97" w:rsidP="004E7C97">
      <w:pPr>
        <w:pStyle w:val="a8"/>
        <w:spacing w:before="2"/>
        <w:jc w:val="left"/>
        <w:rPr>
          <w:lang w:val="ru-RU"/>
        </w:rPr>
      </w:pPr>
    </w:p>
    <w:p w:rsidR="004E7C97" w:rsidRPr="005D01B0" w:rsidRDefault="004E7C97" w:rsidP="005D01B0">
      <w:pPr>
        <w:pStyle w:val="210"/>
        <w:tabs>
          <w:tab w:val="left" w:pos="3214"/>
        </w:tabs>
        <w:jc w:val="both"/>
      </w:pPr>
      <w:r w:rsidRPr="005D01B0">
        <w:t>Организация</w:t>
      </w:r>
      <w:r w:rsidRPr="005D01B0">
        <w:rPr>
          <w:spacing w:val="-8"/>
        </w:rPr>
        <w:t xml:space="preserve"> </w:t>
      </w:r>
      <w:r w:rsidRPr="005D01B0">
        <w:t>предметно-пространственной</w:t>
      </w:r>
      <w:r w:rsidRPr="005D01B0">
        <w:rPr>
          <w:spacing w:val="-7"/>
        </w:rPr>
        <w:t xml:space="preserve"> </w:t>
      </w:r>
      <w:r w:rsidRPr="005D01B0">
        <w:t>среды</w:t>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w:t>
      </w:r>
      <w:r w:rsidRPr="005D01B0">
        <w:rPr>
          <w:spacing w:val="57"/>
          <w:sz w:val="26"/>
          <w:szCs w:val="26"/>
          <w:lang w:val="ru-RU"/>
        </w:rPr>
        <w:t xml:space="preserve"> </w:t>
      </w:r>
      <w:r w:rsidRPr="005D01B0">
        <w:rPr>
          <w:sz w:val="26"/>
          <w:szCs w:val="26"/>
          <w:lang w:val="ru-RU"/>
        </w:rPr>
        <w:t>МБДОУ</w:t>
      </w:r>
      <w:r w:rsidRPr="005D01B0">
        <w:rPr>
          <w:spacing w:val="56"/>
          <w:sz w:val="26"/>
          <w:szCs w:val="26"/>
          <w:lang w:val="ru-RU"/>
        </w:rPr>
        <w:t xml:space="preserve"> </w:t>
      </w:r>
      <w:r w:rsidRPr="005D01B0">
        <w:rPr>
          <w:sz w:val="26"/>
          <w:szCs w:val="26"/>
          <w:lang w:val="ru-RU"/>
        </w:rPr>
        <w:t>создано</w:t>
      </w:r>
      <w:r w:rsidRPr="005D01B0">
        <w:rPr>
          <w:spacing w:val="58"/>
          <w:sz w:val="26"/>
          <w:szCs w:val="26"/>
          <w:lang w:val="ru-RU"/>
        </w:rPr>
        <w:t xml:space="preserve"> </w:t>
      </w:r>
      <w:r w:rsidRPr="005D01B0">
        <w:rPr>
          <w:sz w:val="26"/>
          <w:szCs w:val="26"/>
          <w:lang w:val="ru-RU"/>
        </w:rPr>
        <w:t>«доброжелательное</w:t>
      </w:r>
      <w:r w:rsidRPr="005D01B0">
        <w:rPr>
          <w:spacing w:val="58"/>
          <w:sz w:val="26"/>
          <w:szCs w:val="26"/>
          <w:lang w:val="ru-RU"/>
        </w:rPr>
        <w:t xml:space="preserve"> </w:t>
      </w:r>
      <w:r w:rsidRPr="005D01B0">
        <w:rPr>
          <w:sz w:val="26"/>
          <w:szCs w:val="26"/>
          <w:lang w:val="ru-RU"/>
        </w:rPr>
        <w:t>пространство»,</w:t>
      </w:r>
      <w:r w:rsidRPr="005D01B0">
        <w:rPr>
          <w:spacing w:val="59"/>
          <w:sz w:val="26"/>
          <w:szCs w:val="26"/>
          <w:lang w:val="ru-RU"/>
        </w:rPr>
        <w:t xml:space="preserve"> </w:t>
      </w:r>
      <w:r w:rsidRPr="005D01B0">
        <w:rPr>
          <w:sz w:val="26"/>
          <w:szCs w:val="26"/>
          <w:lang w:val="ru-RU"/>
        </w:rPr>
        <w:t>которое</w:t>
      </w:r>
      <w:r w:rsidRPr="005D01B0">
        <w:rPr>
          <w:spacing w:val="57"/>
          <w:sz w:val="26"/>
          <w:szCs w:val="26"/>
          <w:lang w:val="ru-RU"/>
        </w:rPr>
        <w:t xml:space="preserve"> </w:t>
      </w:r>
      <w:r w:rsidRPr="005D01B0">
        <w:rPr>
          <w:sz w:val="26"/>
          <w:szCs w:val="26"/>
          <w:lang w:val="ru-RU"/>
        </w:rPr>
        <w:t>обеспечивает</w:t>
      </w:r>
      <w:r w:rsidRPr="005D01B0">
        <w:rPr>
          <w:spacing w:val="-62"/>
          <w:sz w:val="26"/>
          <w:szCs w:val="26"/>
          <w:lang w:val="ru-RU"/>
        </w:rPr>
        <w:t xml:space="preserve"> </w:t>
      </w:r>
      <w:r w:rsidRPr="005D01B0">
        <w:rPr>
          <w:sz w:val="26"/>
          <w:szCs w:val="26"/>
          <w:lang w:val="ru-RU"/>
        </w:rPr>
        <w:t>эмоциональный</w:t>
      </w:r>
      <w:r w:rsidRPr="005D01B0">
        <w:rPr>
          <w:sz w:val="26"/>
          <w:szCs w:val="26"/>
          <w:lang w:val="ru-RU"/>
        </w:rPr>
        <w:tab/>
        <w:t>комфорт</w:t>
      </w:r>
      <w:r w:rsidRPr="005D01B0">
        <w:rPr>
          <w:sz w:val="26"/>
          <w:szCs w:val="26"/>
          <w:lang w:val="ru-RU"/>
        </w:rPr>
        <w:tab/>
        <w:t>всех</w:t>
      </w:r>
      <w:r w:rsidRPr="005D01B0">
        <w:rPr>
          <w:sz w:val="26"/>
          <w:szCs w:val="26"/>
          <w:lang w:val="ru-RU"/>
        </w:rPr>
        <w:tab/>
        <w:t>участников</w:t>
      </w:r>
      <w:r w:rsidRPr="005D01B0">
        <w:rPr>
          <w:sz w:val="26"/>
          <w:szCs w:val="26"/>
          <w:lang w:val="ru-RU"/>
        </w:rPr>
        <w:tab/>
        <w:t>образовательных</w:t>
      </w:r>
      <w:r w:rsidRPr="005D01B0">
        <w:rPr>
          <w:sz w:val="26"/>
          <w:szCs w:val="26"/>
          <w:lang w:val="ru-RU"/>
        </w:rPr>
        <w:tab/>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отношений.</w:t>
      </w:r>
      <w:r w:rsidR="005D01B0">
        <w:rPr>
          <w:sz w:val="26"/>
          <w:szCs w:val="26"/>
          <w:lang w:val="ru-RU"/>
        </w:rPr>
        <w:t xml:space="preserve"> </w:t>
      </w:r>
      <w:r w:rsidRPr="005D01B0">
        <w:rPr>
          <w:sz w:val="26"/>
          <w:szCs w:val="26"/>
          <w:lang w:val="ru-RU"/>
        </w:rPr>
        <w:t>«Доброжелательное</w:t>
      </w:r>
      <w:r w:rsidRPr="005D01B0">
        <w:rPr>
          <w:sz w:val="26"/>
          <w:szCs w:val="26"/>
          <w:lang w:val="ru-RU"/>
        </w:rPr>
        <w:tab/>
        <w:t>пространство»</w:t>
      </w:r>
      <w:r w:rsidRPr="005D01B0">
        <w:rPr>
          <w:sz w:val="26"/>
          <w:szCs w:val="26"/>
          <w:lang w:val="ru-RU"/>
        </w:rPr>
        <w:tab/>
        <w:t>МБДОУ</w:t>
      </w:r>
      <w:r w:rsidRPr="005D01B0">
        <w:rPr>
          <w:sz w:val="26"/>
          <w:szCs w:val="26"/>
          <w:lang w:val="ru-RU"/>
        </w:rPr>
        <w:tab/>
      </w:r>
    </w:p>
    <w:p w:rsidR="004E7C97" w:rsidRP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включает</w:t>
      </w:r>
      <w:r w:rsidRPr="005D01B0">
        <w:rPr>
          <w:sz w:val="26"/>
          <w:szCs w:val="26"/>
          <w:lang w:val="ru-RU"/>
        </w:rPr>
        <w:tab/>
        <w:t>в</w:t>
      </w:r>
      <w:r w:rsidRPr="005D01B0">
        <w:rPr>
          <w:sz w:val="26"/>
          <w:szCs w:val="26"/>
          <w:lang w:val="ru-RU"/>
        </w:rPr>
        <w:tab/>
        <w:t>себя</w:t>
      </w:r>
      <w:r w:rsidRPr="005D01B0">
        <w:rPr>
          <w:sz w:val="26"/>
          <w:szCs w:val="26"/>
          <w:lang w:val="ru-RU"/>
        </w:rPr>
        <w:tab/>
        <w:t>рекреационно</w:t>
      </w:r>
      <w:r w:rsidR="005D01B0">
        <w:rPr>
          <w:sz w:val="26"/>
          <w:szCs w:val="26"/>
          <w:lang w:val="ru-RU"/>
        </w:rPr>
        <w:t xml:space="preserve"> </w:t>
      </w:r>
      <w:r w:rsidRPr="005D01B0">
        <w:rPr>
          <w:sz w:val="26"/>
          <w:szCs w:val="26"/>
          <w:lang w:val="ru-RU"/>
        </w:rPr>
        <w:t>-</w:t>
      </w:r>
      <w:r w:rsidRPr="005D01B0">
        <w:rPr>
          <w:spacing w:val="-62"/>
          <w:sz w:val="26"/>
          <w:szCs w:val="26"/>
          <w:lang w:val="ru-RU"/>
        </w:rPr>
        <w:t xml:space="preserve"> </w:t>
      </w:r>
      <w:r w:rsidRPr="005D01B0">
        <w:rPr>
          <w:sz w:val="26"/>
          <w:szCs w:val="26"/>
          <w:lang w:val="ru-RU"/>
        </w:rPr>
        <w:t>образовательные центры</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пяти образовательным областям,</w:t>
      </w:r>
      <w:r w:rsidRPr="005D01B0">
        <w:rPr>
          <w:spacing w:val="2"/>
          <w:sz w:val="26"/>
          <w:szCs w:val="26"/>
          <w:lang w:val="ru-RU"/>
        </w:rPr>
        <w:t xml:space="preserve"> </w:t>
      </w:r>
      <w:r w:rsidRPr="005D01B0">
        <w:rPr>
          <w:sz w:val="26"/>
          <w:szCs w:val="26"/>
          <w:lang w:val="ru-RU"/>
        </w:rPr>
        <w:t>коворкинг-зоны.</w:t>
      </w:r>
    </w:p>
    <w:p w:rsidR="004E7C97" w:rsidRPr="005D01B0" w:rsidRDefault="004E7C97" w:rsidP="005D01B0">
      <w:pPr>
        <w:pStyle w:val="a8"/>
        <w:spacing w:line="297" w:lineRule="exact"/>
        <w:ind w:left="1063"/>
        <w:rPr>
          <w:sz w:val="26"/>
          <w:szCs w:val="26"/>
          <w:lang w:val="ru-RU"/>
        </w:rPr>
      </w:pPr>
      <w:r w:rsidRPr="005D01B0">
        <w:rPr>
          <w:sz w:val="26"/>
          <w:szCs w:val="26"/>
          <w:lang w:val="ru-RU"/>
        </w:rPr>
        <w:lastRenderedPageBreak/>
        <w:t>В</w:t>
      </w:r>
      <w:r w:rsidRPr="005D01B0">
        <w:rPr>
          <w:spacing w:val="-3"/>
          <w:sz w:val="26"/>
          <w:szCs w:val="26"/>
          <w:lang w:val="ru-RU"/>
        </w:rPr>
        <w:t xml:space="preserve"> </w:t>
      </w:r>
      <w:r w:rsidRPr="005D01B0">
        <w:rPr>
          <w:sz w:val="26"/>
          <w:szCs w:val="26"/>
          <w:lang w:val="ru-RU"/>
        </w:rPr>
        <w:t>холлах</w:t>
      </w:r>
      <w:r w:rsidRPr="005D01B0">
        <w:rPr>
          <w:spacing w:val="-3"/>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созданы</w:t>
      </w:r>
      <w:r w:rsidRPr="005D01B0">
        <w:rPr>
          <w:spacing w:val="-3"/>
          <w:sz w:val="26"/>
          <w:szCs w:val="26"/>
          <w:lang w:val="ru-RU"/>
        </w:rPr>
        <w:t xml:space="preserve"> </w:t>
      </w:r>
      <w:r w:rsidRPr="005D01B0">
        <w:rPr>
          <w:sz w:val="26"/>
          <w:szCs w:val="26"/>
          <w:lang w:val="ru-RU"/>
        </w:rPr>
        <w:t>следующие</w:t>
      </w:r>
      <w:r w:rsidRPr="005D01B0">
        <w:rPr>
          <w:spacing w:val="-2"/>
          <w:sz w:val="26"/>
          <w:szCs w:val="26"/>
          <w:lang w:val="ru-RU"/>
        </w:rPr>
        <w:t xml:space="preserve"> </w:t>
      </w:r>
      <w:r w:rsidRPr="005D01B0">
        <w:rPr>
          <w:sz w:val="26"/>
          <w:szCs w:val="26"/>
          <w:lang w:val="ru-RU"/>
        </w:rPr>
        <w:t>центры:</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«В</w:t>
      </w:r>
      <w:r w:rsidRPr="005D01B0">
        <w:rPr>
          <w:spacing w:val="-4"/>
          <w:sz w:val="26"/>
          <w:szCs w:val="26"/>
          <w:lang w:val="ru-RU"/>
        </w:rPr>
        <w:t xml:space="preserve"> </w:t>
      </w:r>
      <w:r w:rsidRPr="005D01B0">
        <w:rPr>
          <w:sz w:val="26"/>
          <w:szCs w:val="26"/>
          <w:lang w:val="ru-RU"/>
        </w:rPr>
        <w:t>мире</w:t>
      </w:r>
      <w:r w:rsidRPr="005D01B0">
        <w:rPr>
          <w:spacing w:val="-4"/>
          <w:sz w:val="26"/>
          <w:szCs w:val="26"/>
          <w:lang w:val="ru-RU"/>
        </w:rPr>
        <w:t xml:space="preserve"> </w:t>
      </w:r>
      <w:r w:rsidRPr="005D01B0">
        <w:rPr>
          <w:sz w:val="26"/>
          <w:szCs w:val="26"/>
          <w:lang w:val="ru-RU"/>
        </w:rPr>
        <w:t>профессий»;</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«Развивай-ка»;</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«Безопасность»;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4"/>
          <w:sz w:val="26"/>
          <w:szCs w:val="26"/>
          <w:lang w:val="ru-RU"/>
        </w:rPr>
        <w:t xml:space="preserve"> </w:t>
      </w:r>
      <w:r w:rsidRPr="005D01B0">
        <w:rPr>
          <w:sz w:val="26"/>
          <w:szCs w:val="26"/>
          <w:lang w:val="ru-RU"/>
        </w:rPr>
        <w:t>«Финансовая</w:t>
      </w:r>
      <w:r w:rsidRPr="005D01B0">
        <w:rPr>
          <w:spacing w:val="-6"/>
          <w:sz w:val="26"/>
          <w:szCs w:val="26"/>
          <w:lang w:val="ru-RU"/>
        </w:rPr>
        <w:t xml:space="preserve"> </w:t>
      </w:r>
      <w:r w:rsidRPr="005D01B0">
        <w:rPr>
          <w:sz w:val="26"/>
          <w:szCs w:val="26"/>
          <w:lang w:val="ru-RU"/>
        </w:rPr>
        <w:t>грамотность»;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«Мы</w:t>
      </w:r>
      <w:r w:rsidRPr="005D01B0">
        <w:rPr>
          <w:spacing w:val="-6"/>
          <w:sz w:val="26"/>
          <w:szCs w:val="26"/>
          <w:lang w:val="ru-RU"/>
        </w:rPr>
        <w:t xml:space="preserve"> </w:t>
      </w:r>
      <w:r w:rsidRPr="005D01B0">
        <w:rPr>
          <w:sz w:val="26"/>
          <w:szCs w:val="26"/>
          <w:lang w:val="ru-RU"/>
        </w:rPr>
        <w:t>помним</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гордимся»,</w:t>
      </w:r>
      <w:r w:rsidRPr="005D01B0">
        <w:rPr>
          <w:spacing w:val="-2"/>
          <w:sz w:val="26"/>
          <w:szCs w:val="26"/>
          <w:lang w:val="ru-RU"/>
        </w:rPr>
        <w:t xml:space="preserve"> </w:t>
      </w:r>
      <w:r w:rsidRPr="005D01B0">
        <w:rPr>
          <w:sz w:val="26"/>
          <w:szCs w:val="26"/>
          <w:lang w:val="ru-RU"/>
        </w:rPr>
        <w:t>«Бессмертный</w:t>
      </w:r>
      <w:r w:rsidRPr="005D01B0">
        <w:rPr>
          <w:spacing w:val="-3"/>
          <w:sz w:val="26"/>
          <w:szCs w:val="26"/>
          <w:lang w:val="ru-RU"/>
        </w:rPr>
        <w:t xml:space="preserve"> </w:t>
      </w:r>
      <w:r w:rsidRPr="005D01B0">
        <w:rPr>
          <w:sz w:val="26"/>
          <w:szCs w:val="26"/>
          <w:lang w:val="ru-RU"/>
        </w:rPr>
        <w:t>полк».</w:t>
      </w:r>
    </w:p>
    <w:p w:rsidR="004E7C97" w:rsidRPr="005D01B0" w:rsidRDefault="004E7C97" w:rsidP="005D01B0">
      <w:pPr>
        <w:pStyle w:val="a8"/>
        <w:spacing w:before="3"/>
        <w:ind w:right="409"/>
        <w:rPr>
          <w:sz w:val="26"/>
          <w:szCs w:val="26"/>
          <w:lang w:val="ru-RU"/>
        </w:rPr>
      </w:pPr>
      <w:r w:rsidRPr="005D01B0">
        <w:rPr>
          <w:sz w:val="26"/>
          <w:szCs w:val="26"/>
          <w:lang w:val="ru-RU"/>
        </w:rPr>
        <w:t>Образовательные</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62"/>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разного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взрослых,</w:t>
      </w:r>
      <w:r w:rsidRPr="005D01B0">
        <w:rPr>
          <w:spacing w:val="1"/>
          <w:sz w:val="26"/>
          <w:szCs w:val="26"/>
          <w:lang w:val="ru-RU"/>
        </w:rPr>
        <w:t xml:space="preserve"> </w:t>
      </w:r>
      <w:r w:rsidRPr="005D01B0">
        <w:rPr>
          <w:sz w:val="26"/>
          <w:szCs w:val="26"/>
          <w:lang w:val="ru-RU"/>
        </w:rPr>
        <w:t>двигательной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разнообразной</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а</w:t>
      </w:r>
      <w:r w:rsidRPr="005D01B0">
        <w:rPr>
          <w:spacing w:val="1"/>
          <w:sz w:val="26"/>
          <w:szCs w:val="26"/>
          <w:lang w:val="ru-RU"/>
        </w:rPr>
        <w:t xml:space="preserve"> </w:t>
      </w:r>
      <w:r w:rsidRPr="005D01B0">
        <w:rPr>
          <w:sz w:val="26"/>
          <w:szCs w:val="26"/>
          <w:lang w:val="ru-RU"/>
        </w:rPr>
        <w:t>также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уединения.</w:t>
      </w:r>
    </w:p>
    <w:p w:rsidR="004E7C97" w:rsidRPr="005D01B0" w:rsidRDefault="004E7C97" w:rsidP="005D01B0">
      <w:pPr>
        <w:pStyle w:val="a8"/>
        <w:ind w:right="414"/>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территории</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создана</w:t>
      </w:r>
      <w:r w:rsidRPr="005D01B0">
        <w:rPr>
          <w:spacing w:val="1"/>
          <w:sz w:val="26"/>
          <w:szCs w:val="26"/>
          <w:lang w:val="ru-RU"/>
        </w:rPr>
        <w:t xml:space="preserve"> </w:t>
      </w: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экологическая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Образовательное пространство на территории организуется так, чтобы каждый ребенок</w:t>
      </w:r>
      <w:r w:rsidRPr="005D01B0">
        <w:rPr>
          <w:spacing w:val="1"/>
          <w:sz w:val="26"/>
          <w:szCs w:val="26"/>
          <w:lang w:val="ru-RU"/>
        </w:rPr>
        <w:t xml:space="preserve"> </w:t>
      </w:r>
      <w:r w:rsidRPr="005D01B0">
        <w:rPr>
          <w:sz w:val="26"/>
          <w:szCs w:val="26"/>
          <w:lang w:val="ru-RU"/>
        </w:rPr>
        <w:t xml:space="preserve">имел возможность свободно заниматься любимым делом. </w:t>
      </w:r>
    </w:p>
    <w:p w:rsidR="004E7C97" w:rsidRPr="005D01B0" w:rsidRDefault="004E7C97" w:rsidP="005D01B0">
      <w:pPr>
        <w:pStyle w:val="a8"/>
        <w:spacing w:line="242" w:lineRule="auto"/>
        <w:ind w:right="413"/>
        <w:rPr>
          <w:sz w:val="26"/>
          <w:szCs w:val="26"/>
          <w:lang w:val="ru-RU"/>
        </w:rPr>
      </w:pPr>
      <w:r w:rsidRPr="005D01B0">
        <w:rPr>
          <w:sz w:val="26"/>
          <w:szCs w:val="26"/>
          <w:lang w:val="ru-RU"/>
        </w:rPr>
        <w:t>Прогулочный участок, а также вся территория в целом условно разделены</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3</w:t>
      </w:r>
      <w:r w:rsidRPr="005D01B0">
        <w:rPr>
          <w:spacing w:val="1"/>
          <w:sz w:val="26"/>
          <w:szCs w:val="26"/>
          <w:lang w:val="ru-RU"/>
        </w:rPr>
        <w:t xml:space="preserve"> </w:t>
      </w:r>
      <w:r w:rsidRPr="005D01B0">
        <w:rPr>
          <w:sz w:val="26"/>
          <w:szCs w:val="26"/>
          <w:lang w:val="ru-RU"/>
        </w:rPr>
        <w:t>зоны:</w:t>
      </w:r>
    </w:p>
    <w:p w:rsidR="004E7C97" w:rsidRPr="005D01B0" w:rsidRDefault="004E7C97" w:rsidP="005B4ACC">
      <w:pPr>
        <w:pStyle w:val="aa"/>
        <w:numPr>
          <w:ilvl w:val="1"/>
          <w:numId w:val="109"/>
        </w:numPr>
        <w:tabs>
          <w:tab w:val="left" w:pos="1429"/>
        </w:tabs>
        <w:ind w:right="406" w:firstLine="710"/>
        <w:rPr>
          <w:sz w:val="26"/>
          <w:szCs w:val="26"/>
          <w:lang w:val="ru-RU"/>
        </w:rPr>
      </w:pPr>
      <w:proofErr w:type="gramStart"/>
      <w:r w:rsidRPr="005D01B0">
        <w:rPr>
          <w:sz w:val="26"/>
          <w:szCs w:val="26"/>
          <w:lang w:val="ru-RU"/>
        </w:rPr>
        <w:t>спокойная</w:t>
      </w:r>
      <w:proofErr w:type="gramEnd"/>
      <w:r w:rsidRPr="005D01B0">
        <w:rPr>
          <w:sz w:val="26"/>
          <w:szCs w:val="26"/>
          <w:lang w:val="ru-RU"/>
        </w:rPr>
        <w:t>:</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спокойных</w:t>
      </w:r>
      <w:r w:rsidRPr="005D01B0">
        <w:rPr>
          <w:spacing w:val="1"/>
          <w:sz w:val="26"/>
          <w:szCs w:val="26"/>
          <w:lang w:val="ru-RU"/>
        </w:rPr>
        <w:t xml:space="preserve"> </w:t>
      </w:r>
      <w:r w:rsidRPr="005D01B0">
        <w:rPr>
          <w:sz w:val="26"/>
          <w:szCs w:val="26"/>
          <w:lang w:val="ru-RU"/>
        </w:rPr>
        <w:t>игр,</w:t>
      </w:r>
      <w:r w:rsidRPr="005D01B0">
        <w:rPr>
          <w:spacing w:val="1"/>
          <w:sz w:val="26"/>
          <w:szCs w:val="26"/>
          <w:lang w:val="ru-RU"/>
        </w:rPr>
        <w:t xml:space="preserve"> </w:t>
      </w:r>
      <w:r w:rsidRPr="005D01B0">
        <w:rPr>
          <w:sz w:val="26"/>
          <w:szCs w:val="26"/>
          <w:lang w:val="ru-RU"/>
        </w:rPr>
        <w:t>художественнотворческой</w:t>
      </w:r>
      <w:r w:rsidRPr="005D01B0">
        <w:rPr>
          <w:spacing w:val="1"/>
          <w:sz w:val="26"/>
          <w:szCs w:val="26"/>
          <w:lang w:val="ru-RU"/>
        </w:rPr>
        <w:t xml:space="preserve"> </w:t>
      </w:r>
      <w:r w:rsidRPr="005D01B0">
        <w:rPr>
          <w:sz w:val="26"/>
          <w:szCs w:val="26"/>
          <w:lang w:val="ru-RU"/>
        </w:rPr>
        <w:t>деятельности,</w:t>
      </w:r>
      <w:r w:rsidRPr="005D01B0">
        <w:rPr>
          <w:spacing w:val="3"/>
          <w:sz w:val="26"/>
          <w:szCs w:val="26"/>
          <w:lang w:val="ru-RU"/>
        </w:rPr>
        <w:t xml:space="preserve"> </w:t>
      </w:r>
      <w:r w:rsidRPr="005D01B0">
        <w:rPr>
          <w:sz w:val="26"/>
          <w:szCs w:val="26"/>
          <w:lang w:val="ru-RU"/>
        </w:rPr>
        <w:t>отдыха</w:t>
      </w:r>
      <w:r w:rsidRPr="005D01B0">
        <w:rPr>
          <w:spacing w:val="2"/>
          <w:sz w:val="26"/>
          <w:szCs w:val="26"/>
          <w:lang w:val="ru-RU"/>
        </w:rPr>
        <w:t xml:space="preserve"> </w:t>
      </w:r>
      <w:r w:rsidRPr="005D01B0">
        <w:rPr>
          <w:sz w:val="26"/>
          <w:szCs w:val="26"/>
          <w:lang w:val="ru-RU"/>
        </w:rPr>
        <w:t>детей, релаксации;</w:t>
      </w:r>
    </w:p>
    <w:p w:rsidR="004E7C97" w:rsidRPr="005D01B0" w:rsidRDefault="004E7C97" w:rsidP="005B4ACC">
      <w:pPr>
        <w:pStyle w:val="aa"/>
        <w:numPr>
          <w:ilvl w:val="1"/>
          <w:numId w:val="109"/>
        </w:numPr>
        <w:tabs>
          <w:tab w:val="left" w:pos="1362"/>
        </w:tabs>
        <w:ind w:right="405" w:firstLine="710"/>
        <w:rPr>
          <w:sz w:val="26"/>
          <w:szCs w:val="26"/>
          <w:lang w:val="ru-RU"/>
        </w:rPr>
      </w:pPr>
      <w:r w:rsidRPr="005D01B0">
        <w:rPr>
          <w:sz w:val="26"/>
          <w:szCs w:val="26"/>
          <w:lang w:val="ru-RU"/>
        </w:rPr>
        <w:t>средней</w:t>
      </w:r>
      <w:r w:rsidRPr="005D01B0">
        <w:rPr>
          <w:spacing w:val="1"/>
          <w:sz w:val="26"/>
          <w:szCs w:val="26"/>
          <w:lang w:val="ru-RU"/>
        </w:rPr>
        <w:t xml:space="preserve"> </w:t>
      </w:r>
      <w:r w:rsidRPr="005D01B0">
        <w:rPr>
          <w:sz w:val="26"/>
          <w:szCs w:val="26"/>
          <w:lang w:val="ru-RU"/>
        </w:rPr>
        <w:t>интенсивности:</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воды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песка,</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познавательной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трудовой</w:t>
      </w:r>
      <w:r w:rsidRPr="005D01B0">
        <w:rPr>
          <w:spacing w:val="2"/>
          <w:sz w:val="26"/>
          <w:szCs w:val="26"/>
          <w:lang w:val="ru-RU"/>
        </w:rPr>
        <w:t xml:space="preserve"> </w:t>
      </w:r>
      <w:r w:rsidRPr="005D01B0">
        <w:rPr>
          <w:sz w:val="26"/>
          <w:szCs w:val="26"/>
          <w:lang w:val="ru-RU"/>
        </w:rPr>
        <w:t>деятельности;</w:t>
      </w:r>
    </w:p>
    <w:p w:rsidR="004E7C97" w:rsidRPr="005D01B0" w:rsidRDefault="004E7C97" w:rsidP="005B4ACC">
      <w:pPr>
        <w:pStyle w:val="aa"/>
        <w:numPr>
          <w:ilvl w:val="1"/>
          <w:numId w:val="109"/>
        </w:numPr>
        <w:tabs>
          <w:tab w:val="left" w:pos="1228"/>
        </w:tabs>
        <w:ind w:right="408" w:firstLine="710"/>
        <w:rPr>
          <w:sz w:val="26"/>
          <w:szCs w:val="26"/>
          <w:lang w:val="ru-RU"/>
        </w:rPr>
      </w:pPr>
      <w:r w:rsidRPr="005D01B0">
        <w:rPr>
          <w:sz w:val="26"/>
          <w:szCs w:val="26"/>
          <w:lang w:val="ru-RU"/>
        </w:rPr>
        <w:t>высокой интенсивности: зона подвижных игр, физкультурно-игровые комплексы,</w:t>
      </w:r>
      <w:r w:rsidRPr="005D01B0">
        <w:rPr>
          <w:spacing w:val="1"/>
          <w:sz w:val="26"/>
          <w:szCs w:val="26"/>
          <w:lang w:val="ru-RU"/>
        </w:rPr>
        <w:t xml:space="preserve"> </w:t>
      </w:r>
      <w:r w:rsidRPr="005D01B0">
        <w:rPr>
          <w:sz w:val="26"/>
          <w:szCs w:val="26"/>
          <w:lang w:val="ru-RU"/>
        </w:rPr>
        <w:t>спортивные</w:t>
      </w:r>
      <w:r w:rsidRPr="005D01B0">
        <w:rPr>
          <w:spacing w:val="1"/>
          <w:sz w:val="26"/>
          <w:szCs w:val="26"/>
          <w:lang w:val="ru-RU"/>
        </w:rPr>
        <w:t xml:space="preserve"> </w:t>
      </w:r>
      <w:r w:rsidRPr="005D01B0">
        <w:rPr>
          <w:sz w:val="26"/>
          <w:szCs w:val="26"/>
          <w:lang w:val="ru-RU"/>
        </w:rPr>
        <w:t>сооружения</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оборудование.</w:t>
      </w:r>
    </w:p>
    <w:p w:rsidR="004E7C97" w:rsidRPr="005D01B0" w:rsidRDefault="004E7C97" w:rsidP="005D01B0">
      <w:pPr>
        <w:pStyle w:val="a8"/>
        <w:ind w:right="396"/>
        <w:rPr>
          <w:sz w:val="26"/>
          <w:szCs w:val="26"/>
          <w:lang w:val="ru-RU"/>
        </w:rPr>
      </w:pP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proofErr w:type="gramStart"/>
      <w:r w:rsidRPr="005D01B0">
        <w:rPr>
          <w:sz w:val="26"/>
          <w:szCs w:val="26"/>
          <w:lang w:val="ru-RU"/>
        </w:rPr>
        <w:t>сокращения</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поиска</w:t>
      </w:r>
      <w:r w:rsidRPr="005D01B0">
        <w:rPr>
          <w:spacing w:val="1"/>
          <w:sz w:val="26"/>
          <w:szCs w:val="26"/>
          <w:lang w:val="ru-RU"/>
        </w:rPr>
        <w:t xml:space="preserve"> </w:t>
      </w:r>
      <w:r w:rsidRPr="005D01B0">
        <w:rPr>
          <w:sz w:val="26"/>
          <w:szCs w:val="26"/>
          <w:lang w:val="ru-RU"/>
        </w:rPr>
        <w:t>расположения</w:t>
      </w:r>
      <w:r w:rsidRPr="005D01B0">
        <w:rPr>
          <w:spacing w:val="1"/>
          <w:sz w:val="26"/>
          <w:szCs w:val="26"/>
          <w:lang w:val="ru-RU"/>
        </w:rPr>
        <w:t xml:space="preserve"> </w:t>
      </w:r>
      <w:r w:rsidRPr="005D01B0">
        <w:rPr>
          <w:sz w:val="26"/>
          <w:szCs w:val="26"/>
          <w:lang w:val="ru-RU"/>
        </w:rPr>
        <w:t>групповых</w:t>
      </w:r>
      <w:r w:rsidRPr="005D01B0">
        <w:rPr>
          <w:spacing w:val="1"/>
          <w:sz w:val="26"/>
          <w:szCs w:val="26"/>
          <w:lang w:val="ru-RU"/>
        </w:rPr>
        <w:t xml:space="preserve"> </w:t>
      </w:r>
      <w:r w:rsidRPr="005D01B0">
        <w:rPr>
          <w:sz w:val="26"/>
          <w:szCs w:val="26"/>
          <w:lang w:val="ru-RU"/>
        </w:rPr>
        <w:t>ячеек</w:t>
      </w:r>
      <w:proofErr w:type="gramEnd"/>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прогулочных</w:t>
      </w:r>
      <w:r w:rsidRPr="005D01B0">
        <w:rPr>
          <w:spacing w:val="-2"/>
          <w:sz w:val="26"/>
          <w:szCs w:val="26"/>
          <w:lang w:val="ru-RU"/>
        </w:rPr>
        <w:t xml:space="preserve"> </w:t>
      </w:r>
      <w:r w:rsidRPr="005D01B0">
        <w:rPr>
          <w:sz w:val="26"/>
          <w:szCs w:val="26"/>
          <w:lang w:val="ru-RU"/>
        </w:rPr>
        <w:t>зон</w:t>
      </w:r>
      <w:r w:rsidRPr="005D01B0">
        <w:rPr>
          <w:spacing w:val="-1"/>
          <w:sz w:val="26"/>
          <w:szCs w:val="26"/>
          <w:lang w:val="ru-RU"/>
        </w:rPr>
        <w:t xml:space="preserve"> </w:t>
      </w:r>
      <w:r w:rsidRPr="005D01B0">
        <w:rPr>
          <w:sz w:val="26"/>
          <w:szCs w:val="26"/>
          <w:lang w:val="ru-RU"/>
        </w:rPr>
        <w:t>на территории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самом</w:t>
      </w:r>
      <w:r w:rsidRPr="005D01B0">
        <w:rPr>
          <w:spacing w:val="-3"/>
          <w:sz w:val="26"/>
          <w:szCs w:val="26"/>
          <w:lang w:val="ru-RU"/>
        </w:rPr>
        <w:t xml:space="preserve"> </w:t>
      </w:r>
      <w:r w:rsidRPr="005D01B0">
        <w:rPr>
          <w:sz w:val="26"/>
          <w:szCs w:val="26"/>
          <w:lang w:val="ru-RU"/>
        </w:rPr>
        <w:t>учреждении</w:t>
      </w:r>
      <w:r w:rsidRPr="005D01B0">
        <w:rPr>
          <w:spacing w:val="-1"/>
          <w:sz w:val="26"/>
          <w:szCs w:val="26"/>
          <w:lang w:val="ru-RU"/>
        </w:rPr>
        <w:t xml:space="preserve"> </w:t>
      </w:r>
      <w:r w:rsidRPr="005D01B0">
        <w:rPr>
          <w:sz w:val="26"/>
          <w:szCs w:val="26"/>
          <w:lang w:val="ru-RU"/>
        </w:rPr>
        <w:t>имеется удобная</w:t>
      </w:r>
      <w:r w:rsidRPr="005D01B0">
        <w:rPr>
          <w:spacing w:val="-1"/>
          <w:sz w:val="26"/>
          <w:szCs w:val="26"/>
          <w:lang w:val="ru-RU"/>
        </w:rPr>
        <w:t xml:space="preserve"> </w:t>
      </w:r>
      <w:r w:rsidRPr="005D01B0">
        <w:rPr>
          <w:sz w:val="26"/>
          <w:szCs w:val="26"/>
          <w:lang w:val="ru-RU"/>
        </w:rPr>
        <w:t>навигация.</w:t>
      </w:r>
    </w:p>
    <w:p w:rsidR="004E7C97" w:rsidRPr="005D01B0" w:rsidRDefault="004E7C97" w:rsidP="005D01B0">
      <w:pPr>
        <w:pStyle w:val="a8"/>
        <w:ind w:right="409"/>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предметно-пространствеиной</w:t>
      </w:r>
      <w:r w:rsidRPr="005D01B0">
        <w:rPr>
          <w:spacing w:val="66"/>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(далее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предусматривает</w:t>
      </w:r>
      <w:r w:rsidRPr="005D01B0">
        <w:rPr>
          <w:spacing w:val="1"/>
          <w:sz w:val="26"/>
          <w:szCs w:val="26"/>
          <w:lang w:val="ru-RU"/>
        </w:rPr>
        <w:t xml:space="preserve"> </w:t>
      </w:r>
      <w:r w:rsidRPr="005D01B0">
        <w:rPr>
          <w:sz w:val="26"/>
          <w:szCs w:val="26"/>
          <w:lang w:val="ru-RU"/>
        </w:rPr>
        <w:t>совместную</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педагогов,</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других</w:t>
      </w:r>
      <w:r w:rsidRPr="005D01B0">
        <w:rPr>
          <w:spacing w:val="1"/>
          <w:sz w:val="26"/>
          <w:szCs w:val="26"/>
          <w:lang w:val="ru-RU"/>
        </w:rPr>
        <w:t xml:space="preserve"> </w:t>
      </w:r>
      <w:r w:rsidRPr="005D01B0">
        <w:rPr>
          <w:sz w:val="26"/>
          <w:szCs w:val="26"/>
          <w:lang w:val="ru-RU"/>
        </w:rPr>
        <w:t>участников</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её</w:t>
      </w:r>
      <w:r w:rsidRPr="005D01B0">
        <w:rPr>
          <w:spacing w:val="1"/>
          <w:sz w:val="26"/>
          <w:szCs w:val="26"/>
          <w:lang w:val="ru-RU"/>
        </w:rPr>
        <w:t xml:space="preserve"> </w:t>
      </w:r>
      <w:r w:rsidRPr="005D01B0">
        <w:rPr>
          <w:sz w:val="26"/>
          <w:szCs w:val="26"/>
          <w:lang w:val="ru-RU"/>
        </w:rPr>
        <w:t>созданию,</w:t>
      </w:r>
      <w:r w:rsidRPr="005D01B0">
        <w:rPr>
          <w:spacing w:val="1"/>
          <w:sz w:val="26"/>
          <w:szCs w:val="26"/>
          <w:lang w:val="ru-RU"/>
        </w:rPr>
        <w:t xml:space="preserve"> </w:t>
      </w:r>
      <w:r w:rsidRPr="005D01B0">
        <w:rPr>
          <w:sz w:val="26"/>
          <w:szCs w:val="26"/>
          <w:lang w:val="ru-RU"/>
        </w:rPr>
        <w:t>поддержанию,</w:t>
      </w:r>
      <w:r w:rsidRPr="005D01B0">
        <w:rPr>
          <w:spacing w:val="1"/>
          <w:sz w:val="26"/>
          <w:szCs w:val="26"/>
          <w:lang w:val="ru-RU"/>
        </w:rPr>
        <w:t xml:space="preserve"> </w:t>
      </w:r>
      <w:r w:rsidRPr="005D01B0">
        <w:rPr>
          <w:sz w:val="26"/>
          <w:szCs w:val="26"/>
          <w:lang w:val="ru-RU"/>
        </w:rPr>
        <w:t>использованию</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воспитательном</w:t>
      </w:r>
      <w:r w:rsidRPr="005D01B0">
        <w:rPr>
          <w:spacing w:val="1"/>
          <w:sz w:val="26"/>
          <w:szCs w:val="26"/>
          <w:lang w:val="ru-RU"/>
        </w:rPr>
        <w:t xml:space="preserve"> </w:t>
      </w:r>
      <w:r w:rsidRPr="005D01B0">
        <w:rPr>
          <w:sz w:val="26"/>
          <w:szCs w:val="26"/>
          <w:lang w:val="ru-RU"/>
        </w:rPr>
        <w:t>процессе.</w:t>
      </w:r>
    </w:p>
    <w:p w:rsidR="004E7C97" w:rsidRPr="005D01B0" w:rsidRDefault="004E7C97" w:rsidP="005D01B0">
      <w:pPr>
        <w:pStyle w:val="a8"/>
        <w:ind w:right="403" w:firstLine="850"/>
        <w:rPr>
          <w:sz w:val="26"/>
          <w:szCs w:val="26"/>
          <w:lang w:val="ru-RU"/>
        </w:rPr>
      </w:pPr>
      <w:r w:rsidRPr="005D01B0">
        <w:rPr>
          <w:sz w:val="26"/>
          <w:szCs w:val="26"/>
          <w:lang w:val="ru-RU"/>
        </w:rPr>
        <w:t>ППС</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программа</w:t>
      </w:r>
      <w:r w:rsidRPr="005D01B0">
        <w:rPr>
          <w:spacing w:val="1"/>
          <w:sz w:val="26"/>
          <w:szCs w:val="26"/>
          <w:lang w:val="ru-RU"/>
        </w:rPr>
        <w:t xml:space="preserve"> </w:t>
      </w:r>
      <w:r w:rsidRPr="005D01B0">
        <w:rPr>
          <w:sz w:val="26"/>
          <w:szCs w:val="26"/>
          <w:lang w:val="ru-RU"/>
        </w:rPr>
        <w:t>воспитания,</w:t>
      </w:r>
      <w:r w:rsidRPr="005D01B0">
        <w:rPr>
          <w:spacing w:val="-62"/>
          <w:sz w:val="26"/>
          <w:szCs w:val="26"/>
          <w:lang w:val="ru-RU"/>
        </w:rPr>
        <w:t xml:space="preserve"> </w:t>
      </w:r>
      <w:r w:rsidRPr="005D01B0">
        <w:rPr>
          <w:sz w:val="26"/>
          <w:szCs w:val="26"/>
          <w:lang w:val="ru-RU"/>
        </w:rPr>
        <w:t>способствует</w:t>
      </w:r>
      <w:r w:rsidRPr="005D01B0">
        <w:rPr>
          <w:spacing w:val="1"/>
          <w:sz w:val="26"/>
          <w:szCs w:val="26"/>
          <w:lang w:val="ru-RU"/>
        </w:rPr>
        <w:t xml:space="preserve"> </w:t>
      </w:r>
      <w:r w:rsidRPr="005D01B0">
        <w:rPr>
          <w:sz w:val="26"/>
          <w:szCs w:val="26"/>
          <w:lang w:val="ru-RU"/>
        </w:rPr>
        <w:t>их принятию и раскрытию ребенком.</w:t>
      </w:r>
      <w:r w:rsidRPr="005D01B0">
        <w:rPr>
          <w:spacing w:val="1"/>
          <w:sz w:val="26"/>
          <w:szCs w:val="26"/>
          <w:lang w:val="ru-RU"/>
        </w:rPr>
        <w:t xml:space="preserve"> </w:t>
      </w:r>
      <w:r w:rsidRPr="005D01B0">
        <w:rPr>
          <w:sz w:val="26"/>
          <w:szCs w:val="26"/>
          <w:lang w:val="ru-RU"/>
        </w:rPr>
        <w:t>Среда включает</w:t>
      </w:r>
      <w:r w:rsidRPr="005D01B0">
        <w:rPr>
          <w:spacing w:val="1"/>
          <w:sz w:val="26"/>
          <w:szCs w:val="26"/>
          <w:lang w:val="ru-RU"/>
        </w:rPr>
        <w:t xml:space="preserve"> </w:t>
      </w:r>
      <w:r w:rsidRPr="005D01B0">
        <w:rPr>
          <w:sz w:val="26"/>
          <w:szCs w:val="26"/>
          <w:lang w:val="ru-RU"/>
        </w:rPr>
        <w:t>знаки и символы</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региона,</w:t>
      </w:r>
      <w:r w:rsidRPr="005D01B0">
        <w:rPr>
          <w:spacing w:val="1"/>
          <w:sz w:val="26"/>
          <w:szCs w:val="26"/>
          <w:lang w:val="ru-RU"/>
        </w:rPr>
        <w:t xml:space="preserve"> </w:t>
      </w:r>
      <w:r w:rsidRPr="005D01B0">
        <w:rPr>
          <w:sz w:val="26"/>
          <w:szCs w:val="26"/>
          <w:lang w:val="ru-RU"/>
        </w:rPr>
        <w:t>города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этнографические, конфессиональные и другие особенности социокультурных условий, в</w:t>
      </w:r>
      <w:r w:rsidRPr="005D01B0">
        <w:rPr>
          <w:spacing w:val="1"/>
          <w:sz w:val="26"/>
          <w:szCs w:val="26"/>
          <w:lang w:val="ru-RU"/>
        </w:rPr>
        <w:t xml:space="preserve"> </w:t>
      </w:r>
      <w:r w:rsidRPr="005D01B0">
        <w:rPr>
          <w:sz w:val="26"/>
          <w:szCs w:val="26"/>
          <w:lang w:val="ru-RU"/>
        </w:rPr>
        <w:t>которых находится организация. Среда должна быть экологичной, природосообразной и</w:t>
      </w:r>
      <w:r w:rsidRPr="005D01B0">
        <w:rPr>
          <w:spacing w:val="1"/>
          <w:sz w:val="26"/>
          <w:szCs w:val="26"/>
          <w:lang w:val="ru-RU"/>
        </w:rPr>
        <w:t xml:space="preserve"> </w:t>
      </w:r>
      <w:r w:rsidRPr="005D01B0">
        <w:rPr>
          <w:sz w:val="26"/>
          <w:szCs w:val="26"/>
          <w:lang w:val="ru-RU"/>
        </w:rPr>
        <w:t>безопасной.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игры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Отражает ценность семьи, людей разных поколений, радость общения с</w:t>
      </w:r>
      <w:r w:rsidRPr="005D01B0">
        <w:rPr>
          <w:spacing w:val="1"/>
          <w:sz w:val="26"/>
          <w:szCs w:val="26"/>
          <w:lang w:val="ru-RU"/>
        </w:rPr>
        <w:t xml:space="preserve"> </w:t>
      </w:r>
      <w:r w:rsidRPr="005D01B0">
        <w:rPr>
          <w:sz w:val="26"/>
          <w:szCs w:val="26"/>
          <w:lang w:val="ru-RU"/>
        </w:rPr>
        <w:t>семьей.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познавательного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экспериментирования,</w:t>
      </w:r>
      <w:r w:rsidRPr="005D01B0">
        <w:rPr>
          <w:spacing w:val="1"/>
          <w:sz w:val="26"/>
          <w:szCs w:val="26"/>
          <w:lang w:val="ru-RU"/>
        </w:rPr>
        <w:t xml:space="preserve"> </w:t>
      </w:r>
      <w:r w:rsidRPr="005D01B0">
        <w:rPr>
          <w:sz w:val="26"/>
          <w:szCs w:val="26"/>
          <w:lang w:val="ru-RU"/>
        </w:rPr>
        <w:t>освоения</w:t>
      </w:r>
      <w:r w:rsidRPr="005D01B0">
        <w:rPr>
          <w:spacing w:val="1"/>
          <w:sz w:val="26"/>
          <w:szCs w:val="26"/>
          <w:lang w:val="ru-RU"/>
        </w:rPr>
        <w:t xml:space="preserve"> </w:t>
      </w:r>
      <w:r w:rsidRPr="005D01B0">
        <w:rPr>
          <w:sz w:val="26"/>
          <w:szCs w:val="26"/>
          <w:lang w:val="ru-RU"/>
        </w:rPr>
        <w:t>новых</w:t>
      </w:r>
      <w:r w:rsidRPr="005D01B0">
        <w:rPr>
          <w:spacing w:val="1"/>
          <w:sz w:val="26"/>
          <w:szCs w:val="26"/>
          <w:lang w:val="ru-RU"/>
        </w:rPr>
        <w:t xml:space="preserve"> </w:t>
      </w:r>
      <w:r w:rsidRPr="005D01B0">
        <w:rPr>
          <w:sz w:val="26"/>
          <w:szCs w:val="26"/>
          <w:lang w:val="ru-RU"/>
        </w:rPr>
        <w:t>технологий,</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красоту</w:t>
      </w:r>
      <w:r w:rsidRPr="005D01B0">
        <w:rPr>
          <w:spacing w:val="1"/>
          <w:sz w:val="26"/>
          <w:szCs w:val="26"/>
          <w:lang w:val="ru-RU"/>
        </w:rPr>
        <w:t xml:space="preserve"> </w:t>
      </w:r>
      <w:r w:rsidRPr="005D01B0">
        <w:rPr>
          <w:sz w:val="26"/>
          <w:szCs w:val="26"/>
          <w:lang w:val="ru-RU"/>
        </w:rPr>
        <w:t>знаний,</w:t>
      </w:r>
      <w:r w:rsidRPr="005D01B0">
        <w:rPr>
          <w:spacing w:val="1"/>
          <w:sz w:val="26"/>
          <w:szCs w:val="26"/>
          <w:lang w:val="ru-RU"/>
        </w:rPr>
        <w:t xml:space="preserve"> </w:t>
      </w:r>
      <w:r w:rsidRPr="005D01B0">
        <w:rPr>
          <w:sz w:val="26"/>
          <w:szCs w:val="26"/>
          <w:lang w:val="ru-RU"/>
        </w:rPr>
        <w:t>необходимость</w:t>
      </w:r>
      <w:r w:rsidRPr="005D01B0">
        <w:rPr>
          <w:spacing w:val="1"/>
          <w:sz w:val="26"/>
          <w:szCs w:val="26"/>
          <w:lang w:val="ru-RU"/>
        </w:rPr>
        <w:t xml:space="preserve"> </w:t>
      </w:r>
      <w:r w:rsidRPr="005D01B0">
        <w:rPr>
          <w:sz w:val="26"/>
          <w:szCs w:val="26"/>
          <w:lang w:val="ru-RU"/>
        </w:rPr>
        <w:t>научного</w:t>
      </w:r>
      <w:r w:rsidRPr="005D01B0">
        <w:rPr>
          <w:spacing w:val="1"/>
          <w:sz w:val="26"/>
          <w:szCs w:val="26"/>
          <w:lang w:val="ru-RU"/>
        </w:rPr>
        <w:t xml:space="preserve"> </w:t>
      </w:r>
      <w:r w:rsidRPr="005D01B0">
        <w:rPr>
          <w:sz w:val="26"/>
          <w:szCs w:val="26"/>
          <w:lang w:val="ru-RU"/>
        </w:rPr>
        <w:t>познания,</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научную</w:t>
      </w:r>
      <w:r w:rsidRPr="005D01B0">
        <w:rPr>
          <w:spacing w:val="1"/>
          <w:sz w:val="26"/>
          <w:szCs w:val="26"/>
          <w:lang w:val="ru-RU"/>
        </w:rPr>
        <w:t xml:space="preserve"> </w:t>
      </w:r>
      <w:r w:rsidRPr="005D01B0">
        <w:rPr>
          <w:sz w:val="26"/>
          <w:szCs w:val="26"/>
          <w:lang w:val="ru-RU"/>
        </w:rPr>
        <w:t>картину</w:t>
      </w:r>
      <w:r w:rsidRPr="005D01B0">
        <w:rPr>
          <w:spacing w:val="1"/>
          <w:sz w:val="26"/>
          <w:szCs w:val="26"/>
          <w:lang w:val="ru-RU"/>
        </w:rPr>
        <w:t xml:space="preserve"> </w:t>
      </w:r>
      <w:r w:rsidRPr="005D01B0">
        <w:rPr>
          <w:sz w:val="26"/>
          <w:szCs w:val="26"/>
          <w:lang w:val="ru-RU"/>
        </w:rPr>
        <w:t>мира.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 ребенку возможность посильного труда, а также отражает ценности труда 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человека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(портреты</w:t>
      </w:r>
      <w:r w:rsidRPr="005D01B0">
        <w:rPr>
          <w:spacing w:val="1"/>
          <w:sz w:val="26"/>
          <w:szCs w:val="26"/>
          <w:lang w:val="ru-RU"/>
        </w:rPr>
        <w:t xml:space="preserve"> </w:t>
      </w:r>
      <w:r w:rsidRPr="005D01B0">
        <w:rPr>
          <w:sz w:val="26"/>
          <w:szCs w:val="26"/>
          <w:lang w:val="ru-RU"/>
        </w:rPr>
        <w:t>членов</w:t>
      </w:r>
      <w:r w:rsidRPr="005D01B0">
        <w:rPr>
          <w:spacing w:val="1"/>
          <w:sz w:val="26"/>
          <w:szCs w:val="26"/>
          <w:lang w:val="ru-RU"/>
        </w:rPr>
        <w:t xml:space="preserve"> </w:t>
      </w:r>
      <w:r w:rsidRPr="005D01B0">
        <w:rPr>
          <w:sz w:val="26"/>
          <w:szCs w:val="26"/>
          <w:lang w:val="ru-RU"/>
        </w:rPr>
        <w:t>семей</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героев</w:t>
      </w:r>
      <w:r w:rsidRPr="005D01B0">
        <w:rPr>
          <w:spacing w:val="1"/>
          <w:sz w:val="26"/>
          <w:szCs w:val="26"/>
          <w:lang w:val="ru-RU"/>
        </w:rPr>
        <w:t xml:space="preserve"> </w:t>
      </w:r>
      <w:r w:rsidRPr="005D01B0">
        <w:rPr>
          <w:sz w:val="26"/>
          <w:szCs w:val="26"/>
          <w:lang w:val="ru-RU"/>
        </w:rPr>
        <w:t>труда,</w:t>
      </w:r>
      <w:r w:rsidRPr="005D01B0">
        <w:rPr>
          <w:spacing w:val="-62"/>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профессий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w:t>
      </w:r>
      <w:r w:rsidRPr="005D01B0">
        <w:rPr>
          <w:spacing w:val="1"/>
          <w:sz w:val="26"/>
          <w:szCs w:val="26"/>
          <w:lang w:val="ru-RU"/>
        </w:rPr>
        <w:t xml:space="preserve"> </w:t>
      </w:r>
      <w:r w:rsidRPr="005D01B0">
        <w:rPr>
          <w:sz w:val="26"/>
          <w:szCs w:val="26"/>
          <w:lang w:val="ru-RU"/>
        </w:rPr>
        <w:t>Результаты</w:t>
      </w:r>
      <w:r w:rsidRPr="005D01B0">
        <w:rPr>
          <w:spacing w:val="1"/>
          <w:sz w:val="26"/>
          <w:szCs w:val="26"/>
          <w:lang w:val="ru-RU"/>
        </w:rPr>
        <w:t xml:space="preserve"> </w:t>
      </w:r>
      <w:r w:rsidRPr="005D01B0">
        <w:rPr>
          <w:sz w:val="26"/>
          <w:szCs w:val="26"/>
          <w:lang w:val="ru-RU"/>
        </w:rPr>
        <w:t>труда</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могут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отражены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сохранены в среде. Среда обеспечивает ребенку возможности для укрепления здоровья,</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смысл</w:t>
      </w:r>
      <w:r w:rsidRPr="005D01B0">
        <w:rPr>
          <w:spacing w:val="1"/>
          <w:sz w:val="26"/>
          <w:szCs w:val="26"/>
          <w:lang w:val="ru-RU"/>
        </w:rPr>
        <w:t xml:space="preserve"> </w:t>
      </w:r>
      <w:r w:rsidRPr="005D01B0">
        <w:rPr>
          <w:sz w:val="26"/>
          <w:szCs w:val="26"/>
          <w:lang w:val="ru-RU"/>
        </w:rPr>
        <w:t>здорового</w:t>
      </w:r>
      <w:r w:rsidRPr="005D01B0">
        <w:rPr>
          <w:spacing w:val="1"/>
          <w:sz w:val="26"/>
          <w:szCs w:val="26"/>
          <w:lang w:val="ru-RU"/>
        </w:rPr>
        <w:t xml:space="preserve"> </w:t>
      </w:r>
      <w:r w:rsidRPr="005D01B0">
        <w:rPr>
          <w:sz w:val="26"/>
          <w:szCs w:val="26"/>
          <w:lang w:val="ru-RU"/>
        </w:rPr>
        <w:t>образа</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спорта.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погружения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культуру</w:t>
      </w:r>
      <w:r w:rsidRPr="005D01B0">
        <w:rPr>
          <w:spacing w:val="1"/>
          <w:sz w:val="26"/>
          <w:szCs w:val="26"/>
          <w:lang w:val="ru-RU"/>
        </w:rPr>
        <w:t xml:space="preserve"> </w:t>
      </w:r>
      <w:r w:rsidRPr="005D01B0">
        <w:rPr>
          <w:sz w:val="26"/>
          <w:szCs w:val="26"/>
          <w:lang w:val="ru-RU"/>
        </w:rPr>
        <w:t>России,</w:t>
      </w:r>
      <w:r w:rsidRPr="005D01B0">
        <w:rPr>
          <w:spacing w:val="1"/>
          <w:sz w:val="26"/>
          <w:szCs w:val="26"/>
          <w:lang w:val="ru-RU"/>
        </w:rPr>
        <w:t xml:space="preserve"> </w:t>
      </w:r>
      <w:r w:rsidRPr="005D01B0">
        <w:rPr>
          <w:sz w:val="26"/>
          <w:szCs w:val="26"/>
          <w:lang w:val="ru-RU"/>
        </w:rPr>
        <w:t>знакомства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особенностями региональной культурной традиции. Вся среда дошкольной организации</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быть</w:t>
      </w:r>
      <w:r w:rsidRPr="005D01B0">
        <w:rPr>
          <w:spacing w:val="2"/>
          <w:sz w:val="26"/>
          <w:szCs w:val="26"/>
          <w:lang w:val="ru-RU"/>
        </w:rPr>
        <w:t xml:space="preserve"> </w:t>
      </w:r>
      <w:r w:rsidRPr="005D01B0">
        <w:rPr>
          <w:sz w:val="26"/>
          <w:szCs w:val="26"/>
          <w:lang w:val="ru-RU"/>
        </w:rPr>
        <w:t>гармоничной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эстетически</w:t>
      </w:r>
      <w:r w:rsidRPr="005D01B0">
        <w:rPr>
          <w:spacing w:val="2"/>
          <w:sz w:val="26"/>
          <w:szCs w:val="26"/>
          <w:lang w:val="ru-RU"/>
        </w:rPr>
        <w:t xml:space="preserve"> </w:t>
      </w:r>
      <w:r w:rsidRPr="005D01B0">
        <w:rPr>
          <w:sz w:val="26"/>
          <w:szCs w:val="26"/>
          <w:lang w:val="ru-RU"/>
        </w:rPr>
        <w:t>привлекательной.</w:t>
      </w:r>
    </w:p>
    <w:p w:rsidR="004E7C97" w:rsidRPr="005D01B0" w:rsidRDefault="004E7C97" w:rsidP="005D01B0">
      <w:pPr>
        <w:pStyle w:val="a8"/>
        <w:ind w:right="404"/>
        <w:rPr>
          <w:sz w:val="26"/>
          <w:szCs w:val="26"/>
          <w:lang w:val="ru-RU"/>
        </w:rPr>
      </w:pPr>
      <w:r w:rsidRPr="005D01B0">
        <w:rPr>
          <w:sz w:val="26"/>
          <w:szCs w:val="26"/>
          <w:lang w:val="ru-RU"/>
        </w:rPr>
        <w:lastRenderedPageBreak/>
        <w:t>При</w:t>
      </w:r>
      <w:r w:rsidRPr="005D01B0">
        <w:rPr>
          <w:spacing w:val="1"/>
          <w:sz w:val="26"/>
          <w:szCs w:val="26"/>
          <w:lang w:val="ru-RU"/>
        </w:rPr>
        <w:t xml:space="preserve"> </w:t>
      </w:r>
      <w:r w:rsidRPr="005D01B0">
        <w:rPr>
          <w:sz w:val="26"/>
          <w:szCs w:val="26"/>
          <w:lang w:val="ru-RU"/>
        </w:rPr>
        <w:t>выборе</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игрушек</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педагоги</w:t>
      </w:r>
      <w:r w:rsidRPr="005D01B0">
        <w:rPr>
          <w:spacing w:val="1"/>
          <w:sz w:val="26"/>
          <w:szCs w:val="26"/>
          <w:lang w:val="ru-RU"/>
        </w:rPr>
        <w:t xml:space="preserve"> </w:t>
      </w:r>
      <w:r w:rsidRPr="005D01B0">
        <w:rPr>
          <w:sz w:val="26"/>
          <w:szCs w:val="26"/>
          <w:lang w:val="ru-RU"/>
        </w:rPr>
        <w:t>ориентируются</w:t>
      </w:r>
      <w:r w:rsidRPr="005D01B0">
        <w:rPr>
          <w:spacing w:val="66"/>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продукцию отечественных и территориальных производителей. Игрушки, материалы 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задачам</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возраста.</w:t>
      </w:r>
    </w:p>
    <w:p w:rsidR="005D01B0" w:rsidRDefault="004E7C97" w:rsidP="005D01B0">
      <w:pPr>
        <w:pStyle w:val="a8"/>
        <w:spacing w:before="3"/>
        <w:ind w:firstLine="963"/>
        <w:rPr>
          <w:spacing w:val="1"/>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p>
    <w:p w:rsidR="004E7C97" w:rsidRPr="005D01B0" w:rsidRDefault="004E7C97" w:rsidP="005D01B0">
      <w:pPr>
        <w:pStyle w:val="a8"/>
        <w:spacing w:before="3"/>
        <w:rPr>
          <w:spacing w:val="-3"/>
          <w:sz w:val="26"/>
          <w:szCs w:val="26"/>
          <w:lang w:val="ru-RU"/>
        </w:rPr>
      </w:pP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обеспечивает максимальную</w:t>
      </w:r>
      <w:r w:rsidRPr="005D01B0">
        <w:rPr>
          <w:spacing w:val="-3"/>
          <w:sz w:val="26"/>
          <w:szCs w:val="26"/>
          <w:lang w:val="ru-RU"/>
        </w:rPr>
        <w:t xml:space="preserve"> </w:t>
      </w:r>
      <w:r w:rsidRPr="005D01B0">
        <w:rPr>
          <w:sz w:val="26"/>
          <w:szCs w:val="26"/>
          <w:lang w:val="ru-RU"/>
        </w:rPr>
        <w:t>реализацию</w:t>
      </w:r>
      <w:r w:rsidRPr="005D01B0">
        <w:rPr>
          <w:spacing w:val="-3"/>
          <w:sz w:val="26"/>
          <w:szCs w:val="26"/>
          <w:lang w:val="ru-RU"/>
        </w:rPr>
        <w:t xml:space="preserve"> </w:t>
      </w:r>
      <w:r w:rsidRPr="005D01B0">
        <w:rPr>
          <w:sz w:val="26"/>
          <w:szCs w:val="26"/>
          <w:lang w:val="ru-RU"/>
        </w:rPr>
        <w:t>воспитательно-образовательного</w:t>
      </w:r>
      <w:r w:rsidRPr="005D01B0">
        <w:rPr>
          <w:spacing w:val="-2"/>
          <w:sz w:val="26"/>
          <w:szCs w:val="26"/>
          <w:lang w:val="ru-RU"/>
        </w:rPr>
        <w:t xml:space="preserve"> </w:t>
      </w:r>
      <w:r w:rsidRPr="005D01B0">
        <w:rPr>
          <w:sz w:val="26"/>
          <w:szCs w:val="26"/>
          <w:lang w:val="ru-RU"/>
        </w:rPr>
        <w:t>потенциала.</w:t>
      </w:r>
    </w:p>
    <w:p w:rsidR="004E7C97" w:rsidRPr="005D01B0" w:rsidRDefault="004E7C97" w:rsidP="005D01B0">
      <w:pPr>
        <w:pStyle w:val="a8"/>
        <w:spacing w:line="242" w:lineRule="auto"/>
        <w:ind w:right="407"/>
        <w:rPr>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различных воспитательных</w:t>
      </w:r>
      <w:r w:rsidRPr="005D01B0">
        <w:rPr>
          <w:spacing w:val="1"/>
          <w:sz w:val="26"/>
          <w:szCs w:val="26"/>
          <w:lang w:val="ru-RU"/>
        </w:rPr>
        <w:t xml:space="preserve"> </w:t>
      </w:r>
      <w:r w:rsidRPr="005D01B0">
        <w:rPr>
          <w:sz w:val="26"/>
          <w:szCs w:val="26"/>
          <w:lang w:val="ru-RU"/>
        </w:rPr>
        <w:t>целей:</w:t>
      </w:r>
    </w:p>
    <w:p w:rsidR="004E7C97" w:rsidRPr="005D01B0" w:rsidRDefault="004E7C97" w:rsidP="005B4ACC">
      <w:pPr>
        <w:pStyle w:val="aa"/>
        <w:numPr>
          <w:ilvl w:val="1"/>
          <w:numId w:val="109"/>
        </w:numPr>
        <w:tabs>
          <w:tab w:val="left" w:pos="1521"/>
        </w:tabs>
        <w:ind w:right="405" w:firstLine="720"/>
        <w:rPr>
          <w:sz w:val="26"/>
          <w:szCs w:val="26"/>
          <w:lang w:val="ru-RU"/>
        </w:rPr>
      </w:pPr>
      <w:r w:rsidRPr="005D01B0">
        <w:rPr>
          <w:sz w:val="26"/>
          <w:szCs w:val="26"/>
          <w:lang w:val="ru-RU"/>
        </w:rPr>
        <w:t>учет</w:t>
      </w:r>
      <w:r w:rsidRPr="005D01B0">
        <w:rPr>
          <w:spacing w:val="1"/>
          <w:sz w:val="26"/>
          <w:szCs w:val="26"/>
          <w:lang w:val="ru-RU"/>
        </w:rPr>
        <w:t xml:space="preserve"> </w:t>
      </w:r>
      <w:r w:rsidRPr="005D01B0">
        <w:rPr>
          <w:sz w:val="26"/>
          <w:szCs w:val="26"/>
          <w:lang w:val="ru-RU"/>
        </w:rPr>
        <w:t>национально-культурных,</w:t>
      </w:r>
      <w:r w:rsidRPr="005D01B0">
        <w:rPr>
          <w:spacing w:val="1"/>
          <w:sz w:val="26"/>
          <w:szCs w:val="26"/>
          <w:lang w:val="ru-RU"/>
        </w:rPr>
        <w:t xml:space="preserve"> </w:t>
      </w:r>
      <w:r w:rsidRPr="005D01B0">
        <w:rPr>
          <w:sz w:val="26"/>
          <w:szCs w:val="26"/>
          <w:lang w:val="ru-RU"/>
        </w:rPr>
        <w:t>климатических</w:t>
      </w:r>
      <w:r w:rsidRPr="005D01B0">
        <w:rPr>
          <w:spacing w:val="1"/>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осуществляется</w:t>
      </w:r>
      <w:r w:rsidRPr="005D01B0">
        <w:rPr>
          <w:spacing w:val="-3"/>
          <w:sz w:val="26"/>
          <w:szCs w:val="26"/>
          <w:lang w:val="ru-RU"/>
        </w:rPr>
        <w:t xml:space="preserve"> </w:t>
      </w:r>
      <w:r w:rsidRPr="005D01B0">
        <w:rPr>
          <w:sz w:val="26"/>
          <w:szCs w:val="26"/>
          <w:lang w:val="ru-RU"/>
        </w:rPr>
        <w:t>образовательная</w:t>
      </w:r>
      <w:r w:rsidRPr="005D01B0">
        <w:rPr>
          <w:spacing w:val="2"/>
          <w:sz w:val="26"/>
          <w:szCs w:val="26"/>
          <w:lang w:val="ru-RU"/>
        </w:rPr>
        <w:t xml:space="preserve"> </w:t>
      </w:r>
      <w:r w:rsidRPr="005D01B0">
        <w:rPr>
          <w:sz w:val="26"/>
          <w:szCs w:val="26"/>
          <w:lang w:val="ru-RU"/>
        </w:rPr>
        <w:t>деятельность;</w:t>
      </w:r>
    </w:p>
    <w:p w:rsidR="004E7C97" w:rsidRPr="005D01B0" w:rsidRDefault="004E7C97" w:rsidP="005B4ACC">
      <w:pPr>
        <w:pStyle w:val="aa"/>
        <w:numPr>
          <w:ilvl w:val="1"/>
          <w:numId w:val="109"/>
        </w:numPr>
        <w:tabs>
          <w:tab w:val="left" w:pos="1228"/>
        </w:tabs>
        <w:spacing w:line="296" w:lineRule="exact"/>
        <w:ind w:left="1227"/>
        <w:rPr>
          <w:sz w:val="26"/>
          <w:szCs w:val="26"/>
        </w:rPr>
      </w:pPr>
      <w:proofErr w:type="spellStart"/>
      <w:proofErr w:type="gramStart"/>
      <w:r w:rsidRPr="005D01B0">
        <w:rPr>
          <w:sz w:val="26"/>
          <w:szCs w:val="26"/>
        </w:rPr>
        <w:t>учет</w:t>
      </w:r>
      <w:proofErr w:type="spellEnd"/>
      <w:proofErr w:type="gramEnd"/>
      <w:r w:rsidRPr="005D01B0">
        <w:rPr>
          <w:spacing w:val="-2"/>
          <w:sz w:val="26"/>
          <w:szCs w:val="26"/>
        </w:rPr>
        <w:t xml:space="preserve"> </w:t>
      </w:r>
      <w:proofErr w:type="spellStart"/>
      <w:r w:rsidRPr="005D01B0">
        <w:rPr>
          <w:sz w:val="26"/>
          <w:szCs w:val="26"/>
        </w:rPr>
        <w:t>возрастных</w:t>
      </w:r>
      <w:proofErr w:type="spellEnd"/>
      <w:r w:rsidRPr="005D01B0">
        <w:rPr>
          <w:spacing w:val="-2"/>
          <w:sz w:val="26"/>
          <w:szCs w:val="26"/>
        </w:rPr>
        <w:t xml:space="preserve"> </w:t>
      </w:r>
      <w:proofErr w:type="spellStart"/>
      <w:r w:rsidRPr="005D01B0">
        <w:rPr>
          <w:sz w:val="26"/>
          <w:szCs w:val="26"/>
        </w:rPr>
        <w:t>особенностей</w:t>
      </w:r>
      <w:proofErr w:type="spellEnd"/>
      <w:r w:rsidRPr="005D01B0">
        <w:rPr>
          <w:spacing w:val="-3"/>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left="1063"/>
        <w:rPr>
          <w:sz w:val="26"/>
          <w:szCs w:val="26"/>
          <w:lang w:val="ru-RU"/>
        </w:rPr>
      </w:pPr>
      <w:r w:rsidRPr="005D01B0">
        <w:rPr>
          <w:sz w:val="26"/>
          <w:szCs w:val="26"/>
          <w:lang w:val="ru-RU"/>
        </w:rPr>
        <w:t>Развивающая</w:t>
      </w:r>
      <w:r w:rsidRPr="005D01B0">
        <w:rPr>
          <w:spacing w:val="-5"/>
          <w:sz w:val="26"/>
          <w:szCs w:val="26"/>
          <w:lang w:val="ru-RU"/>
        </w:rPr>
        <w:t xml:space="preserve"> </w:t>
      </w:r>
      <w:r w:rsidRPr="005D01B0">
        <w:rPr>
          <w:sz w:val="26"/>
          <w:szCs w:val="26"/>
          <w:lang w:val="ru-RU"/>
        </w:rPr>
        <w:t>среда</w:t>
      </w:r>
      <w:r w:rsidRPr="005D01B0">
        <w:rPr>
          <w:spacing w:val="-4"/>
          <w:sz w:val="26"/>
          <w:szCs w:val="26"/>
          <w:lang w:val="ru-RU"/>
        </w:rPr>
        <w:t xml:space="preserve"> </w:t>
      </w:r>
      <w:r w:rsidRPr="005D01B0">
        <w:rPr>
          <w:sz w:val="26"/>
          <w:szCs w:val="26"/>
          <w:lang w:val="ru-RU"/>
        </w:rPr>
        <w:t>МБДОУ</w:t>
      </w:r>
      <w:r w:rsidRPr="005D01B0">
        <w:rPr>
          <w:spacing w:val="-6"/>
          <w:sz w:val="26"/>
          <w:szCs w:val="26"/>
          <w:lang w:val="ru-RU"/>
        </w:rPr>
        <w:t xml:space="preserve"> </w:t>
      </w:r>
      <w:r w:rsidRPr="005D01B0">
        <w:rPr>
          <w:sz w:val="26"/>
          <w:szCs w:val="26"/>
          <w:lang w:val="ru-RU"/>
        </w:rPr>
        <w:t>построена</w:t>
      </w:r>
      <w:r w:rsidRPr="005D01B0">
        <w:rPr>
          <w:spacing w:val="-4"/>
          <w:sz w:val="26"/>
          <w:szCs w:val="26"/>
          <w:lang w:val="ru-RU"/>
        </w:rPr>
        <w:t xml:space="preserve"> </w:t>
      </w:r>
      <w:r w:rsidRPr="005D01B0">
        <w:rPr>
          <w:sz w:val="26"/>
          <w:szCs w:val="26"/>
          <w:lang w:val="ru-RU"/>
        </w:rPr>
        <w:t>на</w:t>
      </w:r>
      <w:r w:rsidRPr="005D01B0">
        <w:rPr>
          <w:spacing w:val="-5"/>
          <w:sz w:val="26"/>
          <w:szCs w:val="26"/>
          <w:lang w:val="ru-RU"/>
        </w:rPr>
        <w:t xml:space="preserve"> </w:t>
      </w:r>
      <w:r w:rsidRPr="005D01B0">
        <w:rPr>
          <w:sz w:val="26"/>
          <w:szCs w:val="26"/>
          <w:lang w:val="ru-RU"/>
        </w:rPr>
        <w:t>следующих</w:t>
      </w:r>
      <w:r w:rsidRPr="005D01B0">
        <w:rPr>
          <w:spacing w:val="-4"/>
          <w:sz w:val="26"/>
          <w:szCs w:val="26"/>
          <w:lang w:val="ru-RU"/>
        </w:rPr>
        <w:t xml:space="preserve"> </w:t>
      </w:r>
      <w:r w:rsidRPr="005D01B0">
        <w:rPr>
          <w:sz w:val="26"/>
          <w:szCs w:val="26"/>
          <w:lang w:val="ru-RU"/>
        </w:rPr>
        <w:t>принципах:</w:t>
      </w:r>
    </w:p>
    <w:p w:rsidR="004E7C97" w:rsidRPr="005D01B0" w:rsidRDefault="004E7C97" w:rsidP="005B4ACC">
      <w:pPr>
        <w:pStyle w:val="aa"/>
        <w:numPr>
          <w:ilvl w:val="0"/>
          <w:numId w:val="87"/>
        </w:numPr>
        <w:tabs>
          <w:tab w:val="left" w:pos="1357"/>
        </w:tabs>
        <w:spacing w:before="67"/>
        <w:rPr>
          <w:sz w:val="26"/>
          <w:szCs w:val="26"/>
        </w:rPr>
      </w:pPr>
      <w:proofErr w:type="spellStart"/>
      <w:r w:rsidRPr="005D01B0">
        <w:rPr>
          <w:sz w:val="26"/>
          <w:szCs w:val="26"/>
        </w:rPr>
        <w:t>насыщенность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before="3" w:line="298" w:lineRule="exact"/>
        <w:rPr>
          <w:sz w:val="26"/>
          <w:szCs w:val="26"/>
        </w:rPr>
      </w:pPr>
      <w:proofErr w:type="spellStart"/>
      <w:r w:rsidRPr="005D01B0">
        <w:rPr>
          <w:sz w:val="26"/>
          <w:szCs w:val="26"/>
        </w:rPr>
        <w:t>трансформируемость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line="298" w:lineRule="exact"/>
        <w:rPr>
          <w:sz w:val="26"/>
          <w:szCs w:val="26"/>
        </w:rPr>
      </w:pPr>
      <w:proofErr w:type="spellStart"/>
      <w:r w:rsidRPr="005D01B0">
        <w:rPr>
          <w:sz w:val="26"/>
          <w:szCs w:val="26"/>
        </w:rPr>
        <w:t>полифункциональность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line="298" w:lineRule="exact"/>
        <w:rPr>
          <w:sz w:val="26"/>
          <w:szCs w:val="26"/>
        </w:rPr>
      </w:pPr>
      <w:proofErr w:type="spellStart"/>
      <w:r w:rsidRPr="005D01B0">
        <w:rPr>
          <w:sz w:val="26"/>
          <w:szCs w:val="26"/>
        </w:rPr>
        <w:t>вариативной</w:t>
      </w:r>
      <w:proofErr w:type="spellEnd"/>
      <w:r w:rsidRPr="005D01B0">
        <w:rPr>
          <w:sz w:val="26"/>
          <w:szCs w:val="26"/>
        </w:rPr>
        <w:t>;</w:t>
      </w:r>
    </w:p>
    <w:p w:rsidR="004E7C97" w:rsidRPr="005D01B0" w:rsidRDefault="004E7C97" w:rsidP="005B4ACC">
      <w:pPr>
        <w:pStyle w:val="aa"/>
        <w:numPr>
          <w:ilvl w:val="0"/>
          <w:numId w:val="87"/>
        </w:numPr>
        <w:tabs>
          <w:tab w:val="left" w:pos="1357"/>
        </w:tabs>
        <w:spacing w:line="299" w:lineRule="exact"/>
        <w:rPr>
          <w:sz w:val="26"/>
          <w:szCs w:val="26"/>
        </w:rPr>
      </w:pPr>
      <w:proofErr w:type="spellStart"/>
      <w:r w:rsidRPr="005D01B0">
        <w:rPr>
          <w:sz w:val="26"/>
          <w:szCs w:val="26"/>
        </w:rPr>
        <w:t>доступность</w:t>
      </w:r>
      <w:proofErr w:type="spellEnd"/>
      <w:r w:rsidRPr="005D01B0">
        <w:rPr>
          <w:sz w:val="26"/>
          <w:szCs w:val="26"/>
        </w:rPr>
        <w:t>;</w:t>
      </w:r>
    </w:p>
    <w:p w:rsidR="004E7C97" w:rsidRPr="005D01B0" w:rsidRDefault="004E7C97" w:rsidP="005B4ACC">
      <w:pPr>
        <w:pStyle w:val="aa"/>
        <w:numPr>
          <w:ilvl w:val="0"/>
          <w:numId w:val="87"/>
        </w:numPr>
        <w:tabs>
          <w:tab w:val="left" w:pos="1357"/>
        </w:tabs>
        <w:spacing w:before="4" w:line="298" w:lineRule="exact"/>
        <w:rPr>
          <w:sz w:val="26"/>
          <w:szCs w:val="26"/>
        </w:rPr>
      </w:pPr>
      <w:proofErr w:type="spellStart"/>
      <w:proofErr w:type="gramStart"/>
      <w:r w:rsidRPr="005D01B0">
        <w:rPr>
          <w:sz w:val="26"/>
          <w:szCs w:val="26"/>
        </w:rPr>
        <w:t>безопасной</w:t>
      </w:r>
      <w:proofErr w:type="spellEnd"/>
      <w:proofErr w:type="gramEnd"/>
      <w:r w:rsidRPr="005D01B0">
        <w:rPr>
          <w:sz w:val="26"/>
          <w:szCs w:val="26"/>
        </w:rPr>
        <w:t>.</w:t>
      </w:r>
    </w:p>
    <w:p w:rsidR="004E7C97" w:rsidRPr="005D01B0" w:rsidRDefault="004E7C97" w:rsidP="005D01B0">
      <w:pPr>
        <w:pStyle w:val="a8"/>
        <w:ind w:right="403"/>
        <w:rPr>
          <w:sz w:val="26"/>
          <w:szCs w:val="26"/>
          <w:lang w:val="ru-RU"/>
        </w:rPr>
      </w:pPr>
      <w:r w:rsidRPr="005D01B0">
        <w:rPr>
          <w:sz w:val="26"/>
          <w:szCs w:val="26"/>
          <w:lang w:val="ru-RU"/>
        </w:rPr>
        <w:t>Насыщенность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возможностям</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содержанию</w:t>
      </w:r>
      <w:r w:rsidRPr="005D01B0">
        <w:rPr>
          <w:spacing w:val="-1"/>
          <w:sz w:val="26"/>
          <w:szCs w:val="26"/>
          <w:lang w:val="ru-RU"/>
        </w:rPr>
        <w:t xml:space="preserve"> </w:t>
      </w:r>
      <w:r w:rsidRPr="005D01B0">
        <w:rPr>
          <w:sz w:val="26"/>
          <w:szCs w:val="26"/>
          <w:lang w:val="ru-RU"/>
        </w:rPr>
        <w:t>Программы.</w:t>
      </w:r>
    </w:p>
    <w:p w:rsidR="004E7C97" w:rsidRPr="005D01B0" w:rsidRDefault="004E7C97" w:rsidP="005D01B0">
      <w:pPr>
        <w:pStyle w:val="a8"/>
        <w:spacing w:before="1"/>
        <w:ind w:right="410" w:firstLine="778"/>
        <w:rPr>
          <w:sz w:val="26"/>
          <w:szCs w:val="26"/>
          <w:lang w:val="ru-RU"/>
        </w:rPr>
      </w:pP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оснащено</w:t>
      </w:r>
      <w:r w:rsidRPr="005D01B0">
        <w:rPr>
          <w:spacing w:val="1"/>
          <w:sz w:val="26"/>
          <w:szCs w:val="26"/>
          <w:lang w:val="ru-RU"/>
        </w:rPr>
        <w:t xml:space="preserve"> </w:t>
      </w:r>
      <w:r w:rsidRPr="005D01B0">
        <w:rPr>
          <w:sz w:val="26"/>
          <w:szCs w:val="26"/>
          <w:lang w:val="ru-RU"/>
        </w:rPr>
        <w:t>средствами</w:t>
      </w:r>
      <w:r w:rsidRPr="005D01B0">
        <w:rPr>
          <w:spacing w:val="1"/>
          <w:sz w:val="26"/>
          <w:szCs w:val="26"/>
          <w:lang w:val="ru-RU"/>
        </w:rPr>
        <w:t xml:space="preserve"> </w:t>
      </w:r>
      <w:r w:rsidRPr="005D01B0">
        <w:rPr>
          <w:sz w:val="26"/>
          <w:szCs w:val="26"/>
          <w:lang w:val="ru-RU"/>
        </w:rPr>
        <w:t>обучения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соответствующими</w:t>
      </w:r>
      <w:r w:rsidRPr="005D01B0">
        <w:rPr>
          <w:spacing w:val="1"/>
          <w:sz w:val="26"/>
          <w:szCs w:val="26"/>
          <w:lang w:val="ru-RU"/>
        </w:rPr>
        <w:t xml:space="preserve"> </w:t>
      </w:r>
      <w:r w:rsidRPr="005D01B0">
        <w:rPr>
          <w:sz w:val="26"/>
          <w:szCs w:val="26"/>
          <w:lang w:val="ru-RU"/>
        </w:rPr>
        <w:t>материалами,</w:t>
      </w:r>
      <w:r w:rsidRPr="005D01B0">
        <w:rPr>
          <w:spacing w:val="1"/>
          <w:sz w:val="26"/>
          <w:szCs w:val="26"/>
          <w:lang w:val="ru-RU"/>
        </w:rPr>
        <w:t xml:space="preserve"> </w:t>
      </w:r>
      <w:r w:rsidRPr="005D01B0">
        <w:rPr>
          <w:sz w:val="26"/>
          <w:szCs w:val="26"/>
          <w:lang w:val="ru-RU"/>
        </w:rPr>
        <w:t>игровым,</w:t>
      </w:r>
      <w:r w:rsidRPr="005D01B0">
        <w:rPr>
          <w:spacing w:val="1"/>
          <w:sz w:val="26"/>
          <w:szCs w:val="26"/>
          <w:lang w:val="ru-RU"/>
        </w:rPr>
        <w:t xml:space="preserve"> </w:t>
      </w:r>
      <w:r w:rsidRPr="005D01B0">
        <w:rPr>
          <w:sz w:val="26"/>
          <w:szCs w:val="26"/>
          <w:lang w:val="ru-RU"/>
        </w:rPr>
        <w:t>спортивным,</w:t>
      </w:r>
      <w:r w:rsidRPr="005D01B0">
        <w:rPr>
          <w:spacing w:val="1"/>
          <w:sz w:val="26"/>
          <w:szCs w:val="26"/>
          <w:lang w:val="ru-RU"/>
        </w:rPr>
        <w:t xml:space="preserve"> </w:t>
      </w:r>
      <w:r w:rsidRPr="005D01B0">
        <w:rPr>
          <w:sz w:val="26"/>
          <w:szCs w:val="26"/>
          <w:lang w:val="ru-RU"/>
        </w:rPr>
        <w:t>оздоровительным</w:t>
      </w:r>
      <w:r w:rsidRPr="005D01B0">
        <w:rPr>
          <w:spacing w:val="1"/>
          <w:sz w:val="26"/>
          <w:szCs w:val="26"/>
          <w:lang w:val="ru-RU"/>
        </w:rPr>
        <w:t xml:space="preserve"> </w:t>
      </w:r>
      <w:r w:rsidRPr="005D01B0">
        <w:rPr>
          <w:sz w:val="26"/>
          <w:szCs w:val="26"/>
          <w:lang w:val="ru-RU"/>
        </w:rPr>
        <w:t>оборудованием,</w:t>
      </w:r>
      <w:r w:rsidRPr="005D01B0">
        <w:rPr>
          <w:spacing w:val="2"/>
          <w:sz w:val="26"/>
          <w:szCs w:val="26"/>
          <w:lang w:val="ru-RU"/>
        </w:rPr>
        <w:t xml:space="preserve"> </w:t>
      </w:r>
      <w:r w:rsidRPr="005D01B0">
        <w:rPr>
          <w:sz w:val="26"/>
          <w:szCs w:val="26"/>
          <w:lang w:val="ru-RU"/>
        </w:rPr>
        <w:t>инвентарем,</w:t>
      </w:r>
      <w:r w:rsidRPr="005D01B0">
        <w:rPr>
          <w:spacing w:val="-2"/>
          <w:sz w:val="26"/>
          <w:szCs w:val="26"/>
          <w:lang w:val="ru-RU"/>
        </w:rPr>
        <w:t xml:space="preserve"> </w:t>
      </w:r>
      <w:r w:rsidRPr="005D01B0">
        <w:rPr>
          <w:sz w:val="26"/>
          <w:szCs w:val="26"/>
          <w:lang w:val="ru-RU"/>
        </w:rPr>
        <w:t>которые</w:t>
      </w:r>
      <w:r w:rsidRPr="005D01B0">
        <w:rPr>
          <w:spacing w:val="2"/>
          <w:sz w:val="26"/>
          <w:szCs w:val="26"/>
          <w:lang w:val="ru-RU"/>
        </w:rPr>
        <w:t xml:space="preserve"> </w:t>
      </w:r>
      <w:r w:rsidRPr="005D01B0">
        <w:rPr>
          <w:sz w:val="26"/>
          <w:szCs w:val="26"/>
          <w:lang w:val="ru-RU"/>
        </w:rPr>
        <w:t>обеспечивают:</w:t>
      </w:r>
    </w:p>
    <w:p w:rsidR="004E7C97" w:rsidRPr="005D01B0" w:rsidRDefault="004E7C97" w:rsidP="005D01B0">
      <w:pPr>
        <w:pStyle w:val="a8"/>
        <w:ind w:right="408"/>
        <w:rPr>
          <w:sz w:val="26"/>
          <w:szCs w:val="26"/>
          <w:lang w:val="ru-RU"/>
        </w:rPr>
      </w:pPr>
      <w:r w:rsidRPr="005D01B0">
        <w:rPr>
          <w:sz w:val="26"/>
          <w:szCs w:val="26"/>
          <w:lang w:val="ru-RU"/>
        </w:rPr>
        <w:t>-игровую,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творческую</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всех</w:t>
      </w:r>
      <w:r w:rsidRPr="005D01B0">
        <w:rPr>
          <w:spacing w:val="1"/>
          <w:sz w:val="26"/>
          <w:szCs w:val="26"/>
          <w:lang w:val="ru-RU"/>
        </w:rPr>
        <w:t xml:space="preserve"> </w:t>
      </w:r>
      <w:r w:rsidRPr="005D01B0">
        <w:rPr>
          <w:sz w:val="26"/>
          <w:szCs w:val="26"/>
          <w:lang w:val="ru-RU"/>
        </w:rPr>
        <w:t>воспитанников, экспериментирование с доступными детям материалами (в том числе с</w:t>
      </w:r>
      <w:r w:rsidRPr="005D01B0">
        <w:rPr>
          <w:spacing w:val="1"/>
          <w:sz w:val="26"/>
          <w:szCs w:val="26"/>
          <w:lang w:val="ru-RU"/>
        </w:rPr>
        <w:t xml:space="preserve"> </w:t>
      </w:r>
      <w:r w:rsidRPr="005D01B0">
        <w:rPr>
          <w:sz w:val="26"/>
          <w:szCs w:val="26"/>
          <w:lang w:val="ru-RU"/>
        </w:rPr>
        <w:t>песком</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водой);</w:t>
      </w:r>
    </w:p>
    <w:p w:rsidR="004E7C97" w:rsidRPr="005D01B0" w:rsidRDefault="004E7C97" w:rsidP="005B4ACC">
      <w:pPr>
        <w:pStyle w:val="aa"/>
        <w:numPr>
          <w:ilvl w:val="1"/>
          <w:numId w:val="109"/>
        </w:numPr>
        <w:tabs>
          <w:tab w:val="left" w:pos="1281"/>
        </w:tabs>
        <w:spacing w:line="242" w:lineRule="auto"/>
        <w:ind w:right="406" w:firstLine="710"/>
        <w:rPr>
          <w:sz w:val="26"/>
          <w:szCs w:val="26"/>
          <w:lang w:val="ru-RU"/>
        </w:rPr>
      </w:pPr>
      <w:r w:rsidRPr="005D01B0">
        <w:rPr>
          <w:sz w:val="26"/>
          <w:szCs w:val="26"/>
          <w:lang w:val="ru-RU"/>
        </w:rPr>
        <w:t>двигательную активность, в том числе развитие крупной и мелкой моторики,</w:t>
      </w:r>
      <w:r w:rsidRPr="005D01B0">
        <w:rPr>
          <w:spacing w:val="1"/>
          <w:sz w:val="26"/>
          <w:szCs w:val="26"/>
          <w:lang w:val="ru-RU"/>
        </w:rPr>
        <w:t xml:space="preserve"> </w:t>
      </w:r>
      <w:r w:rsidRPr="005D01B0">
        <w:rPr>
          <w:sz w:val="26"/>
          <w:szCs w:val="26"/>
          <w:lang w:val="ru-RU"/>
        </w:rPr>
        <w:t>участие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подвижных играх</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соревнованиях;</w:t>
      </w:r>
    </w:p>
    <w:p w:rsidR="004E7C97" w:rsidRPr="005D01B0" w:rsidRDefault="004E7C97" w:rsidP="005D01B0">
      <w:pPr>
        <w:pStyle w:val="a8"/>
        <w:ind w:right="399"/>
        <w:rPr>
          <w:sz w:val="26"/>
          <w:szCs w:val="26"/>
          <w:lang w:val="ru-RU"/>
        </w:rPr>
      </w:pPr>
      <w:r w:rsidRPr="005D01B0">
        <w:rPr>
          <w:sz w:val="26"/>
          <w:szCs w:val="26"/>
          <w:lang w:val="ru-RU"/>
        </w:rPr>
        <w:t>-эмоциональное</w:t>
      </w:r>
      <w:r w:rsidRPr="005D01B0">
        <w:rPr>
          <w:spacing w:val="1"/>
          <w:sz w:val="26"/>
          <w:szCs w:val="26"/>
          <w:lang w:val="ru-RU"/>
        </w:rPr>
        <w:t xml:space="preserve"> </w:t>
      </w:r>
      <w:r w:rsidRPr="005D01B0">
        <w:rPr>
          <w:sz w:val="26"/>
          <w:szCs w:val="26"/>
          <w:lang w:val="ru-RU"/>
        </w:rPr>
        <w:t>благополучие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во</w:t>
      </w:r>
      <w:r w:rsidRPr="005D01B0">
        <w:rPr>
          <w:spacing w:val="1"/>
          <w:sz w:val="26"/>
          <w:szCs w:val="26"/>
          <w:lang w:val="ru-RU"/>
        </w:rPr>
        <w:t xml:space="preserve"> </w:t>
      </w:r>
      <w:r w:rsidRPr="005D01B0">
        <w:rPr>
          <w:sz w:val="26"/>
          <w:szCs w:val="26"/>
          <w:lang w:val="ru-RU"/>
        </w:rPr>
        <w:t>взаимодействии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предметн</w:t>
      </w:r>
      <w:proofErr w:type="gramStart"/>
      <w:r w:rsidRPr="005D01B0">
        <w:rPr>
          <w:sz w:val="26"/>
          <w:szCs w:val="26"/>
          <w:lang w:val="ru-RU"/>
        </w:rPr>
        <w:t>о-</w:t>
      </w:r>
      <w:proofErr w:type="gramEnd"/>
      <w:r w:rsidRPr="005D01B0">
        <w:rPr>
          <w:spacing w:val="-62"/>
          <w:sz w:val="26"/>
          <w:szCs w:val="26"/>
          <w:lang w:val="ru-RU"/>
        </w:rPr>
        <w:t xml:space="preserve"> </w:t>
      </w:r>
      <w:r w:rsidRPr="005D01B0">
        <w:rPr>
          <w:sz w:val="26"/>
          <w:szCs w:val="26"/>
          <w:lang w:val="ru-RU"/>
        </w:rPr>
        <w:t>пространственным окружением;</w:t>
      </w:r>
    </w:p>
    <w:p w:rsidR="004E7C97" w:rsidRPr="005D01B0" w:rsidRDefault="004E7C97" w:rsidP="005B4ACC">
      <w:pPr>
        <w:pStyle w:val="aa"/>
        <w:numPr>
          <w:ilvl w:val="1"/>
          <w:numId w:val="109"/>
        </w:numPr>
        <w:tabs>
          <w:tab w:val="left" w:pos="1218"/>
        </w:tabs>
        <w:spacing w:line="296" w:lineRule="exact"/>
        <w:ind w:left="1217"/>
        <w:rPr>
          <w:sz w:val="26"/>
          <w:szCs w:val="26"/>
        </w:rPr>
      </w:pPr>
      <w:proofErr w:type="spellStart"/>
      <w:proofErr w:type="gramStart"/>
      <w:r w:rsidRPr="005D01B0">
        <w:rPr>
          <w:sz w:val="26"/>
          <w:szCs w:val="26"/>
        </w:rPr>
        <w:t>возможность</w:t>
      </w:r>
      <w:proofErr w:type="spellEnd"/>
      <w:proofErr w:type="gramEnd"/>
      <w:r w:rsidRPr="005D01B0">
        <w:rPr>
          <w:spacing w:val="-4"/>
          <w:sz w:val="26"/>
          <w:szCs w:val="26"/>
        </w:rPr>
        <w:t xml:space="preserve"> </w:t>
      </w:r>
      <w:proofErr w:type="spellStart"/>
      <w:r w:rsidRPr="005D01B0">
        <w:rPr>
          <w:sz w:val="26"/>
          <w:szCs w:val="26"/>
        </w:rPr>
        <w:t>самовыражения</w:t>
      </w:r>
      <w:proofErr w:type="spellEnd"/>
      <w:r w:rsidRPr="005D01B0">
        <w:rPr>
          <w:spacing w:val="-4"/>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right="408"/>
        <w:rPr>
          <w:sz w:val="26"/>
          <w:szCs w:val="26"/>
          <w:lang w:val="ru-RU"/>
        </w:rPr>
      </w:pPr>
      <w:r w:rsidRPr="005D01B0">
        <w:rPr>
          <w:sz w:val="26"/>
          <w:szCs w:val="26"/>
          <w:lang w:val="ru-RU"/>
        </w:rPr>
        <w:t>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раннего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необходимые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достаточные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движения,</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с</w:t>
      </w:r>
      <w:r w:rsidRPr="005D01B0">
        <w:rPr>
          <w:spacing w:val="2"/>
          <w:sz w:val="26"/>
          <w:szCs w:val="26"/>
          <w:lang w:val="ru-RU"/>
        </w:rPr>
        <w:t xml:space="preserve"> </w:t>
      </w:r>
      <w:r w:rsidRPr="005D01B0">
        <w:rPr>
          <w:sz w:val="26"/>
          <w:szCs w:val="26"/>
          <w:lang w:val="ru-RU"/>
        </w:rPr>
        <w:t>разными</w:t>
      </w:r>
      <w:r w:rsidRPr="005D01B0">
        <w:rPr>
          <w:spacing w:val="2"/>
          <w:sz w:val="26"/>
          <w:szCs w:val="26"/>
          <w:lang w:val="ru-RU"/>
        </w:rPr>
        <w:t xml:space="preserve"> </w:t>
      </w:r>
      <w:r w:rsidRPr="005D01B0">
        <w:rPr>
          <w:sz w:val="26"/>
          <w:szCs w:val="26"/>
          <w:lang w:val="ru-RU"/>
        </w:rPr>
        <w:t>материалами.</w:t>
      </w:r>
    </w:p>
    <w:p w:rsidR="004E7C97" w:rsidRPr="005D01B0" w:rsidRDefault="004E7C97" w:rsidP="005D01B0">
      <w:pPr>
        <w:pStyle w:val="a8"/>
        <w:ind w:right="406"/>
        <w:rPr>
          <w:sz w:val="26"/>
          <w:szCs w:val="26"/>
          <w:lang w:val="ru-RU"/>
        </w:rPr>
      </w:pPr>
      <w:r w:rsidRPr="005D01B0">
        <w:rPr>
          <w:sz w:val="26"/>
          <w:szCs w:val="26"/>
          <w:lang w:val="ru-RU"/>
        </w:rPr>
        <w:t>Трансформируемость</w:t>
      </w:r>
      <w:r w:rsidRPr="005D01B0">
        <w:rPr>
          <w:spacing w:val="1"/>
          <w:sz w:val="26"/>
          <w:szCs w:val="26"/>
          <w:lang w:val="ru-RU"/>
        </w:rPr>
        <w:t xml:space="preserve"> </w:t>
      </w:r>
      <w:r w:rsidRPr="005D01B0">
        <w:rPr>
          <w:sz w:val="26"/>
          <w:szCs w:val="26"/>
          <w:lang w:val="ru-RU"/>
        </w:rPr>
        <w:t>пространства</w:t>
      </w:r>
      <w:r w:rsidRPr="005D01B0">
        <w:rPr>
          <w:spacing w:val="1"/>
          <w:sz w:val="26"/>
          <w:szCs w:val="26"/>
          <w:lang w:val="ru-RU"/>
        </w:rPr>
        <w:t xml:space="preserve"> </w:t>
      </w:r>
      <w:r w:rsidRPr="005D01B0">
        <w:rPr>
          <w:sz w:val="26"/>
          <w:szCs w:val="26"/>
          <w:lang w:val="ru-RU"/>
        </w:rPr>
        <w:t>дает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изменений</w:t>
      </w:r>
      <w:r w:rsidRPr="005D01B0">
        <w:rPr>
          <w:spacing w:val="1"/>
          <w:sz w:val="26"/>
          <w:szCs w:val="26"/>
          <w:lang w:val="ru-RU"/>
        </w:rPr>
        <w:t xml:space="preserve"> </w:t>
      </w:r>
      <w:r w:rsidRPr="005D01B0">
        <w:rPr>
          <w:sz w:val="26"/>
          <w:szCs w:val="26"/>
          <w:lang w:val="ru-RU"/>
        </w:rPr>
        <w:t>предметнопространственной среды в зависимости от образовательной ситуации,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от</w:t>
      </w:r>
      <w:r w:rsidRPr="005D01B0">
        <w:rPr>
          <w:spacing w:val="3"/>
          <w:sz w:val="26"/>
          <w:szCs w:val="26"/>
          <w:lang w:val="ru-RU"/>
        </w:rPr>
        <w:t xml:space="preserve"> </w:t>
      </w:r>
      <w:r w:rsidRPr="005D01B0">
        <w:rPr>
          <w:sz w:val="26"/>
          <w:szCs w:val="26"/>
          <w:lang w:val="ru-RU"/>
        </w:rPr>
        <w:t>меняющихся</w:t>
      </w:r>
      <w:r w:rsidRPr="005D01B0">
        <w:rPr>
          <w:spacing w:val="1"/>
          <w:sz w:val="26"/>
          <w:szCs w:val="26"/>
          <w:lang w:val="ru-RU"/>
        </w:rPr>
        <w:t xml:space="preserve"> </w:t>
      </w:r>
      <w:r w:rsidRPr="005D01B0">
        <w:rPr>
          <w:sz w:val="26"/>
          <w:szCs w:val="26"/>
          <w:lang w:val="ru-RU"/>
        </w:rPr>
        <w:t>интересов</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возможностей</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10"/>
        <w:rPr>
          <w:sz w:val="26"/>
          <w:szCs w:val="26"/>
          <w:lang w:val="ru-RU"/>
        </w:rPr>
      </w:pPr>
      <w:r w:rsidRPr="005D01B0">
        <w:rPr>
          <w:sz w:val="26"/>
          <w:szCs w:val="26"/>
          <w:lang w:val="ru-RU"/>
        </w:rPr>
        <w:t>Полифункциональность</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позволяет</w:t>
      </w:r>
      <w:r w:rsidRPr="005D01B0">
        <w:rPr>
          <w:spacing w:val="1"/>
          <w:sz w:val="26"/>
          <w:szCs w:val="26"/>
          <w:lang w:val="ru-RU"/>
        </w:rPr>
        <w:t xml:space="preserve"> </w:t>
      </w:r>
      <w:r w:rsidRPr="005D01B0">
        <w:rPr>
          <w:sz w:val="26"/>
          <w:szCs w:val="26"/>
          <w:lang w:val="ru-RU"/>
        </w:rPr>
        <w:t>разнообразно</w:t>
      </w:r>
      <w:r w:rsidRPr="005D01B0">
        <w:rPr>
          <w:spacing w:val="1"/>
          <w:sz w:val="26"/>
          <w:szCs w:val="26"/>
          <w:lang w:val="ru-RU"/>
        </w:rPr>
        <w:t xml:space="preserve"> </w:t>
      </w:r>
      <w:r w:rsidRPr="005D01B0">
        <w:rPr>
          <w:sz w:val="26"/>
          <w:szCs w:val="26"/>
          <w:lang w:val="ru-RU"/>
        </w:rPr>
        <w:t>использовать</w:t>
      </w:r>
      <w:r w:rsidRPr="005D01B0">
        <w:rPr>
          <w:spacing w:val="-62"/>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составляющих</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детскую</w:t>
      </w:r>
      <w:r w:rsidRPr="005D01B0">
        <w:rPr>
          <w:spacing w:val="1"/>
          <w:sz w:val="26"/>
          <w:szCs w:val="26"/>
          <w:lang w:val="ru-RU"/>
        </w:rPr>
        <w:t xml:space="preserve"> </w:t>
      </w:r>
      <w:r w:rsidRPr="005D01B0">
        <w:rPr>
          <w:sz w:val="26"/>
          <w:szCs w:val="26"/>
          <w:lang w:val="ru-RU"/>
        </w:rPr>
        <w:t>мебель,</w:t>
      </w:r>
      <w:r w:rsidRPr="005D01B0">
        <w:rPr>
          <w:spacing w:val="1"/>
          <w:sz w:val="26"/>
          <w:szCs w:val="26"/>
          <w:lang w:val="ru-RU"/>
        </w:rPr>
        <w:t xml:space="preserve"> </w:t>
      </w:r>
      <w:r w:rsidRPr="005D01B0">
        <w:rPr>
          <w:sz w:val="26"/>
          <w:szCs w:val="26"/>
          <w:lang w:val="ru-RU"/>
        </w:rPr>
        <w:t>маты,</w:t>
      </w:r>
      <w:r w:rsidRPr="005D01B0">
        <w:rPr>
          <w:spacing w:val="1"/>
          <w:sz w:val="26"/>
          <w:szCs w:val="26"/>
          <w:lang w:val="ru-RU"/>
        </w:rPr>
        <w:t xml:space="preserve"> </w:t>
      </w:r>
      <w:r w:rsidRPr="005D01B0">
        <w:rPr>
          <w:sz w:val="26"/>
          <w:szCs w:val="26"/>
          <w:lang w:val="ru-RU"/>
        </w:rPr>
        <w:t>мягкие</w:t>
      </w:r>
      <w:r w:rsidRPr="005D01B0">
        <w:rPr>
          <w:spacing w:val="1"/>
          <w:sz w:val="26"/>
          <w:szCs w:val="26"/>
          <w:lang w:val="ru-RU"/>
        </w:rPr>
        <w:t xml:space="preserve"> </w:t>
      </w:r>
      <w:r w:rsidRPr="005D01B0">
        <w:rPr>
          <w:sz w:val="26"/>
          <w:szCs w:val="26"/>
          <w:lang w:val="ru-RU"/>
        </w:rPr>
        <w:t>модули,</w:t>
      </w:r>
      <w:r w:rsidRPr="005D01B0">
        <w:rPr>
          <w:spacing w:val="1"/>
          <w:sz w:val="26"/>
          <w:szCs w:val="26"/>
          <w:lang w:val="ru-RU"/>
        </w:rPr>
        <w:t xml:space="preserve"> </w:t>
      </w:r>
      <w:r w:rsidRPr="005D01B0">
        <w:rPr>
          <w:sz w:val="26"/>
          <w:szCs w:val="26"/>
          <w:lang w:val="ru-RU"/>
        </w:rPr>
        <w:t>ширмы, природные материалы, пригодные в разных видах детской активности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качестве</w:t>
      </w:r>
      <w:r w:rsidRPr="005D01B0">
        <w:rPr>
          <w:spacing w:val="-4"/>
          <w:sz w:val="26"/>
          <w:szCs w:val="26"/>
          <w:lang w:val="ru-RU"/>
        </w:rPr>
        <w:t xml:space="preserve"> </w:t>
      </w:r>
      <w:r w:rsidRPr="005D01B0">
        <w:rPr>
          <w:sz w:val="26"/>
          <w:szCs w:val="26"/>
          <w:lang w:val="ru-RU"/>
        </w:rPr>
        <w:t>предметовзаместителей</w:t>
      </w:r>
      <w:r w:rsidRPr="005D01B0">
        <w:rPr>
          <w:spacing w:val="2"/>
          <w:sz w:val="26"/>
          <w:szCs w:val="26"/>
          <w:lang w:val="ru-RU"/>
        </w:rPr>
        <w:t xml:space="preserve"> </w:t>
      </w:r>
      <w:r w:rsidRPr="005D01B0">
        <w:rPr>
          <w:sz w:val="26"/>
          <w:szCs w:val="26"/>
          <w:lang w:val="ru-RU"/>
        </w:rPr>
        <w:t>в</w:t>
      </w:r>
      <w:r w:rsidRPr="005D01B0">
        <w:rPr>
          <w:spacing w:val="-2"/>
          <w:sz w:val="26"/>
          <w:szCs w:val="26"/>
          <w:lang w:val="ru-RU"/>
        </w:rPr>
        <w:t xml:space="preserve"> </w:t>
      </w:r>
      <w:r w:rsidRPr="005D01B0">
        <w:rPr>
          <w:sz w:val="26"/>
          <w:szCs w:val="26"/>
          <w:lang w:val="ru-RU"/>
        </w:rPr>
        <w:t>детской</w:t>
      </w:r>
      <w:r w:rsidRPr="005D01B0">
        <w:rPr>
          <w:spacing w:val="2"/>
          <w:sz w:val="26"/>
          <w:szCs w:val="26"/>
          <w:lang w:val="ru-RU"/>
        </w:rPr>
        <w:t xml:space="preserve"> </w:t>
      </w:r>
      <w:r w:rsidRPr="005D01B0">
        <w:rPr>
          <w:sz w:val="26"/>
          <w:szCs w:val="26"/>
          <w:lang w:val="ru-RU"/>
        </w:rPr>
        <w:t>игре).</w:t>
      </w:r>
    </w:p>
    <w:p w:rsidR="004E7C97" w:rsidRPr="005D01B0" w:rsidRDefault="004E7C97" w:rsidP="005D01B0">
      <w:pPr>
        <w:pStyle w:val="a8"/>
        <w:ind w:left="1063" w:right="410"/>
        <w:rPr>
          <w:sz w:val="26"/>
          <w:szCs w:val="26"/>
          <w:lang w:val="ru-RU"/>
        </w:rPr>
      </w:pPr>
      <w:r w:rsidRPr="005D01B0">
        <w:rPr>
          <w:sz w:val="26"/>
          <w:szCs w:val="26"/>
          <w:lang w:val="ru-RU"/>
        </w:rPr>
        <w:t>Вариативность среды позволяет создать различные пространства (для игры,</w:t>
      </w:r>
      <w:r w:rsidRPr="005D01B0">
        <w:rPr>
          <w:spacing w:val="1"/>
          <w:sz w:val="26"/>
          <w:szCs w:val="26"/>
          <w:lang w:val="ru-RU"/>
        </w:rPr>
        <w:t xml:space="preserve"> </w:t>
      </w:r>
      <w:r w:rsidRPr="005D01B0">
        <w:rPr>
          <w:sz w:val="26"/>
          <w:szCs w:val="26"/>
          <w:lang w:val="ru-RU"/>
        </w:rPr>
        <w:t>конструирования,</w:t>
      </w:r>
      <w:r w:rsidRPr="005D01B0">
        <w:rPr>
          <w:spacing w:val="50"/>
          <w:sz w:val="26"/>
          <w:szCs w:val="26"/>
          <w:lang w:val="ru-RU"/>
        </w:rPr>
        <w:t xml:space="preserve"> </w:t>
      </w:r>
      <w:r w:rsidRPr="005D01B0">
        <w:rPr>
          <w:sz w:val="26"/>
          <w:szCs w:val="26"/>
          <w:lang w:val="ru-RU"/>
        </w:rPr>
        <w:t>уединения</w:t>
      </w:r>
      <w:r w:rsidRPr="005D01B0">
        <w:rPr>
          <w:spacing w:val="43"/>
          <w:sz w:val="26"/>
          <w:szCs w:val="26"/>
          <w:lang w:val="ru-RU"/>
        </w:rPr>
        <w:t xml:space="preserve"> </w:t>
      </w:r>
      <w:r w:rsidRPr="005D01B0">
        <w:rPr>
          <w:sz w:val="26"/>
          <w:szCs w:val="26"/>
          <w:lang w:val="ru-RU"/>
        </w:rPr>
        <w:t>и</w:t>
      </w:r>
      <w:r w:rsidRPr="005D01B0">
        <w:rPr>
          <w:spacing w:val="43"/>
          <w:sz w:val="26"/>
          <w:szCs w:val="26"/>
          <w:lang w:val="ru-RU"/>
        </w:rPr>
        <w:t xml:space="preserve"> </w:t>
      </w:r>
      <w:r w:rsidRPr="005D01B0">
        <w:rPr>
          <w:sz w:val="26"/>
          <w:szCs w:val="26"/>
          <w:lang w:val="ru-RU"/>
        </w:rPr>
        <w:t>пр.),</w:t>
      </w:r>
      <w:r w:rsidRPr="005D01B0">
        <w:rPr>
          <w:spacing w:val="49"/>
          <w:sz w:val="26"/>
          <w:szCs w:val="26"/>
          <w:lang w:val="ru-RU"/>
        </w:rPr>
        <w:t xml:space="preserve"> </w:t>
      </w:r>
      <w:r w:rsidRPr="005D01B0">
        <w:rPr>
          <w:sz w:val="26"/>
          <w:szCs w:val="26"/>
          <w:lang w:val="ru-RU"/>
        </w:rPr>
        <w:t>а</w:t>
      </w:r>
      <w:r w:rsidRPr="005D01B0">
        <w:rPr>
          <w:spacing w:val="37"/>
          <w:sz w:val="26"/>
          <w:szCs w:val="26"/>
          <w:lang w:val="ru-RU"/>
        </w:rPr>
        <w:t xml:space="preserve"> </w:t>
      </w:r>
      <w:r w:rsidRPr="005D01B0">
        <w:rPr>
          <w:sz w:val="26"/>
          <w:szCs w:val="26"/>
          <w:lang w:val="ru-RU"/>
        </w:rPr>
        <w:t>также</w:t>
      </w:r>
      <w:r w:rsidRPr="005D01B0">
        <w:rPr>
          <w:spacing w:val="47"/>
          <w:sz w:val="26"/>
          <w:szCs w:val="26"/>
          <w:lang w:val="ru-RU"/>
        </w:rPr>
        <w:t xml:space="preserve"> </w:t>
      </w:r>
      <w:r w:rsidRPr="005D01B0">
        <w:rPr>
          <w:sz w:val="26"/>
          <w:szCs w:val="26"/>
          <w:lang w:val="ru-RU"/>
        </w:rPr>
        <w:t>разнообразный</w:t>
      </w:r>
      <w:r w:rsidRPr="005D01B0">
        <w:rPr>
          <w:spacing w:val="47"/>
          <w:sz w:val="26"/>
          <w:szCs w:val="26"/>
          <w:lang w:val="ru-RU"/>
        </w:rPr>
        <w:t xml:space="preserve"> </w:t>
      </w:r>
      <w:r w:rsidRPr="005D01B0">
        <w:rPr>
          <w:sz w:val="26"/>
          <w:szCs w:val="26"/>
          <w:lang w:val="ru-RU"/>
        </w:rPr>
        <w:t>материал,</w:t>
      </w:r>
      <w:r w:rsidRPr="005D01B0">
        <w:rPr>
          <w:spacing w:val="49"/>
          <w:sz w:val="26"/>
          <w:szCs w:val="26"/>
          <w:lang w:val="ru-RU"/>
        </w:rPr>
        <w:t xml:space="preserve"> </w:t>
      </w:r>
      <w:r w:rsidRPr="005D01B0">
        <w:rPr>
          <w:sz w:val="26"/>
          <w:szCs w:val="26"/>
          <w:lang w:val="ru-RU"/>
        </w:rPr>
        <w:t>игры,</w:t>
      </w:r>
    </w:p>
    <w:p w:rsidR="004E7C97" w:rsidRPr="005D01B0" w:rsidRDefault="004E7C97" w:rsidP="005D01B0">
      <w:pPr>
        <w:pStyle w:val="a8"/>
        <w:ind w:right="410"/>
        <w:rPr>
          <w:sz w:val="26"/>
          <w:szCs w:val="26"/>
          <w:lang w:val="ru-RU"/>
        </w:rPr>
      </w:pPr>
      <w:r w:rsidRPr="005D01B0">
        <w:rPr>
          <w:sz w:val="26"/>
          <w:szCs w:val="26"/>
          <w:lang w:val="ru-RU"/>
        </w:rPr>
        <w:t>игрушки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свободный</w:t>
      </w:r>
      <w:r w:rsidRPr="005D01B0">
        <w:rPr>
          <w:spacing w:val="1"/>
          <w:sz w:val="26"/>
          <w:szCs w:val="26"/>
          <w:lang w:val="ru-RU"/>
        </w:rPr>
        <w:t xml:space="preserve"> </w:t>
      </w:r>
      <w:r w:rsidRPr="005D01B0">
        <w:rPr>
          <w:sz w:val="26"/>
          <w:szCs w:val="26"/>
          <w:lang w:val="ru-RU"/>
        </w:rPr>
        <w:t>выбор</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материал</w:t>
      </w:r>
      <w:r w:rsidRPr="005D01B0">
        <w:rPr>
          <w:spacing w:val="1"/>
          <w:sz w:val="26"/>
          <w:szCs w:val="26"/>
          <w:lang w:val="ru-RU"/>
        </w:rPr>
        <w:t xml:space="preserve"> </w:t>
      </w:r>
      <w:r w:rsidRPr="005D01B0">
        <w:rPr>
          <w:sz w:val="26"/>
          <w:szCs w:val="26"/>
          <w:lang w:val="ru-RU"/>
        </w:rPr>
        <w:t>периодически</w:t>
      </w:r>
      <w:r w:rsidRPr="005D01B0">
        <w:rPr>
          <w:spacing w:val="1"/>
          <w:sz w:val="26"/>
          <w:szCs w:val="26"/>
          <w:lang w:val="ru-RU"/>
        </w:rPr>
        <w:t xml:space="preserve"> </w:t>
      </w:r>
      <w:r w:rsidRPr="005D01B0">
        <w:rPr>
          <w:sz w:val="26"/>
          <w:szCs w:val="26"/>
          <w:lang w:val="ru-RU"/>
        </w:rPr>
        <w:t>сменяется,</w:t>
      </w:r>
      <w:r w:rsidRPr="005D01B0">
        <w:rPr>
          <w:spacing w:val="1"/>
          <w:sz w:val="26"/>
          <w:szCs w:val="26"/>
          <w:lang w:val="ru-RU"/>
        </w:rPr>
        <w:t xml:space="preserve"> </w:t>
      </w:r>
      <w:r w:rsidRPr="005D01B0">
        <w:rPr>
          <w:sz w:val="26"/>
          <w:szCs w:val="26"/>
          <w:lang w:val="ru-RU"/>
        </w:rPr>
        <w:t>что</w:t>
      </w:r>
      <w:r w:rsidRPr="005D01B0">
        <w:rPr>
          <w:spacing w:val="1"/>
          <w:sz w:val="26"/>
          <w:szCs w:val="26"/>
          <w:lang w:val="ru-RU"/>
        </w:rPr>
        <w:t xml:space="preserve"> </w:t>
      </w:r>
      <w:r w:rsidRPr="005D01B0">
        <w:rPr>
          <w:sz w:val="26"/>
          <w:szCs w:val="26"/>
          <w:lang w:val="ru-RU"/>
        </w:rPr>
        <w:t>стимулирует</w:t>
      </w:r>
      <w:r w:rsidRPr="005D01B0">
        <w:rPr>
          <w:spacing w:val="1"/>
          <w:sz w:val="26"/>
          <w:szCs w:val="26"/>
          <w:lang w:val="ru-RU"/>
        </w:rPr>
        <w:t xml:space="preserve"> </w:t>
      </w:r>
      <w:r w:rsidRPr="005D01B0">
        <w:rPr>
          <w:sz w:val="26"/>
          <w:szCs w:val="26"/>
          <w:lang w:val="ru-RU"/>
        </w:rPr>
        <w:t>игровую,</w:t>
      </w:r>
      <w:r w:rsidRPr="005D01B0">
        <w:rPr>
          <w:spacing w:val="1"/>
          <w:sz w:val="26"/>
          <w:szCs w:val="26"/>
          <w:lang w:val="ru-RU"/>
        </w:rPr>
        <w:t xml:space="preserve"> </w:t>
      </w:r>
      <w:r w:rsidRPr="005D01B0">
        <w:rPr>
          <w:sz w:val="26"/>
          <w:szCs w:val="26"/>
          <w:lang w:val="ru-RU"/>
        </w:rPr>
        <w:t>двигательную,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w:t>
      </w:r>
      <w:r w:rsidRPr="005D01B0">
        <w:rPr>
          <w:spacing w:val="-62"/>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активность</w:t>
      </w:r>
      <w:r w:rsidRPr="005D01B0">
        <w:rPr>
          <w:spacing w:val="3"/>
          <w:sz w:val="26"/>
          <w:szCs w:val="26"/>
          <w:lang w:val="ru-RU"/>
        </w:rPr>
        <w:t xml:space="preserve"> </w:t>
      </w:r>
      <w:r w:rsidRPr="005D01B0">
        <w:rPr>
          <w:sz w:val="26"/>
          <w:szCs w:val="26"/>
          <w:lang w:val="ru-RU"/>
        </w:rPr>
        <w:t>детей.</w:t>
      </w:r>
    </w:p>
    <w:p w:rsidR="004E7C97" w:rsidRPr="005D01B0" w:rsidRDefault="004E7C97" w:rsidP="005D01B0">
      <w:pPr>
        <w:pStyle w:val="a8"/>
        <w:ind w:right="409"/>
        <w:rPr>
          <w:sz w:val="26"/>
          <w:szCs w:val="26"/>
          <w:lang w:val="ru-RU"/>
        </w:rPr>
      </w:pPr>
      <w:r w:rsidRPr="005D01B0">
        <w:rPr>
          <w:sz w:val="26"/>
          <w:szCs w:val="26"/>
          <w:lang w:val="ru-RU"/>
        </w:rPr>
        <w:lastRenderedPageBreak/>
        <w:t>Доступность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создает</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свободного</w:t>
      </w:r>
      <w:r w:rsidRPr="005D01B0">
        <w:rPr>
          <w:spacing w:val="1"/>
          <w:sz w:val="26"/>
          <w:szCs w:val="26"/>
          <w:lang w:val="ru-RU"/>
        </w:rPr>
        <w:t xml:space="preserve"> </w:t>
      </w:r>
      <w:r w:rsidRPr="005D01B0">
        <w:rPr>
          <w:sz w:val="26"/>
          <w:szCs w:val="26"/>
          <w:lang w:val="ru-RU"/>
        </w:rPr>
        <w:t>доступа</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играм,</w:t>
      </w:r>
      <w:r w:rsidRPr="005D01B0">
        <w:rPr>
          <w:spacing w:val="1"/>
          <w:sz w:val="26"/>
          <w:szCs w:val="26"/>
          <w:lang w:val="ru-RU"/>
        </w:rPr>
        <w:t xml:space="preserve"> </w:t>
      </w:r>
      <w:r w:rsidRPr="005D01B0">
        <w:rPr>
          <w:sz w:val="26"/>
          <w:szCs w:val="26"/>
          <w:lang w:val="ru-RU"/>
        </w:rPr>
        <w:t>игрушкам,</w:t>
      </w:r>
      <w:r w:rsidRPr="005D01B0">
        <w:rPr>
          <w:spacing w:val="1"/>
          <w:sz w:val="26"/>
          <w:szCs w:val="26"/>
          <w:lang w:val="ru-RU"/>
        </w:rPr>
        <w:t xml:space="preserve"> </w:t>
      </w:r>
      <w:r w:rsidRPr="005D01B0">
        <w:rPr>
          <w:sz w:val="26"/>
          <w:szCs w:val="26"/>
          <w:lang w:val="ru-RU"/>
        </w:rPr>
        <w:t>материалам,</w:t>
      </w:r>
      <w:r w:rsidRPr="005D01B0">
        <w:rPr>
          <w:spacing w:val="1"/>
          <w:sz w:val="26"/>
          <w:szCs w:val="26"/>
          <w:lang w:val="ru-RU"/>
        </w:rPr>
        <w:t xml:space="preserve"> </w:t>
      </w:r>
      <w:r w:rsidRPr="005D01B0">
        <w:rPr>
          <w:sz w:val="26"/>
          <w:szCs w:val="26"/>
          <w:lang w:val="ru-RU"/>
        </w:rPr>
        <w:t>пособиям,</w:t>
      </w:r>
      <w:r w:rsidRPr="005D01B0">
        <w:rPr>
          <w:spacing w:val="1"/>
          <w:sz w:val="26"/>
          <w:szCs w:val="26"/>
          <w:lang w:val="ru-RU"/>
        </w:rPr>
        <w:t xml:space="preserve"> </w:t>
      </w:r>
      <w:r w:rsidRPr="005D01B0">
        <w:rPr>
          <w:sz w:val="26"/>
          <w:szCs w:val="26"/>
          <w:lang w:val="ru-RU"/>
        </w:rPr>
        <w:t>обеспечивающим</w:t>
      </w:r>
      <w:r w:rsidRPr="005D01B0">
        <w:rPr>
          <w:spacing w:val="1"/>
          <w:sz w:val="26"/>
          <w:szCs w:val="26"/>
          <w:lang w:val="ru-RU"/>
        </w:rPr>
        <w:t xml:space="preserve"> </w:t>
      </w:r>
      <w:r w:rsidRPr="005D01B0">
        <w:rPr>
          <w:sz w:val="26"/>
          <w:szCs w:val="26"/>
          <w:lang w:val="ru-RU"/>
        </w:rPr>
        <w:t>все</w:t>
      </w:r>
      <w:r w:rsidRPr="005D01B0">
        <w:rPr>
          <w:spacing w:val="1"/>
          <w:sz w:val="26"/>
          <w:szCs w:val="26"/>
          <w:lang w:val="ru-RU"/>
        </w:rPr>
        <w:t xml:space="preserve"> </w:t>
      </w:r>
      <w:r w:rsidRPr="005D01B0">
        <w:rPr>
          <w:sz w:val="26"/>
          <w:szCs w:val="26"/>
          <w:lang w:val="ru-RU"/>
        </w:rPr>
        <w:t>основные</w:t>
      </w:r>
      <w:r w:rsidRPr="005D01B0">
        <w:rPr>
          <w:spacing w:val="1"/>
          <w:sz w:val="26"/>
          <w:szCs w:val="26"/>
          <w:lang w:val="ru-RU"/>
        </w:rPr>
        <w:t xml:space="preserve"> </w:t>
      </w:r>
      <w:r w:rsidRPr="005D01B0">
        <w:rPr>
          <w:sz w:val="26"/>
          <w:szCs w:val="26"/>
          <w:lang w:val="ru-RU"/>
        </w:rPr>
        <w:t>виды</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исправность</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сохранность</w:t>
      </w:r>
      <w:r w:rsidRPr="005D01B0">
        <w:rPr>
          <w:spacing w:val="-3"/>
          <w:sz w:val="26"/>
          <w:szCs w:val="26"/>
          <w:lang w:val="ru-RU"/>
        </w:rPr>
        <w:t xml:space="preserve"> </w:t>
      </w:r>
      <w:r w:rsidRPr="005D01B0">
        <w:rPr>
          <w:sz w:val="26"/>
          <w:szCs w:val="26"/>
          <w:lang w:val="ru-RU"/>
        </w:rPr>
        <w:t>материалов</w:t>
      </w:r>
      <w:r w:rsidRPr="005D01B0">
        <w:rPr>
          <w:spacing w:val="3"/>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оборудования.</w:t>
      </w:r>
    </w:p>
    <w:p w:rsidR="004E7C97" w:rsidRPr="005D01B0" w:rsidRDefault="004E7C97" w:rsidP="005D01B0">
      <w:pPr>
        <w:pStyle w:val="a8"/>
        <w:ind w:right="401"/>
        <w:rPr>
          <w:sz w:val="26"/>
          <w:szCs w:val="26"/>
          <w:lang w:val="ru-RU"/>
        </w:rPr>
      </w:pPr>
      <w:r w:rsidRPr="005D01B0">
        <w:rPr>
          <w:sz w:val="26"/>
          <w:szCs w:val="26"/>
          <w:lang w:val="ru-RU"/>
        </w:rPr>
        <w:t>Безопасность предметно-пространственной среды обеспечивает соответствие всех</w:t>
      </w:r>
      <w:r w:rsidRPr="005D01B0">
        <w:rPr>
          <w:spacing w:val="1"/>
          <w:sz w:val="26"/>
          <w:szCs w:val="26"/>
          <w:lang w:val="ru-RU"/>
        </w:rPr>
        <w:t xml:space="preserve"> </w:t>
      </w:r>
      <w:r w:rsidRPr="005D01B0">
        <w:rPr>
          <w:sz w:val="26"/>
          <w:szCs w:val="26"/>
          <w:lang w:val="ru-RU"/>
        </w:rPr>
        <w:t>ее элементов</w:t>
      </w:r>
      <w:r w:rsidRPr="005D01B0">
        <w:rPr>
          <w:spacing w:val="2"/>
          <w:sz w:val="26"/>
          <w:szCs w:val="26"/>
          <w:lang w:val="ru-RU"/>
        </w:rPr>
        <w:t xml:space="preserve"> </w:t>
      </w:r>
      <w:r w:rsidRPr="005D01B0">
        <w:rPr>
          <w:sz w:val="26"/>
          <w:szCs w:val="26"/>
          <w:lang w:val="ru-RU"/>
        </w:rPr>
        <w:t>требованиям по</w:t>
      </w:r>
      <w:r w:rsidRPr="005D01B0">
        <w:rPr>
          <w:spacing w:val="-4"/>
          <w:sz w:val="26"/>
          <w:szCs w:val="26"/>
          <w:lang w:val="ru-RU"/>
        </w:rPr>
        <w:t xml:space="preserve"> </w:t>
      </w:r>
      <w:r w:rsidRPr="005D01B0">
        <w:rPr>
          <w:sz w:val="26"/>
          <w:szCs w:val="26"/>
          <w:lang w:val="ru-RU"/>
        </w:rPr>
        <w:t>надежности</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безопасности</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использования.</w:t>
      </w:r>
    </w:p>
    <w:p w:rsidR="004E7C97" w:rsidRPr="005D01B0" w:rsidRDefault="004E7C97" w:rsidP="005D01B0">
      <w:pPr>
        <w:pStyle w:val="a8"/>
        <w:spacing w:before="4"/>
        <w:rPr>
          <w:sz w:val="26"/>
          <w:szCs w:val="26"/>
          <w:lang w:val="ru-RU"/>
        </w:rPr>
      </w:pPr>
    </w:p>
    <w:p w:rsidR="004E7C97" w:rsidRPr="005D01B0" w:rsidRDefault="004E7C97" w:rsidP="005D01B0">
      <w:pPr>
        <w:pStyle w:val="210"/>
        <w:tabs>
          <w:tab w:val="left" w:pos="4683"/>
        </w:tabs>
        <w:jc w:val="center"/>
      </w:pPr>
      <w:r w:rsidRPr="005D01B0">
        <w:t>Социальное</w:t>
      </w:r>
      <w:r w:rsidRPr="005D01B0">
        <w:rPr>
          <w:spacing w:val="-5"/>
        </w:rPr>
        <w:t xml:space="preserve"> </w:t>
      </w:r>
      <w:r w:rsidRPr="005D01B0">
        <w:t>партнерство</w:t>
      </w:r>
    </w:p>
    <w:p w:rsidR="004E7C97" w:rsidRPr="005D01B0" w:rsidRDefault="004E7C97" w:rsidP="005D01B0">
      <w:pPr>
        <w:pStyle w:val="a8"/>
        <w:ind w:right="407" w:firstLine="353"/>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социального</w:t>
      </w:r>
      <w:r w:rsidRPr="005D01B0">
        <w:rPr>
          <w:spacing w:val="1"/>
          <w:sz w:val="26"/>
          <w:szCs w:val="26"/>
          <w:lang w:val="ru-RU"/>
        </w:rPr>
        <w:t xml:space="preserve"> </w:t>
      </w:r>
      <w:r w:rsidRPr="005D01B0">
        <w:rPr>
          <w:sz w:val="26"/>
          <w:szCs w:val="26"/>
          <w:lang w:val="ru-RU"/>
        </w:rPr>
        <w:t>партнерства</w:t>
      </w:r>
      <w:r w:rsidRPr="005D01B0">
        <w:rPr>
          <w:spacing w:val="1"/>
          <w:sz w:val="26"/>
          <w:szCs w:val="26"/>
          <w:lang w:val="ru-RU"/>
        </w:rPr>
        <w:t xml:space="preserve"> </w:t>
      </w:r>
      <w:r w:rsidRPr="005D01B0">
        <w:rPr>
          <w:sz w:val="26"/>
          <w:szCs w:val="26"/>
          <w:lang w:val="ru-RU"/>
        </w:rPr>
        <w:t>предусматривает:</w:t>
      </w:r>
    </w:p>
    <w:p w:rsidR="004E7C97" w:rsidRPr="005D01B0" w:rsidRDefault="004E7C97" w:rsidP="005B4ACC">
      <w:pPr>
        <w:pStyle w:val="aa"/>
        <w:numPr>
          <w:ilvl w:val="0"/>
          <w:numId w:val="83"/>
        </w:numPr>
        <w:tabs>
          <w:tab w:val="left" w:pos="1429"/>
        </w:tabs>
        <w:ind w:left="353" w:right="404" w:firstLine="710"/>
        <w:rPr>
          <w:sz w:val="26"/>
          <w:szCs w:val="26"/>
          <w:lang w:val="ru-RU"/>
        </w:rPr>
      </w:pPr>
      <w:r w:rsidRPr="005D01B0">
        <w:rPr>
          <w:sz w:val="26"/>
          <w:szCs w:val="26"/>
          <w:lang w:val="ru-RU"/>
        </w:rPr>
        <w:t>участие</w:t>
      </w:r>
      <w:r w:rsidRPr="005D01B0">
        <w:rPr>
          <w:spacing w:val="1"/>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организаций-партнеров</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проведении</w:t>
      </w:r>
      <w:r w:rsidRPr="005D01B0">
        <w:rPr>
          <w:spacing w:val="1"/>
          <w:sz w:val="26"/>
          <w:szCs w:val="26"/>
          <w:lang w:val="ru-RU"/>
        </w:rPr>
        <w:t xml:space="preserve"> </w:t>
      </w:r>
      <w:r w:rsidRPr="005D01B0">
        <w:rPr>
          <w:sz w:val="26"/>
          <w:szCs w:val="26"/>
          <w:lang w:val="ru-RU"/>
        </w:rPr>
        <w:t>отдельных</w:t>
      </w:r>
      <w:r w:rsidRPr="005D01B0">
        <w:rPr>
          <w:spacing w:val="1"/>
          <w:sz w:val="26"/>
          <w:szCs w:val="26"/>
          <w:lang w:val="ru-RU"/>
        </w:rPr>
        <w:t xml:space="preserve"> </w:t>
      </w:r>
      <w:r w:rsidRPr="005D01B0">
        <w:rPr>
          <w:sz w:val="26"/>
          <w:szCs w:val="26"/>
          <w:lang w:val="ru-RU"/>
        </w:rPr>
        <w:t>мероприятий</w:t>
      </w:r>
      <w:r w:rsidRPr="005D01B0">
        <w:rPr>
          <w:spacing w:val="1"/>
          <w:sz w:val="26"/>
          <w:szCs w:val="26"/>
          <w:lang w:val="ru-RU"/>
        </w:rPr>
        <w:t xml:space="preserve"> </w:t>
      </w:r>
      <w:r w:rsidRPr="005D01B0">
        <w:rPr>
          <w:sz w:val="26"/>
          <w:szCs w:val="26"/>
          <w:lang w:val="ru-RU"/>
        </w:rPr>
        <w:t>(дни</w:t>
      </w:r>
      <w:r w:rsidRPr="005D01B0">
        <w:rPr>
          <w:spacing w:val="1"/>
          <w:sz w:val="26"/>
          <w:szCs w:val="26"/>
          <w:lang w:val="ru-RU"/>
        </w:rPr>
        <w:t xml:space="preserve"> </w:t>
      </w:r>
      <w:r w:rsidRPr="005D01B0">
        <w:rPr>
          <w:sz w:val="26"/>
          <w:szCs w:val="26"/>
          <w:lang w:val="ru-RU"/>
        </w:rPr>
        <w:t>открытых</w:t>
      </w:r>
      <w:r w:rsidRPr="005D01B0">
        <w:rPr>
          <w:spacing w:val="1"/>
          <w:sz w:val="26"/>
          <w:szCs w:val="26"/>
          <w:lang w:val="ru-RU"/>
        </w:rPr>
        <w:t xml:space="preserve"> </w:t>
      </w:r>
      <w:r w:rsidRPr="005D01B0">
        <w:rPr>
          <w:sz w:val="26"/>
          <w:szCs w:val="26"/>
          <w:lang w:val="ru-RU"/>
        </w:rPr>
        <w:t>дверей,</w:t>
      </w:r>
      <w:r w:rsidRPr="005D01B0">
        <w:rPr>
          <w:spacing w:val="1"/>
          <w:sz w:val="26"/>
          <w:szCs w:val="26"/>
          <w:lang w:val="ru-RU"/>
        </w:rPr>
        <w:t xml:space="preserve"> </w:t>
      </w:r>
      <w:r w:rsidRPr="005D01B0">
        <w:rPr>
          <w:sz w:val="26"/>
          <w:szCs w:val="26"/>
          <w:lang w:val="ru-RU"/>
        </w:rPr>
        <w:t>государственные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праздники,</w:t>
      </w:r>
      <w:r w:rsidRPr="005D01B0">
        <w:rPr>
          <w:spacing w:val="1"/>
          <w:sz w:val="26"/>
          <w:szCs w:val="26"/>
          <w:lang w:val="ru-RU"/>
        </w:rPr>
        <w:t xml:space="preserve"> </w:t>
      </w:r>
      <w:r w:rsidRPr="005D01B0">
        <w:rPr>
          <w:sz w:val="26"/>
          <w:szCs w:val="26"/>
          <w:lang w:val="ru-RU"/>
        </w:rPr>
        <w:t>торжественные</w:t>
      </w:r>
      <w:r w:rsidRPr="005D01B0">
        <w:rPr>
          <w:spacing w:val="1"/>
          <w:sz w:val="26"/>
          <w:szCs w:val="26"/>
          <w:lang w:val="ru-RU"/>
        </w:rPr>
        <w:t xml:space="preserve"> </w:t>
      </w:r>
      <w:r w:rsidRPr="005D01B0">
        <w:rPr>
          <w:sz w:val="26"/>
          <w:szCs w:val="26"/>
          <w:lang w:val="ru-RU"/>
        </w:rPr>
        <w:t>мероприятия</w:t>
      </w:r>
      <w:r w:rsidRPr="005D01B0">
        <w:rPr>
          <w:spacing w:val="2"/>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тому подобное);</w:t>
      </w:r>
    </w:p>
    <w:p w:rsidR="004E7C97" w:rsidRPr="005D01B0" w:rsidRDefault="004E7C97" w:rsidP="005B4ACC">
      <w:pPr>
        <w:pStyle w:val="aa"/>
        <w:numPr>
          <w:ilvl w:val="0"/>
          <w:numId w:val="83"/>
        </w:numPr>
        <w:tabs>
          <w:tab w:val="left" w:pos="1300"/>
        </w:tabs>
        <w:spacing w:line="242" w:lineRule="auto"/>
        <w:ind w:left="353" w:right="409" w:firstLine="710"/>
        <w:rPr>
          <w:sz w:val="26"/>
          <w:szCs w:val="26"/>
          <w:lang w:val="ru-RU"/>
        </w:rPr>
      </w:pPr>
      <w:r w:rsidRPr="005D01B0">
        <w:rPr>
          <w:sz w:val="26"/>
          <w:szCs w:val="26"/>
          <w:lang w:val="ru-RU"/>
        </w:rPr>
        <w:t>участие представителей организаций-партнеров в проведении занятий в рамках</w:t>
      </w:r>
      <w:r w:rsidRPr="005D01B0">
        <w:rPr>
          <w:spacing w:val="1"/>
          <w:sz w:val="26"/>
          <w:szCs w:val="26"/>
          <w:lang w:val="ru-RU"/>
        </w:rPr>
        <w:t xml:space="preserve"> </w:t>
      </w:r>
      <w:r w:rsidRPr="005D01B0">
        <w:rPr>
          <w:sz w:val="26"/>
          <w:szCs w:val="26"/>
          <w:lang w:val="ru-RU"/>
        </w:rPr>
        <w:t>дополнительного образования;</w:t>
      </w:r>
    </w:p>
    <w:p w:rsidR="004E7C97" w:rsidRPr="005D01B0" w:rsidRDefault="004E7C97" w:rsidP="005B4ACC">
      <w:pPr>
        <w:pStyle w:val="aa"/>
        <w:numPr>
          <w:ilvl w:val="0"/>
          <w:numId w:val="83"/>
        </w:numPr>
        <w:tabs>
          <w:tab w:val="left" w:pos="1295"/>
        </w:tabs>
        <w:spacing w:before="67" w:line="242" w:lineRule="auto"/>
        <w:ind w:left="353" w:right="410" w:firstLine="710"/>
        <w:rPr>
          <w:sz w:val="26"/>
          <w:szCs w:val="26"/>
          <w:lang w:val="ru-RU"/>
        </w:rPr>
      </w:pPr>
      <w:r w:rsidRPr="005D01B0">
        <w:rPr>
          <w:sz w:val="26"/>
          <w:szCs w:val="26"/>
          <w:lang w:val="ru-RU"/>
        </w:rPr>
        <w:t>проведение на базе организаций-партнеров различных мероприятий, событий и</w:t>
      </w:r>
      <w:r w:rsidRPr="005D01B0">
        <w:rPr>
          <w:spacing w:val="1"/>
          <w:sz w:val="26"/>
          <w:szCs w:val="26"/>
          <w:lang w:val="ru-RU"/>
        </w:rPr>
        <w:t xml:space="preserve"> </w:t>
      </w:r>
      <w:r w:rsidRPr="005D01B0">
        <w:rPr>
          <w:sz w:val="26"/>
          <w:szCs w:val="26"/>
          <w:lang w:val="ru-RU"/>
        </w:rPr>
        <w:t>акций</w:t>
      </w:r>
      <w:r w:rsidRPr="005D01B0">
        <w:rPr>
          <w:spacing w:val="1"/>
          <w:sz w:val="26"/>
          <w:szCs w:val="26"/>
          <w:lang w:val="ru-RU"/>
        </w:rPr>
        <w:t xml:space="preserve"> </w:t>
      </w:r>
      <w:r w:rsidRPr="005D01B0">
        <w:rPr>
          <w:sz w:val="26"/>
          <w:szCs w:val="26"/>
          <w:lang w:val="ru-RU"/>
        </w:rPr>
        <w:t>воспитательной</w:t>
      </w:r>
      <w:r w:rsidRPr="005D01B0">
        <w:rPr>
          <w:spacing w:val="-2"/>
          <w:sz w:val="26"/>
          <w:szCs w:val="26"/>
          <w:lang w:val="ru-RU"/>
        </w:rPr>
        <w:t xml:space="preserve"> </w:t>
      </w:r>
      <w:r w:rsidRPr="005D01B0">
        <w:rPr>
          <w:sz w:val="26"/>
          <w:szCs w:val="26"/>
          <w:lang w:val="ru-RU"/>
        </w:rPr>
        <w:t>направленности;</w:t>
      </w:r>
    </w:p>
    <w:p w:rsidR="004E7C97" w:rsidRPr="005D01B0" w:rsidRDefault="004E7C97" w:rsidP="005B4ACC">
      <w:pPr>
        <w:pStyle w:val="aa"/>
        <w:numPr>
          <w:ilvl w:val="0"/>
          <w:numId w:val="83"/>
        </w:numPr>
        <w:tabs>
          <w:tab w:val="left" w:pos="1367"/>
        </w:tabs>
        <w:ind w:left="353" w:right="406" w:firstLine="710"/>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различных</w:t>
      </w:r>
      <w:r w:rsidRPr="005D01B0">
        <w:rPr>
          <w:spacing w:val="1"/>
          <w:sz w:val="26"/>
          <w:szCs w:val="26"/>
          <w:lang w:val="ru-RU"/>
        </w:rPr>
        <w:t xml:space="preserve"> </w:t>
      </w:r>
      <w:r w:rsidRPr="005D01B0">
        <w:rPr>
          <w:sz w:val="26"/>
          <w:szCs w:val="26"/>
          <w:lang w:val="ru-RU"/>
        </w:rPr>
        <w:t>проектов</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направленности,</w:t>
      </w:r>
      <w:r w:rsidRPr="005D01B0">
        <w:rPr>
          <w:spacing w:val="1"/>
          <w:sz w:val="26"/>
          <w:szCs w:val="26"/>
          <w:lang w:val="ru-RU"/>
        </w:rPr>
        <w:t xml:space="preserve"> </w:t>
      </w:r>
      <w:r w:rsidRPr="005D01B0">
        <w:rPr>
          <w:sz w:val="26"/>
          <w:szCs w:val="26"/>
          <w:lang w:val="ru-RU"/>
        </w:rPr>
        <w:t>совместно</w:t>
      </w:r>
      <w:r w:rsidRPr="005D01B0">
        <w:rPr>
          <w:spacing w:val="1"/>
          <w:sz w:val="26"/>
          <w:szCs w:val="26"/>
          <w:lang w:val="ru-RU"/>
        </w:rPr>
        <w:t xml:space="preserve"> </w:t>
      </w:r>
      <w:r w:rsidRPr="005D01B0">
        <w:rPr>
          <w:sz w:val="26"/>
          <w:szCs w:val="26"/>
          <w:lang w:val="ru-RU"/>
        </w:rPr>
        <w:t>разрабатываемых</w:t>
      </w:r>
      <w:r w:rsidRPr="005D01B0">
        <w:rPr>
          <w:spacing w:val="1"/>
          <w:sz w:val="26"/>
          <w:szCs w:val="26"/>
          <w:lang w:val="ru-RU"/>
        </w:rPr>
        <w:t xml:space="preserve"> </w:t>
      </w:r>
      <w:r w:rsidRPr="005D01B0">
        <w:rPr>
          <w:sz w:val="26"/>
          <w:szCs w:val="26"/>
          <w:lang w:val="ru-RU"/>
        </w:rPr>
        <w:t>детьми,</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(законными</w:t>
      </w:r>
      <w:r w:rsidRPr="005D01B0">
        <w:rPr>
          <w:spacing w:val="1"/>
          <w:sz w:val="26"/>
          <w:szCs w:val="26"/>
          <w:lang w:val="ru-RU"/>
        </w:rPr>
        <w:t xml:space="preserve"> </w:t>
      </w:r>
      <w:r w:rsidRPr="005D01B0">
        <w:rPr>
          <w:sz w:val="26"/>
          <w:szCs w:val="26"/>
          <w:lang w:val="ru-RU"/>
        </w:rPr>
        <w:t>представителями)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организациями-партнерами.</w:t>
      </w:r>
    </w:p>
    <w:p w:rsidR="004E7C97" w:rsidRPr="005D01B0" w:rsidRDefault="004E7C97" w:rsidP="005D01B0">
      <w:pPr>
        <w:pStyle w:val="a8"/>
        <w:ind w:right="408"/>
        <w:rPr>
          <w:sz w:val="26"/>
          <w:szCs w:val="26"/>
          <w:lang w:val="ru-RU"/>
        </w:rPr>
      </w:pPr>
      <w:r w:rsidRPr="005D01B0">
        <w:rPr>
          <w:sz w:val="26"/>
          <w:szCs w:val="26"/>
          <w:lang w:val="ru-RU"/>
        </w:rPr>
        <w:t>Создана внешняя система взаимодействия МБДОУ с учреждениями социума 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договоров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совместных</w:t>
      </w:r>
      <w:r w:rsidRPr="005D01B0">
        <w:rPr>
          <w:spacing w:val="1"/>
          <w:sz w:val="26"/>
          <w:szCs w:val="26"/>
          <w:lang w:val="ru-RU"/>
        </w:rPr>
        <w:t xml:space="preserve"> </w:t>
      </w:r>
      <w:r w:rsidRPr="005D01B0">
        <w:rPr>
          <w:sz w:val="26"/>
          <w:szCs w:val="26"/>
          <w:lang w:val="ru-RU"/>
        </w:rPr>
        <w:t>планов</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решения</w:t>
      </w:r>
      <w:r w:rsidRPr="005D01B0">
        <w:rPr>
          <w:spacing w:val="1"/>
          <w:sz w:val="26"/>
          <w:szCs w:val="26"/>
          <w:lang w:val="ru-RU"/>
        </w:rPr>
        <w:t xml:space="preserve"> </w:t>
      </w:r>
      <w:r w:rsidRPr="005D01B0">
        <w:rPr>
          <w:sz w:val="26"/>
          <w:szCs w:val="26"/>
          <w:lang w:val="ru-RU"/>
        </w:rPr>
        <w:t>актуальных</w:t>
      </w:r>
      <w:r w:rsidRPr="005D01B0">
        <w:rPr>
          <w:spacing w:val="1"/>
          <w:sz w:val="26"/>
          <w:szCs w:val="26"/>
          <w:lang w:val="ru-RU"/>
        </w:rPr>
        <w:t xml:space="preserve"> </w:t>
      </w:r>
      <w:r w:rsidRPr="005D01B0">
        <w:rPr>
          <w:sz w:val="26"/>
          <w:szCs w:val="26"/>
          <w:lang w:val="ru-RU"/>
        </w:rPr>
        <w:t>проблем</w:t>
      </w:r>
      <w:r w:rsidRPr="005D01B0">
        <w:rPr>
          <w:spacing w:val="1"/>
          <w:sz w:val="26"/>
          <w:szCs w:val="26"/>
          <w:lang w:val="ru-RU"/>
        </w:rPr>
        <w:t xml:space="preserve"> </w:t>
      </w:r>
      <w:r w:rsidRPr="005D01B0">
        <w:rPr>
          <w:sz w:val="26"/>
          <w:szCs w:val="26"/>
          <w:lang w:val="ru-RU"/>
        </w:rPr>
        <w:t>образовательного процесса,</w:t>
      </w:r>
      <w:r w:rsidRPr="005D01B0">
        <w:rPr>
          <w:spacing w:val="1"/>
          <w:sz w:val="26"/>
          <w:szCs w:val="26"/>
          <w:lang w:val="ru-RU"/>
        </w:rPr>
        <w:t xml:space="preserve"> </w:t>
      </w:r>
      <w:r w:rsidRPr="005D01B0">
        <w:rPr>
          <w:sz w:val="26"/>
          <w:szCs w:val="26"/>
          <w:lang w:val="ru-RU"/>
        </w:rPr>
        <w:t>разнообразия деловых и творческих связей с различными</w:t>
      </w:r>
      <w:r w:rsidRPr="005D01B0">
        <w:rPr>
          <w:spacing w:val="1"/>
          <w:sz w:val="26"/>
          <w:szCs w:val="26"/>
          <w:lang w:val="ru-RU"/>
        </w:rPr>
        <w:t xml:space="preserve"> </w:t>
      </w:r>
      <w:r w:rsidRPr="005D01B0">
        <w:rPr>
          <w:sz w:val="26"/>
          <w:szCs w:val="26"/>
          <w:lang w:val="ru-RU"/>
        </w:rPr>
        <w:t>организациями</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учреждениями</w:t>
      </w:r>
      <w:r w:rsidRPr="005D01B0">
        <w:rPr>
          <w:spacing w:val="2"/>
          <w:sz w:val="26"/>
          <w:szCs w:val="26"/>
          <w:lang w:val="ru-RU"/>
        </w:rPr>
        <w:t xml:space="preserve"> </w:t>
      </w:r>
      <w:r w:rsidRPr="005D01B0">
        <w:rPr>
          <w:sz w:val="26"/>
          <w:szCs w:val="26"/>
          <w:lang w:val="ru-RU"/>
        </w:rPr>
        <w:t>города.</w:t>
      </w:r>
    </w:p>
    <w:p w:rsidR="004E7C97" w:rsidRPr="005D01B0" w:rsidRDefault="004E7C97" w:rsidP="005D01B0">
      <w:pPr>
        <w:pStyle w:val="a8"/>
        <w:spacing w:before="3"/>
        <w:ind w:left="96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успешно</w:t>
      </w:r>
      <w:r w:rsidRPr="005D01B0">
        <w:rPr>
          <w:spacing w:val="1"/>
          <w:sz w:val="26"/>
          <w:szCs w:val="26"/>
          <w:lang w:val="ru-RU"/>
        </w:rPr>
        <w:t xml:space="preserve"> </w:t>
      </w:r>
      <w:r w:rsidRPr="005D01B0">
        <w:rPr>
          <w:sz w:val="26"/>
          <w:szCs w:val="26"/>
          <w:lang w:val="ru-RU"/>
        </w:rPr>
        <w:t>сотрудничает</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различными</w:t>
      </w:r>
      <w:r w:rsidRPr="005D01B0">
        <w:rPr>
          <w:spacing w:val="1"/>
          <w:sz w:val="26"/>
          <w:szCs w:val="26"/>
          <w:lang w:val="ru-RU"/>
        </w:rPr>
        <w:t xml:space="preserve"> </w:t>
      </w:r>
      <w:r w:rsidRPr="005D01B0">
        <w:rPr>
          <w:sz w:val="26"/>
          <w:szCs w:val="26"/>
          <w:lang w:val="ru-RU"/>
        </w:rPr>
        <w:t>организациями: образовательными, медицинскими и спортивными (</w:t>
      </w:r>
      <w:r w:rsidRPr="005D01B0">
        <w:rPr>
          <w:bCs/>
          <w:color w:val="10182B"/>
          <w:sz w:val="26"/>
          <w:szCs w:val="26"/>
          <w:shd w:val="clear" w:color="auto" w:fill="FFFFFF"/>
          <w:lang w:val="ru-RU"/>
        </w:rPr>
        <w:t>МБОУ «ЦО «Перспектива»</w:t>
      </w:r>
      <w:r w:rsidRPr="005D01B0">
        <w:rPr>
          <w:sz w:val="26"/>
          <w:szCs w:val="26"/>
          <w:lang w:val="ru-RU"/>
        </w:rPr>
        <w:t>,</w:t>
      </w:r>
      <w:r w:rsidRPr="005D01B0">
        <w:rPr>
          <w:spacing w:val="14"/>
          <w:sz w:val="26"/>
          <w:szCs w:val="26"/>
          <w:lang w:val="ru-RU"/>
        </w:rPr>
        <w:t xml:space="preserve"> </w:t>
      </w:r>
      <w:r w:rsidRPr="005D01B0">
        <w:rPr>
          <w:sz w:val="26"/>
          <w:szCs w:val="26"/>
          <w:lang w:val="ru-RU"/>
        </w:rPr>
        <w:t>МБУ</w:t>
      </w:r>
      <w:r w:rsidRPr="005D01B0">
        <w:rPr>
          <w:spacing w:val="11"/>
          <w:sz w:val="26"/>
          <w:szCs w:val="26"/>
          <w:lang w:val="ru-RU"/>
        </w:rPr>
        <w:t xml:space="preserve"> </w:t>
      </w:r>
      <w:r w:rsidRPr="005D01B0">
        <w:rPr>
          <w:sz w:val="26"/>
          <w:szCs w:val="26"/>
          <w:lang w:val="ru-RU"/>
        </w:rPr>
        <w:t>«ЦППМ</w:t>
      </w:r>
      <w:r w:rsidRPr="005D01B0">
        <w:rPr>
          <w:spacing w:val="13"/>
          <w:sz w:val="26"/>
          <w:szCs w:val="26"/>
          <w:lang w:val="ru-RU"/>
        </w:rPr>
        <w:t xml:space="preserve"> </w:t>
      </w:r>
      <w:r w:rsidRPr="005D01B0">
        <w:rPr>
          <w:sz w:val="26"/>
          <w:szCs w:val="26"/>
          <w:lang w:val="ru-RU"/>
        </w:rPr>
        <w:t>и</w:t>
      </w:r>
      <w:r w:rsidRPr="005D01B0">
        <w:rPr>
          <w:spacing w:val="12"/>
          <w:sz w:val="26"/>
          <w:szCs w:val="26"/>
          <w:lang w:val="ru-RU"/>
        </w:rPr>
        <w:t xml:space="preserve"> </w:t>
      </w:r>
      <w:r w:rsidRPr="005D01B0">
        <w:rPr>
          <w:sz w:val="26"/>
          <w:szCs w:val="26"/>
          <w:lang w:val="ru-RU"/>
        </w:rPr>
        <w:t>СП»,</w:t>
      </w:r>
      <w:r w:rsidRPr="005D01B0">
        <w:rPr>
          <w:spacing w:val="14"/>
          <w:sz w:val="26"/>
          <w:szCs w:val="26"/>
          <w:lang w:val="ru-RU"/>
        </w:rPr>
        <w:t xml:space="preserve"> </w:t>
      </w:r>
      <w:r w:rsidRPr="005D01B0">
        <w:rPr>
          <w:sz w:val="26"/>
          <w:szCs w:val="26"/>
          <w:lang w:val="ru-RU"/>
        </w:rPr>
        <w:t>МБУ</w:t>
      </w:r>
      <w:r w:rsidRPr="005D01B0">
        <w:rPr>
          <w:spacing w:val="12"/>
          <w:sz w:val="26"/>
          <w:szCs w:val="26"/>
          <w:lang w:val="ru-RU"/>
        </w:rPr>
        <w:t xml:space="preserve"> </w:t>
      </w:r>
      <w:r w:rsidRPr="005D01B0">
        <w:rPr>
          <w:sz w:val="26"/>
          <w:szCs w:val="26"/>
          <w:lang w:val="ru-RU"/>
        </w:rPr>
        <w:t>ДО</w:t>
      </w:r>
      <w:r w:rsidRPr="005D01B0">
        <w:rPr>
          <w:spacing w:val="12"/>
          <w:sz w:val="26"/>
          <w:szCs w:val="26"/>
          <w:lang w:val="ru-RU"/>
        </w:rPr>
        <w:t xml:space="preserve"> </w:t>
      </w:r>
      <w:r w:rsidRPr="005D01B0">
        <w:rPr>
          <w:sz w:val="26"/>
          <w:szCs w:val="26"/>
          <w:lang w:val="ru-RU"/>
        </w:rPr>
        <w:t>«ЦДЮТиЭ»,</w:t>
      </w:r>
      <w:r w:rsidRPr="005D01B0">
        <w:rPr>
          <w:spacing w:val="14"/>
          <w:sz w:val="26"/>
          <w:szCs w:val="26"/>
          <w:lang w:val="ru-RU"/>
        </w:rPr>
        <w:t xml:space="preserve"> </w:t>
      </w:r>
      <w:r w:rsidRPr="005D01B0">
        <w:rPr>
          <w:sz w:val="26"/>
          <w:szCs w:val="26"/>
          <w:lang w:val="ru-RU"/>
        </w:rPr>
        <w:t>МБУ ДПО</w:t>
      </w:r>
      <w:r w:rsidRPr="005D01B0">
        <w:rPr>
          <w:spacing w:val="-3"/>
          <w:sz w:val="26"/>
          <w:szCs w:val="26"/>
          <w:lang w:val="ru-RU"/>
        </w:rPr>
        <w:t xml:space="preserve"> </w:t>
      </w:r>
      <w:r w:rsidRPr="005D01B0">
        <w:rPr>
          <w:sz w:val="26"/>
          <w:szCs w:val="26"/>
          <w:lang w:val="ru-RU"/>
        </w:rPr>
        <w:t>«Старооскольским</w:t>
      </w:r>
      <w:r w:rsidRPr="005D01B0">
        <w:rPr>
          <w:spacing w:val="-3"/>
          <w:sz w:val="26"/>
          <w:szCs w:val="26"/>
          <w:lang w:val="ru-RU"/>
        </w:rPr>
        <w:t xml:space="preserve"> </w:t>
      </w:r>
      <w:r w:rsidRPr="005D01B0">
        <w:rPr>
          <w:sz w:val="26"/>
          <w:szCs w:val="26"/>
          <w:lang w:val="ru-RU"/>
        </w:rPr>
        <w:t>центром</w:t>
      </w:r>
      <w:r w:rsidRPr="005D01B0">
        <w:rPr>
          <w:spacing w:val="-4"/>
          <w:sz w:val="26"/>
          <w:szCs w:val="26"/>
          <w:lang w:val="ru-RU"/>
        </w:rPr>
        <w:t xml:space="preserve"> </w:t>
      </w:r>
      <w:r w:rsidRPr="005D01B0">
        <w:rPr>
          <w:sz w:val="26"/>
          <w:szCs w:val="26"/>
          <w:lang w:val="ru-RU"/>
        </w:rPr>
        <w:t>развития</w:t>
      </w:r>
      <w:r w:rsidRPr="005D01B0">
        <w:rPr>
          <w:spacing w:val="-6"/>
          <w:sz w:val="26"/>
          <w:szCs w:val="26"/>
          <w:lang w:val="ru-RU"/>
        </w:rPr>
        <w:t xml:space="preserve"> </w:t>
      </w:r>
      <w:r w:rsidRPr="005D01B0">
        <w:rPr>
          <w:sz w:val="26"/>
          <w:szCs w:val="26"/>
          <w:lang w:val="ru-RU"/>
        </w:rPr>
        <w:t>образования»).</w:t>
      </w:r>
    </w:p>
    <w:p w:rsidR="004E7C97" w:rsidRPr="005D01B0" w:rsidRDefault="004E7C97" w:rsidP="005D01B0">
      <w:pPr>
        <w:pStyle w:val="a8"/>
        <w:spacing w:line="298" w:lineRule="exact"/>
        <w:ind w:left="1063"/>
        <w:rPr>
          <w:sz w:val="26"/>
          <w:szCs w:val="26"/>
          <w:lang w:val="ru-RU"/>
        </w:rPr>
      </w:pPr>
      <w:r w:rsidRPr="005D01B0">
        <w:rPr>
          <w:w w:val="99"/>
          <w:sz w:val="26"/>
          <w:szCs w:val="26"/>
          <w:lang w:val="ru-RU"/>
        </w:rPr>
        <w:t>.</w:t>
      </w:r>
    </w:p>
    <w:p w:rsidR="004E7C97" w:rsidRPr="005D01B0" w:rsidRDefault="004E7C97" w:rsidP="005D01B0">
      <w:pPr>
        <w:pStyle w:val="210"/>
        <w:tabs>
          <w:tab w:val="left" w:pos="1717"/>
        </w:tabs>
        <w:ind w:left="0"/>
        <w:jc w:val="center"/>
      </w:pPr>
      <w:r w:rsidRPr="005D01B0">
        <w:t>ОРГАНИЗАЦИОННЫЙ</w:t>
      </w:r>
      <w:r w:rsidRPr="005D01B0">
        <w:rPr>
          <w:spacing w:val="-7"/>
        </w:rPr>
        <w:t xml:space="preserve"> </w:t>
      </w:r>
      <w:r w:rsidRPr="005D01B0">
        <w:t>РАЗДЕЛ</w:t>
      </w:r>
      <w:r w:rsidRPr="005D01B0">
        <w:rPr>
          <w:spacing w:val="-2"/>
        </w:rPr>
        <w:t xml:space="preserve"> </w:t>
      </w:r>
      <w:r w:rsidRPr="005D01B0">
        <w:t>ПРОГРАММЫ</w:t>
      </w:r>
      <w:r w:rsidRPr="005D01B0">
        <w:rPr>
          <w:spacing w:val="-5"/>
        </w:rPr>
        <w:t xml:space="preserve"> </w:t>
      </w:r>
      <w:r w:rsidRPr="005D01B0">
        <w:t>ВОСПИТАНИЯ.</w:t>
      </w:r>
    </w:p>
    <w:p w:rsidR="004E7C97" w:rsidRPr="005D01B0" w:rsidRDefault="004E7C97" w:rsidP="005D01B0">
      <w:pPr>
        <w:pStyle w:val="a8"/>
        <w:spacing w:line="295" w:lineRule="exact"/>
        <w:ind w:left="1063"/>
        <w:rPr>
          <w:sz w:val="26"/>
          <w:szCs w:val="26"/>
          <w:lang w:val="ru-RU"/>
        </w:rPr>
      </w:pPr>
      <w:r w:rsidRPr="005D01B0">
        <w:rPr>
          <w:sz w:val="26"/>
          <w:szCs w:val="26"/>
          <w:lang w:val="ru-RU"/>
        </w:rPr>
        <w:t>а)</w:t>
      </w:r>
      <w:r w:rsidRPr="005D01B0">
        <w:rPr>
          <w:spacing w:val="-2"/>
          <w:sz w:val="26"/>
          <w:szCs w:val="26"/>
          <w:lang w:val="ru-RU"/>
        </w:rPr>
        <w:t xml:space="preserve"> </w:t>
      </w:r>
      <w:r w:rsidRPr="005D01B0">
        <w:rPr>
          <w:sz w:val="26"/>
          <w:szCs w:val="26"/>
          <w:lang w:val="ru-RU"/>
        </w:rPr>
        <w:t>Кадровое</w:t>
      </w:r>
      <w:r w:rsidRPr="005D01B0">
        <w:rPr>
          <w:spacing w:val="-2"/>
          <w:sz w:val="26"/>
          <w:szCs w:val="26"/>
          <w:lang w:val="ru-RU"/>
        </w:rPr>
        <w:t xml:space="preserve"> </w:t>
      </w:r>
      <w:r w:rsidRPr="005D01B0">
        <w:rPr>
          <w:sz w:val="26"/>
          <w:szCs w:val="26"/>
          <w:lang w:val="ru-RU"/>
        </w:rPr>
        <w:t>обеспечение.</w:t>
      </w:r>
    </w:p>
    <w:p w:rsidR="004E7C97" w:rsidRPr="005D01B0" w:rsidRDefault="004E7C97" w:rsidP="005D01B0">
      <w:pPr>
        <w:pStyle w:val="a8"/>
        <w:ind w:right="412"/>
        <w:rPr>
          <w:sz w:val="26"/>
          <w:szCs w:val="26"/>
          <w:lang w:val="ru-RU"/>
        </w:rPr>
      </w:pPr>
      <w:r w:rsidRPr="005D01B0">
        <w:rPr>
          <w:sz w:val="26"/>
          <w:szCs w:val="26"/>
          <w:lang w:val="ru-RU"/>
        </w:rPr>
        <w:t>Кадровые</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соответствуют</w:t>
      </w:r>
      <w:r w:rsidRPr="005D01B0">
        <w:rPr>
          <w:spacing w:val="1"/>
          <w:sz w:val="26"/>
          <w:szCs w:val="26"/>
          <w:lang w:val="ru-RU"/>
        </w:rPr>
        <w:t xml:space="preserve"> </w:t>
      </w:r>
      <w:r w:rsidRPr="005D01B0">
        <w:rPr>
          <w:sz w:val="26"/>
          <w:szCs w:val="26"/>
          <w:lang w:val="ru-RU"/>
        </w:rPr>
        <w:t>критериям</w:t>
      </w:r>
      <w:r w:rsidRPr="005D01B0">
        <w:rPr>
          <w:spacing w:val="1"/>
          <w:sz w:val="26"/>
          <w:szCs w:val="26"/>
          <w:lang w:val="ru-RU"/>
        </w:rPr>
        <w:t xml:space="preserve"> </w:t>
      </w:r>
      <w:r w:rsidRPr="005D01B0">
        <w:rPr>
          <w:sz w:val="26"/>
          <w:szCs w:val="26"/>
          <w:lang w:val="ru-RU"/>
        </w:rPr>
        <w:t>оценки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3"/>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МБДОУ:</w:t>
      </w:r>
    </w:p>
    <w:p w:rsidR="004E7C97" w:rsidRPr="005D01B0" w:rsidRDefault="004E7C97" w:rsidP="005B4ACC">
      <w:pPr>
        <w:pStyle w:val="aa"/>
        <w:numPr>
          <w:ilvl w:val="1"/>
          <w:numId w:val="109"/>
        </w:numPr>
        <w:tabs>
          <w:tab w:val="left" w:pos="1463"/>
        </w:tabs>
        <w:spacing w:before="2"/>
        <w:ind w:right="421" w:firstLine="710"/>
        <w:rPr>
          <w:sz w:val="26"/>
          <w:szCs w:val="26"/>
          <w:lang w:val="ru-RU"/>
        </w:rPr>
      </w:pPr>
      <w:r w:rsidRPr="005D01B0">
        <w:rPr>
          <w:sz w:val="26"/>
          <w:szCs w:val="26"/>
          <w:lang w:val="ru-RU"/>
        </w:rPr>
        <w:t>профильная</w:t>
      </w:r>
      <w:r w:rsidRPr="005D01B0">
        <w:rPr>
          <w:spacing w:val="1"/>
          <w:sz w:val="26"/>
          <w:szCs w:val="26"/>
          <w:lang w:val="ru-RU"/>
        </w:rPr>
        <w:t xml:space="preserve"> </w:t>
      </w:r>
      <w:r w:rsidRPr="005D01B0">
        <w:rPr>
          <w:sz w:val="26"/>
          <w:szCs w:val="26"/>
          <w:lang w:val="ru-RU"/>
        </w:rPr>
        <w:t>направленность</w:t>
      </w:r>
      <w:r w:rsidRPr="005D01B0">
        <w:rPr>
          <w:spacing w:val="1"/>
          <w:sz w:val="26"/>
          <w:szCs w:val="26"/>
          <w:lang w:val="ru-RU"/>
        </w:rPr>
        <w:t xml:space="preserve"> </w:t>
      </w:r>
      <w:r w:rsidRPr="005D01B0">
        <w:rPr>
          <w:sz w:val="26"/>
          <w:szCs w:val="26"/>
          <w:lang w:val="ru-RU"/>
        </w:rPr>
        <w:t>квалификации</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работников</w:t>
      </w:r>
      <w:r w:rsidRPr="005D01B0">
        <w:rPr>
          <w:spacing w:val="1"/>
          <w:sz w:val="26"/>
          <w:szCs w:val="26"/>
          <w:lang w:val="ru-RU"/>
        </w:rPr>
        <w:t xml:space="preserve"> </w:t>
      </w:r>
      <w:r w:rsidRPr="005D01B0">
        <w:rPr>
          <w:sz w:val="26"/>
          <w:szCs w:val="26"/>
          <w:lang w:val="ru-RU"/>
        </w:rPr>
        <w:t>соответствует</w:t>
      </w:r>
      <w:r w:rsidRPr="005D01B0">
        <w:rPr>
          <w:spacing w:val="2"/>
          <w:sz w:val="26"/>
          <w:szCs w:val="26"/>
          <w:lang w:val="ru-RU"/>
        </w:rPr>
        <w:t xml:space="preserve"> </w:t>
      </w:r>
      <w:r w:rsidRPr="005D01B0">
        <w:rPr>
          <w:sz w:val="26"/>
          <w:szCs w:val="26"/>
          <w:lang w:val="ru-RU"/>
        </w:rPr>
        <w:t>занимаемой</w:t>
      </w:r>
      <w:r w:rsidRPr="005D01B0">
        <w:rPr>
          <w:spacing w:val="1"/>
          <w:sz w:val="26"/>
          <w:szCs w:val="26"/>
          <w:lang w:val="ru-RU"/>
        </w:rPr>
        <w:t xml:space="preserve"> </w:t>
      </w:r>
      <w:r w:rsidRPr="005D01B0">
        <w:rPr>
          <w:sz w:val="26"/>
          <w:szCs w:val="26"/>
          <w:lang w:val="ru-RU"/>
        </w:rPr>
        <w:t>должности;</w:t>
      </w:r>
    </w:p>
    <w:p w:rsidR="004E7C97" w:rsidRPr="005D01B0" w:rsidRDefault="004E7C97" w:rsidP="005B4ACC">
      <w:pPr>
        <w:pStyle w:val="aa"/>
        <w:numPr>
          <w:ilvl w:val="1"/>
          <w:numId w:val="109"/>
        </w:numPr>
        <w:tabs>
          <w:tab w:val="left" w:pos="1333"/>
        </w:tabs>
        <w:spacing w:line="242" w:lineRule="auto"/>
        <w:ind w:right="408" w:firstLine="710"/>
        <w:rPr>
          <w:sz w:val="26"/>
          <w:szCs w:val="26"/>
          <w:lang w:val="ru-RU"/>
        </w:rPr>
      </w:pPr>
      <w:r w:rsidRPr="005D01B0">
        <w:rPr>
          <w:sz w:val="26"/>
          <w:szCs w:val="26"/>
          <w:lang w:val="ru-RU"/>
        </w:rPr>
        <w:t>педагогические</w:t>
      </w:r>
      <w:r w:rsidRPr="005D01B0">
        <w:rPr>
          <w:spacing w:val="1"/>
          <w:sz w:val="26"/>
          <w:szCs w:val="26"/>
          <w:lang w:val="ru-RU"/>
        </w:rPr>
        <w:t xml:space="preserve"> </w:t>
      </w:r>
      <w:r w:rsidRPr="005D01B0">
        <w:rPr>
          <w:sz w:val="26"/>
          <w:szCs w:val="26"/>
          <w:lang w:val="ru-RU"/>
        </w:rPr>
        <w:t>работники</w:t>
      </w:r>
      <w:r w:rsidRPr="005D01B0">
        <w:rPr>
          <w:spacing w:val="1"/>
          <w:sz w:val="26"/>
          <w:szCs w:val="26"/>
          <w:lang w:val="ru-RU"/>
        </w:rPr>
        <w:t xml:space="preserve"> </w:t>
      </w:r>
      <w:r w:rsidRPr="005D01B0">
        <w:rPr>
          <w:sz w:val="26"/>
          <w:szCs w:val="26"/>
          <w:lang w:val="ru-RU"/>
        </w:rPr>
        <w:t>способны</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конструктивному</w:t>
      </w:r>
      <w:r w:rsidRPr="005D01B0">
        <w:rPr>
          <w:spacing w:val="1"/>
          <w:sz w:val="26"/>
          <w:szCs w:val="26"/>
          <w:lang w:val="ru-RU"/>
        </w:rPr>
        <w:t xml:space="preserve"> </w:t>
      </w:r>
      <w:r w:rsidRPr="005D01B0">
        <w:rPr>
          <w:sz w:val="26"/>
          <w:szCs w:val="26"/>
          <w:lang w:val="ru-RU"/>
        </w:rPr>
        <w:t>взаимодействию</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воспитанников</w:t>
      </w:r>
      <w:r w:rsidRPr="005D01B0">
        <w:rPr>
          <w:spacing w:val="3"/>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пр.</w:t>
      </w:r>
    </w:p>
    <w:p w:rsidR="004E7C97" w:rsidRPr="005D01B0" w:rsidRDefault="004E7C97" w:rsidP="005D01B0">
      <w:pPr>
        <w:pStyle w:val="a8"/>
        <w:ind w:right="40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полностью</w:t>
      </w:r>
      <w:r w:rsidRPr="005D01B0">
        <w:rPr>
          <w:spacing w:val="1"/>
          <w:sz w:val="26"/>
          <w:szCs w:val="26"/>
          <w:lang w:val="ru-RU"/>
        </w:rPr>
        <w:t xml:space="preserve"> </w:t>
      </w:r>
      <w:r w:rsidRPr="005D01B0">
        <w:rPr>
          <w:sz w:val="26"/>
          <w:szCs w:val="26"/>
          <w:lang w:val="ru-RU"/>
        </w:rPr>
        <w:t>укомплектовано</w:t>
      </w:r>
      <w:r w:rsidRPr="005D01B0">
        <w:rPr>
          <w:spacing w:val="1"/>
          <w:sz w:val="26"/>
          <w:szCs w:val="26"/>
          <w:lang w:val="ru-RU"/>
        </w:rPr>
        <w:t xml:space="preserve"> </w:t>
      </w:r>
      <w:r w:rsidRPr="005D01B0">
        <w:rPr>
          <w:sz w:val="26"/>
          <w:szCs w:val="26"/>
          <w:lang w:val="ru-RU"/>
        </w:rPr>
        <w:t>квалифицированными</w:t>
      </w:r>
      <w:r w:rsidRPr="005D01B0">
        <w:rPr>
          <w:spacing w:val="-62"/>
          <w:sz w:val="26"/>
          <w:szCs w:val="26"/>
          <w:lang w:val="ru-RU"/>
        </w:rPr>
        <w:t xml:space="preserve"> </w:t>
      </w:r>
      <w:r w:rsidRPr="005D01B0">
        <w:rPr>
          <w:sz w:val="26"/>
          <w:szCs w:val="26"/>
          <w:lang w:val="ru-RU"/>
        </w:rPr>
        <w:t>кадрами,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ч.</w:t>
      </w:r>
      <w:r w:rsidRPr="005D01B0">
        <w:rPr>
          <w:spacing w:val="1"/>
          <w:sz w:val="26"/>
          <w:szCs w:val="26"/>
          <w:lang w:val="ru-RU"/>
        </w:rPr>
        <w:t xml:space="preserve"> </w:t>
      </w:r>
      <w:r w:rsidRPr="005D01B0">
        <w:rPr>
          <w:sz w:val="26"/>
          <w:szCs w:val="26"/>
          <w:lang w:val="ru-RU"/>
        </w:rPr>
        <w:t>руководящими,</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учебно-вспомогательными,</w:t>
      </w:r>
      <w:r w:rsidRPr="005D01B0">
        <w:rPr>
          <w:spacing w:val="1"/>
          <w:sz w:val="26"/>
          <w:szCs w:val="26"/>
          <w:lang w:val="ru-RU"/>
        </w:rPr>
        <w:t xml:space="preserve"> </w:t>
      </w:r>
      <w:r w:rsidRPr="005D01B0">
        <w:rPr>
          <w:sz w:val="26"/>
          <w:szCs w:val="26"/>
          <w:lang w:val="ru-RU"/>
        </w:rPr>
        <w:t>административно-хозяйственными</w:t>
      </w:r>
      <w:r w:rsidRPr="005D01B0">
        <w:rPr>
          <w:spacing w:val="1"/>
          <w:sz w:val="26"/>
          <w:szCs w:val="26"/>
          <w:lang w:val="ru-RU"/>
        </w:rPr>
        <w:t xml:space="preserve"> </w:t>
      </w:r>
      <w:r w:rsidRPr="005D01B0">
        <w:rPr>
          <w:sz w:val="26"/>
          <w:szCs w:val="26"/>
          <w:lang w:val="ru-RU"/>
        </w:rPr>
        <w:t>работниками.</w:t>
      </w:r>
    </w:p>
    <w:p w:rsidR="004E7C97" w:rsidRPr="005D01B0" w:rsidRDefault="004E7C97" w:rsidP="005D01B0">
      <w:pPr>
        <w:pStyle w:val="a8"/>
        <w:spacing w:line="298" w:lineRule="exact"/>
        <w:ind w:left="1063"/>
        <w:rPr>
          <w:sz w:val="26"/>
          <w:szCs w:val="26"/>
        </w:rPr>
      </w:pPr>
      <w:proofErr w:type="spellStart"/>
      <w:r w:rsidRPr="005D01B0">
        <w:rPr>
          <w:sz w:val="26"/>
          <w:szCs w:val="26"/>
        </w:rPr>
        <w:t>Реализация</w:t>
      </w:r>
      <w:proofErr w:type="spellEnd"/>
      <w:r w:rsidRPr="005D01B0">
        <w:rPr>
          <w:spacing w:val="-4"/>
          <w:sz w:val="26"/>
          <w:szCs w:val="26"/>
        </w:rPr>
        <w:t xml:space="preserve"> </w:t>
      </w:r>
      <w:proofErr w:type="spellStart"/>
      <w:r w:rsidRPr="005D01B0">
        <w:rPr>
          <w:sz w:val="26"/>
          <w:szCs w:val="26"/>
        </w:rPr>
        <w:t>Программы</w:t>
      </w:r>
      <w:proofErr w:type="spellEnd"/>
      <w:r w:rsidRPr="005D01B0">
        <w:rPr>
          <w:spacing w:val="-5"/>
          <w:sz w:val="26"/>
          <w:szCs w:val="26"/>
        </w:rPr>
        <w:t xml:space="preserve"> </w:t>
      </w:r>
      <w:proofErr w:type="spellStart"/>
      <w:r w:rsidRPr="005D01B0">
        <w:rPr>
          <w:sz w:val="26"/>
          <w:szCs w:val="26"/>
        </w:rPr>
        <w:t>воспитания</w:t>
      </w:r>
      <w:proofErr w:type="spellEnd"/>
      <w:r w:rsidRPr="005D01B0">
        <w:rPr>
          <w:spacing w:val="-3"/>
          <w:sz w:val="26"/>
          <w:szCs w:val="26"/>
        </w:rPr>
        <w:t xml:space="preserve"> </w:t>
      </w:r>
      <w:proofErr w:type="spellStart"/>
      <w:r w:rsidRPr="005D01B0">
        <w:rPr>
          <w:sz w:val="26"/>
          <w:szCs w:val="26"/>
        </w:rPr>
        <w:t>осуществляется</w:t>
      </w:r>
      <w:proofErr w:type="spellEnd"/>
      <w:r w:rsidRPr="005D01B0">
        <w:rPr>
          <w:sz w:val="26"/>
          <w:szCs w:val="26"/>
        </w:rPr>
        <w:t>:</w:t>
      </w:r>
    </w:p>
    <w:p w:rsidR="004E7C97" w:rsidRPr="005D01B0" w:rsidRDefault="004E7C97" w:rsidP="005B4ACC">
      <w:pPr>
        <w:pStyle w:val="aa"/>
        <w:numPr>
          <w:ilvl w:val="1"/>
          <w:numId w:val="109"/>
        </w:numPr>
        <w:tabs>
          <w:tab w:val="left" w:pos="1381"/>
        </w:tabs>
        <w:ind w:right="407" w:firstLine="710"/>
        <w:rPr>
          <w:sz w:val="26"/>
          <w:szCs w:val="26"/>
          <w:lang w:val="ru-RU"/>
        </w:rPr>
      </w:pPr>
      <w:proofErr w:type="gramStart"/>
      <w:r w:rsidRPr="005D01B0">
        <w:rPr>
          <w:sz w:val="26"/>
          <w:szCs w:val="26"/>
          <w:lang w:val="ru-RU"/>
        </w:rPr>
        <w:t>32</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работниками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течение</w:t>
      </w:r>
      <w:r w:rsidRPr="005D01B0">
        <w:rPr>
          <w:spacing w:val="1"/>
          <w:sz w:val="26"/>
          <w:szCs w:val="26"/>
          <w:lang w:val="ru-RU"/>
        </w:rPr>
        <w:t xml:space="preserve"> </w:t>
      </w:r>
      <w:r w:rsidRPr="005D01B0">
        <w:rPr>
          <w:sz w:val="26"/>
          <w:szCs w:val="26"/>
          <w:lang w:val="ru-RU"/>
        </w:rPr>
        <w:t>всего</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пребывания</w:t>
      </w:r>
      <w:r w:rsidRPr="005D01B0">
        <w:rPr>
          <w:spacing w:val="1"/>
          <w:sz w:val="26"/>
          <w:szCs w:val="26"/>
          <w:lang w:val="ru-RU"/>
        </w:rPr>
        <w:t xml:space="preserve"> </w:t>
      </w:r>
      <w:r w:rsidRPr="005D01B0">
        <w:rPr>
          <w:sz w:val="26"/>
          <w:szCs w:val="26"/>
          <w:lang w:val="ru-RU"/>
        </w:rPr>
        <w:t>воспитанников</w:t>
      </w:r>
      <w:r w:rsidRPr="005D01B0">
        <w:rPr>
          <w:spacing w:val="8"/>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учреждении</w:t>
      </w:r>
      <w:r w:rsidRPr="005D01B0">
        <w:rPr>
          <w:spacing w:val="12"/>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том</w:t>
      </w:r>
      <w:r w:rsidRPr="005D01B0">
        <w:rPr>
          <w:spacing w:val="6"/>
          <w:sz w:val="26"/>
          <w:szCs w:val="26"/>
          <w:lang w:val="ru-RU"/>
        </w:rPr>
        <w:t xml:space="preserve"> </w:t>
      </w:r>
      <w:r w:rsidRPr="005D01B0">
        <w:rPr>
          <w:sz w:val="26"/>
          <w:szCs w:val="26"/>
          <w:lang w:val="ru-RU"/>
        </w:rPr>
        <w:t>числе</w:t>
      </w:r>
      <w:r w:rsidRPr="005D01B0">
        <w:rPr>
          <w:spacing w:val="7"/>
          <w:sz w:val="26"/>
          <w:szCs w:val="26"/>
          <w:lang w:val="ru-RU"/>
        </w:rPr>
        <w:t xml:space="preserve"> </w:t>
      </w:r>
      <w:r w:rsidRPr="005D01B0">
        <w:rPr>
          <w:sz w:val="26"/>
          <w:szCs w:val="26"/>
          <w:lang w:val="ru-RU"/>
        </w:rPr>
        <w:t>22</w:t>
      </w:r>
      <w:r w:rsidRPr="005D01B0">
        <w:rPr>
          <w:spacing w:val="11"/>
          <w:sz w:val="26"/>
          <w:szCs w:val="26"/>
          <w:lang w:val="ru-RU"/>
        </w:rPr>
        <w:t xml:space="preserve"> </w:t>
      </w:r>
      <w:r w:rsidRPr="005D01B0">
        <w:rPr>
          <w:sz w:val="26"/>
          <w:szCs w:val="26"/>
          <w:lang w:val="ru-RU"/>
        </w:rPr>
        <w:t>воспитателя,</w:t>
      </w:r>
      <w:r w:rsidRPr="005D01B0">
        <w:rPr>
          <w:spacing w:val="10"/>
          <w:sz w:val="26"/>
          <w:szCs w:val="26"/>
          <w:lang w:val="ru-RU"/>
        </w:rPr>
        <w:t xml:space="preserve"> </w:t>
      </w:r>
      <w:r w:rsidRPr="005D01B0">
        <w:rPr>
          <w:sz w:val="26"/>
          <w:szCs w:val="26"/>
          <w:lang w:val="ru-RU"/>
        </w:rPr>
        <w:t>2</w:t>
      </w:r>
      <w:r w:rsidRPr="005D01B0">
        <w:rPr>
          <w:spacing w:val="7"/>
          <w:sz w:val="26"/>
          <w:szCs w:val="26"/>
          <w:lang w:val="ru-RU"/>
        </w:rPr>
        <w:t xml:space="preserve"> </w:t>
      </w:r>
      <w:r w:rsidRPr="005D01B0">
        <w:rPr>
          <w:sz w:val="26"/>
          <w:szCs w:val="26"/>
          <w:lang w:val="ru-RU"/>
        </w:rPr>
        <w:t>музыкальных</w:t>
      </w:r>
      <w:r w:rsidRPr="005D01B0">
        <w:rPr>
          <w:spacing w:val="12"/>
          <w:sz w:val="26"/>
          <w:szCs w:val="26"/>
          <w:lang w:val="ru-RU"/>
        </w:rPr>
        <w:t xml:space="preserve"> </w:t>
      </w:r>
      <w:r w:rsidRPr="005D01B0">
        <w:rPr>
          <w:sz w:val="26"/>
          <w:szCs w:val="26"/>
          <w:lang w:val="ru-RU"/>
        </w:rPr>
        <w:t>руководителя,</w:t>
      </w:r>
      <w:proofErr w:type="gramEnd"/>
    </w:p>
    <w:p w:rsidR="004E7C97" w:rsidRPr="005D01B0" w:rsidRDefault="004E7C97" w:rsidP="005D01B0">
      <w:pPr>
        <w:pStyle w:val="a8"/>
        <w:ind w:right="401"/>
        <w:rPr>
          <w:sz w:val="26"/>
          <w:szCs w:val="26"/>
          <w:lang w:val="ru-RU"/>
        </w:rPr>
      </w:pPr>
      <w:proofErr w:type="gramStart"/>
      <w:r w:rsidRPr="005D01B0">
        <w:rPr>
          <w:sz w:val="26"/>
          <w:szCs w:val="26"/>
          <w:lang w:val="ru-RU"/>
        </w:rPr>
        <w:t>1</w:t>
      </w:r>
      <w:r w:rsidRPr="005D01B0">
        <w:rPr>
          <w:spacing w:val="1"/>
          <w:sz w:val="26"/>
          <w:szCs w:val="26"/>
          <w:lang w:val="ru-RU"/>
        </w:rPr>
        <w:t xml:space="preserve"> </w:t>
      </w:r>
      <w:r w:rsidRPr="005D01B0">
        <w:rPr>
          <w:sz w:val="26"/>
          <w:szCs w:val="26"/>
          <w:lang w:val="ru-RU"/>
        </w:rPr>
        <w:t>инструктор</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культуре,</w:t>
      </w:r>
      <w:r w:rsidRPr="005D01B0">
        <w:rPr>
          <w:spacing w:val="1"/>
          <w:sz w:val="26"/>
          <w:szCs w:val="26"/>
          <w:lang w:val="ru-RU"/>
        </w:rPr>
        <w:t xml:space="preserve"> </w:t>
      </w:r>
      <w:r w:rsidRPr="005D01B0">
        <w:rPr>
          <w:sz w:val="26"/>
          <w:szCs w:val="26"/>
          <w:lang w:val="ru-RU"/>
        </w:rPr>
        <w:t>2</w:t>
      </w:r>
      <w:r w:rsidRPr="005D01B0">
        <w:rPr>
          <w:spacing w:val="1"/>
          <w:sz w:val="26"/>
          <w:szCs w:val="26"/>
          <w:lang w:val="ru-RU"/>
        </w:rPr>
        <w:t xml:space="preserve"> </w:t>
      </w:r>
      <w:r w:rsidRPr="005D01B0">
        <w:rPr>
          <w:sz w:val="26"/>
          <w:szCs w:val="26"/>
          <w:lang w:val="ru-RU"/>
        </w:rPr>
        <w:t>учителя-логопеда,</w:t>
      </w:r>
      <w:r w:rsidRPr="005D01B0">
        <w:rPr>
          <w:spacing w:val="1"/>
          <w:sz w:val="26"/>
          <w:szCs w:val="26"/>
          <w:lang w:val="ru-RU"/>
        </w:rPr>
        <w:t xml:space="preserve"> 1 учитель-дефектолог, </w:t>
      </w:r>
      <w:r w:rsidRPr="005D01B0">
        <w:rPr>
          <w:sz w:val="26"/>
          <w:szCs w:val="26"/>
          <w:lang w:val="ru-RU"/>
        </w:rPr>
        <w:t>2</w:t>
      </w:r>
      <w:r w:rsidRPr="005D01B0">
        <w:rPr>
          <w:spacing w:val="65"/>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1 – тьютор, 1 - </w:t>
      </w:r>
      <w:r w:rsidRPr="005D01B0">
        <w:rPr>
          <w:sz w:val="26"/>
          <w:szCs w:val="26"/>
          <w:lang w:val="ru-RU"/>
        </w:rPr>
        <w:t>старший</w:t>
      </w:r>
      <w:r w:rsidRPr="005D01B0">
        <w:rPr>
          <w:spacing w:val="1"/>
          <w:sz w:val="26"/>
          <w:szCs w:val="26"/>
          <w:lang w:val="ru-RU"/>
        </w:rPr>
        <w:t xml:space="preserve"> </w:t>
      </w:r>
      <w:r w:rsidRPr="005D01B0">
        <w:rPr>
          <w:sz w:val="26"/>
          <w:szCs w:val="26"/>
          <w:lang w:val="ru-RU"/>
        </w:rPr>
        <w:t>воспитатель).</w:t>
      </w:r>
      <w:proofErr w:type="gramEnd"/>
    </w:p>
    <w:p w:rsidR="004E7C97" w:rsidRPr="005D01B0" w:rsidRDefault="004E7C97" w:rsidP="005D01B0">
      <w:pPr>
        <w:pStyle w:val="a8"/>
        <w:ind w:right="406"/>
        <w:rPr>
          <w:sz w:val="26"/>
          <w:szCs w:val="26"/>
          <w:lang w:val="ru-RU"/>
        </w:rPr>
      </w:pPr>
      <w:r w:rsidRPr="005D01B0">
        <w:rPr>
          <w:sz w:val="26"/>
          <w:szCs w:val="26"/>
          <w:lang w:val="ru-RU"/>
        </w:rPr>
        <w:t>Уровень</w:t>
      </w:r>
      <w:r w:rsidRPr="005D01B0">
        <w:rPr>
          <w:spacing w:val="1"/>
          <w:sz w:val="26"/>
          <w:szCs w:val="26"/>
          <w:lang w:val="ru-RU"/>
        </w:rPr>
        <w:t xml:space="preserve"> </w:t>
      </w:r>
      <w:r w:rsidRPr="005D01B0">
        <w:rPr>
          <w:sz w:val="26"/>
          <w:szCs w:val="26"/>
          <w:lang w:val="ru-RU"/>
        </w:rPr>
        <w:t>профессиональной</w:t>
      </w:r>
      <w:r w:rsidRPr="005D01B0">
        <w:rPr>
          <w:spacing w:val="1"/>
          <w:sz w:val="26"/>
          <w:szCs w:val="26"/>
          <w:lang w:val="ru-RU"/>
        </w:rPr>
        <w:t xml:space="preserve"> </w:t>
      </w:r>
      <w:r w:rsidRPr="005D01B0">
        <w:rPr>
          <w:sz w:val="26"/>
          <w:szCs w:val="26"/>
          <w:lang w:val="ru-RU"/>
        </w:rPr>
        <w:t>подготовленности</w:t>
      </w:r>
      <w:r w:rsidRPr="005D01B0">
        <w:rPr>
          <w:spacing w:val="1"/>
          <w:sz w:val="26"/>
          <w:szCs w:val="26"/>
          <w:lang w:val="ru-RU"/>
        </w:rPr>
        <w:t xml:space="preserve"> </w:t>
      </w:r>
      <w:r w:rsidRPr="005D01B0">
        <w:rPr>
          <w:sz w:val="26"/>
          <w:szCs w:val="26"/>
          <w:lang w:val="ru-RU"/>
        </w:rPr>
        <w:t>воспитателей,</w:t>
      </w:r>
      <w:r w:rsidRPr="005D01B0">
        <w:rPr>
          <w:spacing w:val="1"/>
          <w:sz w:val="26"/>
          <w:szCs w:val="26"/>
          <w:lang w:val="ru-RU"/>
        </w:rPr>
        <w:t xml:space="preserve"> </w:t>
      </w:r>
      <w:r w:rsidRPr="005D01B0">
        <w:rPr>
          <w:sz w:val="26"/>
          <w:szCs w:val="26"/>
          <w:lang w:val="ru-RU"/>
        </w:rPr>
        <w:t>их</w:t>
      </w:r>
      <w:r w:rsidRPr="005D01B0">
        <w:rPr>
          <w:spacing w:val="66"/>
          <w:sz w:val="26"/>
          <w:szCs w:val="26"/>
          <w:lang w:val="ru-RU"/>
        </w:rPr>
        <w:t xml:space="preserve"> </w:t>
      </w:r>
      <w:r w:rsidRPr="005D01B0">
        <w:rPr>
          <w:sz w:val="26"/>
          <w:szCs w:val="26"/>
          <w:lang w:val="ru-RU"/>
        </w:rPr>
        <w:t>мастерство,</w:t>
      </w:r>
      <w:r w:rsidRPr="005D01B0">
        <w:rPr>
          <w:spacing w:val="1"/>
          <w:sz w:val="26"/>
          <w:szCs w:val="26"/>
          <w:lang w:val="ru-RU"/>
        </w:rPr>
        <w:t xml:space="preserve"> </w:t>
      </w:r>
      <w:r w:rsidRPr="005D01B0">
        <w:rPr>
          <w:sz w:val="26"/>
          <w:szCs w:val="26"/>
          <w:lang w:val="ru-RU"/>
        </w:rPr>
        <w:t>умение</w:t>
      </w:r>
      <w:r w:rsidRPr="005D01B0">
        <w:rPr>
          <w:spacing w:val="1"/>
          <w:sz w:val="26"/>
          <w:szCs w:val="26"/>
          <w:lang w:val="ru-RU"/>
        </w:rPr>
        <w:t xml:space="preserve"> </w:t>
      </w:r>
      <w:r w:rsidRPr="005D01B0">
        <w:rPr>
          <w:sz w:val="26"/>
          <w:szCs w:val="26"/>
          <w:lang w:val="ru-RU"/>
        </w:rPr>
        <w:t>руководить</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оказывают</w:t>
      </w:r>
      <w:r w:rsidRPr="005D01B0">
        <w:rPr>
          <w:spacing w:val="1"/>
          <w:sz w:val="26"/>
          <w:szCs w:val="26"/>
          <w:lang w:val="ru-RU"/>
        </w:rPr>
        <w:t xml:space="preserve"> </w:t>
      </w:r>
      <w:r w:rsidRPr="005D01B0">
        <w:rPr>
          <w:sz w:val="26"/>
          <w:szCs w:val="26"/>
          <w:lang w:val="ru-RU"/>
        </w:rPr>
        <w:t>большое влияние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ход</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lastRenderedPageBreak/>
        <w:t>результаты.</w:t>
      </w:r>
      <w:r w:rsidRPr="005D01B0">
        <w:rPr>
          <w:spacing w:val="1"/>
          <w:sz w:val="26"/>
          <w:szCs w:val="26"/>
          <w:lang w:val="ru-RU"/>
        </w:rPr>
        <w:t xml:space="preserve"> </w:t>
      </w:r>
      <w:r w:rsidRPr="005D01B0">
        <w:rPr>
          <w:sz w:val="26"/>
          <w:szCs w:val="26"/>
          <w:lang w:val="ru-RU"/>
        </w:rPr>
        <w:t>Процесс воспитания имеет двусторонний характер. Его течение необычно тем, что идет в</w:t>
      </w:r>
      <w:r w:rsidRPr="005D01B0">
        <w:rPr>
          <w:spacing w:val="1"/>
          <w:sz w:val="26"/>
          <w:szCs w:val="26"/>
          <w:lang w:val="ru-RU"/>
        </w:rPr>
        <w:t xml:space="preserve"> </w:t>
      </w:r>
      <w:r w:rsidRPr="005D01B0">
        <w:rPr>
          <w:sz w:val="26"/>
          <w:szCs w:val="26"/>
          <w:lang w:val="ru-RU"/>
        </w:rPr>
        <w:t>двух направлениях: от воспитателя к воспитаннику и от воспитанника к воспитателю.</w:t>
      </w:r>
      <w:r w:rsidRPr="005D01B0">
        <w:rPr>
          <w:spacing w:val="1"/>
          <w:sz w:val="26"/>
          <w:szCs w:val="26"/>
          <w:lang w:val="ru-RU"/>
        </w:rPr>
        <w:t xml:space="preserve"> </w:t>
      </w:r>
      <w:r w:rsidRPr="005D01B0">
        <w:rPr>
          <w:sz w:val="26"/>
          <w:szCs w:val="26"/>
          <w:lang w:val="ru-RU"/>
        </w:rPr>
        <w:t>Управление</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главным</w:t>
      </w:r>
      <w:r w:rsidRPr="005D01B0">
        <w:rPr>
          <w:spacing w:val="1"/>
          <w:sz w:val="26"/>
          <w:szCs w:val="26"/>
          <w:lang w:val="ru-RU"/>
        </w:rPr>
        <w:t xml:space="preserve"> </w:t>
      </w:r>
      <w:r w:rsidRPr="005D01B0">
        <w:rPr>
          <w:sz w:val="26"/>
          <w:szCs w:val="26"/>
          <w:lang w:val="ru-RU"/>
        </w:rPr>
        <w:t>образом</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обратных</w:t>
      </w:r>
      <w:r w:rsidRPr="005D01B0">
        <w:rPr>
          <w:spacing w:val="1"/>
          <w:sz w:val="26"/>
          <w:szCs w:val="26"/>
          <w:lang w:val="ru-RU"/>
        </w:rPr>
        <w:t xml:space="preserve"> </w:t>
      </w:r>
      <w:r w:rsidRPr="005D01B0">
        <w:rPr>
          <w:sz w:val="26"/>
          <w:szCs w:val="26"/>
          <w:lang w:val="ru-RU"/>
        </w:rPr>
        <w:t>связях,</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той</w:t>
      </w:r>
      <w:r w:rsidRPr="005D01B0">
        <w:rPr>
          <w:spacing w:val="1"/>
          <w:sz w:val="26"/>
          <w:szCs w:val="26"/>
          <w:lang w:val="ru-RU"/>
        </w:rPr>
        <w:t xml:space="preserve"> </w:t>
      </w:r>
      <w:r w:rsidRPr="005D01B0">
        <w:rPr>
          <w:sz w:val="26"/>
          <w:szCs w:val="26"/>
          <w:lang w:val="ru-RU"/>
        </w:rPr>
        <w:t>информации,</w:t>
      </w:r>
      <w:r w:rsidRPr="005D01B0">
        <w:rPr>
          <w:spacing w:val="1"/>
          <w:sz w:val="26"/>
          <w:szCs w:val="26"/>
          <w:lang w:val="ru-RU"/>
        </w:rPr>
        <w:t xml:space="preserve"> </w:t>
      </w:r>
      <w:r w:rsidRPr="005D01B0">
        <w:rPr>
          <w:sz w:val="26"/>
          <w:szCs w:val="26"/>
          <w:lang w:val="ru-RU"/>
        </w:rPr>
        <w:t>которая</w:t>
      </w:r>
      <w:r w:rsidRPr="005D01B0">
        <w:rPr>
          <w:spacing w:val="1"/>
          <w:sz w:val="26"/>
          <w:szCs w:val="26"/>
          <w:lang w:val="ru-RU"/>
        </w:rPr>
        <w:t xml:space="preserve"> </w:t>
      </w:r>
      <w:r w:rsidRPr="005D01B0">
        <w:rPr>
          <w:sz w:val="26"/>
          <w:szCs w:val="26"/>
          <w:lang w:val="ru-RU"/>
        </w:rPr>
        <w:t>поступает</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Чем</w:t>
      </w:r>
      <w:r w:rsidRPr="005D01B0">
        <w:rPr>
          <w:spacing w:val="1"/>
          <w:sz w:val="26"/>
          <w:szCs w:val="26"/>
          <w:lang w:val="ru-RU"/>
        </w:rPr>
        <w:t xml:space="preserve"> </w:t>
      </w:r>
      <w:r w:rsidRPr="005D01B0">
        <w:rPr>
          <w:sz w:val="26"/>
          <w:szCs w:val="26"/>
          <w:lang w:val="ru-RU"/>
        </w:rPr>
        <w:t>больше</w:t>
      </w:r>
      <w:r w:rsidRPr="005D01B0">
        <w:rPr>
          <w:spacing w:val="1"/>
          <w:sz w:val="26"/>
          <w:szCs w:val="26"/>
          <w:lang w:val="ru-RU"/>
        </w:rPr>
        <w:t xml:space="preserve"> </w:t>
      </w:r>
      <w:r w:rsidRPr="005D01B0">
        <w:rPr>
          <w:sz w:val="26"/>
          <w:szCs w:val="26"/>
          <w:lang w:val="ru-RU"/>
        </w:rPr>
        <w:t>ее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распоряжении</w:t>
      </w:r>
      <w:r w:rsidRPr="005D01B0">
        <w:rPr>
          <w:spacing w:val="1"/>
          <w:sz w:val="26"/>
          <w:szCs w:val="26"/>
          <w:lang w:val="ru-RU"/>
        </w:rPr>
        <w:t xml:space="preserve"> </w:t>
      </w:r>
      <w:r w:rsidRPr="005D01B0">
        <w:rPr>
          <w:sz w:val="26"/>
          <w:szCs w:val="26"/>
          <w:lang w:val="ru-RU"/>
        </w:rPr>
        <w:t>воспитателя,</w:t>
      </w:r>
      <w:r w:rsidRPr="005D01B0">
        <w:rPr>
          <w:spacing w:val="-2"/>
          <w:sz w:val="26"/>
          <w:szCs w:val="26"/>
          <w:lang w:val="ru-RU"/>
        </w:rPr>
        <w:t xml:space="preserve"> </w:t>
      </w:r>
      <w:r w:rsidRPr="005D01B0">
        <w:rPr>
          <w:sz w:val="26"/>
          <w:szCs w:val="26"/>
          <w:lang w:val="ru-RU"/>
        </w:rPr>
        <w:t>тем</w:t>
      </w:r>
      <w:r w:rsidRPr="005D01B0">
        <w:rPr>
          <w:spacing w:val="1"/>
          <w:sz w:val="26"/>
          <w:szCs w:val="26"/>
          <w:lang w:val="ru-RU"/>
        </w:rPr>
        <w:t xml:space="preserve"> </w:t>
      </w:r>
      <w:r w:rsidRPr="005D01B0">
        <w:rPr>
          <w:sz w:val="26"/>
          <w:szCs w:val="26"/>
          <w:lang w:val="ru-RU"/>
        </w:rPr>
        <w:t>целесообразнее</w:t>
      </w:r>
      <w:r w:rsidRPr="005D01B0">
        <w:rPr>
          <w:spacing w:val="1"/>
          <w:sz w:val="26"/>
          <w:szCs w:val="26"/>
          <w:lang w:val="ru-RU"/>
        </w:rPr>
        <w:t xml:space="preserve"> </w:t>
      </w:r>
      <w:r w:rsidRPr="005D01B0">
        <w:rPr>
          <w:sz w:val="26"/>
          <w:szCs w:val="26"/>
          <w:lang w:val="ru-RU"/>
        </w:rPr>
        <w:t>воспитательное</w:t>
      </w:r>
      <w:r w:rsidRPr="005D01B0">
        <w:rPr>
          <w:spacing w:val="2"/>
          <w:sz w:val="26"/>
          <w:szCs w:val="26"/>
          <w:lang w:val="ru-RU"/>
        </w:rPr>
        <w:t xml:space="preserve"> </w:t>
      </w:r>
      <w:r w:rsidRPr="005D01B0">
        <w:rPr>
          <w:sz w:val="26"/>
          <w:szCs w:val="26"/>
          <w:lang w:val="ru-RU"/>
        </w:rPr>
        <w:t>воздействие.</w:t>
      </w:r>
    </w:p>
    <w:p w:rsidR="004E7C97" w:rsidRPr="005D01B0" w:rsidRDefault="004E7C97" w:rsidP="005D01B0">
      <w:pPr>
        <w:pStyle w:val="a8"/>
        <w:ind w:right="414"/>
        <w:rPr>
          <w:sz w:val="26"/>
          <w:szCs w:val="26"/>
          <w:lang w:val="ru-RU"/>
        </w:rPr>
      </w:pPr>
      <w:r w:rsidRPr="005D01B0">
        <w:rPr>
          <w:sz w:val="26"/>
          <w:szCs w:val="26"/>
          <w:lang w:val="ru-RU"/>
        </w:rPr>
        <w:t>Содержание</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этапе</w:t>
      </w:r>
      <w:r w:rsidRPr="005D01B0">
        <w:rPr>
          <w:spacing w:val="1"/>
          <w:sz w:val="26"/>
          <w:szCs w:val="26"/>
          <w:lang w:val="ru-RU"/>
        </w:rPr>
        <w:t xml:space="preserve"> </w:t>
      </w:r>
      <w:r w:rsidRPr="005D01B0">
        <w:rPr>
          <w:sz w:val="26"/>
          <w:szCs w:val="26"/>
          <w:lang w:val="ru-RU"/>
        </w:rPr>
        <w:t>осуществления</w:t>
      </w:r>
      <w:r w:rsidRPr="005D01B0">
        <w:rPr>
          <w:spacing w:val="1"/>
          <w:sz w:val="26"/>
          <w:szCs w:val="26"/>
          <w:lang w:val="ru-RU"/>
        </w:rPr>
        <w:t xml:space="preserve"> </w:t>
      </w:r>
      <w:r w:rsidRPr="005D01B0">
        <w:rPr>
          <w:sz w:val="26"/>
          <w:szCs w:val="26"/>
          <w:lang w:val="ru-RU"/>
        </w:rPr>
        <w:t>педагогического</w:t>
      </w:r>
      <w:r w:rsidRPr="005D01B0">
        <w:rPr>
          <w:spacing w:val="1"/>
          <w:sz w:val="26"/>
          <w:szCs w:val="26"/>
          <w:lang w:val="ru-RU"/>
        </w:rPr>
        <w:t xml:space="preserve"> </w:t>
      </w:r>
      <w:r w:rsidRPr="005D01B0">
        <w:rPr>
          <w:sz w:val="26"/>
          <w:szCs w:val="26"/>
          <w:lang w:val="ru-RU"/>
        </w:rPr>
        <w:t>процесса</w:t>
      </w:r>
      <w:r w:rsidRPr="005D01B0">
        <w:rPr>
          <w:spacing w:val="1"/>
          <w:sz w:val="26"/>
          <w:szCs w:val="26"/>
          <w:lang w:val="ru-RU"/>
        </w:rPr>
        <w:t xml:space="preserve"> </w:t>
      </w:r>
      <w:r w:rsidRPr="005D01B0">
        <w:rPr>
          <w:sz w:val="26"/>
          <w:szCs w:val="26"/>
          <w:lang w:val="ru-RU"/>
        </w:rPr>
        <w:t>может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представлено</w:t>
      </w:r>
      <w:r w:rsidRPr="005D01B0">
        <w:rPr>
          <w:spacing w:val="1"/>
          <w:sz w:val="26"/>
          <w:szCs w:val="26"/>
          <w:lang w:val="ru-RU"/>
        </w:rPr>
        <w:t xml:space="preserve"> </w:t>
      </w:r>
      <w:r w:rsidRPr="005D01B0">
        <w:rPr>
          <w:sz w:val="26"/>
          <w:szCs w:val="26"/>
          <w:lang w:val="ru-RU"/>
        </w:rPr>
        <w:t>взаимосвязанной</w:t>
      </w:r>
      <w:r w:rsidRPr="005D01B0">
        <w:rPr>
          <w:spacing w:val="1"/>
          <w:sz w:val="26"/>
          <w:szCs w:val="26"/>
          <w:lang w:val="ru-RU"/>
        </w:rPr>
        <w:t xml:space="preserve"> </w:t>
      </w:r>
      <w:r w:rsidRPr="005D01B0">
        <w:rPr>
          <w:sz w:val="26"/>
          <w:szCs w:val="26"/>
          <w:lang w:val="ru-RU"/>
        </w:rPr>
        <w:t>системой</w:t>
      </w:r>
      <w:r w:rsidRPr="005D01B0">
        <w:rPr>
          <w:spacing w:val="1"/>
          <w:sz w:val="26"/>
          <w:szCs w:val="26"/>
          <w:lang w:val="ru-RU"/>
        </w:rPr>
        <w:t xml:space="preserve"> </w:t>
      </w:r>
      <w:r w:rsidRPr="005D01B0">
        <w:rPr>
          <w:sz w:val="26"/>
          <w:szCs w:val="26"/>
          <w:lang w:val="ru-RU"/>
        </w:rPr>
        <w:t>таких</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действий,</w:t>
      </w:r>
      <w:r w:rsidRPr="005D01B0">
        <w:rPr>
          <w:spacing w:val="2"/>
          <w:sz w:val="26"/>
          <w:szCs w:val="26"/>
          <w:lang w:val="ru-RU"/>
        </w:rPr>
        <w:t xml:space="preserve"> </w:t>
      </w:r>
      <w:r w:rsidRPr="005D01B0">
        <w:rPr>
          <w:sz w:val="26"/>
          <w:szCs w:val="26"/>
          <w:lang w:val="ru-RU"/>
        </w:rPr>
        <w:t>как:</w:t>
      </w:r>
    </w:p>
    <w:p w:rsidR="004E7C97" w:rsidRPr="005D01B0" w:rsidRDefault="004E7C97" w:rsidP="005D01B0">
      <w:pPr>
        <w:pStyle w:val="aa"/>
        <w:tabs>
          <w:tab w:val="left" w:pos="1218"/>
        </w:tabs>
        <w:spacing w:line="298" w:lineRule="exact"/>
        <w:ind w:left="1217" w:hanging="155"/>
        <w:rPr>
          <w:sz w:val="26"/>
          <w:szCs w:val="26"/>
          <w:lang w:val="ru-RU"/>
        </w:rPr>
      </w:pPr>
      <w:r w:rsidRPr="005D01B0">
        <w:rPr>
          <w:sz w:val="26"/>
          <w:szCs w:val="26"/>
          <w:lang w:val="ru-RU"/>
        </w:rPr>
        <w:t>постановка</w:t>
      </w:r>
      <w:r w:rsidRPr="005D01B0">
        <w:rPr>
          <w:spacing w:val="-4"/>
          <w:sz w:val="26"/>
          <w:szCs w:val="26"/>
          <w:lang w:val="ru-RU"/>
        </w:rPr>
        <w:t xml:space="preserve"> </w:t>
      </w:r>
      <w:r w:rsidRPr="005D01B0">
        <w:rPr>
          <w:sz w:val="26"/>
          <w:szCs w:val="26"/>
          <w:lang w:val="ru-RU"/>
        </w:rPr>
        <w:t>перед</w:t>
      </w:r>
      <w:r w:rsidRPr="005D01B0">
        <w:rPr>
          <w:spacing w:val="-6"/>
          <w:sz w:val="26"/>
          <w:szCs w:val="26"/>
          <w:lang w:val="ru-RU"/>
        </w:rPr>
        <w:t xml:space="preserve"> </w:t>
      </w:r>
      <w:r w:rsidRPr="005D01B0">
        <w:rPr>
          <w:sz w:val="26"/>
          <w:szCs w:val="26"/>
          <w:lang w:val="ru-RU"/>
        </w:rPr>
        <w:t>воспитанниками</w:t>
      </w:r>
      <w:r w:rsidRPr="005D01B0">
        <w:rPr>
          <w:spacing w:val="-4"/>
          <w:sz w:val="26"/>
          <w:szCs w:val="26"/>
          <w:lang w:val="ru-RU"/>
        </w:rPr>
        <w:t xml:space="preserve"> </w:t>
      </w:r>
      <w:r w:rsidRPr="005D01B0">
        <w:rPr>
          <w:sz w:val="26"/>
          <w:szCs w:val="26"/>
          <w:lang w:val="ru-RU"/>
        </w:rPr>
        <w:t>целей</w:t>
      </w:r>
      <w:r w:rsidRPr="005D01B0">
        <w:rPr>
          <w:spacing w:val="-4"/>
          <w:sz w:val="26"/>
          <w:szCs w:val="26"/>
          <w:lang w:val="ru-RU"/>
        </w:rPr>
        <w:t xml:space="preserve"> </w:t>
      </w:r>
      <w:r w:rsidRPr="005D01B0">
        <w:rPr>
          <w:sz w:val="26"/>
          <w:szCs w:val="26"/>
          <w:lang w:val="ru-RU"/>
        </w:rPr>
        <w:t>и</w:t>
      </w:r>
      <w:r w:rsidRPr="005D01B0">
        <w:rPr>
          <w:spacing w:val="-9"/>
          <w:sz w:val="26"/>
          <w:szCs w:val="26"/>
          <w:lang w:val="ru-RU"/>
        </w:rPr>
        <w:t xml:space="preserve"> </w:t>
      </w:r>
      <w:r w:rsidRPr="005D01B0">
        <w:rPr>
          <w:sz w:val="26"/>
          <w:szCs w:val="26"/>
          <w:lang w:val="ru-RU"/>
        </w:rPr>
        <w:t>разъяснение</w:t>
      </w:r>
      <w:r w:rsidRPr="005D01B0">
        <w:rPr>
          <w:spacing w:val="-4"/>
          <w:sz w:val="26"/>
          <w:szCs w:val="26"/>
          <w:lang w:val="ru-RU"/>
        </w:rPr>
        <w:t xml:space="preserve"> </w:t>
      </w:r>
      <w:r w:rsidRPr="005D01B0">
        <w:rPr>
          <w:sz w:val="26"/>
          <w:szCs w:val="26"/>
          <w:lang w:val="ru-RU"/>
        </w:rPr>
        <w:t>задач</w:t>
      </w:r>
      <w:r w:rsidRPr="005D01B0">
        <w:rPr>
          <w:spacing w:val="-4"/>
          <w:sz w:val="26"/>
          <w:szCs w:val="26"/>
          <w:lang w:val="ru-RU"/>
        </w:rPr>
        <w:t xml:space="preserve"> </w:t>
      </w:r>
      <w:r w:rsidRPr="005D01B0">
        <w:rPr>
          <w:sz w:val="26"/>
          <w:szCs w:val="26"/>
          <w:lang w:val="ru-RU"/>
        </w:rPr>
        <w:t>деятельности;</w:t>
      </w:r>
    </w:p>
    <w:p w:rsidR="004E7C97" w:rsidRPr="005D01B0" w:rsidRDefault="004E7C97" w:rsidP="005D01B0">
      <w:pPr>
        <w:pStyle w:val="aa"/>
        <w:tabs>
          <w:tab w:val="left" w:pos="1257"/>
        </w:tabs>
        <w:spacing w:line="242" w:lineRule="auto"/>
        <w:ind w:left="353" w:right="415" w:firstLine="710"/>
        <w:rPr>
          <w:sz w:val="26"/>
          <w:szCs w:val="26"/>
          <w:lang w:val="ru-RU"/>
        </w:rPr>
      </w:pPr>
      <w:r w:rsidRPr="005D01B0">
        <w:rPr>
          <w:sz w:val="26"/>
          <w:szCs w:val="26"/>
          <w:lang w:val="ru-RU"/>
        </w:rPr>
        <w:t>создание</w:t>
      </w:r>
      <w:r w:rsidRPr="005D01B0">
        <w:rPr>
          <w:spacing w:val="35"/>
          <w:sz w:val="26"/>
          <w:szCs w:val="26"/>
          <w:lang w:val="ru-RU"/>
        </w:rPr>
        <w:t xml:space="preserve"> </w:t>
      </w:r>
      <w:r w:rsidRPr="005D01B0">
        <w:rPr>
          <w:sz w:val="26"/>
          <w:szCs w:val="26"/>
          <w:lang w:val="ru-RU"/>
        </w:rPr>
        <w:t>условий</w:t>
      </w:r>
      <w:r w:rsidRPr="005D01B0">
        <w:rPr>
          <w:spacing w:val="36"/>
          <w:sz w:val="26"/>
          <w:szCs w:val="26"/>
          <w:lang w:val="ru-RU"/>
        </w:rPr>
        <w:t xml:space="preserve"> </w:t>
      </w:r>
      <w:r w:rsidRPr="005D01B0">
        <w:rPr>
          <w:sz w:val="26"/>
          <w:szCs w:val="26"/>
          <w:lang w:val="ru-RU"/>
        </w:rPr>
        <w:t>для</w:t>
      </w:r>
      <w:r w:rsidRPr="005D01B0">
        <w:rPr>
          <w:spacing w:val="36"/>
          <w:sz w:val="26"/>
          <w:szCs w:val="26"/>
          <w:lang w:val="ru-RU"/>
        </w:rPr>
        <w:t xml:space="preserve"> </w:t>
      </w:r>
      <w:r w:rsidRPr="005D01B0">
        <w:rPr>
          <w:sz w:val="26"/>
          <w:szCs w:val="26"/>
          <w:lang w:val="ru-RU"/>
        </w:rPr>
        <w:t>принятия</w:t>
      </w:r>
      <w:r w:rsidRPr="005D01B0">
        <w:rPr>
          <w:spacing w:val="36"/>
          <w:sz w:val="26"/>
          <w:szCs w:val="26"/>
          <w:lang w:val="ru-RU"/>
        </w:rPr>
        <w:t xml:space="preserve"> </w:t>
      </w:r>
      <w:r w:rsidRPr="005D01B0">
        <w:rPr>
          <w:sz w:val="26"/>
          <w:szCs w:val="26"/>
          <w:lang w:val="ru-RU"/>
        </w:rPr>
        <w:t>задач</w:t>
      </w:r>
      <w:r w:rsidRPr="005D01B0">
        <w:rPr>
          <w:spacing w:val="35"/>
          <w:sz w:val="26"/>
          <w:szCs w:val="26"/>
          <w:lang w:val="ru-RU"/>
        </w:rPr>
        <w:t xml:space="preserve"> </w:t>
      </w:r>
      <w:r w:rsidRPr="005D01B0">
        <w:rPr>
          <w:sz w:val="26"/>
          <w:szCs w:val="26"/>
          <w:lang w:val="ru-RU"/>
        </w:rPr>
        <w:t>деятельности</w:t>
      </w:r>
      <w:r w:rsidRPr="005D01B0">
        <w:rPr>
          <w:spacing w:val="35"/>
          <w:sz w:val="26"/>
          <w:szCs w:val="26"/>
          <w:lang w:val="ru-RU"/>
        </w:rPr>
        <w:t xml:space="preserve"> </w:t>
      </w:r>
      <w:r w:rsidRPr="005D01B0">
        <w:rPr>
          <w:sz w:val="26"/>
          <w:szCs w:val="26"/>
          <w:lang w:val="ru-RU"/>
        </w:rPr>
        <w:t>коллективом</w:t>
      </w:r>
      <w:r w:rsidRPr="005D01B0">
        <w:rPr>
          <w:spacing w:val="35"/>
          <w:sz w:val="26"/>
          <w:szCs w:val="26"/>
          <w:lang w:val="ru-RU"/>
        </w:rPr>
        <w:t xml:space="preserve"> </w:t>
      </w:r>
      <w:r w:rsidRPr="005D01B0">
        <w:rPr>
          <w:sz w:val="26"/>
          <w:szCs w:val="26"/>
          <w:lang w:val="ru-RU"/>
        </w:rPr>
        <w:t>и</w:t>
      </w:r>
      <w:r w:rsidRPr="005D01B0">
        <w:rPr>
          <w:spacing w:val="36"/>
          <w:sz w:val="26"/>
          <w:szCs w:val="26"/>
          <w:lang w:val="ru-RU"/>
        </w:rPr>
        <w:t xml:space="preserve"> </w:t>
      </w:r>
      <w:r w:rsidRPr="005D01B0">
        <w:rPr>
          <w:sz w:val="26"/>
          <w:szCs w:val="26"/>
          <w:lang w:val="ru-RU"/>
        </w:rPr>
        <w:t>отдельными</w:t>
      </w:r>
      <w:r w:rsidRPr="005D01B0">
        <w:rPr>
          <w:spacing w:val="-62"/>
          <w:sz w:val="26"/>
          <w:szCs w:val="26"/>
          <w:lang w:val="ru-RU"/>
        </w:rPr>
        <w:t xml:space="preserve"> </w:t>
      </w:r>
      <w:r w:rsidRPr="005D01B0">
        <w:rPr>
          <w:sz w:val="26"/>
          <w:szCs w:val="26"/>
          <w:lang w:val="ru-RU"/>
        </w:rPr>
        <w:t>воспитанниками;</w:t>
      </w:r>
    </w:p>
    <w:p w:rsidR="004E7C97" w:rsidRPr="005D01B0" w:rsidRDefault="004E7C97" w:rsidP="005D01B0">
      <w:pPr>
        <w:pStyle w:val="aa"/>
        <w:tabs>
          <w:tab w:val="left" w:pos="1438"/>
          <w:tab w:val="left" w:pos="1439"/>
          <w:tab w:val="left" w:pos="3060"/>
          <w:tab w:val="left" w:pos="4677"/>
          <w:tab w:val="left" w:pos="5943"/>
          <w:tab w:val="left" w:pos="7075"/>
          <w:tab w:val="left" w:pos="7502"/>
          <w:tab w:val="left" w:pos="8730"/>
        </w:tabs>
        <w:ind w:left="353" w:right="404" w:firstLine="710"/>
        <w:rPr>
          <w:sz w:val="26"/>
          <w:szCs w:val="26"/>
          <w:lang w:val="ru-RU"/>
        </w:rPr>
      </w:pPr>
      <w:r w:rsidRPr="005D01B0">
        <w:rPr>
          <w:sz w:val="26"/>
          <w:szCs w:val="26"/>
          <w:lang w:val="ru-RU"/>
        </w:rPr>
        <w:t>применение</w:t>
      </w:r>
      <w:r w:rsidRPr="005D01B0">
        <w:rPr>
          <w:sz w:val="26"/>
          <w:szCs w:val="26"/>
          <w:lang w:val="ru-RU"/>
        </w:rPr>
        <w:tab/>
        <w:t>отобранных</w:t>
      </w:r>
      <w:r w:rsidRPr="005D01B0">
        <w:rPr>
          <w:sz w:val="26"/>
          <w:szCs w:val="26"/>
          <w:lang w:val="ru-RU"/>
        </w:rPr>
        <w:tab/>
        <w:t>методов,</w:t>
      </w:r>
      <w:r w:rsidRPr="005D01B0">
        <w:rPr>
          <w:sz w:val="26"/>
          <w:szCs w:val="26"/>
          <w:lang w:val="ru-RU"/>
        </w:rPr>
        <w:tab/>
        <w:t>средств</w:t>
      </w:r>
      <w:r w:rsidRPr="005D01B0">
        <w:rPr>
          <w:sz w:val="26"/>
          <w:szCs w:val="26"/>
          <w:lang w:val="ru-RU"/>
        </w:rPr>
        <w:tab/>
        <w:t>и</w:t>
      </w:r>
      <w:r w:rsidRPr="005D01B0">
        <w:rPr>
          <w:sz w:val="26"/>
          <w:szCs w:val="26"/>
          <w:lang w:val="ru-RU"/>
        </w:rPr>
        <w:tab/>
        <w:t>приемов</w:t>
      </w:r>
      <w:r w:rsidRPr="005D01B0">
        <w:rPr>
          <w:sz w:val="26"/>
          <w:szCs w:val="26"/>
          <w:lang w:val="ru-RU"/>
        </w:rPr>
        <w:tab/>
        <w:t>осуществления</w:t>
      </w:r>
      <w:r w:rsidRPr="005D01B0">
        <w:rPr>
          <w:spacing w:val="-62"/>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a"/>
        <w:tabs>
          <w:tab w:val="left" w:pos="1300"/>
        </w:tabs>
        <w:spacing w:line="242" w:lineRule="auto"/>
        <w:ind w:left="353" w:right="412" w:firstLine="710"/>
        <w:rPr>
          <w:sz w:val="26"/>
          <w:szCs w:val="26"/>
          <w:lang w:val="ru-RU"/>
        </w:rPr>
      </w:pPr>
      <w:r w:rsidRPr="005D01B0">
        <w:rPr>
          <w:sz w:val="26"/>
          <w:szCs w:val="26"/>
          <w:lang w:val="ru-RU"/>
        </w:rPr>
        <w:t>обеспечение</w:t>
      </w:r>
      <w:r w:rsidRPr="005D01B0">
        <w:rPr>
          <w:spacing w:val="10"/>
          <w:sz w:val="26"/>
          <w:szCs w:val="26"/>
          <w:lang w:val="ru-RU"/>
        </w:rPr>
        <w:t xml:space="preserve"> </w:t>
      </w:r>
      <w:r w:rsidRPr="005D01B0">
        <w:rPr>
          <w:sz w:val="26"/>
          <w:szCs w:val="26"/>
          <w:lang w:val="ru-RU"/>
        </w:rPr>
        <w:t>взаимодействия</w:t>
      </w:r>
      <w:r w:rsidRPr="005D01B0">
        <w:rPr>
          <w:spacing w:val="11"/>
          <w:sz w:val="26"/>
          <w:szCs w:val="26"/>
          <w:lang w:val="ru-RU"/>
        </w:rPr>
        <w:t xml:space="preserve"> </w:t>
      </w:r>
      <w:r w:rsidRPr="005D01B0">
        <w:rPr>
          <w:sz w:val="26"/>
          <w:szCs w:val="26"/>
          <w:lang w:val="ru-RU"/>
        </w:rPr>
        <w:t>субъектов</w:t>
      </w:r>
      <w:r w:rsidRPr="005D01B0">
        <w:rPr>
          <w:spacing w:val="12"/>
          <w:sz w:val="26"/>
          <w:szCs w:val="26"/>
          <w:lang w:val="ru-RU"/>
        </w:rPr>
        <w:t xml:space="preserve"> </w:t>
      </w:r>
      <w:r w:rsidRPr="005D01B0">
        <w:rPr>
          <w:sz w:val="26"/>
          <w:szCs w:val="26"/>
          <w:lang w:val="ru-RU"/>
        </w:rPr>
        <w:t>педагогического</w:t>
      </w:r>
      <w:r w:rsidRPr="005D01B0">
        <w:rPr>
          <w:spacing w:val="9"/>
          <w:sz w:val="26"/>
          <w:szCs w:val="26"/>
          <w:lang w:val="ru-RU"/>
        </w:rPr>
        <w:t xml:space="preserve"> </w:t>
      </w:r>
      <w:r w:rsidRPr="005D01B0">
        <w:rPr>
          <w:sz w:val="26"/>
          <w:szCs w:val="26"/>
          <w:lang w:val="ru-RU"/>
        </w:rPr>
        <w:t>процесса</w:t>
      </w:r>
      <w:r w:rsidRPr="005D01B0">
        <w:rPr>
          <w:spacing w:val="11"/>
          <w:sz w:val="26"/>
          <w:szCs w:val="26"/>
          <w:lang w:val="ru-RU"/>
        </w:rPr>
        <w:t xml:space="preserve"> </w:t>
      </w:r>
      <w:r w:rsidRPr="005D01B0">
        <w:rPr>
          <w:sz w:val="26"/>
          <w:szCs w:val="26"/>
          <w:lang w:val="ru-RU"/>
        </w:rPr>
        <w:t>и</w:t>
      </w:r>
      <w:r w:rsidRPr="005D01B0">
        <w:rPr>
          <w:spacing w:val="10"/>
          <w:sz w:val="26"/>
          <w:szCs w:val="26"/>
          <w:lang w:val="ru-RU"/>
        </w:rPr>
        <w:t xml:space="preserve"> </w:t>
      </w:r>
      <w:r w:rsidRPr="005D01B0">
        <w:rPr>
          <w:sz w:val="26"/>
          <w:szCs w:val="26"/>
          <w:lang w:val="ru-RU"/>
        </w:rPr>
        <w:t>создание</w:t>
      </w:r>
      <w:r w:rsidRPr="005D01B0">
        <w:rPr>
          <w:spacing w:val="-62"/>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эффективного протекания;</w:t>
      </w:r>
    </w:p>
    <w:p w:rsidR="004E7C97" w:rsidRPr="005D01B0" w:rsidRDefault="004E7C97" w:rsidP="005D01B0">
      <w:pPr>
        <w:pStyle w:val="aa"/>
        <w:tabs>
          <w:tab w:val="left" w:pos="1218"/>
        </w:tabs>
        <w:spacing w:before="67"/>
        <w:ind w:left="1217" w:hanging="155"/>
        <w:rPr>
          <w:sz w:val="26"/>
          <w:szCs w:val="26"/>
          <w:lang w:val="ru-RU"/>
        </w:rPr>
      </w:pPr>
      <w:r w:rsidRPr="005D01B0">
        <w:rPr>
          <w:sz w:val="26"/>
          <w:szCs w:val="26"/>
          <w:lang w:val="ru-RU"/>
        </w:rPr>
        <w:t>использование</w:t>
      </w:r>
      <w:r w:rsidRPr="005D01B0">
        <w:rPr>
          <w:spacing w:val="-7"/>
          <w:sz w:val="26"/>
          <w:szCs w:val="26"/>
          <w:lang w:val="ru-RU"/>
        </w:rPr>
        <w:t xml:space="preserve"> </w:t>
      </w:r>
      <w:r w:rsidRPr="005D01B0">
        <w:rPr>
          <w:sz w:val="26"/>
          <w:szCs w:val="26"/>
          <w:lang w:val="ru-RU"/>
        </w:rPr>
        <w:t>необходимых</w:t>
      </w:r>
      <w:r w:rsidRPr="005D01B0">
        <w:rPr>
          <w:spacing w:val="-6"/>
          <w:sz w:val="26"/>
          <w:szCs w:val="26"/>
          <w:lang w:val="ru-RU"/>
        </w:rPr>
        <w:t xml:space="preserve"> </w:t>
      </w:r>
      <w:r w:rsidRPr="005D01B0">
        <w:rPr>
          <w:sz w:val="26"/>
          <w:szCs w:val="26"/>
          <w:lang w:val="ru-RU"/>
        </w:rPr>
        <w:t>приемов</w:t>
      </w:r>
      <w:r w:rsidRPr="005D01B0">
        <w:rPr>
          <w:spacing w:val="-6"/>
          <w:sz w:val="26"/>
          <w:szCs w:val="26"/>
          <w:lang w:val="ru-RU"/>
        </w:rPr>
        <w:t xml:space="preserve"> </w:t>
      </w:r>
      <w:r w:rsidRPr="005D01B0">
        <w:rPr>
          <w:sz w:val="26"/>
          <w:szCs w:val="26"/>
          <w:lang w:val="ru-RU"/>
        </w:rPr>
        <w:t>стимулирования</w:t>
      </w:r>
      <w:r w:rsidRPr="005D01B0">
        <w:rPr>
          <w:spacing w:val="-6"/>
          <w:sz w:val="26"/>
          <w:szCs w:val="26"/>
          <w:lang w:val="ru-RU"/>
        </w:rPr>
        <w:t xml:space="preserve"> </w:t>
      </w:r>
      <w:r w:rsidRPr="005D01B0">
        <w:rPr>
          <w:sz w:val="26"/>
          <w:szCs w:val="26"/>
          <w:lang w:val="ru-RU"/>
        </w:rPr>
        <w:t>активности</w:t>
      </w:r>
      <w:r w:rsidRPr="005D01B0">
        <w:rPr>
          <w:spacing w:val="-10"/>
          <w:sz w:val="26"/>
          <w:szCs w:val="26"/>
          <w:lang w:val="ru-RU"/>
        </w:rPr>
        <w:t xml:space="preserve"> </w:t>
      </w:r>
      <w:r w:rsidRPr="005D01B0">
        <w:rPr>
          <w:sz w:val="26"/>
          <w:szCs w:val="26"/>
          <w:lang w:val="ru-RU"/>
        </w:rPr>
        <w:t>обучающихся;</w:t>
      </w:r>
    </w:p>
    <w:p w:rsidR="004E7C97" w:rsidRPr="005D01B0" w:rsidRDefault="004E7C97" w:rsidP="005D01B0">
      <w:pPr>
        <w:pStyle w:val="aa"/>
        <w:tabs>
          <w:tab w:val="left" w:pos="1468"/>
        </w:tabs>
        <w:spacing w:before="3"/>
        <w:ind w:left="353" w:right="412" w:firstLine="710"/>
        <w:rPr>
          <w:sz w:val="26"/>
          <w:szCs w:val="26"/>
          <w:lang w:val="ru-RU"/>
        </w:rPr>
      </w:pPr>
      <w:r w:rsidRPr="005D01B0">
        <w:rPr>
          <w:sz w:val="26"/>
          <w:szCs w:val="26"/>
          <w:lang w:val="ru-RU"/>
        </w:rPr>
        <w:t>установление</w:t>
      </w:r>
      <w:r w:rsidRPr="005D01B0">
        <w:rPr>
          <w:spacing w:val="1"/>
          <w:sz w:val="26"/>
          <w:szCs w:val="26"/>
          <w:lang w:val="ru-RU"/>
        </w:rPr>
        <w:t xml:space="preserve"> </w:t>
      </w:r>
      <w:r w:rsidRPr="005D01B0">
        <w:rPr>
          <w:sz w:val="26"/>
          <w:szCs w:val="26"/>
          <w:lang w:val="ru-RU"/>
        </w:rPr>
        <w:t>обратной</w:t>
      </w:r>
      <w:r w:rsidRPr="005D01B0">
        <w:rPr>
          <w:spacing w:val="1"/>
          <w:sz w:val="26"/>
          <w:szCs w:val="26"/>
          <w:lang w:val="ru-RU"/>
        </w:rPr>
        <w:t xml:space="preserve"> </w:t>
      </w:r>
      <w:r w:rsidRPr="005D01B0">
        <w:rPr>
          <w:sz w:val="26"/>
          <w:szCs w:val="26"/>
          <w:lang w:val="ru-RU"/>
        </w:rPr>
        <w:t>связи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своевременная</w:t>
      </w:r>
      <w:r w:rsidRPr="005D01B0">
        <w:rPr>
          <w:spacing w:val="1"/>
          <w:sz w:val="26"/>
          <w:szCs w:val="26"/>
          <w:lang w:val="ru-RU"/>
        </w:rPr>
        <w:t xml:space="preserve"> </w:t>
      </w:r>
      <w:r w:rsidRPr="005D01B0">
        <w:rPr>
          <w:sz w:val="26"/>
          <w:szCs w:val="26"/>
          <w:lang w:val="ru-RU"/>
        </w:rPr>
        <w:t>корректировка</w:t>
      </w:r>
      <w:r w:rsidRPr="005D01B0">
        <w:rPr>
          <w:spacing w:val="1"/>
          <w:sz w:val="26"/>
          <w:szCs w:val="26"/>
          <w:lang w:val="ru-RU"/>
        </w:rPr>
        <w:t xml:space="preserve"> </w:t>
      </w:r>
      <w:r w:rsidRPr="005D01B0">
        <w:rPr>
          <w:sz w:val="26"/>
          <w:szCs w:val="26"/>
          <w:lang w:val="ru-RU"/>
        </w:rPr>
        <w:t>хода</w:t>
      </w:r>
      <w:r w:rsidRPr="005D01B0">
        <w:rPr>
          <w:spacing w:val="1"/>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8"/>
        <w:ind w:right="399"/>
        <w:rPr>
          <w:sz w:val="26"/>
          <w:szCs w:val="26"/>
          <w:lang w:val="ru-RU"/>
        </w:rPr>
      </w:pPr>
      <w:r w:rsidRPr="005D01B0">
        <w:rPr>
          <w:sz w:val="26"/>
          <w:szCs w:val="26"/>
          <w:lang w:val="ru-RU"/>
        </w:rPr>
        <w:t>Воспитательная деятельность педагога проявляется, прежде всего, в ее целях. Она</w:t>
      </w:r>
      <w:r w:rsidRPr="005D01B0">
        <w:rPr>
          <w:spacing w:val="1"/>
          <w:sz w:val="26"/>
          <w:szCs w:val="26"/>
          <w:lang w:val="ru-RU"/>
        </w:rPr>
        <w:t xml:space="preserve"> </w:t>
      </w:r>
      <w:r w:rsidRPr="005D01B0">
        <w:rPr>
          <w:sz w:val="26"/>
          <w:szCs w:val="26"/>
          <w:lang w:val="ru-RU"/>
        </w:rPr>
        <w:t>не имеет конкретного предметного результата, который можно было бы воспринимать с</w:t>
      </w:r>
      <w:r w:rsidRPr="005D01B0">
        <w:rPr>
          <w:spacing w:val="1"/>
          <w:sz w:val="26"/>
          <w:szCs w:val="26"/>
          <w:lang w:val="ru-RU"/>
        </w:rPr>
        <w:t xml:space="preserve"> </w:t>
      </w:r>
      <w:r w:rsidRPr="005D01B0">
        <w:rPr>
          <w:sz w:val="26"/>
          <w:szCs w:val="26"/>
          <w:lang w:val="ru-RU"/>
        </w:rPr>
        <w:t>помощью органов чувств, поскольку направлена на обеспечение эффективности других</w:t>
      </w:r>
      <w:r w:rsidRPr="005D01B0">
        <w:rPr>
          <w:spacing w:val="1"/>
          <w:sz w:val="26"/>
          <w:szCs w:val="26"/>
          <w:lang w:val="ru-RU"/>
        </w:rPr>
        <w:t xml:space="preserve"> </w:t>
      </w:r>
      <w:r w:rsidRPr="005D01B0">
        <w:rPr>
          <w:sz w:val="26"/>
          <w:szCs w:val="26"/>
          <w:lang w:val="ru-RU"/>
        </w:rPr>
        <w:t>видов деятельности (учебной, трудовой). Содержание, формы и методы воспитательной</w:t>
      </w:r>
      <w:r w:rsidRPr="005D01B0">
        <w:rPr>
          <w:spacing w:val="1"/>
          <w:sz w:val="26"/>
          <w:szCs w:val="26"/>
          <w:lang w:val="ru-RU"/>
        </w:rPr>
        <w:t xml:space="preserve"> </w:t>
      </w:r>
      <w:r w:rsidRPr="005D01B0">
        <w:rPr>
          <w:sz w:val="26"/>
          <w:szCs w:val="26"/>
          <w:lang w:val="ru-RU"/>
        </w:rPr>
        <w:t>деятельности педагога всегда подчинены тому или иному виду деятельности детей. О ее</w:t>
      </w:r>
      <w:r w:rsidRPr="005D01B0">
        <w:rPr>
          <w:spacing w:val="1"/>
          <w:sz w:val="26"/>
          <w:szCs w:val="26"/>
          <w:lang w:val="ru-RU"/>
        </w:rPr>
        <w:t xml:space="preserve"> </w:t>
      </w:r>
      <w:r w:rsidRPr="005D01B0">
        <w:rPr>
          <w:sz w:val="26"/>
          <w:szCs w:val="26"/>
          <w:lang w:val="ru-RU"/>
        </w:rPr>
        <w:t>эффективности можно судить и по таким критериям, как уровень развития коллектива,</w:t>
      </w:r>
      <w:r w:rsidRPr="005D01B0">
        <w:rPr>
          <w:spacing w:val="1"/>
          <w:sz w:val="26"/>
          <w:szCs w:val="26"/>
          <w:lang w:val="ru-RU"/>
        </w:rPr>
        <w:t xml:space="preserve"> </w:t>
      </w:r>
      <w:r w:rsidRPr="005D01B0">
        <w:rPr>
          <w:sz w:val="26"/>
          <w:szCs w:val="26"/>
          <w:lang w:val="ru-RU"/>
        </w:rPr>
        <w:t>обученность и воспитанность обучающихся, характер сложившихся взаимоотношений,</w:t>
      </w:r>
      <w:r w:rsidRPr="005D01B0">
        <w:rPr>
          <w:spacing w:val="1"/>
          <w:sz w:val="26"/>
          <w:szCs w:val="26"/>
          <w:lang w:val="ru-RU"/>
        </w:rPr>
        <w:t xml:space="preserve"> </w:t>
      </w:r>
      <w:r w:rsidRPr="005D01B0">
        <w:rPr>
          <w:sz w:val="26"/>
          <w:szCs w:val="26"/>
          <w:lang w:val="ru-RU"/>
        </w:rPr>
        <w:t>сплоченность</w:t>
      </w:r>
      <w:r w:rsidRPr="005D01B0">
        <w:rPr>
          <w:spacing w:val="2"/>
          <w:sz w:val="26"/>
          <w:szCs w:val="26"/>
          <w:lang w:val="ru-RU"/>
        </w:rPr>
        <w:t xml:space="preserve"> </w:t>
      </w:r>
      <w:r w:rsidRPr="005D01B0">
        <w:rPr>
          <w:sz w:val="26"/>
          <w:szCs w:val="26"/>
          <w:lang w:val="ru-RU"/>
        </w:rPr>
        <w:t>группы дошкольников.</w:t>
      </w:r>
    </w:p>
    <w:p w:rsidR="004E7C97" w:rsidRPr="005D01B0" w:rsidRDefault="004E7C97" w:rsidP="005D01B0">
      <w:pPr>
        <w:pStyle w:val="a8"/>
        <w:ind w:right="406"/>
        <w:rPr>
          <w:sz w:val="26"/>
          <w:szCs w:val="26"/>
          <w:lang w:val="ru-RU"/>
        </w:rPr>
      </w:pPr>
      <w:r w:rsidRPr="005D01B0">
        <w:rPr>
          <w:sz w:val="26"/>
          <w:szCs w:val="26"/>
          <w:lang w:val="ru-RU"/>
        </w:rPr>
        <w:t>Однако</w:t>
      </w:r>
      <w:r w:rsidRPr="005D01B0">
        <w:rPr>
          <w:spacing w:val="1"/>
          <w:sz w:val="26"/>
          <w:szCs w:val="26"/>
          <w:lang w:val="ru-RU"/>
        </w:rPr>
        <w:t xml:space="preserve"> </w:t>
      </w:r>
      <w:r w:rsidRPr="005D01B0">
        <w:rPr>
          <w:sz w:val="26"/>
          <w:szCs w:val="26"/>
          <w:lang w:val="ru-RU"/>
        </w:rPr>
        <w:t>основной</w:t>
      </w:r>
      <w:r w:rsidRPr="005D01B0">
        <w:rPr>
          <w:spacing w:val="1"/>
          <w:sz w:val="26"/>
          <w:szCs w:val="26"/>
          <w:lang w:val="ru-RU"/>
        </w:rPr>
        <w:t xml:space="preserve"> </w:t>
      </w:r>
      <w:r w:rsidRPr="005D01B0">
        <w:rPr>
          <w:sz w:val="26"/>
          <w:szCs w:val="26"/>
          <w:lang w:val="ru-RU"/>
        </w:rPr>
        <w:t>продукт</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всегда</w:t>
      </w:r>
      <w:r w:rsidRPr="005D01B0">
        <w:rPr>
          <w:spacing w:val="1"/>
          <w:sz w:val="26"/>
          <w:szCs w:val="26"/>
          <w:lang w:val="ru-RU"/>
        </w:rPr>
        <w:t xml:space="preserve"> </w:t>
      </w:r>
      <w:r w:rsidRPr="005D01B0">
        <w:rPr>
          <w:sz w:val="26"/>
          <w:szCs w:val="26"/>
          <w:lang w:val="ru-RU"/>
        </w:rPr>
        <w:t>носит</w:t>
      </w:r>
      <w:r w:rsidRPr="005D01B0">
        <w:rPr>
          <w:spacing w:val="-62"/>
          <w:sz w:val="26"/>
          <w:szCs w:val="26"/>
          <w:lang w:val="ru-RU"/>
        </w:rPr>
        <w:t xml:space="preserve"> </w:t>
      </w:r>
      <w:r w:rsidRPr="005D01B0">
        <w:rPr>
          <w:sz w:val="26"/>
          <w:szCs w:val="26"/>
          <w:lang w:val="ru-RU"/>
        </w:rPr>
        <w:t>психологический</w:t>
      </w:r>
      <w:r w:rsidRPr="005D01B0">
        <w:rPr>
          <w:spacing w:val="1"/>
          <w:sz w:val="26"/>
          <w:szCs w:val="26"/>
          <w:lang w:val="ru-RU"/>
        </w:rPr>
        <w:t xml:space="preserve"> </w:t>
      </w:r>
      <w:r w:rsidRPr="005D01B0">
        <w:rPr>
          <w:sz w:val="26"/>
          <w:szCs w:val="26"/>
          <w:lang w:val="ru-RU"/>
        </w:rPr>
        <w:t>характер.</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w:t>
      </w:r>
      <w:r w:rsidRPr="005D01B0">
        <w:rPr>
          <w:sz w:val="26"/>
          <w:szCs w:val="26"/>
          <w:lang w:val="ru-RU"/>
        </w:rPr>
        <w:t>как</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любая</w:t>
      </w:r>
      <w:r w:rsidRPr="005D01B0">
        <w:rPr>
          <w:spacing w:val="1"/>
          <w:sz w:val="26"/>
          <w:szCs w:val="26"/>
          <w:lang w:val="ru-RU"/>
        </w:rPr>
        <w:t xml:space="preserve"> </w:t>
      </w:r>
      <w:r w:rsidRPr="005D01B0">
        <w:rPr>
          <w:sz w:val="26"/>
          <w:szCs w:val="26"/>
          <w:lang w:val="ru-RU"/>
        </w:rPr>
        <w:t>другая,</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переработки</w:t>
      </w:r>
      <w:r w:rsidRPr="005D01B0">
        <w:rPr>
          <w:spacing w:val="2"/>
          <w:sz w:val="26"/>
          <w:szCs w:val="26"/>
          <w:lang w:val="ru-RU"/>
        </w:rPr>
        <w:t xml:space="preserve"> </w:t>
      </w:r>
      <w:r w:rsidRPr="005D01B0">
        <w:rPr>
          <w:sz w:val="26"/>
          <w:szCs w:val="26"/>
          <w:lang w:val="ru-RU"/>
        </w:rPr>
        <w:t>поступающей</w:t>
      </w:r>
      <w:r w:rsidRPr="005D01B0">
        <w:rPr>
          <w:spacing w:val="1"/>
          <w:sz w:val="26"/>
          <w:szCs w:val="26"/>
          <w:lang w:val="ru-RU"/>
        </w:rPr>
        <w:t xml:space="preserve"> </w:t>
      </w:r>
      <w:r w:rsidRPr="005D01B0">
        <w:rPr>
          <w:sz w:val="26"/>
          <w:szCs w:val="26"/>
          <w:lang w:val="ru-RU"/>
        </w:rPr>
        <w:t>информации.</w:t>
      </w:r>
    </w:p>
    <w:p w:rsidR="004E7C97" w:rsidRPr="005D01B0" w:rsidRDefault="004E7C97" w:rsidP="005D01B0">
      <w:pPr>
        <w:pStyle w:val="a8"/>
        <w:ind w:right="408"/>
        <w:rPr>
          <w:sz w:val="26"/>
          <w:szCs w:val="26"/>
          <w:lang w:val="ru-RU"/>
        </w:rPr>
      </w:pPr>
      <w:r w:rsidRPr="005D01B0">
        <w:rPr>
          <w:sz w:val="26"/>
          <w:szCs w:val="26"/>
          <w:lang w:val="ru-RU"/>
        </w:rPr>
        <w:t>При организации воспитательных отношений необходимо использовать потенциал</w:t>
      </w:r>
      <w:r w:rsidRPr="005D01B0">
        <w:rPr>
          <w:spacing w:val="1"/>
          <w:sz w:val="26"/>
          <w:szCs w:val="26"/>
          <w:lang w:val="ru-RU"/>
        </w:rPr>
        <w:t xml:space="preserve"> </w:t>
      </w:r>
      <w:r w:rsidRPr="005D01B0">
        <w:rPr>
          <w:sz w:val="26"/>
          <w:szCs w:val="26"/>
          <w:lang w:val="ru-RU"/>
        </w:rPr>
        <w:t>основных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дополнительных</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программ</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включать</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разнообразную,</w:t>
      </w:r>
      <w:r w:rsidRPr="005D01B0">
        <w:rPr>
          <w:spacing w:val="1"/>
          <w:sz w:val="26"/>
          <w:szCs w:val="26"/>
          <w:lang w:val="ru-RU"/>
        </w:rPr>
        <w:t xml:space="preserve"> </w:t>
      </w:r>
      <w:r w:rsidRPr="005D01B0">
        <w:rPr>
          <w:sz w:val="26"/>
          <w:szCs w:val="26"/>
          <w:lang w:val="ru-RU"/>
        </w:rPr>
        <w:t>соответствующую</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индивидуальным</w:t>
      </w:r>
      <w:r w:rsidRPr="005D01B0">
        <w:rPr>
          <w:spacing w:val="1"/>
          <w:sz w:val="26"/>
          <w:szCs w:val="26"/>
          <w:lang w:val="ru-RU"/>
        </w:rPr>
        <w:t xml:space="preserve"> </w:t>
      </w:r>
      <w:r w:rsidRPr="005D01B0">
        <w:rPr>
          <w:sz w:val="26"/>
          <w:szCs w:val="26"/>
          <w:lang w:val="ru-RU"/>
        </w:rPr>
        <w:t>особенностям,</w:t>
      </w:r>
      <w:r w:rsidRPr="005D01B0">
        <w:rPr>
          <w:spacing w:val="1"/>
          <w:sz w:val="26"/>
          <w:szCs w:val="26"/>
          <w:lang w:val="ru-RU"/>
        </w:rPr>
        <w:t xml:space="preserve"> </w:t>
      </w:r>
      <w:r w:rsidRPr="005D01B0">
        <w:rPr>
          <w:sz w:val="26"/>
          <w:szCs w:val="26"/>
          <w:lang w:val="ru-RU"/>
        </w:rPr>
        <w:t>деятельность,</w:t>
      </w:r>
      <w:r w:rsidRPr="005D01B0">
        <w:rPr>
          <w:spacing w:val="-2"/>
          <w:sz w:val="26"/>
          <w:szCs w:val="26"/>
          <w:lang w:val="ru-RU"/>
        </w:rPr>
        <w:t xml:space="preserve"> </w:t>
      </w:r>
      <w:r w:rsidRPr="005D01B0">
        <w:rPr>
          <w:sz w:val="26"/>
          <w:szCs w:val="26"/>
          <w:lang w:val="ru-RU"/>
        </w:rPr>
        <w:t xml:space="preserve">направленную </w:t>
      </w:r>
      <w:proofErr w:type="gramStart"/>
      <w:r w:rsidRPr="005D01B0">
        <w:rPr>
          <w:sz w:val="26"/>
          <w:szCs w:val="26"/>
          <w:lang w:val="ru-RU"/>
        </w:rPr>
        <w:t>на</w:t>
      </w:r>
      <w:proofErr w:type="gramEnd"/>
      <w:r w:rsidRPr="005D01B0">
        <w:rPr>
          <w:sz w:val="26"/>
          <w:szCs w:val="26"/>
          <w:lang w:val="ru-RU"/>
        </w:rPr>
        <w:t>:</w:t>
      </w:r>
    </w:p>
    <w:p w:rsidR="004E7C97" w:rsidRPr="005D01B0" w:rsidRDefault="004E7C97" w:rsidP="005D01B0">
      <w:pPr>
        <w:pStyle w:val="aa"/>
        <w:numPr>
          <w:ilvl w:val="1"/>
          <w:numId w:val="0"/>
        </w:numPr>
        <w:tabs>
          <w:tab w:val="left" w:pos="1357"/>
        </w:tabs>
        <w:ind w:left="1357" w:hanging="154"/>
        <w:rPr>
          <w:sz w:val="26"/>
          <w:szCs w:val="26"/>
          <w:lang w:val="ru-RU"/>
        </w:rPr>
      </w:pPr>
      <w:r w:rsidRPr="005D01B0">
        <w:rPr>
          <w:sz w:val="26"/>
          <w:szCs w:val="26"/>
          <w:lang w:val="ru-RU"/>
        </w:rPr>
        <w:t>формирование</w:t>
      </w:r>
      <w:r w:rsidRPr="005D01B0">
        <w:rPr>
          <w:spacing w:val="-3"/>
          <w:sz w:val="26"/>
          <w:szCs w:val="26"/>
          <w:lang w:val="ru-RU"/>
        </w:rPr>
        <w:t xml:space="preserve"> </w:t>
      </w:r>
      <w:r w:rsidRPr="005D01B0">
        <w:rPr>
          <w:sz w:val="26"/>
          <w:szCs w:val="26"/>
          <w:lang w:val="ru-RU"/>
        </w:rPr>
        <w:t>у</w:t>
      </w:r>
      <w:r w:rsidRPr="005D01B0">
        <w:rPr>
          <w:spacing w:val="-3"/>
          <w:sz w:val="26"/>
          <w:szCs w:val="26"/>
          <w:lang w:val="ru-RU"/>
        </w:rPr>
        <w:t xml:space="preserve"> </w:t>
      </w:r>
      <w:r w:rsidRPr="005D01B0">
        <w:rPr>
          <w:sz w:val="26"/>
          <w:szCs w:val="26"/>
          <w:lang w:val="ru-RU"/>
        </w:rPr>
        <w:t>детей</w:t>
      </w:r>
      <w:r w:rsidRPr="005D01B0">
        <w:rPr>
          <w:spacing w:val="-2"/>
          <w:sz w:val="26"/>
          <w:szCs w:val="26"/>
          <w:lang w:val="ru-RU"/>
        </w:rPr>
        <w:t xml:space="preserve"> </w:t>
      </w:r>
      <w:r w:rsidRPr="005D01B0">
        <w:rPr>
          <w:sz w:val="26"/>
          <w:szCs w:val="26"/>
          <w:lang w:val="ru-RU"/>
        </w:rPr>
        <w:t>гражданственности</w:t>
      </w:r>
      <w:r w:rsidRPr="005D01B0">
        <w:rPr>
          <w:spacing w:val="-7"/>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патриотизма;</w:t>
      </w:r>
    </w:p>
    <w:p w:rsidR="004E7C97" w:rsidRPr="005D01B0" w:rsidRDefault="004E7C97" w:rsidP="005D01B0">
      <w:pPr>
        <w:pStyle w:val="aa"/>
        <w:numPr>
          <w:ilvl w:val="1"/>
          <w:numId w:val="0"/>
        </w:numPr>
        <w:tabs>
          <w:tab w:val="left" w:pos="1496"/>
          <w:tab w:val="left" w:pos="1497"/>
          <w:tab w:val="left" w:pos="2374"/>
          <w:tab w:val="left" w:pos="4350"/>
          <w:tab w:val="left" w:pos="4801"/>
          <w:tab w:val="left" w:pos="6537"/>
          <w:tab w:val="left" w:pos="6882"/>
          <w:tab w:val="left" w:pos="8293"/>
          <w:tab w:val="left" w:pos="8623"/>
          <w:tab w:val="left" w:pos="10297"/>
        </w:tabs>
        <w:spacing w:before="1"/>
        <w:ind w:left="353" w:right="409" w:firstLine="850"/>
        <w:rPr>
          <w:sz w:val="26"/>
          <w:szCs w:val="26"/>
          <w:lang w:val="ru-RU"/>
        </w:rPr>
      </w:pPr>
      <w:r w:rsidRPr="005D01B0">
        <w:rPr>
          <w:sz w:val="26"/>
          <w:szCs w:val="26"/>
          <w:lang w:val="ru-RU"/>
        </w:rPr>
        <w:t>опыта</w:t>
      </w:r>
      <w:r w:rsidRPr="005D01B0">
        <w:rPr>
          <w:sz w:val="26"/>
          <w:szCs w:val="26"/>
          <w:lang w:val="ru-RU"/>
        </w:rPr>
        <w:tab/>
        <w:t>взаимодействия</w:t>
      </w:r>
      <w:r w:rsidRPr="005D01B0">
        <w:rPr>
          <w:sz w:val="26"/>
          <w:szCs w:val="26"/>
          <w:lang w:val="ru-RU"/>
        </w:rPr>
        <w:tab/>
        <w:t>со</w:t>
      </w:r>
      <w:r w:rsidRPr="005D01B0">
        <w:rPr>
          <w:sz w:val="26"/>
          <w:szCs w:val="26"/>
          <w:lang w:val="ru-RU"/>
        </w:rPr>
        <w:tab/>
        <w:t>сверстниками</w:t>
      </w:r>
      <w:r w:rsidRPr="005D01B0">
        <w:rPr>
          <w:sz w:val="26"/>
          <w:szCs w:val="26"/>
          <w:lang w:val="ru-RU"/>
        </w:rPr>
        <w:tab/>
        <w:t>и</w:t>
      </w:r>
      <w:r w:rsidRPr="005D01B0">
        <w:rPr>
          <w:sz w:val="26"/>
          <w:szCs w:val="26"/>
          <w:lang w:val="ru-RU"/>
        </w:rPr>
        <w:tab/>
        <w:t>взрослыми</w:t>
      </w:r>
      <w:r w:rsidRPr="005D01B0">
        <w:rPr>
          <w:sz w:val="26"/>
          <w:szCs w:val="26"/>
          <w:lang w:val="ru-RU"/>
        </w:rPr>
        <w:tab/>
        <w:t>в</w:t>
      </w:r>
      <w:r w:rsidRPr="005D01B0">
        <w:rPr>
          <w:sz w:val="26"/>
          <w:szCs w:val="26"/>
          <w:lang w:val="ru-RU"/>
        </w:rPr>
        <w:tab/>
        <w:t>соответствии</w:t>
      </w:r>
      <w:r w:rsidRPr="005D01B0">
        <w:rPr>
          <w:sz w:val="26"/>
          <w:szCs w:val="26"/>
          <w:lang w:val="ru-RU"/>
        </w:rPr>
        <w:tab/>
      </w:r>
      <w:r w:rsidRPr="005D01B0">
        <w:rPr>
          <w:spacing w:val="-1"/>
          <w:sz w:val="26"/>
          <w:szCs w:val="26"/>
          <w:lang w:val="ru-RU"/>
        </w:rPr>
        <w:t>с</w:t>
      </w:r>
      <w:r w:rsidRPr="005D01B0">
        <w:rPr>
          <w:spacing w:val="-62"/>
          <w:sz w:val="26"/>
          <w:szCs w:val="26"/>
          <w:lang w:val="ru-RU"/>
        </w:rPr>
        <w:t xml:space="preserve"> </w:t>
      </w:r>
      <w:r w:rsidRPr="005D01B0">
        <w:rPr>
          <w:sz w:val="26"/>
          <w:szCs w:val="26"/>
          <w:lang w:val="ru-RU"/>
        </w:rPr>
        <w:t>общепринятыми</w:t>
      </w:r>
      <w:r w:rsidRPr="005D01B0">
        <w:rPr>
          <w:spacing w:val="1"/>
          <w:sz w:val="26"/>
          <w:szCs w:val="26"/>
          <w:lang w:val="ru-RU"/>
        </w:rPr>
        <w:t xml:space="preserve"> </w:t>
      </w:r>
      <w:r w:rsidRPr="005D01B0">
        <w:rPr>
          <w:sz w:val="26"/>
          <w:szCs w:val="26"/>
          <w:lang w:val="ru-RU"/>
        </w:rPr>
        <w:t>нравственными</w:t>
      </w:r>
      <w:r w:rsidRPr="005D01B0">
        <w:rPr>
          <w:spacing w:val="2"/>
          <w:sz w:val="26"/>
          <w:szCs w:val="26"/>
          <w:lang w:val="ru-RU"/>
        </w:rPr>
        <w:t xml:space="preserve"> </w:t>
      </w:r>
      <w:r w:rsidRPr="005D01B0">
        <w:rPr>
          <w:sz w:val="26"/>
          <w:szCs w:val="26"/>
          <w:lang w:val="ru-RU"/>
        </w:rPr>
        <w:t>нормами;</w:t>
      </w:r>
    </w:p>
    <w:p w:rsidR="004E7C97" w:rsidRPr="005D01B0" w:rsidRDefault="004E7C97" w:rsidP="005D01B0">
      <w:pPr>
        <w:pStyle w:val="aa"/>
        <w:numPr>
          <w:ilvl w:val="1"/>
          <w:numId w:val="0"/>
        </w:numPr>
        <w:tabs>
          <w:tab w:val="left" w:pos="1357"/>
        </w:tabs>
        <w:spacing w:line="297" w:lineRule="exact"/>
        <w:ind w:left="1357" w:hanging="154"/>
        <w:rPr>
          <w:sz w:val="26"/>
          <w:szCs w:val="26"/>
          <w:lang w:val="ru-RU"/>
        </w:rPr>
      </w:pPr>
      <w:r w:rsidRPr="005D01B0">
        <w:rPr>
          <w:sz w:val="26"/>
          <w:szCs w:val="26"/>
          <w:lang w:val="ru-RU"/>
        </w:rPr>
        <w:t>приобщение</w:t>
      </w:r>
      <w:r w:rsidRPr="005D01B0">
        <w:rPr>
          <w:spacing w:val="-3"/>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системе</w:t>
      </w:r>
      <w:r w:rsidRPr="005D01B0">
        <w:rPr>
          <w:spacing w:val="-3"/>
          <w:sz w:val="26"/>
          <w:szCs w:val="26"/>
          <w:lang w:val="ru-RU"/>
        </w:rPr>
        <w:t xml:space="preserve"> </w:t>
      </w:r>
      <w:r w:rsidRPr="005D01B0">
        <w:rPr>
          <w:sz w:val="26"/>
          <w:szCs w:val="26"/>
          <w:lang w:val="ru-RU"/>
        </w:rPr>
        <w:t>культурных</w:t>
      </w:r>
      <w:r w:rsidRPr="005D01B0">
        <w:rPr>
          <w:spacing w:val="-4"/>
          <w:sz w:val="26"/>
          <w:szCs w:val="26"/>
          <w:lang w:val="ru-RU"/>
        </w:rPr>
        <w:t xml:space="preserve"> </w:t>
      </w:r>
      <w:r w:rsidRPr="005D01B0">
        <w:rPr>
          <w:sz w:val="26"/>
          <w:szCs w:val="26"/>
          <w:lang w:val="ru-RU"/>
        </w:rPr>
        <w:t>ценностей;</w:t>
      </w:r>
    </w:p>
    <w:p w:rsidR="004E7C97" w:rsidRPr="005D01B0" w:rsidRDefault="004E7C97" w:rsidP="005D01B0">
      <w:pPr>
        <w:pStyle w:val="aa"/>
        <w:numPr>
          <w:ilvl w:val="1"/>
          <w:numId w:val="0"/>
        </w:numPr>
        <w:tabs>
          <w:tab w:val="left" w:pos="1357"/>
        </w:tabs>
        <w:spacing w:before="4" w:line="298" w:lineRule="exact"/>
        <w:ind w:left="1357" w:hanging="154"/>
        <w:rPr>
          <w:sz w:val="26"/>
          <w:szCs w:val="26"/>
          <w:lang w:val="ru-RU"/>
        </w:rPr>
      </w:pPr>
      <w:r w:rsidRPr="005D01B0">
        <w:rPr>
          <w:sz w:val="26"/>
          <w:szCs w:val="26"/>
          <w:lang w:val="ru-RU"/>
        </w:rPr>
        <w:t>готовности</w:t>
      </w:r>
      <w:r w:rsidRPr="005D01B0">
        <w:rPr>
          <w:spacing w:val="-9"/>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осознанному</w:t>
      </w:r>
      <w:r w:rsidRPr="005D01B0">
        <w:rPr>
          <w:spacing w:val="-4"/>
          <w:sz w:val="26"/>
          <w:szCs w:val="26"/>
          <w:lang w:val="ru-RU"/>
        </w:rPr>
        <w:t xml:space="preserve"> </w:t>
      </w:r>
      <w:r w:rsidRPr="005D01B0">
        <w:rPr>
          <w:sz w:val="26"/>
          <w:szCs w:val="26"/>
          <w:lang w:val="ru-RU"/>
        </w:rPr>
        <w:t>выбору</w:t>
      </w:r>
      <w:r w:rsidRPr="005D01B0">
        <w:rPr>
          <w:spacing w:val="-5"/>
          <w:sz w:val="26"/>
          <w:szCs w:val="26"/>
          <w:lang w:val="ru-RU"/>
        </w:rPr>
        <w:t xml:space="preserve"> </w:t>
      </w:r>
      <w:r w:rsidRPr="005D01B0">
        <w:rPr>
          <w:sz w:val="26"/>
          <w:szCs w:val="26"/>
          <w:lang w:val="ru-RU"/>
        </w:rPr>
        <w:t>профессии;</w:t>
      </w:r>
    </w:p>
    <w:p w:rsidR="004E7C97" w:rsidRPr="005D01B0" w:rsidRDefault="004E7C97" w:rsidP="005D01B0">
      <w:pPr>
        <w:pStyle w:val="aa"/>
        <w:numPr>
          <w:ilvl w:val="1"/>
          <w:numId w:val="0"/>
        </w:numPr>
        <w:tabs>
          <w:tab w:val="left" w:pos="1415"/>
        </w:tabs>
        <w:ind w:left="353" w:right="413" w:firstLine="850"/>
        <w:rPr>
          <w:sz w:val="26"/>
          <w:szCs w:val="26"/>
          <w:lang w:val="ru-RU"/>
        </w:rPr>
      </w:pPr>
      <w:r w:rsidRPr="005D01B0">
        <w:rPr>
          <w:sz w:val="26"/>
          <w:szCs w:val="26"/>
          <w:lang w:val="ru-RU"/>
        </w:rPr>
        <w:t>экологической</w:t>
      </w:r>
      <w:r w:rsidRPr="005D01B0">
        <w:rPr>
          <w:spacing w:val="54"/>
          <w:sz w:val="26"/>
          <w:szCs w:val="26"/>
          <w:lang w:val="ru-RU"/>
        </w:rPr>
        <w:t xml:space="preserve"> </w:t>
      </w:r>
      <w:r w:rsidRPr="005D01B0">
        <w:rPr>
          <w:sz w:val="26"/>
          <w:szCs w:val="26"/>
          <w:lang w:val="ru-RU"/>
        </w:rPr>
        <w:t>культуры,</w:t>
      </w:r>
      <w:r w:rsidRPr="005D01B0">
        <w:rPr>
          <w:spacing w:val="55"/>
          <w:sz w:val="26"/>
          <w:szCs w:val="26"/>
          <w:lang w:val="ru-RU"/>
        </w:rPr>
        <w:t xml:space="preserve"> </w:t>
      </w:r>
      <w:r w:rsidRPr="005D01B0">
        <w:rPr>
          <w:sz w:val="26"/>
          <w:szCs w:val="26"/>
          <w:lang w:val="ru-RU"/>
        </w:rPr>
        <w:t>предполагающей</w:t>
      </w:r>
      <w:r w:rsidRPr="005D01B0">
        <w:rPr>
          <w:spacing w:val="54"/>
          <w:sz w:val="26"/>
          <w:szCs w:val="26"/>
          <w:lang w:val="ru-RU"/>
        </w:rPr>
        <w:t xml:space="preserve"> </w:t>
      </w:r>
      <w:r w:rsidRPr="005D01B0">
        <w:rPr>
          <w:sz w:val="26"/>
          <w:szCs w:val="26"/>
          <w:lang w:val="ru-RU"/>
        </w:rPr>
        <w:t>ценностное</w:t>
      </w:r>
      <w:r w:rsidRPr="005D01B0">
        <w:rPr>
          <w:spacing w:val="54"/>
          <w:sz w:val="26"/>
          <w:szCs w:val="26"/>
          <w:lang w:val="ru-RU"/>
        </w:rPr>
        <w:t xml:space="preserve"> </w:t>
      </w:r>
      <w:r w:rsidRPr="005D01B0">
        <w:rPr>
          <w:sz w:val="26"/>
          <w:szCs w:val="26"/>
          <w:lang w:val="ru-RU"/>
        </w:rPr>
        <w:t>отношение</w:t>
      </w:r>
      <w:r w:rsidRPr="005D01B0">
        <w:rPr>
          <w:spacing w:val="53"/>
          <w:sz w:val="26"/>
          <w:szCs w:val="26"/>
          <w:lang w:val="ru-RU"/>
        </w:rPr>
        <w:t xml:space="preserve"> </w:t>
      </w:r>
      <w:r w:rsidRPr="005D01B0">
        <w:rPr>
          <w:sz w:val="26"/>
          <w:szCs w:val="26"/>
          <w:lang w:val="ru-RU"/>
        </w:rPr>
        <w:t>к</w:t>
      </w:r>
      <w:r w:rsidRPr="005D01B0">
        <w:rPr>
          <w:spacing w:val="52"/>
          <w:sz w:val="26"/>
          <w:szCs w:val="26"/>
          <w:lang w:val="ru-RU"/>
        </w:rPr>
        <w:t xml:space="preserve"> </w:t>
      </w:r>
      <w:r w:rsidRPr="005D01B0">
        <w:rPr>
          <w:sz w:val="26"/>
          <w:szCs w:val="26"/>
          <w:lang w:val="ru-RU"/>
        </w:rPr>
        <w:t>природе,</w:t>
      </w:r>
      <w:r w:rsidRPr="005D01B0">
        <w:rPr>
          <w:spacing w:val="-62"/>
          <w:sz w:val="26"/>
          <w:szCs w:val="26"/>
          <w:lang w:val="ru-RU"/>
        </w:rPr>
        <w:t xml:space="preserve"> </w:t>
      </w:r>
      <w:r w:rsidRPr="005D01B0">
        <w:rPr>
          <w:sz w:val="26"/>
          <w:szCs w:val="26"/>
          <w:lang w:val="ru-RU"/>
        </w:rPr>
        <w:t>людям,</w:t>
      </w:r>
      <w:r w:rsidRPr="005D01B0">
        <w:rPr>
          <w:spacing w:val="2"/>
          <w:sz w:val="26"/>
          <w:szCs w:val="26"/>
          <w:lang w:val="ru-RU"/>
        </w:rPr>
        <w:t xml:space="preserve"> </w:t>
      </w:r>
      <w:r w:rsidRPr="005D01B0">
        <w:rPr>
          <w:sz w:val="26"/>
          <w:szCs w:val="26"/>
          <w:lang w:val="ru-RU"/>
        </w:rPr>
        <w:t>собственному</w:t>
      </w:r>
      <w:r w:rsidRPr="005D01B0">
        <w:rPr>
          <w:spacing w:val="1"/>
          <w:sz w:val="26"/>
          <w:szCs w:val="26"/>
          <w:lang w:val="ru-RU"/>
        </w:rPr>
        <w:t xml:space="preserve"> </w:t>
      </w:r>
      <w:r w:rsidRPr="005D01B0">
        <w:rPr>
          <w:sz w:val="26"/>
          <w:szCs w:val="26"/>
          <w:lang w:val="ru-RU"/>
        </w:rPr>
        <w:t>здоровью;</w:t>
      </w:r>
    </w:p>
    <w:p w:rsidR="004E7C97" w:rsidRPr="005D01B0" w:rsidRDefault="004E7C97" w:rsidP="005D01B0">
      <w:pPr>
        <w:pStyle w:val="aa"/>
        <w:numPr>
          <w:ilvl w:val="1"/>
          <w:numId w:val="0"/>
        </w:numPr>
        <w:tabs>
          <w:tab w:val="left" w:pos="1357"/>
        </w:tabs>
        <w:spacing w:line="296" w:lineRule="exact"/>
        <w:ind w:left="1357" w:hanging="154"/>
        <w:rPr>
          <w:sz w:val="26"/>
          <w:szCs w:val="26"/>
          <w:lang w:val="ru-RU"/>
        </w:rPr>
      </w:pPr>
      <w:r w:rsidRPr="005D01B0">
        <w:rPr>
          <w:sz w:val="26"/>
          <w:szCs w:val="26"/>
          <w:lang w:val="ru-RU"/>
        </w:rPr>
        <w:t>эстетическое</w:t>
      </w:r>
      <w:r w:rsidRPr="005D01B0">
        <w:rPr>
          <w:spacing w:val="-4"/>
          <w:sz w:val="26"/>
          <w:szCs w:val="26"/>
          <w:lang w:val="ru-RU"/>
        </w:rPr>
        <w:t xml:space="preserve"> </w:t>
      </w:r>
      <w:r w:rsidRPr="005D01B0">
        <w:rPr>
          <w:sz w:val="26"/>
          <w:szCs w:val="26"/>
          <w:lang w:val="ru-RU"/>
        </w:rPr>
        <w:t>отношение</w:t>
      </w:r>
      <w:r w:rsidRPr="005D01B0">
        <w:rPr>
          <w:spacing w:val="-3"/>
          <w:sz w:val="26"/>
          <w:szCs w:val="26"/>
          <w:lang w:val="ru-RU"/>
        </w:rPr>
        <w:t xml:space="preserve"> </w:t>
      </w:r>
      <w:r w:rsidRPr="005D01B0">
        <w:rPr>
          <w:sz w:val="26"/>
          <w:szCs w:val="26"/>
          <w:lang w:val="ru-RU"/>
        </w:rPr>
        <w:t>к</w:t>
      </w:r>
      <w:r w:rsidRPr="005D01B0">
        <w:rPr>
          <w:spacing w:val="-10"/>
          <w:sz w:val="26"/>
          <w:szCs w:val="26"/>
          <w:lang w:val="ru-RU"/>
        </w:rPr>
        <w:t xml:space="preserve"> </w:t>
      </w:r>
      <w:r w:rsidRPr="005D01B0">
        <w:rPr>
          <w:sz w:val="26"/>
          <w:szCs w:val="26"/>
          <w:lang w:val="ru-RU"/>
        </w:rPr>
        <w:t>окружающему миру;</w:t>
      </w:r>
    </w:p>
    <w:p w:rsidR="004E7C97" w:rsidRPr="005D01B0" w:rsidRDefault="004E7C97" w:rsidP="005D01B0">
      <w:pPr>
        <w:pStyle w:val="aa"/>
        <w:numPr>
          <w:ilvl w:val="1"/>
          <w:numId w:val="0"/>
        </w:numPr>
        <w:tabs>
          <w:tab w:val="left" w:pos="1477"/>
        </w:tabs>
        <w:spacing w:before="2"/>
        <w:ind w:left="353" w:right="413" w:firstLine="850"/>
        <w:rPr>
          <w:sz w:val="26"/>
          <w:szCs w:val="26"/>
          <w:lang w:val="ru-RU"/>
        </w:rPr>
      </w:pPr>
      <w:r w:rsidRPr="005D01B0">
        <w:rPr>
          <w:sz w:val="26"/>
          <w:szCs w:val="26"/>
          <w:lang w:val="ru-RU"/>
        </w:rPr>
        <w:t>потребности</w:t>
      </w:r>
      <w:r w:rsidRPr="005D01B0">
        <w:rPr>
          <w:spacing w:val="1"/>
          <w:sz w:val="26"/>
          <w:szCs w:val="26"/>
          <w:lang w:val="ru-RU"/>
        </w:rPr>
        <w:t xml:space="preserve"> </w:t>
      </w:r>
      <w:r w:rsidRPr="005D01B0">
        <w:rPr>
          <w:sz w:val="26"/>
          <w:szCs w:val="26"/>
          <w:lang w:val="ru-RU"/>
        </w:rPr>
        <w:t>самовыражения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творческой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организационной</w:t>
      </w:r>
      <w:r w:rsidRPr="005D01B0">
        <w:rPr>
          <w:spacing w:val="-62"/>
          <w:sz w:val="26"/>
          <w:szCs w:val="26"/>
          <w:lang w:val="ru-RU"/>
        </w:rPr>
        <w:t xml:space="preserve"> </w:t>
      </w:r>
      <w:r w:rsidRPr="005D01B0">
        <w:rPr>
          <w:sz w:val="26"/>
          <w:szCs w:val="26"/>
          <w:lang w:val="ru-RU"/>
        </w:rPr>
        <w:t>культуры,</w:t>
      </w:r>
      <w:r w:rsidRPr="005D01B0">
        <w:rPr>
          <w:spacing w:val="2"/>
          <w:sz w:val="26"/>
          <w:szCs w:val="26"/>
          <w:lang w:val="ru-RU"/>
        </w:rPr>
        <w:t xml:space="preserve"> </w:t>
      </w:r>
      <w:r w:rsidRPr="005D01B0">
        <w:rPr>
          <w:sz w:val="26"/>
          <w:szCs w:val="26"/>
          <w:lang w:val="ru-RU"/>
        </w:rPr>
        <w:t>активной</w:t>
      </w:r>
      <w:r w:rsidRPr="005D01B0">
        <w:rPr>
          <w:spacing w:val="2"/>
          <w:sz w:val="26"/>
          <w:szCs w:val="26"/>
          <w:lang w:val="ru-RU"/>
        </w:rPr>
        <w:t xml:space="preserve"> </w:t>
      </w:r>
      <w:r w:rsidRPr="005D01B0">
        <w:rPr>
          <w:sz w:val="26"/>
          <w:szCs w:val="26"/>
          <w:lang w:val="ru-RU"/>
        </w:rPr>
        <w:t>жизненной</w:t>
      </w:r>
      <w:r w:rsidRPr="005D01B0">
        <w:rPr>
          <w:spacing w:val="1"/>
          <w:sz w:val="26"/>
          <w:szCs w:val="26"/>
          <w:lang w:val="ru-RU"/>
        </w:rPr>
        <w:t xml:space="preserve"> </w:t>
      </w:r>
      <w:r w:rsidRPr="005D01B0">
        <w:rPr>
          <w:sz w:val="26"/>
          <w:szCs w:val="26"/>
          <w:lang w:val="ru-RU"/>
        </w:rPr>
        <w:t>позиции.</w:t>
      </w:r>
    </w:p>
    <w:p w:rsidR="004E7C97" w:rsidRPr="005D01B0" w:rsidRDefault="004E7C97" w:rsidP="005D01B0">
      <w:pPr>
        <w:pStyle w:val="a8"/>
        <w:ind w:right="407"/>
        <w:rPr>
          <w:sz w:val="26"/>
          <w:szCs w:val="26"/>
          <w:lang w:val="ru-RU"/>
        </w:rPr>
      </w:pPr>
      <w:r w:rsidRPr="005D01B0">
        <w:rPr>
          <w:sz w:val="26"/>
          <w:szCs w:val="26"/>
          <w:lang w:val="ru-RU"/>
        </w:rPr>
        <w:lastRenderedPageBreak/>
        <w:t>Воспитательная</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включает</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себя</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комплекса</w:t>
      </w:r>
      <w:r w:rsidRPr="005D01B0">
        <w:rPr>
          <w:spacing w:val="1"/>
          <w:sz w:val="26"/>
          <w:szCs w:val="26"/>
          <w:lang w:val="ru-RU"/>
        </w:rPr>
        <w:t xml:space="preserve"> </w:t>
      </w:r>
      <w:r w:rsidRPr="005D01B0">
        <w:rPr>
          <w:sz w:val="26"/>
          <w:szCs w:val="26"/>
          <w:lang w:val="ru-RU"/>
        </w:rPr>
        <w:t>организационных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психолого-педагогических</w:t>
      </w:r>
      <w:r w:rsidRPr="005D01B0">
        <w:rPr>
          <w:spacing w:val="1"/>
          <w:sz w:val="26"/>
          <w:szCs w:val="26"/>
          <w:lang w:val="ru-RU"/>
        </w:rPr>
        <w:t xml:space="preserve"> </w:t>
      </w:r>
      <w:r w:rsidRPr="005D01B0">
        <w:rPr>
          <w:sz w:val="26"/>
          <w:szCs w:val="26"/>
          <w:lang w:val="ru-RU"/>
        </w:rPr>
        <w:t>задач,</w:t>
      </w:r>
      <w:r w:rsidRPr="005D01B0">
        <w:rPr>
          <w:spacing w:val="1"/>
          <w:sz w:val="26"/>
          <w:szCs w:val="26"/>
          <w:lang w:val="ru-RU"/>
        </w:rPr>
        <w:t xml:space="preserve"> </w:t>
      </w:r>
      <w:r w:rsidRPr="005D01B0">
        <w:rPr>
          <w:sz w:val="26"/>
          <w:szCs w:val="26"/>
          <w:lang w:val="ru-RU"/>
        </w:rPr>
        <w:t>решаемых</w:t>
      </w:r>
      <w:r w:rsidRPr="005D01B0">
        <w:rPr>
          <w:spacing w:val="1"/>
          <w:sz w:val="26"/>
          <w:szCs w:val="26"/>
          <w:lang w:val="ru-RU"/>
        </w:rPr>
        <w:t xml:space="preserve"> </w:t>
      </w:r>
      <w:r w:rsidRPr="005D01B0">
        <w:rPr>
          <w:sz w:val="26"/>
          <w:szCs w:val="26"/>
          <w:lang w:val="ru-RU"/>
        </w:rPr>
        <w:t>педагогом</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r w:rsidRPr="005D01B0">
        <w:rPr>
          <w:sz w:val="26"/>
          <w:szCs w:val="26"/>
          <w:lang w:val="ru-RU"/>
        </w:rPr>
        <w:t>обеспечения</w:t>
      </w:r>
      <w:r w:rsidRPr="005D01B0">
        <w:rPr>
          <w:spacing w:val="1"/>
          <w:sz w:val="26"/>
          <w:szCs w:val="26"/>
          <w:lang w:val="ru-RU"/>
        </w:rPr>
        <w:t xml:space="preserve"> </w:t>
      </w:r>
      <w:r w:rsidRPr="005D01B0">
        <w:rPr>
          <w:sz w:val="26"/>
          <w:szCs w:val="26"/>
          <w:lang w:val="ru-RU"/>
        </w:rPr>
        <w:t>оптимального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личности</w:t>
      </w:r>
      <w:r w:rsidRPr="005D01B0">
        <w:rPr>
          <w:spacing w:val="2"/>
          <w:sz w:val="26"/>
          <w:szCs w:val="26"/>
          <w:lang w:val="ru-RU"/>
        </w:rPr>
        <w:t xml:space="preserve"> </w:t>
      </w:r>
      <w:r w:rsidRPr="005D01B0">
        <w:rPr>
          <w:sz w:val="26"/>
          <w:szCs w:val="26"/>
          <w:lang w:val="ru-RU"/>
        </w:rPr>
        <w:t>ребенка.</w:t>
      </w:r>
    </w:p>
    <w:p w:rsidR="004E7C97" w:rsidRPr="005D01B0" w:rsidRDefault="004E7C97" w:rsidP="005D01B0">
      <w:pPr>
        <w:pStyle w:val="a8"/>
        <w:spacing w:line="299" w:lineRule="exact"/>
        <w:ind w:left="1063"/>
        <w:rPr>
          <w:sz w:val="26"/>
          <w:szCs w:val="26"/>
          <w:lang w:val="ru-RU"/>
        </w:rPr>
      </w:pPr>
      <w:r w:rsidRPr="005D01B0">
        <w:rPr>
          <w:sz w:val="26"/>
          <w:szCs w:val="26"/>
          <w:lang w:val="ru-RU"/>
        </w:rPr>
        <w:t>б)</w:t>
      </w:r>
      <w:r w:rsidRPr="005D01B0">
        <w:rPr>
          <w:spacing w:val="-2"/>
          <w:sz w:val="26"/>
          <w:szCs w:val="26"/>
          <w:lang w:val="ru-RU"/>
        </w:rPr>
        <w:t xml:space="preserve"> </w:t>
      </w:r>
      <w:r w:rsidRPr="005D01B0">
        <w:rPr>
          <w:sz w:val="26"/>
          <w:szCs w:val="26"/>
          <w:lang w:val="ru-RU"/>
        </w:rPr>
        <w:t>Требования</w:t>
      </w:r>
      <w:r w:rsidRPr="005D01B0">
        <w:rPr>
          <w:spacing w:val="-1"/>
          <w:sz w:val="26"/>
          <w:szCs w:val="26"/>
          <w:lang w:val="ru-RU"/>
        </w:rPr>
        <w:t xml:space="preserve"> </w:t>
      </w:r>
      <w:r w:rsidRPr="005D01B0">
        <w:rPr>
          <w:sz w:val="26"/>
          <w:szCs w:val="26"/>
          <w:lang w:val="ru-RU"/>
        </w:rPr>
        <w:t>к</w:t>
      </w:r>
      <w:r w:rsidRPr="005D01B0">
        <w:rPr>
          <w:spacing w:val="-3"/>
          <w:sz w:val="26"/>
          <w:szCs w:val="26"/>
          <w:lang w:val="ru-RU"/>
        </w:rPr>
        <w:t xml:space="preserve"> </w:t>
      </w:r>
      <w:r w:rsidRPr="005D01B0">
        <w:rPr>
          <w:sz w:val="26"/>
          <w:szCs w:val="26"/>
          <w:lang w:val="ru-RU"/>
        </w:rPr>
        <w:t>условиям</w:t>
      </w:r>
      <w:r w:rsidRPr="005D01B0">
        <w:rPr>
          <w:spacing w:val="-2"/>
          <w:sz w:val="26"/>
          <w:szCs w:val="26"/>
          <w:lang w:val="ru-RU"/>
        </w:rPr>
        <w:t xml:space="preserve"> </w:t>
      </w:r>
      <w:r w:rsidRPr="005D01B0">
        <w:rPr>
          <w:sz w:val="26"/>
          <w:szCs w:val="26"/>
          <w:lang w:val="ru-RU"/>
        </w:rPr>
        <w:t>работы</w:t>
      </w:r>
      <w:r w:rsidRPr="005D01B0">
        <w:rPr>
          <w:spacing w:val="-3"/>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особыми</w:t>
      </w:r>
      <w:r w:rsidRPr="005D01B0">
        <w:rPr>
          <w:spacing w:val="-1"/>
          <w:sz w:val="26"/>
          <w:szCs w:val="26"/>
          <w:lang w:val="ru-RU"/>
        </w:rPr>
        <w:t xml:space="preserve"> </w:t>
      </w:r>
      <w:r w:rsidRPr="005D01B0">
        <w:rPr>
          <w:sz w:val="26"/>
          <w:szCs w:val="26"/>
          <w:lang w:val="ru-RU"/>
        </w:rPr>
        <w:t>категориями</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07" w:firstLine="705"/>
        <w:rPr>
          <w:sz w:val="26"/>
          <w:szCs w:val="26"/>
          <w:lang w:val="ru-RU"/>
        </w:rPr>
      </w:pPr>
      <w:r w:rsidRPr="005D01B0">
        <w:rPr>
          <w:sz w:val="26"/>
          <w:szCs w:val="26"/>
          <w:lang w:val="ru-RU"/>
        </w:rPr>
        <w:t>Инклюзия (дословно – «включение») – это готовность образовательной системы</w:t>
      </w:r>
      <w:r w:rsidRPr="005D01B0">
        <w:rPr>
          <w:spacing w:val="1"/>
          <w:sz w:val="26"/>
          <w:szCs w:val="26"/>
          <w:lang w:val="ru-RU"/>
        </w:rPr>
        <w:t xml:space="preserve"> </w:t>
      </w:r>
      <w:r w:rsidRPr="005D01B0">
        <w:rPr>
          <w:sz w:val="26"/>
          <w:szCs w:val="26"/>
          <w:lang w:val="ru-RU"/>
        </w:rPr>
        <w:t>принять</w:t>
      </w:r>
      <w:r w:rsidRPr="005D01B0">
        <w:rPr>
          <w:spacing w:val="1"/>
          <w:sz w:val="26"/>
          <w:szCs w:val="26"/>
          <w:lang w:val="ru-RU"/>
        </w:rPr>
        <w:t xml:space="preserve"> </w:t>
      </w:r>
      <w:r w:rsidRPr="005D01B0">
        <w:rPr>
          <w:sz w:val="26"/>
          <w:szCs w:val="26"/>
          <w:lang w:val="ru-RU"/>
        </w:rPr>
        <w:t>любого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независимо</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индивидуальных</w:t>
      </w:r>
      <w:r w:rsidRPr="005D01B0">
        <w:rPr>
          <w:spacing w:val="1"/>
          <w:sz w:val="26"/>
          <w:szCs w:val="26"/>
          <w:lang w:val="ru-RU"/>
        </w:rPr>
        <w:t xml:space="preserve"> </w:t>
      </w:r>
      <w:r w:rsidRPr="005D01B0">
        <w:rPr>
          <w:sz w:val="26"/>
          <w:szCs w:val="26"/>
          <w:lang w:val="ru-RU"/>
        </w:rPr>
        <w:t>особенностей</w:t>
      </w:r>
      <w:r w:rsidRPr="005D01B0">
        <w:rPr>
          <w:spacing w:val="1"/>
          <w:sz w:val="26"/>
          <w:szCs w:val="26"/>
          <w:lang w:val="ru-RU"/>
        </w:rPr>
        <w:t xml:space="preserve"> </w:t>
      </w:r>
      <w:r w:rsidRPr="005D01B0">
        <w:rPr>
          <w:sz w:val="26"/>
          <w:szCs w:val="26"/>
          <w:lang w:val="ru-RU"/>
        </w:rPr>
        <w:t>(психофизиологических, социальных, психологических, этнокультурных, национальных,</w:t>
      </w:r>
      <w:r w:rsidRPr="005D01B0">
        <w:rPr>
          <w:spacing w:val="1"/>
          <w:sz w:val="26"/>
          <w:szCs w:val="26"/>
          <w:lang w:val="ru-RU"/>
        </w:rPr>
        <w:t xml:space="preserve"> </w:t>
      </w:r>
      <w:r w:rsidRPr="005D01B0">
        <w:rPr>
          <w:sz w:val="26"/>
          <w:szCs w:val="26"/>
          <w:lang w:val="ru-RU"/>
        </w:rPr>
        <w:t>религиозных</w:t>
      </w:r>
      <w:r w:rsidRPr="005D01B0">
        <w:rPr>
          <w:spacing w:val="-1"/>
          <w:sz w:val="26"/>
          <w:szCs w:val="26"/>
          <w:lang w:val="ru-RU"/>
        </w:rPr>
        <w:t xml:space="preserve"> </w:t>
      </w:r>
      <w:r w:rsidRPr="005D01B0">
        <w:rPr>
          <w:sz w:val="26"/>
          <w:szCs w:val="26"/>
          <w:lang w:val="ru-RU"/>
        </w:rPr>
        <w:t>и др.) и</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ему</w:t>
      </w:r>
      <w:r w:rsidRPr="005D01B0">
        <w:rPr>
          <w:spacing w:val="-1"/>
          <w:sz w:val="26"/>
          <w:szCs w:val="26"/>
          <w:lang w:val="ru-RU"/>
        </w:rPr>
        <w:t xml:space="preserve"> </w:t>
      </w:r>
      <w:r w:rsidRPr="005D01B0">
        <w:rPr>
          <w:sz w:val="26"/>
          <w:szCs w:val="26"/>
          <w:lang w:val="ru-RU"/>
        </w:rPr>
        <w:t>оптимальную</w:t>
      </w:r>
      <w:r w:rsidRPr="005D01B0">
        <w:rPr>
          <w:spacing w:val="-1"/>
          <w:sz w:val="26"/>
          <w:szCs w:val="26"/>
          <w:lang w:val="ru-RU"/>
        </w:rPr>
        <w:t xml:space="preserve"> </w:t>
      </w:r>
      <w:r w:rsidRPr="005D01B0">
        <w:rPr>
          <w:sz w:val="26"/>
          <w:szCs w:val="26"/>
          <w:lang w:val="ru-RU"/>
        </w:rPr>
        <w:t>социальную</w:t>
      </w:r>
      <w:r w:rsidRPr="005D01B0">
        <w:rPr>
          <w:spacing w:val="-2"/>
          <w:sz w:val="26"/>
          <w:szCs w:val="26"/>
          <w:lang w:val="ru-RU"/>
        </w:rPr>
        <w:t xml:space="preserve"> </w:t>
      </w:r>
      <w:r w:rsidRPr="005D01B0">
        <w:rPr>
          <w:sz w:val="26"/>
          <w:szCs w:val="26"/>
          <w:lang w:val="ru-RU"/>
        </w:rPr>
        <w:t>ситуацию</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2"/>
        <w:ind w:right="410"/>
        <w:rPr>
          <w:sz w:val="26"/>
          <w:szCs w:val="26"/>
          <w:lang w:val="ru-RU"/>
        </w:rPr>
      </w:pPr>
      <w:r w:rsidRPr="005D01B0">
        <w:rPr>
          <w:sz w:val="26"/>
          <w:szCs w:val="26"/>
          <w:lang w:val="ru-RU"/>
        </w:rPr>
        <w:t>Инклюзия</w:t>
      </w:r>
      <w:r w:rsidRPr="005D01B0">
        <w:rPr>
          <w:spacing w:val="1"/>
          <w:sz w:val="26"/>
          <w:szCs w:val="26"/>
          <w:lang w:val="ru-RU"/>
        </w:rPr>
        <w:t xml:space="preserve"> </w:t>
      </w:r>
      <w:r w:rsidRPr="005D01B0">
        <w:rPr>
          <w:sz w:val="26"/>
          <w:szCs w:val="26"/>
          <w:lang w:val="ru-RU"/>
        </w:rPr>
        <w:t>является</w:t>
      </w:r>
      <w:r w:rsidRPr="005D01B0">
        <w:rPr>
          <w:spacing w:val="1"/>
          <w:sz w:val="26"/>
          <w:szCs w:val="26"/>
          <w:lang w:val="ru-RU"/>
        </w:rPr>
        <w:t xml:space="preserve"> </w:t>
      </w:r>
      <w:r w:rsidRPr="005D01B0">
        <w:rPr>
          <w:sz w:val="26"/>
          <w:szCs w:val="26"/>
          <w:lang w:val="ru-RU"/>
        </w:rPr>
        <w:t>ценностной</w:t>
      </w:r>
      <w:r w:rsidRPr="005D01B0">
        <w:rPr>
          <w:spacing w:val="1"/>
          <w:sz w:val="26"/>
          <w:szCs w:val="26"/>
          <w:lang w:val="ru-RU"/>
        </w:rPr>
        <w:t xml:space="preserve"> </w:t>
      </w:r>
      <w:r w:rsidRPr="005D01B0">
        <w:rPr>
          <w:sz w:val="26"/>
          <w:szCs w:val="26"/>
          <w:lang w:val="ru-RU"/>
        </w:rPr>
        <w:t>основой</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основанием</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проектирования</w:t>
      </w:r>
      <w:r w:rsidRPr="005D01B0">
        <w:rPr>
          <w:spacing w:val="1"/>
          <w:sz w:val="26"/>
          <w:szCs w:val="26"/>
          <w:lang w:val="ru-RU"/>
        </w:rPr>
        <w:t xml:space="preserve"> </w:t>
      </w:r>
      <w:r w:rsidRPr="005D01B0">
        <w:rPr>
          <w:sz w:val="26"/>
          <w:szCs w:val="26"/>
          <w:lang w:val="ru-RU"/>
        </w:rPr>
        <w:t>воспитывающих</w:t>
      </w:r>
      <w:r w:rsidRPr="005D01B0">
        <w:rPr>
          <w:spacing w:val="-4"/>
          <w:sz w:val="26"/>
          <w:szCs w:val="26"/>
          <w:lang w:val="ru-RU"/>
        </w:rPr>
        <w:t xml:space="preserve"> </w:t>
      </w:r>
      <w:r w:rsidRPr="005D01B0">
        <w:rPr>
          <w:sz w:val="26"/>
          <w:szCs w:val="26"/>
          <w:lang w:val="ru-RU"/>
        </w:rPr>
        <w:t>сред,</w:t>
      </w:r>
      <w:r w:rsidRPr="005D01B0">
        <w:rPr>
          <w:spacing w:val="2"/>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событий.</w:t>
      </w:r>
    </w:p>
    <w:p w:rsidR="004E7C97" w:rsidRPr="005D01B0" w:rsidRDefault="004E7C97" w:rsidP="005D01B0">
      <w:pPr>
        <w:pStyle w:val="a8"/>
        <w:ind w:right="406"/>
        <w:rPr>
          <w:sz w:val="26"/>
          <w:szCs w:val="26"/>
          <w:lang w:val="ru-RU"/>
        </w:rPr>
      </w:pPr>
      <w:proofErr w:type="gramStart"/>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инклюзивное</w:t>
      </w:r>
      <w:r w:rsidRPr="005D01B0">
        <w:rPr>
          <w:spacing w:val="1"/>
          <w:sz w:val="26"/>
          <w:szCs w:val="26"/>
          <w:lang w:val="ru-RU"/>
        </w:rPr>
        <w:t xml:space="preserve"> </w:t>
      </w:r>
      <w:r w:rsidRPr="005D01B0">
        <w:rPr>
          <w:sz w:val="26"/>
          <w:szCs w:val="26"/>
          <w:lang w:val="ru-RU"/>
        </w:rPr>
        <w:t>образование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это</w:t>
      </w:r>
      <w:r w:rsidRPr="005D01B0">
        <w:rPr>
          <w:spacing w:val="1"/>
          <w:sz w:val="26"/>
          <w:szCs w:val="26"/>
          <w:lang w:val="ru-RU"/>
        </w:rPr>
        <w:t xml:space="preserve"> </w:t>
      </w:r>
      <w:r w:rsidRPr="005D01B0">
        <w:rPr>
          <w:sz w:val="26"/>
          <w:szCs w:val="26"/>
          <w:lang w:val="ru-RU"/>
        </w:rPr>
        <w:t>норма</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реализующая такие социокультурные ценности, как забота, принятие, взаимоуважение,</w:t>
      </w:r>
      <w:r w:rsidRPr="005D01B0">
        <w:rPr>
          <w:spacing w:val="1"/>
          <w:sz w:val="26"/>
          <w:szCs w:val="26"/>
          <w:lang w:val="ru-RU"/>
        </w:rPr>
        <w:t xml:space="preserve"> </w:t>
      </w:r>
      <w:r w:rsidRPr="005D01B0">
        <w:rPr>
          <w:sz w:val="26"/>
          <w:szCs w:val="26"/>
          <w:lang w:val="ru-RU"/>
        </w:rPr>
        <w:t>взаимопомощь,</w:t>
      </w:r>
      <w:r w:rsidRPr="005D01B0">
        <w:rPr>
          <w:spacing w:val="1"/>
          <w:sz w:val="26"/>
          <w:szCs w:val="26"/>
          <w:lang w:val="ru-RU"/>
        </w:rPr>
        <w:t xml:space="preserve"> </w:t>
      </w:r>
      <w:r w:rsidRPr="005D01B0">
        <w:rPr>
          <w:sz w:val="26"/>
          <w:szCs w:val="26"/>
          <w:lang w:val="ru-RU"/>
        </w:rPr>
        <w:t>совместность,</w:t>
      </w:r>
      <w:r w:rsidRPr="005D01B0">
        <w:rPr>
          <w:spacing w:val="1"/>
          <w:sz w:val="26"/>
          <w:szCs w:val="26"/>
          <w:lang w:val="ru-RU"/>
        </w:rPr>
        <w:t xml:space="preserve"> </w:t>
      </w:r>
      <w:r w:rsidRPr="005D01B0">
        <w:rPr>
          <w:sz w:val="26"/>
          <w:szCs w:val="26"/>
          <w:lang w:val="ru-RU"/>
        </w:rPr>
        <w:t>сопричастность,</w:t>
      </w:r>
      <w:r w:rsidRPr="005D01B0">
        <w:rPr>
          <w:spacing w:val="1"/>
          <w:sz w:val="26"/>
          <w:szCs w:val="26"/>
          <w:lang w:val="ru-RU"/>
        </w:rPr>
        <w:t xml:space="preserve"> </w:t>
      </w:r>
      <w:r w:rsidRPr="005D01B0">
        <w:rPr>
          <w:sz w:val="26"/>
          <w:szCs w:val="26"/>
          <w:lang w:val="ru-RU"/>
        </w:rPr>
        <w:t>социальная</w:t>
      </w:r>
      <w:r w:rsidRPr="005D01B0">
        <w:rPr>
          <w:spacing w:val="1"/>
          <w:sz w:val="26"/>
          <w:szCs w:val="26"/>
          <w:lang w:val="ru-RU"/>
        </w:rPr>
        <w:t xml:space="preserve"> </w:t>
      </w:r>
      <w:r w:rsidRPr="005D01B0">
        <w:rPr>
          <w:sz w:val="26"/>
          <w:szCs w:val="26"/>
          <w:lang w:val="ru-RU"/>
        </w:rPr>
        <w:t>ответственность.</w:t>
      </w:r>
      <w:proofErr w:type="gramEnd"/>
      <w:r w:rsidRPr="005D01B0">
        <w:rPr>
          <w:spacing w:val="66"/>
          <w:sz w:val="26"/>
          <w:szCs w:val="26"/>
          <w:lang w:val="ru-RU"/>
        </w:rPr>
        <w:t xml:space="preserve"> </w:t>
      </w:r>
      <w:r w:rsidRPr="005D01B0">
        <w:rPr>
          <w:sz w:val="26"/>
          <w:szCs w:val="26"/>
          <w:lang w:val="ru-RU"/>
        </w:rPr>
        <w:t>Эти</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разделяются всеми</w:t>
      </w:r>
      <w:r w:rsidRPr="005D01B0">
        <w:rPr>
          <w:spacing w:val="-1"/>
          <w:sz w:val="26"/>
          <w:szCs w:val="26"/>
          <w:lang w:val="ru-RU"/>
        </w:rPr>
        <w:t xml:space="preserve"> </w:t>
      </w:r>
      <w:r w:rsidRPr="005D01B0">
        <w:rPr>
          <w:sz w:val="26"/>
          <w:szCs w:val="26"/>
          <w:lang w:val="ru-RU"/>
        </w:rPr>
        <w:t>участниками</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 в</w:t>
      </w:r>
      <w:r w:rsidRPr="005D01B0">
        <w:rPr>
          <w:spacing w:val="-3"/>
          <w:sz w:val="26"/>
          <w:szCs w:val="26"/>
          <w:lang w:val="ru-RU"/>
        </w:rPr>
        <w:t xml:space="preserve"> </w:t>
      </w:r>
      <w:r w:rsidRPr="005D01B0">
        <w:rPr>
          <w:sz w:val="26"/>
          <w:szCs w:val="26"/>
          <w:lang w:val="ru-RU"/>
        </w:rPr>
        <w:t>МБДОУ.</w:t>
      </w:r>
    </w:p>
    <w:p w:rsidR="004E7C97" w:rsidRPr="005D01B0" w:rsidRDefault="004E7C97" w:rsidP="005D01B0">
      <w:pPr>
        <w:pStyle w:val="a8"/>
        <w:ind w:right="402"/>
        <w:rPr>
          <w:sz w:val="26"/>
          <w:szCs w:val="26"/>
          <w:lang w:val="ru-RU"/>
        </w:rPr>
      </w:pPr>
      <w:r w:rsidRPr="005D01B0">
        <w:rPr>
          <w:sz w:val="26"/>
          <w:szCs w:val="26"/>
          <w:lang w:val="ru-RU"/>
        </w:rPr>
        <w:t>На уровне воспитывающих сред: ППС строится как максимально доступная 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включения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формы</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детского</w:t>
      </w:r>
      <w:r w:rsidRPr="005D01B0">
        <w:rPr>
          <w:spacing w:val="66"/>
          <w:sz w:val="26"/>
          <w:szCs w:val="26"/>
          <w:lang w:val="ru-RU"/>
        </w:rPr>
        <w:t xml:space="preserve"> </w:t>
      </w:r>
      <w:r w:rsidRPr="005D01B0">
        <w:rPr>
          <w:sz w:val="26"/>
          <w:szCs w:val="26"/>
          <w:lang w:val="ru-RU"/>
        </w:rPr>
        <w:t>сообщества;</w:t>
      </w:r>
      <w:r w:rsidRPr="005D01B0">
        <w:rPr>
          <w:spacing w:val="1"/>
          <w:sz w:val="26"/>
          <w:szCs w:val="26"/>
          <w:lang w:val="ru-RU"/>
        </w:rPr>
        <w:t xml:space="preserve"> </w:t>
      </w:r>
      <w:r w:rsidRPr="005D01B0">
        <w:rPr>
          <w:sz w:val="26"/>
          <w:szCs w:val="26"/>
          <w:lang w:val="ru-RU"/>
        </w:rPr>
        <w:t>рукотворная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демонстрации</w:t>
      </w:r>
      <w:r w:rsidRPr="005D01B0">
        <w:rPr>
          <w:spacing w:val="1"/>
          <w:sz w:val="26"/>
          <w:szCs w:val="26"/>
          <w:lang w:val="ru-RU"/>
        </w:rPr>
        <w:t xml:space="preserve"> </w:t>
      </w:r>
      <w:r w:rsidRPr="005D01B0">
        <w:rPr>
          <w:sz w:val="26"/>
          <w:szCs w:val="26"/>
          <w:lang w:val="ru-RU"/>
        </w:rPr>
        <w:t>уникальности достижений каждого ребенка. На уровне общности: формируются условия</w:t>
      </w:r>
      <w:r w:rsidRPr="005D01B0">
        <w:rPr>
          <w:spacing w:val="1"/>
          <w:sz w:val="26"/>
          <w:szCs w:val="26"/>
          <w:lang w:val="ru-RU"/>
        </w:rPr>
        <w:t xml:space="preserve"> </w:t>
      </w:r>
      <w:r w:rsidRPr="005D01B0">
        <w:rPr>
          <w:sz w:val="26"/>
          <w:szCs w:val="26"/>
          <w:lang w:val="ru-RU"/>
        </w:rPr>
        <w:t>освоения</w:t>
      </w:r>
      <w:r w:rsidRPr="005D01B0">
        <w:rPr>
          <w:spacing w:val="4"/>
          <w:sz w:val="26"/>
          <w:szCs w:val="26"/>
          <w:lang w:val="ru-RU"/>
        </w:rPr>
        <w:t xml:space="preserve"> </w:t>
      </w:r>
      <w:r w:rsidRPr="005D01B0">
        <w:rPr>
          <w:sz w:val="26"/>
          <w:szCs w:val="26"/>
          <w:lang w:val="ru-RU"/>
        </w:rPr>
        <w:t>социальных</w:t>
      </w:r>
      <w:r w:rsidRPr="005D01B0">
        <w:rPr>
          <w:spacing w:val="3"/>
          <w:sz w:val="26"/>
          <w:szCs w:val="26"/>
          <w:lang w:val="ru-RU"/>
        </w:rPr>
        <w:t xml:space="preserve"> </w:t>
      </w:r>
      <w:r w:rsidRPr="005D01B0">
        <w:rPr>
          <w:sz w:val="26"/>
          <w:szCs w:val="26"/>
          <w:lang w:val="ru-RU"/>
        </w:rPr>
        <w:t>ролей,</w:t>
      </w:r>
      <w:r w:rsidRPr="005D01B0">
        <w:rPr>
          <w:spacing w:val="1"/>
          <w:sz w:val="26"/>
          <w:szCs w:val="26"/>
          <w:lang w:val="ru-RU"/>
        </w:rPr>
        <w:t xml:space="preserve"> </w:t>
      </w:r>
      <w:r w:rsidRPr="005D01B0">
        <w:rPr>
          <w:sz w:val="26"/>
          <w:szCs w:val="26"/>
          <w:lang w:val="ru-RU"/>
        </w:rPr>
        <w:t>ответственности</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сопричастности</w:t>
      </w:r>
      <w:r w:rsidRPr="005D01B0">
        <w:rPr>
          <w:spacing w:val="4"/>
          <w:sz w:val="26"/>
          <w:szCs w:val="26"/>
          <w:lang w:val="ru-RU"/>
        </w:rPr>
        <w:t xml:space="preserve"> </w:t>
      </w:r>
      <w:proofErr w:type="gramStart"/>
      <w:r w:rsidRPr="005D01B0">
        <w:rPr>
          <w:sz w:val="26"/>
          <w:szCs w:val="26"/>
          <w:lang w:val="ru-RU"/>
        </w:rPr>
        <w:t>к</w:t>
      </w:r>
      <w:proofErr w:type="gramEnd"/>
    </w:p>
    <w:p w:rsidR="004E7C97" w:rsidRPr="005D01B0" w:rsidRDefault="004E7C97" w:rsidP="005D01B0">
      <w:pPr>
        <w:pStyle w:val="a8"/>
        <w:spacing w:before="67"/>
        <w:ind w:right="408"/>
        <w:rPr>
          <w:sz w:val="26"/>
          <w:szCs w:val="26"/>
          <w:lang w:val="ru-RU"/>
        </w:rPr>
      </w:pPr>
      <w:r w:rsidRPr="005D01B0">
        <w:rPr>
          <w:sz w:val="26"/>
          <w:szCs w:val="26"/>
          <w:lang w:val="ru-RU"/>
        </w:rPr>
        <w:t>реализации целей и смыслов сообщества, приобретается опыт развития отношений между</w:t>
      </w:r>
      <w:r w:rsidRPr="005D01B0">
        <w:rPr>
          <w:spacing w:val="-62"/>
          <w:sz w:val="26"/>
          <w:szCs w:val="26"/>
          <w:lang w:val="ru-RU"/>
        </w:rPr>
        <w:t xml:space="preserve"> </w:t>
      </w:r>
      <w:r w:rsidRPr="005D01B0">
        <w:rPr>
          <w:sz w:val="26"/>
          <w:szCs w:val="26"/>
          <w:lang w:val="ru-RU"/>
        </w:rPr>
        <w:t>детьми, родителями, воспитателями. Детская и детско-взрослая общность в инклюзивном</w:t>
      </w:r>
      <w:r w:rsidRPr="005D01B0">
        <w:rPr>
          <w:spacing w:val="-62"/>
          <w:sz w:val="26"/>
          <w:szCs w:val="26"/>
          <w:lang w:val="ru-RU"/>
        </w:rPr>
        <w:t xml:space="preserve"> </w:t>
      </w:r>
      <w:r w:rsidRPr="005D01B0">
        <w:rPr>
          <w:sz w:val="26"/>
          <w:szCs w:val="26"/>
          <w:lang w:val="ru-RU"/>
        </w:rPr>
        <w:t>образовании</w:t>
      </w:r>
      <w:r w:rsidRPr="005D01B0">
        <w:rPr>
          <w:spacing w:val="1"/>
          <w:sz w:val="26"/>
          <w:szCs w:val="26"/>
          <w:lang w:val="ru-RU"/>
        </w:rPr>
        <w:t xml:space="preserve"> </w:t>
      </w:r>
      <w:r w:rsidRPr="005D01B0">
        <w:rPr>
          <w:sz w:val="26"/>
          <w:szCs w:val="26"/>
          <w:lang w:val="ru-RU"/>
        </w:rPr>
        <w:t>развиваются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принципах</w:t>
      </w:r>
      <w:r w:rsidRPr="005D01B0">
        <w:rPr>
          <w:spacing w:val="1"/>
          <w:sz w:val="26"/>
          <w:szCs w:val="26"/>
          <w:lang w:val="ru-RU"/>
        </w:rPr>
        <w:t xml:space="preserve"> </w:t>
      </w:r>
      <w:r w:rsidRPr="005D01B0">
        <w:rPr>
          <w:sz w:val="26"/>
          <w:szCs w:val="26"/>
          <w:lang w:val="ru-RU"/>
        </w:rPr>
        <w:t>заботы,</w:t>
      </w:r>
      <w:r w:rsidRPr="005D01B0">
        <w:rPr>
          <w:spacing w:val="1"/>
          <w:sz w:val="26"/>
          <w:szCs w:val="26"/>
          <w:lang w:val="ru-RU"/>
        </w:rPr>
        <w:t xml:space="preserve"> </w:t>
      </w:r>
      <w:r w:rsidRPr="005D01B0">
        <w:rPr>
          <w:sz w:val="26"/>
          <w:szCs w:val="26"/>
          <w:lang w:val="ru-RU"/>
        </w:rPr>
        <w:t>взаимоуважения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сотрудничества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w:t>
      </w:r>
    </w:p>
    <w:p w:rsidR="004E7C97" w:rsidRPr="005D01B0" w:rsidRDefault="004E7C97" w:rsidP="005D01B0">
      <w:pPr>
        <w:pStyle w:val="a8"/>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педагогическое</w:t>
      </w:r>
      <w:r w:rsidRPr="005D01B0">
        <w:rPr>
          <w:spacing w:val="1"/>
          <w:sz w:val="26"/>
          <w:szCs w:val="26"/>
          <w:lang w:val="ru-RU"/>
        </w:rPr>
        <w:t xml:space="preserve"> </w:t>
      </w:r>
      <w:r w:rsidRPr="005D01B0">
        <w:rPr>
          <w:sz w:val="26"/>
          <w:szCs w:val="26"/>
          <w:lang w:val="ru-RU"/>
        </w:rPr>
        <w:t>проектирование</w:t>
      </w:r>
      <w:r w:rsidRPr="005D01B0">
        <w:rPr>
          <w:spacing w:val="66"/>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в разновозрастных группах, в малых группах детей, в детско-родительских</w:t>
      </w:r>
      <w:r w:rsidRPr="005D01B0">
        <w:rPr>
          <w:spacing w:val="1"/>
          <w:sz w:val="26"/>
          <w:szCs w:val="26"/>
          <w:lang w:val="ru-RU"/>
        </w:rPr>
        <w:t xml:space="preserve"> </w:t>
      </w:r>
      <w:r w:rsidRPr="005D01B0">
        <w:rPr>
          <w:sz w:val="26"/>
          <w:szCs w:val="26"/>
          <w:lang w:val="ru-RU"/>
        </w:rPr>
        <w:t>группах обеспечивает условия освоения доступных навыков, формирует опыт работы в</w:t>
      </w:r>
      <w:r w:rsidRPr="005D01B0">
        <w:rPr>
          <w:spacing w:val="1"/>
          <w:sz w:val="26"/>
          <w:szCs w:val="26"/>
          <w:lang w:val="ru-RU"/>
        </w:rPr>
        <w:t xml:space="preserve"> </w:t>
      </w:r>
      <w:r w:rsidRPr="005D01B0">
        <w:rPr>
          <w:sz w:val="26"/>
          <w:szCs w:val="26"/>
          <w:lang w:val="ru-RU"/>
        </w:rPr>
        <w:t>команде,</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ответственность</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66"/>
          <w:sz w:val="26"/>
          <w:szCs w:val="26"/>
          <w:lang w:val="ru-RU"/>
        </w:rPr>
        <w:t xml:space="preserve"> </w:t>
      </w:r>
      <w:r w:rsidRPr="005D01B0">
        <w:rPr>
          <w:sz w:val="26"/>
          <w:szCs w:val="26"/>
          <w:lang w:val="ru-RU"/>
        </w:rPr>
        <w:t>социальной</w:t>
      </w:r>
      <w:r w:rsidRPr="005D01B0">
        <w:rPr>
          <w:spacing w:val="-62"/>
          <w:sz w:val="26"/>
          <w:szCs w:val="26"/>
          <w:lang w:val="ru-RU"/>
        </w:rPr>
        <w:t xml:space="preserve"> </w:t>
      </w:r>
      <w:r w:rsidRPr="005D01B0">
        <w:rPr>
          <w:sz w:val="26"/>
          <w:szCs w:val="26"/>
          <w:lang w:val="ru-RU"/>
        </w:rPr>
        <w:t>ситуации</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3"/>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событий:</w:t>
      </w:r>
      <w:r w:rsidRPr="005D01B0">
        <w:rPr>
          <w:spacing w:val="1"/>
          <w:sz w:val="26"/>
          <w:szCs w:val="26"/>
          <w:lang w:val="ru-RU"/>
        </w:rPr>
        <w:t xml:space="preserve"> </w:t>
      </w:r>
      <w:r w:rsidRPr="005D01B0">
        <w:rPr>
          <w:sz w:val="26"/>
          <w:szCs w:val="26"/>
          <w:lang w:val="ru-RU"/>
        </w:rPr>
        <w:t>проектирование</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ритмов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праздников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общих дел с учетом специфики социальной и культурной ситуации развития 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участия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событиях</w:t>
      </w:r>
      <w:r w:rsidRPr="005D01B0">
        <w:rPr>
          <w:spacing w:val="1"/>
          <w:sz w:val="26"/>
          <w:szCs w:val="26"/>
          <w:lang w:val="ru-RU"/>
        </w:rPr>
        <w:t xml:space="preserve"> </w:t>
      </w:r>
      <w:r w:rsidRPr="005D01B0">
        <w:rPr>
          <w:sz w:val="26"/>
          <w:szCs w:val="26"/>
          <w:lang w:val="ru-RU"/>
        </w:rPr>
        <w:t>группы,</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личностный</w:t>
      </w:r>
      <w:r w:rsidRPr="005D01B0">
        <w:rPr>
          <w:spacing w:val="1"/>
          <w:sz w:val="26"/>
          <w:szCs w:val="26"/>
          <w:lang w:val="ru-RU"/>
        </w:rPr>
        <w:t xml:space="preserve"> </w:t>
      </w:r>
      <w:r w:rsidRPr="005D01B0">
        <w:rPr>
          <w:sz w:val="26"/>
          <w:szCs w:val="26"/>
          <w:lang w:val="ru-RU"/>
        </w:rPr>
        <w:t>опыт,</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самооценку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уверенность</w:t>
      </w:r>
      <w:r w:rsidRPr="005D01B0">
        <w:rPr>
          <w:spacing w:val="1"/>
          <w:sz w:val="26"/>
          <w:szCs w:val="26"/>
          <w:lang w:val="ru-RU"/>
        </w:rPr>
        <w:t xml:space="preserve"> </w:t>
      </w:r>
      <w:r w:rsidRPr="005D01B0">
        <w:rPr>
          <w:sz w:val="26"/>
          <w:szCs w:val="26"/>
          <w:lang w:val="ru-RU"/>
        </w:rPr>
        <w:t>ребенка</w:t>
      </w:r>
      <w:r w:rsidRPr="005D01B0">
        <w:rPr>
          <w:spacing w:val="65"/>
          <w:sz w:val="26"/>
          <w:szCs w:val="26"/>
          <w:lang w:val="ru-RU"/>
        </w:rPr>
        <w:t xml:space="preserve"> </w:t>
      </w:r>
      <w:r w:rsidRPr="005D01B0">
        <w:rPr>
          <w:sz w:val="26"/>
          <w:szCs w:val="26"/>
          <w:lang w:val="ru-RU"/>
        </w:rPr>
        <w:t>в</w:t>
      </w:r>
      <w:r w:rsidRPr="005D01B0">
        <w:rPr>
          <w:spacing w:val="65"/>
          <w:sz w:val="26"/>
          <w:szCs w:val="26"/>
          <w:lang w:val="ru-RU"/>
        </w:rPr>
        <w:t xml:space="preserve"> </w:t>
      </w:r>
      <w:r w:rsidRPr="005D01B0">
        <w:rPr>
          <w:sz w:val="26"/>
          <w:szCs w:val="26"/>
          <w:lang w:val="ru-RU"/>
        </w:rPr>
        <w:t>своих</w:t>
      </w:r>
      <w:r w:rsidRPr="005D01B0">
        <w:rPr>
          <w:spacing w:val="1"/>
          <w:sz w:val="26"/>
          <w:szCs w:val="26"/>
          <w:lang w:val="ru-RU"/>
        </w:rPr>
        <w:t xml:space="preserve"> </w:t>
      </w:r>
      <w:r w:rsidRPr="005D01B0">
        <w:rPr>
          <w:sz w:val="26"/>
          <w:szCs w:val="26"/>
          <w:lang w:val="ru-RU"/>
        </w:rPr>
        <w:t>силах.</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организация</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переживание</w:t>
      </w:r>
      <w:r w:rsidRPr="005D01B0">
        <w:rPr>
          <w:spacing w:val="1"/>
          <w:sz w:val="26"/>
          <w:szCs w:val="26"/>
          <w:lang w:val="ru-RU"/>
        </w:rPr>
        <w:t xml:space="preserve"> </w:t>
      </w:r>
      <w:r w:rsidRPr="005D01B0">
        <w:rPr>
          <w:sz w:val="26"/>
          <w:szCs w:val="26"/>
          <w:lang w:val="ru-RU"/>
        </w:rPr>
        <w:t>ребенком</w:t>
      </w:r>
      <w:r w:rsidRPr="005D01B0">
        <w:rPr>
          <w:spacing w:val="1"/>
          <w:sz w:val="26"/>
          <w:szCs w:val="26"/>
          <w:lang w:val="ru-RU"/>
        </w:rPr>
        <w:t xml:space="preserve"> </w:t>
      </w:r>
      <w:r w:rsidRPr="005D01B0">
        <w:rPr>
          <w:sz w:val="26"/>
          <w:szCs w:val="26"/>
          <w:lang w:val="ru-RU"/>
        </w:rPr>
        <w:t>опыта</w:t>
      </w:r>
      <w:r w:rsidRPr="005D01B0">
        <w:rPr>
          <w:spacing w:val="1"/>
          <w:sz w:val="26"/>
          <w:szCs w:val="26"/>
          <w:lang w:val="ru-RU"/>
        </w:rPr>
        <w:t xml:space="preserve"> </w:t>
      </w:r>
      <w:r w:rsidRPr="005D01B0">
        <w:rPr>
          <w:sz w:val="26"/>
          <w:szCs w:val="26"/>
          <w:lang w:val="ru-RU"/>
        </w:rPr>
        <w:t>самостоятельности,</w:t>
      </w:r>
      <w:r w:rsidRPr="005D01B0">
        <w:rPr>
          <w:spacing w:val="-1"/>
          <w:sz w:val="26"/>
          <w:szCs w:val="26"/>
          <w:lang w:val="ru-RU"/>
        </w:rPr>
        <w:t xml:space="preserve"> </w:t>
      </w:r>
      <w:r w:rsidRPr="005D01B0">
        <w:rPr>
          <w:sz w:val="26"/>
          <w:szCs w:val="26"/>
          <w:lang w:val="ru-RU"/>
        </w:rPr>
        <w:t>счастья</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свободы в</w:t>
      </w:r>
      <w:r w:rsidRPr="005D01B0">
        <w:rPr>
          <w:spacing w:val="2"/>
          <w:sz w:val="26"/>
          <w:szCs w:val="26"/>
          <w:lang w:val="ru-RU"/>
        </w:rPr>
        <w:t xml:space="preserve"> </w:t>
      </w:r>
      <w:r w:rsidRPr="005D01B0">
        <w:rPr>
          <w:sz w:val="26"/>
          <w:szCs w:val="26"/>
          <w:lang w:val="ru-RU"/>
        </w:rPr>
        <w:t>коллективе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взрослых.</w:t>
      </w:r>
    </w:p>
    <w:p w:rsidR="004E7C97" w:rsidRPr="005D01B0" w:rsidRDefault="004E7C97" w:rsidP="004E7C97">
      <w:pPr>
        <w:pStyle w:val="a8"/>
        <w:spacing w:before="2"/>
        <w:ind w:right="410"/>
        <w:rPr>
          <w:sz w:val="26"/>
          <w:szCs w:val="26"/>
          <w:lang w:val="ru-RU"/>
        </w:rPr>
      </w:pPr>
      <w:r w:rsidRPr="005D01B0">
        <w:rPr>
          <w:sz w:val="26"/>
          <w:szCs w:val="26"/>
          <w:lang w:val="ru-RU"/>
        </w:rPr>
        <w:t>Основными</w:t>
      </w:r>
      <w:r w:rsidRPr="005D01B0">
        <w:rPr>
          <w:spacing w:val="1"/>
          <w:sz w:val="26"/>
          <w:szCs w:val="26"/>
          <w:lang w:val="ru-RU"/>
        </w:rPr>
        <w:t xml:space="preserve"> </w:t>
      </w:r>
      <w:r w:rsidRPr="005D01B0">
        <w:rPr>
          <w:sz w:val="26"/>
          <w:szCs w:val="26"/>
          <w:lang w:val="ru-RU"/>
        </w:rPr>
        <w:t>условиями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proofErr w:type="gramStart"/>
      <w:r w:rsidRPr="005D01B0">
        <w:rPr>
          <w:sz w:val="26"/>
          <w:szCs w:val="26"/>
          <w:lang w:val="ru-RU"/>
        </w:rPr>
        <w:t>реализующем</w:t>
      </w:r>
      <w:proofErr w:type="gramEnd"/>
      <w:r w:rsidRPr="005D01B0">
        <w:rPr>
          <w:sz w:val="26"/>
          <w:szCs w:val="26"/>
          <w:lang w:val="ru-RU"/>
        </w:rPr>
        <w:t xml:space="preserve"> инклюзивное</w:t>
      </w:r>
      <w:r w:rsidRPr="005D01B0">
        <w:rPr>
          <w:spacing w:val="2"/>
          <w:sz w:val="26"/>
          <w:szCs w:val="26"/>
          <w:lang w:val="ru-RU"/>
        </w:rPr>
        <w:t xml:space="preserve"> </w:t>
      </w:r>
      <w:r w:rsidRPr="005D01B0">
        <w:rPr>
          <w:sz w:val="26"/>
          <w:szCs w:val="26"/>
          <w:lang w:val="ru-RU"/>
        </w:rPr>
        <w:t>образование,</w:t>
      </w:r>
      <w:r w:rsidRPr="005D01B0">
        <w:rPr>
          <w:spacing w:val="3"/>
          <w:sz w:val="26"/>
          <w:szCs w:val="26"/>
          <w:lang w:val="ru-RU"/>
        </w:rPr>
        <w:t xml:space="preserve"> </w:t>
      </w:r>
      <w:r w:rsidRPr="005D01B0">
        <w:rPr>
          <w:sz w:val="26"/>
          <w:szCs w:val="26"/>
          <w:lang w:val="ru-RU"/>
        </w:rPr>
        <w:t>являются:</w:t>
      </w:r>
    </w:p>
    <w:p w:rsidR="004E7C97" w:rsidRPr="004E7C97" w:rsidRDefault="004E7C97" w:rsidP="005B4ACC">
      <w:pPr>
        <w:pStyle w:val="aa"/>
        <w:numPr>
          <w:ilvl w:val="0"/>
          <w:numId w:val="86"/>
        </w:numPr>
        <w:tabs>
          <w:tab w:val="left" w:pos="1674"/>
        </w:tabs>
        <w:ind w:right="408" w:firstLine="850"/>
        <w:rPr>
          <w:sz w:val="26"/>
          <w:lang w:val="ru-RU"/>
        </w:rPr>
      </w:pPr>
      <w:r w:rsidRPr="004E7C97">
        <w:rPr>
          <w:sz w:val="26"/>
          <w:lang w:val="ru-RU"/>
        </w:rPr>
        <w:t>полноценное</w:t>
      </w:r>
      <w:r w:rsidRPr="004E7C97">
        <w:rPr>
          <w:spacing w:val="1"/>
          <w:sz w:val="26"/>
          <w:lang w:val="ru-RU"/>
        </w:rPr>
        <w:t xml:space="preserve"> </w:t>
      </w:r>
      <w:r w:rsidRPr="004E7C97">
        <w:rPr>
          <w:sz w:val="26"/>
          <w:lang w:val="ru-RU"/>
        </w:rPr>
        <w:t>проживание</w:t>
      </w:r>
      <w:r w:rsidRPr="004E7C97">
        <w:rPr>
          <w:spacing w:val="1"/>
          <w:sz w:val="26"/>
          <w:lang w:val="ru-RU"/>
        </w:rPr>
        <w:t xml:space="preserve"> </w:t>
      </w:r>
      <w:r w:rsidRPr="004E7C97">
        <w:rPr>
          <w:sz w:val="26"/>
          <w:lang w:val="ru-RU"/>
        </w:rPr>
        <w:t>ребенком</w:t>
      </w:r>
      <w:r w:rsidRPr="004E7C97">
        <w:rPr>
          <w:spacing w:val="1"/>
          <w:sz w:val="26"/>
          <w:lang w:val="ru-RU"/>
        </w:rPr>
        <w:t xml:space="preserve"> </w:t>
      </w:r>
      <w:r w:rsidRPr="004E7C97">
        <w:rPr>
          <w:sz w:val="26"/>
          <w:lang w:val="ru-RU"/>
        </w:rPr>
        <w:t>всех</w:t>
      </w:r>
      <w:r w:rsidRPr="004E7C97">
        <w:rPr>
          <w:spacing w:val="1"/>
          <w:sz w:val="26"/>
          <w:lang w:val="ru-RU"/>
        </w:rPr>
        <w:t xml:space="preserve"> </w:t>
      </w:r>
      <w:r w:rsidRPr="004E7C97">
        <w:rPr>
          <w:sz w:val="26"/>
          <w:lang w:val="ru-RU"/>
        </w:rPr>
        <w:t>этапов</w:t>
      </w:r>
      <w:r w:rsidRPr="004E7C97">
        <w:rPr>
          <w:spacing w:val="1"/>
          <w:sz w:val="26"/>
          <w:lang w:val="ru-RU"/>
        </w:rPr>
        <w:t xml:space="preserve"> </w:t>
      </w:r>
      <w:r w:rsidRPr="004E7C97">
        <w:rPr>
          <w:sz w:val="26"/>
          <w:lang w:val="ru-RU"/>
        </w:rPr>
        <w:t>детства</w:t>
      </w:r>
      <w:r w:rsidRPr="004E7C97">
        <w:rPr>
          <w:spacing w:val="1"/>
          <w:sz w:val="26"/>
          <w:lang w:val="ru-RU"/>
        </w:rPr>
        <w:t xml:space="preserve"> </w:t>
      </w:r>
      <w:r w:rsidRPr="004E7C97">
        <w:rPr>
          <w:sz w:val="26"/>
          <w:lang w:val="ru-RU"/>
        </w:rPr>
        <w:t>(раннего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дошкольного возраста),</w:t>
      </w:r>
      <w:r w:rsidRPr="004E7C97">
        <w:rPr>
          <w:spacing w:val="3"/>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(амплификация)</w:t>
      </w:r>
      <w:r w:rsidRPr="004E7C97">
        <w:rPr>
          <w:spacing w:val="1"/>
          <w:sz w:val="26"/>
          <w:lang w:val="ru-RU"/>
        </w:rPr>
        <w:t xml:space="preserve"> </w:t>
      </w:r>
      <w:r w:rsidRPr="004E7C97">
        <w:rPr>
          <w:sz w:val="26"/>
          <w:lang w:val="ru-RU"/>
        </w:rPr>
        <w:t>детского развития;</w:t>
      </w:r>
    </w:p>
    <w:p w:rsidR="004E7C97" w:rsidRPr="004E7C97" w:rsidRDefault="004E7C97" w:rsidP="005B4ACC">
      <w:pPr>
        <w:pStyle w:val="aa"/>
        <w:numPr>
          <w:ilvl w:val="0"/>
          <w:numId w:val="86"/>
        </w:numPr>
        <w:tabs>
          <w:tab w:val="left" w:pos="1707"/>
        </w:tabs>
        <w:ind w:right="409" w:firstLine="850"/>
        <w:rPr>
          <w:sz w:val="26"/>
          <w:lang w:val="ru-RU"/>
        </w:rPr>
      </w:pPr>
      <w:r w:rsidRPr="004E7C97">
        <w:rPr>
          <w:sz w:val="26"/>
          <w:lang w:val="ru-RU"/>
        </w:rPr>
        <w:t>построение</w:t>
      </w:r>
      <w:r w:rsidRPr="004E7C97">
        <w:rPr>
          <w:spacing w:val="1"/>
          <w:sz w:val="26"/>
          <w:lang w:val="ru-RU"/>
        </w:rPr>
        <w:t xml:space="preserve"> </w:t>
      </w:r>
      <w:r w:rsidRPr="004E7C97">
        <w:rPr>
          <w:sz w:val="26"/>
          <w:lang w:val="ru-RU"/>
        </w:rPr>
        <w:t>воспитательной</w:t>
      </w:r>
      <w:r w:rsidRPr="004E7C97">
        <w:rPr>
          <w:spacing w:val="1"/>
          <w:sz w:val="26"/>
          <w:lang w:val="ru-RU"/>
        </w:rPr>
        <w:t xml:space="preserve"> </w:t>
      </w:r>
      <w:r w:rsidRPr="004E7C97">
        <w:rPr>
          <w:sz w:val="26"/>
          <w:lang w:val="ru-RU"/>
        </w:rPr>
        <w:t>деятельности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учетом</w:t>
      </w:r>
      <w:r w:rsidRPr="004E7C97">
        <w:rPr>
          <w:spacing w:val="1"/>
          <w:sz w:val="26"/>
          <w:lang w:val="ru-RU"/>
        </w:rPr>
        <w:t xml:space="preserve"> </w:t>
      </w:r>
      <w:r w:rsidRPr="004E7C97">
        <w:rPr>
          <w:sz w:val="26"/>
          <w:lang w:val="ru-RU"/>
        </w:rPr>
        <w:t>индивидуальных</w:t>
      </w:r>
      <w:r w:rsidRPr="004E7C97">
        <w:rPr>
          <w:spacing w:val="1"/>
          <w:sz w:val="26"/>
          <w:lang w:val="ru-RU"/>
        </w:rPr>
        <w:t xml:space="preserve"> </w:t>
      </w:r>
      <w:r w:rsidRPr="004E7C97">
        <w:rPr>
          <w:sz w:val="26"/>
          <w:lang w:val="ru-RU"/>
        </w:rPr>
        <w:t>особенностей каждого ребенка, при котором сам ребенок становится активным субъектом</w:t>
      </w:r>
      <w:r w:rsidRPr="004E7C97">
        <w:rPr>
          <w:spacing w:val="-62"/>
          <w:sz w:val="26"/>
          <w:lang w:val="ru-RU"/>
        </w:rPr>
        <w:t xml:space="preserve"> </w:t>
      </w:r>
      <w:r w:rsidRPr="004E7C97">
        <w:rPr>
          <w:sz w:val="26"/>
          <w:lang w:val="ru-RU"/>
        </w:rPr>
        <w:t>воспитания;</w:t>
      </w:r>
    </w:p>
    <w:p w:rsidR="004E7C97" w:rsidRPr="004E7C97" w:rsidRDefault="004E7C97" w:rsidP="005B4ACC">
      <w:pPr>
        <w:pStyle w:val="aa"/>
        <w:numPr>
          <w:ilvl w:val="0"/>
          <w:numId w:val="86"/>
        </w:numPr>
        <w:tabs>
          <w:tab w:val="left" w:pos="1669"/>
        </w:tabs>
        <w:ind w:right="413" w:firstLine="850"/>
        <w:rPr>
          <w:sz w:val="26"/>
          <w:lang w:val="ru-RU"/>
        </w:rPr>
      </w:pPr>
      <w:r w:rsidRPr="004E7C97">
        <w:rPr>
          <w:sz w:val="26"/>
          <w:lang w:val="ru-RU"/>
        </w:rPr>
        <w:t>содействие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признание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полноценным участником (субъектом)</w:t>
      </w:r>
      <w:r w:rsidRPr="004E7C97">
        <w:rPr>
          <w:spacing w:val="1"/>
          <w:sz w:val="26"/>
          <w:lang w:val="ru-RU"/>
        </w:rPr>
        <w:t xml:space="preserve"> </w:t>
      </w:r>
      <w:r w:rsidRPr="004E7C97">
        <w:rPr>
          <w:sz w:val="26"/>
          <w:lang w:val="ru-RU"/>
        </w:rPr>
        <w:t xml:space="preserve">образовательных </w:t>
      </w:r>
      <w:r w:rsidRPr="004E7C97">
        <w:rPr>
          <w:sz w:val="26"/>
          <w:lang w:val="ru-RU"/>
        </w:rPr>
        <w:lastRenderedPageBreak/>
        <w:t>отношений;</w:t>
      </w:r>
    </w:p>
    <w:p w:rsidR="004E7C97" w:rsidRPr="004E7C97" w:rsidRDefault="004E7C97" w:rsidP="005B4ACC">
      <w:pPr>
        <w:pStyle w:val="aa"/>
        <w:numPr>
          <w:ilvl w:val="0"/>
          <w:numId w:val="86"/>
        </w:numPr>
        <w:tabs>
          <w:tab w:val="left" w:pos="1559"/>
        </w:tabs>
        <w:ind w:right="405" w:firstLine="85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поддержка</w:t>
      </w:r>
      <w:r w:rsidRPr="004E7C97">
        <w:rPr>
          <w:spacing w:val="1"/>
          <w:sz w:val="26"/>
          <w:lang w:val="ru-RU"/>
        </w:rPr>
        <w:t xml:space="preserve"> </w:t>
      </w:r>
      <w:r w:rsidRPr="004E7C97">
        <w:rPr>
          <w:sz w:val="26"/>
          <w:lang w:val="ru-RU"/>
        </w:rPr>
        <w:t>инициативы</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различных</w:t>
      </w:r>
      <w:r w:rsidRPr="004E7C97">
        <w:rPr>
          <w:spacing w:val="1"/>
          <w:sz w:val="26"/>
          <w:lang w:val="ru-RU"/>
        </w:rPr>
        <w:t xml:space="preserve"> </w:t>
      </w:r>
      <w:r w:rsidRPr="004E7C97">
        <w:rPr>
          <w:sz w:val="26"/>
          <w:lang w:val="ru-RU"/>
        </w:rPr>
        <w:t>видах</w:t>
      </w:r>
      <w:r w:rsidRPr="004E7C97">
        <w:rPr>
          <w:spacing w:val="1"/>
          <w:sz w:val="26"/>
          <w:lang w:val="ru-RU"/>
        </w:rPr>
        <w:t xml:space="preserve"> </w:t>
      </w:r>
      <w:r w:rsidRPr="004E7C97">
        <w:rPr>
          <w:sz w:val="26"/>
          <w:lang w:val="ru-RU"/>
        </w:rPr>
        <w:t>детской</w:t>
      </w:r>
      <w:r w:rsidRPr="004E7C97">
        <w:rPr>
          <w:spacing w:val="-62"/>
          <w:sz w:val="26"/>
          <w:lang w:val="ru-RU"/>
        </w:rPr>
        <w:t xml:space="preserve"> </w:t>
      </w:r>
      <w:r w:rsidRPr="004E7C97">
        <w:rPr>
          <w:sz w:val="26"/>
          <w:lang w:val="ru-RU"/>
        </w:rPr>
        <w:t>деятельности;</w:t>
      </w:r>
    </w:p>
    <w:p w:rsidR="004E7C97" w:rsidRPr="004E7C97" w:rsidRDefault="004E7C97" w:rsidP="005B4ACC">
      <w:pPr>
        <w:pStyle w:val="aa"/>
        <w:numPr>
          <w:ilvl w:val="0"/>
          <w:numId w:val="86"/>
        </w:numPr>
        <w:tabs>
          <w:tab w:val="left" w:pos="1583"/>
        </w:tabs>
        <w:ind w:right="410" w:firstLine="850"/>
        <w:rPr>
          <w:sz w:val="26"/>
          <w:lang w:val="ru-RU"/>
        </w:rPr>
      </w:pPr>
      <w:r w:rsidRPr="004E7C97">
        <w:rPr>
          <w:sz w:val="26"/>
          <w:lang w:val="ru-RU"/>
        </w:rPr>
        <w:t>активное</w:t>
      </w:r>
      <w:r w:rsidRPr="004E7C97">
        <w:rPr>
          <w:spacing w:val="1"/>
          <w:sz w:val="26"/>
          <w:lang w:val="ru-RU"/>
        </w:rPr>
        <w:t xml:space="preserve"> </w:t>
      </w:r>
      <w:r w:rsidRPr="004E7C97">
        <w:rPr>
          <w:sz w:val="26"/>
          <w:lang w:val="ru-RU"/>
        </w:rPr>
        <w:t>привлечение</w:t>
      </w:r>
      <w:r w:rsidRPr="004E7C97">
        <w:rPr>
          <w:spacing w:val="1"/>
          <w:sz w:val="26"/>
          <w:lang w:val="ru-RU"/>
        </w:rPr>
        <w:t xml:space="preserve"> </w:t>
      </w:r>
      <w:r w:rsidRPr="004E7C97">
        <w:rPr>
          <w:sz w:val="26"/>
          <w:lang w:val="ru-RU"/>
        </w:rPr>
        <w:t>ближайшего</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окружения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ребенка.</w:t>
      </w:r>
    </w:p>
    <w:p w:rsidR="004E7C97" w:rsidRPr="005D01B0" w:rsidRDefault="004E7C97" w:rsidP="004E7C97">
      <w:pPr>
        <w:pStyle w:val="a8"/>
        <w:spacing w:line="297" w:lineRule="exact"/>
        <w:ind w:left="1063"/>
        <w:rPr>
          <w:sz w:val="26"/>
          <w:szCs w:val="26"/>
          <w:lang w:val="ru-RU"/>
        </w:rPr>
      </w:pPr>
      <w:r w:rsidRPr="005D01B0">
        <w:rPr>
          <w:sz w:val="26"/>
          <w:szCs w:val="26"/>
          <w:lang w:val="ru-RU"/>
        </w:rPr>
        <w:t>Задачами</w:t>
      </w:r>
      <w:r w:rsidRPr="005D01B0">
        <w:rPr>
          <w:spacing w:val="-2"/>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6"/>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условиях</w:t>
      </w:r>
      <w:r w:rsidRPr="005D01B0">
        <w:rPr>
          <w:spacing w:val="-1"/>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являются:</w:t>
      </w:r>
    </w:p>
    <w:p w:rsidR="005D01B0" w:rsidRPr="005D01B0" w:rsidRDefault="004E7C97" w:rsidP="005B4ACC">
      <w:pPr>
        <w:pStyle w:val="aa"/>
        <w:numPr>
          <w:ilvl w:val="0"/>
          <w:numId w:val="85"/>
        </w:numPr>
        <w:tabs>
          <w:tab w:val="left" w:pos="1487"/>
        </w:tabs>
        <w:spacing w:before="3" w:line="298" w:lineRule="exact"/>
        <w:rPr>
          <w:sz w:val="26"/>
          <w:szCs w:val="26"/>
          <w:lang w:val="ru-RU"/>
        </w:rPr>
      </w:pPr>
      <w:r w:rsidRPr="005D01B0">
        <w:rPr>
          <w:sz w:val="26"/>
          <w:szCs w:val="26"/>
          <w:lang w:val="ru-RU"/>
        </w:rPr>
        <w:t>формирование</w:t>
      </w:r>
      <w:r w:rsidRPr="005D01B0">
        <w:rPr>
          <w:spacing w:val="-2"/>
          <w:sz w:val="26"/>
          <w:szCs w:val="26"/>
          <w:lang w:val="ru-RU"/>
        </w:rPr>
        <w:t xml:space="preserve"> </w:t>
      </w:r>
      <w:r w:rsidRPr="005D01B0">
        <w:rPr>
          <w:sz w:val="26"/>
          <w:szCs w:val="26"/>
          <w:lang w:val="ru-RU"/>
        </w:rPr>
        <w:t>общей</w:t>
      </w:r>
      <w:r w:rsidRPr="005D01B0">
        <w:rPr>
          <w:spacing w:val="-2"/>
          <w:sz w:val="26"/>
          <w:szCs w:val="26"/>
          <w:lang w:val="ru-RU"/>
        </w:rPr>
        <w:t xml:space="preserve"> </w:t>
      </w:r>
      <w:r w:rsidRPr="005D01B0">
        <w:rPr>
          <w:sz w:val="26"/>
          <w:szCs w:val="26"/>
          <w:lang w:val="ru-RU"/>
        </w:rPr>
        <w:t>культуры</w:t>
      </w:r>
      <w:r w:rsidRPr="005D01B0">
        <w:rPr>
          <w:spacing w:val="-4"/>
          <w:sz w:val="26"/>
          <w:szCs w:val="26"/>
          <w:lang w:val="ru-RU"/>
        </w:rPr>
        <w:t xml:space="preserve"> </w:t>
      </w:r>
      <w:r w:rsidRPr="005D01B0">
        <w:rPr>
          <w:sz w:val="26"/>
          <w:szCs w:val="26"/>
          <w:lang w:val="ru-RU"/>
        </w:rPr>
        <w:t>личности</w:t>
      </w:r>
      <w:r w:rsidRPr="005D01B0">
        <w:rPr>
          <w:spacing w:val="-7"/>
          <w:sz w:val="26"/>
          <w:szCs w:val="26"/>
          <w:lang w:val="ru-RU"/>
        </w:rPr>
        <w:t xml:space="preserve"> </w:t>
      </w:r>
      <w:r w:rsidRPr="005D01B0">
        <w:rPr>
          <w:sz w:val="26"/>
          <w:szCs w:val="26"/>
          <w:lang w:val="ru-RU"/>
        </w:rPr>
        <w:t>детей, развитие</w:t>
      </w:r>
      <w:r w:rsidRPr="005D01B0">
        <w:rPr>
          <w:spacing w:val="-6"/>
          <w:sz w:val="26"/>
          <w:szCs w:val="26"/>
          <w:lang w:val="ru-RU"/>
        </w:rPr>
        <w:t xml:space="preserve"> </w:t>
      </w:r>
    </w:p>
    <w:p w:rsidR="004E7C97" w:rsidRPr="005D01B0" w:rsidRDefault="004E7C97" w:rsidP="005D01B0">
      <w:pPr>
        <w:pStyle w:val="aa"/>
        <w:tabs>
          <w:tab w:val="left" w:pos="1487"/>
        </w:tabs>
        <w:spacing w:before="3" w:line="298" w:lineRule="exact"/>
        <w:ind w:left="1486" w:firstLine="0"/>
        <w:rPr>
          <w:sz w:val="26"/>
          <w:szCs w:val="26"/>
          <w:lang w:val="ru-RU"/>
        </w:rPr>
      </w:pPr>
      <w:r w:rsidRPr="005D01B0">
        <w:rPr>
          <w:sz w:val="26"/>
          <w:szCs w:val="26"/>
          <w:lang w:val="ru-RU"/>
        </w:rPr>
        <w:t>их</w:t>
      </w:r>
      <w:r w:rsidRPr="005D01B0">
        <w:rPr>
          <w:spacing w:val="-2"/>
          <w:sz w:val="26"/>
          <w:szCs w:val="26"/>
          <w:lang w:val="ru-RU"/>
        </w:rPr>
        <w:t xml:space="preserve"> </w:t>
      </w:r>
      <w:r w:rsidRPr="005D01B0">
        <w:rPr>
          <w:sz w:val="26"/>
          <w:szCs w:val="26"/>
          <w:lang w:val="ru-RU"/>
        </w:rPr>
        <w:t>социальных,</w:t>
      </w:r>
    </w:p>
    <w:p w:rsidR="004E7C97" w:rsidRPr="005D01B0" w:rsidRDefault="004E7C97" w:rsidP="004E7C97">
      <w:pPr>
        <w:pStyle w:val="a8"/>
        <w:ind w:right="412" w:firstLine="850"/>
        <w:rPr>
          <w:sz w:val="26"/>
          <w:szCs w:val="26"/>
          <w:lang w:val="ru-RU"/>
        </w:rPr>
      </w:pPr>
      <w:r w:rsidRPr="005D01B0">
        <w:rPr>
          <w:sz w:val="26"/>
          <w:szCs w:val="26"/>
          <w:lang w:val="ru-RU"/>
        </w:rPr>
        <w:t>нравственных,</w:t>
      </w:r>
      <w:r w:rsidRPr="005D01B0">
        <w:rPr>
          <w:spacing w:val="1"/>
          <w:sz w:val="26"/>
          <w:szCs w:val="26"/>
          <w:lang w:val="ru-RU"/>
        </w:rPr>
        <w:t xml:space="preserve"> </w:t>
      </w:r>
      <w:r w:rsidRPr="005D01B0">
        <w:rPr>
          <w:sz w:val="26"/>
          <w:szCs w:val="26"/>
          <w:lang w:val="ru-RU"/>
        </w:rPr>
        <w:t>эстетических,</w:t>
      </w:r>
      <w:r w:rsidRPr="005D01B0">
        <w:rPr>
          <w:spacing w:val="1"/>
          <w:sz w:val="26"/>
          <w:szCs w:val="26"/>
          <w:lang w:val="ru-RU"/>
        </w:rPr>
        <w:t xml:space="preserve"> </w:t>
      </w:r>
      <w:r w:rsidRPr="005D01B0">
        <w:rPr>
          <w:sz w:val="26"/>
          <w:szCs w:val="26"/>
          <w:lang w:val="ru-RU"/>
        </w:rPr>
        <w:t>интеллектуальных,</w:t>
      </w:r>
      <w:r w:rsidRPr="005D01B0">
        <w:rPr>
          <w:spacing w:val="1"/>
          <w:sz w:val="26"/>
          <w:szCs w:val="26"/>
          <w:lang w:val="ru-RU"/>
        </w:rPr>
        <w:t xml:space="preserve"> </w:t>
      </w:r>
      <w:r w:rsidRPr="005D01B0">
        <w:rPr>
          <w:sz w:val="26"/>
          <w:szCs w:val="26"/>
          <w:lang w:val="ru-RU"/>
        </w:rPr>
        <w:t>физических</w:t>
      </w:r>
      <w:r w:rsidRPr="005D01B0">
        <w:rPr>
          <w:spacing w:val="1"/>
          <w:sz w:val="26"/>
          <w:szCs w:val="26"/>
          <w:lang w:val="ru-RU"/>
        </w:rPr>
        <w:t xml:space="preserve"> </w:t>
      </w:r>
      <w:r w:rsidRPr="005D01B0">
        <w:rPr>
          <w:sz w:val="26"/>
          <w:szCs w:val="26"/>
          <w:lang w:val="ru-RU"/>
        </w:rPr>
        <w:t>качеств,</w:t>
      </w:r>
      <w:r w:rsidRPr="005D01B0">
        <w:rPr>
          <w:spacing w:val="1"/>
          <w:sz w:val="26"/>
          <w:szCs w:val="26"/>
          <w:lang w:val="ru-RU"/>
        </w:rPr>
        <w:t xml:space="preserve"> </w:t>
      </w:r>
      <w:r w:rsidRPr="005D01B0">
        <w:rPr>
          <w:sz w:val="26"/>
          <w:szCs w:val="26"/>
          <w:lang w:val="ru-RU"/>
        </w:rPr>
        <w:t>инициативности,</w:t>
      </w:r>
      <w:r w:rsidRPr="005D01B0">
        <w:rPr>
          <w:spacing w:val="2"/>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ответственности;</w:t>
      </w:r>
    </w:p>
    <w:p w:rsidR="004E7C97" w:rsidRPr="004E7C97" w:rsidRDefault="004E7C97" w:rsidP="005B4ACC">
      <w:pPr>
        <w:pStyle w:val="aa"/>
        <w:numPr>
          <w:ilvl w:val="0"/>
          <w:numId w:val="85"/>
        </w:numPr>
        <w:tabs>
          <w:tab w:val="left" w:pos="1525"/>
        </w:tabs>
        <w:spacing w:line="242" w:lineRule="auto"/>
        <w:ind w:left="353" w:right="412" w:firstLine="850"/>
        <w:rPr>
          <w:sz w:val="26"/>
          <w:lang w:val="ru-RU"/>
        </w:rPr>
      </w:pPr>
      <w:r w:rsidRPr="004E7C97">
        <w:rPr>
          <w:sz w:val="26"/>
          <w:lang w:val="ru-RU"/>
        </w:rPr>
        <w:t>формирование доброжелательного отношения к детям с ОВЗ и их семьям со</w:t>
      </w:r>
      <w:r w:rsidRPr="004E7C97">
        <w:rPr>
          <w:spacing w:val="1"/>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5B4ACC">
      <w:pPr>
        <w:pStyle w:val="aa"/>
        <w:numPr>
          <w:ilvl w:val="0"/>
          <w:numId w:val="85"/>
        </w:numPr>
        <w:tabs>
          <w:tab w:val="left" w:pos="1717"/>
        </w:tabs>
        <w:ind w:left="353" w:right="413"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5B4ACC">
      <w:pPr>
        <w:pStyle w:val="aa"/>
        <w:numPr>
          <w:ilvl w:val="0"/>
          <w:numId w:val="85"/>
        </w:numPr>
        <w:tabs>
          <w:tab w:val="left" w:pos="1741"/>
        </w:tabs>
        <w:ind w:left="353" w:right="409"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5B4ACC">
      <w:pPr>
        <w:pStyle w:val="aa"/>
        <w:numPr>
          <w:ilvl w:val="0"/>
          <w:numId w:val="85"/>
        </w:numPr>
        <w:tabs>
          <w:tab w:val="left" w:pos="1645"/>
        </w:tabs>
        <w:spacing w:line="242" w:lineRule="auto"/>
        <w:ind w:left="353" w:right="408" w:firstLine="85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5B4ACC">
      <w:pPr>
        <w:pStyle w:val="aa"/>
        <w:numPr>
          <w:ilvl w:val="0"/>
          <w:numId w:val="85"/>
        </w:numPr>
        <w:tabs>
          <w:tab w:val="left" w:pos="1487"/>
        </w:tabs>
        <w:spacing w:line="294" w:lineRule="exact"/>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2"/>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7"/>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5B4ACC">
      <w:pPr>
        <w:pStyle w:val="aa"/>
        <w:numPr>
          <w:ilvl w:val="0"/>
          <w:numId w:val="85"/>
        </w:numPr>
        <w:tabs>
          <w:tab w:val="left" w:pos="1506"/>
        </w:tabs>
        <w:spacing w:line="242" w:lineRule="auto"/>
        <w:ind w:left="353" w:right="399" w:firstLine="850"/>
        <w:rPr>
          <w:sz w:val="26"/>
          <w:lang w:val="ru-RU"/>
        </w:rPr>
      </w:pPr>
      <w:r w:rsidRPr="004E7C97">
        <w:rPr>
          <w:sz w:val="26"/>
          <w:lang w:val="ru-RU"/>
        </w:rPr>
        <w:t>охрана и укрепление физического и психического здоровья детей, в том числе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эмоционального</w:t>
      </w:r>
      <w:r w:rsidRPr="004E7C97">
        <w:rPr>
          <w:spacing w:val="1"/>
          <w:sz w:val="26"/>
          <w:lang w:val="ru-RU"/>
        </w:rPr>
        <w:t xml:space="preserve"> </w:t>
      </w:r>
      <w:r w:rsidRPr="004E7C97">
        <w:rPr>
          <w:sz w:val="26"/>
          <w:lang w:val="ru-RU"/>
        </w:rPr>
        <w:t>благополучия;</w:t>
      </w:r>
    </w:p>
    <w:p w:rsidR="004E7C97" w:rsidRPr="004E7C97" w:rsidRDefault="004E7C97" w:rsidP="005B4ACC">
      <w:pPr>
        <w:pStyle w:val="aa"/>
        <w:numPr>
          <w:ilvl w:val="0"/>
          <w:numId w:val="85"/>
        </w:numPr>
        <w:tabs>
          <w:tab w:val="left" w:pos="1506"/>
        </w:tabs>
        <w:ind w:left="353" w:right="407" w:firstLine="85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4E7C97" w:rsidRPr="005D01B0" w:rsidRDefault="004E7C97" w:rsidP="005D01B0">
      <w:pPr>
        <w:pStyle w:val="a8"/>
        <w:ind w:left="1203" w:right="418"/>
        <w:rPr>
          <w:sz w:val="26"/>
          <w:szCs w:val="26"/>
          <w:lang w:val="ru-RU"/>
        </w:rPr>
      </w:pPr>
      <w:r w:rsidRPr="005D01B0">
        <w:rPr>
          <w:sz w:val="26"/>
          <w:szCs w:val="26"/>
          <w:lang w:val="ru-RU"/>
        </w:rPr>
        <w:t>Программа</w:t>
      </w:r>
      <w:r w:rsidRPr="005D01B0">
        <w:rPr>
          <w:spacing w:val="127"/>
          <w:sz w:val="26"/>
          <w:szCs w:val="26"/>
          <w:lang w:val="ru-RU"/>
        </w:rPr>
        <w:t xml:space="preserve"> </w:t>
      </w:r>
      <w:r w:rsidRPr="005D01B0">
        <w:rPr>
          <w:sz w:val="26"/>
          <w:szCs w:val="26"/>
          <w:lang w:val="ru-RU"/>
        </w:rPr>
        <w:t xml:space="preserve">предполагает  </w:t>
      </w:r>
      <w:r w:rsidRPr="005D01B0">
        <w:rPr>
          <w:spacing w:val="62"/>
          <w:sz w:val="26"/>
          <w:szCs w:val="26"/>
          <w:lang w:val="ru-RU"/>
        </w:rPr>
        <w:t xml:space="preserve"> </w:t>
      </w:r>
      <w:r w:rsidRPr="005D01B0">
        <w:rPr>
          <w:sz w:val="26"/>
          <w:szCs w:val="26"/>
          <w:lang w:val="ru-RU"/>
        </w:rPr>
        <w:t xml:space="preserve">создание  </w:t>
      </w:r>
      <w:r w:rsidRPr="005D01B0">
        <w:rPr>
          <w:spacing w:val="62"/>
          <w:sz w:val="26"/>
          <w:szCs w:val="26"/>
          <w:lang w:val="ru-RU"/>
        </w:rPr>
        <w:t xml:space="preserve"> </w:t>
      </w:r>
      <w:r w:rsidRPr="005D01B0">
        <w:rPr>
          <w:sz w:val="26"/>
          <w:szCs w:val="26"/>
          <w:lang w:val="ru-RU"/>
        </w:rPr>
        <w:t xml:space="preserve">следующих  </w:t>
      </w:r>
      <w:r w:rsidRPr="005D01B0">
        <w:rPr>
          <w:spacing w:val="62"/>
          <w:sz w:val="26"/>
          <w:szCs w:val="26"/>
          <w:lang w:val="ru-RU"/>
        </w:rPr>
        <w:t xml:space="preserve"> </w:t>
      </w:r>
      <w:r w:rsidRPr="005D01B0">
        <w:rPr>
          <w:sz w:val="26"/>
          <w:szCs w:val="26"/>
          <w:lang w:val="ru-RU"/>
        </w:rPr>
        <w:t xml:space="preserve">условий,  </w:t>
      </w:r>
      <w:r w:rsidRPr="005D01B0">
        <w:rPr>
          <w:spacing w:val="62"/>
          <w:sz w:val="26"/>
          <w:szCs w:val="26"/>
          <w:lang w:val="ru-RU"/>
        </w:rPr>
        <w:t xml:space="preserve"> </w:t>
      </w:r>
      <w:r w:rsidRPr="005D01B0">
        <w:rPr>
          <w:sz w:val="26"/>
          <w:szCs w:val="26"/>
          <w:lang w:val="ru-RU"/>
        </w:rPr>
        <w:t>обеспечивающих</w:t>
      </w:r>
      <w:r w:rsidR="005D01B0" w:rsidRPr="005D01B0">
        <w:rPr>
          <w:sz w:val="26"/>
          <w:szCs w:val="26"/>
          <w:lang w:val="ru-RU"/>
        </w:rPr>
        <w:t xml:space="preserve"> </w:t>
      </w:r>
      <w:r w:rsidRPr="005D01B0">
        <w:rPr>
          <w:sz w:val="26"/>
          <w:szCs w:val="26"/>
          <w:lang w:val="ru-RU"/>
        </w:rPr>
        <w:t>достижение</w:t>
      </w:r>
      <w:r w:rsidRPr="005D01B0">
        <w:rPr>
          <w:spacing w:val="-3"/>
          <w:sz w:val="26"/>
          <w:szCs w:val="26"/>
          <w:lang w:val="ru-RU"/>
        </w:rPr>
        <w:t xml:space="preserve"> </w:t>
      </w:r>
      <w:r w:rsidRPr="005D01B0">
        <w:rPr>
          <w:sz w:val="26"/>
          <w:szCs w:val="26"/>
          <w:lang w:val="ru-RU"/>
        </w:rPr>
        <w:t>целевых</w:t>
      </w:r>
      <w:r w:rsidRPr="005D01B0">
        <w:rPr>
          <w:spacing w:val="-3"/>
          <w:sz w:val="26"/>
          <w:szCs w:val="26"/>
          <w:lang w:val="ru-RU"/>
        </w:rPr>
        <w:t xml:space="preserve"> </w:t>
      </w:r>
      <w:r w:rsidRPr="005D01B0">
        <w:rPr>
          <w:sz w:val="26"/>
          <w:szCs w:val="26"/>
          <w:lang w:val="ru-RU"/>
        </w:rPr>
        <w:t>ориентиров в</w:t>
      </w:r>
      <w:r w:rsidRPr="005D01B0">
        <w:rPr>
          <w:spacing w:val="-5"/>
          <w:sz w:val="26"/>
          <w:szCs w:val="26"/>
          <w:lang w:val="ru-RU"/>
        </w:rPr>
        <w:t xml:space="preserve"> </w:t>
      </w:r>
      <w:r w:rsidRPr="005D01B0">
        <w:rPr>
          <w:sz w:val="26"/>
          <w:szCs w:val="26"/>
          <w:lang w:val="ru-RU"/>
        </w:rPr>
        <w:t>работе</w:t>
      </w:r>
      <w:r w:rsidRPr="005D01B0">
        <w:rPr>
          <w:spacing w:val="-2"/>
          <w:sz w:val="26"/>
          <w:szCs w:val="26"/>
          <w:lang w:val="ru-RU"/>
        </w:rPr>
        <w:t xml:space="preserve"> </w:t>
      </w:r>
      <w:r w:rsidRPr="005D01B0">
        <w:rPr>
          <w:sz w:val="26"/>
          <w:szCs w:val="26"/>
          <w:lang w:val="ru-RU"/>
        </w:rPr>
        <w:t>с</w:t>
      </w:r>
      <w:r w:rsidRPr="005D01B0">
        <w:rPr>
          <w:spacing w:val="-6"/>
          <w:sz w:val="26"/>
          <w:szCs w:val="26"/>
          <w:lang w:val="ru-RU"/>
        </w:rPr>
        <w:t xml:space="preserve"> </w:t>
      </w:r>
      <w:r w:rsidRPr="005D01B0">
        <w:rPr>
          <w:sz w:val="26"/>
          <w:szCs w:val="26"/>
          <w:lang w:val="ru-RU"/>
        </w:rPr>
        <w:t>особыми</w:t>
      </w:r>
      <w:r w:rsidRPr="005D01B0">
        <w:rPr>
          <w:spacing w:val="-3"/>
          <w:sz w:val="26"/>
          <w:szCs w:val="26"/>
          <w:lang w:val="ru-RU"/>
        </w:rPr>
        <w:t xml:space="preserve"> </w:t>
      </w:r>
      <w:r w:rsidRPr="005D01B0">
        <w:rPr>
          <w:sz w:val="26"/>
          <w:szCs w:val="26"/>
          <w:lang w:val="ru-RU"/>
        </w:rPr>
        <w:t>категориями</w:t>
      </w:r>
      <w:r w:rsidRPr="005D01B0">
        <w:rPr>
          <w:spacing w:val="-2"/>
          <w:sz w:val="26"/>
          <w:szCs w:val="26"/>
          <w:lang w:val="ru-RU"/>
        </w:rPr>
        <w:t xml:space="preserve"> </w:t>
      </w:r>
      <w:r w:rsidRPr="005D01B0">
        <w:rPr>
          <w:sz w:val="26"/>
          <w:szCs w:val="26"/>
          <w:lang w:val="ru-RU"/>
        </w:rPr>
        <w:t>детей:</w:t>
      </w:r>
    </w:p>
    <w:p w:rsidR="004E7C97" w:rsidRPr="004E7C97" w:rsidRDefault="004E7C97" w:rsidP="005B4ACC">
      <w:pPr>
        <w:pStyle w:val="aa"/>
        <w:numPr>
          <w:ilvl w:val="0"/>
          <w:numId w:val="84"/>
        </w:numPr>
        <w:tabs>
          <w:tab w:val="left" w:pos="1520"/>
        </w:tabs>
        <w:spacing w:before="3"/>
        <w:ind w:right="411" w:firstLine="850"/>
        <w:rPr>
          <w:sz w:val="26"/>
          <w:lang w:val="ru-RU"/>
        </w:rPr>
      </w:pPr>
      <w:r w:rsidRPr="004E7C97">
        <w:rPr>
          <w:sz w:val="26"/>
          <w:lang w:val="ru-RU"/>
        </w:rPr>
        <w:t>направленное на формирование личности взаимодействие взрослых с детьми,</w:t>
      </w:r>
      <w:r w:rsidRPr="004E7C97">
        <w:rPr>
          <w:spacing w:val="1"/>
          <w:sz w:val="26"/>
          <w:lang w:val="ru-RU"/>
        </w:rPr>
        <w:t xml:space="preserve"> </w:t>
      </w:r>
      <w:r w:rsidRPr="004E7C97">
        <w:rPr>
          <w:sz w:val="26"/>
          <w:lang w:val="ru-RU"/>
        </w:rPr>
        <w:t>предполагающее</w:t>
      </w:r>
      <w:r w:rsidRPr="004E7C97">
        <w:rPr>
          <w:spacing w:val="-1"/>
          <w:sz w:val="26"/>
          <w:lang w:val="ru-RU"/>
        </w:rPr>
        <w:t xml:space="preserve"> </w:t>
      </w:r>
      <w:r w:rsidRPr="004E7C97">
        <w:rPr>
          <w:sz w:val="26"/>
          <w:lang w:val="ru-RU"/>
        </w:rPr>
        <w:t>создание таких ситуаций,</w:t>
      </w:r>
      <w:r w:rsidRPr="004E7C97">
        <w:rPr>
          <w:spacing w:val="-2"/>
          <w:sz w:val="26"/>
          <w:lang w:val="ru-RU"/>
        </w:rPr>
        <w:t xml:space="preserve"> </w:t>
      </w:r>
      <w:r w:rsidRPr="004E7C97">
        <w:rPr>
          <w:sz w:val="26"/>
          <w:lang w:val="ru-RU"/>
        </w:rPr>
        <w:t>в которых</w:t>
      </w:r>
      <w:r w:rsidRPr="004E7C97">
        <w:rPr>
          <w:spacing w:val="6"/>
          <w:sz w:val="26"/>
          <w:lang w:val="ru-RU"/>
        </w:rPr>
        <w:t xml:space="preserve"> </w:t>
      </w:r>
      <w:r w:rsidRPr="004E7C97">
        <w:rPr>
          <w:sz w:val="26"/>
          <w:lang w:val="ru-RU"/>
        </w:rPr>
        <w:t>каждому</w:t>
      </w:r>
      <w:r w:rsidRPr="004E7C97">
        <w:rPr>
          <w:spacing w:val="-1"/>
          <w:sz w:val="26"/>
          <w:lang w:val="ru-RU"/>
        </w:rPr>
        <w:t xml:space="preserve"> </w:t>
      </w:r>
      <w:r w:rsidRPr="004E7C97">
        <w:rPr>
          <w:sz w:val="26"/>
          <w:lang w:val="ru-RU"/>
        </w:rPr>
        <w:t>ребёнку</w:t>
      </w:r>
      <w:r w:rsidRPr="004E7C97">
        <w:rPr>
          <w:spacing w:val="-2"/>
          <w:sz w:val="26"/>
          <w:lang w:val="ru-RU"/>
        </w:rPr>
        <w:t xml:space="preserve"> </w:t>
      </w:r>
      <w:proofErr w:type="gramStart"/>
      <w:r w:rsidRPr="004E7C97">
        <w:rPr>
          <w:sz w:val="26"/>
          <w:lang w:val="ru-RU"/>
        </w:rPr>
        <w:t>с</w:t>
      </w:r>
      <w:proofErr w:type="gramEnd"/>
      <w:r w:rsidRPr="004E7C97">
        <w:rPr>
          <w:sz w:val="26"/>
          <w:lang w:val="ru-RU"/>
        </w:rPr>
        <w:t xml:space="preserve"> особыми</w:t>
      </w:r>
    </w:p>
    <w:p w:rsidR="004E7C97" w:rsidRPr="00EA7032" w:rsidRDefault="004E7C97" w:rsidP="004E7C97">
      <w:pPr>
        <w:pStyle w:val="a8"/>
        <w:ind w:right="411" w:firstLine="917"/>
        <w:rPr>
          <w:sz w:val="26"/>
          <w:szCs w:val="26"/>
          <w:lang w:val="ru-RU"/>
        </w:rPr>
      </w:pPr>
      <w:r w:rsidRPr="00EA7032">
        <w:rPr>
          <w:sz w:val="26"/>
          <w:szCs w:val="26"/>
          <w:lang w:val="ru-RU"/>
        </w:rPr>
        <w:t>образовательными</w:t>
      </w:r>
      <w:r w:rsidRPr="00EA7032">
        <w:rPr>
          <w:spacing w:val="1"/>
          <w:sz w:val="26"/>
          <w:szCs w:val="26"/>
          <w:lang w:val="ru-RU"/>
        </w:rPr>
        <w:t xml:space="preserve"> </w:t>
      </w:r>
      <w:r w:rsidRPr="00EA7032">
        <w:rPr>
          <w:sz w:val="26"/>
          <w:szCs w:val="26"/>
          <w:lang w:val="ru-RU"/>
        </w:rPr>
        <w:t>потребностями</w:t>
      </w:r>
      <w:r w:rsidRPr="00EA7032">
        <w:rPr>
          <w:spacing w:val="1"/>
          <w:sz w:val="26"/>
          <w:szCs w:val="26"/>
          <w:lang w:val="ru-RU"/>
        </w:rPr>
        <w:t xml:space="preserve"> </w:t>
      </w:r>
      <w:r w:rsidRPr="00EA7032">
        <w:rPr>
          <w:sz w:val="26"/>
          <w:szCs w:val="26"/>
          <w:lang w:val="ru-RU"/>
        </w:rPr>
        <w:t>предоставляется</w:t>
      </w:r>
      <w:r w:rsidRPr="00EA7032">
        <w:rPr>
          <w:spacing w:val="1"/>
          <w:sz w:val="26"/>
          <w:szCs w:val="26"/>
          <w:lang w:val="ru-RU"/>
        </w:rPr>
        <w:t xml:space="preserve"> </w:t>
      </w:r>
      <w:r w:rsidRPr="00EA7032">
        <w:rPr>
          <w:sz w:val="26"/>
          <w:szCs w:val="26"/>
          <w:lang w:val="ru-RU"/>
        </w:rPr>
        <w:t>возможность</w:t>
      </w:r>
      <w:r w:rsidRPr="00EA7032">
        <w:rPr>
          <w:spacing w:val="1"/>
          <w:sz w:val="26"/>
          <w:szCs w:val="26"/>
          <w:lang w:val="ru-RU"/>
        </w:rPr>
        <w:t xml:space="preserve"> </w:t>
      </w:r>
      <w:r w:rsidRPr="00EA7032">
        <w:rPr>
          <w:sz w:val="26"/>
          <w:szCs w:val="26"/>
          <w:lang w:val="ru-RU"/>
        </w:rPr>
        <w:t>выбора</w:t>
      </w:r>
      <w:r w:rsidRPr="00EA7032">
        <w:rPr>
          <w:spacing w:val="1"/>
          <w:sz w:val="26"/>
          <w:szCs w:val="26"/>
          <w:lang w:val="ru-RU"/>
        </w:rPr>
        <w:t xml:space="preserve"> </w:t>
      </w:r>
      <w:r w:rsidRPr="00EA7032">
        <w:rPr>
          <w:sz w:val="26"/>
          <w:szCs w:val="26"/>
          <w:lang w:val="ru-RU"/>
        </w:rPr>
        <w:t>деятельности, партнера и средств; учитываются особенности деятельности, средств её</w:t>
      </w:r>
      <w:r w:rsidRPr="00EA7032">
        <w:rPr>
          <w:spacing w:val="1"/>
          <w:sz w:val="26"/>
          <w:szCs w:val="26"/>
          <w:lang w:val="ru-RU"/>
        </w:rPr>
        <w:t xml:space="preserve"> </w:t>
      </w:r>
      <w:r w:rsidRPr="00EA7032">
        <w:rPr>
          <w:sz w:val="26"/>
          <w:szCs w:val="26"/>
          <w:lang w:val="ru-RU"/>
        </w:rPr>
        <w:t>реализации,</w:t>
      </w:r>
      <w:r w:rsidRPr="00EA7032">
        <w:rPr>
          <w:spacing w:val="2"/>
          <w:sz w:val="26"/>
          <w:szCs w:val="26"/>
          <w:lang w:val="ru-RU"/>
        </w:rPr>
        <w:t xml:space="preserve"> </w:t>
      </w:r>
      <w:r w:rsidRPr="00EA7032">
        <w:rPr>
          <w:sz w:val="26"/>
          <w:szCs w:val="26"/>
          <w:lang w:val="ru-RU"/>
        </w:rPr>
        <w:t>ограниченный</w:t>
      </w:r>
      <w:r w:rsidRPr="00EA7032">
        <w:rPr>
          <w:spacing w:val="1"/>
          <w:sz w:val="26"/>
          <w:szCs w:val="26"/>
          <w:lang w:val="ru-RU"/>
        </w:rPr>
        <w:t xml:space="preserve"> </w:t>
      </w:r>
      <w:r w:rsidRPr="00EA7032">
        <w:rPr>
          <w:sz w:val="26"/>
          <w:szCs w:val="26"/>
          <w:lang w:val="ru-RU"/>
        </w:rPr>
        <w:t>объем личного опыта детей</w:t>
      </w:r>
      <w:r w:rsidRPr="00EA7032">
        <w:rPr>
          <w:spacing w:val="1"/>
          <w:sz w:val="26"/>
          <w:szCs w:val="26"/>
          <w:lang w:val="ru-RU"/>
        </w:rPr>
        <w:t xml:space="preserve"> </w:t>
      </w:r>
      <w:r w:rsidRPr="00EA7032">
        <w:rPr>
          <w:sz w:val="26"/>
          <w:szCs w:val="26"/>
          <w:lang w:val="ru-RU"/>
        </w:rPr>
        <w:t>особых категорий;</w:t>
      </w:r>
    </w:p>
    <w:p w:rsidR="004E7C97" w:rsidRPr="004E7C97" w:rsidRDefault="004E7C97" w:rsidP="005B4ACC">
      <w:pPr>
        <w:pStyle w:val="aa"/>
        <w:numPr>
          <w:ilvl w:val="0"/>
          <w:numId w:val="84"/>
        </w:numPr>
        <w:tabs>
          <w:tab w:val="left" w:pos="1501"/>
        </w:tabs>
        <w:ind w:right="406" w:firstLine="850"/>
        <w:rPr>
          <w:sz w:val="26"/>
          <w:lang w:val="ru-RU"/>
        </w:rPr>
      </w:pPr>
      <w:r w:rsidRPr="004E7C97">
        <w:rPr>
          <w:sz w:val="26"/>
          <w:lang w:val="ru-RU"/>
        </w:rPr>
        <w:t>формирование игры как важнейшего фактора воспитания и развития ребёнка с</w:t>
      </w:r>
      <w:r w:rsidRPr="004E7C97">
        <w:rPr>
          <w:spacing w:val="1"/>
          <w:sz w:val="26"/>
          <w:lang w:val="ru-RU"/>
        </w:rPr>
        <w:t xml:space="preserve"> </w:t>
      </w:r>
      <w:r w:rsidRPr="004E7C97">
        <w:rPr>
          <w:sz w:val="26"/>
          <w:lang w:val="ru-RU"/>
        </w:rPr>
        <w:t>особыми образовательными потребностями, с учётом необходимости развития личности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 духовнонравственных ценностей и принятых в российском 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норм</w:t>
      </w:r>
      <w:r w:rsidRPr="004E7C97">
        <w:rPr>
          <w:spacing w:val="1"/>
          <w:sz w:val="26"/>
          <w:lang w:val="ru-RU"/>
        </w:rPr>
        <w:t xml:space="preserve"> </w:t>
      </w:r>
      <w:r w:rsidRPr="004E7C97">
        <w:rPr>
          <w:sz w:val="26"/>
          <w:lang w:val="ru-RU"/>
        </w:rPr>
        <w:t>поведения;</w:t>
      </w:r>
    </w:p>
    <w:p w:rsidR="004E7C97" w:rsidRPr="004E7C97" w:rsidRDefault="004E7C97" w:rsidP="005B4ACC">
      <w:pPr>
        <w:pStyle w:val="aa"/>
        <w:numPr>
          <w:ilvl w:val="0"/>
          <w:numId w:val="84"/>
        </w:numPr>
        <w:tabs>
          <w:tab w:val="left" w:pos="1597"/>
        </w:tabs>
        <w:ind w:right="406" w:firstLine="850"/>
        <w:rPr>
          <w:sz w:val="26"/>
          <w:lang w:val="ru-RU"/>
        </w:rPr>
      </w:pPr>
      <w:r w:rsidRPr="004E7C97">
        <w:rPr>
          <w:sz w:val="26"/>
          <w:lang w:val="ru-RU"/>
        </w:rPr>
        <w:t>создание</w:t>
      </w:r>
      <w:r w:rsidRPr="004E7C97">
        <w:rPr>
          <w:spacing w:val="1"/>
          <w:sz w:val="26"/>
          <w:lang w:val="ru-RU"/>
        </w:rPr>
        <w:t xml:space="preserve"> </w:t>
      </w:r>
      <w:r w:rsidRPr="004E7C97">
        <w:rPr>
          <w:sz w:val="26"/>
          <w:lang w:val="ru-RU"/>
        </w:rPr>
        <w:t>воспитывающей</w:t>
      </w:r>
      <w:r w:rsidRPr="004E7C97">
        <w:rPr>
          <w:spacing w:val="1"/>
          <w:sz w:val="26"/>
          <w:lang w:val="ru-RU"/>
        </w:rPr>
        <w:t xml:space="preserve"> </w:t>
      </w:r>
      <w:r w:rsidRPr="004E7C97">
        <w:rPr>
          <w:sz w:val="26"/>
          <w:lang w:val="ru-RU"/>
        </w:rPr>
        <w:t>среды,</w:t>
      </w:r>
      <w:r w:rsidRPr="004E7C97">
        <w:rPr>
          <w:spacing w:val="1"/>
          <w:sz w:val="26"/>
          <w:lang w:val="ru-RU"/>
        </w:rPr>
        <w:t xml:space="preserve"> </w:t>
      </w:r>
      <w:r w:rsidRPr="004E7C97">
        <w:rPr>
          <w:sz w:val="26"/>
          <w:lang w:val="ru-RU"/>
        </w:rPr>
        <w:t>способствующей</w:t>
      </w:r>
      <w:r w:rsidRPr="004E7C97">
        <w:rPr>
          <w:spacing w:val="1"/>
          <w:sz w:val="26"/>
          <w:lang w:val="ru-RU"/>
        </w:rPr>
        <w:t xml:space="preserve"> </w:t>
      </w:r>
      <w:r w:rsidRPr="004E7C97">
        <w:rPr>
          <w:sz w:val="26"/>
          <w:lang w:val="ru-RU"/>
        </w:rPr>
        <w:t>личностному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особой</w:t>
      </w:r>
      <w:r w:rsidRPr="004E7C97">
        <w:rPr>
          <w:spacing w:val="1"/>
          <w:sz w:val="26"/>
          <w:lang w:val="ru-RU"/>
        </w:rPr>
        <w:t xml:space="preserve"> </w:t>
      </w:r>
      <w:r w:rsidRPr="004E7C97">
        <w:rPr>
          <w:sz w:val="26"/>
          <w:lang w:val="ru-RU"/>
        </w:rPr>
        <w:t>категории</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сохранению</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индивидуальности, охране</w:t>
      </w:r>
      <w:r w:rsidRPr="004E7C97">
        <w:rPr>
          <w:spacing w:val="-1"/>
          <w:sz w:val="26"/>
          <w:lang w:val="ru-RU"/>
        </w:rPr>
        <w:t xml:space="preserve"> </w:t>
      </w:r>
      <w:r w:rsidRPr="004E7C97">
        <w:rPr>
          <w:sz w:val="26"/>
          <w:lang w:val="ru-RU"/>
        </w:rPr>
        <w:t>и укреплению</w:t>
      </w:r>
      <w:r w:rsidRPr="004E7C97">
        <w:rPr>
          <w:spacing w:val="-3"/>
          <w:sz w:val="26"/>
          <w:lang w:val="ru-RU"/>
        </w:rPr>
        <w:t xml:space="preserve"> </w:t>
      </w:r>
      <w:r w:rsidRPr="004E7C97">
        <w:rPr>
          <w:sz w:val="26"/>
          <w:lang w:val="ru-RU"/>
        </w:rPr>
        <w:t>их</w:t>
      </w:r>
      <w:r w:rsidRPr="004E7C97">
        <w:rPr>
          <w:spacing w:val="-2"/>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эмоционального</w:t>
      </w:r>
      <w:r w:rsidRPr="004E7C97">
        <w:rPr>
          <w:spacing w:val="-2"/>
          <w:sz w:val="26"/>
          <w:lang w:val="ru-RU"/>
        </w:rPr>
        <w:t xml:space="preserve"> </w:t>
      </w:r>
      <w:r w:rsidRPr="004E7C97">
        <w:rPr>
          <w:sz w:val="26"/>
          <w:lang w:val="ru-RU"/>
        </w:rPr>
        <w:t>благополучия;</w:t>
      </w:r>
    </w:p>
    <w:p w:rsidR="004E7C97" w:rsidRPr="004E7C97" w:rsidRDefault="004E7C97" w:rsidP="005B4ACC">
      <w:pPr>
        <w:pStyle w:val="aa"/>
        <w:numPr>
          <w:ilvl w:val="0"/>
          <w:numId w:val="84"/>
        </w:numPr>
        <w:tabs>
          <w:tab w:val="left" w:pos="1564"/>
        </w:tabs>
        <w:ind w:right="403" w:firstLine="850"/>
        <w:rPr>
          <w:sz w:val="26"/>
          <w:lang w:val="ru-RU"/>
        </w:rPr>
      </w:pPr>
      <w:r w:rsidRPr="004E7C97">
        <w:rPr>
          <w:sz w:val="26"/>
          <w:lang w:val="ru-RU"/>
        </w:rPr>
        <w:lastRenderedPageBreak/>
        <w:t>доступность</w:t>
      </w:r>
      <w:r w:rsidRPr="004E7C97">
        <w:rPr>
          <w:spacing w:val="1"/>
          <w:sz w:val="26"/>
          <w:lang w:val="ru-RU"/>
        </w:rPr>
        <w:t xml:space="preserve"> </w:t>
      </w:r>
      <w:r w:rsidRPr="004E7C97">
        <w:rPr>
          <w:sz w:val="26"/>
          <w:lang w:val="ru-RU"/>
        </w:rPr>
        <w:t>воспитательных</w:t>
      </w:r>
      <w:r w:rsidRPr="004E7C97">
        <w:rPr>
          <w:spacing w:val="1"/>
          <w:sz w:val="26"/>
          <w:lang w:val="ru-RU"/>
        </w:rPr>
        <w:t xml:space="preserve"> </w:t>
      </w:r>
      <w:r w:rsidRPr="004E7C97">
        <w:rPr>
          <w:sz w:val="26"/>
          <w:lang w:val="ru-RU"/>
        </w:rPr>
        <w:t>мероприятий,</w:t>
      </w:r>
      <w:r w:rsidRPr="004E7C97">
        <w:rPr>
          <w:spacing w:val="1"/>
          <w:sz w:val="26"/>
          <w:lang w:val="ru-RU"/>
        </w:rPr>
        <w:t xml:space="preserve"> </w:t>
      </w:r>
      <w:r w:rsidRPr="004E7C97">
        <w:rPr>
          <w:sz w:val="26"/>
          <w:lang w:val="ru-RU"/>
        </w:rPr>
        <w:t>совместных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самостоятельных,</w:t>
      </w:r>
      <w:r w:rsidRPr="004E7C97">
        <w:rPr>
          <w:spacing w:val="1"/>
          <w:sz w:val="26"/>
          <w:lang w:val="ru-RU"/>
        </w:rPr>
        <w:t xml:space="preserve"> </w:t>
      </w:r>
      <w:r w:rsidRPr="004E7C97">
        <w:rPr>
          <w:sz w:val="26"/>
          <w:lang w:val="ru-RU"/>
        </w:rPr>
        <w:t>подвижных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статичных</w:t>
      </w:r>
      <w:r w:rsidRPr="004E7C97">
        <w:rPr>
          <w:spacing w:val="1"/>
          <w:sz w:val="26"/>
          <w:lang w:val="ru-RU"/>
        </w:rPr>
        <w:t xml:space="preserve"> </w:t>
      </w:r>
      <w:r w:rsidRPr="004E7C97">
        <w:rPr>
          <w:sz w:val="26"/>
          <w:lang w:val="ru-RU"/>
        </w:rPr>
        <w:t>форм</w:t>
      </w:r>
      <w:r w:rsidRPr="004E7C97">
        <w:rPr>
          <w:spacing w:val="1"/>
          <w:sz w:val="26"/>
          <w:lang w:val="ru-RU"/>
        </w:rPr>
        <w:t xml:space="preserve"> </w:t>
      </w:r>
      <w:r w:rsidRPr="004E7C97">
        <w:rPr>
          <w:sz w:val="26"/>
          <w:lang w:val="ru-RU"/>
        </w:rPr>
        <w:t>активности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учётом</w:t>
      </w:r>
      <w:r w:rsidRPr="004E7C97">
        <w:rPr>
          <w:spacing w:val="1"/>
          <w:sz w:val="26"/>
          <w:lang w:val="ru-RU"/>
        </w:rPr>
        <w:t xml:space="preserve"> </w:t>
      </w:r>
      <w:r w:rsidRPr="004E7C97">
        <w:rPr>
          <w:sz w:val="26"/>
          <w:lang w:val="ru-RU"/>
        </w:rPr>
        <w:t>особенностей</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образовательных потребностей ребёнка; речь идет не только о физической доступности,</w:t>
      </w:r>
      <w:r w:rsidRPr="004E7C97">
        <w:rPr>
          <w:spacing w:val="1"/>
          <w:sz w:val="26"/>
          <w:lang w:val="ru-RU"/>
        </w:rPr>
        <w:t xml:space="preserve"> </w:t>
      </w:r>
      <w:r w:rsidRPr="004E7C97">
        <w:rPr>
          <w:sz w:val="26"/>
          <w:lang w:val="ru-RU"/>
        </w:rPr>
        <w:t>но и об интеллектуальной, когда созданные условия воспитания и применяемые правила</w:t>
      </w:r>
      <w:r w:rsidRPr="004E7C97">
        <w:rPr>
          <w:spacing w:val="1"/>
          <w:sz w:val="26"/>
          <w:lang w:val="ru-RU"/>
        </w:rPr>
        <w:t xml:space="preserve"> </w:t>
      </w:r>
      <w:r w:rsidRPr="004E7C97">
        <w:rPr>
          <w:sz w:val="26"/>
          <w:lang w:val="ru-RU"/>
        </w:rPr>
        <w:t>должны</w:t>
      </w:r>
      <w:r w:rsidRPr="004E7C97">
        <w:rPr>
          <w:spacing w:val="3"/>
          <w:sz w:val="26"/>
          <w:lang w:val="ru-RU"/>
        </w:rPr>
        <w:t xml:space="preserve"> </w:t>
      </w:r>
      <w:r w:rsidRPr="004E7C97">
        <w:rPr>
          <w:sz w:val="26"/>
          <w:lang w:val="ru-RU"/>
        </w:rPr>
        <w:t>быть</w:t>
      </w:r>
      <w:r w:rsidRPr="004E7C97">
        <w:rPr>
          <w:spacing w:val="1"/>
          <w:sz w:val="26"/>
          <w:lang w:val="ru-RU"/>
        </w:rPr>
        <w:t xml:space="preserve"> </w:t>
      </w:r>
      <w:r w:rsidRPr="004E7C97">
        <w:rPr>
          <w:sz w:val="26"/>
          <w:lang w:val="ru-RU"/>
        </w:rPr>
        <w:t>понятны</w:t>
      </w:r>
      <w:r w:rsidRPr="004E7C97">
        <w:rPr>
          <w:spacing w:val="-1"/>
          <w:sz w:val="26"/>
          <w:lang w:val="ru-RU"/>
        </w:rPr>
        <w:t xml:space="preserve"> </w:t>
      </w:r>
      <w:r w:rsidRPr="004E7C97">
        <w:rPr>
          <w:sz w:val="26"/>
          <w:lang w:val="ru-RU"/>
        </w:rPr>
        <w:t>ребёнку с особыми образовательными потребностями;</w:t>
      </w:r>
    </w:p>
    <w:p w:rsidR="004E7C97" w:rsidRPr="004E7C97" w:rsidRDefault="004E7C97" w:rsidP="005B4ACC">
      <w:pPr>
        <w:pStyle w:val="aa"/>
        <w:numPr>
          <w:ilvl w:val="0"/>
          <w:numId w:val="84"/>
        </w:numPr>
        <w:tabs>
          <w:tab w:val="left" w:pos="1496"/>
        </w:tabs>
        <w:spacing w:before="1"/>
        <w:ind w:right="413" w:firstLine="850"/>
        <w:rPr>
          <w:sz w:val="26"/>
          <w:lang w:val="ru-RU"/>
        </w:rPr>
      </w:pPr>
      <w:r w:rsidRPr="004E7C97">
        <w:rPr>
          <w:sz w:val="26"/>
          <w:lang w:val="ru-RU"/>
        </w:rPr>
        <w:t>участие семьи как необходимое условие для полноценного воспитания ребёнка</w:t>
      </w:r>
      <w:r w:rsidRPr="004E7C97">
        <w:rPr>
          <w:spacing w:val="1"/>
          <w:sz w:val="26"/>
          <w:lang w:val="ru-RU"/>
        </w:rPr>
        <w:t xml:space="preserve"> </w:t>
      </w:r>
      <w:r w:rsidRPr="004E7C97">
        <w:rPr>
          <w:sz w:val="26"/>
          <w:lang w:val="ru-RU"/>
        </w:rPr>
        <w:t>дошкольного возраста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особыми</w:t>
      </w:r>
      <w:r w:rsidRPr="004E7C97">
        <w:rPr>
          <w:spacing w:val="1"/>
          <w:sz w:val="26"/>
          <w:lang w:val="ru-RU"/>
        </w:rPr>
        <w:t xml:space="preserve"> </w:t>
      </w:r>
      <w:r w:rsidRPr="004E7C97">
        <w:rPr>
          <w:sz w:val="26"/>
          <w:lang w:val="ru-RU"/>
        </w:rPr>
        <w:t>образовательными</w:t>
      </w:r>
      <w:r w:rsidRPr="004E7C97">
        <w:rPr>
          <w:spacing w:val="1"/>
          <w:sz w:val="26"/>
          <w:lang w:val="ru-RU"/>
        </w:rPr>
        <w:t xml:space="preserve"> </w:t>
      </w:r>
      <w:r w:rsidRPr="004E7C97">
        <w:rPr>
          <w:sz w:val="26"/>
          <w:lang w:val="ru-RU"/>
        </w:rPr>
        <w:t>потребностями.</w:t>
      </w:r>
    </w:p>
    <w:p w:rsidR="004E7C97" w:rsidRPr="004E7C97" w:rsidRDefault="004E7C97" w:rsidP="004E7C97">
      <w:pPr>
        <w:pStyle w:val="a8"/>
        <w:spacing w:before="1"/>
        <w:jc w:val="left"/>
        <w:rPr>
          <w:lang w:val="ru-RU"/>
        </w:rPr>
      </w:pPr>
    </w:p>
    <w:p w:rsidR="004E7C97" w:rsidRPr="00EA7032" w:rsidRDefault="004E7C97" w:rsidP="00EA7032">
      <w:pPr>
        <w:pStyle w:val="a8"/>
        <w:ind w:right="413" w:firstLine="353"/>
        <w:rPr>
          <w:sz w:val="26"/>
          <w:szCs w:val="26"/>
          <w:lang w:val="ru-RU"/>
        </w:rPr>
      </w:pPr>
      <w:r w:rsidRPr="00EA7032">
        <w:rPr>
          <w:sz w:val="26"/>
          <w:szCs w:val="26"/>
          <w:lang w:val="ru-RU"/>
        </w:rPr>
        <w:t>Задачами</w:t>
      </w:r>
      <w:r w:rsidRPr="00EA7032">
        <w:rPr>
          <w:spacing w:val="1"/>
          <w:sz w:val="26"/>
          <w:szCs w:val="26"/>
          <w:lang w:val="ru-RU"/>
        </w:rPr>
        <w:t xml:space="preserve"> </w:t>
      </w:r>
      <w:r w:rsidRPr="00EA7032">
        <w:rPr>
          <w:sz w:val="26"/>
          <w:szCs w:val="26"/>
          <w:lang w:val="ru-RU"/>
        </w:rPr>
        <w:t>воспитания</w:t>
      </w:r>
      <w:r w:rsidRPr="00EA7032">
        <w:rPr>
          <w:spacing w:val="1"/>
          <w:sz w:val="26"/>
          <w:szCs w:val="26"/>
          <w:lang w:val="ru-RU"/>
        </w:rPr>
        <w:t xml:space="preserve"> </w:t>
      </w:r>
      <w:proofErr w:type="gramStart"/>
      <w:r w:rsidRPr="00EA7032">
        <w:rPr>
          <w:sz w:val="26"/>
          <w:szCs w:val="26"/>
          <w:lang w:val="ru-RU"/>
        </w:rPr>
        <w:t>обучающихся</w:t>
      </w:r>
      <w:proofErr w:type="gramEnd"/>
      <w:r w:rsidRPr="00EA7032">
        <w:rPr>
          <w:sz w:val="26"/>
          <w:szCs w:val="26"/>
          <w:lang w:val="ru-RU"/>
        </w:rPr>
        <w:t>,</w:t>
      </w:r>
      <w:r w:rsidRPr="00EA7032">
        <w:rPr>
          <w:spacing w:val="1"/>
          <w:sz w:val="26"/>
          <w:szCs w:val="26"/>
          <w:lang w:val="ru-RU"/>
        </w:rPr>
        <w:t xml:space="preserve"> </w:t>
      </w:r>
      <w:r w:rsidRPr="00EA7032">
        <w:rPr>
          <w:sz w:val="26"/>
          <w:szCs w:val="26"/>
          <w:lang w:val="ru-RU"/>
        </w:rPr>
        <w:t>имеющих</w:t>
      </w:r>
      <w:r w:rsidRPr="00EA7032">
        <w:rPr>
          <w:spacing w:val="1"/>
          <w:sz w:val="26"/>
          <w:szCs w:val="26"/>
          <w:lang w:val="ru-RU"/>
        </w:rPr>
        <w:t xml:space="preserve"> </w:t>
      </w:r>
      <w:r w:rsidRPr="00EA7032">
        <w:rPr>
          <w:sz w:val="26"/>
          <w:szCs w:val="26"/>
          <w:lang w:val="ru-RU"/>
        </w:rPr>
        <w:t>особые</w:t>
      </w:r>
      <w:r w:rsidRPr="00EA7032">
        <w:rPr>
          <w:spacing w:val="1"/>
          <w:sz w:val="26"/>
          <w:szCs w:val="26"/>
          <w:lang w:val="ru-RU"/>
        </w:rPr>
        <w:t xml:space="preserve"> </w:t>
      </w:r>
      <w:r w:rsidRPr="00EA7032">
        <w:rPr>
          <w:sz w:val="26"/>
          <w:szCs w:val="26"/>
          <w:lang w:val="ru-RU"/>
        </w:rPr>
        <w:t>образовательные</w:t>
      </w:r>
      <w:r w:rsidRPr="00EA7032">
        <w:rPr>
          <w:spacing w:val="-62"/>
          <w:sz w:val="26"/>
          <w:szCs w:val="26"/>
          <w:lang w:val="ru-RU"/>
        </w:rPr>
        <w:t xml:space="preserve"> </w:t>
      </w:r>
      <w:r w:rsidRPr="00EA7032">
        <w:rPr>
          <w:sz w:val="26"/>
          <w:szCs w:val="26"/>
          <w:lang w:val="ru-RU"/>
        </w:rPr>
        <w:t>потребности</w:t>
      </w:r>
      <w:r w:rsidRPr="00EA7032">
        <w:rPr>
          <w:spacing w:val="1"/>
          <w:sz w:val="26"/>
          <w:szCs w:val="26"/>
          <w:lang w:val="ru-RU"/>
        </w:rPr>
        <w:t xml:space="preserve"> </w:t>
      </w:r>
      <w:r w:rsidRPr="00EA7032">
        <w:rPr>
          <w:sz w:val="26"/>
          <w:szCs w:val="26"/>
          <w:lang w:val="ru-RU"/>
        </w:rPr>
        <w:t>являются:</w:t>
      </w:r>
    </w:p>
    <w:p w:rsidR="004E7C97" w:rsidRPr="004E7C97" w:rsidRDefault="004E7C97" w:rsidP="004E7C97">
      <w:pPr>
        <w:pStyle w:val="aa"/>
        <w:tabs>
          <w:tab w:val="left" w:pos="1343"/>
        </w:tabs>
        <w:ind w:left="353" w:right="404"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общей</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эстетических,</w:t>
      </w:r>
      <w:r w:rsidRPr="004E7C97">
        <w:rPr>
          <w:spacing w:val="1"/>
          <w:sz w:val="26"/>
          <w:lang w:val="ru-RU"/>
        </w:rPr>
        <w:t xml:space="preserve"> </w:t>
      </w:r>
      <w:r w:rsidRPr="004E7C97">
        <w:rPr>
          <w:sz w:val="26"/>
          <w:lang w:val="ru-RU"/>
        </w:rPr>
        <w:t>интеллектуальных,</w:t>
      </w:r>
      <w:r w:rsidRPr="004E7C97">
        <w:rPr>
          <w:spacing w:val="1"/>
          <w:sz w:val="26"/>
          <w:lang w:val="ru-RU"/>
        </w:rPr>
        <w:t xml:space="preserve"> </w:t>
      </w:r>
      <w:r w:rsidRPr="004E7C97">
        <w:rPr>
          <w:sz w:val="26"/>
          <w:lang w:val="ru-RU"/>
        </w:rPr>
        <w:t>физических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инициативности,</w:t>
      </w:r>
      <w:r w:rsidRPr="004E7C97">
        <w:rPr>
          <w:spacing w:val="-62"/>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3"/>
          <w:sz w:val="26"/>
          <w:lang w:val="ru-RU"/>
        </w:rPr>
        <w:t xml:space="preserve"> </w:t>
      </w:r>
      <w:r w:rsidRPr="004E7C97">
        <w:rPr>
          <w:sz w:val="26"/>
          <w:lang w:val="ru-RU"/>
        </w:rPr>
        <w:t>ответственности;</w:t>
      </w:r>
    </w:p>
    <w:p w:rsidR="004E7C97" w:rsidRPr="004E7C97" w:rsidRDefault="004E7C97" w:rsidP="004E7C97">
      <w:pPr>
        <w:pStyle w:val="aa"/>
        <w:tabs>
          <w:tab w:val="left" w:pos="1281"/>
        </w:tabs>
        <w:ind w:left="353" w:right="403"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доброжелательного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 детям</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ОВЗ</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семьям</w:t>
      </w:r>
      <w:r w:rsidRPr="004E7C97">
        <w:rPr>
          <w:spacing w:val="1"/>
          <w:sz w:val="26"/>
          <w:lang w:val="ru-RU"/>
        </w:rPr>
        <w:t xml:space="preserve"> </w:t>
      </w:r>
      <w:r w:rsidRPr="004E7C97">
        <w:rPr>
          <w:sz w:val="26"/>
          <w:lang w:val="ru-RU"/>
        </w:rPr>
        <w:t>со</w:t>
      </w:r>
      <w:r w:rsidRPr="004E7C97">
        <w:rPr>
          <w:spacing w:val="-62"/>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4E7C97">
      <w:pPr>
        <w:pStyle w:val="aa"/>
        <w:tabs>
          <w:tab w:val="left" w:pos="1497"/>
        </w:tabs>
        <w:spacing w:before="1"/>
        <w:ind w:left="353" w:right="404"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4E7C97">
      <w:pPr>
        <w:pStyle w:val="aa"/>
        <w:tabs>
          <w:tab w:val="left" w:pos="1525"/>
        </w:tabs>
        <w:spacing w:line="242" w:lineRule="auto"/>
        <w:ind w:left="353" w:right="409"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 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 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4E7C97">
      <w:pPr>
        <w:pStyle w:val="aa"/>
        <w:tabs>
          <w:tab w:val="left" w:pos="1405"/>
        </w:tabs>
        <w:ind w:left="353" w:right="400" w:firstLine="71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4E7C97">
      <w:pPr>
        <w:pStyle w:val="aa"/>
        <w:tabs>
          <w:tab w:val="left" w:pos="1218"/>
        </w:tabs>
        <w:spacing w:line="298" w:lineRule="exact"/>
        <w:ind w:left="1217" w:hanging="155"/>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6"/>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4E7C97">
      <w:pPr>
        <w:pStyle w:val="aa"/>
        <w:tabs>
          <w:tab w:val="left" w:pos="1233"/>
        </w:tabs>
        <w:ind w:left="353" w:right="408" w:firstLine="710"/>
        <w:rPr>
          <w:sz w:val="26"/>
          <w:lang w:val="ru-RU"/>
        </w:rPr>
      </w:pPr>
      <w:r w:rsidRPr="004E7C97">
        <w:rPr>
          <w:sz w:val="26"/>
          <w:lang w:val="ru-RU"/>
        </w:rPr>
        <w:t>охрана и укрепление физического и психического здоровья детей, в том числе их</w:t>
      </w:r>
      <w:r w:rsidRPr="004E7C97">
        <w:rPr>
          <w:spacing w:val="1"/>
          <w:sz w:val="26"/>
          <w:lang w:val="ru-RU"/>
        </w:rPr>
        <w:t xml:space="preserve"> </w:t>
      </w:r>
      <w:r w:rsidRPr="004E7C97">
        <w:rPr>
          <w:sz w:val="26"/>
          <w:lang w:val="ru-RU"/>
        </w:rPr>
        <w:t>эмоционального благополучия;</w:t>
      </w:r>
    </w:p>
    <w:p w:rsidR="004E7C97" w:rsidRPr="004E7C97" w:rsidRDefault="004E7C97" w:rsidP="004E7C97">
      <w:pPr>
        <w:pStyle w:val="aa"/>
        <w:tabs>
          <w:tab w:val="left" w:pos="1266"/>
        </w:tabs>
        <w:ind w:left="353" w:right="407" w:firstLine="71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CB3367" w:rsidRDefault="00CB3367" w:rsidP="007C19B4">
      <w:pPr>
        <w:jc w:val="both"/>
        <w:rPr>
          <w:rFonts w:ascii="Times New Roman" w:eastAsia="Times New Roman" w:hAnsi="Times New Roman" w:cs="Times New Roman"/>
          <w:sz w:val="28"/>
          <w:szCs w:val="28"/>
        </w:rPr>
      </w:pPr>
    </w:p>
    <w:p w:rsidR="008A239C" w:rsidRDefault="008A239C" w:rsidP="00F42351">
      <w:pPr>
        <w:ind w:firstLine="709"/>
        <w:jc w:val="center"/>
        <w:rPr>
          <w:rFonts w:ascii="Times New Roman" w:eastAsia="Times New Roman" w:hAnsi="Times New Roman" w:cs="Times New Roman"/>
          <w:b/>
          <w:sz w:val="28"/>
          <w:szCs w:val="28"/>
        </w:rPr>
      </w:pPr>
    </w:p>
    <w:p w:rsidR="004542AC" w:rsidRDefault="004542AC" w:rsidP="00F42351">
      <w:pPr>
        <w:ind w:firstLine="709"/>
        <w:jc w:val="center"/>
        <w:rPr>
          <w:rFonts w:ascii="Times New Roman" w:eastAsia="Times New Roman" w:hAnsi="Times New Roman" w:cs="Times New Roman"/>
          <w:b/>
          <w:sz w:val="28"/>
          <w:szCs w:val="28"/>
        </w:rPr>
      </w:pPr>
    </w:p>
    <w:p w:rsidR="00F475CF" w:rsidRDefault="00F475CF" w:rsidP="00F42351">
      <w:pPr>
        <w:ind w:firstLine="709"/>
        <w:jc w:val="center"/>
        <w:rPr>
          <w:rFonts w:ascii="Times New Roman" w:eastAsia="Times New Roman" w:hAnsi="Times New Roman" w:cs="Times New Roman"/>
          <w:b/>
          <w:sz w:val="28"/>
          <w:szCs w:val="28"/>
        </w:rPr>
      </w:pPr>
      <w:r w:rsidRPr="00F475CF">
        <w:rPr>
          <w:rFonts w:ascii="Times New Roman" w:eastAsia="Times New Roman" w:hAnsi="Times New Roman" w:cs="Times New Roman"/>
          <w:b/>
          <w:sz w:val="28"/>
          <w:szCs w:val="28"/>
        </w:rPr>
        <w:t>III.</w:t>
      </w:r>
      <w:r w:rsidR="00F819E5">
        <w:rPr>
          <w:rFonts w:ascii="Times New Roman" w:eastAsia="Times New Roman" w:hAnsi="Times New Roman" w:cs="Times New Roman"/>
          <w:b/>
          <w:sz w:val="28"/>
          <w:szCs w:val="28"/>
        </w:rPr>
        <w:t xml:space="preserve"> </w:t>
      </w:r>
      <w:r w:rsidRPr="00F475CF">
        <w:rPr>
          <w:rFonts w:ascii="Times New Roman" w:eastAsia="Times New Roman" w:hAnsi="Times New Roman" w:cs="Times New Roman"/>
          <w:b/>
          <w:sz w:val="28"/>
          <w:szCs w:val="28"/>
        </w:rPr>
        <w:t>ОРГАНИЗАЦИОННЫЙ РАЗДЕЛ</w:t>
      </w:r>
    </w:p>
    <w:p w:rsidR="004A7643" w:rsidRPr="00F475CF" w:rsidRDefault="004A7643" w:rsidP="00F475CF">
      <w:pPr>
        <w:ind w:firstLine="709"/>
        <w:jc w:val="both"/>
        <w:rPr>
          <w:rFonts w:ascii="Times New Roman" w:eastAsia="Times New Roman" w:hAnsi="Times New Roman" w:cs="Times New Roman"/>
          <w:b/>
          <w:sz w:val="28"/>
          <w:szCs w:val="28"/>
        </w:rPr>
      </w:pPr>
    </w:p>
    <w:p w:rsidR="00E73B01" w:rsidRPr="006327F5" w:rsidRDefault="00811F52" w:rsidP="005B4ACC">
      <w:pPr>
        <w:pStyle w:val="aa"/>
        <w:numPr>
          <w:ilvl w:val="1"/>
          <w:numId w:val="111"/>
        </w:numPr>
        <w:rPr>
          <w:b/>
          <w:sz w:val="26"/>
          <w:szCs w:val="26"/>
          <w:lang w:val="ru-RU"/>
        </w:rPr>
      </w:pPr>
      <w:r w:rsidRPr="004542AC">
        <w:rPr>
          <w:b/>
          <w:sz w:val="26"/>
          <w:szCs w:val="26"/>
          <w:lang w:val="ru-RU"/>
        </w:rPr>
        <w:t>Психолого-педагогические условия</w:t>
      </w:r>
      <w:r w:rsidR="00E73B01" w:rsidRPr="004542AC">
        <w:rPr>
          <w:b/>
          <w:sz w:val="26"/>
          <w:szCs w:val="26"/>
          <w:lang w:val="ru-RU"/>
        </w:rPr>
        <w:t xml:space="preserve"> реализации Программы</w:t>
      </w:r>
      <w:r w:rsidRPr="004542AC">
        <w:rPr>
          <w:b/>
          <w:sz w:val="26"/>
          <w:szCs w:val="26"/>
          <w:lang w:val="ru-RU"/>
        </w:rPr>
        <w:t xml:space="preserve">, обеспечивающие развитие </w:t>
      </w:r>
      <w:r w:rsidR="00DE0DAB" w:rsidRPr="004542AC">
        <w:rPr>
          <w:b/>
          <w:sz w:val="26"/>
          <w:szCs w:val="26"/>
          <w:lang w:val="ru-RU"/>
        </w:rPr>
        <w:t xml:space="preserve">обучающихся </w:t>
      </w:r>
      <w:r w:rsidR="00DE0DAB" w:rsidRPr="006327F5">
        <w:rPr>
          <w:b/>
          <w:sz w:val="26"/>
          <w:szCs w:val="26"/>
          <w:lang w:val="ru-RU"/>
        </w:rPr>
        <w:t>с нарушениями зрения</w:t>
      </w:r>
      <w:r w:rsidR="00C011D8">
        <w:rPr>
          <w:b/>
          <w:sz w:val="26"/>
          <w:szCs w:val="26"/>
          <w:lang w:val="ru-RU"/>
        </w:rPr>
        <w:t xml:space="preserve"> (слепых)</w:t>
      </w:r>
    </w:p>
    <w:p w:rsidR="00E73B01" w:rsidRPr="00EA7032" w:rsidRDefault="00E73B01" w:rsidP="00EA7032">
      <w:pPr>
        <w:jc w:val="both"/>
        <w:rPr>
          <w:rFonts w:ascii="Times New Roman" w:eastAsia="Times New Roman" w:hAnsi="Times New Roman" w:cs="Times New Roman"/>
          <w:b/>
          <w:sz w:val="26"/>
          <w:szCs w:val="26"/>
        </w:rPr>
      </w:pPr>
    </w:p>
    <w:p w:rsidR="00E73B01" w:rsidRPr="00EA7032" w:rsidRDefault="00E73B01" w:rsidP="00EA7032">
      <w:pPr>
        <w:pStyle w:val="a8"/>
        <w:spacing w:line="278" w:lineRule="auto"/>
        <w:ind w:left="137" w:right="116" w:firstLine="717"/>
        <w:rPr>
          <w:sz w:val="26"/>
          <w:szCs w:val="26"/>
          <w:lang w:val="ru-RU"/>
        </w:rPr>
      </w:pPr>
      <w:r w:rsidRPr="00EA7032">
        <w:rPr>
          <w:sz w:val="26"/>
          <w:szCs w:val="26"/>
          <w:lang w:val="ru-RU"/>
        </w:rPr>
        <w:t>Программа предполагает создание следующих психолого-педагогических условий, обеспечивающих образование ребенк</w:t>
      </w:r>
      <w:r w:rsidR="007C19B4" w:rsidRPr="00EA7032">
        <w:rPr>
          <w:sz w:val="26"/>
          <w:szCs w:val="26"/>
          <w:lang w:val="ru-RU"/>
        </w:rPr>
        <w:t>а с нарушением зрения</w:t>
      </w:r>
      <w:r w:rsidRPr="00EA7032">
        <w:rPr>
          <w:sz w:val="26"/>
          <w:szCs w:val="26"/>
          <w:lang w:val="ru-RU"/>
        </w:rPr>
        <w:t xml:space="preserve"> в соответствии с его особыми образовательными потребностями:</w:t>
      </w:r>
    </w:p>
    <w:p w:rsidR="00E73B01" w:rsidRPr="00EA7032" w:rsidRDefault="00E73B01" w:rsidP="00B40063">
      <w:pPr>
        <w:pStyle w:val="aa"/>
        <w:numPr>
          <w:ilvl w:val="0"/>
          <w:numId w:val="15"/>
        </w:numPr>
        <w:tabs>
          <w:tab w:val="left" w:pos="1228"/>
        </w:tabs>
        <w:spacing w:before="9" w:line="280" w:lineRule="auto"/>
        <w:ind w:right="126" w:firstLine="708"/>
        <w:rPr>
          <w:sz w:val="26"/>
          <w:szCs w:val="26"/>
          <w:lang w:val="ru-RU"/>
        </w:rPr>
      </w:pPr>
      <w:r w:rsidRPr="00EA7032">
        <w:rPr>
          <w:sz w:val="26"/>
          <w:szCs w:val="26"/>
          <w:lang w:val="ru-RU"/>
        </w:rPr>
        <w:t>Личностно-порождающее взаимодействие педагогических работников с детьми,</w:t>
      </w:r>
      <w:r w:rsidRPr="00EA7032">
        <w:rPr>
          <w:spacing w:val="-17"/>
          <w:sz w:val="26"/>
          <w:szCs w:val="26"/>
          <w:lang w:val="ru-RU"/>
        </w:rPr>
        <w:t xml:space="preserve"> </w:t>
      </w:r>
      <w:r w:rsidRPr="00EA7032">
        <w:rPr>
          <w:sz w:val="26"/>
          <w:szCs w:val="26"/>
          <w:lang w:val="ru-RU"/>
        </w:rPr>
        <w:t>предполагающее</w:t>
      </w:r>
      <w:r w:rsidRPr="00EA7032">
        <w:rPr>
          <w:spacing w:val="-24"/>
          <w:sz w:val="26"/>
          <w:szCs w:val="26"/>
          <w:lang w:val="ru-RU"/>
        </w:rPr>
        <w:t xml:space="preserve"> </w:t>
      </w:r>
      <w:r w:rsidRPr="00EA7032">
        <w:rPr>
          <w:sz w:val="26"/>
          <w:szCs w:val="26"/>
          <w:lang w:val="ru-RU"/>
        </w:rPr>
        <w:t>создание</w:t>
      </w:r>
      <w:r w:rsidRPr="00EA7032">
        <w:rPr>
          <w:spacing w:val="-15"/>
          <w:sz w:val="26"/>
          <w:szCs w:val="26"/>
          <w:lang w:val="ru-RU"/>
        </w:rPr>
        <w:t xml:space="preserve"> </w:t>
      </w:r>
      <w:r w:rsidRPr="00EA7032">
        <w:rPr>
          <w:sz w:val="26"/>
          <w:szCs w:val="26"/>
          <w:lang w:val="ru-RU"/>
        </w:rPr>
        <w:t>таких</w:t>
      </w:r>
      <w:r w:rsidRPr="00EA7032">
        <w:rPr>
          <w:spacing w:val="-26"/>
          <w:sz w:val="26"/>
          <w:szCs w:val="26"/>
          <w:lang w:val="ru-RU"/>
        </w:rPr>
        <w:t xml:space="preserve"> </w:t>
      </w:r>
      <w:r w:rsidRPr="00EA7032">
        <w:rPr>
          <w:sz w:val="26"/>
          <w:szCs w:val="26"/>
          <w:lang w:val="ru-RU"/>
        </w:rPr>
        <w:t>ситуаций,</w:t>
      </w:r>
      <w:r w:rsidRPr="00EA7032">
        <w:rPr>
          <w:spacing w:val="-5"/>
          <w:sz w:val="26"/>
          <w:szCs w:val="26"/>
          <w:lang w:val="ru-RU"/>
        </w:rPr>
        <w:t xml:space="preserve"> </w:t>
      </w:r>
      <w:r w:rsidRPr="00EA7032">
        <w:rPr>
          <w:sz w:val="26"/>
          <w:szCs w:val="26"/>
          <w:lang w:val="ru-RU"/>
        </w:rPr>
        <w:t>в</w:t>
      </w:r>
      <w:r w:rsidRPr="00EA7032">
        <w:rPr>
          <w:spacing w:val="-32"/>
          <w:sz w:val="26"/>
          <w:szCs w:val="26"/>
          <w:lang w:val="ru-RU"/>
        </w:rPr>
        <w:t xml:space="preserve"> </w:t>
      </w:r>
      <w:r w:rsidRPr="00EA7032">
        <w:rPr>
          <w:sz w:val="26"/>
          <w:szCs w:val="26"/>
          <w:lang w:val="ru-RU"/>
        </w:rPr>
        <w:t>которых</w:t>
      </w:r>
      <w:r w:rsidRPr="00EA7032">
        <w:rPr>
          <w:spacing w:val="-14"/>
          <w:sz w:val="26"/>
          <w:szCs w:val="26"/>
          <w:lang w:val="ru-RU"/>
        </w:rPr>
        <w:t xml:space="preserve"> </w:t>
      </w:r>
      <w:r w:rsidRPr="00EA7032">
        <w:rPr>
          <w:sz w:val="26"/>
          <w:szCs w:val="26"/>
          <w:lang w:val="ru-RU"/>
        </w:rPr>
        <w:t>каждому</w:t>
      </w:r>
      <w:r w:rsidRPr="00EA7032">
        <w:rPr>
          <w:spacing w:val="-10"/>
          <w:sz w:val="26"/>
          <w:szCs w:val="26"/>
          <w:lang w:val="ru-RU"/>
        </w:rPr>
        <w:t xml:space="preserve"> </w:t>
      </w:r>
      <w:r w:rsidRPr="00EA7032">
        <w:rPr>
          <w:sz w:val="26"/>
          <w:szCs w:val="26"/>
          <w:lang w:val="ru-RU"/>
        </w:rPr>
        <w:t>ребенку</w:t>
      </w:r>
      <w:r w:rsidRPr="00EA7032">
        <w:rPr>
          <w:spacing w:val="-7"/>
          <w:sz w:val="26"/>
          <w:szCs w:val="26"/>
          <w:lang w:val="ru-RU"/>
        </w:rPr>
        <w:t xml:space="preserve"> </w:t>
      </w:r>
      <w:r w:rsidRPr="00EA7032">
        <w:rPr>
          <w:sz w:val="26"/>
          <w:szCs w:val="26"/>
          <w:lang w:val="ru-RU"/>
        </w:rPr>
        <w:t xml:space="preserve"> предоставляется возможность выбора деятельности, партнера, средств и </w:t>
      </w:r>
      <w:r w:rsidRPr="00EA7032">
        <w:rPr>
          <w:sz w:val="26"/>
          <w:szCs w:val="26"/>
          <w:lang w:val="ru-RU"/>
        </w:rPr>
        <w:lastRenderedPageBreak/>
        <w:t>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w:t>
      </w:r>
      <w:r w:rsidRPr="00EA7032">
        <w:rPr>
          <w:spacing w:val="31"/>
          <w:sz w:val="26"/>
          <w:szCs w:val="26"/>
          <w:lang w:val="ru-RU"/>
        </w:rPr>
        <w:t xml:space="preserve"> </w:t>
      </w:r>
      <w:r w:rsidRPr="00EA7032">
        <w:rPr>
          <w:sz w:val="26"/>
          <w:szCs w:val="26"/>
          <w:lang w:val="ru-RU"/>
        </w:rPr>
        <w:t>опыта.</w:t>
      </w:r>
    </w:p>
    <w:p w:rsidR="00E73B01" w:rsidRPr="00EA7032" w:rsidRDefault="00E73B01" w:rsidP="00B40063">
      <w:pPr>
        <w:pStyle w:val="aa"/>
        <w:numPr>
          <w:ilvl w:val="0"/>
          <w:numId w:val="15"/>
        </w:numPr>
        <w:tabs>
          <w:tab w:val="left" w:pos="1172"/>
        </w:tabs>
        <w:spacing w:before="3" w:line="278" w:lineRule="auto"/>
        <w:ind w:left="134" w:right="165" w:firstLine="704"/>
        <w:rPr>
          <w:sz w:val="26"/>
          <w:szCs w:val="26"/>
          <w:lang w:val="ru-RU"/>
        </w:rPr>
      </w:pPr>
      <w:r w:rsidRPr="00EA7032">
        <w:rPr>
          <w:sz w:val="26"/>
          <w:szCs w:val="26"/>
          <w:lang w:val="ru-RU"/>
        </w:rPr>
        <w:t>Ориентированность педагогической оценки на относительные показатели детской успешности, то есть сравнение нынешних и пре</w:t>
      </w:r>
      <w:r w:rsidR="007C19B4" w:rsidRPr="00EA7032">
        <w:rPr>
          <w:sz w:val="26"/>
          <w:szCs w:val="26"/>
          <w:lang w:val="ru-RU"/>
        </w:rPr>
        <w:t>дыдущих достижений ребенка</w:t>
      </w:r>
      <w:r w:rsidRPr="00EA7032">
        <w:rPr>
          <w:sz w:val="26"/>
          <w:szCs w:val="26"/>
          <w:lang w:val="ru-RU"/>
        </w:rPr>
        <w:t>, стимулирование</w:t>
      </w:r>
      <w:r w:rsidRPr="00EA7032">
        <w:rPr>
          <w:spacing w:val="-17"/>
          <w:sz w:val="26"/>
          <w:szCs w:val="26"/>
          <w:lang w:val="ru-RU"/>
        </w:rPr>
        <w:t xml:space="preserve"> </w:t>
      </w:r>
      <w:r w:rsidRPr="00EA7032">
        <w:rPr>
          <w:sz w:val="26"/>
          <w:szCs w:val="26"/>
          <w:lang w:val="ru-RU"/>
        </w:rPr>
        <w:t>самооценки.</w:t>
      </w:r>
    </w:p>
    <w:p w:rsidR="00E73B01" w:rsidRPr="00EA7032" w:rsidRDefault="00E73B01" w:rsidP="00B40063">
      <w:pPr>
        <w:pStyle w:val="aa"/>
        <w:numPr>
          <w:ilvl w:val="0"/>
          <w:numId w:val="15"/>
        </w:numPr>
        <w:tabs>
          <w:tab w:val="left" w:pos="1162"/>
        </w:tabs>
        <w:spacing w:line="280" w:lineRule="auto"/>
        <w:ind w:left="124" w:right="140" w:firstLine="708"/>
        <w:rPr>
          <w:sz w:val="26"/>
          <w:szCs w:val="26"/>
          <w:lang w:val="ru-RU"/>
        </w:rPr>
      </w:pPr>
      <w:r w:rsidRPr="00EA7032">
        <w:rPr>
          <w:sz w:val="26"/>
          <w:szCs w:val="26"/>
          <w:lang w:val="ru-RU"/>
        </w:rPr>
        <w:t>Формирование игры как важнейшего</w:t>
      </w:r>
      <w:r w:rsidR="007C19B4" w:rsidRPr="00EA7032">
        <w:rPr>
          <w:sz w:val="26"/>
          <w:szCs w:val="26"/>
          <w:lang w:val="ru-RU"/>
        </w:rPr>
        <w:t xml:space="preserve"> фактора развития ребенка </w:t>
      </w:r>
      <w:r w:rsidRPr="00EA7032">
        <w:rPr>
          <w:sz w:val="26"/>
          <w:szCs w:val="26"/>
          <w:lang w:val="ru-RU"/>
        </w:rPr>
        <w:t xml:space="preserve"> с учетом необходимости развития вербальных и невербальных ко</w:t>
      </w:r>
      <w:r w:rsidR="007C19B4" w:rsidRPr="00EA7032">
        <w:rPr>
          <w:sz w:val="26"/>
          <w:szCs w:val="26"/>
          <w:lang w:val="ru-RU"/>
        </w:rPr>
        <w:t>мпонентов развития ребенка с нарушением зрения</w:t>
      </w:r>
      <w:r w:rsidRPr="00EA7032">
        <w:rPr>
          <w:sz w:val="26"/>
          <w:szCs w:val="26"/>
          <w:lang w:val="ru-RU"/>
        </w:rPr>
        <w:t xml:space="preserve"> в разных видах</w:t>
      </w:r>
      <w:r w:rsidRPr="00EA7032">
        <w:rPr>
          <w:spacing w:val="-2"/>
          <w:sz w:val="26"/>
          <w:szCs w:val="26"/>
          <w:lang w:val="ru-RU"/>
        </w:rPr>
        <w:t xml:space="preserve"> </w:t>
      </w:r>
      <w:r w:rsidRPr="00EA7032">
        <w:rPr>
          <w:sz w:val="26"/>
          <w:szCs w:val="26"/>
          <w:lang w:val="ru-RU"/>
        </w:rPr>
        <w:t>игры.</w:t>
      </w:r>
    </w:p>
    <w:p w:rsidR="00E73B01" w:rsidRPr="00EA7032" w:rsidRDefault="00E73B01" w:rsidP="00B40063">
      <w:pPr>
        <w:pStyle w:val="aa"/>
        <w:numPr>
          <w:ilvl w:val="0"/>
          <w:numId w:val="15"/>
        </w:numPr>
        <w:tabs>
          <w:tab w:val="left" w:pos="1373"/>
        </w:tabs>
        <w:spacing w:before="3" w:line="278" w:lineRule="auto"/>
        <w:ind w:left="120" w:right="148" w:firstLine="710"/>
        <w:rPr>
          <w:sz w:val="26"/>
          <w:szCs w:val="26"/>
          <w:lang w:val="ru-RU"/>
        </w:rPr>
      </w:pPr>
      <w:r w:rsidRPr="00EA7032">
        <w:rPr>
          <w:sz w:val="26"/>
          <w:szCs w:val="26"/>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художественно-эсте</w:t>
      </w:r>
      <w:r w:rsidR="007C19B4" w:rsidRPr="00EA7032">
        <w:rPr>
          <w:sz w:val="26"/>
          <w:szCs w:val="26"/>
          <w:lang w:val="ru-RU"/>
        </w:rPr>
        <w:t xml:space="preserve">тическому развитию ребенка с нарушением зрения </w:t>
      </w:r>
      <w:r w:rsidRPr="00EA7032">
        <w:rPr>
          <w:sz w:val="26"/>
          <w:szCs w:val="26"/>
          <w:lang w:val="ru-RU"/>
        </w:rPr>
        <w:t>и сохранению его индивидуальности.</w:t>
      </w:r>
    </w:p>
    <w:p w:rsidR="00E73B01"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w:t>
      </w:r>
      <w:r w:rsidRPr="00EA7032">
        <w:rPr>
          <w:spacing w:val="1"/>
          <w:sz w:val="26"/>
          <w:szCs w:val="26"/>
          <w:lang w:val="ru-RU"/>
        </w:rPr>
        <w:t xml:space="preserve"> </w:t>
      </w:r>
      <w:r w:rsidR="007C19B4" w:rsidRPr="00EA7032">
        <w:rPr>
          <w:sz w:val="26"/>
          <w:szCs w:val="26"/>
          <w:lang w:val="ru-RU"/>
        </w:rPr>
        <w:t>нарушением зрения</w:t>
      </w:r>
      <w:r w:rsidRPr="00EA7032">
        <w:rPr>
          <w:sz w:val="26"/>
          <w:szCs w:val="26"/>
          <w:lang w:val="ru-RU"/>
        </w:rPr>
        <w:t>.</w:t>
      </w:r>
    </w:p>
    <w:p w:rsidR="008A239C"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 xml:space="preserve">Участие семьи как необходимое условие для полноценного развития ребенка с </w:t>
      </w:r>
      <w:r w:rsidR="00EA7032">
        <w:rPr>
          <w:sz w:val="26"/>
          <w:szCs w:val="26"/>
          <w:lang w:val="ru-RU"/>
        </w:rPr>
        <w:t>нарушением зрения.</w:t>
      </w:r>
    </w:p>
    <w:p w:rsidR="00E73B01" w:rsidRPr="002C5562" w:rsidRDefault="00E73B01" w:rsidP="00E73B01">
      <w:pPr>
        <w:pStyle w:val="aa"/>
        <w:tabs>
          <w:tab w:val="left" w:pos="1104"/>
        </w:tabs>
        <w:spacing w:before="1" w:line="278" w:lineRule="auto"/>
        <w:ind w:left="826" w:right="144" w:firstLine="0"/>
        <w:rPr>
          <w:sz w:val="28"/>
          <w:lang w:val="ru-RU"/>
        </w:rPr>
      </w:pPr>
    </w:p>
    <w:p w:rsidR="00E73B01" w:rsidRPr="006327F5" w:rsidRDefault="00802679" w:rsidP="005B4ACC">
      <w:pPr>
        <w:pStyle w:val="aa"/>
        <w:numPr>
          <w:ilvl w:val="1"/>
          <w:numId w:val="111"/>
        </w:numPr>
        <w:jc w:val="center"/>
        <w:rPr>
          <w:b/>
          <w:sz w:val="28"/>
          <w:szCs w:val="28"/>
          <w:lang w:val="ru-RU"/>
        </w:rPr>
      </w:pPr>
      <w:r w:rsidRPr="006327F5">
        <w:rPr>
          <w:b/>
          <w:sz w:val="28"/>
          <w:szCs w:val="28"/>
          <w:lang w:val="ru-RU"/>
        </w:rPr>
        <w:t>Организация развивающей предметно-пространственной среды</w:t>
      </w:r>
    </w:p>
    <w:p w:rsidR="00E73B01" w:rsidRDefault="00E73B01" w:rsidP="00F475CF">
      <w:pPr>
        <w:ind w:firstLine="709"/>
        <w:jc w:val="both"/>
        <w:rPr>
          <w:rFonts w:ascii="Times New Roman" w:eastAsia="Times New Roman" w:hAnsi="Times New Roman" w:cs="Times New Roman"/>
          <w:b/>
          <w:sz w:val="28"/>
          <w:szCs w:val="28"/>
        </w:rPr>
      </w:pPr>
    </w:p>
    <w:p w:rsidR="00EA7032" w:rsidRPr="00886DBF" w:rsidRDefault="00EA7032" w:rsidP="00EA7032">
      <w:pPr>
        <w:ind w:left="142" w:right="-125"/>
        <w:jc w:val="both"/>
        <w:rPr>
          <w:rFonts w:ascii="Times New Roman" w:hAnsi="Times New Roman"/>
          <w:sz w:val="26"/>
          <w:szCs w:val="26"/>
        </w:rPr>
      </w:pPr>
      <w:r w:rsidRPr="005A09D5">
        <w:rPr>
          <w:rFonts w:ascii="Times New Roman" w:hAnsi="Times New Roman"/>
          <w:sz w:val="26"/>
          <w:szCs w:val="26"/>
        </w:rPr>
        <w:t>Проектирование предметно-развивающей среды в МБДОУ ДС №33 «Снежанка»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w:t>
      </w:r>
      <w:proofErr w:type="gramStart"/>
      <w:r w:rsidRPr="005A09D5">
        <w:rPr>
          <w:rFonts w:ascii="Times New Roman" w:hAnsi="Times New Roman"/>
          <w:sz w:val="26"/>
          <w:szCs w:val="26"/>
        </w:rPr>
        <w:t>о</w:t>
      </w:r>
      <w:r w:rsidRPr="00886DBF">
        <w:rPr>
          <w:rFonts w:ascii="Times New Roman" w:hAnsi="Times New Roman"/>
          <w:sz w:val="26"/>
          <w:szCs w:val="26"/>
        </w:rPr>
        <w:t>-</w:t>
      </w:r>
      <w:proofErr w:type="gramEnd"/>
      <w:r w:rsidRPr="00886DBF">
        <w:rPr>
          <w:rFonts w:ascii="Times New Roman" w:hAnsi="Times New Roman"/>
          <w:sz w:val="26"/>
          <w:szCs w:val="26"/>
        </w:rPr>
        <w:t xml:space="preserve"> 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Специальные требования к предметной развивающей среде и предметно-пространственной организации среды  детей с нарушением зрения: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Требования к предметно-пространственной организации среды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Предметно-пространственная организация среды детей с амблиопией и косоглазием  обеспечивает ребенку мобильность, уверенность и безбоязненное передвижение в пространстве,  является безбарьерной в самореализации.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Основные требования к предметно-пространственной организации сред как мест жизнедеятельности: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предметное наполнение пространств   целесообразно особым образовательным потребностям детей с амблиопией и косоглазием;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lastRenderedPageBreak/>
        <w:t>- предметно-пространственная среда   характеризуется стабильностью: предметы окружения для детей с нарушением зрения постоянно находятся на своих местах; двери помещений  постоянно открыты или постоянно плотно закрываются.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Стенды и другие предметы, размещаемые на стенах и не предназначенные для использования детьми,  располагаются выше 130 см от пола, чтобы ребенок с нарушением зрения избежал столкновения с ними.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 спортивном зале и в коридорах   проложены яркие визуальные направляющие для облегчения ориентировки в пространстве.</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xml:space="preserve">         Требования к развивающей предметно-пространственной среде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Предметная развивающая среда  создается и подбирается с учетом принципа коррекционно-компенсаторной направленности для удовлетворения особых образовательных потребностей ребенка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качестве ориентиров для подбора материалов и оборудования  выступают общие закономерности развития ребенка на каждом возрастном этапе,  учитываются индивидуально–типологические особенности и особые образовательные потребности  дошкольника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proofErr w:type="gramStart"/>
      <w:r w:rsidRPr="00886DBF">
        <w:rPr>
          <w:rFonts w:ascii="Times New Roman" w:hAnsi="Times New Roman"/>
          <w:sz w:val="26"/>
          <w:szCs w:val="26"/>
        </w:rPr>
        <w:t>Предметно-пространственная среда  обеспечивает ребенку с нарушением зрения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w:t>
      </w:r>
      <w:proofErr w:type="gramEnd"/>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Подбор материалов и оборудования  осуществляется для тех видов деятельности ребенка с нарушением зрения,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Материалы и оборудование  отвечают коррекционно-развивающим требованиям, безопасны для зрения ребенка; включают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«активаторы»  зрения амблиопичного глаза, бинокулярных механизмов – подбираются по величине, цвету, объемности в соответствии со зрите</w:t>
      </w:r>
      <w:r>
        <w:rPr>
          <w:rFonts w:ascii="Times New Roman" w:hAnsi="Times New Roman"/>
          <w:sz w:val="26"/>
          <w:szCs w:val="26"/>
        </w:rPr>
        <w:t>льным режимом (назначается врачо</w:t>
      </w:r>
      <w:r w:rsidRPr="00886DBF">
        <w:rPr>
          <w:rFonts w:ascii="Times New Roman" w:hAnsi="Times New Roman"/>
          <w:sz w:val="26"/>
          <w:szCs w:val="26"/>
        </w:rPr>
        <w:t>м-офтальмологом).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Наиболее педагогически ценными являются материалы и оборудование, игрушки, обладающие следующими качествами: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xml:space="preserve">- по форме, структуре, организации  легко зрительно опознаваемы и осмысливаемы ребенком с нарушением зрения при восприятии их на расстоянии и </w:t>
      </w:r>
      <w:r w:rsidRPr="00886DBF">
        <w:rPr>
          <w:rFonts w:ascii="Times New Roman" w:hAnsi="Times New Roman"/>
          <w:sz w:val="26"/>
          <w:szCs w:val="26"/>
        </w:rPr>
        <w:lastRenderedPageBreak/>
        <w:t>вблизи: обладают несложной формой, тональной (цветовой) яркостью, имеют четкую детальность;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xml:space="preserve">- </w:t>
      </w:r>
      <w:proofErr w:type="gramStart"/>
      <w:r w:rsidRPr="00886DBF">
        <w:rPr>
          <w:rFonts w:ascii="Times New Roman" w:hAnsi="Times New Roman"/>
          <w:sz w:val="26"/>
          <w:szCs w:val="26"/>
        </w:rPr>
        <w:t>интересные</w:t>
      </w:r>
      <w:proofErr w:type="gramEnd"/>
      <w:r w:rsidRPr="00886DBF">
        <w:rPr>
          <w:rFonts w:ascii="Times New Roman" w:hAnsi="Times New Roman"/>
          <w:sz w:val="26"/>
          <w:szCs w:val="26"/>
        </w:rPr>
        <w:t>, обладают разнообразием форм и величин, исполненными в разных цветовых гаммах.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Подбор материалов и оборудования  обеспечивают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Материалы для игр  включают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EA7032" w:rsidRPr="00886DBF" w:rsidRDefault="00EA7032" w:rsidP="00EA7032">
      <w:pPr>
        <w:ind w:left="142" w:right="-125" w:firstLine="565"/>
        <w:jc w:val="both"/>
        <w:rPr>
          <w:rFonts w:ascii="Times New Roman" w:hAnsi="Times New Roman"/>
          <w:sz w:val="26"/>
          <w:szCs w:val="26"/>
        </w:rPr>
      </w:pPr>
      <w:proofErr w:type="gramStart"/>
      <w:r w:rsidRPr="00886DBF">
        <w:rPr>
          <w:rFonts w:ascii="Times New Roman" w:hAnsi="Times New Roman"/>
          <w:sz w:val="26"/>
          <w:szCs w:val="26"/>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Развивающая предметно-пространственная среда построена на следующих принципах: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насыщенность;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трансформируемость;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полифункциональность;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вариативность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доступность;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безопасность.</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Насыщенность среды соответствует возрастным возможностям детей и содержанию Программы.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-двигательную активность, в том числе развитие крупной и мелкой моторики, участие в подвижных играх и соревнованиях;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-эмоциональное благополучие детей во взаимодействии с предметно-пространственным окружением;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-возможность самовыражения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lastRenderedPageBreak/>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w:t>
      </w:r>
      <w:proofErr w:type="gramStart"/>
      <w:r w:rsidRPr="00886DBF">
        <w:rPr>
          <w:rFonts w:ascii="Times New Roman" w:hAnsi="Times New Roman"/>
          <w:sz w:val="26"/>
          <w:szCs w:val="26"/>
        </w:rPr>
        <w:t>в-</w:t>
      </w:r>
      <w:proofErr w:type="gramEnd"/>
      <w:r w:rsidRPr="00886DBF">
        <w:rPr>
          <w:rFonts w:ascii="Times New Roman" w:hAnsi="Times New Roman"/>
          <w:sz w:val="26"/>
          <w:szCs w:val="26"/>
        </w:rPr>
        <w:t xml:space="preserve"> заместителей в детской игре).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Игровой материал периодически сменяется, что стимулирует игровую, двигательную, познавательную и исследовательскую активность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Мебель соответствует росту и возрасту детей, игрушки - обеспечивают максимальный для данного возраста развивающий эффект.</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w:t>
      </w:r>
    </w:p>
    <w:p w:rsidR="00EA7032" w:rsidRPr="00886DBF" w:rsidRDefault="00EA7032" w:rsidP="00EA7032">
      <w:pPr>
        <w:ind w:left="142" w:right="-125"/>
        <w:jc w:val="both"/>
        <w:rPr>
          <w:rFonts w:ascii="Times New Roman" w:hAnsi="Times New Roman"/>
          <w:sz w:val="26"/>
          <w:szCs w:val="26"/>
        </w:rPr>
      </w:pPr>
      <w:proofErr w:type="gramStart"/>
      <w:r w:rsidRPr="00886DBF">
        <w:rPr>
          <w:rFonts w:ascii="Times New Roman" w:hAnsi="Times New Roman"/>
          <w:sz w:val="26"/>
          <w:szCs w:val="26"/>
        </w:rPr>
        <w:t>исследовательской</w:t>
      </w:r>
      <w:proofErr w:type="gramEnd"/>
      <w:r w:rsidRPr="00886DBF">
        <w:rPr>
          <w:rFonts w:ascii="Times New Roman" w:hAnsi="Times New Roman"/>
          <w:sz w:val="26"/>
          <w:szCs w:val="26"/>
        </w:rPr>
        <w:t>,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w:t>
      </w:r>
    </w:p>
    <w:p w:rsidR="00EA7032" w:rsidRDefault="00EA7032" w:rsidP="00EA7032">
      <w:pPr>
        <w:ind w:left="142" w:right="-125"/>
        <w:jc w:val="both"/>
        <w:rPr>
          <w:rFonts w:ascii="Times New Roman" w:hAnsi="Times New Roman"/>
          <w:i/>
          <w:sz w:val="26"/>
          <w:szCs w:val="26"/>
        </w:rPr>
      </w:pPr>
    </w:p>
    <w:p w:rsidR="00EA7032" w:rsidRPr="005A09D5" w:rsidRDefault="00EA7032" w:rsidP="00EA7032">
      <w:pPr>
        <w:ind w:left="142"/>
        <w:jc w:val="both"/>
        <w:rPr>
          <w:rFonts w:ascii="Times New Roman" w:hAnsi="Times New Roman"/>
          <w:b/>
          <w:sz w:val="26"/>
          <w:szCs w:val="26"/>
        </w:rPr>
      </w:pPr>
      <w:r w:rsidRPr="005A09D5">
        <w:rPr>
          <w:rFonts w:ascii="Times New Roman" w:hAnsi="Times New Roman"/>
          <w:b/>
          <w:sz w:val="26"/>
          <w:szCs w:val="26"/>
        </w:rPr>
        <w:t>Таблица.  Примерный перечень центров активности</w:t>
      </w:r>
    </w:p>
    <w:tbl>
      <w:tblPr>
        <w:tblW w:w="0" w:type="auto"/>
        <w:tblInd w:w="25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tblPr>
      <w:tblGrid>
        <w:gridCol w:w="709"/>
        <w:gridCol w:w="3172"/>
        <w:gridCol w:w="5434"/>
      </w:tblGrid>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Центры активности </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Комментарий </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строительства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Обычно это самый популярный у детей, особенно у мальчиков, центр. Важно хорошо зонировать (выделить) этот центр, чтобы проходящие мимо не разрушали постройки.</w:t>
            </w:r>
          </w:p>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для сюжетно-ролевых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можно поставить рядом или объединить. Если в этом центре есть мягкая детская (кукольная) мебель, то центр может послужить и местом отдыха.</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Уголок для театрализованных (драматических) игр</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4.</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Центр (уголок) музыки</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изобразительного искусства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недалеко от раковины.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6.</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мелкой моторики</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При нехватке пространства эти центры можно разместить в спальной комнате, кроме того,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конструирования из деталей (среднего и мелкого размера)</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lastRenderedPageBreak/>
              <w:t>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настольных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лучше расположить рядом, и при нехватке места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математики</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10.</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науки и естествознания</w:t>
            </w:r>
          </w:p>
        </w:tc>
        <w:tc>
          <w:tcPr>
            <w:tcW w:w="5434" w:type="dxa"/>
            <w:vMerge/>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грамотности и письма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часто размещают в спальной комнате, и при нехватке места их можно объединить или совместить.</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Литературный центр (книжный уголок)</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отдыха</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14.</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уединения</w:t>
            </w:r>
          </w:p>
        </w:tc>
        <w:tc>
          <w:tcPr>
            <w:tcW w:w="5434" w:type="dxa"/>
          </w:tcPr>
          <w:p w:rsidR="00EA7032" w:rsidRPr="005A09D5" w:rsidRDefault="00EA7032" w:rsidP="00EA7032">
            <w:pPr>
              <w:ind w:left="142"/>
              <w:jc w:val="both"/>
              <w:rPr>
                <w:rFonts w:ascii="Times New Roman" w:hAnsi="Times New Roman"/>
              </w:rPr>
            </w:pPr>
            <w:r w:rsidRPr="005A09D5">
              <w:rPr>
                <w:rFonts w:ascii="Times New Roman" w:hAnsi="Times New Roman"/>
              </w:rPr>
              <w:t>Можно организовать в любом тихом уголке на 1–2 человек.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песка и воды</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рядом с умывальной комнатой. Этот центр не постоянный, его ставят и убирают, в зависимости от задач программы.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16.</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Площадка для активного отдыха (спортивный уголок)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группового сбора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Обычно в детском саду нет достаточного пространства для полноценной организации этих трех центров, поэтому эти центры объединяют в один многоцелевой полифункциональный центр. В этом случае особо </w:t>
            </w:r>
            <w:proofErr w:type="gramStart"/>
            <w:r w:rsidRPr="005A09D5">
              <w:rPr>
                <w:rFonts w:ascii="Times New Roman" w:hAnsi="Times New Roman"/>
              </w:rPr>
              <w:t>важна</w:t>
            </w:r>
            <w:proofErr w:type="gramEnd"/>
            <w:r w:rsidRPr="005A09D5">
              <w:rPr>
                <w:rFonts w:ascii="Times New Roman" w:hAnsi="Times New Roman"/>
              </w:rPr>
              <w:t xml:space="preserve"> трансформируемость среды. Наличие легких штабелируемых столов и стульев позволяет с участием детей быстро преобразовывать пространство и освобождать место для группового сбора, либо переставлять мебель для целей занятий, либо для приема пищи и т.д.</w:t>
            </w:r>
          </w:p>
        </w:tc>
      </w:tr>
      <w:tr w:rsidR="00EA7032" w:rsidRPr="005A09D5" w:rsidTr="00EA7032">
        <w:tc>
          <w:tcPr>
            <w:tcW w:w="709" w:type="dxa"/>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проведения групповых занятий</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приема пищи (детское</w:t>
            </w:r>
            <w:r>
              <w:rPr>
                <w:rFonts w:ascii="Times New Roman" w:hAnsi="Times New Roman"/>
              </w:rPr>
              <w:t xml:space="preserve"> </w:t>
            </w:r>
            <w:r w:rsidRPr="005A09D5">
              <w:rPr>
                <w:rFonts w:ascii="Times New Roman" w:hAnsi="Times New Roman"/>
              </w:rPr>
              <w:t>«кафе»)</w:t>
            </w:r>
          </w:p>
          <w:p w:rsidR="00EA7032" w:rsidRPr="005A09D5" w:rsidRDefault="00EA7032" w:rsidP="00EA7032">
            <w:pPr>
              <w:ind w:left="142"/>
              <w:jc w:val="both"/>
              <w:rPr>
                <w:rFonts w:ascii="Times New Roman" w:hAnsi="Times New Roman"/>
              </w:rPr>
            </w:pP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bl>
    <w:p w:rsidR="00EA7032" w:rsidRPr="005A09D5" w:rsidRDefault="00EA7032" w:rsidP="00EA7032">
      <w:pPr>
        <w:ind w:left="142"/>
        <w:jc w:val="both"/>
        <w:rPr>
          <w:rFonts w:ascii="Times New Roman" w:hAnsi="Times New Roman"/>
          <w:sz w:val="26"/>
          <w:szCs w:val="26"/>
        </w:rPr>
      </w:pP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Места для отдыха</w:t>
      </w:r>
      <w:r w:rsidRPr="005A09D5">
        <w:rPr>
          <w:rFonts w:ascii="Times New Roman" w:hAnsi="Times New Roman"/>
          <w:sz w:val="26"/>
          <w:szCs w:val="26"/>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w:t>
      </w:r>
      <w:proofErr w:type="gramStart"/>
      <w:r w:rsidRPr="005A09D5">
        <w:rPr>
          <w:rFonts w:ascii="Times New Roman" w:hAnsi="Times New Roman"/>
          <w:sz w:val="26"/>
          <w:szCs w:val="26"/>
        </w:rPr>
        <w:t>уместны</w:t>
      </w:r>
      <w:proofErr w:type="gramEnd"/>
      <w:r w:rsidRPr="005A09D5">
        <w:rPr>
          <w:rFonts w:ascii="Times New Roman" w:hAnsi="Times New Roman"/>
          <w:sz w:val="26"/>
          <w:szCs w:val="26"/>
        </w:rPr>
        <w:t xml:space="preserve">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Уголки уединения.</w:t>
      </w:r>
      <w:r w:rsidRPr="005A09D5">
        <w:rPr>
          <w:rFonts w:ascii="Times New Roman" w:hAnsi="Times New Roman"/>
          <w:sz w:val="26"/>
          <w:szCs w:val="26"/>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w:t>
      </w:r>
      <w:proofErr w:type="gramStart"/>
      <w:r w:rsidRPr="005A09D5">
        <w:rPr>
          <w:rFonts w:ascii="Times New Roman" w:hAnsi="Times New Roman"/>
          <w:sz w:val="26"/>
          <w:szCs w:val="26"/>
        </w:rPr>
        <w:t>находящихся</w:t>
      </w:r>
      <w:proofErr w:type="gramEnd"/>
      <w:r w:rsidRPr="005A09D5">
        <w:rPr>
          <w:rFonts w:ascii="Times New Roman" w:hAnsi="Times New Roman"/>
          <w:sz w:val="26"/>
          <w:szCs w:val="26"/>
        </w:rPr>
        <w:t xml:space="preserve">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w:t>
      </w:r>
      <w:r w:rsidRPr="005A09D5">
        <w:rPr>
          <w:rFonts w:ascii="Times New Roman" w:hAnsi="Times New Roman"/>
          <w:sz w:val="26"/>
          <w:szCs w:val="26"/>
        </w:rPr>
        <w:lastRenderedPageBreak/>
        <w:t>Нарушителей следует мягко переместить в другие, более подходящие для активных игр места.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Ограничение количества детей в центрах активности</w:t>
      </w:r>
      <w:r w:rsidRPr="005A09D5">
        <w:rPr>
          <w:rFonts w:ascii="Times New Roman" w:hAnsi="Times New Roman"/>
          <w:sz w:val="26"/>
          <w:szCs w:val="26"/>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w:t>
      </w:r>
      <w:proofErr w:type="gramStart"/>
      <w:r w:rsidRPr="005A09D5">
        <w:rPr>
          <w:rFonts w:ascii="Times New Roman" w:hAnsi="Times New Roman"/>
          <w:sz w:val="26"/>
          <w:szCs w:val="26"/>
        </w:rPr>
        <w:t>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roofErr w:type="gramEnd"/>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Оптимальное использование пространства.</w:t>
      </w:r>
      <w:r w:rsidRPr="005A09D5">
        <w:rPr>
          <w:rFonts w:ascii="Times New Roman" w:hAnsi="Times New Roman"/>
          <w:sz w:val="26"/>
          <w:szCs w:val="26"/>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Для этого можно использовать различные приемы, в том числе:</w:t>
      </w:r>
    </w:p>
    <w:p w:rsidR="00EA7032" w:rsidRPr="005A09D5" w:rsidRDefault="00EA7032" w:rsidP="00EA7032">
      <w:pPr>
        <w:ind w:left="142"/>
        <w:jc w:val="both"/>
        <w:rPr>
          <w:rFonts w:ascii="Times New Roman" w:hAnsi="Times New Roman"/>
          <w:sz w:val="26"/>
          <w:szCs w:val="26"/>
        </w:rPr>
      </w:pPr>
      <w:r w:rsidRPr="005A09D5">
        <w:rPr>
          <w:rFonts w:ascii="Times New Roman"/>
          <w:sz w:val="26"/>
          <w:szCs w:val="26"/>
        </w:rPr>
        <w:t></w:t>
      </w:r>
      <w:r w:rsidRPr="005A09D5">
        <w:rPr>
          <w:rFonts w:ascii="Times New Roman" w:hAnsi="Times New Roman"/>
          <w:sz w:val="26"/>
          <w:szCs w:val="26"/>
        </w:rPr>
        <w:t>-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использовать рекреации, коридоры и другие свободные пространства детского сада для различных целей: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проведения кружков и занятий по интересам (английский язык, шахматы, библиотека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физической активности (классики на полу, кегли, физкультурные тренажеры, детский настольный футбол и т.д.);</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выставки детских достижений (рисунки, фотографии, поделки, стенгазеты, коллективные работы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информационных целей (стенды, объявления и т.д. для родителей и детей);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Основные принципы оформления пространства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 xml:space="preserve">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w:t>
      </w:r>
      <w:r w:rsidRPr="005A09D5">
        <w:rPr>
          <w:rFonts w:ascii="Times New Roman" w:hAnsi="Times New Roman"/>
          <w:sz w:val="26"/>
          <w:szCs w:val="26"/>
        </w:rPr>
        <w:lastRenderedPageBreak/>
        <w:t>станет незаменимым помощником воспитателей в обучении детей, если он отвечает перечисленным ниже требованиям.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 стенда нужен и интересен детям</w:t>
      </w:r>
      <w:r w:rsidRPr="005A09D5">
        <w:rPr>
          <w:rFonts w:ascii="Times New Roman" w:hAnsi="Times New Roman"/>
          <w:sz w:val="26"/>
          <w:szCs w:val="26"/>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w:t>
      </w:r>
      <w:proofErr w:type="gramStart"/>
      <w:r w:rsidRPr="005A09D5">
        <w:rPr>
          <w:rFonts w:ascii="Times New Roman" w:hAnsi="Times New Roman"/>
          <w:sz w:val="26"/>
          <w:szCs w:val="26"/>
        </w:rPr>
        <w:t>разместить меню</w:t>
      </w:r>
      <w:proofErr w:type="gramEnd"/>
      <w:r w:rsidRPr="005A09D5">
        <w:rPr>
          <w:rFonts w:ascii="Times New Roman" w:hAnsi="Times New Roman"/>
          <w:sz w:val="26"/>
          <w:szCs w:val="26"/>
        </w:rPr>
        <w:t xml:space="preserve"> на день, написанное крупными печатными буквами, текст новой песенки, кто сегодня дежурный, у кого сегодня день рождения, новости дня и т.д. Особый интерес у детей вызывают их собственные поделки и фотографии.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регулярно обновляются.</w:t>
      </w:r>
      <w:r w:rsidRPr="005A09D5">
        <w:rPr>
          <w:rFonts w:ascii="Times New Roman" w:hAnsi="Times New Roman"/>
          <w:sz w:val="26"/>
          <w:szCs w:val="26"/>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соответствуют возрастным возможностям детей</w:t>
      </w:r>
      <w:r w:rsidRPr="005A09D5">
        <w:rPr>
          <w:rFonts w:ascii="Times New Roman" w:hAnsi="Times New Roman"/>
          <w:sz w:val="26"/>
          <w:szCs w:val="26"/>
        </w:rPr>
        <w:t>.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снабжены надписями.</w:t>
      </w:r>
      <w:r w:rsidRPr="005A09D5">
        <w:rPr>
          <w:rFonts w:ascii="Times New Roman" w:hAnsi="Times New Roman"/>
          <w:sz w:val="26"/>
          <w:szCs w:val="26"/>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Стенд с фотографиями.</w:t>
      </w:r>
      <w:r w:rsidRPr="005A09D5">
        <w:rPr>
          <w:rFonts w:ascii="Times New Roman" w:hAnsi="Times New Roman"/>
          <w:sz w:val="26"/>
          <w:szCs w:val="26"/>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Фотографии также можно сопроводить печатными подписями или высказываниями </w:t>
      </w:r>
      <w:proofErr w:type="gramStart"/>
      <w:r w:rsidRPr="005A09D5">
        <w:rPr>
          <w:rFonts w:ascii="Times New Roman" w:hAnsi="Times New Roman"/>
          <w:sz w:val="26"/>
          <w:szCs w:val="26"/>
        </w:rPr>
        <w:t>детей</w:t>
      </w:r>
      <w:proofErr w:type="gramEnd"/>
      <w:r w:rsidRPr="005A09D5">
        <w:rPr>
          <w:rFonts w:ascii="Times New Roman" w:hAnsi="Times New Roman"/>
          <w:sz w:val="26"/>
          <w:szCs w:val="26"/>
        </w:rPr>
        <w:t xml:space="preserve"> по поводу изображенных на них эпизодов. Это позволит детям соотносить напечатанный текст с их собственным опытом, особенно если подробно обсудить с </w:t>
      </w:r>
      <w:proofErr w:type="gramStart"/>
      <w:r w:rsidRPr="005A09D5">
        <w:rPr>
          <w:rFonts w:ascii="Times New Roman" w:hAnsi="Times New Roman"/>
          <w:sz w:val="26"/>
          <w:szCs w:val="26"/>
        </w:rPr>
        <w:t>детьми</w:t>
      </w:r>
      <w:proofErr w:type="gramEnd"/>
      <w:r w:rsidRPr="005A09D5">
        <w:rPr>
          <w:rFonts w:ascii="Times New Roman" w:hAnsi="Times New Roman"/>
          <w:sz w:val="26"/>
          <w:szCs w:val="26"/>
        </w:rPr>
        <w:t xml:space="preserve"> изображенное на фотографии и прочитать подписи вслух.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Выставка детских работ правильно оформляется</w:t>
      </w:r>
      <w:r w:rsidRPr="005A09D5">
        <w:rPr>
          <w:rFonts w:ascii="Times New Roman" w:hAnsi="Times New Roman"/>
          <w:sz w:val="26"/>
          <w:szCs w:val="26"/>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w:t>
      </w:r>
      <w:r w:rsidRPr="005A09D5">
        <w:rPr>
          <w:rFonts w:ascii="Times New Roman" w:hAnsi="Times New Roman"/>
          <w:b/>
          <w:i/>
          <w:sz w:val="26"/>
          <w:szCs w:val="26"/>
        </w:rPr>
        <w:t>важно вывешивать на стенде творческие, самостоятельные работы детей</w:t>
      </w:r>
      <w:r w:rsidRPr="005A09D5">
        <w:rPr>
          <w:rFonts w:ascii="Times New Roman" w:hAnsi="Times New Roman"/>
          <w:sz w:val="26"/>
          <w:szCs w:val="26"/>
        </w:rPr>
        <w:t>,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lastRenderedPageBreak/>
        <w:t>Детские работы и необходимые материалы следует выставлять на уровне, удобном детям для рассматривания и обмена мнениями.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Мебель для центров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 xml:space="preserve">Мебель в группе должна быть мобильной (легко передвигаемой), что позволит легко трансформировать (изменять) пространство. Например, когда столы и </w:t>
      </w:r>
      <w:proofErr w:type="gramStart"/>
      <w:r w:rsidRPr="005A09D5">
        <w:rPr>
          <w:rFonts w:ascii="Times New Roman" w:hAnsi="Times New Roman"/>
          <w:sz w:val="26"/>
          <w:szCs w:val="26"/>
        </w:rPr>
        <w:t>стулья</w:t>
      </w:r>
      <w:proofErr w:type="gramEnd"/>
      <w:r w:rsidRPr="005A09D5">
        <w:rPr>
          <w:rFonts w:ascii="Times New Roman" w:hAnsi="Times New Roman"/>
          <w:sz w:val="26"/>
          <w:szCs w:val="26"/>
        </w:rPr>
        <w:t xml:space="preserve">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 xml:space="preserve">Обустройство группы должно быть безопасным, например, мебель на колесиках — снабжена замками-блокираторами, стеллажи — устойчивые и не могут упасть и т.д. Мебель и оборудование в группе и на участке нужно располагать таким образом, чтобы обеспечить безопасность передвижения детей. От подбора и расстановки мебели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 В группе необходимо предусмотреть специальное место для хранения детских портфолио. Портфолио должны быть </w:t>
      </w:r>
      <w:proofErr w:type="gramStart"/>
      <w:r w:rsidRPr="005A09D5">
        <w:rPr>
          <w:rFonts w:ascii="Times New Roman" w:hAnsi="Times New Roman"/>
          <w:sz w:val="26"/>
          <w:szCs w:val="26"/>
        </w:rPr>
        <w:t>легко доступны</w:t>
      </w:r>
      <w:proofErr w:type="gramEnd"/>
      <w:r w:rsidRPr="005A09D5">
        <w:rPr>
          <w:rFonts w:ascii="Times New Roman" w:hAnsi="Times New Roman"/>
          <w:sz w:val="26"/>
          <w:szCs w:val="26"/>
        </w:rPr>
        <w:t xml:space="preserve"> детям.</w:t>
      </w:r>
    </w:p>
    <w:p w:rsidR="00802679" w:rsidRDefault="00802679" w:rsidP="00D91585">
      <w:pPr>
        <w:jc w:val="both"/>
        <w:rPr>
          <w:rFonts w:ascii="Times New Roman" w:eastAsia="Times New Roman" w:hAnsi="Times New Roman" w:cs="Times New Roman"/>
          <w:b/>
          <w:bCs/>
          <w:sz w:val="28"/>
          <w:szCs w:val="28"/>
        </w:rPr>
      </w:pPr>
    </w:p>
    <w:p w:rsidR="00E73B01" w:rsidRDefault="00E73B01" w:rsidP="00802679">
      <w:pPr>
        <w:jc w:val="both"/>
        <w:rPr>
          <w:rFonts w:ascii="Times New Roman" w:eastAsia="Times New Roman" w:hAnsi="Times New Roman" w:cs="Times New Roman"/>
          <w:b/>
          <w:sz w:val="28"/>
          <w:szCs w:val="28"/>
        </w:rPr>
      </w:pPr>
    </w:p>
    <w:p w:rsidR="00F475CF" w:rsidRDefault="00802679" w:rsidP="00EA70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F475CF" w:rsidRPr="002844F0">
        <w:rPr>
          <w:rFonts w:ascii="Times New Roman" w:eastAsia="Times New Roman" w:hAnsi="Times New Roman" w:cs="Times New Roman"/>
          <w:b/>
          <w:sz w:val="28"/>
          <w:szCs w:val="28"/>
        </w:rPr>
        <w:t xml:space="preserve">Материально-техническое обеспечение </w:t>
      </w:r>
      <w:r>
        <w:rPr>
          <w:rFonts w:ascii="Times New Roman" w:eastAsia="Times New Roman" w:hAnsi="Times New Roman" w:cs="Times New Roman"/>
          <w:b/>
          <w:sz w:val="28"/>
          <w:szCs w:val="28"/>
        </w:rPr>
        <w:t xml:space="preserve">реализации </w:t>
      </w:r>
      <w:r w:rsidR="00F475CF" w:rsidRPr="002844F0">
        <w:rPr>
          <w:rFonts w:ascii="Times New Roman" w:eastAsia="Times New Roman" w:hAnsi="Times New Roman" w:cs="Times New Roman"/>
          <w:b/>
          <w:sz w:val="28"/>
          <w:szCs w:val="28"/>
        </w:rPr>
        <w:t>Программы</w:t>
      </w:r>
    </w:p>
    <w:p w:rsidR="00802679" w:rsidRPr="002844F0" w:rsidRDefault="00802679" w:rsidP="00EA7032">
      <w:pPr>
        <w:jc w:val="both"/>
        <w:rPr>
          <w:rFonts w:ascii="Times New Roman" w:eastAsia="Times New Roman" w:hAnsi="Times New Roman" w:cs="Times New Roman"/>
          <w:b/>
          <w:sz w:val="28"/>
          <w:szCs w:val="28"/>
        </w:rPr>
      </w:pPr>
    </w:p>
    <w:p w:rsidR="00EA7032" w:rsidRPr="00886DBF" w:rsidRDefault="00EA7032" w:rsidP="00EA7032">
      <w:pPr>
        <w:ind w:left="142"/>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детей с нарушением зрения дошкольное учреждение располагает необходимой материальной базой: музыкальный зал, спортивный зал, кабинет педагога-психолога, кабинет учителя-логопеда, медицинский блок, групповые помещения.</w:t>
      </w:r>
    </w:p>
    <w:p w:rsidR="00EA7032" w:rsidRPr="00886DBF" w:rsidRDefault="00EA7032" w:rsidP="00EA7032">
      <w:pPr>
        <w:ind w:left="284" w:firstLine="567"/>
        <w:jc w:val="both"/>
        <w:rPr>
          <w:rFonts w:ascii="Times New Roman" w:hAnsi="Times New Roman"/>
          <w:sz w:val="26"/>
          <w:szCs w:val="26"/>
          <w:highlight w:val="yellow"/>
        </w:rPr>
      </w:pPr>
      <w:r>
        <w:rPr>
          <w:rFonts w:ascii="Times New Roman" w:hAnsi="Times New Roman"/>
          <w:sz w:val="26"/>
          <w:szCs w:val="26"/>
        </w:rPr>
        <w:t xml:space="preserve">         </w:t>
      </w:r>
      <w:r w:rsidRPr="00886DBF">
        <w:rPr>
          <w:rFonts w:ascii="Times New Roman" w:hAnsi="Times New Roman"/>
          <w:sz w:val="26"/>
          <w:szCs w:val="26"/>
        </w:rPr>
        <w:t xml:space="preserve">Индивидуально на каждую группу имеется игровая площадка с естественным грунтом, отделённая от других площадок кустарником или цветником. Для защиты детей от солнца и осадков на территории каждой групповой площадки установлены теневые навесы (беседки), огороженные с трёх сторон. Каждая площадка оборудована песочницей. </w:t>
      </w:r>
    </w:p>
    <w:p w:rsidR="00EA7032"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 xml:space="preserve">Каждая из 3 возрастных групп располагается в изолированном помещении групповой ячейке. </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 состав групповой ячейки каждой группы входят:</w:t>
      </w:r>
    </w:p>
    <w:p w:rsidR="00EA7032" w:rsidRPr="00886DBF" w:rsidRDefault="00EA7032" w:rsidP="00EA7032">
      <w:pPr>
        <w:ind w:left="284" w:firstLine="567"/>
        <w:jc w:val="both"/>
        <w:rPr>
          <w:rFonts w:ascii="Times New Roman" w:hAnsi="Times New Roman"/>
          <w:sz w:val="26"/>
          <w:szCs w:val="26"/>
        </w:rPr>
      </w:pPr>
      <w:proofErr w:type="gramStart"/>
      <w:r w:rsidRPr="00886DBF">
        <w:rPr>
          <w:rFonts w:ascii="Times New Roman" w:hAnsi="Times New Roman"/>
          <w:sz w:val="26"/>
          <w:szCs w:val="26"/>
        </w:rPr>
        <w:t>раздевальная</w:t>
      </w:r>
      <w:proofErr w:type="gramEnd"/>
      <w:r w:rsidRPr="00886DBF">
        <w:rPr>
          <w:rFonts w:ascii="Times New Roman" w:hAnsi="Times New Roman"/>
          <w:sz w:val="26"/>
          <w:szCs w:val="26"/>
        </w:rPr>
        <w:t xml:space="preserve"> (для приёма детей и хранения верхней одежды);</w:t>
      </w:r>
    </w:p>
    <w:p w:rsidR="00EA7032" w:rsidRPr="00886DBF" w:rsidRDefault="00EA7032" w:rsidP="00EA7032">
      <w:pPr>
        <w:ind w:left="284" w:firstLine="567"/>
        <w:jc w:val="both"/>
        <w:rPr>
          <w:rFonts w:ascii="Times New Roman" w:hAnsi="Times New Roman"/>
          <w:sz w:val="26"/>
          <w:szCs w:val="26"/>
        </w:rPr>
      </w:pPr>
      <w:proofErr w:type="gramStart"/>
      <w:r w:rsidRPr="00886DBF">
        <w:rPr>
          <w:rFonts w:ascii="Times New Roman" w:hAnsi="Times New Roman"/>
          <w:sz w:val="26"/>
          <w:szCs w:val="26"/>
        </w:rPr>
        <w:t>групповая</w:t>
      </w:r>
      <w:proofErr w:type="gramEnd"/>
      <w:r w:rsidRPr="00886DBF">
        <w:rPr>
          <w:rFonts w:ascii="Times New Roman" w:hAnsi="Times New Roman"/>
          <w:sz w:val="26"/>
          <w:szCs w:val="26"/>
        </w:rPr>
        <w:t xml:space="preserve"> (для проведения игр, занятий, приёма пищи);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буфетная (для подготовки готовых блюд к раздаче и мытья посуды);</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спальня;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туалетная комната.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lastRenderedPageBreak/>
        <w:t xml:space="preserve">         Все помещения в отличном состоянии, бытовые условия соответствуют санитарно-гигиеническим нормам.</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Музыкальный зал оснащён музыкальным оборудованием (пианино, музыкальный центр, музыкальные инструменты). Для успешной реализации образовательной области «Художественно-эстетическое развитие» в каждой группе детского сада созданы центры изобразительного искусства; стенды для выставок детских работ, аудиотека, имеются музыкальные центры в группах.</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созданы необходимые условия для организации работы по физическому развитию детей и организации самостоятельной двигательной деятельности. Спортивный зал имеет полный комплект спортивного оборудования и инвентаря, с помощью которого развивается двигательная активность детей. В спортивном зале имеются: маты, большие мягкие набивные кубы, мячи разного размера, скакалки, шары, кегли, гимнастические палки, вел</w:t>
      </w:r>
      <w:proofErr w:type="gramStart"/>
      <w:r w:rsidRPr="00886DBF">
        <w:rPr>
          <w:rFonts w:ascii="Times New Roman" w:hAnsi="Times New Roman"/>
          <w:sz w:val="26"/>
          <w:szCs w:val="26"/>
        </w:rPr>
        <w:t>о-</w:t>
      </w:r>
      <w:proofErr w:type="gramEnd"/>
      <w:r w:rsidRPr="00886DBF">
        <w:rPr>
          <w:rFonts w:ascii="Times New Roman" w:hAnsi="Times New Roman"/>
          <w:sz w:val="26"/>
          <w:szCs w:val="26"/>
        </w:rPr>
        <w:t xml:space="preserve"> тренажер, обручи, шнуры, дорожки для равновесия с нанесенными заданиями (ходьба по извилистой линии, ходьба с перешагиванием через поперечные линии, ходьба стопа к стопе, с нанесенными вплотную друг к другу цветными кружками), теннисные ракетки и мячики, футбольный, волейбольные и баскетбольные мячи, баскетбольные кольца. На территории детского сада расположены спортивная площадка с беговой дорожкой, игровое поле для игр с элементами спорта (футбол, волейбол, баскетбол), яма с песком для прыжков.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Кабинет педагога-психолога оснащён зоной для релаксации детей, сенсомоторной зоной, зоной для игр с песком и водой, зоной творчества, что способствует развитию психических познавательных процессов, разных видов восприятия (зрительного, слухового, кинестетического), снятию эмоционального напряжения и психо-эмоциональному развитию.</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proofErr w:type="gramStart"/>
      <w:r w:rsidRPr="00886DBF">
        <w:rPr>
          <w:rFonts w:ascii="Times New Roman" w:hAnsi="Times New Roman"/>
          <w:sz w:val="26"/>
          <w:szCs w:val="26"/>
        </w:rPr>
        <w:t>Для формирования положительного отношения к себе и окружающим людям, окружающему миру, самостоятельности и ответственности за свое поведение в разных жизненных ситуациях, коммуникативной компетентности, социальных навыков, во всех группах оборудованы уголки безопасного поведения на дороге; имеются дидактические игры по формированию представлений по формированию представлений о безопасном поведении на дороге, в природе, дома.</w:t>
      </w:r>
      <w:proofErr w:type="gramEnd"/>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есть методический кабинет, в котором собраны дидактические игры и пособия, материалы для консультаций, библиотека с учебно-методической и периодической литературой.</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Организация повседневной самостоятельной трудовой деятельности, ориентированной на постановку ребенка в позицию субъекта, продиктовала необходимость создания в группах уголков для творческих мастерских, позволяющих детям работать с тканью, конструкторами, природным и бросовым материалами.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Во всех группах имеются «зеленые уголки» с различными видами растений, которые способствуют формированию у детей бережного и уважительного отношения к природе.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Работа по формированию познавательной активности дошкольников осуществляется в мероприятиях по расширению кругозора детей, </w:t>
      </w:r>
      <w:r w:rsidRPr="00886DBF">
        <w:rPr>
          <w:rFonts w:ascii="Times New Roman" w:hAnsi="Times New Roman"/>
          <w:sz w:val="26"/>
          <w:szCs w:val="26"/>
        </w:rPr>
        <w:lastRenderedPageBreak/>
        <w:t>познавательно-исследовательской, коммуникативной и конструированию. В дошкольном учреждении созданы благоприятные условия для организации познавательной деятельности дошкольников: уголки развития с конструктивно-строительными играми, пособиями для интеллектуального развития, познавательной литературой; познавательные центры в группах.</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Все кабинеты специалистов оснащены современным оборудованием, обеспечены необходимым учебно-наглядным и дидактическим материалом, техническими средствами обучения.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имеются технические средства обучения: музыкальный центр, магнитофоны. Имеется мультимедийное оборудование для демонстрации мультимедийных презентаций, видеофильмов, 3 персональных компьютера.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Детский сад имеет электронный почтовый ящик: </w:t>
      </w:r>
      <w:hyperlink r:id="rId14" w:history="1">
        <w:r w:rsidRPr="001677EC">
          <w:rPr>
            <w:rStyle w:val="ac"/>
            <w:rFonts w:ascii="Times New Roman" w:hAnsi="Times New Roman"/>
            <w:webHidden/>
            <w:sz w:val="26"/>
            <w:szCs w:val="26"/>
          </w:rPr>
          <w:t>dou33@</w:t>
        </w:r>
        <w:r w:rsidRPr="001677EC">
          <w:rPr>
            <w:rStyle w:val="ac"/>
            <w:rFonts w:ascii="Times New Roman" w:hAnsi="Times New Roman"/>
            <w:webHidden/>
            <w:sz w:val="26"/>
            <w:szCs w:val="26"/>
            <w:lang w:val="en-US"/>
          </w:rPr>
          <w:t>so</w:t>
        </w:r>
        <w:r w:rsidRPr="001677EC">
          <w:rPr>
            <w:rStyle w:val="ac"/>
            <w:rFonts w:ascii="Times New Roman" w:hAnsi="Times New Roman"/>
            <w:webHidden/>
            <w:sz w:val="26"/>
            <w:szCs w:val="26"/>
          </w:rPr>
          <w:t>.</w:t>
        </w:r>
        <w:proofErr w:type="spellStart"/>
        <w:r w:rsidRPr="001677EC">
          <w:rPr>
            <w:rStyle w:val="ac"/>
            <w:rFonts w:ascii="Times New Roman" w:hAnsi="Times New Roman"/>
            <w:webHidden/>
            <w:sz w:val="26"/>
            <w:szCs w:val="26"/>
            <w:lang w:val="en-US"/>
          </w:rPr>
          <w:t>belregion</w:t>
        </w:r>
        <w:proofErr w:type="spellEnd"/>
        <w:r w:rsidRPr="001677EC">
          <w:rPr>
            <w:rStyle w:val="ac"/>
            <w:rFonts w:ascii="Times New Roman" w:hAnsi="Times New Roman"/>
            <w:webHidden/>
            <w:sz w:val="26"/>
            <w:szCs w:val="26"/>
          </w:rPr>
          <w:t>.ru</w:t>
        </w:r>
        <w:r w:rsidRPr="001677EC">
          <w:rPr>
            <w:rStyle w:val="ac"/>
            <w:rFonts w:ascii="Times New Roman" w:hAnsi="Times New Roman"/>
            <w:sz w:val="26"/>
            <w:szCs w:val="26"/>
          </w:rPr>
          <w:t>.</w:t>
        </w:r>
      </w:hyperlink>
    </w:p>
    <w:p w:rsidR="00EA7032" w:rsidRPr="00886DBF" w:rsidRDefault="00217FE3" w:rsidP="00EA7032">
      <w:pPr>
        <w:ind w:left="284" w:firstLine="567"/>
        <w:jc w:val="both"/>
        <w:rPr>
          <w:rFonts w:ascii="Times New Roman" w:hAnsi="Times New Roman"/>
          <w:sz w:val="26"/>
          <w:szCs w:val="26"/>
        </w:rPr>
      </w:pPr>
      <w:r>
        <w:rPr>
          <w:rFonts w:ascii="Times New Roman" w:hAnsi="Times New Roman"/>
          <w:sz w:val="26"/>
          <w:szCs w:val="26"/>
          <w:lang w:eastAsia="en-US"/>
        </w:rPr>
        <w:pict>
          <v:rect id="shape_0" o:spid="_x0000_s1030" style="position:absolute;left:0;text-align:left;margin-left:453.35pt;margin-top:95.35pt;width:3.35pt;height:.6pt;z-index:251660288;mso-position-horizontal-relative:page" fillcolor="black" stroked="f" strokecolor="#3465a4">
            <v:fill o:detectmouseclick="t"/>
            <v:stroke joinstyle="round"/>
            <w10:wrap anchorx="page"/>
          </v:rect>
        </w:pict>
      </w:r>
      <w:r w:rsidR="00EA7032" w:rsidRPr="00886DBF">
        <w:rPr>
          <w:rFonts w:ascii="Times New Roman" w:hAnsi="Times New Roman"/>
          <w:sz w:val="26"/>
          <w:szCs w:val="26"/>
        </w:rPr>
        <w:t xml:space="preserve">          Медицинское обслуживание детей в Учреждении обеспечивается медицинским персоналом учреждения (медицинскими сёстрами), а также медицинским персоналом, закрепленным управлением здравоохранения администрации Старооскольского городского округа - врач-терапевт и врач-офтальмолог. Медицинский персонал наряду с администрацией Учреждения несет ответственность за здоровье и физическое развитие детей, проведение лечебно-коррекционных и профилактических мероприятий, соблюдение санитарно-гигиенических норм, режима дня и обеспечение качества питания воспитанников дошкольного образовательного учреждения.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Материально-технические условия реализации Адаптированной основной образовательной программы дошкольного образования  обеспечивают соблюдение: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санитарно-гигиенических норм образовательного процесса с учетом потребностей детей с амблиопией и косоглазием (требования к водоснабжению, канализации, освещению, воздушно-тепловому режиму и т. д.);</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возможности для беспрепятственного доступа дошкольника с нарушением зрения к объектам инфраструктуры ДОУ;</w:t>
      </w:r>
    </w:p>
    <w:p w:rsidR="00EA7032" w:rsidRPr="00886DBF" w:rsidRDefault="00EA7032" w:rsidP="00EA7032">
      <w:pPr>
        <w:ind w:left="284" w:firstLine="567"/>
        <w:jc w:val="both"/>
        <w:rPr>
          <w:rFonts w:ascii="Times New Roman" w:hAnsi="Times New Roman"/>
          <w:sz w:val="26"/>
          <w:szCs w:val="26"/>
        </w:rPr>
      </w:pPr>
      <w:proofErr w:type="gramStart"/>
      <w:r w:rsidRPr="00886DBF">
        <w:rPr>
          <w:rFonts w:ascii="Times New Roman" w:hAnsi="Times New Roman"/>
          <w:sz w:val="26"/>
          <w:szCs w:val="26"/>
        </w:rPr>
        <w:t xml:space="preserve">- возможности проведения </w:t>
      </w:r>
      <w:r w:rsidRPr="00941F5F">
        <w:rPr>
          <w:rFonts w:ascii="Times New Roman" w:hAnsi="Times New Roman"/>
          <w:b/>
          <w:sz w:val="26"/>
          <w:szCs w:val="26"/>
        </w:rPr>
        <w:t>лечебно-диагностических процедур в ортоптическом кабинете</w:t>
      </w:r>
      <w:r w:rsidRPr="00886DBF">
        <w:rPr>
          <w:rFonts w:ascii="Times New Roman" w:hAnsi="Times New Roman"/>
          <w:sz w:val="26"/>
          <w:szCs w:val="26"/>
        </w:rPr>
        <w:t xml:space="preserve"> для обучающихся с нарушением зрения с использованием специального оборудования:</w:t>
      </w:r>
      <w:proofErr w:type="gramEnd"/>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w:t>
      </w:r>
      <w:r>
        <w:rPr>
          <w:rFonts w:ascii="Times New Roman" w:hAnsi="Times New Roman"/>
          <w:i/>
          <w:sz w:val="26"/>
          <w:szCs w:val="26"/>
        </w:rPr>
        <w:t xml:space="preserve">.Аппарат «Макулостимулятор» </w:t>
      </w:r>
      <w:proofErr w:type="gramStart"/>
      <w:r>
        <w:rPr>
          <w:rFonts w:ascii="Times New Roman" w:hAnsi="Times New Roman"/>
          <w:i/>
          <w:sz w:val="26"/>
          <w:szCs w:val="26"/>
        </w:rPr>
        <w:t>-«</w:t>
      </w:r>
      <w:proofErr w:type="gramEnd"/>
      <w:r w:rsidRPr="003063C6">
        <w:rPr>
          <w:rFonts w:ascii="Times New Roman" w:hAnsi="Times New Roman"/>
          <w:i/>
          <w:sz w:val="26"/>
          <w:szCs w:val="26"/>
        </w:rPr>
        <w:t>МКЦ -Ц»</w:t>
      </w:r>
      <w:r w:rsidRPr="003063C6">
        <w:rPr>
          <w:rFonts w:ascii="Times New Roman" w:hAnsi="Times New Roman"/>
          <w:sz w:val="26"/>
          <w:szCs w:val="26"/>
        </w:rPr>
        <w:t xml:space="preserve"> - тренажер предназначен для снятия профилактики зрительного утомления и повышения остроты зрения. Применяется при близорукости, глаукоме, атрофии  зрительного  нерва, при глаукоме, при косоглазии, при дальнозоркости астигматизме.</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t>2.Аппарат «</w:t>
      </w:r>
      <w:r w:rsidRPr="003063C6">
        <w:rPr>
          <w:rFonts w:ascii="Times New Roman" w:hAnsi="Times New Roman"/>
          <w:i/>
          <w:sz w:val="26"/>
          <w:szCs w:val="26"/>
        </w:rPr>
        <w:t>Бивизиотренер синотипный БВТр-3»</w:t>
      </w:r>
      <w:r w:rsidRPr="003063C6">
        <w:rPr>
          <w:rFonts w:ascii="Times New Roman" w:hAnsi="Times New Roman"/>
          <w:sz w:val="26"/>
          <w:szCs w:val="26"/>
        </w:rPr>
        <w:t xml:space="preserve"> - предназначен при лечении  амблиопии, косоглазии. Применяется для </w:t>
      </w:r>
      <w:proofErr w:type="gramStart"/>
      <w:r w:rsidRPr="003063C6">
        <w:rPr>
          <w:rFonts w:ascii="Times New Roman" w:hAnsi="Times New Roman"/>
          <w:sz w:val="26"/>
          <w:szCs w:val="26"/>
        </w:rPr>
        <w:t>упражнениях</w:t>
      </w:r>
      <w:proofErr w:type="gramEnd"/>
      <w:r w:rsidRPr="003063C6">
        <w:rPr>
          <w:rFonts w:ascii="Times New Roman" w:hAnsi="Times New Roman"/>
          <w:sz w:val="26"/>
          <w:szCs w:val="26"/>
        </w:rPr>
        <w:t xml:space="preserve"> зрительных мышц.</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3.Аппарат «Синоптофор СИНФ -1»-</w:t>
      </w:r>
      <w:r w:rsidRPr="003063C6">
        <w:rPr>
          <w:rFonts w:ascii="Times New Roman" w:hAnsi="Times New Roman"/>
          <w:sz w:val="26"/>
          <w:szCs w:val="26"/>
        </w:rPr>
        <w:t xml:space="preserve"> предназначен для диагностики и лечения </w:t>
      </w:r>
      <w:proofErr w:type="gramStart"/>
      <w:r w:rsidRPr="003063C6">
        <w:rPr>
          <w:rFonts w:ascii="Times New Roman" w:hAnsi="Times New Roman"/>
          <w:sz w:val="26"/>
          <w:szCs w:val="26"/>
        </w:rPr>
        <w:t>косоглазии</w:t>
      </w:r>
      <w:proofErr w:type="gramEnd"/>
      <w:r w:rsidRPr="003063C6">
        <w:rPr>
          <w:rFonts w:ascii="Times New Roman" w:hAnsi="Times New Roman"/>
          <w:sz w:val="26"/>
          <w:szCs w:val="26"/>
        </w:rPr>
        <w:t>, для проведения лечебных ортоптических упражнениях, для развития фузионных резервов, для определения функциональной скотомы.</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 xml:space="preserve">4.Аппарат для тренировки координации движения глаз-рука ТВО-1 «Световое перо» </w:t>
      </w:r>
      <w:r w:rsidRPr="003063C6">
        <w:rPr>
          <w:rFonts w:ascii="Times New Roman" w:hAnsi="Times New Roman"/>
          <w:sz w:val="26"/>
          <w:szCs w:val="26"/>
        </w:rPr>
        <w:t>предназначен при амблиопии</w:t>
      </w:r>
      <w:proofErr w:type="gramStart"/>
      <w:r w:rsidRPr="003063C6">
        <w:rPr>
          <w:rFonts w:ascii="Times New Roman" w:hAnsi="Times New Roman"/>
          <w:sz w:val="26"/>
          <w:szCs w:val="26"/>
        </w:rPr>
        <w:t xml:space="preserve"> ,</w:t>
      </w:r>
      <w:proofErr w:type="gramEnd"/>
      <w:r w:rsidRPr="003063C6">
        <w:rPr>
          <w:rFonts w:ascii="Times New Roman" w:hAnsi="Times New Roman"/>
          <w:sz w:val="26"/>
          <w:szCs w:val="26"/>
        </w:rPr>
        <w:t xml:space="preserve"> и по восстановлению остроты зрения.</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lastRenderedPageBreak/>
        <w:t>5.Аппарат Мускулотренер «</w:t>
      </w:r>
      <w:r w:rsidRPr="003063C6">
        <w:rPr>
          <w:rFonts w:ascii="Times New Roman" w:hAnsi="Times New Roman"/>
          <w:i/>
          <w:sz w:val="26"/>
          <w:szCs w:val="26"/>
        </w:rPr>
        <w:t xml:space="preserve">Саккада» </w:t>
      </w:r>
      <w:r w:rsidRPr="003063C6">
        <w:rPr>
          <w:rFonts w:ascii="Times New Roman" w:hAnsi="Times New Roman"/>
          <w:sz w:val="26"/>
          <w:szCs w:val="26"/>
        </w:rPr>
        <w:t>предназначен для тренировки глазодвигательных мышц, при амблиопии высокой степени, тренировки мышц глаза, при мышечных порезах.</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6.Аппарат для магнитотерапии АМО-АТОС с п</w:t>
      </w:r>
      <w:r>
        <w:rPr>
          <w:rFonts w:ascii="Times New Roman" w:hAnsi="Times New Roman"/>
          <w:i/>
          <w:sz w:val="26"/>
          <w:szCs w:val="26"/>
        </w:rPr>
        <w:t>риставкой «</w:t>
      </w:r>
      <w:r w:rsidRPr="003063C6">
        <w:rPr>
          <w:rFonts w:ascii="Times New Roman" w:hAnsi="Times New Roman"/>
          <w:i/>
          <w:sz w:val="26"/>
          <w:szCs w:val="26"/>
        </w:rPr>
        <w:t>Амблио-1»</w:t>
      </w:r>
      <w:r w:rsidRPr="003063C6">
        <w:rPr>
          <w:rFonts w:ascii="Times New Roman" w:hAnsi="Times New Roman"/>
          <w:sz w:val="26"/>
          <w:szCs w:val="26"/>
        </w:rPr>
        <w:t>.</w:t>
      </w:r>
      <w:r>
        <w:rPr>
          <w:rFonts w:ascii="Times New Roman" w:hAnsi="Times New Roman"/>
          <w:sz w:val="26"/>
          <w:szCs w:val="26"/>
        </w:rPr>
        <w:t xml:space="preserve"> </w:t>
      </w:r>
      <w:r w:rsidRPr="003063C6">
        <w:rPr>
          <w:rFonts w:ascii="Times New Roman" w:hAnsi="Times New Roman"/>
          <w:sz w:val="26"/>
          <w:szCs w:val="26"/>
        </w:rPr>
        <w:t>Предназначен при внутриглазном кровоизлиянии, сосудистых заболеваниях глаз, при любом отеке и воспалениях глаз.</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7.Аппарат «Цветотест» -</w:t>
      </w:r>
      <w:r>
        <w:rPr>
          <w:rFonts w:ascii="Times New Roman" w:hAnsi="Times New Roman"/>
          <w:sz w:val="26"/>
          <w:szCs w:val="26"/>
        </w:rPr>
        <w:t xml:space="preserve"> </w:t>
      </w:r>
      <w:r w:rsidRPr="003063C6">
        <w:rPr>
          <w:rFonts w:ascii="Times New Roman" w:hAnsi="Times New Roman"/>
          <w:sz w:val="26"/>
          <w:szCs w:val="26"/>
        </w:rPr>
        <w:t xml:space="preserve">применяется для </w:t>
      </w:r>
      <w:proofErr w:type="gramStart"/>
      <w:r w:rsidRPr="003063C6">
        <w:rPr>
          <w:rFonts w:ascii="Times New Roman" w:hAnsi="Times New Roman"/>
          <w:sz w:val="26"/>
          <w:szCs w:val="26"/>
        </w:rPr>
        <w:t>исследованиях</w:t>
      </w:r>
      <w:proofErr w:type="gramEnd"/>
      <w:r w:rsidRPr="003063C6">
        <w:rPr>
          <w:rFonts w:ascii="Times New Roman" w:hAnsi="Times New Roman"/>
          <w:sz w:val="26"/>
          <w:szCs w:val="26"/>
        </w:rPr>
        <w:t xml:space="preserve"> бинокулярного монокулярного зрения.</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8.Аппарат лазерный офтольмотерапевтический</w:t>
      </w:r>
      <w:r w:rsidRPr="003063C6">
        <w:rPr>
          <w:rFonts w:ascii="Times New Roman" w:hAnsi="Times New Roman"/>
          <w:sz w:val="26"/>
          <w:szCs w:val="26"/>
        </w:rPr>
        <w:t xml:space="preserve">   для  </w:t>
      </w:r>
      <w:proofErr w:type="gramStart"/>
      <w:r w:rsidRPr="003063C6">
        <w:rPr>
          <w:rFonts w:ascii="Times New Roman" w:hAnsi="Times New Roman"/>
          <w:sz w:val="26"/>
          <w:szCs w:val="26"/>
        </w:rPr>
        <w:t>лечениях</w:t>
      </w:r>
      <w:proofErr w:type="gramEnd"/>
      <w:r w:rsidRPr="003063C6">
        <w:rPr>
          <w:rFonts w:ascii="Times New Roman" w:hAnsi="Times New Roman"/>
          <w:sz w:val="26"/>
          <w:szCs w:val="26"/>
        </w:rPr>
        <w:t xml:space="preserve"> методом стимуляции  сетчатки амблиопии, для повышения зрительной функции, при нистагме, при миопии, при зрительном утомлении.</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9. Аппарат массажный вакуумные  очки</w:t>
      </w:r>
      <w:r w:rsidRPr="003063C6">
        <w:rPr>
          <w:rFonts w:ascii="Times New Roman" w:hAnsi="Times New Roman"/>
          <w:sz w:val="26"/>
          <w:szCs w:val="26"/>
        </w:rPr>
        <w:t xml:space="preserve">  предназначен для профилактики заболеваний органа зрения, снятия стрессов, зрительного утомления, спазма аккомодации, улучшению функционального состояния сетчатки и зрительного состояния сетчатки и зрительного нерва, амблиопии. </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10. Офтальмоскоп  зеркальный</w:t>
      </w:r>
      <w:r w:rsidRPr="003063C6">
        <w:rPr>
          <w:rFonts w:ascii="Times New Roman" w:hAnsi="Times New Roman"/>
          <w:sz w:val="26"/>
          <w:szCs w:val="26"/>
        </w:rPr>
        <w:t xml:space="preserve"> предназначен для исследования глазного дна, и для определения рефракции методом скиаскопии.</w:t>
      </w:r>
    </w:p>
    <w:p w:rsidR="00EA7032" w:rsidRDefault="00EA7032" w:rsidP="00EA7032">
      <w:pPr>
        <w:ind w:left="284" w:firstLine="567"/>
        <w:jc w:val="both"/>
        <w:rPr>
          <w:rFonts w:ascii="Times New Roman" w:hAnsi="Times New Roman"/>
          <w:color w:val="FF0000"/>
          <w:sz w:val="26"/>
          <w:szCs w:val="26"/>
        </w:rPr>
      </w:pPr>
    </w:p>
    <w:p w:rsidR="00EA7032" w:rsidRDefault="00EA7032" w:rsidP="00EA7032">
      <w:pPr>
        <w:ind w:left="284" w:right="-125" w:firstLine="567"/>
        <w:jc w:val="both"/>
        <w:rPr>
          <w:rFonts w:ascii="Times New Roman" w:hAnsi="Times New Roman"/>
          <w:b/>
          <w:sz w:val="26"/>
          <w:szCs w:val="26"/>
        </w:rPr>
      </w:pPr>
      <w:r w:rsidRPr="00886DBF">
        <w:rPr>
          <w:rFonts w:ascii="Times New Roman" w:hAnsi="Times New Roman"/>
          <w:b/>
          <w:sz w:val="26"/>
          <w:szCs w:val="26"/>
        </w:rPr>
        <w:t>Специал</w:t>
      </w:r>
      <w:r>
        <w:rPr>
          <w:rFonts w:ascii="Times New Roman" w:hAnsi="Times New Roman"/>
          <w:b/>
          <w:sz w:val="26"/>
          <w:szCs w:val="26"/>
        </w:rPr>
        <w:t xml:space="preserve">изированное коррекционно-развивающее </w:t>
      </w:r>
      <w:r w:rsidRPr="00886DBF">
        <w:rPr>
          <w:rFonts w:ascii="Times New Roman" w:hAnsi="Times New Roman"/>
          <w:b/>
          <w:sz w:val="26"/>
          <w:szCs w:val="26"/>
        </w:rPr>
        <w:t>игровое оборудование</w:t>
      </w:r>
      <w:r>
        <w:rPr>
          <w:rFonts w:ascii="Times New Roman" w:hAnsi="Times New Roman"/>
          <w:b/>
          <w:sz w:val="26"/>
          <w:szCs w:val="26"/>
        </w:rPr>
        <w:t>, приобретённое в рамках участия в мероприятиях госпрограммы РФ «Доступная среда» на 2011-2020 годы.</w:t>
      </w:r>
    </w:p>
    <w:p w:rsidR="00EA7032" w:rsidRDefault="00EA7032" w:rsidP="00EA7032">
      <w:pPr>
        <w:ind w:left="284" w:right="-125" w:firstLine="567"/>
        <w:jc w:val="both"/>
        <w:rPr>
          <w:rFonts w:ascii="Times New Roman" w:hAnsi="Times New Roman"/>
          <w:sz w:val="26"/>
          <w:szCs w:val="26"/>
        </w:rPr>
      </w:pPr>
      <w:r>
        <w:rPr>
          <w:rFonts w:ascii="Times New Roman" w:hAnsi="Times New Roman"/>
          <w:color w:val="FF0000"/>
          <w:sz w:val="26"/>
          <w:szCs w:val="26"/>
        </w:rPr>
        <w:t>-</w:t>
      </w:r>
      <w:r w:rsidRPr="009B6B60">
        <w:rPr>
          <w:rFonts w:ascii="Times New Roman" w:hAnsi="Times New Roman"/>
          <w:i/>
          <w:sz w:val="26"/>
          <w:szCs w:val="26"/>
        </w:rPr>
        <w:t>Тактильно-развивающая панель</w:t>
      </w:r>
      <w:r w:rsidRPr="009B6B60">
        <w:rPr>
          <w:rFonts w:ascii="Times New Roman" w:hAnsi="Times New Roman"/>
          <w:sz w:val="26"/>
          <w:szCs w:val="26"/>
        </w:rPr>
        <w:t xml:space="preserve"> – предназначена для развития ме</w:t>
      </w:r>
      <w:r>
        <w:rPr>
          <w:rFonts w:ascii="Times New Roman" w:hAnsi="Times New Roman"/>
          <w:sz w:val="26"/>
          <w:szCs w:val="26"/>
        </w:rPr>
        <w:t xml:space="preserve">лкой моторики, изучения цветов. </w:t>
      </w:r>
      <w:r w:rsidRPr="009B6B60">
        <w:rPr>
          <w:rFonts w:ascii="Times New Roman" w:hAnsi="Times New Roman"/>
          <w:sz w:val="26"/>
          <w:szCs w:val="26"/>
        </w:rPr>
        <w:t>Диск в форме спирали, в котором расположены разноцветные шарики. Шарик</w:t>
      </w:r>
      <w:r>
        <w:rPr>
          <w:rFonts w:ascii="Times New Roman" w:hAnsi="Times New Roman"/>
          <w:sz w:val="26"/>
          <w:szCs w:val="26"/>
        </w:rPr>
        <w:t>и скрыты под прозрачным стеклом.</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зрительной и тактильной стимуляции, развивает осязательные навыки. Шарики спрятаны под прозрачным стеклом, при вращении разлетаются внутри диска в разные стороны.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развития мелкой моторики, тактильной и зрительной стимуляции (настольная).</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i/>
          <w:sz w:val="26"/>
          <w:szCs w:val="26"/>
        </w:rPr>
        <w:t xml:space="preserve"> – </w:t>
      </w:r>
      <w:r w:rsidRPr="00477F3A">
        <w:rPr>
          <w:rFonts w:ascii="Times New Roman" w:hAnsi="Times New Roman"/>
          <w:sz w:val="26"/>
          <w:szCs w:val="26"/>
        </w:rPr>
        <w:t>предназначена для развития мелкой моторики, развития осязательных навыков, освоения алгоритмов открывания и закрывания.</w:t>
      </w:r>
      <w:r>
        <w:rPr>
          <w:rFonts w:ascii="Times New Roman" w:hAnsi="Times New Roman"/>
          <w:sz w:val="26"/>
          <w:szCs w:val="26"/>
        </w:rPr>
        <w:t xml:space="preserve"> Панель состоит из нескольких дверок с различными видами замков и щеколд.</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sz w:val="26"/>
          <w:szCs w:val="26"/>
        </w:rPr>
        <w:t xml:space="preserve"> – предназначена для проведения паттерн-стимулирующих засветов. Комплект: зрительная труба – калейдоскоп, альбом рисунков – паттернов, набор фишек, светофильтры.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i/>
          <w:sz w:val="26"/>
          <w:szCs w:val="26"/>
        </w:rPr>
        <w:t xml:space="preserve"> (</w:t>
      </w:r>
      <w:r>
        <w:rPr>
          <w:rFonts w:ascii="Times New Roman" w:hAnsi="Times New Roman"/>
          <w:sz w:val="26"/>
          <w:szCs w:val="26"/>
        </w:rPr>
        <w:t xml:space="preserve">магнитное поле) </w:t>
      </w:r>
      <w:r>
        <w:rPr>
          <w:rFonts w:ascii="Times New Roman" w:hAnsi="Times New Roman"/>
          <w:i/>
          <w:sz w:val="26"/>
          <w:szCs w:val="26"/>
        </w:rPr>
        <w:t xml:space="preserve">– </w:t>
      </w:r>
      <w:r w:rsidRPr="00477F3A">
        <w:rPr>
          <w:rFonts w:ascii="Times New Roman" w:hAnsi="Times New Roman"/>
          <w:sz w:val="26"/>
          <w:szCs w:val="26"/>
        </w:rPr>
        <w:t>предназначена для развития моторики рук, образного мышления и воображения.</w:t>
      </w:r>
      <w:r>
        <w:rPr>
          <w:rFonts w:ascii="Times New Roman" w:hAnsi="Times New Roman"/>
          <w:sz w:val="26"/>
          <w:szCs w:val="26"/>
        </w:rPr>
        <w:t xml:space="preserve"> </w:t>
      </w:r>
    </w:p>
    <w:p w:rsidR="00EA7032" w:rsidRDefault="00EA7032" w:rsidP="00EA7032">
      <w:pPr>
        <w:ind w:left="284" w:right="-125" w:firstLine="567"/>
        <w:jc w:val="both"/>
        <w:rPr>
          <w:rFonts w:ascii="Times New Roman" w:hAnsi="Times New Roman"/>
          <w:sz w:val="26"/>
          <w:szCs w:val="26"/>
        </w:rPr>
      </w:pPr>
      <w:r w:rsidRPr="00477F3A">
        <w:rPr>
          <w:rFonts w:ascii="Times New Roman" w:hAnsi="Times New Roman"/>
          <w:i/>
          <w:sz w:val="26"/>
          <w:szCs w:val="26"/>
        </w:rPr>
        <w:t>-Мозаика</w:t>
      </w:r>
      <w:r>
        <w:rPr>
          <w:rFonts w:ascii="Times New Roman" w:hAnsi="Times New Roman"/>
          <w:i/>
          <w:sz w:val="26"/>
          <w:szCs w:val="26"/>
        </w:rPr>
        <w:t xml:space="preserve"> (</w:t>
      </w:r>
      <w:r w:rsidRPr="00477F3A">
        <w:rPr>
          <w:rFonts w:ascii="Times New Roman" w:hAnsi="Times New Roman"/>
          <w:sz w:val="26"/>
          <w:szCs w:val="26"/>
        </w:rPr>
        <w:t>мягкая</w:t>
      </w:r>
      <w:r>
        <w:rPr>
          <w:rFonts w:ascii="Times New Roman" w:hAnsi="Times New Roman"/>
          <w:i/>
          <w:sz w:val="26"/>
          <w:szCs w:val="26"/>
        </w:rPr>
        <w:t>)</w:t>
      </w:r>
      <w:r>
        <w:rPr>
          <w:rFonts w:ascii="Times New Roman" w:hAnsi="Times New Roman"/>
          <w:sz w:val="26"/>
          <w:szCs w:val="26"/>
        </w:rPr>
        <w:t xml:space="preserve"> – предназначена для улучшения координации движений, развития тактильной чувствительной.</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из дерева – </w:t>
      </w:r>
      <w:r w:rsidRPr="00477F3A">
        <w:rPr>
          <w:rFonts w:ascii="Times New Roman" w:hAnsi="Times New Roman"/>
          <w:sz w:val="26"/>
          <w:szCs w:val="26"/>
        </w:rPr>
        <w:t>предназначен для развития мелкой моторики рук</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w:t>
      </w:r>
      <w:r w:rsidRPr="003B2AA3">
        <w:rPr>
          <w:rFonts w:ascii="Times New Roman" w:hAnsi="Times New Roman"/>
          <w:sz w:val="26"/>
          <w:szCs w:val="26"/>
        </w:rPr>
        <w:t>(</w:t>
      </w:r>
      <w:r>
        <w:rPr>
          <w:rFonts w:ascii="Times New Roman" w:hAnsi="Times New Roman"/>
          <w:sz w:val="26"/>
          <w:szCs w:val="26"/>
        </w:rPr>
        <w:t>д</w:t>
      </w:r>
      <w:r w:rsidRPr="003B2AA3">
        <w:rPr>
          <w:rFonts w:ascii="Times New Roman" w:hAnsi="Times New Roman"/>
          <w:sz w:val="26"/>
          <w:szCs w:val="26"/>
        </w:rPr>
        <w:t>еревянн</w:t>
      </w:r>
      <w:r>
        <w:rPr>
          <w:rFonts w:ascii="Times New Roman" w:hAnsi="Times New Roman"/>
          <w:sz w:val="26"/>
          <w:szCs w:val="26"/>
        </w:rPr>
        <w:t>ая фигурка с проволокой, н</w:t>
      </w:r>
      <w:r w:rsidRPr="003B2AA3">
        <w:rPr>
          <w:rFonts w:ascii="Times New Roman" w:hAnsi="Times New Roman"/>
          <w:sz w:val="26"/>
          <w:szCs w:val="26"/>
        </w:rPr>
        <w:t xml:space="preserve">а </w:t>
      </w:r>
      <w:r>
        <w:rPr>
          <w:rFonts w:ascii="Times New Roman" w:hAnsi="Times New Roman"/>
          <w:sz w:val="26"/>
          <w:szCs w:val="26"/>
        </w:rPr>
        <w:t>которую</w:t>
      </w:r>
      <w:r w:rsidRPr="003B2AA3">
        <w:rPr>
          <w:rFonts w:ascii="Times New Roman" w:hAnsi="Times New Roman"/>
          <w:sz w:val="26"/>
          <w:szCs w:val="26"/>
        </w:rPr>
        <w:t xml:space="preserve"> нанизаны разноцветные бусинки)</w:t>
      </w:r>
      <w:r>
        <w:rPr>
          <w:rFonts w:ascii="Times New Roman" w:hAnsi="Times New Roman"/>
          <w:sz w:val="26"/>
          <w:szCs w:val="26"/>
        </w:rPr>
        <w:t xml:space="preserve"> – предназначена для развития логики, воображения, пространственного мышления, координации.</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-Бусины с алфавитом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w:t>
      </w:r>
      <w:r w:rsidRPr="003B2AA3">
        <w:rPr>
          <w:rFonts w:ascii="Times New Roman" w:hAnsi="Times New Roman"/>
          <w:i/>
          <w:sz w:val="26"/>
          <w:szCs w:val="26"/>
        </w:rPr>
        <w:t>Бусины с цифрами</w:t>
      </w:r>
      <w:r>
        <w:rPr>
          <w:rFonts w:ascii="Times New Roman" w:hAnsi="Times New Roman"/>
          <w:i/>
          <w:sz w:val="26"/>
          <w:szCs w:val="26"/>
        </w:rPr>
        <w:t xml:space="preserve">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sidRPr="003B2AA3">
        <w:rPr>
          <w:rFonts w:ascii="Times New Roman" w:hAnsi="Times New Roman"/>
          <w:i/>
          <w:sz w:val="26"/>
          <w:szCs w:val="26"/>
        </w:rPr>
        <w:lastRenderedPageBreak/>
        <w:t xml:space="preserve">-Шнурок с деревянной иглой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Pr="003B2AA3" w:rsidRDefault="00EA7032" w:rsidP="00EA7032">
      <w:pPr>
        <w:ind w:left="284" w:right="-125" w:firstLine="567"/>
        <w:jc w:val="both"/>
        <w:rPr>
          <w:rFonts w:ascii="Times New Roman" w:hAnsi="Times New Roman"/>
          <w:sz w:val="26"/>
          <w:szCs w:val="26"/>
        </w:rPr>
      </w:pPr>
      <w:r>
        <w:rPr>
          <w:rFonts w:ascii="Times New Roman" w:hAnsi="Times New Roman"/>
          <w:i/>
          <w:sz w:val="26"/>
          <w:szCs w:val="26"/>
        </w:rPr>
        <w:t>-</w:t>
      </w:r>
      <w:proofErr w:type="gramStart"/>
      <w:r>
        <w:rPr>
          <w:rFonts w:ascii="Times New Roman" w:hAnsi="Times New Roman"/>
          <w:i/>
          <w:sz w:val="26"/>
          <w:szCs w:val="26"/>
        </w:rPr>
        <w:t>Портативный</w:t>
      </w:r>
      <w:proofErr w:type="gramEnd"/>
      <w:r>
        <w:rPr>
          <w:rFonts w:ascii="Times New Roman" w:hAnsi="Times New Roman"/>
          <w:i/>
          <w:sz w:val="26"/>
          <w:szCs w:val="26"/>
        </w:rPr>
        <w:t xml:space="preserve"> </w:t>
      </w:r>
      <w:r w:rsidRPr="003B2AA3">
        <w:rPr>
          <w:rFonts w:ascii="Times New Roman" w:hAnsi="Times New Roman"/>
          <w:i/>
          <w:sz w:val="26"/>
          <w:szCs w:val="26"/>
        </w:rPr>
        <w:t xml:space="preserve">тифлоприбор </w:t>
      </w:r>
      <w:r>
        <w:rPr>
          <w:rFonts w:ascii="Times New Roman" w:hAnsi="Times New Roman"/>
          <w:i/>
          <w:sz w:val="26"/>
          <w:szCs w:val="26"/>
        </w:rPr>
        <w:t xml:space="preserve">– </w:t>
      </w:r>
      <w:r w:rsidRPr="003B2AA3">
        <w:rPr>
          <w:rFonts w:ascii="Times New Roman" w:hAnsi="Times New Roman"/>
          <w:sz w:val="26"/>
          <w:szCs w:val="26"/>
        </w:rPr>
        <w:t>предназначен для построения на плоскости слепыми и слабовидящими детьми различных математических графиков, геометрических фигур.</w:t>
      </w:r>
    </w:p>
    <w:p w:rsidR="00EA7032" w:rsidRPr="00CB4D7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proofErr w:type="gramStart"/>
      <w:r w:rsidRPr="003A725C">
        <w:rPr>
          <w:rFonts w:ascii="Times New Roman" w:hAnsi="Times New Roman"/>
          <w:i/>
          <w:sz w:val="26"/>
          <w:szCs w:val="26"/>
        </w:rPr>
        <w:t>Деревянный</w:t>
      </w:r>
      <w:proofErr w:type="gramEnd"/>
      <w:r w:rsidRPr="003A725C">
        <w:rPr>
          <w:rFonts w:ascii="Times New Roman" w:hAnsi="Times New Roman"/>
          <w:i/>
          <w:sz w:val="26"/>
          <w:szCs w:val="26"/>
        </w:rPr>
        <w:t xml:space="preserve"> пазл -</w:t>
      </w:r>
      <w:r>
        <w:rPr>
          <w:rFonts w:ascii="Times New Roman" w:hAnsi="Times New Roman"/>
          <w:sz w:val="26"/>
          <w:szCs w:val="26"/>
        </w:rPr>
        <w:t xml:space="preserve"> </w:t>
      </w:r>
      <w:r w:rsidRPr="009B6B60">
        <w:rPr>
          <w:rFonts w:ascii="Times New Roman" w:hAnsi="Times New Roman"/>
          <w:sz w:val="26"/>
          <w:szCs w:val="26"/>
        </w:rPr>
        <w:t>предназначена для развития ме</w:t>
      </w:r>
      <w:r>
        <w:rPr>
          <w:rFonts w:ascii="Times New Roman" w:hAnsi="Times New Roman"/>
          <w:sz w:val="26"/>
          <w:szCs w:val="26"/>
        </w:rPr>
        <w:t>лкой моторики, изучения цветов.</w:t>
      </w:r>
    </w:p>
    <w:p w:rsidR="00EA7032" w:rsidRPr="001C729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033584">
        <w:rPr>
          <w:rFonts w:ascii="Times New Roman" w:hAnsi="Times New Roman"/>
          <w:i/>
          <w:sz w:val="26"/>
          <w:szCs w:val="26"/>
        </w:rPr>
        <w:t xml:space="preserve">Тактильно-развивающая игрушка </w:t>
      </w:r>
      <w:r>
        <w:rPr>
          <w:rFonts w:ascii="Times New Roman" w:hAnsi="Times New Roman"/>
          <w:i/>
          <w:sz w:val="26"/>
          <w:szCs w:val="26"/>
        </w:rPr>
        <w:t xml:space="preserve">(деревянная) – </w:t>
      </w:r>
      <w:r w:rsidRPr="001C7295">
        <w:rPr>
          <w:rFonts w:ascii="Times New Roman" w:hAnsi="Times New Roman"/>
          <w:sz w:val="26"/>
          <w:szCs w:val="26"/>
        </w:rPr>
        <w:t>предназначена для развития мелкой моторики и укрепления зрения</w:t>
      </w:r>
      <w:r>
        <w:rPr>
          <w:rFonts w:ascii="Times New Roman" w:hAnsi="Times New Roman"/>
          <w:sz w:val="26"/>
          <w:szCs w:val="26"/>
        </w:rPr>
        <w:t>.</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w:t>
      </w:r>
    </w:p>
    <w:p w:rsidR="00EA7032" w:rsidRDefault="00EA7032" w:rsidP="00EA7032">
      <w:pPr>
        <w:ind w:left="284" w:firstLine="567"/>
        <w:jc w:val="both"/>
        <w:rPr>
          <w:rFonts w:ascii="Times New Roman" w:hAnsi="Times New Roman"/>
          <w:sz w:val="26"/>
          <w:szCs w:val="26"/>
        </w:rPr>
      </w:pPr>
      <w:r w:rsidRPr="00ED7A8C">
        <w:rPr>
          <w:rFonts w:ascii="Times New Roman" w:hAnsi="Times New Roman"/>
          <w:sz w:val="26"/>
          <w:szCs w:val="26"/>
        </w:rPr>
        <w:t xml:space="preserve">        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EA7032" w:rsidRPr="00ED7A8C" w:rsidRDefault="00EA7032" w:rsidP="00EA7032">
      <w:pPr>
        <w:jc w:val="center"/>
        <w:rPr>
          <w:rFonts w:ascii="Times New Roman" w:hAnsi="Times New Roman"/>
          <w:b/>
          <w:sz w:val="26"/>
          <w:szCs w:val="26"/>
          <w:lang w:eastAsia="zh-CN" w:bidi="hi-IN"/>
        </w:rPr>
      </w:pPr>
      <w:r w:rsidRPr="00ED7A8C">
        <w:rPr>
          <w:rFonts w:ascii="Times New Roman" w:hAnsi="Times New Roman"/>
          <w:b/>
          <w:sz w:val="26"/>
          <w:szCs w:val="26"/>
          <w:lang w:eastAsia="zh-CN" w:bidi="hi-IN"/>
        </w:rPr>
        <w:t>Таблица. Примерный перечень материалов для центров активности</w:t>
      </w:r>
    </w:p>
    <w:tbl>
      <w:tblPr>
        <w:tblW w:w="0" w:type="auto"/>
        <w:tblInd w:w="392"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1838"/>
        <w:gridCol w:w="7335"/>
      </w:tblGrid>
      <w:tr w:rsidR="00EA7032" w:rsidRPr="00C84932" w:rsidTr="00EA7032">
        <w:tc>
          <w:tcPr>
            <w:tcW w:w="1838" w:type="dxa"/>
            <w:tcBorders>
              <w:top w:val="single" w:sz="8" w:space="0" w:color="B3CC82"/>
              <w:left w:val="single" w:sz="8" w:space="0" w:color="B3CC82"/>
              <w:bottom w:val="single" w:sz="8" w:space="0" w:color="B3CC82"/>
              <w:right w:val="nil"/>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Центры</w:t>
            </w:r>
          </w:p>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активности</w:t>
            </w:r>
          </w:p>
          <w:p w:rsidR="00EA7032" w:rsidRPr="00ED7A8C" w:rsidRDefault="00EA7032" w:rsidP="00EA7032">
            <w:pPr>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Оборудование и материалы</w:t>
            </w:r>
          </w:p>
          <w:p w:rsidR="00EA7032" w:rsidRPr="00ED7A8C" w:rsidRDefault="00EA7032" w:rsidP="00EA7032">
            <w:pPr>
              <w:jc w:val="center"/>
              <w:rPr>
                <w:rFonts w:ascii="Times New Roman" w:hAnsi="Times New Roman"/>
                <w:b/>
                <w:bCs/>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строительства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открытые стеллажи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ковер или палас на пол</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Крупногабаритные напольные конструкторы: деревянные, пластиковые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Комплекты больших мягких модулей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Игрушечный транспорт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Фигурки, представляющие людей различного возраста, национальностей, профессий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Фигурки животных</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для сюжетно-ролевых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игры в семью: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младенцы и аксессуары для них (одеяльце, соска, бутылочки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в одежде (мальчик и девочка)</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roofErr w:type="gramEnd"/>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Коляски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Одежда для кукол (для зимы и для лета)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Кукольная посуда (кастрюли и сковородки, тарелки, чашки, ложки и прочее), игрушечная еда</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Наборы и аксессуары для игр в профессию: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«Доктор»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«Парикмахер»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«Пожарный»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«Полицейский»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«Продавец»</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«Солдат»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«Моряк»</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 xml:space="preserve">уголок для </w:t>
            </w:r>
            <w:proofErr w:type="gramStart"/>
            <w:r w:rsidRPr="00ED7A8C">
              <w:rPr>
                <w:rFonts w:ascii="Times New Roman" w:hAnsi="Times New Roman"/>
                <w:b/>
                <w:bCs/>
                <w:lang w:eastAsia="zh-CN" w:bidi="hi-IN"/>
              </w:rPr>
              <w:t>театрализованных</w:t>
            </w:r>
            <w:proofErr w:type="gramEnd"/>
          </w:p>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(драматических)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Оснащение для игр-драматизаций (театрализованных представлений)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Большая складная ширма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Стойка-вешалка для костюмов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Костюмы, маски, атрибуты для постановки (разыгрывания) двух-трех сказок, соответствующих возрасту детей</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Атрибуты для ряженья — элементы костюмов (шляпы, шарфы, юбки, сумки, зонты, бусы и прочее)</w:t>
            </w:r>
            <w:proofErr w:type="gramEnd"/>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w:t>
            </w:r>
            <w:r w:rsidRPr="00ED7A8C">
              <w:rPr>
                <w:rFonts w:ascii="Times New Roman" w:hAnsi="Times New Roman"/>
                <w:lang w:eastAsia="zh-CN" w:bidi="hi-IN"/>
              </w:rPr>
              <w:lastRenderedPageBreak/>
              <w:t>(кукольный театр, настольный театр и прочее)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Маленькая ширма для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атрибутов и кукол бибабо, соразмерные руке взрослого (для показа детям) или ребенка (перчаточные или пальчиковые)</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Куклы и атрибуты для пальчикового театра)</w:t>
            </w:r>
            <w:proofErr w:type="gramEnd"/>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(уголок) музыки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музыкальные инструменты (шумовые, струнные, ударные, клавишные)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Музыкально-дидактические игры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изобразительного искусства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Доска на стене на уровне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Мольберт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Рабочие халаты или фартуки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Бумага и картон разных размеров </w:t>
            </w:r>
            <w:proofErr w:type="gramStart"/>
            <w:r w:rsidRPr="00ED7A8C">
              <w:rPr>
                <w:rFonts w:ascii="Times New Roman" w:hAnsi="Times New Roman"/>
                <w:lang w:eastAsia="zh-CN" w:bidi="hi-IN"/>
              </w:rPr>
              <w:t xml:space="preserve">( </w:t>
            </w:r>
            <w:proofErr w:type="gramEnd"/>
            <w:r w:rsidRPr="00ED7A8C">
              <w:rPr>
                <w:rFonts w:ascii="Times New Roman" w:hAnsi="Times New Roman"/>
                <w:lang w:eastAsia="zh-CN" w:bidi="hi-IN"/>
              </w:rPr>
              <w:t>а5, а4, а3, а2) и разных цветов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Альбомы 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для акварели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Восковые мелки, пастель</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Простые и цветные карандаши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Маркеры, фломастеры (смываемые, на водной основе)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Краски акварельные и гуашевые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Кисти круглые и плоские, размеры: № 2– 6, 10–14, 12–13</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Палитры, стаканчики для воды, подставка для кистей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Печатки, линейки, 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Губка, ластик, салфетки, тряпочка для кисти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Пластилин, глина, масса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Доски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Стеки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поделок и аппликации: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и картон для поделок разных цветов и фактуры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для коллажей (не менее 3 типов)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Ножницы с тупыми концами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Клей-карандаш</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Природный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вторичного использования</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мелкой моторики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Игра «Собери бусы»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мозаика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Игрушки с действиями: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нанизывающиеся (башенки, пирамидки, бусы и др.) </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вкладыши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конструирования из деталей (среднего и мелкого размера)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lastRenderedPageBreak/>
              <w:t>наборы конструкторов типа «Lego» (с человеческими фигурками)</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наборы среднего и мелкого конструктора, имеющие основные детали: кубики, кирпичики, призмы, конусы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Другие настольные конструкторы (металлический, магнитный и др.)</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уголок настольных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Разрезные картинки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Пазлы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кубиков с картинками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Лото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Домино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Парные карточки (игры типа «мемори»)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Другие настольно-печатные игры с правилами (игры-ходилки и др.) в соответствии с возрастными возможностями детей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Шашки, шахматы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Игры-головоломки (типа танграм и др.)</w:t>
            </w:r>
          </w:p>
          <w:p w:rsidR="00EA7032" w:rsidRPr="00ED7A8C" w:rsidRDefault="00EA7032" w:rsidP="00EA7032">
            <w:pPr>
              <w:rPr>
                <w:rFonts w:ascii="Times New Roman" w:hAnsi="Times New Roman"/>
                <w:lang w:eastAsia="zh-CN" w:bidi="hi-IN"/>
              </w:rPr>
            </w:pPr>
          </w:p>
        </w:tc>
      </w:tr>
      <w:tr w:rsidR="00EA7032" w:rsidRPr="00C84932" w:rsidTr="00EA7032">
        <w:trPr>
          <w:trHeight w:val="3378"/>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математики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Счетный материал и разноцветные стаканчики для сортировки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Головоломки (геометрические, сложи узор и др.)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Цифры и арифметические знаки большого размера (демонстрационный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 с объектами для взвешивания и сравнения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 разной длины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Измерительные рулетки разных видов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Числовой балансир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моделей: для деления на части от 2 до 16</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карточек с цифрами и т.п.</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науки и естествознания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proofErr w:type="gramStart"/>
            <w:r w:rsidRPr="00ED7A8C">
              <w:rPr>
                <w:rFonts w:ascii="Times New Roman" w:hAnsi="Times New Roman"/>
                <w:lang w:eastAsia="zh-CN" w:bidi="hi-IN"/>
              </w:rPr>
              <w:t>Наборы различных объектов для исследований (коллекции камней, раковин, сосновых шишек, минералов, тканей, семян, растений (гербарий) и пр.)</w:t>
            </w:r>
            <w:proofErr w:type="gramEnd"/>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Увеличительные стекла, лупы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Микроскоп</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магнитов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Термометры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 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мерных стаканов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Календарь погоды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Глобус, географические карты, детский атлас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Иллюстрированные познавательные книги, плакаты, картинки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грамотности и письма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Плакат с алфавитом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азбука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Кубики с буквами и слогами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Цветные и простые карандаши, фломастеры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конверты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Тренажер по «письму», водный фломастер, тряпочка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литературный центр (книжный уголок)</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Аудиоцентр с наушниками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Мягкая детская мебель (диванчик, кресло)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Книжный стеллаж (низкий, открытый)</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аудиозаписями (сказки, рассказы)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музыкой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художественная литература (иллюстрированные книги с крупным простым текстом)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познавательная литература (с большим количеством иллюстративного материала)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отдыха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снабженный мягкой мебелью</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уединения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на 1-2 детей</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песка и воды</w:t>
            </w: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Специализированный стол для игр с песком и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песком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метелка и совочек (для подметания упавшего песка)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швабра с тряпкой (вытирать пролитую воду)</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Спортивный уголок</w:t>
            </w: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Шведская стенка или спортивный уголок (с канатом, кольцами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Спортивные 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спортивные тренажеры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группового сбора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Напольный ковер или палас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Стульчики для каждого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Подушки для сиденья на полу для каждого ребенка</w:t>
            </w:r>
          </w:p>
        </w:tc>
      </w:tr>
      <w:tr w:rsidR="00EA7032" w:rsidRPr="00C84932" w:rsidTr="00EA7032">
        <w:trPr>
          <w:trHeight w:val="1272"/>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проведения групповых занятий</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Столы и стулья на всех детей</w:t>
            </w:r>
          </w:p>
        </w:tc>
      </w:tr>
    </w:tbl>
    <w:p w:rsidR="002844F0" w:rsidRPr="00467461" w:rsidRDefault="002844F0" w:rsidP="00467461">
      <w:pPr>
        <w:rPr>
          <w:b/>
          <w:bCs/>
          <w:sz w:val="28"/>
          <w:szCs w:val="28"/>
        </w:rPr>
      </w:pPr>
    </w:p>
    <w:p w:rsidR="00EE72D5" w:rsidRPr="00EA7032" w:rsidRDefault="00EE72D5" w:rsidP="00EA7032">
      <w:pPr>
        <w:jc w:val="center"/>
        <w:rPr>
          <w:rFonts w:ascii="Times New Roman" w:eastAsia="Times New Roman" w:hAnsi="Times New Roman" w:cs="Times New Roman"/>
          <w:b/>
          <w:sz w:val="26"/>
          <w:szCs w:val="26"/>
        </w:rPr>
      </w:pPr>
      <w:r w:rsidRPr="00EA7032">
        <w:rPr>
          <w:rFonts w:ascii="Times New Roman" w:eastAsia="Times New Roman" w:hAnsi="Times New Roman" w:cs="Times New Roman"/>
          <w:b/>
          <w:sz w:val="26"/>
          <w:szCs w:val="26"/>
        </w:rPr>
        <w:t>Финансовое обеспечение Программы</w:t>
      </w:r>
    </w:p>
    <w:p w:rsidR="008374C2" w:rsidRPr="00EA7032" w:rsidRDefault="008374C2" w:rsidP="00EE72D5">
      <w:pPr>
        <w:jc w:val="both"/>
        <w:rPr>
          <w:rFonts w:ascii="Times New Roman" w:eastAsia="Times New Roman" w:hAnsi="Times New Roman" w:cs="Times New Roman"/>
          <w:b/>
          <w:sz w:val="26"/>
          <w:szCs w:val="26"/>
        </w:rPr>
      </w:pPr>
    </w:p>
    <w:p w:rsidR="00EE72D5" w:rsidRPr="00EA7032" w:rsidRDefault="00EE72D5" w:rsidP="00EE72D5">
      <w:pPr>
        <w:ind w:firstLine="709"/>
        <w:jc w:val="both"/>
        <w:rPr>
          <w:rFonts w:ascii="Times New Roman" w:eastAsia="Times New Roman" w:hAnsi="Times New Roman" w:cs="Times New Roman"/>
          <w:sz w:val="26"/>
          <w:szCs w:val="26"/>
        </w:rPr>
      </w:pPr>
      <w:r w:rsidRPr="00EA7032">
        <w:rPr>
          <w:rFonts w:ascii="Times New Roman" w:eastAsia="Times New Roman" w:hAnsi="Times New Roman" w:cs="Times New Roman"/>
          <w:sz w:val="26"/>
          <w:szCs w:val="26"/>
        </w:rPr>
        <w:lastRenderedPageBreak/>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w:t>
      </w:r>
      <w:proofErr w:type="gramStart"/>
      <w:r w:rsidRPr="00EA7032">
        <w:rPr>
          <w:rFonts w:ascii="Times New Roman" w:eastAsia="Times New Roman" w:hAnsi="Times New Roman" w:cs="Times New Roman"/>
          <w:sz w:val="26"/>
          <w:szCs w:val="26"/>
        </w:rPr>
        <w:t>обучающимися</w:t>
      </w:r>
      <w:proofErr w:type="gramEnd"/>
      <w:r w:rsidRPr="00EA7032">
        <w:rPr>
          <w:rFonts w:ascii="Times New Roman" w:eastAsia="Times New Roman" w:hAnsi="Times New Roman" w:cs="Times New Roman"/>
          <w:sz w:val="26"/>
          <w:szCs w:val="26"/>
        </w:rPr>
        <w:t xml:space="preserve"> с ТНР.</w:t>
      </w:r>
    </w:p>
    <w:p w:rsidR="00EA7032" w:rsidRPr="00DF38C5" w:rsidRDefault="00EA7032" w:rsidP="00EA7032">
      <w:pPr>
        <w:ind w:left="851"/>
        <w:jc w:val="center"/>
        <w:rPr>
          <w:rFonts w:ascii="Times New Roman" w:hAnsi="Times New Roman"/>
          <w:b/>
          <w:sz w:val="26"/>
          <w:szCs w:val="26"/>
        </w:rPr>
      </w:pPr>
      <w:r w:rsidRPr="00DF38C5">
        <w:rPr>
          <w:rFonts w:ascii="Times New Roman" w:hAnsi="Times New Roman"/>
          <w:b/>
          <w:sz w:val="26"/>
          <w:szCs w:val="26"/>
        </w:rPr>
        <w:t>Обеспечение безопасности воспитанников ДОУ</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024A74">
        <w:rPr>
          <w:rFonts w:ascii="Times New Roman" w:hAnsi="Times New Roman"/>
          <w:sz w:val="26"/>
          <w:szCs w:val="26"/>
        </w:rPr>
        <w:t>В детском саду установлена «тревожная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учебные тренировки. Оформляется информация для родителей по вопросам ОБЖ.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DF38C5">
        <w:rPr>
          <w:rFonts w:ascii="Times New Roman" w:hAnsi="Times New Roman"/>
          <w:sz w:val="26"/>
          <w:szCs w:val="26"/>
        </w:rPr>
        <w:t xml:space="preserve">ДОУ обеспечено методическими </w:t>
      </w:r>
      <w:r>
        <w:rPr>
          <w:rFonts w:ascii="Times New Roman" w:hAnsi="Times New Roman"/>
          <w:sz w:val="26"/>
          <w:szCs w:val="26"/>
        </w:rPr>
        <w:t>пособиями и</w:t>
      </w:r>
      <w:r w:rsidRPr="00DF38C5">
        <w:rPr>
          <w:rFonts w:ascii="Times New Roman" w:hAnsi="Times New Roman"/>
          <w:sz w:val="26"/>
          <w:szCs w:val="26"/>
        </w:rPr>
        <w:t xml:space="preserve"> средствами обучения в полном объеме, что способствует качественному выполнению Программы:</w:t>
      </w:r>
    </w:p>
    <w:p w:rsidR="00EA7032" w:rsidRDefault="00EA7032" w:rsidP="00EE72D5">
      <w:pPr>
        <w:ind w:firstLine="709"/>
        <w:jc w:val="both"/>
        <w:rPr>
          <w:rFonts w:ascii="Times New Roman" w:eastAsia="Times New Roman" w:hAnsi="Times New Roman" w:cs="Times New Roman"/>
          <w:sz w:val="28"/>
          <w:szCs w:val="28"/>
        </w:rPr>
      </w:pPr>
    </w:p>
    <w:p w:rsidR="00EE72D5" w:rsidRDefault="00EE72D5" w:rsidP="00EE72D5">
      <w:pPr>
        <w:ind w:firstLine="709"/>
        <w:jc w:val="both"/>
        <w:rPr>
          <w:rFonts w:ascii="Times New Roman" w:eastAsia="Times New Roman" w:hAnsi="Times New Roman" w:cs="Times New Roman"/>
          <w:sz w:val="28"/>
          <w:szCs w:val="28"/>
        </w:rPr>
      </w:pPr>
    </w:p>
    <w:p w:rsidR="00EE72D5" w:rsidRDefault="00EE72D5" w:rsidP="00EE72D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3.4.Кадровые условия реализации Программы</w:t>
      </w:r>
    </w:p>
    <w:p w:rsidR="00EE72D5" w:rsidRDefault="00EE72D5" w:rsidP="00EE72D5">
      <w:pPr>
        <w:ind w:firstLine="709"/>
        <w:jc w:val="both"/>
        <w:rPr>
          <w:rFonts w:ascii="Times New Roman" w:eastAsia="Times New Roman" w:hAnsi="Times New Roman" w:cs="Times New Roman"/>
          <w:sz w:val="28"/>
          <w:szCs w:val="28"/>
        </w:rPr>
      </w:pPr>
    </w:p>
    <w:p w:rsidR="00AE08CA" w:rsidRPr="00886DBF" w:rsidRDefault="00AE08CA" w:rsidP="00AE08CA">
      <w:pPr>
        <w:ind w:firstLine="565"/>
        <w:jc w:val="both"/>
        <w:rPr>
          <w:rFonts w:ascii="Times New Roman" w:hAnsi="Times New Roman"/>
          <w:sz w:val="26"/>
          <w:szCs w:val="26"/>
        </w:rPr>
      </w:pPr>
      <w:r w:rsidRPr="00886DBF">
        <w:rPr>
          <w:rFonts w:ascii="Times New Roman" w:hAnsi="Times New Roman"/>
          <w:sz w:val="26"/>
          <w:szCs w:val="26"/>
        </w:rPr>
        <w:t>Дошкольное образовательное учреждение укомплектовано квалифицированными кадрами в соответствии с квалификационными требованиями и штатным расписанием.</w:t>
      </w:r>
    </w:p>
    <w:p w:rsidR="00AE08CA" w:rsidRDefault="00DB5CB3" w:rsidP="00AE08CA">
      <w:pPr>
        <w:ind w:firstLine="565"/>
        <w:jc w:val="both"/>
        <w:rPr>
          <w:rFonts w:ascii="Times New Roman" w:hAnsi="Times New Roman"/>
          <w:sz w:val="26"/>
          <w:szCs w:val="26"/>
        </w:rPr>
      </w:pPr>
      <w:r>
        <w:rPr>
          <w:rFonts w:ascii="Times New Roman" w:hAnsi="Times New Roman"/>
          <w:sz w:val="26"/>
          <w:szCs w:val="26"/>
        </w:rPr>
        <w:t>АО</w:t>
      </w:r>
      <w:r w:rsidR="00AE08CA" w:rsidRPr="00886DBF">
        <w:rPr>
          <w:rFonts w:ascii="Times New Roman" w:hAnsi="Times New Roman"/>
          <w:sz w:val="26"/>
          <w:szCs w:val="26"/>
        </w:rPr>
        <w:t xml:space="preserve">П </w:t>
      </w:r>
      <w:proofErr w:type="gramStart"/>
      <w:r w:rsidR="00AE08CA">
        <w:rPr>
          <w:rFonts w:ascii="Times New Roman" w:hAnsi="Times New Roman"/>
          <w:sz w:val="26"/>
          <w:szCs w:val="26"/>
        </w:rPr>
        <w:t>ДО</w:t>
      </w:r>
      <w:proofErr w:type="gramEnd"/>
      <w:r w:rsidR="00AE08CA">
        <w:rPr>
          <w:rFonts w:ascii="Times New Roman" w:hAnsi="Times New Roman"/>
          <w:sz w:val="26"/>
          <w:szCs w:val="26"/>
        </w:rPr>
        <w:t xml:space="preserve"> </w:t>
      </w:r>
      <w:proofErr w:type="gramStart"/>
      <w:r w:rsidR="00AE08CA" w:rsidRPr="00886DBF">
        <w:rPr>
          <w:rFonts w:ascii="Times New Roman" w:hAnsi="Times New Roman"/>
          <w:sz w:val="26"/>
          <w:szCs w:val="26"/>
        </w:rPr>
        <w:t>для</w:t>
      </w:r>
      <w:proofErr w:type="gramEnd"/>
      <w:r w:rsidR="00AE08CA" w:rsidRPr="00886DBF">
        <w:rPr>
          <w:rFonts w:ascii="Times New Roman" w:hAnsi="Times New Roman"/>
          <w:sz w:val="26"/>
          <w:szCs w:val="26"/>
        </w:rPr>
        <w:t xml:space="preserve"> </w:t>
      </w:r>
      <w:r>
        <w:rPr>
          <w:rFonts w:ascii="Times New Roman" w:hAnsi="Times New Roman"/>
          <w:sz w:val="26"/>
          <w:szCs w:val="26"/>
        </w:rPr>
        <w:t xml:space="preserve">слепых </w:t>
      </w:r>
      <w:r w:rsidR="00AE08CA" w:rsidRPr="00886DBF">
        <w:rPr>
          <w:rFonts w:ascii="Times New Roman" w:hAnsi="Times New Roman"/>
          <w:sz w:val="26"/>
          <w:szCs w:val="26"/>
        </w:rPr>
        <w:t xml:space="preserve">детей МБДОУ ДС №33 «Снежанка» реализуют специалисты - воспитатель, учитель-логопед, </w:t>
      </w:r>
      <w:r w:rsidR="00AE08CA">
        <w:rPr>
          <w:rFonts w:ascii="Times New Roman" w:hAnsi="Times New Roman"/>
          <w:sz w:val="26"/>
          <w:szCs w:val="26"/>
        </w:rPr>
        <w:t xml:space="preserve">учитель-дефектолог, </w:t>
      </w:r>
      <w:r w:rsidR="00AE08CA" w:rsidRPr="00886DBF">
        <w:rPr>
          <w:rFonts w:ascii="Times New Roman" w:hAnsi="Times New Roman"/>
          <w:sz w:val="26"/>
          <w:szCs w:val="26"/>
        </w:rPr>
        <w:t xml:space="preserve">педагог-психолог, </w:t>
      </w:r>
      <w:r>
        <w:rPr>
          <w:rFonts w:ascii="Times New Roman" w:hAnsi="Times New Roman"/>
          <w:sz w:val="26"/>
          <w:szCs w:val="26"/>
        </w:rPr>
        <w:t xml:space="preserve">тьютор, </w:t>
      </w:r>
      <w:r w:rsidR="00AE08CA" w:rsidRPr="00886DBF">
        <w:rPr>
          <w:rFonts w:ascii="Times New Roman" w:hAnsi="Times New Roman"/>
          <w:sz w:val="26"/>
          <w:szCs w:val="26"/>
        </w:rPr>
        <w:t>музыкальный руководитель, инструктор по физической культуре,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предусмотрено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AE08CA" w:rsidRPr="00F871D8" w:rsidRDefault="00AE08CA" w:rsidP="00AE08CA">
      <w:pPr>
        <w:ind w:firstLine="565"/>
        <w:jc w:val="both"/>
        <w:rPr>
          <w:rFonts w:ascii="Times New Roman" w:hAnsi="Times New Roman"/>
          <w:sz w:val="26"/>
          <w:szCs w:val="26"/>
        </w:rPr>
      </w:pPr>
      <w:proofErr w:type="gramStart"/>
      <w:r w:rsidRPr="00F871D8">
        <w:rPr>
          <w:rFonts w:ascii="Times New Roman" w:hAnsi="Times New Roman"/>
          <w:sz w:val="26"/>
          <w:szCs w:val="26"/>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F871D8">
        <w:rPr>
          <w:rFonts w:ascii="Times New Roman" w:hAnsi="Times New Roman"/>
          <w:sz w:val="26"/>
          <w:szCs w:val="26"/>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lastRenderedPageBreak/>
        <w:t>Педагогические работники, реализующие Программу, должны обладать основными компетенциями, необходимыми для создания условия развития детей.</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 xml:space="preserve">Воспитатель (включая </w:t>
      </w:r>
      <w:proofErr w:type="gramStart"/>
      <w:r w:rsidRPr="00F871D8">
        <w:rPr>
          <w:rFonts w:ascii="Times New Roman" w:hAnsi="Times New Roman"/>
          <w:b/>
          <w:i/>
          <w:sz w:val="26"/>
          <w:szCs w:val="26"/>
        </w:rPr>
        <w:t>старшего</w:t>
      </w:r>
      <w:proofErr w:type="gramEnd"/>
      <w:r w:rsidRPr="00F871D8">
        <w:rPr>
          <w:rFonts w:ascii="Times New Roman" w:hAnsi="Times New Roman"/>
          <w:b/>
          <w:i/>
          <w:sz w:val="26"/>
          <w:szCs w:val="26"/>
        </w:rPr>
        <w:t>)</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w:t>
      </w:r>
      <w:r w:rsidRPr="00F871D8">
        <w:rPr>
          <w:rFonts w:ascii="Times New Roman" w:hAnsi="Times New Roman"/>
          <w:sz w:val="26"/>
          <w:szCs w:val="26"/>
        </w:rPr>
        <w:lastRenderedPageBreak/>
        <w:t>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w:t>
      </w:r>
      <w:proofErr w:type="gramStart"/>
      <w:r w:rsidRPr="00F871D8">
        <w:rPr>
          <w:rFonts w:ascii="Times New Roman" w:hAnsi="Times New Roman"/>
          <w:sz w:val="26"/>
          <w:szCs w:val="26"/>
        </w:rPr>
        <w:t>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w:t>
      </w:r>
      <w:proofErr w:type="gramEnd"/>
      <w:r w:rsidRPr="00F871D8">
        <w:rPr>
          <w:rFonts w:ascii="Times New Roman" w:hAnsi="Times New Roman"/>
          <w:sz w:val="26"/>
          <w:szCs w:val="26"/>
        </w:rPr>
        <w:t xml:space="preserve">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Помощник воспитателя</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proofErr w:type="gramStart"/>
      <w:r w:rsidRPr="00F871D8">
        <w:rPr>
          <w:rFonts w:ascii="Times New Roman" w:hAnsi="Times New Roman"/>
          <w:sz w:val="26"/>
          <w:szCs w:val="26"/>
        </w:rPr>
        <w:t xml:space="preserve">Должен знать: законы и иные нормативные правовые акты, регламентирующие образовательную деятельность; Конвенцию о правах ребенка; </w:t>
      </w:r>
      <w:r w:rsidRPr="00F871D8">
        <w:rPr>
          <w:rFonts w:ascii="Times New Roman" w:hAnsi="Times New Roman"/>
          <w:sz w:val="26"/>
          <w:szCs w:val="26"/>
        </w:rPr>
        <w:lastRenderedPageBreak/>
        <w:t>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w:t>
      </w:r>
      <w:proofErr w:type="gramEnd"/>
      <w:r w:rsidRPr="00F871D8">
        <w:rPr>
          <w:rFonts w:ascii="Times New Roman" w:hAnsi="Times New Roman"/>
          <w:sz w:val="26"/>
          <w:szCs w:val="26"/>
        </w:rPr>
        <w:t xml:space="preserve">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Инструктор по физической культуре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w:t>
      </w:r>
      <w:proofErr w:type="gramStart"/>
      <w:r w:rsidRPr="00F871D8">
        <w:rPr>
          <w:rFonts w:ascii="Times New Roman" w:hAnsi="Times New Roman"/>
          <w:sz w:val="26"/>
          <w:szCs w:val="26"/>
        </w:rPr>
        <w:t>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w:t>
      </w:r>
      <w:proofErr w:type="gramEnd"/>
      <w:r w:rsidRPr="00F871D8">
        <w:rPr>
          <w:rFonts w:ascii="Times New Roman" w:hAnsi="Times New Roman"/>
          <w:sz w:val="26"/>
          <w:szCs w:val="26"/>
        </w:rPr>
        <w:t xml:space="preserve">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w:t>
      </w:r>
      <w:r w:rsidRPr="00F871D8">
        <w:rPr>
          <w:rFonts w:ascii="Times New Roman" w:hAnsi="Times New Roman"/>
          <w:sz w:val="26"/>
          <w:szCs w:val="26"/>
        </w:rPr>
        <w:lastRenderedPageBreak/>
        <w:t>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w:t>
      </w:r>
      <w:proofErr w:type="gramStart"/>
      <w:r w:rsidRPr="00F871D8">
        <w:rPr>
          <w:rFonts w:ascii="Times New Roman" w:hAnsi="Times New Roman"/>
          <w:sz w:val="26"/>
          <w:szCs w:val="26"/>
        </w:rPr>
        <w:t>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w:t>
      </w:r>
      <w:proofErr w:type="gramEnd"/>
      <w:r w:rsidRPr="00F871D8">
        <w:rPr>
          <w:rFonts w:ascii="Times New Roman" w:hAnsi="Times New Roman"/>
          <w:sz w:val="26"/>
          <w:szCs w:val="26"/>
        </w:rPr>
        <w:t xml:space="preserve">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Музыкальный руководитель</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w:t>
      </w:r>
      <w:r w:rsidRPr="00F871D8">
        <w:rPr>
          <w:rFonts w:ascii="Times New Roman" w:hAnsi="Times New Roman"/>
          <w:sz w:val="26"/>
          <w:szCs w:val="26"/>
        </w:rPr>
        <w:lastRenderedPageBreak/>
        <w:t>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w:t>
      </w:r>
      <w:proofErr w:type="gramStart"/>
      <w:r w:rsidRPr="00F871D8">
        <w:rPr>
          <w:rFonts w:ascii="Times New Roman" w:hAnsi="Times New Roman"/>
          <w:sz w:val="26"/>
          <w:szCs w:val="26"/>
        </w:rPr>
        <w:t>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w:t>
      </w:r>
      <w:proofErr w:type="gramEnd"/>
      <w:r w:rsidRPr="00F871D8">
        <w:rPr>
          <w:rFonts w:ascii="Times New Roman" w:hAnsi="Times New Roman"/>
          <w:sz w:val="26"/>
          <w:szCs w:val="26"/>
        </w:rPr>
        <w:t xml:space="preserve">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Педагог-психолог</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w:t>
      </w:r>
      <w:r w:rsidRPr="00F871D8">
        <w:rPr>
          <w:rFonts w:ascii="Times New Roman" w:hAnsi="Times New Roman"/>
          <w:sz w:val="26"/>
          <w:szCs w:val="26"/>
        </w:rPr>
        <w:lastRenderedPageBreak/>
        <w:t xml:space="preserve">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w:t>
      </w:r>
      <w:proofErr w:type="gramStart"/>
      <w:r w:rsidRPr="00F871D8">
        <w:rPr>
          <w:rFonts w:ascii="Times New Roman" w:hAnsi="Times New Roman"/>
          <w:sz w:val="26"/>
          <w:szCs w:val="26"/>
        </w:rPr>
        <w:t>учреждения</w:t>
      </w:r>
      <w:proofErr w:type="gramEnd"/>
      <w:r w:rsidRPr="00F871D8">
        <w:rPr>
          <w:rFonts w:ascii="Times New Roman" w:hAnsi="Times New Roman"/>
          <w:sz w:val="26"/>
          <w:szCs w:val="26"/>
        </w:rPr>
        <w:t xml:space="preserve">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w:t>
      </w:r>
      <w:proofErr w:type="gramStart"/>
      <w:r w:rsidRPr="00F871D8">
        <w:rPr>
          <w:rFonts w:ascii="Times New Roman" w:hAnsi="Times New Roman"/>
          <w:sz w:val="26"/>
          <w:szCs w:val="26"/>
        </w:rPr>
        <w:t>обучающимися</w:t>
      </w:r>
      <w:proofErr w:type="gramEnd"/>
      <w:r w:rsidRPr="00F871D8">
        <w:rPr>
          <w:rFonts w:ascii="Times New Roman" w:hAnsi="Times New Roman"/>
          <w:sz w:val="26"/>
          <w:szCs w:val="26"/>
        </w:rPr>
        <w:t xml:space="preserve">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w:t>
      </w:r>
      <w:proofErr w:type="gramStart"/>
      <w:r w:rsidRPr="00F871D8">
        <w:rPr>
          <w:rFonts w:ascii="Times New Roman" w:hAnsi="Times New Roman"/>
          <w:sz w:val="26"/>
          <w:szCs w:val="26"/>
        </w:rPr>
        <w:t xml:space="preserve">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w:t>
      </w:r>
      <w:r w:rsidRPr="00F871D8">
        <w:rPr>
          <w:rFonts w:ascii="Times New Roman" w:hAnsi="Times New Roman"/>
          <w:sz w:val="26"/>
          <w:szCs w:val="26"/>
        </w:rPr>
        <w:lastRenderedPageBreak/>
        <w:t>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w:t>
      </w:r>
      <w:proofErr w:type="gramEnd"/>
      <w:r w:rsidRPr="00F871D8">
        <w:rPr>
          <w:rFonts w:ascii="Times New Roman" w:hAnsi="Times New Roman"/>
          <w:sz w:val="26"/>
          <w:szCs w:val="26"/>
        </w:rPr>
        <w:t xml:space="preserve">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w:t>
      </w:r>
      <w:proofErr w:type="gramStart"/>
      <w:r w:rsidRPr="00F871D8">
        <w:rPr>
          <w:rFonts w:ascii="Times New Roman" w:hAnsi="Times New Roman"/>
          <w:sz w:val="26"/>
          <w:szCs w:val="26"/>
        </w:rPr>
        <w:t>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roofErr w:type="gramEnd"/>
    </w:p>
    <w:p w:rsidR="00AE08CA"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AE08CA" w:rsidRDefault="00AE08CA" w:rsidP="00AE08CA">
      <w:pPr>
        <w:shd w:val="clear" w:color="auto" w:fill="FFFFFF" w:themeFill="background1"/>
        <w:ind w:firstLine="565"/>
        <w:jc w:val="both"/>
        <w:rPr>
          <w:rFonts w:ascii="Times New Roman" w:hAnsi="Times New Roman"/>
          <w:b/>
          <w:i/>
          <w:sz w:val="26"/>
          <w:szCs w:val="26"/>
        </w:rPr>
      </w:pPr>
      <w:r w:rsidRPr="00BA78C8">
        <w:rPr>
          <w:rFonts w:ascii="Times New Roman" w:hAnsi="Times New Roman"/>
          <w:b/>
          <w:i/>
          <w:sz w:val="26"/>
          <w:szCs w:val="26"/>
        </w:rPr>
        <w:t>Учитель-логопед</w:t>
      </w:r>
    </w:p>
    <w:p w:rsidR="00AE08CA" w:rsidRPr="00BA78C8" w:rsidRDefault="00AE08CA" w:rsidP="00AE08CA">
      <w:pPr>
        <w:ind w:firstLine="565"/>
        <w:jc w:val="both"/>
        <w:rPr>
          <w:rFonts w:ascii="Times New Roman" w:hAnsi="Times New Roman"/>
          <w:sz w:val="26"/>
          <w:szCs w:val="26"/>
        </w:rPr>
      </w:pPr>
      <w:r w:rsidRPr="00BA78C8">
        <w:rPr>
          <w:rFonts w:ascii="Times New Roman" w:hAnsi="Times New Roman"/>
          <w:sz w:val="26"/>
          <w:szCs w:val="26"/>
        </w:rPr>
        <w:t>Должностные обязанности</w:t>
      </w:r>
      <w:r>
        <w:rPr>
          <w:rFonts w:ascii="Times New Roman" w:hAnsi="Times New Roman"/>
          <w:sz w:val="26"/>
          <w:szCs w:val="26"/>
        </w:rPr>
        <w:t xml:space="preserve">. Осуществляет </w:t>
      </w:r>
      <w:r w:rsidRPr="00BA78C8">
        <w:rPr>
          <w:rFonts w:ascii="Times New Roman" w:hAnsi="Times New Roman"/>
          <w:sz w:val="26"/>
          <w:szCs w:val="26"/>
        </w:rPr>
        <w:t>работу, направленную на максимальную коррекцию недостатков в развитии у воспитанников с тяжелыми нарушениями речи, других детей с ограниченными возможностями здоровья.</w:t>
      </w:r>
      <w:r>
        <w:rPr>
          <w:rFonts w:ascii="Times New Roman" w:hAnsi="Times New Roman"/>
          <w:sz w:val="26"/>
          <w:szCs w:val="26"/>
        </w:rPr>
        <w:t xml:space="preserve"> </w:t>
      </w:r>
      <w:r w:rsidRPr="00BA78C8">
        <w:rPr>
          <w:rFonts w:ascii="Times New Roman" w:hAnsi="Times New Roman"/>
          <w:sz w:val="26"/>
          <w:szCs w:val="26"/>
        </w:rPr>
        <w:t>Осуществляет обследование обучающихся, воспитанников, определяет структуру и степень выраженности имеющегося у них нарушения развития.</w:t>
      </w:r>
      <w:r>
        <w:rPr>
          <w:rFonts w:ascii="Times New Roman" w:hAnsi="Times New Roman"/>
          <w:sz w:val="26"/>
          <w:szCs w:val="26"/>
        </w:rPr>
        <w:t xml:space="preserve"> </w:t>
      </w:r>
      <w:r w:rsidRPr="00BA78C8">
        <w:rPr>
          <w:rFonts w:ascii="Times New Roman" w:hAnsi="Times New Roman"/>
          <w:sz w:val="26"/>
          <w:szCs w:val="26"/>
        </w:rPr>
        <w:t>Комплектует группы для занятий с учетом психофизического состояния воспитанников</w:t>
      </w:r>
      <w:r>
        <w:rPr>
          <w:rFonts w:ascii="Times New Roman" w:hAnsi="Times New Roman"/>
          <w:sz w:val="26"/>
          <w:szCs w:val="26"/>
        </w:rPr>
        <w:t xml:space="preserve">. </w:t>
      </w:r>
      <w:r w:rsidRPr="00BA78C8">
        <w:rPr>
          <w:rFonts w:ascii="Times New Roman" w:hAnsi="Times New Roman"/>
          <w:sz w:val="26"/>
          <w:szCs w:val="26"/>
        </w:rPr>
        <w:t>Проводит групповые и индивидуальные занятия по исправлению недостатков в развитии, восстановлению нарушенных функций.</w:t>
      </w:r>
      <w:r>
        <w:rPr>
          <w:rFonts w:ascii="Times New Roman" w:hAnsi="Times New Roman"/>
          <w:sz w:val="26"/>
          <w:szCs w:val="26"/>
        </w:rPr>
        <w:t xml:space="preserve"> </w:t>
      </w:r>
      <w:r w:rsidRPr="00BA78C8">
        <w:rPr>
          <w:rFonts w:ascii="Times New Roman" w:hAnsi="Times New Roman"/>
          <w:sz w:val="26"/>
          <w:szCs w:val="26"/>
        </w:rPr>
        <w:t>Работает в тесном контакте с воспитателями и другими педагогическими работниками, посещает занятия.</w:t>
      </w:r>
      <w:r>
        <w:rPr>
          <w:rFonts w:ascii="Times New Roman" w:hAnsi="Times New Roman"/>
          <w:sz w:val="26"/>
          <w:szCs w:val="26"/>
        </w:rPr>
        <w:t xml:space="preserve"> </w:t>
      </w:r>
      <w:r w:rsidRPr="00BA78C8">
        <w:rPr>
          <w:rFonts w:ascii="Times New Roman" w:hAnsi="Times New Roman"/>
          <w:sz w:val="26"/>
          <w:szCs w:val="26"/>
        </w:rPr>
        <w:t>Консультирует педагогических работников и родителей (лиц, их заменяющих) по применению специальных методов и приемов оказания </w:t>
      </w:r>
      <w:hyperlink r:id="rId15" w:tooltip="Помощь детям" w:history="1">
        <w:r w:rsidRPr="00AE08CA">
          <w:rPr>
            <w:rStyle w:val="ac"/>
            <w:rFonts w:ascii="Times New Roman" w:hAnsi="Times New Roman"/>
            <w:color w:val="auto"/>
            <w:sz w:val="26"/>
            <w:szCs w:val="26"/>
            <w:u w:val="none"/>
          </w:rPr>
          <w:t>помощи детям</w:t>
        </w:r>
      </w:hyperlink>
      <w:r w:rsidRPr="00BA78C8">
        <w:rPr>
          <w:rFonts w:ascii="Times New Roman" w:hAnsi="Times New Roman"/>
          <w:sz w:val="26"/>
          <w:szCs w:val="26"/>
        </w:rPr>
        <w:t>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w:t>
      </w:r>
      <w:hyperlink r:id="rId16" w:tooltip="Образовательные программы" w:history="1">
        <w:r w:rsidRPr="00AE08CA">
          <w:rPr>
            <w:rStyle w:val="ac"/>
            <w:rFonts w:ascii="Times New Roman" w:hAnsi="Times New Roman"/>
            <w:color w:val="auto"/>
            <w:sz w:val="26"/>
            <w:szCs w:val="26"/>
            <w:u w:val="none"/>
          </w:rPr>
          <w:t>образовательные программы</w:t>
        </w:r>
      </w:hyperlink>
      <w:r w:rsidRPr="00AE08CA">
        <w:rPr>
          <w:rFonts w:ascii="Times New Roman" w:hAnsi="Times New Roman"/>
          <w:sz w:val="26"/>
          <w:szCs w:val="26"/>
        </w:rPr>
        <w:t xml:space="preserve">. </w:t>
      </w:r>
      <w:r w:rsidRPr="00BA78C8">
        <w:rPr>
          <w:rFonts w:ascii="Times New Roman" w:hAnsi="Times New Roman"/>
          <w:sz w:val="26"/>
          <w:szCs w:val="26"/>
        </w:rPr>
        <w:t xml:space="preserve">Комплектует группы для занятий с учетом психофизического состояния воспитанников. </w:t>
      </w:r>
      <w:proofErr w:type="gramStart"/>
      <w:r w:rsidRPr="00BA78C8">
        <w:rPr>
          <w:rFonts w:ascii="Times New Roman" w:hAnsi="Times New Roman"/>
          <w:sz w:val="26"/>
          <w:szCs w:val="26"/>
        </w:rPr>
        <w:t xml:space="preserve">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воспитанников, соответствующий требованиям федерального государственного образовательного стандарта, </w:t>
      </w:r>
      <w:r w:rsidRPr="00BA78C8">
        <w:rPr>
          <w:rFonts w:ascii="Times New Roman" w:hAnsi="Times New Roman"/>
          <w:sz w:val="26"/>
          <w:szCs w:val="26"/>
        </w:rPr>
        <w:lastRenderedPageBreak/>
        <w:t>федеральным</w:t>
      </w:r>
      <w:proofErr w:type="gramEnd"/>
      <w:r w:rsidRPr="00BA78C8">
        <w:rPr>
          <w:rFonts w:ascii="Times New Roman" w:hAnsi="Times New Roman"/>
          <w:sz w:val="26"/>
          <w:szCs w:val="26"/>
        </w:rPr>
        <w:t xml:space="preserve">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а также современных </w:t>
      </w:r>
      <w:hyperlink r:id="rId17"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 xml:space="preserve">. </w:t>
      </w:r>
      <w:r w:rsidRPr="00BA78C8">
        <w:rPr>
          <w:rFonts w:ascii="Times New Roman" w:hAnsi="Times New Roman"/>
          <w:sz w:val="26"/>
          <w:szCs w:val="26"/>
        </w:rPr>
        <w:t>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w:t>
      </w:r>
      <w:r>
        <w:rPr>
          <w:rFonts w:ascii="Times New Roman" w:hAnsi="Times New Roman"/>
          <w:sz w:val="26"/>
          <w:szCs w:val="26"/>
        </w:rPr>
        <w:t xml:space="preserve"> </w:t>
      </w:r>
      <w:r w:rsidRPr="00BA78C8">
        <w:rPr>
          <w:rFonts w:ascii="Times New Roman" w:hAnsi="Times New Roman"/>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AE08CA" w:rsidRDefault="00AE08CA" w:rsidP="00AE08CA">
      <w:pPr>
        <w:shd w:val="clear" w:color="auto" w:fill="FFFFFF" w:themeFill="background1"/>
        <w:ind w:firstLine="565"/>
        <w:jc w:val="both"/>
        <w:rPr>
          <w:rFonts w:ascii="Times New Roman" w:hAnsi="Times New Roman"/>
          <w:b/>
          <w:i/>
          <w:sz w:val="26"/>
          <w:szCs w:val="26"/>
        </w:rPr>
      </w:pPr>
      <w:r w:rsidRPr="00F871D8">
        <w:rPr>
          <w:rFonts w:ascii="Times New Roman" w:hAnsi="Times New Roman"/>
          <w:b/>
          <w:i/>
          <w:sz w:val="26"/>
          <w:szCs w:val="26"/>
        </w:rPr>
        <w:t>Учитель-дефектолог</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Должен осуществлять: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-обследование детей с целью выявления особенностей речевого </w:t>
      </w:r>
      <w:hyperlink r:id="rId18" w:tooltip="Развитие ребенка" w:history="1">
        <w:r w:rsidRPr="00AE08CA">
          <w:rPr>
            <w:rStyle w:val="ac"/>
            <w:rFonts w:ascii="Times New Roman" w:hAnsi="Times New Roman"/>
            <w:color w:val="auto"/>
            <w:sz w:val="26"/>
            <w:szCs w:val="26"/>
            <w:u w:val="none"/>
          </w:rPr>
          <w:t>развития ребенка</w:t>
        </w:r>
      </w:hyperlink>
      <w:r w:rsidRPr="00AE08CA">
        <w:rPr>
          <w:rFonts w:ascii="Times New Roman" w:hAnsi="Times New Roman"/>
          <w:sz w:val="26"/>
          <w:szCs w:val="26"/>
        </w:rPr>
        <w:t xml:space="preserve">, </w:t>
      </w:r>
      <w:r w:rsidRPr="00CA1217">
        <w:rPr>
          <w:rFonts w:ascii="Times New Roman" w:hAnsi="Times New Roman"/>
          <w:sz w:val="26"/>
          <w:szCs w:val="26"/>
        </w:rPr>
        <w:t xml:space="preserve">структуры и степени имеющейся выраженности нарушения развития.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-комплектацию групп для занятий, учитывая психофизическое состояние детей;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-работу, направленную на максимальную коррекцию недостатков в развитии у воспитанников с нарушениями в развитии;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-индивидуальные и групповые коррекционно-развивающие занятия с детьми по исправлению речевых нарушений и нервно-психологических отклонений в развитии, восстановлению нарушенных функций;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-тесный контакт с воспитателями групп и другими педагогическими работниками ДОУ по закреплению положительных результатов коррекции и формирования связанной повествовательной речи у детей дошкольного возраста;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-посещение занятий воспитанников детского сада;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-наблюдение за динамикой детей, прошедших курс коррекционных занятий с помощью периодических обследований воспитанников.</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Должен:</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Реализовывать образовательные программы в соответствии с ФГОС дошкольного образования, соблюдать права и свободы воспитанников.</w:t>
      </w:r>
    </w:p>
    <w:p w:rsidR="00AE08CA" w:rsidRPr="00CA1217" w:rsidRDefault="00AE08CA" w:rsidP="00AE08CA">
      <w:pPr>
        <w:ind w:firstLine="565"/>
        <w:jc w:val="both"/>
        <w:rPr>
          <w:rFonts w:ascii="Times New Roman" w:hAnsi="Times New Roman"/>
          <w:sz w:val="26"/>
          <w:szCs w:val="26"/>
        </w:rPr>
      </w:pPr>
      <w:proofErr w:type="gramStart"/>
      <w:r w:rsidRPr="00CA1217">
        <w:rPr>
          <w:rFonts w:ascii="Times New Roman" w:hAnsi="Times New Roman"/>
          <w:sz w:val="26"/>
          <w:szCs w:val="26"/>
        </w:rPr>
        <w:t>Изучать индивидуальные особенности, способности, интересы и склонности детей для создания условий обеспечения их развития в соответствии с возрастной нормой, роста их познавательной мотивации и становления учебной самостоятельности, используя разнообразные формы, приемы, методы и средства обучения и воспитания, современные образовательные технологии, включая информационные, а также цифровые образовательные ресурсы, обеспечивая уровень подготовки, соответствующий требованиям ФГОС ДО, Федеральным государственным требованиям.</w:t>
      </w:r>
      <w:proofErr w:type="gramEnd"/>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занятия, опираясь на достижения в области методической, педагогической и психологической наук, возрастной психологии и дошкольной гигиены, а также современных </w:t>
      </w:r>
      <w:hyperlink r:id="rId19"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Обеспечивать охрану жизни и здоровья детей в период воспитательно-образовательного процесса в детском саду.</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Выявлять причины и степень отклонений в речевом, интеллектуальном и нервно-психическом развитии детей.</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Направлять детей (в случаях особой необходимости) на консультацию в психологические, медицинские и медико-педагогические учреждения.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lastRenderedPageBreak/>
        <w:t>Делать заключение по результатам </w:t>
      </w:r>
      <w:hyperlink r:id="rId20" w:tooltip="Логопедия" w:history="1">
        <w:r w:rsidRPr="00AE08CA">
          <w:rPr>
            <w:rStyle w:val="ac"/>
            <w:rFonts w:ascii="Times New Roman" w:hAnsi="Times New Roman"/>
            <w:color w:val="auto"/>
            <w:sz w:val="26"/>
            <w:szCs w:val="26"/>
            <w:u w:val="none"/>
          </w:rPr>
          <w:t>логопедического</w:t>
        </w:r>
      </w:hyperlink>
      <w:r w:rsidRPr="00AE08CA">
        <w:rPr>
          <w:rFonts w:ascii="Times New Roman" w:hAnsi="Times New Roman"/>
          <w:sz w:val="26"/>
          <w:szCs w:val="26"/>
        </w:rPr>
        <w:t> </w:t>
      </w:r>
      <w:r w:rsidRPr="00CA1217">
        <w:rPr>
          <w:rFonts w:ascii="Times New Roman" w:hAnsi="Times New Roman"/>
          <w:sz w:val="26"/>
          <w:szCs w:val="26"/>
        </w:rPr>
        <w:t>обследования и сообщать об этом родителям и педагогам в разрешенном объеме с целью их ориентации  в проблемах развития ребенка.</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Разрабатывать и применять: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корректирующие (опробованные и авторские) программы, циклы занятий, направленные на ликвидацию у дошкольников именно речевых расстройств, нарушений произношения, дефектов </w:t>
      </w:r>
      <w:hyperlink r:id="rId21" w:tooltip="Фонема" w:history="1">
        <w:proofErr w:type="gramStart"/>
        <w:r w:rsidRPr="00AE08CA">
          <w:rPr>
            <w:rStyle w:val="ac"/>
            <w:rFonts w:ascii="Times New Roman" w:hAnsi="Times New Roman"/>
            <w:color w:val="auto"/>
            <w:sz w:val="26"/>
            <w:szCs w:val="26"/>
            <w:u w:val="none"/>
          </w:rPr>
          <w:t>фонема</w:t>
        </w:r>
      </w:hyperlink>
      <w:r w:rsidRPr="00CA1217">
        <w:rPr>
          <w:rFonts w:ascii="Times New Roman" w:hAnsi="Times New Roman"/>
          <w:sz w:val="26"/>
          <w:szCs w:val="26"/>
        </w:rPr>
        <w:t>тических</w:t>
      </w:r>
      <w:proofErr w:type="gramEnd"/>
      <w:r w:rsidRPr="00CA1217">
        <w:rPr>
          <w:rFonts w:ascii="Times New Roman" w:hAnsi="Times New Roman"/>
          <w:sz w:val="26"/>
          <w:szCs w:val="26"/>
        </w:rPr>
        <w:t xml:space="preserve"> процессов и лексико-грамматических расстройств, подлежащих исправлению; рекомендации для педагогов, специалистов и родителей; рекомендации по работе с детьми, имеющими отклонения в развитии. В условиях дошкольного образовательного учреждения при наличии отставаний и пробелов в </w:t>
      </w:r>
      <w:hyperlink r:id="rId22" w:tooltip="Образовательная деятельность" w:history="1">
        <w:r w:rsidRPr="00AE08CA">
          <w:rPr>
            <w:rStyle w:val="ac"/>
            <w:rFonts w:ascii="Times New Roman" w:hAnsi="Times New Roman"/>
            <w:color w:val="auto"/>
            <w:sz w:val="26"/>
            <w:szCs w:val="26"/>
            <w:u w:val="none"/>
          </w:rPr>
          <w:t>познавательной деятельности</w:t>
        </w:r>
      </w:hyperlink>
      <w:r w:rsidRPr="00CA1217">
        <w:rPr>
          <w:rFonts w:ascii="Times New Roman" w:hAnsi="Times New Roman"/>
          <w:sz w:val="26"/>
          <w:szCs w:val="26"/>
        </w:rPr>
        <w:t xml:space="preserve"> и при подготовке воспитанников к школе; рекомендации по социально-психологической подготовке воспитанников к школьному </w:t>
      </w:r>
      <w:proofErr w:type="gramStart"/>
      <w:r w:rsidRPr="00CA1217">
        <w:rPr>
          <w:rFonts w:ascii="Times New Roman" w:hAnsi="Times New Roman"/>
          <w:sz w:val="26"/>
          <w:szCs w:val="26"/>
        </w:rPr>
        <w:t>обучению; рекомендации по организации</w:t>
      </w:r>
      <w:proofErr w:type="gramEnd"/>
      <w:r w:rsidRPr="00CA1217">
        <w:rPr>
          <w:rFonts w:ascii="Times New Roman" w:hAnsi="Times New Roman"/>
          <w:sz w:val="26"/>
          <w:szCs w:val="26"/>
        </w:rPr>
        <w:t xml:space="preserve"> помощи детям с нарушениями в развитии и речевыми дефектами в условиях семьи.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Способствовать формированию общей культуры личности, социализации, развивать навыки речевой культуры у детей, применяя русскую детскую классическую литературу и устное народное творчество.</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консультации всех участников воспитательно-образовательного процесса в целях профилактики речевых отклонений и выбора техник логопедической помощи детям, по применению специальных методов и приемов оказания помощи детям с ограниченными возможностями здоровья.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Участвовать: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 заседаниях Педагогического совета дошкольного образовательного учреждения; в заседаниях Совета психолого-педагогической службы, методических советах; в родительских собраниях и </w:t>
      </w:r>
      <w:hyperlink r:id="rId23" w:tooltip="Круглые столы" w:history="1">
        <w:r w:rsidRPr="00AE08CA">
          <w:rPr>
            <w:rStyle w:val="ac"/>
            <w:rFonts w:ascii="Times New Roman" w:hAnsi="Times New Roman"/>
            <w:color w:val="auto"/>
            <w:sz w:val="26"/>
            <w:szCs w:val="26"/>
            <w:u w:val="none"/>
          </w:rPr>
          <w:t>круглых столах</w:t>
        </w:r>
      </w:hyperlink>
      <w:r w:rsidRPr="00AE08CA">
        <w:rPr>
          <w:rFonts w:ascii="Times New Roman" w:hAnsi="Times New Roman"/>
          <w:sz w:val="26"/>
          <w:szCs w:val="26"/>
        </w:rPr>
        <w:t>.</w:t>
      </w:r>
      <w:r w:rsidRPr="00CA1217">
        <w:rPr>
          <w:rFonts w:ascii="Times New Roman" w:hAnsi="Times New Roman"/>
          <w:sz w:val="26"/>
          <w:szCs w:val="26"/>
        </w:rPr>
        <w:t xml:space="preserve"> в работе по проведению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Иметь необходимые наглядные пособия и материалы для обследования детей и проведения </w:t>
      </w:r>
      <w:hyperlink r:id="rId24" w:tooltip="Коррекционная работа" w:history="1">
        <w:r w:rsidRPr="00AE08CA">
          <w:rPr>
            <w:rStyle w:val="ac"/>
            <w:rFonts w:ascii="Times New Roman" w:hAnsi="Times New Roman"/>
            <w:color w:val="auto"/>
            <w:sz w:val="26"/>
            <w:szCs w:val="26"/>
            <w:u w:val="none"/>
          </w:rPr>
          <w:t>коррекционно-развивающих работ</w:t>
        </w:r>
      </w:hyperlink>
      <w:r w:rsidRPr="00CA1217">
        <w:rPr>
          <w:rFonts w:ascii="Times New Roman" w:hAnsi="Times New Roman"/>
          <w:sz w:val="26"/>
          <w:szCs w:val="26"/>
        </w:rPr>
        <w:t> с ними.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Систематически вести: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требуемую документацию по установленной форме, применять ее по назначению; методическую и аналитико-статистическую деятельность.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Обеспечить выполнение настоящей должностной инструкции учителя-дефектолога в ДОУ (детском саду), инструкции по охране жизни и здоровья детей, соблюдение правил и норм охраны труда, пожарной безопасности, </w:t>
      </w:r>
      <w:hyperlink r:id="rId25" w:tooltip="Санитарные нормы" w:history="1">
        <w:r w:rsidRPr="00AE08CA">
          <w:rPr>
            <w:rStyle w:val="ac"/>
            <w:rFonts w:ascii="Times New Roman" w:hAnsi="Times New Roman"/>
            <w:color w:val="auto"/>
            <w:sz w:val="26"/>
            <w:szCs w:val="26"/>
            <w:u w:val="none"/>
          </w:rPr>
          <w:t>санитарно-гигиенических норм</w:t>
        </w:r>
      </w:hyperlink>
      <w:r w:rsidRPr="00CA1217">
        <w:rPr>
          <w:rFonts w:ascii="Times New Roman" w:hAnsi="Times New Roman"/>
          <w:sz w:val="26"/>
          <w:szCs w:val="26"/>
        </w:rPr>
        <w:t> и требований.</w:t>
      </w:r>
    </w:p>
    <w:p w:rsidR="00AE08CA" w:rsidRDefault="00AE08CA" w:rsidP="00AE08CA">
      <w:pPr>
        <w:ind w:firstLine="565"/>
        <w:jc w:val="both"/>
        <w:rPr>
          <w:rFonts w:ascii="Times New Roman" w:hAnsi="Times New Roman"/>
          <w:sz w:val="26"/>
          <w:szCs w:val="26"/>
        </w:rPr>
      </w:pPr>
      <w:r w:rsidRPr="00CA1217">
        <w:rPr>
          <w:rFonts w:ascii="Times New Roman" w:hAnsi="Times New Roman"/>
          <w:sz w:val="26"/>
          <w:szCs w:val="26"/>
        </w:rPr>
        <w:t>Выполнять квалификационные требования в соответствии с Порядком аттестации педагогических сотрудников государственных и муниципальных образовательных учреждений.</w:t>
      </w:r>
    </w:p>
    <w:p w:rsidR="004E43BC" w:rsidRDefault="004E43BC" w:rsidP="00AE08CA">
      <w:pPr>
        <w:ind w:firstLine="565"/>
        <w:jc w:val="both"/>
        <w:rPr>
          <w:rFonts w:ascii="Times New Roman" w:hAnsi="Times New Roman"/>
          <w:b/>
          <w:i/>
          <w:sz w:val="26"/>
          <w:szCs w:val="26"/>
        </w:rPr>
      </w:pPr>
      <w:r w:rsidRPr="004E43BC">
        <w:rPr>
          <w:rFonts w:ascii="Times New Roman" w:hAnsi="Times New Roman"/>
          <w:b/>
          <w:i/>
          <w:sz w:val="26"/>
          <w:szCs w:val="26"/>
        </w:rPr>
        <w:t>Тьютор</w:t>
      </w:r>
    </w:p>
    <w:p w:rsidR="004E43BC" w:rsidRDefault="004E43BC" w:rsidP="00AE08CA">
      <w:pPr>
        <w:ind w:firstLine="565"/>
        <w:jc w:val="both"/>
        <w:rPr>
          <w:rFonts w:ascii="Times New Roman" w:hAnsi="Times New Roman"/>
          <w:sz w:val="26"/>
          <w:szCs w:val="26"/>
        </w:rPr>
      </w:pPr>
      <w:r w:rsidRPr="004E43BC">
        <w:rPr>
          <w:rFonts w:ascii="Times New Roman" w:hAnsi="Times New Roman"/>
          <w:sz w:val="26"/>
          <w:szCs w:val="26"/>
        </w:rPr>
        <w:t>Тьютор обязан:</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sidRPr="004E43BC">
        <w:rPr>
          <w:color w:val="222222"/>
          <w:sz w:val="26"/>
          <w:szCs w:val="26"/>
        </w:rPr>
        <w:t xml:space="preserve">В рамках трудовой функции педагогического сопровождения реализации </w:t>
      </w:r>
      <w:proofErr w:type="gramStart"/>
      <w:r w:rsidRPr="004E43BC">
        <w:rPr>
          <w:color w:val="222222"/>
          <w:sz w:val="26"/>
          <w:szCs w:val="26"/>
        </w:rPr>
        <w:t>обучающимися</w:t>
      </w:r>
      <w:proofErr w:type="gramEnd"/>
      <w:r w:rsidRPr="004E43BC">
        <w:rPr>
          <w:color w:val="222222"/>
          <w:sz w:val="26"/>
          <w:szCs w:val="26"/>
        </w:rPr>
        <w:t>, включая обучающихся с ОВЗ и инвалидностью, индивидуальных образовательных маршрутов и проектов:</w:t>
      </w:r>
    </w:p>
    <w:p w:rsid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выявляет индивидуальные особенности, интересы, способности, проблемы, затруднения воспитанников в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lastRenderedPageBreak/>
        <w:t xml:space="preserve">- </w:t>
      </w:r>
      <w:r w:rsidRPr="004E43BC">
        <w:rPr>
          <w:color w:val="222222"/>
          <w:sz w:val="26"/>
          <w:szCs w:val="26"/>
        </w:rPr>
        <w:t>осуществляет педагогическое сопровождение воспитанников при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подбор и адаптацию педагогических средств индивидуализации образовательного процесса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организацию участия родителей (законных представителей) воспитанников в разработке 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проводит беседы, консультации, игры, творческие мероприятия для воспитанников с ОВЗ и инвалидностью с учетом особенностей психофизического развития, индивидуальных возможностей и состояния здоровья детей.</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 xml:space="preserve">В рамках трудовой функции организации образовательной среды для реализации </w:t>
      </w:r>
      <w:proofErr w:type="gramStart"/>
      <w:r w:rsidRPr="004E43BC">
        <w:rPr>
          <w:color w:val="222222"/>
          <w:sz w:val="26"/>
          <w:szCs w:val="26"/>
        </w:rPr>
        <w:t>обучающимися</w:t>
      </w:r>
      <w:proofErr w:type="gramEnd"/>
      <w:r w:rsidRPr="004E43BC">
        <w:rPr>
          <w:color w:val="222222"/>
          <w:sz w:val="26"/>
          <w:szCs w:val="26"/>
        </w:rPr>
        <w:t>,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открытую, вариативную образовательную среду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повышает доступность образовательных ресурсов для освоения воспитанниками индивидуальных образовательных маршрутов, учебных планов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адаптированную образовательную среду для воспитанников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координирует взаимодействия участников образовательных отношений с целью обеспечения доступа к образовательным ресурсам;</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оказывает консультационную поддержку родителям (законным представителям) воспитанников по вопросам создания условий для освоения индивидуальных учебных планов и адаптированных образовательных программ.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 xml:space="preserve">В рамках трудовой функции организационно-методического обеспечения реализации </w:t>
      </w:r>
      <w:proofErr w:type="gramStart"/>
      <w:r w:rsidRPr="004E43BC">
        <w:rPr>
          <w:color w:val="222222"/>
          <w:sz w:val="26"/>
          <w:szCs w:val="26"/>
        </w:rPr>
        <w:t>обучающимися</w:t>
      </w:r>
      <w:proofErr w:type="gramEnd"/>
      <w:r w:rsidRPr="004E43BC">
        <w:rPr>
          <w:color w:val="222222"/>
          <w:sz w:val="26"/>
          <w:szCs w:val="26"/>
        </w:rPr>
        <w:t>,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разработки и реализации воспитанниками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формирования открытой, вариативной, избыточной образовательной среды в детском саду;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(визуальной поддержки, альтернативной коммуникации) для формирования адаптированной образовательной среды для детей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методическое обеспечение взаимодействия субъектов образования в целях индивидуализации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подбирает и разрабатывает методические средства для анализа результатов тьюторского сопровождения.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Строго соблюдает установленный в ДОУ режим дня и расписание образовательной деятельности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lastRenderedPageBreak/>
        <w:t>Уважительно и заботливо относится к каждому ребенку ДОУ, проявляет выдержку и педагогический такт в общении с детьми и их родителями.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Своевременно информирует медицинскую службу ДОУ об изменениях в состоянии здоровья детей.</w:t>
      </w:r>
    </w:p>
    <w:p w:rsid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Проходит освоение дополнительных профессиональных образовательных программ профессиональной переподготовки или повышения квалификации.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Проходит предварительные (при поступлении на работу) и периодические медицинские осмотры, профессиональную гигиеническую подготовку и аттестацию (при приеме на работу и далее с периодичностью не реже 1 раза в 2 года), вакцинацию в соответствии с национальным календарем профилактических прививок и национальным календарем прививок по эпидемиологическим показаниям.</w:t>
      </w:r>
    </w:p>
    <w:p w:rsidR="004E43BC" w:rsidRPr="004E43BC" w:rsidRDefault="004E43BC" w:rsidP="004E43BC">
      <w:pPr>
        <w:pStyle w:val="af5"/>
        <w:shd w:val="clear" w:color="auto" w:fill="FFFFFF"/>
        <w:spacing w:before="0" w:beforeAutospacing="0" w:after="0" w:afterAutospacing="0"/>
        <w:ind w:firstLine="709"/>
        <w:jc w:val="both"/>
        <w:textAlignment w:val="baseline"/>
        <w:rPr>
          <w:color w:val="222222"/>
          <w:sz w:val="26"/>
          <w:szCs w:val="26"/>
        </w:rPr>
      </w:pPr>
      <w:r w:rsidRPr="004E43BC">
        <w:rPr>
          <w:color w:val="222222"/>
          <w:sz w:val="26"/>
          <w:szCs w:val="26"/>
        </w:rPr>
        <w:t>Соблюдает правила и нормы охраны труда, технику безопасности, противопожарной и антитеррористической защиты, а также санитарные правила и гигиенические нормативы,  при этом несет персональную и уголовную ответственность за жизнь и здоровье каждого воспитанника ДОУ.</w:t>
      </w:r>
    </w:p>
    <w:p w:rsidR="004E43BC" w:rsidRDefault="004E43BC" w:rsidP="00AE08CA">
      <w:pPr>
        <w:ind w:firstLine="565"/>
        <w:jc w:val="both"/>
        <w:rPr>
          <w:rFonts w:ascii="Times New Roman" w:hAnsi="Times New Roman"/>
          <w:sz w:val="26"/>
          <w:szCs w:val="26"/>
        </w:rPr>
      </w:pPr>
    </w:p>
    <w:p w:rsidR="004E43BC" w:rsidRPr="004E43BC" w:rsidRDefault="004E43BC" w:rsidP="00AE08CA">
      <w:pPr>
        <w:ind w:firstLine="565"/>
        <w:jc w:val="both"/>
        <w:rPr>
          <w:rFonts w:ascii="Times New Roman" w:hAnsi="Times New Roman"/>
          <w:sz w:val="26"/>
          <w:szCs w:val="26"/>
        </w:rPr>
      </w:pPr>
    </w:p>
    <w:p w:rsidR="00467461" w:rsidRDefault="00467461" w:rsidP="00CD7713">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p>
    <w:p w:rsidR="00467461" w:rsidRPr="00467461" w:rsidRDefault="009F1A91" w:rsidP="00467461">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3.5</w:t>
      </w:r>
      <w:r w:rsidR="00980231">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Режим и распорядок дня</w:t>
      </w:r>
    </w:p>
    <w:p w:rsidR="00467461" w:rsidRDefault="00467461" w:rsidP="00C83599">
      <w:pPr>
        <w:ind w:firstLine="709"/>
        <w:jc w:val="both"/>
        <w:rPr>
          <w:rFonts w:ascii="Times New Roman" w:eastAsia="Times New Roman" w:hAnsi="Times New Roman" w:cs="Times New Roman"/>
          <w:sz w:val="28"/>
          <w:szCs w:val="28"/>
        </w:rPr>
      </w:pPr>
    </w:p>
    <w:p w:rsidR="004E43BC" w:rsidRPr="004E43BC" w:rsidRDefault="004E43BC" w:rsidP="004E43BC">
      <w:pPr>
        <w:pStyle w:val="a8"/>
        <w:ind w:right="512" w:firstLine="709"/>
        <w:rPr>
          <w:sz w:val="26"/>
          <w:szCs w:val="26"/>
          <w:lang w:val="ru-RU"/>
        </w:rPr>
      </w:pPr>
      <w:r w:rsidRPr="004E43BC">
        <w:rPr>
          <w:sz w:val="26"/>
          <w:szCs w:val="26"/>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w:t>
      </w:r>
      <w:r w:rsidRPr="004E43BC">
        <w:rPr>
          <w:spacing w:val="-2"/>
          <w:sz w:val="26"/>
          <w:szCs w:val="26"/>
          <w:lang w:val="ru-RU"/>
        </w:rPr>
        <w:t>перевозбуждение.</w:t>
      </w:r>
    </w:p>
    <w:p w:rsidR="004E43BC" w:rsidRPr="004E43BC" w:rsidRDefault="004E43BC" w:rsidP="004E43BC">
      <w:pPr>
        <w:pStyle w:val="a8"/>
        <w:ind w:right="508" w:firstLine="709"/>
        <w:rPr>
          <w:sz w:val="26"/>
          <w:szCs w:val="26"/>
          <w:lang w:val="ru-RU"/>
        </w:rPr>
      </w:pPr>
      <w:r w:rsidRPr="004E43BC">
        <w:rPr>
          <w:sz w:val="26"/>
          <w:szCs w:val="26"/>
          <w:lang w:val="ru-RU"/>
        </w:rPr>
        <w:t>Режим и распорядок дня устанавливаются с учётом требований СанПиН 1.2.3685-21, условий реализации Программы, потребностей участников образовательных отношений.</w:t>
      </w:r>
    </w:p>
    <w:p w:rsidR="004E43BC" w:rsidRPr="004E43BC" w:rsidRDefault="004E43BC" w:rsidP="004E43BC">
      <w:pPr>
        <w:pStyle w:val="a8"/>
        <w:ind w:right="504" w:firstLine="709"/>
        <w:rPr>
          <w:sz w:val="26"/>
          <w:szCs w:val="26"/>
          <w:lang w:val="ru-RU"/>
        </w:rPr>
      </w:pPr>
      <w:r w:rsidRPr="004E43BC">
        <w:rPr>
          <w:i/>
          <w:sz w:val="26"/>
          <w:szCs w:val="26"/>
          <w:lang w:val="ru-RU"/>
        </w:rPr>
        <w:t xml:space="preserve">Основными компонентами режима в МБДОУ являются: </w:t>
      </w:r>
      <w:r w:rsidRPr="004E43BC">
        <w:rPr>
          <w:sz w:val="26"/>
          <w:szCs w:val="26"/>
          <w:lang w:val="ru-RU"/>
        </w:rPr>
        <w:t>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w:t>
      </w:r>
      <w:r w:rsidRPr="004E43BC">
        <w:rPr>
          <w:spacing w:val="40"/>
          <w:sz w:val="26"/>
          <w:szCs w:val="26"/>
          <w:lang w:val="ru-RU"/>
        </w:rPr>
        <w:t xml:space="preserve"> </w:t>
      </w:r>
      <w:r w:rsidRPr="004E43BC">
        <w:rPr>
          <w:sz w:val="26"/>
          <w:szCs w:val="26"/>
          <w:lang w:val="ru-RU"/>
        </w:rPr>
        <w:t>в определенные возрастные периоды закономерно изменяются, приобретая новые характерные черты и особенности.</w:t>
      </w:r>
    </w:p>
    <w:p w:rsidR="004E43BC" w:rsidRPr="004E43BC" w:rsidRDefault="004E43BC" w:rsidP="004E43BC">
      <w:pPr>
        <w:pStyle w:val="a8"/>
        <w:ind w:right="506" w:firstLine="709"/>
        <w:rPr>
          <w:sz w:val="26"/>
          <w:szCs w:val="26"/>
          <w:lang w:val="ru-RU"/>
        </w:rPr>
      </w:pPr>
      <w:r w:rsidRPr="004E43BC">
        <w:rPr>
          <w:sz w:val="26"/>
          <w:szCs w:val="26"/>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w:t>
      </w:r>
      <w:r w:rsidRPr="004E43BC">
        <w:rPr>
          <w:spacing w:val="-1"/>
          <w:sz w:val="26"/>
          <w:szCs w:val="26"/>
          <w:lang w:val="ru-RU"/>
        </w:rPr>
        <w:t xml:space="preserve"> </w:t>
      </w:r>
      <w:r w:rsidRPr="004E43BC">
        <w:rPr>
          <w:sz w:val="26"/>
          <w:szCs w:val="26"/>
          <w:lang w:val="ru-RU"/>
        </w:rPr>
        <w:t>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w:t>
      </w:r>
      <w:r w:rsidRPr="004E43BC">
        <w:rPr>
          <w:spacing w:val="40"/>
          <w:sz w:val="26"/>
          <w:szCs w:val="26"/>
          <w:lang w:val="ru-RU"/>
        </w:rPr>
        <w:t xml:space="preserve"> </w:t>
      </w:r>
      <w:r w:rsidRPr="004E43BC">
        <w:rPr>
          <w:sz w:val="26"/>
          <w:szCs w:val="26"/>
          <w:lang w:val="ru-RU"/>
        </w:rPr>
        <w:t>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sz w:val="26"/>
          <w:szCs w:val="26"/>
          <w:lang w:val="ru-RU"/>
        </w:rPr>
        <w:lastRenderedPageBreak/>
        <w:tab/>
      </w:r>
      <w:r w:rsidRPr="004E43BC">
        <w:rPr>
          <w:sz w:val="26"/>
          <w:szCs w:val="26"/>
          <w:lang w:val="ru-RU"/>
        </w:rPr>
        <w:t>Приучение детей</w:t>
      </w:r>
      <w:r w:rsidRPr="004E43BC">
        <w:rPr>
          <w:spacing w:val="32"/>
          <w:sz w:val="26"/>
          <w:szCs w:val="26"/>
          <w:lang w:val="ru-RU"/>
        </w:rPr>
        <w:t xml:space="preserve"> </w:t>
      </w:r>
      <w:r w:rsidRPr="004E43BC">
        <w:rPr>
          <w:sz w:val="26"/>
          <w:szCs w:val="26"/>
          <w:lang w:val="ru-RU"/>
        </w:rPr>
        <w:t>выполнять режим дня</w:t>
      </w:r>
      <w:r w:rsidRPr="004E43BC">
        <w:rPr>
          <w:spacing w:val="34"/>
          <w:sz w:val="26"/>
          <w:szCs w:val="26"/>
          <w:lang w:val="ru-RU"/>
        </w:rPr>
        <w:t xml:space="preserve"> </w:t>
      </w:r>
      <w:r w:rsidRPr="004E43BC">
        <w:rPr>
          <w:sz w:val="26"/>
          <w:szCs w:val="26"/>
          <w:lang w:val="ru-RU"/>
        </w:rPr>
        <w:t>осуществляется</w:t>
      </w:r>
      <w:r w:rsidRPr="004E43BC">
        <w:rPr>
          <w:spacing w:val="33"/>
          <w:sz w:val="26"/>
          <w:szCs w:val="26"/>
          <w:lang w:val="ru-RU"/>
        </w:rPr>
        <w:t xml:space="preserve"> </w:t>
      </w:r>
      <w:r w:rsidRPr="004E43BC">
        <w:rPr>
          <w:sz w:val="26"/>
          <w:szCs w:val="26"/>
          <w:lang w:val="ru-RU"/>
        </w:rPr>
        <w:t>с раннего возраста, когда</w:t>
      </w:r>
      <w:r w:rsidRPr="004E43BC">
        <w:rPr>
          <w:spacing w:val="80"/>
          <w:sz w:val="26"/>
          <w:szCs w:val="26"/>
          <w:lang w:val="ru-RU"/>
        </w:rPr>
        <w:t xml:space="preserve"> </w:t>
      </w:r>
      <w:r w:rsidRPr="004E43BC">
        <w:rPr>
          <w:sz w:val="26"/>
          <w:szCs w:val="26"/>
          <w:lang w:val="ru-RU"/>
        </w:rPr>
        <w:t>легче</w:t>
      </w:r>
      <w:r w:rsidRPr="004E43BC">
        <w:rPr>
          <w:spacing w:val="80"/>
          <w:sz w:val="26"/>
          <w:szCs w:val="26"/>
          <w:lang w:val="ru-RU"/>
        </w:rPr>
        <w:t xml:space="preserve"> </w:t>
      </w:r>
      <w:r w:rsidRPr="004E43BC">
        <w:rPr>
          <w:sz w:val="26"/>
          <w:szCs w:val="26"/>
          <w:lang w:val="ru-RU"/>
        </w:rPr>
        <w:t>всего</w:t>
      </w:r>
      <w:r w:rsidRPr="004E43BC">
        <w:rPr>
          <w:spacing w:val="80"/>
          <w:sz w:val="26"/>
          <w:szCs w:val="26"/>
          <w:lang w:val="ru-RU"/>
        </w:rPr>
        <w:t xml:space="preserve"> </w:t>
      </w:r>
      <w:r w:rsidRPr="004E43BC">
        <w:rPr>
          <w:sz w:val="26"/>
          <w:szCs w:val="26"/>
          <w:lang w:val="ru-RU"/>
        </w:rPr>
        <w:t>вырабатывается</w:t>
      </w:r>
      <w:r w:rsidRPr="004E43BC">
        <w:rPr>
          <w:spacing w:val="80"/>
          <w:sz w:val="26"/>
          <w:szCs w:val="26"/>
          <w:lang w:val="ru-RU"/>
        </w:rPr>
        <w:t xml:space="preserve"> </w:t>
      </w:r>
      <w:r w:rsidRPr="004E43BC">
        <w:rPr>
          <w:sz w:val="26"/>
          <w:szCs w:val="26"/>
          <w:lang w:val="ru-RU"/>
        </w:rPr>
        <w:t>привычка</w:t>
      </w:r>
      <w:r w:rsidRPr="004E43BC">
        <w:rPr>
          <w:spacing w:val="80"/>
          <w:sz w:val="26"/>
          <w:szCs w:val="26"/>
          <w:lang w:val="ru-RU"/>
        </w:rPr>
        <w:t xml:space="preserve"> </w:t>
      </w:r>
      <w:r w:rsidRPr="004E43BC">
        <w:rPr>
          <w:sz w:val="26"/>
          <w:szCs w:val="26"/>
          <w:lang w:val="ru-RU"/>
        </w:rPr>
        <w:t>к</w:t>
      </w:r>
      <w:r w:rsidRPr="004E43BC">
        <w:rPr>
          <w:spacing w:val="80"/>
          <w:sz w:val="26"/>
          <w:szCs w:val="26"/>
          <w:lang w:val="ru-RU"/>
        </w:rPr>
        <w:t xml:space="preserve"> </w:t>
      </w:r>
      <w:r w:rsidRPr="004E43BC">
        <w:rPr>
          <w:sz w:val="26"/>
          <w:szCs w:val="26"/>
          <w:lang w:val="ru-RU"/>
        </w:rPr>
        <w:t>организованности и</w:t>
      </w:r>
      <w:r w:rsidRPr="004E43BC">
        <w:rPr>
          <w:spacing w:val="80"/>
          <w:sz w:val="26"/>
          <w:szCs w:val="26"/>
          <w:lang w:val="ru-RU"/>
        </w:rPr>
        <w:t xml:space="preserve"> </w:t>
      </w:r>
      <w:r w:rsidRPr="004E43BC">
        <w:rPr>
          <w:sz w:val="26"/>
          <w:szCs w:val="26"/>
          <w:lang w:val="ru-RU"/>
        </w:rPr>
        <w:t>порядку, активной</w:t>
      </w:r>
      <w:r w:rsidRPr="004E43BC">
        <w:rPr>
          <w:spacing w:val="-4"/>
          <w:sz w:val="26"/>
          <w:szCs w:val="26"/>
          <w:lang w:val="ru-RU"/>
        </w:rPr>
        <w:t xml:space="preserve"> </w:t>
      </w:r>
      <w:r w:rsidRPr="004E43BC">
        <w:rPr>
          <w:sz w:val="26"/>
          <w:szCs w:val="26"/>
          <w:lang w:val="ru-RU"/>
        </w:rPr>
        <w:t>деятельности</w:t>
      </w:r>
      <w:r w:rsidRPr="004E43BC">
        <w:rPr>
          <w:spacing w:val="-4"/>
          <w:sz w:val="26"/>
          <w:szCs w:val="26"/>
          <w:lang w:val="ru-RU"/>
        </w:rPr>
        <w:t xml:space="preserve"> </w:t>
      </w:r>
      <w:r w:rsidRPr="004E43BC">
        <w:rPr>
          <w:sz w:val="26"/>
          <w:szCs w:val="26"/>
          <w:lang w:val="ru-RU"/>
        </w:rPr>
        <w:t>и правильному</w:t>
      </w:r>
      <w:r w:rsidRPr="004E43BC">
        <w:rPr>
          <w:spacing w:val="-4"/>
          <w:sz w:val="26"/>
          <w:szCs w:val="26"/>
          <w:lang w:val="ru-RU"/>
        </w:rPr>
        <w:t xml:space="preserve"> </w:t>
      </w:r>
      <w:r w:rsidRPr="004E43BC">
        <w:rPr>
          <w:sz w:val="26"/>
          <w:szCs w:val="26"/>
          <w:lang w:val="ru-RU"/>
        </w:rPr>
        <w:t>отдыху</w:t>
      </w:r>
      <w:r w:rsidRPr="004E43BC">
        <w:rPr>
          <w:spacing w:val="-8"/>
          <w:sz w:val="26"/>
          <w:szCs w:val="26"/>
          <w:lang w:val="ru-RU"/>
        </w:rPr>
        <w:t xml:space="preserve"> </w:t>
      </w:r>
      <w:r w:rsidRPr="004E43BC">
        <w:rPr>
          <w:sz w:val="26"/>
          <w:szCs w:val="26"/>
          <w:lang w:val="ru-RU"/>
        </w:rPr>
        <w:t>с</w:t>
      </w:r>
      <w:r w:rsidRPr="004E43BC">
        <w:rPr>
          <w:spacing w:val="-3"/>
          <w:sz w:val="26"/>
          <w:szCs w:val="26"/>
          <w:lang w:val="ru-RU"/>
        </w:rPr>
        <w:t xml:space="preserve"> </w:t>
      </w:r>
      <w:r w:rsidRPr="004E43BC">
        <w:rPr>
          <w:sz w:val="26"/>
          <w:szCs w:val="26"/>
          <w:lang w:val="ru-RU"/>
        </w:rPr>
        <w:t>максимальным проведением</w:t>
      </w:r>
      <w:r w:rsidRPr="004E43BC">
        <w:rPr>
          <w:spacing w:val="-2"/>
          <w:sz w:val="26"/>
          <w:szCs w:val="26"/>
          <w:lang w:val="ru-RU"/>
        </w:rPr>
        <w:t xml:space="preserve"> </w:t>
      </w:r>
      <w:r w:rsidRPr="004E43BC">
        <w:rPr>
          <w:sz w:val="26"/>
          <w:szCs w:val="26"/>
          <w:lang w:val="ru-RU"/>
        </w:rPr>
        <w:t xml:space="preserve">его на свежем воздухе. Эта работа проводится постепенно, последовательно и ежедневно. </w:t>
      </w:r>
    </w:p>
    <w:p w:rsidR="004E43BC" w:rsidRP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i/>
          <w:sz w:val="26"/>
          <w:szCs w:val="26"/>
          <w:lang w:val="ru-RU"/>
        </w:rPr>
        <w:tab/>
      </w:r>
      <w:r w:rsidRPr="004E43BC">
        <w:rPr>
          <w:i/>
          <w:sz w:val="26"/>
          <w:szCs w:val="26"/>
          <w:lang w:val="ru-RU"/>
        </w:rPr>
        <w:t>Режим</w:t>
      </w:r>
      <w:r w:rsidRPr="004E43BC">
        <w:rPr>
          <w:i/>
          <w:spacing w:val="80"/>
          <w:sz w:val="26"/>
          <w:szCs w:val="26"/>
          <w:lang w:val="ru-RU"/>
        </w:rPr>
        <w:t xml:space="preserve"> </w:t>
      </w:r>
      <w:r w:rsidRPr="004E43BC">
        <w:rPr>
          <w:i/>
          <w:sz w:val="26"/>
          <w:szCs w:val="26"/>
          <w:lang w:val="ru-RU"/>
        </w:rPr>
        <w:t>дня</w:t>
      </w:r>
      <w:r w:rsidRPr="004E43BC">
        <w:rPr>
          <w:i/>
          <w:spacing w:val="80"/>
          <w:sz w:val="26"/>
          <w:szCs w:val="26"/>
          <w:lang w:val="ru-RU"/>
        </w:rPr>
        <w:t xml:space="preserve"> </w:t>
      </w:r>
      <w:r w:rsidRPr="004E43BC">
        <w:rPr>
          <w:i/>
          <w:sz w:val="26"/>
          <w:szCs w:val="26"/>
          <w:lang w:val="ru-RU"/>
        </w:rPr>
        <w:t>гибкий</w:t>
      </w:r>
      <w:r w:rsidRPr="004E43BC">
        <w:rPr>
          <w:sz w:val="26"/>
          <w:szCs w:val="26"/>
          <w:lang w:val="ru-RU"/>
        </w:rPr>
        <w:t>,</w:t>
      </w:r>
      <w:r w:rsidRPr="004E43BC">
        <w:rPr>
          <w:spacing w:val="80"/>
          <w:sz w:val="26"/>
          <w:szCs w:val="26"/>
          <w:lang w:val="ru-RU"/>
        </w:rPr>
        <w:t xml:space="preserve"> </w:t>
      </w:r>
      <w:proofErr w:type="gramStart"/>
      <w:r w:rsidRPr="004E43BC">
        <w:rPr>
          <w:sz w:val="26"/>
          <w:szCs w:val="26"/>
          <w:lang w:val="ru-RU"/>
        </w:rPr>
        <w:t>однако</w:t>
      </w:r>
      <w:proofErr w:type="gramEnd"/>
      <w:r w:rsidRPr="004E43BC">
        <w:rPr>
          <w:spacing w:val="80"/>
          <w:sz w:val="26"/>
          <w:szCs w:val="26"/>
          <w:lang w:val="ru-RU"/>
        </w:rPr>
        <w:t xml:space="preserve"> </w:t>
      </w:r>
      <w:r w:rsidRPr="004E43BC">
        <w:rPr>
          <w:sz w:val="26"/>
          <w:szCs w:val="26"/>
          <w:lang w:val="ru-RU"/>
        </w:rPr>
        <w:t>неизменными</w:t>
      </w:r>
      <w:r w:rsidRPr="004E43BC">
        <w:rPr>
          <w:spacing w:val="80"/>
          <w:sz w:val="26"/>
          <w:szCs w:val="26"/>
          <w:lang w:val="ru-RU"/>
        </w:rPr>
        <w:t xml:space="preserve"> </w:t>
      </w:r>
      <w:r w:rsidRPr="004E43BC">
        <w:rPr>
          <w:sz w:val="26"/>
          <w:szCs w:val="26"/>
          <w:lang w:val="ru-RU"/>
        </w:rPr>
        <w:t>остаются</w:t>
      </w:r>
      <w:r w:rsidRPr="004E43BC">
        <w:rPr>
          <w:spacing w:val="80"/>
          <w:sz w:val="26"/>
          <w:szCs w:val="26"/>
          <w:lang w:val="ru-RU"/>
        </w:rPr>
        <w:t xml:space="preserve"> </w:t>
      </w:r>
      <w:r w:rsidRPr="004E43BC">
        <w:rPr>
          <w:sz w:val="26"/>
          <w:szCs w:val="26"/>
          <w:lang w:val="ru-RU"/>
        </w:rPr>
        <w:t>время</w:t>
      </w:r>
      <w:r w:rsidRPr="004E43BC">
        <w:rPr>
          <w:spacing w:val="80"/>
          <w:sz w:val="26"/>
          <w:szCs w:val="26"/>
          <w:lang w:val="ru-RU"/>
        </w:rPr>
        <w:t xml:space="preserve"> </w:t>
      </w:r>
      <w:r w:rsidRPr="004E43BC">
        <w:rPr>
          <w:sz w:val="26"/>
          <w:szCs w:val="26"/>
          <w:lang w:val="ru-RU"/>
        </w:rPr>
        <w:t>приема</w:t>
      </w:r>
      <w:r w:rsidRPr="004E43BC">
        <w:rPr>
          <w:spacing w:val="80"/>
          <w:sz w:val="26"/>
          <w:szCs w:val="26"/>
          <w:lang w:val="ru-RU"/>
        </w:rPr>
        <w:t xml:space="preserve"> </w:t>
      </w:r>
      <w:r w:rsidRPr="004E43BC">
        <w:rPr>
          <w:sz w:val="26"/>
          <w:szCs w:val="26"/>
          <w:lang w:val="ru-RU"/>
        </w:rPr>
        <w:t xml:space="preserve">пищи, </w:t>
      </w:r>
      <w:r w:rsidRPr="004E43BC">
        <w:rPr>
          <w:spacing w:val="-2"/>
          <w:sz w:val="26"/>
          <w:szCs w:val="26"/>
          <w:lang w:val="ru-RU"/>
        </w:rPr>
        <w:t>интервалы</w:t>
      </w:r>
      <w:r>
        <w:rPr>
          <w:sz w:val="26"/>
          <w:szCs w:val="26"/>
          <w:lang w:val="ru-RU"/>
        </w:rPr>
        <w:t xml:space="preserve"> </w:t>
      </w:r>
      <w:r w:rsidRPr="004E43BC">
        <w:rPr>
          <w:spacing w:val="-4"/>
          <w:sz w:val="26"/>
          <w:szCs w:val="26"/>
          <w:lang w:val="ru-RU"/>
        </w:rPr>
        <w:t>между</w:t>
      </w:r>
      <w:r w:rsidRPr="004E43BC">
        <w:rPr>
          <w:sz w:val="26"/>
          <w:szCs w:val="26"/>
          <w:lang w:val="ru-RU"/>
        </w:rPr>
        <w:tab/>
      </w:r>
      <w:r w:rsidRPr="004E43BC">
        <w:rPr>
          <w:spacing w:val="-2"/>
          <w:sz w:val="26"/>
          <w:szCs w:val="26"/>
          <w:lang w:val="ru-RU"/>
        </w:rPr>
        <w:t>приемами</w:t>
      </w:r>
      <w:r w:rsidRPr="004E43BC">
        <w:rPr>
          <w:sz w:val="26"/>
          <w:szCs w:val="26"/>
          <w:lang w:val="ru-RU"/>
        </w:rPr>
        <w:tab/>
      </w:r>
      <w:r w:rsidRPr="004E43BC">
        <w:rPr>
          <w:spacing w:val="-4"/>
          <w:sz w:val="26"/>
          <w:szCs w:val="26"/>
          <w:lang w:val="ru-RU"/>
        </w:rPr>
        <w:t>пищи,</w:t>
      </w:r>
      <w:r>
        <w:rPr>
          <w:sz w:val="26"/>
          <w:szCs w:val="26"/>
          <w:lang w:val="ru-RU"/>
        </w:rPr>
        <w:t xml:space="preserve"> </w:t>
      </w:r>
      <w:r w:rsidRPr="004E43BC">
        <w:rPr>
          <w:spacing w:val="-2"/>
          <w:sz w:val="26"/>
          <w:szCs w:val="26"/>
          <w:lang w:val="ru-RU"/>
        </w:rPr>
        <w:t>обеспечение</w:t>
      </w:r>
      <w:r w:rsidRPr="004E43BC">
        <w:rPr>
          <w:sz w:val="26"/>
          <w:szCs w:val="26"/>
          <w:lang w:val="ru-RU"/>
        </w:rPr>
        <w:tab/>
      </w:r>
      <w:r w:rsidRPr="004E43BC">
        <w:rPr>
          <w:spacing w:val="-2"/>
          <w:sz w:val="26"/>
          <w:szCs w:val="26"/>
          <w:lang w:val="ru-RU"/>
        </w:rPr>
        <w:t>необходимой</w:t>
      </w:r>
      <w:r w:rsidRPr="004E43BC">
        <w:rPr>
          <w:sz w:val="26"/>
          <w:szCs w:val="26"/>
          <w:lang w:val="ru-RU"/>
        </w:rPr>
        <w:tab/>
      </w:r>
      <w:r w:rsidRPr="004E43BC">
        <w:rPr>
          <w:spacing w:val="-2"/>
          <w:sz w:val="26"/>
          <w:szCs w:val="26"/>
          <w:lang w:val="ru-RU"/>
        </w:rPr>
        <w:t>длительности</w:t>
      </w:r>
      <w:r>
        <w:rPr>
          <w:sz w:val="26"/>
          <w:szCs w:val="26"/>
          <w:lang w:val="ru-RU"/>
        </w:rPr>
        <w:t xml:space="preserve"> </w:t>
      </w:r>
      <w:r w:rsidRPr="004E43BC">
        <w:rPr>
          <w:sz w:val="26"/>
          <w:szCs w:val="26"/>
          <w:lang w:val="ru-RU"/>
        </w:rPr>
        <w:t>суточного</w:t>
      </w:r>
      <w:r w:rsidRPr="004E43BC">
        <w:rPr>
          <w:spacing w:val="-10"/>
          <w:sz w:val="26"/>
          <w:szCs w:val="26"/>
          <w:lang w:val="ru-RU"/>
        </w:rPr>
        <w:t xml:space="preserve"> </w:t>
      </w:r>
      <w:r w:rsidRPr="004E43BC">
        <w:rPr>
          <w:sz w:val="26"/>
          <w:szCs w:val="26"/>
          <w:lang w:val="ru-RU"/>
        </w:rPr>
        <w:t>сна,</w:t>
      </w:r>
      <w:r w:rsidRPr="004E43BC">
        <w:rPr>
          <w:spacing w:val="-6"/>
          <w:sz w:val="26"/>
          <w:szCs w:val="26"/>
          <w:lang w:val="ru-RU"/>
        </w:rPr>
        <w:t xml:space="preserve"> </w:t>
      </w:r>
      <w:r w:rsidRPr="004E43BC">
        <w:rPr>
          <w:sz w:val="26"/>
          <w:szCs w:val="26"/>
          <w:lang w:val="ru-RU"/>
        </w:rPr>
        <w:t>время</w:t>
      </w:r>
      <w:r w:rsidRPr="004E43BC">
        <w:rPr>
          <w:spacing w:val="-7"/>
          <w:sz w:val="26"/>
          <w:szCs w:val="26"/>
          <w:lang w:val="ru-RU"/>
        </w:rPr>
        <w:t xml:space="preserve"> </w:t>
      </w:r>
      <w:r w:rsidRPr="004E43BC">
        <w:rPr>
          <w:sz w:val="26"/>
          <w:szCs w:val="26"/>
          <w:lang w:val="ru-RU"/>
        </w:rPr>
        <w:t>отхода</w:t>
      </w:r>
      <w:r w:rsidRPr="004E43BC">
        <w:rPr>
          <w:spacing w:val="-9"/>
          <w:sz w:val="26"/>
          <w:szCs w:val="26"/>
          <w:lang w:val="ru-RU"/>
        </w:rPr>
        <w:t xml:space="preserve"> </w:t>
      </w:r>
      <w:r w:rsidRPr="004E43BC">
        <w:rPr>
          <w:sz w:val="26"/>
          <w:szCs w:val="26"/>
          <w:lang w:val="ru-RU"/>
        </w:rPr>
        <w:t>ко</w:t>
      </w:r>
      <w:r w:rsidRPr="004E43BC">
        <w:rPr>
          <w:spacing w:val="-9"/>
          <w:sz w:val="26"/>
          <w:szCs w:val="26"/>
          <w:lang w:val="ru-RU"/>
        </w:rPr>
        <w:t xml:space="preserve"> </w:t>
      </w:r>
      <w:r w:rsidRPr="004E43BC">
        <w:rPr>
          <w:sz w:val="26"/>
          <w:szCs w:val="26"/>
          <w:lang w:val="ru-RU"/>
        </w:rPr>
        <w:t>сну;</w:t>
      </w:r>
      <w:r w:rsidRPr="004E43BC">
        <w:rPr>
          <w:spacing w:val="-9"/>
          <w:sz w:val="26"/>
          <w:szCs w:val="26"/>
          <w:lang w:val="ru-RU"/>
        </w:rPr>
        <w:t xml:space="preserve"> </w:t>
      </w:r>
      <w:r w:rsidRPr="004E43BC">
        <w:rPr>
          <w:sz w:val="26"/>
          <w:szCs w:val="26"/>
          <w:lang w:val="ru-RU"/>
        </w:rPr>
        <w:t>проведение</w:t>
      </w:r>
      <w:r w:rsidRPr="004E43BC">
        <w:rPr>
          <w:spacing w:val="-8"/>
          <w:sz w:val="26"/>
          <w:szCs w:val="26"/>
          <w:lang w:val="ru-RU"/>
        </w:rPr>
        <w:t xml:space="preserve"> </w:t>
      </w:r>
      <w:r w:rsidRPr="004E43BC">
        <w:rPr>
          <w:sz w:val="26"/>
          <w:szCs w:val="26"/>
          <w:lang w:val="ru-RU"/>
        </w:rPr>
        <w:t>ежедневной</w:t>
      </w:r>
      <w:r w:rsidRPr="004E43BC">
        <w:rPr>
          <w:spacing w:val="-9"/>
          <w:sz w:val="26"/>
          <w:szCs w:val="26"/>
          <w:lang w:val="ru-RU"/>
        </w:rPr>
        <w:t xml:space="preserve"> </w:t>
      </w:r>
      <w:r w:rsidRPr="004E43BC">
        <w:rPr>
          <w:spacing w:val="-2"/>
          <w:sz w:val="26"/>
          <w:szCs w:val="26"/>
          <w:lang w:val="ru-RU"/>
        </w:rPr>
        <w:t>прогулки.</w:t>
      </w:r>
    </w:p>
    <w:p w:rsid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i/>
          <w:sz w:val="26"/>
          <w:szCs w:val="26"/>
          <w:lang w:val="ru-RU"/>
        </w:rPr>
      </w:pPr>
      <w:r>
        <w:rPr>
          <w:i/>
          <w:spacing w:val="-4"/>
          <w:sz w:val="26"/>
          <w:szCs w:val="26"/>
          <w:lang w:val="ru-RU"/>
        </w:rPr>
        <w:tab/>
      </w:r>
      <w:r w:rsidRPr="004E43BC">
        <w:rPr>
          <w:i/>
          <w:spacing w:val="-4"/>
          <w:sz w:val="26"/>
          <w:szCs w:val="26"/>
          <w:lang w:val="ru-RU"/>
        </w:rPr>
        <w:t>При</w:t>
      </w:r>
      <w:r w:rsidRPr="004E43BC">
        <w:rPr>
          <w:i/>
          <w:sz w:val="26"/>
          <w:szCs w:val="26"/>
          <w:lang w:val="ru-RU"/>
        </w:rPr>
        <w:tab/>
      </w:r>
      <w:r w:rsidRPr="004E43BC">
        <w:rPr>
          <w:i/>
          <w:spacing w:val="-2"/>
          <w:sz w:val="26"/>
          <w:szCs w:val="26"/>
          <w:lang w:val="ru-RU"/>
        </w:rPr>
        <w:t>организации</w:t>
      </w:r>
      <w:r w:rsidRPr="004E43BC">
        <w:rPr>
          <w:i/>
          <w:sz w:val="26"/>
          <w:szCs w:val="26"/>
          <w:lang w:val="ru-RU"/>
        </w:rPr>
        <w:tab/>
      </w:r>
      <w:r w:rsidRPr="004E43BC">
        <w:rPr>
          <w:i/>
          <w:spacing w:val="-2"/>
          <w:sz w:val="26"/>
          <w:szCs w:val="26"/>
          <w:lang w:val="ru-RU"/>
        </w:rPr>
        <w:t>режима</w:t>
      </w:r>
      <w:r w:rsidRPr="004E43BC">
        <w:rPr>
          <w:i/>
          <w:sz w:val="26"/>
          <w:szCs w:val="26"/>
          <w:lang w:val="ru-RU"/>
        </w:rPr>
        <w:tab/>
      </w:r>
      <w:r w:rsidRPr="004E43BC">
        <w:rPr>
          <w:i/>
          <w:spacing w:val="-63"/>
          <w:sz w:val="26"/>
          <w:szCs w:val="26"/>
          <w:lang w:val="ru-RU"/>
        </w:rPr>
        <w:t xml:space="preserve"> </w:t>
      </w:r>
      <w:r w:rsidRPr="004E43BC">
        <w:rPr>
          <w:i/>
          <w:spacing w:val="-2"/>
          <w:sz w:val="26"/>
          <w:szCs w:val="26"/>
          <w:lang w:val="ru-RU"/>
        </w:rPr>
        <w:t>предусмотрено</w:t>
      </w:r>
      <w:r w:rsidRPr="004E43BC">
        <w:rPr>
          <w:i/>
          <w:sz w:val="26"/>
          <w:szCs w:val="26"/>
          <w:lang w:val="ru-RU"/>
        </w:rPr>
        <w:tab/>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sidRPr="004E43BC">
        <w:rPr>
          <w:i/>
          <w:spacing w:val="-2"/>
          <w:sz w:val="26"/>
          <w:szCs w:val="26"/>
          <w:lang w:val="ru-RU"/>
        </w:rPr>
        <w:t>оптимальное</w:t>
      </w:r>
      <w:r>
        <w:rPr>
          <w:i/>
          <w:sz w:val="26"/>
          <w:szCs w:val="26"/>
          <w:lang w:val="ru-RU"/>
        </w:rPr>
        <w:t xml:space="preserve"> </w:t>
      </w:r>
      <w:r w:rsidRPr="004E43BC">
        <w:rPr>
          <w:i/>
          <w:spacing w:val="-2"/>
          <w:sz w:val="26"/>
          <w:szCs w:val="26"/>
          <w:lang w:val="ru-RU"/>
        </w:rPr>
        <w:t xml:space="preserve">чередование </w:t>
      </w:r>
      <w:r w:rsidRPr="004E43BC">
        <w:rPr>
          <w:sz w:val="26"/>
          <w:szCs w:val="26"/>
          <w:lang w:val="ru-RU"/>
        </w:rPr>
        <w:t xml:space="preserve">самостоятельной детской </w:t>
      </w:r>
      <w:r w:rsidRPr="004E43BC">
        <w:rPr>
          <w:i/>
          <w:sz w:val="26"/>
          <w:szCs w:val="26"/>
          <w:lang w:val="ru-RU"/>
        </w:rPr>
        <w:t xml:space="preserve">деятельности </w:t>
      </w:r>
      <w:r w:rsidRPr="004E43BC">
        <w:rPr>
          <w:sz w:val="26"/>
          <w:szCs w:val="26"/>
          <w:lang w:val="ru-RU"/>
        </w:rPr>
        <w:t xml:space="preserve">и организованных форм работы с детьми, </w:t>
      </w:r>
      <w:r w:rsidRPr="004E43BC">
        <w:rPr>
          <w:spacing w:val="-2"/>
          <w:sz w:val="26"/>
          <w:szCs w:val="26"/>
          <w:lang w:val="ru-RU"/>
        </w:rPr>
        <w:t>коллективных</w:t>
      </w:r>
      <w:r w:rsidRPr="004E43BC">
        <w:rPr>
          <w:sz w:val="26"/>
          <w:szCs w:val="26"/>
          <w:lang w:val="ru-RU"/>
        </w:rPr>
        <w:tab/>
      </w:r>
      <w:r w:rsidRPr="004E43BC">
        <w:rPr>
          <w:spacing w:val="-10"/>
          <w:sz w:val="26"/>
          <w:szCs w:val="26"/>
          <w:lang w:val="ru-RU"/>
        </w:rPr>
        <w:t>и</w:t>
      </w:r>
      <w:r>
        <w:rPr>
          <w:sz w:val="26"/>
          <w:szCs w:val="26"/>
          <w:lang w:val="ru-RU"/>
        </w:rPr>
        <w:t xml:space="preserve"> </w:t>
      </w:r>
      <w:r w:rsidRPr="004E43BC">
        <w:rPr>
          <w:spacing w:val="-2"/>
          <w:sz w:val="26"/>
          <w:szCs w:val="26"/>
          <w:lang w:val="ru-RU"/>
        </w:rPr>
        <w:t>индивидуальных</w:t>
      </w:r>
      <w:r w:rsidRPr="004E43BC">
        <w:rPr>
          <w:sz w:val="26"/>
          <w:szCs w:val="26"/>
          <w:lang w:val="ru-RU"/>
        </w:rPr>
        <w:tab/>
      </w:r>
      <w:r w:rsidRPr="004E43BC">
        <w:rPr>
          <w:spacing w:val="-4"/>
          <w:sz w:val="26"/>
          <w:szCs w:val="26"/>
          <w:lang w:val="ru-RU"/>
        </w:rPr>
        <w:t>игр,</w:t>
      </w:r>
      <w:r w:rsidRPr="004E43BC">
        <w:rPr>
          <w:sz w:val="26"/>
          <w:szCs w:val="26"/>
          <w:lang w:val="ru-RU"/>
        </w:rPr>
        <w:tab/>
      </w:r>
      <w:r w:rsidRPr="004E43BC">
        <w:rPr>
          <w:spacing w:val="-2"/>
          <w:sz w:val="26"/>
          <w:szCs w:val="26"/>
          <w:lang w:val="ru-RU"/>
        </w:rPr>
        <w:t>достаточная</w:t>
      </w:r>
      <w:r>
        <w:rPr>
          <w:sz w:val="26"/>
          <w:szCs w:val="26"/>
          <w:lang w:val="ru-RU"/>
        </w:rPr>
        <w:tab/>
      </w:r>
      <w:r w:rsidRPr="004E43BC">
        <w:rPr>
          <w:spacing w:val="-2"/>
          <w:sz w:val="26"/>
          <w:szCs w:val="26"/>
          <w:lang w:val="ru-RU"/>
        </w:rPr>
        <w:t>двигательная</w:t>
      </w:r>
      <w:r>
        <w:rPr>
          <w:sz w:val="26"/>
          <w:szCs w:val="26"/>
          <w:lang w:val="ru-RU"/>
        </w:rPr>
        <w:t xml:space="preserve"> </w:t>
      </w:r>
      <w:r w:rsidRPr="004E43BC">
        <w:rPr>
          <w:spacing w:val="-2"/>
          <w:sz w:val="26"/>
          <w:szCs w:val="26"/>
          <w:lang w:val="ru-RU"/>
        </w:rPr>
        <w:t xml:space="preserve">активность </w:t>
      </w:r>
      <w:r w:rsidRPr="004E43BC">
        <w:rPr>
          <w:sz w:val="26"/>
          <w:szCs w:val="26"/>
          <w:lang w:val="ru-RU"/>
        </w:rPr>
        <w:t>ребёнка в</w:t>
      </w:r>
      <w:r w:rsidRPr="004E43BC">
        <w:rPr>
          <w:spacing w:val="-2"/>
          <w:sz w:val="26"/>
          <w:szCs w:val="26"/>
          <w:lang w:val="ru-RU"/>
        </w:rPr>
        <w:t xml:space="preserve"> </w:t>
      </w:r>
      <w:r w:rsidRPr="004E43BC">
        <w:rPr>
          <w:sz w:val="26"/>
          <w:szCs w:val="26"/>
          <w:lang w:val="ru-RU"/>
        </w:rPr>
        <w:t>течение дня, обеспечивать</w:t>
      </w:r>
      <w:r w:rsidRPr="004E43BC">
        <w:rPr>
          <w:spacing w:val="-3"/>
          <w:sz w:val="26"/>
          <w:szCs w:val="26"/>
          <w:lang w:val="ru-RU"/>
        </w:rPr>
        <w:t xml:space="preserve"> </w:t>
      </w:r>
      <w:r w:rsidRPr="004E43BC">
        <w:rPr>
          <w:sz w:val="26"/>
          <w:szCs w:val="26"/>
          <w:lang w:val="ru-RU"/>
        </w:rPr>
        <w:t>сочетание умственной</w:t>
      </w:r>
      <w:r w:rsidRPr="004E43BC">
        <w:rPr>
          <w:spacing w:val="-1"/>
          <w:sz w:val="26"/>
          <w:szCs w:val="26"/>
          <w:lang w:val="ru-RU"/>
        </w:rPr>
        <w:t xml:space="preserve"> </w:t>
      </w:r>
      <w:r w:rsidRPr="004E43BC">
        <w:rPr>
          <w:sz w:val="26"/>
          <w:szCs w:val="26"/>
          <w:lang w:val="ru-RU"/>
        </w:rPr>
        <w:t>и</w:t>
      </w:r>
      <w:r w:rsidRPr="004E43BC">
        <w:rPr>
          <w:spacing w:val="-1"/>
          <w:sz w:val="26"/>
          <w:szCs w:val="26"/>
          <w:lang w:val="ru-RU"/>
        </w:rPr>
        <w:t xml:space="preserve"> </w:t>
      </w:r>
      <w:r w:rsidRPr="004E43BC">
        <w:rPr>
          <w:sz w:val="26"/>
          <w:szCs w:val="26"/>
          <w:lang w:val="ru-RU"/>
        </w:rPr>
        <w:t>физической</w:t>
      </w:r>
      <w:r w:rsidRPr="004E43BC">
        <w:rPr>
          <w:spacing w:val="-1"/>
          <w:sz w:val="26"/>
          <w:szCs w:val="26"/>
          <w:lang w:val="ru-RU"/>
        </w:rPr>
        <w:t xml:space="preserve"> </w:t>
      </w:r>
      <w:r w:rsidRPr="004E43BC">
        <w:rPr>
          <w:sz w:val="26"/>
          <w:szCs w:val="26"/>
          <w:lang w:val="ru-RU"/>
        </w:rPr>
        <w:t>нагрузки.</w:t>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Pr>
          <w:sz w:val="26"/>
          <w:szCs w:val="26"/>
          <w:lang w:val="ru-RU"/>
        </w:rPr>
        <w:tab/>
      </w:r>
      <w:proofErr w:type="gramStart"/>
      <w:r w:rsidRPr="004E43BC">
        <w:rPr>
          <w:sz w:val="26"/>
          <w:szCs w:val="26"/>
          <w:lang w:val="ru-RU"/>
        </w:rPr>
        <w:t>Время</w:t>
      </w:r>
      <w:r w:rsidRPr="004E43BC">
        <w:rPr>
          <w:spacing w:val="40"/>
          <w:sz w:val="26"/>
          <w:szCs w:val="26"/>
          <w:lang w:val="ru-RU"/>
        </w:rPr>
        <w:t xml:space="preserve"> </w:t>
      </w:r>
      <w:r w:rsidRPr="004E43BC">
        <w:rPr>
          <w:sz w:val="26"/>
          <w:szCs w:val="26"/>
          <w:lang w:val="ru-RU"/>
        </w:rPr>
        <w:t>образовательной</w:t>
      </w:r>
      <w:r w:rsidRPr="004E43BC">
        <w:rPr>
          <w:spacing w:val="40"/>
          <w:sz w:val="26"/>
          <w:szCs w:val="26"/>
          <w:lang w:val="ru-RU"/>
        </w:rPr>
        <w:t xml:space="preserve"> </w:t>
      </w:r>
      <w:r w:rsidRPr="004E43BC">
        <w:rPr>
          <w:sz w:val="26"/>
          <w:szCs w:val="26"/>
          <w:lang w:val="ru-RU"/>
        </w:rPr>
        <w:t>деятельности</w:t>
      </w:r>
      <w:r w:rsidRPr="004E43BC">
        <w:rPr>
          <w:spacing w:val="40"/>
          <w:sz w:val="26"/>
          <w:szCs w:val="26"/>
          <w:lang w:val="ru-RU"/>
        </w:rPr>
        <w:t xml:space="preserve"> </w:t>
      </w:r>
      <w:r w:rsidRPr="004E43BC">
        <w:rPr>
          <w:sz w:val="26"/>
          <w:szCs w:val="26"/>
          <w:lang w:val="ru-RU"/>
        </w:rPr>
        <w:t>организуется</w:t>
      </w:r>
      <w:r w:rsidRPr="004E43BC">
        <w:rPr>
          <w:spacing w:val="40"/>
          <w:sz w:val="26"/>
          <w:szCs w:val="26"/>
          <w:lang w:val="ru-RU"/>
        </w:rPr>
        <w:t xml:space="preserve"> </w:t>
      </w:r>
      <w:r w:rsidRPr="004E43BC">
        <w:rPr>
          <w:sz w:val="26"/>
          <w:szCs w:val="26"/>
          <w:lang w:val="ru-RU"/>
        </w:rPr>
        <w:t>таким</w:t>
      </w:r>
      <w:r w:rsidRPr="004E43BC">
        <w:rPr>
          <w:spacing w:val="40"/>
          <w:sz w:val="26"/>
          <w:szCs w:val="26"/>
          <w:lang w:val="ru-RU"/>
        </w:rPr>
        <w:t xml:space="preserve"> </w:t>
      </w:r>
      <w:r w:rsidRPr="004E43BC">
        <w:rPr>
          <w:sz w:val="26"/>
          <w:szCs w:val="26"/>
          <w:lang w:val="ru-RU"/>
        </w:rPr>
        <w:t>образом,</w:t>
      </w:r>
      <w:r w:rsidRPr="004E43BC">
        <w:rPr>
          <w:spacing w:val="40"/>
          <w:sz w:val="26"/>
          <w:szCs w:val="26"/>
          <w:lang w:val="ru-RU"/>
        </w:rPr>
        <w:t xml:space="preserve"> </w:t>
      </w:r>
      <w:r w:rsidRPr="004E43BC">
        <w:rPr>
          <w:sz w:val="26"/>
          <w:szCs w:val="26"/>
          <w:lang w:val="ru-RU"/>
        </w:rPr>
        <w:t>чтобы</w:t>
      </w:r>
      <w:r w:rsidRPr="004E43BC">
        <w:rPr>
          <w:spacing w:val="40"/>
          <w:sz w:val="26"/>
          <w:szCs w:val="26"/>
          <w:lang w:val="ru-RU"/>
        </w:rPr>
        <w:t xml:space="preserve"> </w:t>
      </w:r>
      <w:r w:rsidRPr="004E43BC">
        <w:rPr>
          <w:sz w:val="26"/>
          <w:szCs w:val="26"/>
          <w:lang w:val="ru-RU"/>
        </w:rPr>
        <w:t>вначале</w:t>
      </w:r>
      <w:r w:rsidRPr="004E43BC">
        <w:rPr>
          <w:spacing w:val="40"/>
          <w:sz w:val="26"/>
          <w:szCs w:val="26"/>
          <w:lang w:val="ru-RU"/>
        </w:rPr>
        <w:t xml:space="preserve"> </w:t>
      </w:r>
      <w:r w:rsidRPr="004E43BC">
        <w:rPr>
          <w:sz w:val="26"/>
          <w:szCs w:val="26"/>
          <w:lang w:val="ru-RU"/>
        </w:rPr>
        <w:t>проводились</w:t>
      </w:r>
      <w:r w:rsidRPr="004E43BC">
        <w:rPr>
          <w:spacing w:val="40"/>
          <w:sz w:val="26"/>
          <w:szCs w:val="26"/>
          <w:lang w:val="ru-RU"/>
        </w:rPr>
        <w:t xml:space="preserve"> </w:t>
      </w:r>
      <w:r w:rsidRPr="004E43BC">
        <w:rPr>
          <w:sz w:val="26"/>
          <w:szCs w:val="26"/>
          <w:lang w:val="ru-RU"/>
        </w:rPr>
        <w:t>наиболее</w:t>
      </w:r>
      <w:r w:rsidRPr="004E43BC">
        <w:rPr>
          <w:spacing w:val="40"/>
          <w:sz w:val="26"/>
          <w:szCs w:val="26"/>
          <w:lang w:val="ru-RU"/>
        </w:rPr>
        <w:t xml:space="preserve"> </w:t>
      </w:r>
      <w:r w:rsidRPr="004E43BC">
        <w:rPr>
          <w:sz w:val="26"/>
          <w:szCs w:val="26"/>
          <w:lang w:val="ru-RU"/>
        </w:rPr>
        <w:t>насыщенные</w:t>
      </w:r>
      <w:r w:rsidRPr="004E43BC">
        <w:rPr>
          <w:spacing w:val="40"/>
          <w:sz w:val="26"/>
          <w:szCs w:val="26"/>
          <w:lang w:val="ru-RU"/>
        </w:rPr>
        <w:t xml:space="preserve"> </w:t>
      </w:r>
      <w:r w:rsidRPr="004E43BC">
        <w:rPr>
          <w:sz w:val="26"/>
          <w:szCs w:val="26"/>
          <w:lang w:val="ru-RU"/>
        </w:rPr>
        <w:t>по</w:t>
      </w:r>
      <w:r w:rsidRPr="004E43BC">
        <w:rPr>
          <w:spacing w:val="40"/>
          <w:sz w:val="26"/>
          <w:szCs w:val="26"/>
          <w:lang w:val="ru-RU"/>
        </w:rPr>
        <w:t xml:space="preserve"> </w:t>
      </w:r>
      <w:r w:rsidRPr="004E43BC">
        <w:rPr>
          <w:sz w:val="26"/>
          <w:szCs w:val="26"/>
          <w:lang w:val="ru-RU"/>
        </w:rPr>
        <w:t>содержанию</w:t>
      </w:r>
      <w:r w:rsidRPr="004E43BC">
        <w:rPr>
          <w:spacing w:val="40"/>
          <w:sz w:val="26"/>
          <w:szCs w:val="26"/>
          <w:lang w:val="ru-RU"/>
        </w:rPr>
        <w:t xml:space="preserve"> </w:t>
      </w:r>
      <w:r w:rsidRPr="004E43BC">
        <w:rPr>
          <w:sz w:val="26"/>
          <w:szCs w:val="26"/>
          <w:lang w:val="ru-RU"/>
        </w:rPr>
        <w:t>виды</w:t>
      </w:r>
      <w:r w:rsidRPr="004E43BC">
        <w:rPr>
          <w:spacing w:val="40"/>
          <w:sz w:val="26"/>
          <w:szCs w:val="26"/>
          <w:lang w:val="ru-RU"/>
        </w:rPr>
        <w:t xml:space="preserve"> </w:t>
      </w:r>
      <w:r w:rsidRPr="004E43BC">
        <w:rPr>
          <w:sz w:val="26"/>
          <w:szCs w:val="26"/>
          <w:lang w:val="ru-RU"/>
        </w:rPr>
        <w:t>деятельности, связанные с умственной активностью детей, максимальной их произвольностью, а затем</w:t>
      </w:r>
      <w:r w:rsidRPr="004E43BC">
        <w:rPr>
          <w:spacing w:val="27"/>
          <w:sz w:val="26"/>
          <w:szCs w:val="26"/>
          <w:lang w:val="ru-RU"/>
        </w:rPr>
        <w:t xml:space="preserve"> </w:t>
      </w:r>
      <w:r w:rsidRPr="004E43BC">
        <w:rPr>
          <w:sz w:val="26"/>
          <w:szCs w:val="26"/>
          <w:lang w:val="ru-RU"/>
        </w:rPr>
        <w:t>творческие</w:t>
      </w:r>
      <w:r w:rsidRPr="004E43BC">
        <w:rPr>
          <w:spacing w:val="31"/>
          <w:sz w:val="26"/>
          <w:szCs w:val="26"/>
          <w:lang w:val="ru-RU"/>
        </w:rPr>
        <w:t xml:space="preserve"> </w:t>
      </w:r>
      <w:r w:rsidRPr="004E43BC">
        <w:rPr>
          <w:sz w:val="26"/>
          <w:szCs w:val="26"/>
          <w:lang w:val="ru-RU"/>
        </w:rPr>
        <w:t>виды</w:t>
      </w:r>
      <w:r w:rsidRPr="004E43BC">
        <w:rPr>
          <w:spacing w:val="27"/>
          <w:sz w:val="26"/>
          <w:szCs w:val="26"/>
          <w:lang w:val="ru-RU"/>
        </w:rPr>
        <w:t xml:space="preserve"> </w:t>
      </w:r>
      <w:r w:rsidRPr="004E43BC">
        <w:rPr>
          <w:sz w:val="26"/>
          <w:szCs w:val="26"/>
          <w:lang w:val="ru-RU"/>
        </w:rPr>
        <w:t>деятельности</w:t>
      </w:r>
      <w:r w:rsidRPr="004E43BC">
        <w:rPr>
          <w:spacing w:val="30"/>
          <w:sz w:val="26"/>
          <w:szCs w:val="26"/>
          <w:lang w:val="ru-RU"/>
        </w:rPr>
        <w:t xml:space="preserve"> </w:t>
      </w:r>
      <w:r w:rsidRPr="004E43BC">
        <w:rPr>
          <w:sz w:val="26"/>
          <w:szCs w:val="26"/>
          <w:lang w:val="ru-RU"/>
        </w:rPr>
        <w:t>в</w:t>
      </w:r>
      <w:r w:rsidRPr="004E43BC">
        <w:rPr>
          <w:spacing w:val="28"/>
          <w:sz w:val="26"/>
          <w:szCs w:val="26"/>
          <w:lang w:val="ru-RU"/>
        </w:rPr>
        <w:t xml:space="preserve"> </w:t>
      </w:r>
      <w:r w:rsidRPr="004E43BC">
        <w:rPr>
          <w:sz w:val="26"/>
          <w:szCs w:val="26"/>
          <w:lang w:val="ru-RU"/>
        </w:rPr>
        <w:t>чередовании</w:t>
      </w:r>
      <w:r w:rsidRPr="004E43BC">
        <w:rPr>
          <w:spacing w:val="26"/>
          <w:sz w:val="26"/>
          <w:szCs w:val="26"/>
          <w:lang w:val="ru-RU"/>
        </w:rPr>
        <w:t xml:space="preserve"> </w:t>
      </w:r>
      <w:r w:rsidRPr="004E43BC">
        <w:rPr>
          <w:sz w:val="26"/>
          <w:szCs w:val="26"/>
          <w:lang w:val="ru-RU"/>
        </w:rPr>
        <w:t>с</w:t>
      </w:r>
      <w:r w:rsidRPr="004E43BC">
        <w:rPr>
          <w:spacing w:val="27"/>
          <w:sz w:val="26"/>
          <w:szCs w:val="26"/>
          <w:lang w:val="ru-RU"/>
        </w:rPr>
        <w:t xml:space="preserve"> </w:t>
      </w:r>
      <w:r w:rsidRPr="004E43BC">
        <w:rPr>
          <w:sz w:val="26"/>
          <w:szCs w:val="26"/>
          <w:lang w:val="ru-RU"/>
        </w:rPr>
        <w:t>музыкальной</w:t>
      </w:r>
      <w:r w:rsidRPr="004E43BC">
        <w:rPr>
          <w:spacing w:val="26"/>
          <w:sz w:val="26"/>
          <w:szCs w:val="26"/>
          <w:lang w:val="ru-RU"/>
        </w:rPr>
        <w:t xml:space="preserve"> </w:t>
      </w:r>
      <w:r w:rsidRPr="004E43BC">
        <w:rPr>
          <w:sz w:val="26"/>
          <w:szCs w:val="26"/>
          <w:lang w:val="ru-RU"/>
        </w:rPr>
        <w:t>и</w:t>
      </w:r>
      <w:r w:rsidRPr="004E43BC">
        <w:rPr>
          <w:spacing w:val="26"/>
          <w:sz w:val="26"/>
          <w:szCs w:val="26"/>
          <w:lang w:val="ru-RU"/>
        </w:rPr>
        <w:t xml:space="preserve"> </w:t>
      </w:r>
      <w:r w:rsidRPr="004E43BC">
        <w:rPr>
          <w:spacing w:val="-2"/>
          <w:sz w:val="26"/>
          <w:szCs w:val="26"/>
          <w:lang w:val="ru-RU"/>
        </w:rPr>
        <w:t>физической</w:t>
      </w:r>
      <w:proofErr w:type="gramEnd"/>
    </w:p>
    <w:p w:rsidR="004E43BC" w:rsidRPr="004E43BC" w:rsidRDefault="004E43BC" w:rsidP="004E43BC">
      <w:pPr>
        <w:pStyle w:val="a8"/>
        <w:spacing w:before="2"/>
        <w:rPr>
          <w:sz w:val="26"/>
          <w:szCs w:val="26"/>
          <w:lang w:val="ru-RU"/>
        </w:rPr>
      </w:pPr>
      <w:r w:rsidRPr="004E43BC">
        <w:rPr>
          <w:spacing w:val="-2"/>
          <w:sz w:val="26"/>
          <w:szCs w:val="26"/>
          <w:lang w:val="ru-RU"/>
        </w:rPr>
        <w:t>активностью.</w:t>
      </w:r>
    </w:p>
    <w:p w:rsidR="004E43BC" w:rsidRPr="004E43BC" w:rsidRDefault="004E43BC" w:rsidP="004E43BC">
      <w:pPr>
        <w:spacing w:before="67"/>
        <w:ind w:left="253" w:right="501" w:firstLine="710"/>
        <w:jc w:val="both"/>
        <w:rPr>
          <w:rFonts w:ascii="Times New Roman" w:hAnsi="Times New Roman" w:cs="Times New Roman"/>
          <w:sz w:val="26"/>
          <w:szCs w:val="26"/>
        </w:rPr>
      </w:pPr>
      <w:r w:rsidRPr="004E43BC">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4E43BC">
        <w:rPr>
          <w:rFonts w:ascii="Times New Roman" w:hAnsi="Times New Roman" w:cs="Times New Roman"/>
          <w:sz w:val="26"/>
          <w:szCs w:val="26"/>
        </w:rPr>
        <w:t xml:space="preserve">, предусмотренным СанПиН 1.2.3685-21 и СП </w:t>
      </w:r>
      <w:r w:rsidRPr="004E43BC">
        <w:rPr>
          <w:rFonts w:ascii="Times New Roman" w:hAnsi="Times New Roman" w:cs="Times New Roman"/>
          <w:spacing w:val="-2"/>
          <w:sz w:val="26"/>
          <w:szCs w:val="26"/>
        </w:rPr>
        <w:t>2.4.3648-20.</w:t>
      </w:r>
    </w:p>
    <w:p w:rsidR="004E43BC" w:rsidRPr="004E43BC" w:rsidRDefault="004E43BC" w:rsidP="004E43BC">
      <w:pPr>
        <w:pStyle w:val="a8"/>
        <w:spacing w:before="4"/>
        <w:ind w:right="508" w:firstLine="253"/>
        <w:rPr>
          <w:sz w:val="26"/>
          <w:szCs w:val="26"/>
          <w:lang w:val="ru-RU"/>
        </w:rPr>
      </w:pPr>
      <w:r w:rsidRPr="004E43BC">
        <w:rPr>
          <w:sz w:val="26"/>
          <w:szCs w:val="26"/>
          <w:lang w:val="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4E43BC" w:rsidRPr="004E43BC" w:rsidRDefault="004E43BC" w:rsidP="004E43BC">
      <w:pPr>
        <w:pStyle w:val="a8"/>
        <w:ind w:right="512" w:firstLine="253"/>
        <w:rPr>
          <w:sz w:val="26"/>
          <w:szCs w:val="26"/>
          <w:lang w:val="ru-RU"/>
        </w:rPr>
      </w:pPr>
      <w:r w:rsidRPr="004E43BC">
        <w:rPr>
          <w:sz w:val="26"/>
          <w:szCs w:val="26"/>
          <w:lang w:val="ru-RU"/>
        </w:rPr>
        <w:t>Согласно СанПиН 1.2.3685-21 при температуре воздуха ниже минус 15</w:t>
      </w:r>
      <w:proofErr w:type="gramStart"/>
      <w:r w:rsidRPr="004E43BC">
        <w:rPr>
          <w:sz w:val="26"/>
          <w:szCs w:val="26"/>
          <w:lang w:val="ru-RU"/>
        </w:rPr>
        <w:t>°С</w:t>
      </w:r>
      <w:proofErr w:type="gramEnd"/>
      <w:r w:rsidRPr="004E43BC">
        <w:rPr>
          <w:sz w:val="26"/>
          <w:szCs w:val="26"/>
          <w:lang w:val="ru-RU"/>
        </w:rPr>
        <w:t xml:space="preserve"> и скорости ветра более 7 м/с продолжительность прогулки для детей до 7 лет сокращают.</w:t>
      </w:r>
      <w:r w:rsidRPr="004E43BC">
        <w:rPr>
          <w:spacing w:val="-1"/>
          <w:sz w:val="26"/>
          <w:szCs w:val="26"/>
          <w:lang w:val="ru-RU"/>
        </w:rPr>
        <w:t xml:space="preserve"> </w:t>
      </w:r>
      <w:r w:rsidRPr="004E43BC">
        <w:rPr>
          <w:sz w:val="26"/>
          <w:szCs w:val="26"/>
          <w:lang w:val="ru-RU"/>
        </w:rPr>
        <w:t>При</w:t>
      </w:r>
      <w:r w:rsidRPr="004E43BC">
        <w:rPr>
          <w:spacing w:val="-3"/>
          <w:sz w:val="26"/>
          <w:szCs w:val="26"/>
          <w:lang w:val="ru-RU"/>
        </w:rPr>
        <w:t xml:space="preserve"> </w:t>
      </w:r>
      <w:r w:rsidRPr="004E43BC">
        <w:rPr>
          <w:sz w:val="26"/>
          <w:szCs w:val="26"/>
          <w:lang w:val="ru-RU"/>
        </w:rPr>
        <w:t>осуществлении</w:t>
      </w:r>
      <w:r w:rsidRPr="004E43BC">
        <w:rPr>
          <w:spacing w:val="-4"/>
          <w:sz w:val="26"/>
          <w:szCs w:val="26"/>
          <w:lang w:val="ru-RU"/>
        </w:rPr>
        <w:t xml:space="preserve"> </w:t>
      </w:r>
      <w:r w:rsidRPr="004E43BC">
        <w:rPr>
          <w:sz w:val="26"/>
          <w:szCs w:val="26"/>
          <w:lang w:val="ru-RU"/>
        </w:rPr>
        <w:t>режимных</w:t>
      </w:r>
      <w:r w:rsidRPr="004E43BC">
        <w:rPr>
          <w:spacing w:val="-7"/>
          <w:sz w:val="26"/>
          <w:szCs w:val="26"/>
          <w:lang w:val="ru-RU"/>
        </w:rPr>
        <w:t xml:space="preserve"> </w:t>
      </w:r>
      <w:r w:rsidRPr="004E43BC">
        <w:rPr>
          <w:sz w:val="26"/>
          <w:szCs w:val="26"/>
          <w:lang w:val="ru-RU"/>
        </w:rPr>
        <w:t>моментов</w:t>
      </w:r>
      <w:r w:rsidRPr="004E43BC">
        <w:rPr>
          <w:spacing w:val="-5"/>
          <w:sz w:val="26"/>
          <w:szCs w:val="26"/>
          <w:lang w:val="ru-RU"/>
        </w:rPr>
        <w:t xml:space="preserve"> </w:t>
      </w:r>
      <w:r w:rsidRPr="004E43BC">
        <w:rPr>
          <w:sz w:val="26"/>
          <w:szCs w:val="26"/>
          <w:lang w:val="ru-RU"/>
        </w:rPr>
        <w:t>необходимо учитывать</w:t>
      </w:r>
      <w:r w:rsidRPr="004E43BC">
        <w:rPr>
          <w:spacing w:val="-5"/>
          <w:sz w:val="26"/>
          <w:szCs w:val="26"/>
          <w:lang w:val="ru-RU"/>
        </w:rPr>
        <w:t xml:space="preserve"> </w:t>
      </w:r>
      <w:r w:rsidRPr="004E43BC">
        <w:rPr>
          <w:sz w:val="26"/>
          <w:szCs w:val="26"/>
          <w:lang w:val="ru-RU"/>
        </w:rPr>
        <w:t>также индивидуальные особенности ребёнка (длительность сна, вкусовые предпочтения, характер, темп деятельности и так далее).</w:t>
      </w:r>
    </w:p>
    <w:p w:rsidR="004E43BC" w:rsidRPr="004E43BC" w:rsidRDefault="004E43BC" w:rsidP="004E43BC">
      <w:pPr>
        <w:pStyle w:val="a8"/>
        <w:ind w:right="509" w:firstLine="253"/>
        <w:rPr>
          <w:sz w:val="26"/>
          <w:szCs w:val="26"/>
          <w:lang w:val="ru-RU"/>
        </w:rPr>
      </w:pPr>
      <w:r w:rsidRPr="004E43BC">
        <w:rPr>
          <w:i/>
          <w:sz w:val="26"/>
          <w:szCs w:val="26"/>
          <w:lang w:val="ru-RU"/>
        </w:rPr>
        <w:t xml:space="preserve">Режим питания </w:t>
      </w:r>
      <w:r w:rsidRPr="004E43BC">
        <w:rPr>
          <w:sz w:val="26"/>
          <w:szCs w:val="26"/>
          <w:lang w:val="ru-RU"/>
        </w:rPr>
        <w:t>зависит от длительности пребывания детей в ДОО и регулируется СанПиН 2.3/2.4.3590-20.</w:t>
      </w:r>
    </w:p>
    <w:p w:rsidR="004E43BC" w:rsidRPr="004E43BC" w:rsidRDefault="004E43BC" w:rsidP="004E43BC">
      <w:pPr>
        <w:pStyle w:val="a8"/>
        <w:ind w:right="514"/>
        <w:rPr>
          <w:sz w:val="26"/>
          <w:szCs w:val="26"/>
          <w:lang w:val="ru-RU"/>
        </w:rPr>
      </w:pPr>
      <w:r w:rsidRPr="004E43BC">
        <w:rPr>
          <w:sz w:val="26"/>
          <w:szCs w:val="26"/>
          <w:lang w:val="ru-RU"/>
        </w:rPr>
        <w:t>Соблюдаются требования и показатели организации образовательного процесса и режима дня.</w:t>
      </w:r>
    </w:p>
    <w:p w:rsidR="004E43BC" w:rsidRPr="004E43BC" w:rsidRDefault="004E43BC" w:rsidP="004E43BC">
      <w:pPr>
        <w:pStyle w:val="a8"/>
        <w:spacing w:before="5"/>
        <w:jc w:val="left"/>
        <w:rPr>
          <w:sz w:val="16"/>
          <w:lang w:val="ru-RU"/>
        </w:rPr>
      </w:pPr>
    </w:p>
    <w:p w:rsidR="004E43BC" w:rsidRPr="004E43BC" w:rsidRDefault="004E43BC" w:rsidP="004E43BC">
      <w:pPr>
        <w:spacing w:before="90" w:line="275" w:lineRule="exact"/>
        <w:ind w:right="554"/>
        <w:jc w:val="right"/>
        <w:rPr>
          <w:rFonts w:ascii="Times New Roman" w:hAnsi="Times New Roman" w:cs="Times New Roman"/>
          <w:b/>
          <w:i/>
          <w:sz w:val="24"/>
        </w:rPr>
      </w:pPr>
      <w:r w:rsidRPr="004E43BC">
        <w:rPr>
          <w:rFonts w:ascii="Times New Roman" w:hAnsi="Times New Roman" w:cs="Times New Roman"/>
          <w:b/>
          <w:i/>
          <w:spacing w:val="-2"/>
          <w:sz w:val="24"/>
        </w:rPr>
        <w:t>Таблица.</w:t>
      </w:r>
    </w:p>
    <w:p w:rsidR="004E43BC" w:rsidRPr="004E43BC" w:rsidRDefault="004E43BC" w:rsidP="004E43BC">
      <w:pPr>
        <w:spacing w:line="275" w:lineRule="exact"/>
        <w:ind w:left="1454" w:right="991"/>
        <w:jc w:val="center"/>
        <w:rPr>
          <w:rFonts w:ascii="Times New Roman" w:hAnsi="Times New Roman" w:cs="Times New Roman"/>
          <w:b/>
          <w:i/>
          <w:sz w:val="24"/>
        </w:rPr>
      </w:pPr>
      <w:r w:rsidRPr="004E43BC">
        <w:rPr>
          <w:rFonts w:ascii="Times New Roman" w:hAnsi="Times New Roman" w:cs="Times New Roman"/>
          <w:b/>
          <w:i/>
          <w:sz w:val="24"/>
        </w:rPr>
        <w:t>Требования</w:t>
      </w:r>
      <w:r w:rsidRPr="004E43BC">
        <w:rPr>
          <w:rFonts w:ascii="Times New Roman" w:hAnsi="Times New Roman" w:cs="Times New Roman"/>
          <w:b/>
          <w:i/>
          <w:spacing w:val="1"/>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2"/>
          <w:sz w:val="24"/>
        </w:rPr>
        <w:t xml:space="preserve"> показатели</w:t>
      </w:r>
    </w:p>
    <w:p w:rsidR="004E43BC" w:rsidRPr="004E43BC" w:rsidRDefault="004E43BC" w:rsidP="004E43BC">
      <w:pPr>
        <w:spacing w:before="3"/>
        <w:ind w:left="1454" w:right="995"/>
        <w:jc w:val="center"/>
        <w:rPr>
          <w:rFonts w:ascii="Times New Roman" w:hAnsi="Times New Roman" w:cs="Times New Roman"/>
          <w:b/>
          <w:i/>
          <w:sz w:val="24"/>
        </w:rPr>
      </w:pPr>
      <w:r w:rsidRPr="004E43BC">
        <w:rPr>
          <w:rFonts w:ascii="Times New Roman" w:hAnsi="Times New Roman" w:cs="Times New Roman"/>
          <w:b/>
          <w:i/>
          <w:sz w:val="24"/>
        </w:rPr>
        <w:t>организации</w:t>
      </w:r>
      <w:r w:rsidRPr="004E43BC">
        <w:rPr>
          <w:rFonts w:ascii="Times New Roman" w:hAnsi="Times New Roman" w:cs="Times New Roman"/>
          <w:b/>
          <w:i/>
          <w:spacing w:val="-6"/>
          <w:sz w:val="24"/>
        </w:rPr>
        <w:t xml:space="preserve"> </w:t>
      </w:r>
      <w:r w:rsidRPr="004E43BC">
        <w:rPr>
          <w:rFonts w:ascii="Times New Roman" w:hAnsi="Times New Roman" w:cs="Times New Roman"/>
          <w:b/>
          <w:i/>
          <w:sz w:val="24"/>
        </w:rPr>
        <w:t>образовательного</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процесса</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4"/>
          <w:sz w:val="24"/>
        </w:rPr>
        <w:t xml:space="preserve"> </w:t>
      </w:r>
      <w:r w:rsidRPr="004E43BC">
        <w:rPr>
          <w:rFonts w:ascii="Times New Roman" w:hAnsi="Times New Roman" w:cs="Times New Roman"/>
          <w:b/>
          <w:i/>
          <w:sz w:val="24"/>
        </w:rPr>
        <w:t>режима</w:t>
      </w:r>
      <w:r w:rsidRPr="004E43BC">
        <w:rPr>
          <w:rFonts w:ascii="Times New Roman" w:hAnsi="Times New Roman" w:cs="Times New Roman"/>
          <w:b/>
          <w:i/>
          <w:spacing w:val="1"/>
          <w:sz w:val="24"/>
        </w:rPr>
        <w:t xml:space="preserve"> </w:t>
      </w:r>
      <w:r w:rsidRPr="004E43BC">
        <w:rPr>
          <w:rFonts w:ascii="Times New Roman" w:hAnsi="Times New Roman" w:cs="Times New Roman"/>
          <w:b/>
          <w:i/>
          <w:spacing w:val="-5"/>
          <w:sz w:val="24"/>
        </w:rPr>
        <w:t>дня</w:t>
      </w:r>
    </w:p>
    <w:p w:rsidR="004E43BC" w:rsidRPr="004E43BC" w:rsidRDefault="004E43BC" w:rsidP="004E43BC">
      <w:pPr>
        <w:pStyle w:val="a8"/>
        <w:spacing w:before="3"/>
        <w:jc w:val="left"/>
        <w:rPr>
          <w:b/>
          <w:i/>
          <w:sz w:val="24"/>
          <w:lang w:val="ru-RU"/>
        </w:rPr>
      </w:pPr>
    </w:p>
    <w:tbl>
      <w:tblPr>
        <w:tblStyle w:val="TableNormal"/>
        <w:tblW w:w="964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2343"/>
        <w:gridCol w:w="2617"/>
      </w:tblGrid>
      <w:tr w:rsidR="004E43BC" w:rsidTr="004E43BC">
        <w:trPr>
          <w:trHeight w:val="278"/>
        </w:trPr>
        <w:tc>
          <w:tcPr>
            <w:tcW w:w="4682" w:type="dxa"/>
          </w:tcPr>
          <w:p w:rsidR="004E43BC" w:rsidRDefault="004E43BC" w:rsidP="005F61E7">
            <w:pPr>
              <w:pStyle w:val="TableParagraph"/>
              <w:spacing w:line="258" w:lineRule="exact"/>
              <w:ind w:left="1699" w:right="1684"/>
              <w:jc w:val="center"/>
              <w:rPr>
                <w:b/>
                <w:sz w:val="24"/>
              </w:rPr>
            </w:pPr>
            <w:r>
              <w:rPr>
                <w:b/>
                <w:spacing w:val="-2"/>
                <w:sz w:val="24"/>
              </w:rPr>
              <w:t>Показатель</w:t>
            </w:r>
          </w:p>
        </w:tc>
        <w:tc>
          <w:tcPr>
            <w:tcW w:w="2343" w:type="dxa"/>
          </w:tcPr>
          <w:p w:rsidR="004E43BC" w:rsidRDefault="004E43BC" w:rsidP="005F61E7">
            <w:pPr>
              <w:pStyle w:val="TableParagraph"/>
              <w:spacing w:line="258" w:lineRule="exact"/>
              <w:ind w:left="235" w:right="224"/>
              <w:jc w:val="center"/>
              <w:rPr>
                <w:b/>
                <w:sz w:val="24"/>
              </w:rPr>
            </w:pPr>
            <w:r>
              <w:rPr>
                <w:b/>
                <w:spacing w:val="-2"/>
                <w:sz w:val="24"/>
              </w:rPr>
              <w:t>Возраст</w:t>
            </w:r>
          </w:p>
        </w:tc>
        <w:tc>
          <w:tcPr>
            <w:tcW w:w="2617" w:type="dxa"/>
          </w:tcPr>
          <w:p w:rsidR="004E43BC" w:rsidRDefault="004E43BC" w:rsidP="005F61E7">
            <w:pPr>
              <w:pStyle w:val="TableParagraph"/>
              <w:spacing w:line="258" w:lineRule="exact"/>
              <w:ind w:left="124" w:right="111"/>
              <w:jc w:val="center"/>
              <w:rPr>
                <w:b/>
                <w:sz w:val="24"/>
              </w:rPr>
            </w:pPr>
            <w:r>
              <w:rPr>
                <w:b/>
                <w:spacing w:val="-2"/>
                <w:sz w:val="24"/>
              </w:rPr>
              <w:t>Норматив</w:t>
            </w:r>
          </w:p>
        </w:tc>
      </w:tr>
      <w:tr w:rsidR="004E43BC" w:rsidTr="004E43BC">
        <w:trPr>
          <w:trHeight w:val="273"/>
        </w:trPr>
        <w:tc>
          <w:tcPr>
            <w:tcW w:w="9642" w:type="dxa"/>
            <w:gridSpan w:val="3"/>
          </w:tcPr>
          <w:p w:rsidR="004E43BC" w:rsidRDefault="004E43BC" w:rsidP="005F61E7">
            <w:pPr>
              <w:pStyle w:val="TableParagraph"/>
              <w:spacing w:line="253" w:lineRule="exact"/>
              <w:ind w:left="1832" w:right="1825"/>
              <w:jc w:val="center"/>
              <w:rPr>
                <w:b/>
                <w:sz w:val="24"/>
              </w:rPr>
            </w:pPr>
            <w:r>
              <w:rPr>
                <w:b/>
                <w:sz w:val="24"/>
              </w:rPr>
              <w:t>Требования</w:t>
            </w:r>
            <w:r>
              <w:rPr>
                <w:b/>
                <w:spacing w:val="-7"/>
                <w:sz w:val="24"/>
              </w:rPr>
              <w:t xml:space="preserve"> </w:t>
            </w:r>
            <w:r>
              <w:rPr>
                <w:b/>
                <w:sz w:val="24"/>
              </w:rPr>
              <w:t>к</w:t>
            </w:r>
            <w:r>
              <w:rPr>
                <w:b/>
                <w:spacing w:val="-4"/>
                <w:sz w:val="24"/>
              </w:rPr>
              <w:t xml:space="preserve"> </w:t>
            </w:r>
            <w:r>
              <w:rPr>
                <w:b/>
                <w:sz w:val="24"/>
              </w:rPr>
              <w:t>организации</w:t>
            </w:r>
            <w:r>
              <w:rPr>
                <w:b/>
                <w:spacing w:val="-4"/>
                <w:sz w:val="24"/>
              </w:rPr>
              <w:t xml:space="preserve"> </w:t>
            </w:r>
            <w:r>
              <w:rPr>
                <w:b/>
                <w:sz w:val="24"/>
              </w:rPr>
              <w:t>образовательного</w:t>
            </w:r>
            <w:r>
              <w:rPr>
                <w:b/>
                <w:spacing w:val="-3"/>
                <w:sz w:val="24"/>
              </w:rPr>
              <w:t xml:space="preserve"> </w:t>
            </w:r>
            <w:r>
              <w:rPr>
                <w:b/>
                <w:spacing w:val="-2"/>
                <w:sz w:val="24"/>
              </w:rPr>
              <w:t>процесса</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Начало занятий</w:t>
            </w:r>
            <w:r>
              <w:rPr>
                <w:spacing w:val="-6"/>
                <w:sz w:val="24"/>
              </w:rPr>
              <w:t xml:space="preserve"> </w:t>
            </w:r>
            <w:r>
              <w:rPr>
                <w:sz w:val="24"/>
              </w:rPr>
              <w:t>не</w:t>
            </w:r>
            <w:r>
              <w:rPr>
                <w:spacing w:val="-2"/>
                <w:sz w:val="24"/>
              </w:rPr>
              <w:t xml:space="preserve"> </w:t>
            </w:r>
            <w:r>
              <w:rPr>
                <w:spacing w:val="-4"/>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4" w:right="111"/>
              <w:jc w:val="center"/>
              <w:rPr>
                <w:sz w:val="24"/>
              </w:rPr>
            </w:pPr>
            <w:r>
              <w:rPr>
                <w:spacing w:val="-4"/>
                <w:sz w:val="24"/>
              </w:rPr>
              <w:t>8.00</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Окончание</w:t>
            </w:r>
            <w:r>
              <w:rPr>
                <w:spacing w:val="-6"/>
                <w:sz w:val="24"/>
              </w:rPr>
              <w:t xml:space="preserve"> </w:t>
            </w:r>
            <w:r>
              <w:rPr>
                <w:sz w:val="24"/>
              </w:rPr>
              <w:t>занятий,</w:t>
            </w:r>
            <w:r>
              <w:rPr>
                <w:spacing w:val="-3"/>
                <w:sz w:val="24"/>
              </w:rPr>
              <w:t xml:space="preserve"> </w:t>
            </w:r>
            <w:r>
              <w:rPr>
                <w:sz w:val="24"/>
              </w:rPr>
              <w:t xml:space="preserve">не </w:t>
            </w:r>
            <w:r>
              <w:rPr>
                <w:spacing w:val="-2"/>
                <w:sz w:val="24"/>
              </w:rPr>
              <w:t>позднее</w:t>
            </w:r>
          </w:p>
        </w:tc>
        <w:tc>
          <w:tcPr>
            <w:tcW w:w="2343" w:type="dxa"/>
          </w:tcPr>
          <w:p w:rsidR="004E43BC" w:rsidRDefault="004E43BC" w:rsidP="005F61E7">
            <w:pPr>
              <w:pStyle w:val="TableParagraph"/>
              <w:spacing w:line="253"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3" w:lineRule="exact"/>
              <w:ind w:left="124" w:right="115"/>
              <w:jc w:val="center"/>
              <w:rPr>
                <w:sz w:val="24"/>
              </w:rPr>
            </w:pPr>
            <w:r>
              <w:rPr>
                <w:spacing w:val="-2"/>
                <w:sz w:val="24"/>
              </w:rPr>
              <w:t>17.00</w:t>
            </w:r>
          </w:p>
        </w:tc>
      </w:tr>
      <w:tr w:rsidR="004E43BC" w:rsidTr="004E43BC">
        <w:trPr>
          <w:trHeight w:val="274"/>
        </w:trPr>
        <w:tc>
          <w:tcPr>
            <w:tcW w:w="4682" w:type="dxa"/>
            <w:vMerge w:val="restart"/>
          </w:tcPr>
          <w:p w:rsidR="004E43BC" w:rsidRDefault="004E43BC" w:rsidP="005F61E7">
            <w:pPr>
              <w:pStyle w:val="TableParagraph"/>
              <w:spacing w:line="242" w:lineRule="auto"/>
              <w:ind w:left="110"/>
              <w:rPr>
                <w:sz w:val="24"/>
              </w:rPr>
            </w:pPr>
            <w:r>
              <w:rPr>
                <w:sz w:val="24"/>
              </w:rPr>
              <w:t>Продолжительность</w:t>
            </w:r>
            <w:r>
              <w:rPr>
                <w:spacing w:val="-14"/>
                <w:sz w:val="24"/>
              </w:rPr>
              <w:t xml:space="preserve"> </w:t>
            </w:r>
            <w:r>
              <w:rPr>
                <w:sz w:val="24"/>
              </w:rPr>
              <w:t>занятия</w:t>
            </w:r>
            <w:r>
              <w:rPr>
                <w:spacing w:val="-15"/>
                <w:sz w:val="24"/>
              </w:rPr>
              <w:t xml:space="preserve"> </w:t>
            </w:r>
            <w:r>
              <w:rPr>
                <w:sz w:val="24"/>
              </w:rPr>
              <w:t>для</w:t>
            </w:r>
            <w:r>
              <w:rPr>
                <w:spacing w:val="-12"/>
                <w:sz w:val="24"/>
              </w:rPr>
              <w:t xml:space="preserve"> </w:t>
            </w:r>
            <w:r>
              <w:rPr>
                <w:sz w:val="24"/>
              </w:rPr>
              <w:t>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278"/>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8"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8" w:lineRule="exact"/>
              <w:ind w:left="124" w:right="122"/>
              <w:jc w:val="center"/>
              <w:rPr>
                <w:sz w:val="24"/>
              </w:rPr>
            </w:pPr>
            <w:r>
              <w:rPr>
                <w:sz w:val="24"/>
              </w:rPr>
              <w:t>15</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25</w:t>
            </w:r>
            <w:r>
              <w:rPr>
                <w:spacing w:val="2"/>
                <w:sz w:val="24"/>
              </w:rPr>
              <w:t xml:space="preserve"> </w:t>
            </w:r>
            <w:r>
              <w:rPr>
                <w:spacing w:val="-2"/>
                <w:sz w:val="24"/>
              </w:rPr>
              <w:t>минут</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7"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7"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3"/>
        </w:trPr>
        <w:tc>
          <w:tcPr>
            <w:tcW w:w="4682" w:type="dxa"/>
            <w:vMerge w:val="restart"/>
          </w:tcPr>
          <w:p w:rsidR="004E43BC" w:rsidRDefault="004E43BC" w:rsidP="005F61E7">
            <w:pPr>
              <w:pStyle w:val="TableParagraph"/>
              <w:ind w:left="110"/>
              <w:rPr>
                <w:sz w:val="24"/>
              </w:rPr>
            </w:pPr>
            <w:r>
              <w:rPr>
                <w:sz w:val="24"/>
              </w:rPr>
              <w:t>Продолжительность</w:t>
            </w:r>
            <w:r>
              <w:rPr>
                <w:spacing w:val="-15"/>
                <w:sz w:val="24"/>
              </w:rPr>
              <w:t xml:space="preserve"> </w:t>
            </w:r>
            <w:r>
              <w:rPr>
                <w:sz w:val="24"/>
              </w:rPr>
              <w:t>дневной</w:t>
            </w:r>
            <w:r>
              <w:rPr>
                <w:spacing w:val="-15"/>
                <w:sz w:val="24"/>
              </w:rPr>
              <w:t xml:space="preserve"> </w:t>
            </w:r>
            <w:r>
              <w:rPr>
                <w:sz w:val="24"/>
              </w:rPr>
              <w:t>суммарной образовательной нагрузки для 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40</w:t>
            </w:r>
            <w:r>
              <w:rPr>
                <w:spacing w:val="2"/>
                <w:sz w:val="24"/>
              </w:rPr>
              <w:t xml:space="preserve"> </w:t>
            </w:r>
            <w:r>
              <w:rPr>
                <w:spacing w:val="-2"/>
                <w:sz w:val="24"/>
              </w:rPr>
              <w:t>минут</w:t>
            </w:r>
          </w:p>
        </w:tc>
      </w:tr>
      <w:tr w:rsidR="004E43BC" w:rsidTr="004E43BC">
        <w:trPr>
          <w:trHeight w:val="1103"/>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72"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37" w:lineRule="auto"/>
              <w:ind w:left="124" w:right="122"/>
              <w:jc w:val="center"/>
              <w:rPr>
                <w:sz w:val="24"/>
              </w:rPr>
            </w:pPr>
            <w:r>
              <w:rPr>
                <w:sz w:val="24"/>
              </w:rPr>
              <w:t>50</w:t>
            </w:r>
            <w:r>
              <w:rPr>
                <w:spacing w:val="-10"/>
                <w:sz w:val="24"/>
              </w:rPr>
              <w:t xml:space="preserve"> </w:t>
            </w:r>
            <w:r>
              <w:rPr>
                <w:sz w:val="24"/>
              </w:rPr>
              <w:t>минут</w:t>
            </w:r>
            <w:r>
              <w:rPr>
                <w:spacing w:val="-10"/>
                <w:sz w:val="24"/>
              </w:rPr>
              <w:t xml:space="preserve"> </w:t>
            </w:r>
            <w:r>
              <w:rPr>
                <w:sz w:val="24"/>
              </w:rPr>
              <w:t>или</w:t>
            </w:r>
            <w:r>
              <w:rPr>
                <w:spacing w:val="-10"/>
                <w:sz w:val="24"/>
              </w:rPr>
              <w:t xml:space="preserve"> </w:t>
            </w:r>
            <w:r>
              <w:rPr>
                <w:sz w:val="24"/>
              </w:rPr>
              <w:t>75</w:t>
            </w:r>
            <w:r>
              <w:rPr>
                <w:spacing w:val="-14"/>
                <w:sz w:val="24"/>
              </w:rPr>
              <w:t xml:space="preserve"> </w:t>
            </w:r>
            <w:r>
              <w:rPr>
                <w:sz w:val="24"/>
              </w:rPr>
              <w:t>минут при организации</w:t>
            </w:r>
          </w:p>
          <w:p w:rsidR="004E43BC" w:rsidRDefault="004E43BC" w:rsidP="005F61E7">
            <w:pPr>
              <w:pStyle w:val="TableParagraph"/>
              <w:spacing w:line="274" w:lineRule="exact"/>
              <w:ind w:left="124" w:right="113"/>
              <w:jc w:val="center"/>
              <w:rPr>
                <w:sz w:val="24"/>
              </w:rPr>
            </w:pPr>
            <w:r>
              <w:rPr>
                <w:sz w:val="24"/>
              </w:rPr>
              <w:t>1</w:t>
            </w:r>
            <w:r>
              <w:rPr>
                <w:spacing w:val="-15"/>
                <w:sz w:val="24"/>
              </w:rPr>
              <w:t xml:space="preserve"> </w:t>
            </w:r>
            <w:r>
              <w:rPr>
                <w:sz w:val="24"/>
              </w:rPr>
              <w:t>занятия</w:t>
            </w:r>
            <w:r>
              <w:rPr>
                <w:spacing w:val="-15"/>
                <w:sz w:val="24"/>
              </w:rPr>
              <w:t xml:space="preserve"> </w:t>
            </w:r>
            <w:r>
              <w:rPr>
                <w:sz w:val="24"/>
              </w:rPr>
              <w:t>после дневного сна</w:t>
            </w:r>
          </w:p>
        </w:tc>
      </w:tr>
      <w:tr w:rsidR="004E43BC" w:rsidTr="004E43BC">
        <w:trPr>
          <w:trHeight w:val="282"/>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2"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2" w:lineRule="exact"/>
              <w:ind w:left="124" w:right="122"/>
              <w:jc w:val="center"/>
              <w:rPr>
                <w:sz w:val="24"/>
              </w:rPr>
            </w:pPr>
            <w:r>
              <w:rPr>
                <w:sz w:val="24"/>
              </w:rPr>
              <w:t>90</w:t>
            </w:r>
            <w:r>
              <w:rPr>
                <w:spacing w:val="2"/>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Продолжительность</w:t>
            </w:r>
            <w:r>
              <w:rPr>
                <w:spacing w:val="-3"/>
                <w:sz w:val="24"/>
              </w:rPr>
              <w:t xml:space="preserve"> </w:t>
            </w:r>
            <w:r>
              <w:rPr>
                <w:sz w:val="24"/>
              </w:rPr>
              <w:t>перерывов</w:t>
            </w:r>
            <w:r>
              <w:rPr>
                <w:spacing w:val="-3"/>
                <w:sz w:val="24"/>
              </w:rPr>
              <w:t xml:space="preserve"> </w:t>
            </w:r>
            <w:proofErr w:type="gramStart"/>
            <w:r>
              <w:rPr>
                <w:spacing w:val="-4"/>
                <w:sz w:val="24"/>
              </w:rPr>
              <w:t>между</w:t>
            </w:r>
            <w:proofErr w:type="gramEnd"/>
          </w:p>
          <w:p w:rsidR="004E43BC" w:rsidRDefault="004E43BC" w:rsidP="005F61E7">
            <w:pPr>
              <w:pStyle w:val="TableParagraph"/>
              <w:spacing w:line="265" w:lineRule="exact"/>
              <w:ind w:left="110"/>
              <w:rPr>
                <w:sz w:val="24"/>
              </w:rPr>
            </w:pPr>
            <w:r>
              <w:rPr>
                <w:sz w:val="24"/>
              </w:rPr>
              <w:t>занятиями,</w:t>
            </w:r>
            <w:r>
              <w:rPr>
                <w:spacing w:val="-5"/>
                <w:sz w:val="24"/>
              </w:rPr>
              <w:t xml:space="preserve"> </w:t>
            </w:r>
            <w:r>
              <w:rPr>
                <w:sz w:val="24"/>
              </w:rPr>
              <w:t xml:space="preserve">не </w:t>
            </w:r>
            <w:r>
              <w:rPr>
                <w:spacing w:val="-4"/>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551"/>
        </w:trPr>
        <w:tc>
          <w:tcPr>
            <w:tcW w:w="4682" w:type="dxa"/>
          </w:tcPr>
          <w:p w:rsidR="004E43BC" w:rsidRDefault="004E43BC" w:rsidP="005F61E7">
            <w:pPr>
              <w:pStyle w:val="TableParagraph"/>
              <w:spacing w:line="267" w:lineRule="exact"/>
              <w:ind w:left="110"/>
              <w:rPr>
                <w:sz w:val="24"/>
              </w:rPr>
            </w:pPr>
            <w:r>
              <w:rPr>
                <w:sz w:val="24"/>
              </w:rPr>
              <w:t>Перерыв</w:t>
            </w:r>
            <w:r>
              <w:rPr>
                <w:spacing w:val="-1"/>
                <w:sz w:val="24"/>
              </w:rPr>
              <w:t xml:space="preserve"> </w:t>
            </w:r>
            <w:r>
              <w:rPr>
                <w:sz w:val="24"/>
              </w:rPr>
              <w:t>во</w:t>
            </w:r>
            <w:r>
              <w:rPr>
                <w:spacing w:val="-1"/>
                <w:sz w:val="24"/>
              </w:rPr>
              <w:t xml:space="preserve"> </w:t>
            </w:r>
            <w:r>
              <w:rPr>
                <w:sz w:val="24"/>
              </w:rPr>
              <w:t>время</w:t>
            </w:r>
            <w:r>
              <w:rPr>
                <w:spacing w:val="-3"/>
                <w:sz w:val="24"/>
              </w:rPr>
              <w:t xml:space="preserve"> </w:t>
            </w:r>
            <w:r>
              <w:rPr>
                <w:sz w:val="24"/>
              </w:rPr>
              <w:t>занятий для</w:t>
            </w:r>
            <w:r>
              <w:rPr>
                <w:spacing w:val="-5"/>
                <w:sz w:val="24"/>
              </w:rPr>
              <w:t xml:space="preserve"> </w:t>
            </w:r>
            <w:r>
              <w:rPr>
                <w:spacing w:val="-2"/>
                <w:sz w:val="24"/>
              </w:rPr>
              <w:t>гимнастики,</w:t>
            </w:r>
          </w:p>
          <w:p w:rsidR="004E43BC" w:rsidRDefault="004E43BC" w:rsidP="005F61E7">
            <w:pPr>
              <w:pStyle w:val="TableParagraph"/>
              <w:spacing w:line="265" w:lineRule="exact"/>
              <w:ind w:left="110"/>
              <w:rPr>
                <w:sz w:val="24"/>
              </w:rPr>
            </w:pPr>
            <w:r>
              <w:rPr>
                <w:sz w:val="24"/>
              </w:rPr>
              <w:t>не</w:t>
            </w:r>
            <w:r>
              <w:rPr>
                <w:spacing w:val="1"/>
                <w:sz w:val="24"/>
              </w:rPr>
              <w:t xml:space="preserve"> </w:t>
            </w:r>
            <w:r>
              <w:rPr>
                <w:spacing w:val="-2"/>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2-х</w:t>
            </w:r>
            <w:r>
              <w:rPr>
                <w:spacing w:val="-2"/>
                <w:sz w:val="24"/>
              </w:rPr>
              <w:t xml:space="preserve"> минут</w:t>
            </w:r>
          </w:p>
        </w:tc>
      </w:tr>
      <w:tr w:rsidR="004E43BC" w:rsidTr="004E43BC">
        <w:trPr>
          <w:trHeight w:val="273"/>
        </w:trPr>
        <w:tc>
          <w:tcPr>
            <w:tcW w:w="9642" w:type="dxa"/>
            <w:gridSpan w:val="3"/>
          </w:tcPr>
          <w:p w:rsidR="004E43BC" w:rsidRDefault="004E43BC" w:rsidP="005F61E7">
            <w:pPr>
              <w:pStyle w:val="TableParagraph"/>
              <w:spacing w:line="253" w:lineRule="exact"/>
              <w:ind w:left="1832" w:right="1822"/>
              <w:jc w:val="center"/>
              <w:rPr>
                <w:b/>
                <w:sz w:val="24"/>
              </w:rPr>
            </w:pPr>
            <w:r>
              <w:rPr>
                <w:b/>
                <w:sz w:val="24"/>
              </w:rPr>
              <w:t>Показатели</w:t>
            </w:r>
            <w:r>
              <w:rPr>
                <w:b/>
                <w:spacing w:val="-6"/>
                <w:sz w:val="24"/>
              </w:rPr>
              <w:t xml:space="preserve"> </w:t>
            </w:r>
            <w:r>
              <w:rPr>
                <w:b/>
                <w:sz w:val="24"/>
              </w:rPr>
              <w:t>организации</w:t>
            </w:r>
            <w:r>
              <w:rPr>
                <w:b/>
                <w:spacing w:val="-3"/>
                <w:sz w:val="24"/>
              </w:rPr>
              <w:t xml:space="preserve"> </w:t>
            </w:r>
            <w:r>
              <w:rPr>
                <w:b/>
                <w:sz w:val="24"/>
              </w:rPr>
              <w:t>режима</w:t>
            </w:r>
            <w:r>
              <w:rPr>
                <w:b/>
                <w:spacing w:val="-3"/>
                <w:sz w:val="24"/>
              </w:rPr>
              <w:t xml:space="preserve"> </w:t>
            </w:r>
            <w:r>
              <w:rPr>
                <w:b/>
                <w:spacing w:val="-5"/>
                <w:sz w:val="24"/>
              </w:rPr>
              <w:t>дня</w:t>
            </w:r>
          </w:p>
        </w:tc>
      </w:tr>
      <w:tr w:rsidR="004E43BC" w:rsidTr="004E43BC">
        <w:trPr>
          <w:trHeight w:val="274"/>
        </w:trPr>
        <w:tc>
          <w:tcPr>
            <w:tcW w:w="4682" w:type="dxa"/>
            <w:vMerge w:val="restart"/>
          </w:tcPr>
          <w:p w:rsidR="004E43BC" w:rsidRDefault="004E43BC" w:rsidP="005F61E7">
            <w:pPr>
              <w:pStyle w:val="TableParagraph"/>
              <w:spacing w:line="268" w:lineRule="exact"/>
              <w:ind w:left="110"/>
              <w:rPr>
                <w:sz w:val="24"/>
              </w:rPr>
            </w:pPr>
            <w:r>
              <w:rPr>
                <w:sz w:val="24"/>
              </w:rPr>
              <w:t>Продолжительность</w:t>
            </w:r>
            <w:r>
              <w:rPr>
                <w:spacing w:val="-4"/>
                <w:sz w:val="24"/>
              </w:rPr>
              <w:t xml:space="preserve"> </w:t>
            </w:r>
            <w:r>
              <w:rPr>
                <w:sz w:val="24"/>
              </w:rPr>
              <w:t>ночного сна</w:t>
            </w:r>
            <w:r>
              <w:rPr>
                <w:spacing w:val="-1"/>
                <w:sz w:val="24"/>
              </w:rPr>
              <w:t xml:space="preserve"> </w:t>
            </w:r>
            <w:r>
              <w:rPr>
                <w:sz w:val="24"/>
              </w:rPr>
              <w:t>не</w:t>
            </w:r>
            <w:r>
              <w:rPr>
                <w:spacing w:val="-6"/>
                <w:sz w:val="24"/>
              </w:rPr>
              <w:t xml:space="preserve"> </w:t>
            </w:r>
            <w:r>
              <w:rPr>
                <w:spacing w:val="-4"/>
                <w:sz w:val="24"/>
              </w:rPr>
              <w:t>менее</w:t>
            </w:r>
          </w:p>
        </w:tc>
        <w:tc>
          <w:tcPr>
            <w:tcW w:w="2343" w:type="dxa"/>
            <w:tcBorders>
              <w:bottom w:val="nil"/>
            </w:tcBorders>
          </w:tcPr>
          <w:p w:rsidR="004E43BC" w:rsidRDefault="004E43BC" w:rsidP="005F61E7">
            <w:pPr>
              <w:pStyle w:val="TableParagraph"/>
              <w:spacing w:line="254"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4" w:lineRule="exact"/>
              <w:ind w:left="124" w:right="113"/>
              <w:jc w:val="center"/>
              <w:rPr>
                <w:sz w:val="24"/>
              </w:rPr>
            </w:pPr>
            <w:r>
              <w:rPr>
                <w:sz w:val="24"/>
              </w:rPr>
              <w:t xml:space="preserve">12 </w:t>
            </w:r>
            <w:r>
              <w:rPr>
                <w:spacing w:val="-2"/>
                <w:sz w:val="24"/>
              </w:rPr>
              <w:t>часов</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8"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8" w:lineRule="exact"/>
              <w:ind w:left="124" w:right="113"/>
              <w:jc w:val="center"/>
              <w:rPr>
                <w:sz w:val="24"/>
              </w:rPr>
            </w:pPr>
            <w:r>
              <w:rPr>
                <w:sz w:val="24"/>
              </w:rPr>
              <w:t xml:space="preserve">11 </w:t>
            </w:r>
            <w:r>
              <w:rPr>
                <w:spacing w:val="-2"/>
                <w:sz w:val="24"/>
              </w:rPr>
              <w:t>часов</w:t>
            </w:r>
          </w:p>
        </w:tc>
      </w:tr>
      <w:tr w:rsidR="004E43BC" w:rsidTr="004E43BC">
        <w:trPr>
          <w:trHeight w:val="276"/>
        </w:trPr>
        <w:tc>
          <w:tcPr>
            <w:tcW w:w="4682" w:type="dxa"/>
            <w:vMerge w:val="restart"/>
          </w:tcPr>
          <w:p w:rsidR="004E43BC" w:rsidRDefault="004E43BC" w:rsidP="005F61E7">
            <w:pPr>
              <w:pStyle w:val="TableParagraph"/>
              <w:spacing w:line="237" w:lineRule="auto"/>
              <w:ind w:left="110" w:right="198"/>
              <w:rPr>
                <w:sz w:val="24"/>
              </w:rPr>
            </w:pPr>
            <w:r>
              <w:rPr>
                <w:sz w:val="24"/>
              </w:rPr>
              <w:t>Продолжительность</w:t>
            </w:r>
            <w:r>
              <w:rPr>
                <w:spacing w:val="-12"/>
                <w:sz w:val="24"/>
              </w:rPr>
              <w:t xml:space="preserve"> </w:t>
            </w:r>
            <w:r>
              <w:rPr>
                <w:sz w:val="24"/>
              </w:rPr>
              <w:t>дневного</w:t>
            </w:r>
            <w:r>
              <w:rPr>
                <w:spacing w:val="-12"/>
                <w:sz w:val="24"/>
              </w:rPr>
              <w:t xml:space="preserve"> </w:t>
            </w:r>
            <w:r>
              <w:rPr>
                <w:sz w:val="24"/>
              </w:rPr>
              <w:t>сна,</w:t>
            </w:r>
            <w:r>
              <w:rPr>
                <w:spacing w:val="-15"/>
                <w:sz w:val="24"/>
              </w:rPr>
              <w:t xml:space="preserve"> </w:t>
            </w:r>
            <w:r>
              <w:rPr>
                <w:sz w:val="24"/>
              </w:rPr>
              <w:t xml:space="preserve">не </w:t>
            </w:r>
            <w:r>
              <w:rPr>
                <w:spacing w:val="-2"/>
                <w:sz w:val="24"/>
              </w:rPr>
              <w:t>менее</w:t>
            </w:r>
          </w:p>
        </w:tc>
        <w:tc>
          <w:tcPr>
            <w:tcW w:w="2343" w:type="dxa"/>
            <w:tcBorders>
              <w:bottom w:val="nil"/>
            </w:tcBorders>
          </w:tcPr>
          <w:p w:rsidR="004E43BC" w:rsidRDefault="004E43BC" w:rsidP="005F61E7">
            <w:pPr>
              <w:pStyle w:val="TableParagraph"/>
              <w:spacing w:line="256"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6" w:lineRule="exact"/>
              <w:ind w:left="124" w:right="115"/>
              <w:jc w:val="center"/>
              <w:rPr>
                <w:sz w:val="24"/>
              </w:rPr>
            </w:pPr>
            <w:r>
              <w:rPr>
                <w:sz w:val="24"/>
              </w:rPr>
              <w:t>3</w:t>
            </w:r>
            <w:r>
              <w:rPr>
                <w:spacing w:val="2"/>
                <w:sz w:val="24"/>
              </w:rPr>
              <w:t xml:space="preserve"> </w:t>
            </w:r>
            <w:r>
              <w:rPr>
                <w:spacing w:val="-4"/>
                <w:sz w:val="24"/>
              </w:rPr>
              <w:t>часа</w:t>
            </w:r>
          </w:p>
        </w:tc>
      </w:tr>
      <w:tr w:rsidR="004E43BC" w:rsidTr="004E43BC">
        <w:trPr>
          <w:trHeight w:val="279"/>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0"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0" w:lineRule="exact"/>
              <w:ind w:left="124" w:right="115"/>
              <w:jc w:val="center"/>
              <w:rPr>
                <w:sz w:val="24"/>
              </w:rPr>
            </w:pPr>
            <w:r>
              <w:rPr>
                <w:sz w:val="24"/>
              </w:rPr>
              <w:t>2,5</w:t>
            </w:r>
            <w:r>
              <w:rPr>
                <w:spacing w:val="2"/>
                <w:sz w:val="24"/>
              </w:rPr>
              <w:t xml:space="preserve"> </w:t>
            </w:r>
            <w:r>
              <w:rPr>
                <w:spacing w:val="-4"/>
                <w:sz w:val="24"/>
              </w:rPr>
              <w:t>часа</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Продолжительность</w:t>
            </w:r>
            <w:r>
              <w:rPr>
                <w:spacing w:val="-5"/>
                <w:sz w:val="24"/>
              </w:rPr>
              <w:t xml:space="preserve"> </w:t>
            </w:r>
            <w:r>
              <w:rPr>
                <w:sz w:val="24"/>
              </w:rPr>
              <w:t>прогулок, не</w:t>
            </w:r>
            <w:r>
              <w:rPr>
                <w:spacing w:val="-7"/>
                <w:sz w:val="24"/>
              </w:rPr>
              <w:t xml:space="preserve"> </w:t>
            </w:r>
            <w:r>
              <w:rPr>
                <w:spacing w:val="-4"/>
                <w:sz w:val="24"/>
              </w:rPr>
              <w:t>менее</w:t>
            </w:r>
          </w:p>
        </w:tc>
        <w:tc>
          <w:tcPr>
            <w:tcW w:w="2343" w:type="dxa"/>
          </w:tcPr>
          <w:p w:rsidR="004E43BC" w:rsidRDefault="004E43BC" w:rsidP="005F61E7">
            <w:pPr>
              <w:pStyle w:val="TableParagraph"/>
              <w:spacing w:line="253" w:lineRule="exact"/>
              <w:ind w:left="235" w:right="224"/>
              <w:jc w:val="center"/>
              <w:rPr>
                <w:sz w:val="24"/>
              </w:rPr>
            </w:pPr>
            <w:r>
              <w:rPr>
                <w:sz w:val="24"/>
              </w:rPr>
              <w:t>для</w:t>
            </w:r>
            <w:r>
              <w:rPr>
                <w:spacing w:val="-3"/>
                <w:sz w:val="24"/>
              </w:rPr>
              <w:t xml:space="preserve"> </w:t>
            </w:r>
            <w:r>
              <w:rPr>
                <w:sz w:val="24"/>
              </w:rPr>
              <w:t>детей</w:t>
            </w:r>
            <w:r>
              <w:rPr>
                <w:spacing w:val="-1"/>
                <w:sz w:val="24"/>
              </w:rPr>
              <w:t xml:space="preserve"> </w:t>
            </w:r>
            <w:r>
              <w:rPr>
                <w:sz w:val="24"/>
              </w:rPr>
              <w:t>до</w:t>
            </w:r>
            <w:r>
              <w:rPr>
                <w:spacing w:val="3"/>
                <w:sz w:val="24"/>
              </w:rPr>
              <w:t xml:space="preserve"> </w:t>
            </w:r>
            <w:r>
              <w:rPr>
                <w:sz w:val="24"/>
              </w:rPr>
              <w:t>7</w:t>
            </w:r>
            <w:r>
              <w:rPr>
                <w:spacing w:val="-5"/>
                <w:sz w:val="24"/>
              </w:rPr>
              <w:t xml:space="preserve"> лет</w:t>
            </w:r>
          </w:p>
        </w:tc>
        <w:tc>
          <w:tcPr>
            <w:tcW w:w="2617" w:type="dxa"/>
          </w:tcPr>
          <w:p w:rsidR="004E43BC" w:rsidRDefault="004E43BC" w:rsidP="005F61E7">
            <w:pPr>
              <w:pStyle w:val="TableParagraph"/>
              <w:spacing w:line="253" w:lineRule="exact"/>
              <w:ind w:left="124" w:right="113"/>
              <w:jc w:val="center"/>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4E43BC" w:rsidTr="004E43BC">
        <w:trPr>
          <w:trHeight w:val="551"/>
        </w:trPr>
        <w:tc>
          <w:tcPr>
            <w:tcW w:w="4682" w:type="dxa"/>
          </w:tcPr>
          <w:p w:rsidR="004E43BC" w:rsidRDefault="004E43BC" w:rsidP="005F61E7">
            <w:pPr>
              <w:pStyle w:val="TableParagraph"/>
              <w:spacing w:line="268" w:lineRule="exact"/>
              <w:ind w:left="110"/>
              <w:rPr>
                <w:sz w:val="24"/>
              </w:rPr>
            </w:pPr>
            <w:r>
              <w:rPr>
                <w:sz w:val="24"/>
              </w:rPr>
              <w:t>Суммарный</w:t>
            </w:r>
            <w:r>
              <w:rPr>
                <w:spacing w:val="-6"/>
                <w:sz w:val="24"/>
              </w:rPr>
              <w:t xml:space="preserve"> </w:t>
            </w:r>
            <w:r>
              <w:rPr>
                <w:sz w:val="24"/>
              </w:rPr>
              <w:t xml:space="preserve">объем </w:t>
            </w:r>
            <w:proofErr w:type="gramStart"/>
            <w:r>
              <w:rPr>
                <w:spacing w:val="-2"/>
                <w:sz w:val="24"/>
              </w:rPr>
              <w:t>двигательной</w:t>
            </w:r>
            <w:proofErr w:type="gramEnd"/>
          </w:p>
          <w:p w:rsidR="004E43BC" w:rsidRDefault="004E43BC" w:rsidP="005F61E7">
            <w:pPr>
              <w:pStyle w:val="TableParagraph"/>
              <w:spacing w:before="2" w:line="261" w:lineRule="exact"/>
              <w:ind w:left="110"/>
              <w:rPr>
                <w:sz w:val="24"/>
              </w:rPr>
            </w:pPr>
            <w:r>
              <w:rPr>
                <w:sz w:val="24"/>
              </w:rPr>
              <w:t>активности,</w:t>
            </w:r>
            <w:r>
              <w:rPr>
                <w:spacing w:val="-4"/>
                <w:sz w:val="24"/>
              </w:rPr>
              <w:t xml:space="preserve"> </w:t>
            </w:r>
            <w:r>
              <w:rPr>
                <w:sz w:val="24"/>
              </w:rPr>
              <w:t>не</w:t>
            </w:r>
            <w:r>
              <w:rPr>
                <w:spacing w:val="-4"/>
                <w:sz w:val="24"/>
              </w:rPr>
              <w:t xml:space="preserve"> 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13"/>
              <w:jc w:val="center"/>
              <w:rPr>
                <w:sz w:val="24"/>
              </w:rPr>
            </w:pPr>
            <w:r>
              <w:rPr>
                <w:sz w:val="24"/>
              </w:rPr>
              <w:t>1</w:t>
            </w:r>
            <w:r>
              <w:rPr>
                <w:spacing w:val="1"/>
                <w:sz w:val="24"/>
              </w:rPr>
              <w:t xml:space="preserve"> </w:t>
            </w:r>
            <w:r>
              <w:rPr>
                <w:sz w:val="24"/>
              </w:rPr>
              <w:t>час в</w:t>
            </w:r>
            <w:r>
              <w:rPr>
                <w:spacing w:val="3"/>
                <w:sz w:val="24"/>
              </w:rPr>
              <w:t xml:space="preserve"> </w:t>
            </w:r>
            <w:r>
              <w:rPr>
                <w:spacing w:val="-4"/>
                <w:sz w:val="24"/>
              </w:rPr>
              <w:t>день</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Утренний</w:t>
            </w:r>
            <w:r>
              <w:rPr>
                <w:spacing w:val="-1"/>
                <w:sz w:val="24"/>
              </w:rPr>
              <w:t xml:space="preserve"> </w:t>
            </w:r>
            <w:r>
              <w:rPr>
                <w:sz w:val="24"/>
              </w:rPr>
              <w:t>подъем, не</w:t>
            </w:r>
            <w:r>
              <w:rPr>
                <w:spacing w:val="-7"/>
                <w:sz w:val="24"/>
              </w:rPr>
              <w:t xml:space="preserve"> </w:t>
            </w:r>
            <w:r>
              <w:rPr>
                <w:spacing w:val="-2"/>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2" w:right="122"/>
              <w:jc w:val="center"/>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Утренняя</w:t>
            </w:r>
            <w:r>
              <w:rPr>
                <w:spacing w:val="-4"/>
                <w:sz w:val="24"/>
              </w:rPr>
              <w:t xml:space="preserve"> </w:t>
            </w:r>
            <w:r>
              <w:rPr>
                <w:sz w:val="24"/>
              </w:rPr>
              <w:t>зарядка,</w:t>
            </w:r>
            <w:r>
              <w:rPr>
                <w:spacing w:val="-1"/>
                <w:sz w:val="24"/>
              </w:rPr>
              <w:t xml:space="preserve"> </w:t>
            </w:r>
            <w:r>
              <w:rPr>
                <w:sz w:val="24"/>
              </w:rPr>
              <w:t>продолжительность,</w:t>
            </w:r>
            <w:r>
              <w:rPr>
                <w:spacing w:val="-6"/>
                <w:sz w:val="24"/>
              </w:rPr>
              <w:t xml:space="preserve"> </w:t>
            </w:r>
            <w:r>
              <w:rPr>
                <w:spacing w:val="-5"/>
                <w:sz w:val="24"/>
              </w:rPr>
              <w:t>не</w:t>
            </w:r>
          </w:p>
          <w:p w:rsidR="004E43BC" w:rsidRDefault="004E43BC" w:rsidP="005F61E7">
            <w:pPr>
              <w:pStyle w:val="TableParagraph"/>
              <w:spacing w:line="265" w:lineRule="exact"/>
              <w:ind w:left="110"/>
              <w:rPr>
                <w:sz w:val="24"/>
              </w:rPr>
            </w:pPr>
            <w:r>
              <w:rPr>
                <w:spacing w:val="-2"/>
                <w:sz w:val="24"/>
              </w:rPr>
              <w:t>менее</w:t>
            </w:r>
          </w:p>
        </w:tc>
        <w:tc>
          <w:tcPr>
            <w:tcW w:w="2343" w:type="dxa"/>
          </w:tcPr>
          <w:p w:rsidR="004E43BC" w:rsidRDefault="004E43BC" w:rsidP="005F61E7">
            <w:pPr>
              <w:pStyle w:val="TableParagraph"/>
              <w:spacing w:line="268" w:lineRule="exact"/>
              <w:ind w:left="231" w:right="224"/>
              <w:jc w:val="center"/>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bl>
    <w:p w:rsidR="004E43BC" w:rsidRDefault="004E43BC" w:rsidP="004E43BC">
      <w:pPr>
        <w:pStyle w:val="a8"/>
        <w:spacing w:before="5"/>
        <w:jc w:val="left"/>
        <w:rPr>
          <w:b/>
          <w:i/>
          <w:sz w:val="17"/>
        </w:rPr>
      </w:pPr>
    </w:p>
    <w:p w:rsidR="004E43BC" w:rsidRPr="004E43BC" w:rsidRDefault="004E43BC" w:rsidP="004E43BC">
      <w:pPr>
        <w:spacing w:before="90" w:line="275" w:lineRule="exact"/>
        <w:jc w:val="right"/>
        <w:rPr>
          <w:rFonts w:ascii="Times New Roman" w:hAnsi="Times New Roman" w:cs="Times New Roman"/>
          <w:b/>
          <w:i/>
          <w:sz w:val="26"/>
          <w:szCs w:val="26"/>
        </w:rPr>
      </w:pPr>
      <w:r w:rsidRPr="004E43BC">
        <w:rPr>
          <w:rFonts w:ascii="Times New Roman" w:hAnsi="Times New Roman" w:cs="Times New Roman"/>
          <w:b/>
          <w:i/>
          <w:spacing w:val="-2"/>
          <w:sz w:val="26"/>
          <w:szCs w:val="26"/>
        </w:rPr>
        <w:t>Таблица.</w:t>
      </w:r>
    </w:p>
    <w:p w:rsidR="004E43BC" w:rsidRPr="004E43BC" w:rsidRDefault="004E43BC" w:rsidP="004E43BC">
      <w:pPr>
        <w:spacing w:line="242" w:lineRule="auto"/>
        <w:ind w:left="2491" w:right="933" w:hanging="120"/>
        <w:rPr>
          <w:rFonts w:ascii="Times New Roman" w:hAnsi="Times New Roman" w:cs="Times New Roman"/>
          <w:b/>
          <w:i/>
          <w:sz w:val="26"/>
          <w:szCs w:val="26"/>
        </w:rPr>
      </w:pPr>
      <w:r w:rsidRPr="004E43BC">
        <w:rPr>
          <w:rFonts w:ascii="Times New Roman" w:hAnsi="Times New Roman" w:cs="Times New Roman"/>
          <w:b/>
          <w:i/>
          <w:sz w:val="26"/>
          <w:szCs w:val="26"/>
        </w:rPr>
        <w:t>Количество</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приемов</w:t>
      </w:r>
      <w:r w:rsidRPr="004E43BC">
        <w:rPr>
          <w:rFonts w:ascii="Times New Roman" w:hAnsi="Times New Roman" w:cs="Times New Roman"/>
          <w:b/>
          <w:i/>
          <w:spacing w:val="-5"/>
          <w:sz w:val="26"/>
          <w:szCs w:val="26"/>
        </w:rPr>
        <w:t xml:space="preserve"> </w:t>
      </w:r>
      <w:r w:rsidRPr="004E43BC">
        <w:rPr>
          <w:rFonts w:ascii="Times New Roman" w:hAnsi="Times New Roman" w:cs="Times New Roman"/>
          <w:b/>
          <w:i/>
          <w:sz w:val="26"/>
          <w:szCs w:val="26"/>
        </w:rPr>
        <w:t>пищи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в</w:t>
      </w:r>
      <w:r w:rsidRPr="004E43BC">
        <w:rPr>
          <w:rFonts w:ascii="Times New Roman" w:hAnsi="Times New Roman" w:cs="Times New Roman"/>
          <w:b/>
          <w:i/>
          <w:spacing w:val="-9"/>
          <w:sz w:val="26"/>
          <w:szCs w:val="26"/>
        </w:rPr>
        <w:t xml:space="preserve"> </w:t>
      </w:r>
      <w:r w:rsidRPr="004E43BC">
        <w:rPr>
          <w:rFonts w:ascii="Times New Roman" w:hAnsi="Times New Roman" w:cs="Times New Roman"/>
          <w:b/>
          <w:i/>
          <w:sz w:val="26"/>
          <w:szCs w:val="26"/>
        </w:rPr>
        <w:t>зависимости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от</w:t>
      </w:r>
      <w:r w:rsidRPr="004E43BC">
        <w:rPr>
          <w:rFonts w:ascii="Times New Roman" w:hAnsi="Times New Roman" w:cs="Times New Roman"/>
          <w:b/>
          <w:i/>
          <w:spacing w:val="-3"/>
          <w:sz w:val="26"/>
          <w:szCs w:val="26"/>
        </w:rPr>
        <w:t xml:space="preserve"> </w:t>
      </w:r>
      <w:r w:rsidRPr="004E43BC">
        <w:rPr>
          <w:rFonts w:ascii="Times New Roman" w:hAnsi="Times New Roman" w:cs="Times New Roman"/>
          <w:b/>
          <w:i/>
          <w:sz w:val="26"/>
          <w:szCs w:val="26"/>
        </w:rPr>
        <w:t>режима функционирования организации и режима обучения</w:t>
      </w:r>
    </w:p>
    <w:tbl>
      <w:tblPr>
        <w:tblStyle w:val="TableNormal"/>
        <w:tblW w:w="9643"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531"/>
        <w:gridCol w:w="4951"/>
      </w:tblGrid>
      <w:tr w:rsidR="004E43BC" w:rsidTr="000D6C24">
        <w:trPr>
          <w:trHeight w:val="1104"/>
        </w:trPr>
        <w:tc>
          <w:tcPr>
            <w:tcW w:w="2161" w:type="dxa"/>
          </w:tcPr>
          <w:p w:rsidR="004E43BC" w:rsidRDefault="004E43BC" w:rsidP="005F61E7">
            <w:pPr>
              <w:pStyle w:val="TableParagraph"/>
              <w:spacing w:line="269" w:lineRule="exact"/>
              <w:ind w:left="143"/>
              <w:rPr>
                <w:b/>
                <w:sz w:val="24"/>
              </w:rPr>
            </w:pPr>
            <w:r>
              <w:rPr>
                <w:b/>
                <w:sz w:val="24"/>
              </w:rPr>
              <w:t>Вид</w:t>
            </w:r>
            <w:r>
              <w:rPr>
                <w:b/>
                <w:spacing w:val="2"/>
                <w:sz w:val="24"/>
              </w:rPr>
              <w:t xml:space="preserve"> </w:t>
            </w:r>
            <w:r>
              <w:rPr>
                <w:b/>
                <w:spacing w:val="-2"/>
                <w:sz w:val="24"/>
              </w:rPr>
              <w:t>организации</w:t>
            </w:r>
          </w:p>
        </w:tc>
        <w:tc>
          <w:tcPr>
            <w:tcW w:w="2531" w:type="dxa"/>
          </w:tcPr>
          <w:p w:rsidR="004E43BC" w:rsidRDefault="004E43BC" w:rsidP="005F61E7">
            <w:pPr>
              <w:pStyle w:val="TableParagraph"/>
              <w:ind w:left="124" w:right="108"/>
              <w:jc w:val="center"/>
              <w:rPr>
                <w:b/>
                <w:sz w:val="24"/>
              </w:rPr>
            </w:pPr>
            <w:r>
              <w:rPr>
                <w:b/>
                <w:spacing w:val="-2"/>
                <w:sz w:val="24"/>
              </w:rPr>
              <w:t xml:space="preserve">Продолжительность, </w:t>
            </w:r>
            <w:r>
              <w:rPr>
                <w:b/>
                <w:sz w:val="24"/>
              </w:rPr>
              <w:t>либо время нахождения ребёнка</w:t>
            </w:r>
          </w:p>
          <w:p w:rsidR="004E43BC" w:rsidRDefault="004E43BC" w:rsidP="005F61E7">
            <w:pPr>
              <w:pStyle w:val="TableParagraph"/>
              <w:spacing w:line="260" w:lineRule="exact"/>
              <w:ind w:left="118" w:right="108"/>
              <w:jc w:val="center"/>
              <w:rPr>
                <w:b/>
                <w:sz w:val="24"/>
              </w:rPr>
            </w:pPr>
            <w:r>
              <w:rPr>
                <w:b/>
                <w:sz w:val="24"/>
              </w:rPr>
              <w:t>в</w:t>
            </w:r>
            <w:r>
              <w:rPr>
                <w:b/>
                <w:spacing w:val="2"/>
                <w:sz w:val="24"/>
              </w:rPr>
              <w:t xml:space="preserve"> </w:t>
            </w:r>
            <w:r>
              <w:rPr>
                <w:b/>
                <w:spacing w:val="-2"/>
                <w:sz w:val="24"/>
              </w:rPr>
              <w:t>организации</w:t>
            </w:r>
          </w:p>
        </w:tc>
        <w:tc>
          <w:tcPr>
            <w:tcW w:w="4951" w:type="dxa"/>
          </w:tcPr>
          <w:p w:rsidR="004E43BC" w:rsidRDefault="004E43BC" w:rsidP="005F61E7">
            <w:pPr>
              <w:pStyle w:val="TableParagraph"/>
              <w:spacing w:line="269" w:lineRule="exact"/>
              <w:ind w:left="210"/>
              <w:rPr>
                <w:b/>
                <w:sz w:val="24"/>
              </w:rPr>
            </w:pPr>
            <w:r>
              <w:rPr>
                <w:b/>
                <w:sz w:val="24"/>
              </w:rPr>
              <w:t>Количество</w:t>
            </w:r>
            <w:r>
              <w:rPr>
                <w:b/>
                <w:spacing w:val="-1"/>
                <w:sz w:val="24"/>
              </w:rPr>
              <w:t xml:space="preserve"> </w:t>
            </w:r>
            <w:r>
              <w:rPr>
                <w:b/>
                <w:sz w:val="24"/>
              </w:rPr>
              <w:t>обязательных</w:t>
            </w:r>
            <w:r>
              <w:rPr>
                <w:b/>
                <w:spacing w:val="-5"/>
                <w:sz w:val="24"/>
              </w:rPr>
              <w:t xml:space="preserve"> </w:t>
            </w:r>
            <w:r>
              <w:rPr>
                <w:b/>
                <w:sz w:val="24"/>
              </w:rPr>
              <w:t>приемов</w:t>
            </w:r>
            <w:r>
              <w:rPr>
                <w:b/>
                <w:spacing w:val="-5"/>
                <w:sz w:val="24"/>
              </w:rPr>
              <w:t xml:space="preserve"> </w:t>
            </w:r>
            <w:r>
              <w:rPr>
                <w:b/>
                <w:spacing w:val="-4"/>
                <w:sz w:val="24"/>
              </w:rPr>
              <w:t>пищи</w:t>
            </w:r>
          </w:p>
        </w:tc>
      </w:tr>
      <w:tr w:rsidR="004E43BC" w:rsidTr="000D6C24">
        <w:trPr>
          <w:trHeight w:val="873"/>
        </w:trPr>
        <w:tc>
          <w:tcPr>
            <w:tcW w:w="2161" w:type="dxa"/>
          </w:tcPr>
          <w:p w:rsidR="004E43BC" w:rsidRDefault="004E43BC" w:rsidP="005F61E7">
            <w:pPr>
              <w:pStyle w:val="TableParagraph"/>
              <w:ind w:left="110"/>
              <w:rPr>
                <w:sz w:val="24"/>
              </w:rPr>
            </w:pPr>
            <w:r>
              <w:rPr>
                <w:spacing w:val="-2"/>
                <w:sz w:val="24"/>
              </w:rPr>
              <w:t>Дошкольная образовательная организация</w:t>
            </w:r>
          </w:p>
        </w:tc>
        <w:tc>
          <w:tcPr>
            <w:tcW w:w="2531" w:type="dxa"/>
          </w:tcPr>
          <w:p w:rsidR="004E43BC" w:rsidRDefault="004E43BC" w:rsidP="005F61E7">
            <w:pPr>
              <w:pStyle w:val="TableParagraph"/>
              <w:spacing w:line="264" w:lineRule="exact"/>
              <w:ind w:left="830"/>
              <w:rPr>
                <w:sz w:val="24"/>
              </w:rPr>
            </w:pPr>
            <w:r>
              <w:rPr>
                <w:sz w:val="24"/>
              </w:rPr>
              <w:t xml:space="preserve">12 </w:t>
            </w:r>
            <w:r>
              <w:rPr>
                <w:spacing w:val="-2"/>
                <w:sz w:val="24"/>
              </w:rPr>
              <w:t>часов</w:t>
            </w:r>
          </w:p>
        </w:tc>
        <w:tc>
          <w:tcPr>
            <w:tcW w:w="4951" w:type="dxa"/>
          </w:tcPr>
          <w:p w:rsidR="004E43BC" w:rsidRDefault="004E43BC" w:rsidP="005F61E7">
            <w:pPr>
              <w:pStyle w:val="TableParagraph"/>
              <w:spacing w:line="242" w:lineRule="auto"/>
              <w:ind w:left="109" w:right="188"/>
              <w:rPr>
                <w:sz w:val="24"/>
              </w:rPr>
            </w:pPr>
            <w:r>
              <w:rPr>
                <w:sz w:val="24"/>
              </w:rPr>
              <w:t>завтрак,</w:t>
            </w:r>
            <w:r>
              <w:rPr>
                <w:spacing w:val="-8"/>
                <w:sz w:val="24"/>
              </w:rPr>
              <w:t xml:space="preserve"> </w:t>
            </w:r>
            <w:r>
              <w:rPr>
                <w:sz w:val="24"/>
              </w:rPr>
              <w:t>второй</w:t>
            </w:r>
            <w:r>
              <w:rPr>
                <w:spacing w:val="-9"/>
                <w:sz w:val="24"/>
              </w:rPr>
              <w:t xml:space="preserve"> </w:t>
            </w:r>
            <w:r>
              <w:rPr>
                <w:sz w:val="24"/>
              </w:rPr>
              <w:t>завтрак,</w:t>
            </w:r>
            <w:r>
              <w:rPr>
                <w:spacing w:val="-11"/>
                <w:sz w:val="24"/>
              </w:rPr>
              <w:t xml:space="preserve"> </w:t>
            </w:r>
            <w:r>
              <w:rPr>
                <w:sz w:val="24"/>
              </w:rPr>
              <w:t>обед,</w:t>
            </w:r>
            <w:r>
              <w:rPr>
                <w:spacing w:val="-3"/>
                <w:sz w:val="24"/>
              </w:rPr>
              <w:t xml:space="preserve"> </w:t>
            </w:r>
            <w:r>
              <w:rPr>
                <w:sz w:val="24"/>
              </w:rPr>
              <w:t>полдник</w:t>
            </w:r>
            <w:r>
              <w:rPr>
                <w:spacing w:val="-7"/>
                <w:sz w:val="24"/>
              </w:rPr>
              <w:t xml:space="preserve"> </w:t>
            </w:r>
            <w:r>
              <w:rPr>
                <w:sz w:val="24"/>
              </w:rPr>
              <w:t xml:space="preserve">и </w:t>
            </w:r>
            <w:r>
              <w:rPr>
                <w:spacing w:val="-4"/>
                <w:sz w:val="24"/>
              </w:rPr>
              <w:t>ужин</w:t>
            </w:r>
          </w:p>
        </w:tc>
      </w:tr>
    </w:tbl>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на  холодный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089"/>
        <w:gridCol w:w="12"/>
        <w:gridCol w:w="1155"/>
        <w:gridCol w:w="8"/>
        <w:gridCol w:w="1634"/>
        <w:gridCol w:w="9"/>
      </w:tblGrid>
      <w:tr w:rsidR="000D6C24" w:rsidTr="000D6C24">
        <w:trPr>
          <w:trHeight w:val="316"/>
        </w:trPr>
        <w:tc>
          <w:tcPr>
            <w:tcW w:w="7101"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230"/>
        </w:trPr>
        <w:tc>
          <w:tcPr>
            <w:tcW w:w="7101" w:type="dxa"/>
            <w:gridSpan w:val="2"/>
            <w:vMerge w:val="restart"/>
            <w:tcBorders>
              <w:top w:val="nil"/>
            </w:tcBorders>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7"/>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tcBorders>
              <w:top w:val="nil"/>
            </w:tcBorders>
            <w:shd w:val="clear" w:color="auto" w:fill="DAEEF3" w:themeFill="accent5" w:themeFillTint="33"/>
          </w:tcPr>
          <w:p w:rsidR="000D6C24" w:rsidRDefault="000D6C24" w:rsidP="005F61E7">
            <w:pPr>
              <w:pStyle w:val="TableParagraph"/>
              <w:spacing w:line="211" w:lineRule="exact"/>
              <w:ind w:left="753"/>
              <w:rPr>
                <w:sz w:val="20"/>
              </w:rPr>
            </w:pPr>
            <w:r>
              <w:rPr>
                <w:sz w:val="20"/>
              </w:rPr>
              <w:t>1 час</w:t>
            </w:r>
            <w:r>
              <w:rPr>
                <w:spacing w:val="-5"/>
                <w:sz w:val="20"/>
              </w:rPr>
              <w:t xml:space="preserve"> </w:t>
            </w:r>
            <w:r>
              <w:rPr>
                <w:sz w:val="20"/>
              </w:rPr>
              <w:t>30</w:t>
            </w:r>
            <w:r>
              <w:rPr>
                <w:spacing w:val="-3"/>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gridSpan w:val="2"/>
          </w:tcPr>
          <w:p w:rsidR="000D6C24" w:rsidRDefault="000D6C24" w:rsidP="005F61E7">
            <w:pPr>
              <w:pStyle w:val="TableParagraph"/>
              <w:spacing w:line="288" w:lineRule="exact"/>
              <w:ind w:left="510" w:right="490"/>
              <w:jc w:val="center"/>
              <w:rPr>
                <w:sz w:val="26"/>
              </w:rPr>
            </w:pPr>
            <w:r>
              <w:rPr>
                <w:spacing w:val="-4"/>
                <w:sz w:val="26"/>
              </w:rPr>
              <w:t>8.30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7" w:lineRule="exact"/>
              <w:ind w:left="268" w:right="265"/>
              <w:jc w:val="center"/>
              <w:rPr>
                <w:sz w:val="26"/>
              </w:rPr>
            </w:pPr>
            <w:r>
              <w:rPr>
                <w:spacing w:val="-4"/>
                <w:sz w:val="26"/>
              </w:rPr>
              <w:t>8.30</w:t>
            </w:r>
          </w:p>
        </w:tc>
        <w:tc>
          <w:tcPr>
            <w:tcW w:w="1643" w:type="dxa"/>
            <w:gridSpan w:val="2"/>
          </w:tcPr>
          <w:p w:rsidR="000D6C24" w:rsidRDefault="000D6C24" w:rsidP="005F61E7">
            <w:pPr>
              <w:pStyle w:val="TableParagraph"/>
              <w:spacing w:line="277" w:lineRule="exact"/>
              <w:ind w:left="510" w:right="490"/>
              <w:jc w:val="center"/>
              <w:rPr>
                <w:sz w:val="26"/>
              </w:rPr>
            </w:pPr>
            <w:r>
              <w:rPr>
                <w:spacing w:val="-4"/>
                <w:sz w:val="26"/>
              </w:rPr>
              <w:t>8.50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20</w:t>
            </w:r>
            <w:r>
              <w:rPr>
                <w:spacing w:val="-3"/>
                <w:sz w:val="20"/>
              </w:rPr>
              <w:t xml:space="preserve"> </w:t>
            </w:r>
            <w:r>
              <w:rPr>
                <w:spacing w:val="-2"/>
                <w:sz w:val="20"/>
              </w:rPr>
              <w:t>минут</w:t>
            </w:r>
          </w:p>
        </w:tc>
      </w:tr>
      <w:tr w:rsidR="000D6C24" w:rsidTr="000D6C24">
        <w:trPr>
          <w:trHeight w:val="360"/>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08.50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10.10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07" w:lineRule="exact"/>
              <w:ind w:left="950" w:right="955"/>
              <w:jc w:val="center"/>
              <w:rPr>
                <w:sz w:val="20"/>
              </w:rPr>
            </w:pPr>
            <w:r>
              <w:rPr>
                <w:sz w:val="20"/>
              </w:rPr>
              <w:t>10</w:t>
            </w:r>
            <w:r>
              <w:rPr>
                <w:spacing w:val="-4"/>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3" w:lineRule="exact"/>
              <w:ind w:left="268" w:right="261"/>
              <w:jc w:val="center"/>
              <w:rPr>
                <w:sz w:val="26"/>
              </w:rPr>
            </w:pPr>
            <w:r>
              <w:rPr>
                <w:spacing w:val="-2"/>
                <w:sz w:val="26"/>
              </w:rPr>
              <w:t>10.10</w:t>
            </w:r>
          </w:p>
        </w:tc>
        <w:tc>
          <w:tcPr>
            <w:tcW w:w="1643" w:type="dxa"/>
            <w:gridSpan w:val="2"/>
          </w:tcPr>
          <w:p w:rsidR="000D6C24" w:rsidRDefault="000D6C24" w:rsidP="005F61E7">
            <w:pPr>
              <w:pStyle w:val="TableParagraph"/>
              <w:spacing w:line="273" w:lineRule="exact"/>
              <w:ind w:left="510" w:right="494"/>
              <w:jc w:val="center"/>
              <w:rPr>
                <w:sz w:val="26"/>
              </w:rPr>
            </w:pPr>
            <w:r>
              <w:rPr>
                <w:spacing w:val="-2"/>
                <w:sz w:val="26"/>
              </w:rPr>
              <w:t>10.20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lastRenderedPageBreak/>
              <w:t>Совместная</w:t>
            </w:r>
            <w:r>
              <w:rPr>
                <w:spacing w:val="-9"/>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07"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4"/>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10.20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11.00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11.00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12.10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302"/>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2" w:lineRule="exact"/>
              <w:ind w:left="264" w:right="265"/>
              <w:jc w:val="center"/>
              <w:rPr>
                <w:sz w:val="26"/>
              </w:rPr>
            </w:pPr>
            <w:r>
              <w:rPr>
                <w:spacing w:val="-2"/>
                <w:sz w:val="26"/>
              </w:rPr>
              <w:t>12.10</w:t>
            </w:r>
          </w:p>
        </w:tc>
        <w:tc>
          <w:tcPr>
            <w:tcW w:w="1643" w:type="dxa"/>
            <w:gridSpan w:val="2"/>
          </w:tcPr>
          <w:p w:rsidR="000D6C24" w:rsidRDefault="000D6C24" w:rsidP="005F61E7">
            <w:pPr>
              <w:pStyle w:val="TableParagraph"/>
              <w:spacing w:line="282" w:lineRule="exact"/>
              <w:ind w:left="510" w:right="494"/>
              <w:jc w:val="center"/>
              <w:rPr>
                <w:sz w:val="26"/>
              </w:rPr>
            </w:pPr>
            <w:r>
              <w:rPr>
                <w:spacing w:val="-2"/>
                <w:sz w:val="26"/>
              </w:rPr>
              <w:t>12.30</w:t>
            </w:r>
          </w:p>
        </w:tc>
      </w:tr>
      <w:tr w:rsidR="000D6C24" w:rsidTr="000D6C24">
        <w:trPr>
          <w:trHeight w:val="249"/>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z w:val="26"/>
              </w:rPr>
              <w:t>Дневной</w:t>
            </w:r>
            <w:r>
              <w:rPr>
                <w:spacing w:val="-10"/>
                <w:sz w:val="26"/>
              </w:rPr>
              <w:t xml:space="preserve"> </w:t>
            </w:r>
            <w:r>
              <w:rPr>
                <w:spacing w:val="-5"/>
                <w:sz w:val="26"/>
              </w:rPr>
              <w:t>сон</w:t>
            </w:r>
          </w:p>
        </w:tc>
        <w:tc>
          <w:tcPr>
            <w:tcW w:w="2806" w:type="dxa"/>
            <w:gridSpan w:val="4"/>
            <w:shd w:val="clear" w:color="auto" w:fill="DAEEF3" w:themeFill="accent5" w:themeFillTint="33"/>
          </w:tcPr>
          <w:p w:rsidR="000D6C24" w:rsidRDefault="000D6C24" w:rsidP="005F61E7">
            <w:pPr>
              <w:pStyle w:val="TableParagraph"/>
              <w:spacing w:line="222" w:lineRule="exact"/>
              <w:ind w:left="431"/>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78"/>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45" w:lineRule="exact"/>
              <w:ind w:left="268" w:right="260"/>
              <w:jc w:val="center"/>
            </w:pPr>
            <w:r>
              <w:rPr>
                <w:spacing w:val="-2"/>
              </w:rPr>
              <w:t>12.30</w:t>
            </w:r>
          </w:p>
        </w:tc>
        <w:tc>
          <w:tcPr>
            <w:tcW w:w="1643" w:type="dxa"/>
            <w:gridSpan w:val="2"/>
          </w:tcPr>
          <w:p w:rsidR="000D6C24" w:rsidRDefault="000D6C24" w:rsidP="005F61E7">
            <w:pPr>
              <w:pStyle w:val="TableParagraph"/>
              <w:spacing w:line="245" w:lineRule="exact"/>
              <w:ind w:left="505" w:right="499"/>
              <w:jc w:val="center"/>
            </w:pPr>
            <w:r>
              <w:rPr>
                <w:spacing w:val="-2"/>
              </w:rPr>
              <w:t>15.00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15.00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15.20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proofErr w:type="gramStart"/>
            <w:r>
              <w:rPr>
                <w:sz w:val="26"/>
              </w:rPr>
              <w:t>со</w:t>
            </w:r>
            <w:proofErr w:type="gramEnd"/>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396"/>
              <w:rPr>
                <w:sz w:val="20"/>
              </w:rPr>
            </w:pPr>
            <w:r>
              <w:rPr>
                <w:sz w:val="20"/>
              </w:rPr>
              <w:t>40</w:t>
            </w:r>
            <w:r>
              <w:rPr>
                <w:spacing w:val="-5"/>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gridSpan w:val="2"/>
          </w:tcPr>
          <w:p w:rsidR="000D6C24" w:rsidRDefault="000D6C24" w:rsidP="005F61E7">
            <w:pPr>
              <w:pStyle w:val="TableParagraph"/>
              <w:spacing w:line="288" w:lineRule="exact"/>
              <w:ind w:left="510" w:right="494"/>
              <w:jc w:val="center"/>
              <w:rPr>
                <w:sz w:val="26"/>
              </w:rPr>
            </w:pPr>
            <w:r>
              <w:rPr>
                <w:spacing w:val="-2"/>
                <w:sz w:val="26"/>
              </w:rPr>
              <w:t>16.00</w:t>
            </w:r>
          </w:p>
        </w:tc>
      </w:tr>
      <w:tr w:rsidR="000D6C24" w:rsidTr="000D6C24">
        <w:trPr>
          <w:trHeight w:val="551"/>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2" w:lineRule="exact"/>
              <w:ind w:left="955" w:right="946"/>
              <w:jc w:val="center"/>
              <w:rPr>
                <w:spacing w:val="-5"/>
                <w:sz w:val="20"/>
              </w:rPr>
            </w:pPr>
            <w:r>
              <w:rPr>
                <w:sz w:val="20"/>
              </w:rPr>
              <w:t>1</w:t>
            </w:r>
            <w:r>
              <w:rPr>
                <w:spacing w:val="2"/>
                <w:sz w:val="20"/>
              </w:rPr>
              <w:t xml:space="preserve"> </w:t>
            </w:r>
            <w:r>
              <w:rPr>
                <w:spacing w:val="-5"/>
                <w:sz w:val="20"/>
              </w:rPr>
              <w:t>час</w:t>
            </w:r>
          </w:p>
          <w:p w:rsidR="000D6C24" w:rsidRPr="00AC5AB0" w:rsidRDefault="000D6C24" w:rsidP="005F61E7">
            <w:pPr>
              <w:pStyle w:val="TableParagraph"/>
              <w:spacing w:line="212" w:lineRule="exact"/>
              <w:ind w:left="955" w:right="946"/>
              <w:jc w:val="center"/>
              <w:rPr>
                <w:spacing w:val="-5"/>
                <w:sz w:val="20"/>
              </w:rPr>
            </w:pP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jc w:val="center"/>
            </w:pPr>
            <w:r>
              <w:rPr>
                <w:spacing w:val="-2"/>
                <w:sz w:val="26"/>
              </w:rPr>
              <w:t>16.00</w:t>
            </w:r>
          </w:p>
        </w:tc>
        <w:tc>
          <w:tcPr>
            <w:tcW w:w="1643" w:type="dxa"/>
            <w:gridSpan w:val="2"/>
          </w:tcPr>
          <w:p w:rsidR="000D6C24" w:rsidRDefault="000D6C24" w:rsidP="005F61E7">
            <w:pPr>
              <w:pStyle w:val="TableParagraph"/>
              <w:jc w:val="center"/>
            </w:pPr>
            <w:r>
              <w:rPr>
                <w:spacing w:val="-2"/>
                <w:sz w:val="26"/>
              </w:rPr>
              <w:t>17.00</w:t>
            </w:r>
          </w:p>
        </w:tc>
      </w:tr>
      <w:tr w:rsidR="000D6C24" w:rsidTr="000D6C24">
        <w:trPr>
          <w:gridAfter w:val="1"/>
          <w:wAfter w:w="9" w:type="dxa"/>
          <w:trHeight w:val="230"/>
        </w:trPr>
        <w:tc>
          <w:tcPr>
            <w:tcW w:w="7089" w:type="dxa"/>
            <w:vMerge w:val="restart"/>
            <w:shd w:val="clear" w:color="auto" w:fill="DAEEF3" w:themeFill="accent5" w:themeFillTint="33"/>
          </w:tcPr>
          <w:p w:rsidR="000D6C24" w:rsidRDefault="000D6C24" w:rsidP="005F61E7">
            <w:pPr>
              <w:pStyle w:val="TableParagraph"/>
              <w:spacing w:line="291"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(ужин)</w:t>
            </w:r>
          </w:p>
        </w:tc>
        <w:tc>
          <w:tcPr>
            <w:tcW w:w="2809" w:type="dxa"/>
            <w:gridSpan w:val="4"/>
            <w:shd w:val="clear" w:color="auto" w:fill="DAEEF3" w:themeFill="accent5" w:themeFillTint="33"/>
          </w:tcPr>
          <w:p w:rsidR="000D6C24" w:rsidRDefault="000D6C24" w:rsidP="005F61E7">
            <w:pPr>
              <w:pStyle w:val="TableParagraph"/>
              <w:spacing w:line="210" w:lineRule="exact"/>
              <w:ind w:left="992" w:right="992"/>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02"/>
        </w:trPr>
        <w:tc>
          <w:tcPr>
            <w:tcW w:w="7089" w:type="dxa"/>
            <w:vMerge/>
            <w:tcBorders>
              <w:top w:val="nil"/>
            </w:tcBorders>
            <w:shd w:val="clear" w:color="auto" w:fill="DAEEF3" w:themeFill="accent5" w:themeFillTint="33"/>
          </w:tcPr>
          <w:p w:rsidR="000D6C24" w:rsidRDefault="000D6C24" w:rsidP="005F61E7">
            <w:pPr>
              <w:rPr>
                <w:sz w:val="2"/>
                <w:szCs w:val="2"/>
              </w:rPr>
            </w:pPr>
          </w:p>
        </w:tc>
        <w:tc>
          <w:tcPr>
            <w:tcW w:w="1167" w:type="dxa"/>
            <w:gridSpan w:val="2"/>
          </w:tcPr>
          <w:p w:rsidR="000D6C24" w:rsidRDefault="000D6C24" w:rsidP="005F61E7">
            <w:pPr>
              <w:pStyle w:val="TableParagraph"/>
              <w:spacing w:line="282" w:lineRule="exact"/>
              <w:ind w:left="272" w:right="269"/>
              <w:jc w:val="center"/>
              <w:rPr>
                <w:sz w:val="26"/>
              </w:rPr>
            </w:pPr>
            <w:r>
              <w:rPr>
                <w:spacing w:val="-2"/>
                <w:sz w:val="26"/>
              </w:rPr>
              <w:t>17.00</w:t>
            </w:r>
          </w:p>
        </w:tc>
        <w:tc>
          <w:tcPr>
            <w:tcW w:w="1642" w:type="dxa"/>
            <w:gridSpan w:val="2"/>
          </w:tcPr>
          <w:p w:rsidR="000D6C24" w:rsidRPr="00AC5AB0" w:rsidRDefault="000D6C24" w:rsidP="005F61E7">
            <w:pPr>
              <w:pStyle w:val="TableParagraph"/>
              <w:spacing w:line="282" w:lineRule="exact"/>
              <w:ind w:left="516" w:right="498"/>
              <w:jc w:val="center"/>
              <w:rPr>
                <w:spacing w:val="-2"/>
                <w:sz w:val="26"/>
              </w:rPr>
            </w:pPr>
            <w:r>
              <w:rPr>
                <w:spacing w:val="-2"/>
                <w:sz w:val="26"/>
              </w:rPr>
              <w:t>17.30</w:t>
            </w:r>
          </w:p>
        </w:tc>
      </w:tr>
      <w:tr w:rsidR="000D6C24" w:rsidTr="000D6C24">
        <w:trPr>
          <w:gridAfter w:val="1"/>
          <w:wAfter w:w="9" w:type="dxa"/>
          <w:trHeight w:val="259"/>
        </w:trPr>
        <w:tc>
          <w:tcPr>
            <w:tcW w:w="7089" w:type="dxa"/>
            <w:vMerge w:val="restart"/>
            <w:tcBorders>
              <w:bottom w:val="single" w:sz="4" w:space="0" w:color="FAD3B4"/>
            </w:tcBorders>
            <w:shd w:val="clear" w:color="auto" w:fill="DAEEF3" w:themeFill="accent5" w:themeFillTint="33"/>
          </w:tcPr>
          <w:p w:rsidR="000D6C24" w:rsidRDefault="000D6C24" w:rsidP="005F61E7">
            <w:pPr>
              <w:pStyle w:val="TableParagraph"/>
              <w:spacing w:line="286" w:lineRule="exact"/>
              <w:ind w:left="119"/>
              <w:rPr>
                <w:sz w:val="26"/>
              </w:rPr>
            </w:pPr>
            <w:r>
              <w:rPr>
                <w:spacing w:val="-2"/>
                <w:sz w:val="26"/>
              </w:rPr>
              <w:t>Прогулка</w:t>
            </w:r>
          </w:p>
        </w:tc>
        <w:tc>
          <w:tcPr>
            <w:tcW w:w="2809" w:type="dxa"/>
            <w:gridSpan w:val="4"/>
            <w:shd w:val="clear" w:color="auto" w:fill="DAEEF3" w:themeFill="accent5" w:themeFillTint="33"/>
          </w:tcPr>
          <w:p w:rsidR="000D6C24" w:rsidRPr="00AC5AB0" w:rsidRDefault="000D6C24" w:rsidP="005F61E7">
            <w:pPr>
              <w:pStyle w:val="TableParagraph"/>
              <w:shd w:val="clear" w:color="auto" w:fill="DAEEF3" w:themeFill="accent5" w:themeFillTint="33"/>
              <w:tabs>
                <w:tab w:val="center" w:pos="1412"/>
                <w:tab w:val="left" w:pos="2392"/>
              </w:tabs>
              <w:spacing w:line="216" w:lineRule="exact"/>
              <w:ind w:left="997" w:right="971"/>
              <w:rPr>
                <w:spacing w:val="-5"/>
                <w:sz w:val="20"/>
              </w:rPr>
            </w:pPr>
            <w:r>
              <w:rPr>
                <w:sz w:val="20"/>
              </w:rPr>
              <w:tab/>
              <w:t>1</w:t>
            </w:r>
            <w:r>
              <w:rPr>
                <w:spacing w:val="2"/>
                <w:sz w:val="20"/>
              </w:rPr>
              <w:t xml:space="preserve"> </w:t>
            </w:r>
            <w:r>
              <w:rPr>
                <w:spacing w:val="-5"/>
                <w:sz w:val="20"/>
              </w:rPr>
              <w:t>час</w:t>
            </w:r>
            <w:r>
              <w:rPr>
                <w:spacing w:val="-5"/>
                <w:sz w:val="20"/>
              </w:rPr>
              <w:tab/>
            </w:r>
          </w:p>
        </w:tc>
      </w:tr>
      <w:tr w:rsidR="000D6C24" w:rsidTr="000D6C24">
        <w:trPr>
          <w:gridAfter w:val="1"/>
          <w:wAfter w:w="9" w:type="dxa"/>
          <w:trHeight w:val="351"/>
        </w:trPr>
        <w:tc>
          <w:tcPr>
            <w:tcW w:w="7089" w:type="dxa"/>
            <w:vMerge/>
            <w:tcBorders>
              <w:top w:val="nil"/>
              <w:bottom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bottom w:val="single" w:sz="4" w:space="0" w:color="FAD3B4"/>
            </w:tcBorders>
          </w:tcPr>
          <w:p w:rsidR="000D6C24" w:rsidRDefault="000D6C24" w:rsidP="005F61E7">
            <w:pPr>
              <w:pStyle w:val="TableParagraph"/>
              <w:jc w:val="center"/>
              <w:rPr>
                <w:sz w:val="24"/>
              </w:rPr>
            </w:pPr>
            <w:r>
              <w:rPr>
                <w:sz w:val="24"/>
              </w:rPr>
              <w:t>17.30</w:t>
            </w:r>
          </w:p>
        </w:tc>
        <w:tc>
          <w:tcPr>
            <w:tcW w:w="1642" w:type="dxa"/>
            <w:gridSpan w:val="2"/>
            <w:tcBorders>
              <w:bottom w:val="single" w:sz="4" w:space="0" w:color="FAD3B4"/>
            </w:tcBorders>
          </w:tcPr>
          <w:p w:rsidR="000D6C24" w:rsidRDefault="000D6C24" w:rsidP="005F61E7">
            <w:pPr>
              <w:pStyle w:val="TableParagraph"/>
              <w:jc w:val="center"/>
              <w:rPr>
                <w:sz w:val="24"/>
              </w:rPr>
            </w:pPr>
            <w:r>
              <w:rPr>
                <w:sz w:val="24"/>
              </w:rPr>
              <w:t>18.30</w:t>
            </w:r>
          </w:p>
        </w:tc>
      </w:tr>
      <w:tr w:rsidR="000D6C24" w:rsidTr="000D6C24">
        <w:trPr>
          <w:gridAfter w:val="1"/>
          <w:wAfter w:w="9" w:type="dxa"/>
          <w:trHeight w:val="360"/>
        </w:trPr>
        <w:tc>
          <w:tcPr>
            <w:tcW w:w="7089" w:type="dxa"/>
            <w:vMerge w:val="restart"/>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line="291" w:lineRule="exact"/>
              <w:ind w:left="119"/>
              <w:rPr>
                <w:sz w:val="26"/>
              </w:rPr>
            </w:pPr>
            <w:r>
              <w:rPr>
                <w:sz w:val="26"/>
              </w:rPr>
              <w:t>Совместная</w:t>
            </w:r>
            <w:r>
              <w:rPr>
                <w:spacing w:val="-10"/>
                <w:sz w:val="26"/>
              </w:rPr>
              <w:t xml:space="preserve"> </w:t>
            </w:r>
            <w:r>
              <w:rPr>
                <w:sz w:val="26"/>
              </w:rPr>
              <w:t>деятельность</w:t>
            </w:r>
            <w:r>
              <w:rPr>
                <w:spacing w:val="-13"/>
                <w:sz w:val="26"/>
              </w:rPr>
              <w:t xml:space="preserve"> </w:t>
            </w:r>
            <w:proofErr w:type="gramStart"/>
            <w:r>
              <w:rPr>
                <w:sz w:val="26"/>
              </w:rPr>
              <w:t>со</w:t>
            </w:r>
            <w:proofErr w:type="gramEnd"/>
            <w:r>
              <w:rPr>
                <w:spacing w:val="-9"/>
                <w:sz w:val="26"/>
              </w:rPr>
              <w:t xml:space="preserve"> </w:t>
            </w:r>
            <w:r>
              <w:rPr>
                <w:sz w:val="26"/>
              </w:rPr>
              <w:t>взрослым</w:t>
            </w:r>
            <w:r>
              <w:rPr>
                <w:spacing w:val="-10"/>
                <w:sz w:val="26"/>
              </w:rPr>
              <w:t xml:space="preserve"> /</w:t>
            </w:r>
          </w:p>
          <w:p w:rsidR="000D6C24" w:rsidRDefault="000D6C24" w:rsidP="005F61E7">
            <w:pPr>
              <w:pStyle w:val="TableParagraph"/>
              <w:spacing w:line="252" w:lineRule="exact"/>
              <w:ind w:left="9"/>
            </w:pPr>
            <w:r>
              <w:t>Самостоятельная</w:t>
            </w:r>
            <w:r>
              <w:rPr>
                <w:spacing w:val="-11"/>
              </w:rPr>
              <w:t xml:space="preserve"> </w:t>
            </w:r>
            <w:r>
              <w:rPr>
                <w:spacing w:val="-2"/>
              </w:rPr>
              <w:t>деятельность</w:t>
            </w:r>
          </w:p>
        </w:tc>
        <w:tc>
          <w:tcPr>
            <w:tcW w:w="2809" w:type="dxa"/>
            <w:gridSpan w:val="4"/>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before="49"/>
              <w:ind w:left="997" w:right="987"/>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59"/>
        </w:trPr>
        <w:tc>
          <w:tcPr>
            <w:tcW w:w="7089" w:type="dxa"/>
            <w:vMerge/>
            <w:tcBorders>
              <w:top w:val="nil"/>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272" w:right="269"/>
              <w:jc w:val="center"/>
              <w:rPr>
                <w:sz w:val="26"/>
              </w:rPr>
            </w:pPr>
            <w:r>
              <w:rPr>
                <w:spacing w:val="-2"/>
                <w:sz w:val="26"/>
              </w:rPr>
              <w:t>18.30</w:t>
            </w:r>
          </w:p>
        </w:tc>
        <w:tc>
          <w:tcPr>
            <w:tcW w:w="1642"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516" w:right="498"/>
              <w:jc w:val="center"/>
              <w:rPr>
                <w:sz w:val="26"/>
              </w:rPr>
            </w:pPr>
            <w:r>
              <w:rPr>
                <w:spacing w:val="-2"/>
                <w:sz w:val="26"/>
              </w:rPr>
              <w:t>19.00</w:t>
            </w:r>
          </w:p>
        </w:tc>
      </w:tr>
    </w:tbl>
    <w:p w:rsidR="000D6C24" w:rsidRDefault="000D6C24" w:rsidP="000D6C24">
      <w:pPr>
        <w:pStyle w:val="a8"/>
        <w:jc w:val="left"/>
        <w:rPr>
          <w:b/>
          <w:sz w:val="20"/>
        </w:rPr>
      </w:pPr>
    </w:p>
    <w:p w:rsidR="000D6C24" w:rsidRDefault="000D6C24" w:rsidP="000D6C24">
      <w:pPr>
        <w:pStyle w:val="a8"/>
        <w:spacing w:before="11"/>
        <w:jc w:val="left"/>
        <w:rPr>
          <w:b/>
          <w:sz w:val="24"/>
        </w:rPr>
      </w:pPr>
    </w:p>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spacing w:before="87"/>
        <w:ind w:left="4147" w:right="2485" w:hanging="1686"/>
        <w:jc w:val="center"/>
        <w:rPr>
          <w:rFonts w:ascii="Times New Roman" w:hAnsi="Times New Roman" w:cs="Times New Roman"/>
          <w:b/>
          <w:sz w:val="26"/>
          <w:szCs w:val="26"/>
        </w:rPr>
      </w:pPr>
      <w:r w:rsidRPr="000D6C24">
        <w:rPr>
          <w:rFonts w:ascii="Times New Roman" w:hAnsi="Times New Roman" w:cs="Times New Roman"/>
          <w:b/>
          <w:sz w:val="26"/>
          <w:szCs w:val="26"/>
        </w:rPr>
        <w:t>на теплый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101"/>
        <w:gridCol w:w="1163"/>
        <w:gridCol w:w="1643"/>
      </w:tblGrid>
      <w:tr w:rsidR="000D6C24" w:rsidTr="000D6C24">
        <w:trPr>
          <w:trHeight w:val="316"/>
        </w:trPr>
        <w:tc>
          <w:tcPr>
            <w:tcW w:w="7101" w:type="dxa"/>
            <w:tcBorders>
              <w:top w:val="nil"/>
              <w:left w:val="nil"/>
              <w:bottom w:val="nil"/>
              <w:right w:val="nil"/>
            </w:tcBorders>
            <w:shd w:val="clear" w:color="auto" w:fill="9BBB59" w:themeFill="accent3"/>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417"/>
        </w:trPr>
        <w:tc>
          <w:tcPr>
            <w:tcW w:w="7101" w:type="dxa"/>
            <w:vMerge w:val="restart"/>
            <w:tcBorders>
              <w:top w:val="nil"/>
            </w:tcBorders>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tcBorders>
              <w:top w:val="nil"/>
            </w:tcBorders>
            <w:shd w:val="clear" w:color="auto" w:fill="D6E3BC" w:themeFill="accent3" w:themeFillTint="66"/>
          </w:tcPr>
          <w:p w:rsidR="000D6C24" w:rsidRDefault="000D6C24" w:rsidP="005F61E7">
            <w:pPr>
              <w:pStyle w:val="TableParagraph"/>
              <w:spacing w:line="198" w:lineRule="exact"/>
              <w:ind w:left="955" w:right="939"/>
              <w:jc w:val="center"/>
              <w:rPr>
                <w:sz w:val="20"/>
              </w:rPr>
            </w:pPr>
            <w:r>
              <w:rPr>
                <w:sz w:val="20"/>
              </w:rPr>
              <w:t>1</w:t>
            </w:r>
            <w:r>
              <w:rPr>
                <w:spacing w:val="2"/>
                <w:sz w:val="20"/>
              </w:rPr>
              <w:t xml:space="preserve"> </w:t>
            </w:r>
            <w:r>
              <w:rPr>
                <w:sz w:val="20"/>
              </w:rPr>
              <w:t>час</w:t>
            </w:r>
            <w:r>
              <w:rPr>
                <w:spacing w:val="-5"/>
                <w:sz w:val="20"/>
              </w:rPr>
              <w:t xml:space="preserve"> 30</w:t>
            </w:r>
          </w:p>
          <w:p w:rsidR="000D6C24" w:rsidRDefault="000D6C24" w:rsidP="005F61E7">
            <w:pPr>
              <w:pStyle w:val="TableParagraph"/>
              <w:spacing w:line="199" w:lineRule="exact"/>
              <w:ind w:left="955" w:right="942"/>
              <w:jc w:val="center"/>
              <w:rPr>
                <w:sz w:val="20"/>
              </w:rPr>
            </w:pPr>
            <w:r>
              <w:rPr>
                <w:spacing w:val="-5"/>
                <w:sz w:val="20"/>
              </w:rPr>
              <w:t>мин</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4"/>
                <w:sz w:val="26"/>
              </w:rPr>
              <w:t>8.30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8" w:right="265"/>
              <w:jc w:val="center"/>
              <w:rPr>
                <w:sz w:val="26"/>
              </w:rPr>
            </w:pPr>
            <w:r>
              <w:rPr>
                <w:spacing w:val="-4"/>
                <w:sz w:val="26"/>
              </w:rPr>
              <w:t>8.30</w:t>
            </w:r>
          </w:p>
        </w:tc>
        <w:tc>
          <w:tcPr>
            <w:tcW w:w="1643" w:type="dxa"/>
            <w:shd w:val="clear" w:color="auto" w:fill="D6E3BC" w:themeFill="accent3" w:themeFillTint="66"/>
          </w:tcPr>
          <w:p w:rsidR="000D6C24" w:rsidRDefault="000D6C24" w:rsidP="005F61E7">
            <w:pPr>
              <w:pStyle w:val="TableParagraph"/>
              <w:spacing w:line="278" w:lineRule="exact"/>
              <w:ind w:left="510" w:right="499"/>
              <w:jc w:val="center"/>
              <w:rPr>
                <w:sz w:val="26"/>
              </w:rPr>
            </w:pPr>
            <w:r>
              <w:rPr>
                <w:spacing w:val="-4"/>
                <w:sz w:val="26"/>
              </w:rPr>
              <w:t>8.50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8.50</w:t>
            </w:r>
          </w:p>
        </w:tc>
        <w:tc>
          <w:tcPr>
            <w:tcW w:w="1643" w:type="dxa"/>
            <w:shd w:val="clear" w:color="auto" w:fill="D6E3BC" w:themeFill="accent3" w:themeFillTint="66"/>
          </w:tcPr>
          <w:p w:rsidR="000D6C24" w:rsidRDefault="000D6C24" w:rsidP="005F61E7">
            <w:pPr>
              <w:pStyle w:val="TableParagraph"/>
              <w:spacing w:line="288" w:lineRule="exact"/>
              <w:ind w:left="510" w:right="494"/>
              <w:jc w:val="center"/>
              <w:rPr>
                <w:sz w:val="26"/>
              </w:rPr>
            </w:pPr>
            <w:r>
              <w:rPr>
                <w:spacing w:val="-2"/>
                <w:sz w:val="26"/>
              </w:rPr>
              <w:t>10.00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10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8" w:right="261"/>
              <w:jc w:val="center"/>
              <w:rPr>
                <w:sz w:val="26"/>
              </w:rPr>
            </w:pPr>
            <w:r>
              <w:rPr>
                <w:spacing w:val="-2"/>
                <w:sz w:val="26"/>
              </w:rPr>
              <w:t>10.00</w:t>
            </w:r>
          </w:p>
        </w:tc>
        <w:tc>
          <w:tcPr>
            <w:tcW w:w="1643" w:type="dxa"/>
            <w:shd w:val="clear" w:color="auto" w:fill="D6E3BC" w:themeFill="accent3" w:themeFillTint="66"/>
          </w:tcPr>
          <w:p w:rsidR="000D6C24" w:rsidRDefault="000D6C24" w:rsidP="005F61E7">
            <w:pPr>
              <w:pStyle w:val="TableParagraph"/>
              <w:spacing w:line="277" w:lineRule="exact"/>
              <w:ind w:left="510" w:right="494"/>
              <w:jc w:val="center"/>
              <w:rPr>
                <w:sz w:val="26"/>
              </w:rPr>
            </w:pPr>
            <w:r>
              <w:rPr>
                <w:spacing w:val="-2"/>
                <w:sz w:val="26"/>
              </w:rPr>
              <w:t>10.10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50</w:t>
            </w:r>
            <w:r>
              <w:rPr>
                <w:spacing w:val="-4"/>
                <w:sz w:val="20"/>
              </w:rPr>
              <w:t xml:space="preserve"> </w:t>
            </w:r>
            <w:r>
              <w:rPr>
                <w:spacing w:val="-2"/>
                <w:sz w:val="20"/>
              </w:rPr>
              <w:t>минут</w:t>
            </w:r>
          </w:p>
        </w:tc>
      </w:tr>
      <w:tr w:rsidR="000D6C24" w:rsidTr="000D6C24">
        <w:trPr>
          <w:trHeight w:val="360"/>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1"/>
              <w:jc w:val="center"/>
              <w:rPr>
                <w:sz w:val="26"/>
              </w:rPr>
            </w:pPr>
            <w:r>
              <w:rPr>
                <w:spacing w:val="-2"/>
                <w:sz w:val="26"/>
              </w:rPr>
              <w:t>10.10</w:t>
            </w:r>
          </w:p>
        </w:tc>
        <w:tc>
          <w:tcPr>
            <w:tcW w:w="1643" w:type="dxa"/>
            <w:shd w:val="clear" w:color="auto" w:fill="D6E3BC" w:themeFill="accent3" w:themeFillTint="66"/>
          </w:tcPr>
          <w:p w:rsidR="000D6C24" w:rsidRDefault="000D6C24" w:rsidP="005F61E7">
            <w:pPr>
              <w:pStyle w:val="TableParagraph"/>
              <w:spacing w:line="288" w:lineRule="exact"/>
              <w:ind w:left="505" w:right="499"/>
              <w:jc w:val="center"/>
              <w:rPr>
                <w:sz w:val="26"/>
              </w:rPr>
            </w:pPr>
            <w:r>
              <w:rPr>
                <w:spacing w:val="-2"/>
                <w:sz w:val="26"/>
              </w:rPr>
              <w:t>11.00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11.00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12.10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z w:val="26"/>
              </w:rPr>
              <w:t>Дневной</w:t>
            </w:r>
            <w:r>
              <w:rPr>
                <w:spacing w:val="-10"/>
                <w:sz w:val="26"/>
              </w:rPr>
              <w:t xml:space="preserve"> </w:t>
            </w:r>
            <w:r>
              <w:rPr>
                <w:spacing w:val="-5"/>
                <w:sz w:val="26"/>
              </w:rPr>
              <w:t>сон</w:t>
            </w:r>
          </w:p>
        </w:tc>
        <w:tc>
          <w:tcPr>
            <w:tcW w:w="2806" w:type="dxa"/>
            <w:gridSpan w:val="2"/>
            <w:shd w:val="clear" w:color="auto" w:fill="D6E3BC" w:themeFill="accent3" w:themeFillTint="66"/>
          </w:tcPr>
          <w:p w:rsidR="000D6C24" w:rsidRDefault="000D6C24" w:rsidP="005F61E7">
            <w:pPr>
              <w:pStyle w:val="TableParagraph"/>
              <w:spacing w:line="210" w:lineRule="exact"/>
              <w:ind w:left="566"/>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12.30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15.00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15.00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15.20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 xml:space="preserve">Совместная деятельность </w:t>
            </w:r>
            <w:proofErr w:type="gramStart"/>
            <w:r>
              <w:rPr>
                <w:sz w:val="26"/>
              </w:rPr>
              <w:t>со</w:t>
            </w:r>
            <w:proofErr w:type="gramEnd"/>
            <w:r>
              <w:rPr>
                <w:sz w:val="26"/>
              </w:rPr>
              <w:t xml:space="preserve">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2"/>
                <w:sz w:val="26"/>
              </w:rPr>
              <w:t>16:00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16.00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17.00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lastRenderedPageBreak/>
              <w:t>Приём</w:t>
            </w:r>
            <w:r>
              <w:rPr>
                <w:spacing w:val="-8"/>
                <w:sz w:val="26"/>
              </w:rPr>
              <w:t xml:space="preserve"> </w:t>
            </w:r>
            <w:r>
              <w:rPr>
                <w:sz w:val="26"/>
              </w:rPr>
              <w:t>пищи</w:t>
            </w:r>
            <w:r>
              <w:rPr>
                <w:spacing w:val="-5"/>
                <w:sz w:val="26"/>
              </w:rPr>
              <w:t xml:space="preserve"> </w:t>
            </w:r>
            <w:r>
              <w:rPr>
                <w:i/>
                <w:spacing w:val="-2"/>
                <w:sz w:val="26"/>
              </w:rPr>
              <w:t>(ужин)</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30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17.30</w:t>
            </w:r>
          </w:p>
        </w:tc>
      </w:tr>
      <w:tr w:rsidR="000D6C24" w:rsidTr="000D6C24">
        <w:trPr>
          <w:trHeight w:val="297"/>
        </w:trPr>
        <w:tc>
          <w:tcPr>
            <w:tcW w:w="7101" w:type="dxa"/>
            <w:vMerge w:val="restart"/>
            <w:shd w:val="clear" w:color="auto" w:fill="D6E3BC" w:themeFill="accent3" w:themeFillTint="66"/>
          </w:tcPr>
          <w:p w:rsidR="000D6C24" w:rsidRDefault="000D6C24" w:rsidP="005F61E7">
            <w:pPr>
              <w:pStyle w:val="TableParagraph"/>
              <w:spacing w:line="242" w:lineRule="auto"/>
              <w:ind w:left="9" w:right="153"/>
              <w:rPr>
                <w:i/>
              </w:rPr>
            </w:pPr>
            <w:r>
              <w:t>Совместная</w:t>
            </w:r>
            <w:r>
              <w:rPr>
                <w:spacing w:val="-7"/>
              </w:rPr>
              <w:t xml:space="preserve"> </w:t>
            </w:r>
            <w:r>
              <w:t>деятельность</w:t>
            </w:r>
            <w:r>
              <w:rPr>
                <w:spacing w:val="-7"/>
              </w:rPr>
              <w:t xml:space="preserve"> </w:t>
            </w:r>
            <w:proofErr w:type="gramStart"/>
            <w:r>
              <w:t>со</w:t>
            </w:r>
            <w:proofErr w:type="gramEnd"/>
            <w:r>
              <w:rPr>
                <w:spacing w:val="-10"/>
              </w:rPr>
              <w:t xml:space="preserve"> </w:t>
            </w:r>
            <w:r>
              <w:t>взрослым</w:t>
            </w:r>
            <w:r>
              <w:rPr>
                <w:spacing w:val="-6"/>
              </w:rPr>
              <w:t xml:space="preserve"> </w:t>
            </w:r>
            <w:r>
              <w:t>/</w:t>
            </w:r>
            <w:r>
              <w:rPr>
                <w:spacing w:val="-5"/>
              </w:rPr>
              <w:t xml:space="preserve"> </w:t>
            </w:r>
            <w:r>
              <w:t xml:space="preserve">Самостоятельная деятельность </w:t>
            </w:r>
            <w:r>
              <w:rPr>
                <w:i/>
              </w:rPr>
              <w:t>(на улице)</w:t>
            </w:r>
          </w:p>
        </w:tc>
        <w:tc>
          <w:tcPr>
            <w:tcW w:w="2806" w:type="dxa"/>
            <w:gridSpan w:val="2"/>
            <w:shd w:val="clear" w:color="auto" w:fill="D6E3BC" w:themeFill="accent3" w:themeFillTint="66"/>
          </w:tcPr>
          <w:p w:rsidR="000D6C24" w:rsidRDefault="000D6C24" w:rsidP="005F61E7">
            <w:pPr>
              <w:pStyle w:val="TableParagraph"/>
              <w:spacing w:line="245" w:lineRule="exact"/>
              <w:ind w:left="955" w:right="955"/>
              <w:jc w:val="center"/>
            </w:pPr>
            <w:r>
              <w:t xml:space="preserve">30 </w:t>
            </w:r>
            <w:r>
              <w:rPr>
                <w:spacing w:val="-2"/>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17.30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18.00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RPr="000D6C24" w:rsidTr="000D6C24">
        <w:trPr>
          <w:trHeight w:val="297"/>
        </w:trPr>
        <w:tc>
          <w:tcPr>
            <w:tcW w:w="7101" w:type="dxa"/>
            <w:vMerge/>
            <w:tcBorders>
              <w:top w:val="nil"/>
            </w:tcBorders>
            <w:shd w:val="clear" w:color="auto" w:fill="D6E3BC" w:themeFill="accent3" w:themeFillTint="66"/>
          </w:tcPr>
          <w:p w:rsidR="000D6C24" w:rsidRPr="000D6C24" w:rsidRDefault="000D6C24" w:rsidP="000D6C24">
            <w:pPr>
              <w:jc w:val="both"/>
              <w:rPr>
                <w:sz w:val="26"/>
                <w:szCs w:val="26"/>
              </w:rPr>
            </w:pPr>
          </w:p>
        </w:tc>
        <w:tc>
          <w:tcPr>
            <w:tcW w:w="1163" w:type="dxa"/>
            <w:shd w:val="clear" w:color="auto" w:fill="D6E3BC" w:themeFill="accent3" w:themeFillTint="66"/>
          </w:tcPr>
          <w:p w:rsidR="000D6C24" w:rsidRPr="000D6C24" w:rsidRDefault="000D6C24" w:rsidP="000D6C24">
            <w:pPr>
              <w:pStyle w:val="TableParagraph"/>
              <w:ind w:left="264" w:right="265"/>
              <w:jc w:val="both"/>
              <w:rPr>
                <w:sz w:val="26"/>
                <w:szCs w:val="26"/>
              </w:rPr>
            </w:pPr>
            <w:r w:rsidRPr="000D6C24">
              <w:rPr>
                <w:spacing w:val="-2"/>
                <w:sz w:val="26"/>
                <w:szCs w:val="26"/>
              </w:rPr>
              <w:t>18.00</w:t>
            </w:r>
          </w:p>
        </w:tc>
        <w:tc>
          <w:tcPr>
            <w:tcW w:w="1643" w:type="dxa"/>
            <w:shd w:val="clear" w:color="auto" w:fill="D6E3BC" w:themeFill="accent3" w:themeFillTint="66"/>
          </w:tcPr>
          <w:p w:rsidR="000D6C24" w:rsidRPr="000D6C24" w:rsidRDefault="000D6C24" w:rsidP="000D6C24">
            <w:pPr>
              <w:pStyle w:val="TableParagraph"/>
              <w:ind w:left="505" w:right="499"/>
              <w:jc w:val="both"/>
              <w:rPr>
                <w:sz w:val="26"/>
                <w:szCs w:val="26"/>
              </w:rPr>
            </w:pPr>
            <w:r w:rsidRPr="000D6C24">
              <w:rPr>
                <w:spacing w:val="-2"/>
                <w:sz w:val="26"/>
                <w:szCs w:val="26"/>
              </w:rPr>
              <w:t>19.00</w:t>
            </w:r>
          </w:p>
        </w:tc>
      </w:tr>
    </w:tbl>
    <w:p w:rsidR="000D6C24" w:rsidRPr="000D6C24" w:rsidRDefault="000D6C24" w:rsidP="000D6C24">
      <w:pPr>
        <w:pStyle w:val="a8"/>
        <w:spacing w:before="255"/>
        <w:ind w:firstLine="253"/>
        <w:rPr>
          <w:sz w:val="26"/>
          <w:szCs w:val="26"/>
          <w:lang w:val="ru-RU"/>
        </w:rPr>
      </w:pPr>
      <w:r w:rsidRPr="000D6C24">
        <w:rPr>
          <w:sz w:val="26"/>
          <w:szCs w:val="26"/>
          <w:lang w:val="ru-RU"/>
        </w:rPr>
        <w:t>Согласно</w:t>
      </w:r>
      <w:r w:rsidRPr="000D6C24">
        <w:rPr>
          <w:spacing w:val="40"/>
          <w:sz w:val="26"/>
          <w:szCs w:val="26"/>
          <w:lang w:val="ru-RU"/>
        </w:rPr>
        <w:t xml:space="preserve"> </w:t>
      </w:r>
      <w:r w:rsidRPr="000D6C24">
        <w:rPr>
          <w:sz w:val="26"/>
          <w:szCs w:val="26"/>
          <w:lang w:val="ru-RU"/>
        </w:rPr>
        <w:t>пункту</w:t>
      </w:r>
      <w:r w:rsidRPr="000D6C24">
        <w:rPr>
          <w:spacing w:val="40"/>
          <w:sz w:val="26"/>
          <w:szCs w:val="26"/>
          <w:lang w:val="ru-RU"/>
        </w:rPr>
        <w:t xml:space="preserve"> </w:t>
      </w:r>
      <w:r w:rsidRPr="000D6C24">
        <w:rPr>
          <w:sz w:val="26"/>
          <w:szCs w:val="26"/>
          <w:lang w:val="ru-RU"/>
        </w:rPr>
        <w:t>2.10</w:t>
      </w:r>
      <w:r w:rsidRPr="000D6C24">
        <w:rPr>
          <w:spacing w:val="40"/>
          <w:sz w:val="26"/>
          <w:szCs w:val="26"/>
          <w:lang w:val="ru-RU"/>
        </w:rPr>
        <w:t xml:space="preserve"> </w:t>
      </w:r>
      <w:r w:rsidRPr="000D6C24">
        <w:rPr>
          <w:sz w:val="26"/>
          <w:szCs w:val="26"/>
          <w:lang w:val="ru-RU"/>
        </w:rPr>
        <w:t>СП</w:t>
      </w:r>
      <w:r w:rsidRPr="000D6C24">
        <w:rPr>
          <w:spacing w:val="40"/>
          <w:sz w:val="26"/>
          <w:szCs w:val="26"/>
          <w:lang w:val="ru-RU"/>
        </w:rPr>
        <w:t xml:space="preserve"> </w:t>
      </w:r>
      <w:r w:rsidRPr="000D6C24">
        <w:rPr>
          <w:sz w:val="26"/>
          <w:szCs w:val="26"/>
          <w:lang w:val="ru-RU"/>
        </w:rPr>
        <w:t>2.4.3648-20</w:t>
      </w:r>
      <w:r w:rsidRPr="000D6C24">
        <w:rPr>
          <w:spacing w:val="40"/>
          <w:sz w:val="26"/>
          <w:szCs w:val="26"/>
          <w:lang w:val="ru-RU"/>
        </w:rPr>
        <w:t xml:space="preserve"> </w:t>
      </w:r>
      <w:r w:rsidRPr="000D6C24">
        <w:rPr>
          <w:sz w:val="26"/>
          <w:szCs w:val="26"/>
          <w:lang w:val="ru-RU"/>
        </w:rPr>
        <w:t>в</w:t>
      </w:r>
      <w:r w:rsidRPr="000D6C24">
        <w:rPr>
          <w:spacing w:val="40"/>
          <w:sz w:val="26"/>
          <w:szCs w:val="26"/>
          <w:lang w:val="ru-RU"/>
        </w:rPr>
        <w:t xml:space="preserve"> </w:t>
      </w:r>
      <w:r w:rsidRPr="000D6C24">
        <w:rPr>
          <w:sz w:val="26"/>
          <w:szCs w:val="26"/>
          <w:lang w:val="ru-RU"/>
        </w:rPr>
        <w:t>МБДОУ соблюдаются</w:t>
      </w:r>
      <w:r w:rsidRPr="000D6C24">
        <w:rPr>
          <w:spacing w:val="40"/>
          <w:sz w:val="26"/>
          <w:szCs w:val="26"/>
          <w:lang w:val="ru-RU"/>
        </w:rPr>
        <w:t xml:space="preserve"> </w:t>
      </w:r>
      <w:r w:rsidRPr="000D6C24">
        <w:rPr>
          <w:sz w:val="26"/>
          <w:szCs w:val="26"/>
          <w:lang w:val="ru-RU"/>
        </w:rPr>
        <w:t>следующие</w:t>
      </w:r>
      <w:r w:rsidRPr="000D6C24">
        <w:rPr>
          <w:spacing w:val="40"/>
          <w:sz w:val="26"/>
          <w:szCs w:val="26"/>
          <w:lang w:val="ru-RU"/>
        </w:rPr>
        <w:t xml:space="preserve"> </w:t>
      </w:r>
      <w:r w:rsidRPr="000D6C24">
        <w:rPr>
          <w:sz w:val="26"/>
          <w:szCs w:val="26"/>
          <w:lang w:val="ru-RU"/>
        </w:rPr>
        <w:t>требования к организации образовательного процесса и режима дня:</w:t>
      </w:r>
    </w:p>
    <w:p w:rsidR="000D6C24" w:rsidRPr="000D6C24" w:rsidRDefault="000D6C24" w:rsidP="005B4ACC">
      <w:pPr>
        <w:pStyle w:val="aa"/>
        <w:numPr>
          <w:ilvl w:val="0"/>
          <w:numId w:val="110"/>
        </w:numPr>
        <w:tabs>
          <w:tab w:val="left" w:pos="1128"/>
        </w:tabs>
        <w:ind w:right="520" w:firstLine="710"/>
        <w:rPr>
          <w:sz w:val="26"/>
          <w:szCs w:val="26"/>
          <w:lang w:val="ru-RU"/>
        </w:rPr>
      </w:pPr>
      <w:r w:rsidRPr="000D6C24">
        <w:rPr>
          <w:sz w:val="26"/>
          <w:szCs w:val="26"/>
          <w:lang w:val="ru-RU"/>
        </w:rPr>
        <w:t>режим двигательной активности детей в течение дня организуется с учётом возрастных особенностей и состояния здоровья;</w:t>
      </w:r>
    </w:p>
    <w:p w:rsidR="000D6C24" w:rsidRPr="000D6C24" w:rsidRDefault="000D6C24" w:rsidP="000D6C24">
      <w:pPr>
        <w:pStyle w:val="aa"/>
        <w:tabs>
          <w:tab w:val="left" w:pos="1128"/>
          <w:tab w:val="left" w:pos="1904"/>
          <w:tab w:val="left" w:pos="3741"/>
          <w:tab w:val="left" w:pos="6091"/>
          <w:tab w:val="left" w:pos="8018"/>
        </w:tabs>
        <w:spacing w:before="67"/>
        <w:ind w:left="253" w:right="513" w:firstLine="0"/>
        <w:rPr>
          <w:sz w:val="26"/>
          <w:szCs w:val="26"/>
          <w:lang w:val="ru-RU"/>
        </w:rPr>
      </w:pPr>
      <w:r>
        <w:rPr>
          <w:spacing w:val="-4"/>
          <w:sz w:val="26"/>
          <w:szCs w:val="26"/>
          <w:lang w:val="ru-RU"/>
        </w:rPr>
        <w:tab/>
        <w:t>-</w:t>
      </w:r>
      <w:r w:rsidRPr="000D6C24">
        <w:rPr>
          <w:spacing w:val="-4"/>
          <w:sz w:val="26"/>
          <w:szCs w:val="26"/>
          <w:lang w:val="ru-RU"/>
        </w:rPr>
        <w:t>при</w:t>
      </w:r>
      <w:r w:rsidRPr="000D6C24">
        <w:rPr>
          <w:sz w:val="26"/>
          <w:szCs w:val="26"/>
          <w:lang w:val="ru-RU"/>
        </w:rPr>
        <w:tab/>
      </w:r>
      <w:r w:rsidRPr="000D6C24">
        <w:rPr>
          <w:spacing w:val="-2"/>
          <w:sz w:val="26"/>
          <w:szCs w:val="26"/>
          <w:lang w:val="ru-RU"/>
        </w:rPr>
        <w:t>организации</w:t>
      </w:r>
      <w:r w:rsidRPr="000D6C24">
        <w:rPr>
          <w:sz w:val="26"/>
          <w:szCs w:val="26"/>
          <w:lang w:val="ru-RU"/>
        </w:rPr>
        <w:tab/>
      </w:r>
      <w:r w:rsidRPr="000D6C24">
        <w:rPr>
          <w:spacing w:val="-2"/>
          <w:sz w:val="26"/>
          <w:szCs w:val="26"/>
          <w:lang w:val="ru-RU"/>
        </w:rPr>
        <w:t>образовательной</w:t>
      </w:r>
      <w:r w:rsidRPr="000D6C24">
        <w:rPr>
          <w:sz w:val="26"/>
          <w:szCs w:val="26"/>
          <w:lang w:val="ru-RU"/>
        </w:rPr>
        <w:tab/>
      </w:r>
      <w:r w:rsidRPr="000D6C24">
        <w:rPr>
          <w:spacing w:val="-2"/>
          <w:sz w:val="26"/>
          <w:szCs w:val="26"/>
          <w:lang w:val="ru-RU"/>
        </w:rPr>
        <w:t>деятельности</w:t>
      </w:r>
      <w:r w:rsidRPr="000D6C24">
        <w:rPr>
          <w:sz w:val="26"/>
          <w:szCs w:val="26"/>
          <w:lang w:val="ru-RU"/>
        </w:rPr>
        <w:tab/>
      </w:r>
      <w:r w:rsidRPr="000D6C24">
        <w:rPr>
          <w:spacing w:val="-2"/>
          <w:sz w:val="26"/>
          <w:szCs w:val="26"/>
          <w:lang w:val="ru-RU"/>
        </w:rPr>
        <w:t xml:space="preserve">предусматривается </w:t>
      </w:r>
      <w:r w:rsidRPr="000D6C24">
        <w:rPr>
          <w:sz w:val="26"/>
          <w:szCs w:val="26"/>
          <w:lang w:val="ru-RU"/>
        </w:rPr>
        <w:t>введение</w:t>
      </w:r>
      <w:r w:rsidRPr="000D6C24">
        <w:rPr>
          <w:spacing w:val="39"/>
          <w:sz w:val="26"/>
          <w:szCs w:val="26"/>
          <w:lang w:val="ru-RU"/>
        </w:rPr>
        <w:t xml:space="preserve"> </w:t>
      </w:r>
      <w:r w:rsidRPr="000D6C24">
        <w:rPr>
          <w:sz w:val="26"/>
          <w:szCs w:val="26"/>
          <w:lang w:val="ru-RU"/>
        </w:rPr>
        <w:t>в</w:t>
      </w:r>
      <w:r w:rsidRPr="000D6C24">
        <w:rPr>
          <w:spacing w:val="39"/>
          <w:sz w:val="26"/>
          <w:szCs w:val="26"/>
          <w:lang w:val="ru-RU"/>
        </w:rPr>
        <w:t xml:space="preserve"> </w:t>
      </w:r>
      <w:r w:rsidRPr="000D6C24">
        <w:rPr>
          <w:sz w:val="26"/>
          <w:szCs w:val="26"/>
          <w:lang w:val="ru-RU"/>
        </w:rPr>
        <w:t>режим</w:t>
      </w:r>
      <w:r w:rsidRPr="000D6C24">
        <w:rPr>
          <w:spacing w:val="40"/>
          <w:sz w:val="26"/>
          <w:szCs w:val="26"/>
          <w:lang w:val="ru-RU"/>
        </w:rPr>
        <w:t xml:space="preserve"> </w:t>
      </w:r>
      <w:r w:rsidRPr="000D6C24">
        <w:rPr>
          <w:sz w:val="26"/>
          <w:szCs w:val="26"/>
          <w:lang w:val="ru-RU"/>
        </w:rPr>
        <w:t>дня</w:t>
      </w:r>
      <w:r w:rsidRPr="000D6C24">
        <w:rPr>
          <w:spacing w:val="39"/>
          <w:sz w:val="26"/>
          <w:szCs w:val="26"/>
          <w:lang w:val="ru-RU"/>
        </w:rPr>
        <w:t xml:space="preserve"> </w:t>
      </w:r>
      <w:r w:rsidRPr="000D6C24">
        <w:rPr>
          <w:sz w:val="26"/>
          <w:szCs w:val="26"/>
          <w:lang w:val="ru-RU"/>
        </w:rPr>
        <w:t>физкультминуток</w:t>
      </w:r>
      <w:r w:rsidRPr="000D6C24">
        <w:rPr>
          <w:spacing w:val="39"/>
          <w:sz w:val="26"/>
          <w:szCs w:val="26"/>
          <w:lang w:val="ru-RU"/>
        </w:rPr>
        <w:t xml:space="preserve"> </w:t>
      </w:r>
      <w:r w:rsidRPr="000D6C24">
        <w:rPr>
          <w:sz w:val="26"/>
          <w:szCs w:val="26"/>
          <w:lang w:val="ru-RU"/>
        </w:rPr>
        <w:t>во</w:t>
      </w:r>
      <w:r w:rsidRPr="000D6C24">
        <w:rPr>
          <w:spacing w:val="39"/>
          <w:sz w:val="26"/>
          <w:szCs w:val="26"/>
          <w:lang w:val="ru-RU"/>
        </w:rPr>
        <w:t xml:space="preserve"> </w:t>
      </w:r>
      <w:r w:rsidRPr="000D6C24">
        <w:rPr>
          <w:sz w:val="26"/>
          <w:szCs w:val="26"/>
          <w:lang w:val="ru-RU"/>
        </w:rPr>
        <w:t>время</w:t>
      </w:r>
      <w:r w:rsidRPr="000D6C24">
        <w:rPr>
          <w:spacing w:val="40"/>
          <w:sz w:val="26"/>
          <w:szCs w:val="26"/>
          <w:lang w:val="ru-RU"/>
        </w:rPr>
        <w:t xml:space="preserve"> </w:t>
      </w:r>
      <w:r w:rsidRPr="000D6C24">
        <w:rPr>
          <w:sz w:val="26"/>
          <w:szCs w:val="26"/>
          <w:lang w:val="ru-RU"/>
        </w:rPr>
        <w:t>занятий,</w:t>
      </w:r>
      <w:r w:rsidRPr="000D6C24">
        <w:rPr>
          <w:spacing w:val="41"/>
          <w:sz w:val="26"/>
          <w:szCs w:val="26"/>
          <w:lang w:val="ru-RU"/>
        </w:rPr>
        <w:t xml:space="preserve"> </w:t>
      </w:r>
      <w:r w:rsidRPr="000D6C24">
        <w:rPr>
          <w:sz w:val="26"/>
          <w:szCs w:val="26"/>
          <w:lang w:val="ru-RU"/>
        </w:rPr>
        <w:t>гимнастики</w:t>
      </w:r>
      <w:r w:rsidRPr="000D6C24">
        <w:rPr>
          <w:spacing w:val="39"/>
          <w:sz w:val="26"/>
          <w:szCs w:val="26"/>
          <w:lang w:val="ru-RU"/>
        </w:rPr>
        <w:t xml:space="preserve"> </w:t>
      </w:r>
      <w:r w:rsidRPr="000D6C24">
        <w:rPr>
          <w:sz w:val="26"/>
          <w:szCs w:val="26"/>
          <w:lang w:val="ru-RU"/>
        </w:rPr>
        <w:t>для</w:t>
      </w:r>
      <w:r w:rsidRPr="000D6C24">
        <w:rPr>
          <w:spacing w:val="41"/>
          <w:sz w:val="26"/>
          <w:szCs w:val="26"/>
          <w:lang w:val="ru-RU"/>
        </w:rPr>
        <w:t xml:space="preserve"> </w:t>
      </w:r>
      <w:r w:rsidRPr="000D6C24">
        <w:rPr>
          <w:spacing w:val="-2"/>
          <w:sz w:val="26"/>
          <w:szCs w:val="26"/>
          <w:lang w:val="ru-RU"/>
        </w:rPr>
        <w:t xml:space="preserve">глаз, </w:t>
      </w:r>
      <w:r w:rsidRPr="000D6C24">
        <w:rPr>
          <w:sz w:val="26"/>
          <w:szCs w:val="26"/>
          <w:lang w:val="ru-RU"/>
        </w:rPr>
        <w:t xml:space="preserve">обеспечивается </w:t>
      </w:r>
      <w:proofErr w:type="gramStart"/>
      <w:r w:rsidRPr="000D6C24">
        <w:rPr>
          <w:sz w:val="26"/>
          <w:szCs w:val="26"/>
          <w:lang w:val="ru-RU"/>
        </w:rPr>
        <w:t>контроль за</w:t>
      </w:r>
      <w:proofErr w:type="gramEnd"/>
      <w:r w:rsidRPr="000D6C24">
        <w:rPr>
          <w:sz w:val="26"/>
          <w:szCs w:val="26"/>
          <w:lang w:val="ru-RU"/>
        </w:rPr>
        <w:t xml:space="preserve"> осанкой, в т.ч., во время письма, рисования и использования электронных средств обучения;</w:t>
      </w:r>
    </w:p>
    <w:p w:rsidR="000D6C24" w:rsidRPr="000D6C24" w:rsidRDefault="000D6C24" w:rsidP="005B4ACC">
      <w:pPr>
        <w:pStyle w:val="aa"/>
        <w:numPr>
          <w:ilvl w:val="0"/>
          <w:numId w:val="110"/>
        </w:numPr>
        <w:tabs>
          <w:tab w:val="left" w:pos="1128"/>
        </w:tabs>
        <w:ind w:right="509" w:firstLine="710"/>
        <w:rPr>
          <w:sz w:val="26"/>
          <w:szCs w:val="26"/>
          <w:lang w:val="ru-RU"/>
        </w:rPr>
      </w:pPr>
      <w:r w:rsidRPr="000D6C24">
        <w:rPr>
          <w:sz w:val="26"/>
          <w:szCs w:val="26"/>
          <w:lang w:val="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МБДОУ обеспечивает присутствие медицинских работников на спортивных соревнованиях и на занятиях в плавательных бассейнах;</w:t>
      </w:r>
    </w:p>
    <w:p w:rsidR="000D6C24" w:rsidRDefault="000D6C24" w:rsidP="005B4ACC">
      <w:pPr>
        <w:pStyle w:val="aa"/>
        <w:numPr>
          <w:ilvl w:val="0"/>
          <w:numId w:val="110"/>
        </w:numPr>
        <w:tabs>
          <w:tab w:val="left" w:pos="1128"/>
        </w:tabs>
        <w:spacing w:before="3"/>
        <w:ind w:right="504" w:firstLine="710"/>
        <w:rPr>
          <w:sz w:val="26"/>
          <w:szCs w:val="26"/>
          <w:lang w:val="ru-RU"/>
        </w:rPr>
      </w:pPr>
      <w:r w:rsidRPr="000D6C24">
        <w:rPr>
          <w:sz w:val="26"/>
          <w:szCs w:val="26"/>
          <w:lang w:val="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w:t>
      </w:r>
      <w:r w:rsidRPr="000D6C24">
        <w:rPr>
          <w:spacing w:val="40"/>
          <w:sz w:val="26"/>
          <w:szCs w:val="26"/>
          <w:lang w:val="ru-RU"/>
        </w:rPr>
        <w:t xml:space="preserve"> </w:t>
      </w:r>
      <w:r w:rsidRPr="000D6C24">
        <w:rPr>
          <w:sz w:val="26"/>
          <w:szCs w:val="26"/>
          <w:lang w:val="ru-RU"/>
        </w:rPr>
        <w:t>и скорости движения воздуха) по климатическим зонам. В дождливые, ветреные и морозные дни занятия физической культурой проводятся в спортивном зале.</w:t>
      </w:r>
    </w:p>
    <w:p w:rsidR="005F61E7" w:rsidRDefault="005F61E7">
      <w:pPr>
        <w:rPr>
          <w:sz w:val="26"/>
          <w:szCs w:val="26"/>
        </w:rPr>
      </w:pPr>
      <w:r>
        <w:rPr>
          <w:sz w:val="26"/>
          <w:szCs w:val="26"/>
        </w:rPr>
        <w:br w:type="page"/>
      </w:r>
    </w:p>
    <w:p w:rsidR="005F61E7" w:rsidRDefault="005F61E7" w:rsidP="000D6C24">
      <w:pPr>
        <w:tabs>
          <w:tab w:val="left" w:pos="1128"/>
        </w:tabs>
        <w:spacing w:before="3"/>
        <w:ind w:left="253" w:right="504"/>
        <w:rPr>
          <w:sz w:val="26"/>
          <w:szCs w:val="26"/>
        </w:rPr>
        <w:sectPr w:rsidR="005F61E7" w:rsidSect="002844F0">
          <w:footerReference w:type="default" r:id="rId26"/>
          <w:type w:val="continuous"/>
          <w:pgSz w:w="11900" w:h="16838"/>
          <w:pgMar w:top="1134" w:right="850" w:bottom="1134" w:left="1701" w:header="0" w:footer="57" w:gutter="0"/>
          <w:cols w:space="720"/>
          <w:docGrid w:linePitch="272"/>
        </w:sectPr>
      </w:pPr>
    </w:p>
    <w:p w:rsidR="005F61E7" w:rsidRDefault="005F61E7" w:rsidP="005F61E7">
      <w:pPr>
        <w:pStyle w:val="210"/>
        <w:spacing w:line="240" w:lineRule="auto"/>
        <w:ind w:left="2955"/>
      </w:pPr>
      <w:r>
        <w:lastRenderedPageBreak/>
        <w:t xml:space="preserve">                            Календарный</w:t>
      </w:r>
      <w:r>
        <w:rPr>
          <w:spacing w:val="-4"/>
        </w:rPr>
        <w:t xml:space="preserve"> </w:t>
      </w:r>
      <w:r>
        <w:t>план</w:t>
      </w:r>
      <w:r>
        <w:rPr>
          <w:spacing w:val="-5"/>
        </w:rPr>
        <w:t xml:space="preserve"> </w:t>
      </w:r>
      <w:r>
        <w:t>воспитательной работы</w:t>
      </w:r>
    </w:p>
    <w:p w:rsidR="005F61E7" w:rsidRPr="005F61E7" w:rsidRDefault="005F61E7" w:rsidP="005F61E7">
      <w:pPr>
        <w:pStyle w:val="a8"/>
        <w:spacing w:before="8"/>
        <w:jc w:val="left"/>
        <w:rPr>
          <w:b/>
          <w:sz w:val="25"/>
          <w:lang w:val="ru-RU"/>
        </w:rPr>
      </w:pPr>
    </w:p>
    <w:p w:rsidR="005F61E7" w:rsidRPr="005F61E7" w:rsidRDefault="005F61E7" w:rsidP="00426414">
      <w:pPr>
        <w:pStyle w:val="a8"/>
        <w:spacing w:after="6"/>
        <w:ind w:left="4127" w:right="2682" w:hanging="779"/>
        <w:jc w:val="center"/>
        <w:rPr>
          <w:lang w:val="ru-RU"/>
        </w:rPr>
      </w:pPr>
      <w:r w:rsidRPr="005F61E7">
        <w:rPr>
          <w:lang w:val="ru-RU"/>
        </w:rPr>
        <w:t>(сентябрь</w:t>
      </w:r>
      <w:r w:rsidRPr="005F61E7">
        <w:rPr>
          <w:spacing w:val="2"/>
          <w:lang w:val="ru-RU"/>
        </w:rPr>
        <w:t xml:space="preserve"> </w:t>
      </w:r>
      <w:r w:rsidR="00426414">
        <w:rPr>
          <w:lang w:val="ru-RU"/>
        </w:rPr>
        <w:t>2024</w:t>
      </w:r>
      <w:r w:rsidRPr="005F61E7">
        <w:rPr>
          <w:spacing w:val="2"/>
          <w:lang w:val="ru-RU"/>
        </w:rPr>
        <w:t xml:space="preserve"> </w:t>
      </w:r>
      <w:r w:rsidRPr="005F61E7">
        <w:rPr>
          <w:lang w:val="ru-RU"/>
        </w:rPr>
        <w:t>–</w:t>
      </w:r>
      <w:r w:rsidRPr="005F61E7">
        <w:rPr>
          <w:spacing w:val="1"/>
          <w:lang w:val="ru-RU"/>
        </w:rPr>
        <w:t xml:space="preserve"> </w:t>
      </w:r>
      <w:r w:rsidRPr="005F61E7">
        <w:rPr>
          <w:lang w:val="ru-RU"/>
        </w:rPr>
        <w:t>август</w:t>
      </w:r>
      <w:r w:rsidRPr="005F61E7">
        <w:rPr>
          <w:spacing w:val="2"/>
          <w:lang w:val="ru-RU"/>
        </w:rPr>
        <w:t xml:space="preserve"> </w:t>
      </w:r>
      <w:r w:rsidR="00426414">
        <w:rPr>
          <w:lang w:val="ru-RU"/>
        </w:rPr>
        <w:t>2025</w:t>
      </w:r>
      <w:r w:rsidRPr="005F61E7">
        <w:rPr>
          <w:lang w:val="ru-RU"/>
        </w:rPr>
        <w:t>)</w:t>
      </w:r>
    </w:p>
    <w:tbl>
      <w:tblPr>
        <w:tblW w:w="158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
        <w:gridCol w:w="2105"/>
        <w:gridCol w:w="124"/>
        <w:gridCol w:w="214"/>
        <w:gridCol w:w="31"/>
        <w:gridCol w:w="1901"/>
        <w:gridCol w:w="86"/>
        <w:gridCol w:w="423"/>
        <w:gridCol w:w="21"/>
        <w:gridCol w:w="13"/>
        <w:gridCol w:w="140"/>
        <w:gridCol w:w="4254"/>
        <w:gridCol w:w="209"/>
        <w:gridCol w:w="74"/>
        <w:gridCol w:w="12"/>
        <w:gridCol w:w="3071"/>
        <w:gridCol w:w="15"/>
        <w:gridCol w:w="13"/>
        <w:gridCol w:w="76"/>
        <w:gridCol w:w="2878"/>
        <w:gridCol w:w="60"/>
      </w:tblGrid>
      <w:tr w:rsidR="00E01A37" w:rsidRPr="00C40310" w:rsidTr="00E01A37">
        <w:trPr>
          <w:trHeight w:val="1408"/>
        </w:trPr>
        <w:tc>
          <w:tcPr>
            <w:tcW w:w="2578" w:type="dxa"/>
            <w:gridSpan w:val="4"/>
          </w:tcPr>
          <w:p w:rsidR="00E01A37" w:rsidRPr="00B84A3D" w:rsidRDefault="00E01A37" w:rsidP="00A87757">
            <w:pPr>
              <w:widowControl w:val="0"/>
              <w:ind w:left="431" w:right="-18" w:hanging="268"/>
              <w:rPr>
                <w:rFonts w:asciiTheme="majorHAnsi" w:hAnsiTheme="majorHAnsi"/>
                <w:b/>
                <w:bCs/>
                <w:sz w:val="24"/>
                <w:szCs w:val="24"/>
              </w:rPr>
            </w:pPr>
            <w:r w:rsidRPr="00B84A3D">
              <w:rPr>
                <w:rFonts w:asciiTheme="majorHAnsi" w:hAnsiTheme="majorHAnsi"/>
                <w:b/>
                <w:bCs/>
                <w:sz w:val="24"/>
                <w:szCs w:val="24"/>
              </w:rPr>
              <w:t>Н</w:t>
            </w:r>
            <w:r w:rsidRPr="00B84A3D">
              <w:rPr>
                <w:rFonts w:asciiTheme="majorHAnsi" w:hAnsiTheme="majorHAnsi"/>
                <w:b/>
                <w:bCs/>
                <w:spacing w:val="-3"/>
                <w:sz w:val="24"/>
                <w:szCs w:val="24"/>
              </w:rPr>
              <w:t>а</w:t>
            </w:r>
            <w:r w:rsidRPr="00B84A3D">
              <w:rPr>
                <w:rFonts w:asciiTheme="majorHAnsi" w:hAnsiTheme="majorHAnsi"/>
                <w:b/>
                <w:bCs/>
                <w:spacing w:val="1"/>
                <w:sz w:val="24"/>
                <w:szCs w:val="24"/>
              </w:rPr>
              <w:t>п</w:t>
            </w:r>
            <w:r w:rsidRPr="00B84A3D">
              <w:rPr>
                <w:rFonts w:asciiTheme="majorHAnsi" w:hAnsiTheme="majorHAnsi"/>
                <w:b/>
                <w:bCs/>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в</w:t>
            </w:r>
            <w:r w:rsidRPr="00B84A3D">
              <w:rPr>
                <w:rFonts w:asciiTheme="majorHAnsi" w:hAnsiTheme="majorHAnsi"/>
                <w:b/>
                <w:bCs/>
                <w:spacing w:val="1"/>
                <w:sz w:val="24"/>
                <w:szCs w:val="24"/>
              </w:rPr>
              <w:t>л</w:t>
            </w:r>
            <w:r w:rsidRPr="00B84A3D">
              <w:rPr>
                <w:rFonts w:asciiTheme="majorHAnsi" w:hAnsiTheme="majorHAnsi"/>
                <w:b/>
                <w:bCs/>
                <w:sz w:val="24"/>
                <w:szCs w:val="24"/>
              </w:rPr>
              <w:t>ен</w:t>
            </w:r>
            <w:r w:rsidRPr="00B84A3D">
              <w:rPr>
                <w:rFonts w:asciiTheme="majorHAnsi" w:hAnsiTheme="majorHAnsi"/>
                <w:b/>
                <w:bCs/>
                <w:spacing w:val="2"/>
                <w:sz w:val="24"/>
                <w:szCs w:val="24"/>
              </w:rPr>
              <w:t>и</w:t>
            </w:r>
            <w:r w:rsidRPr="00B84A3D">
              <w:rPr>
                <w:rFonts w:asciiTheme="majorHAnsi" w:hAnsiTheme="majorHAnsi"/>
                <w:b/>
                <w:bCs/>
                <w:spacing w:val="1"/>
                <w:sz w:val="24"/>
                <w:szCs w:val="24"/>
              </w:rPr>
              <w:t>е</w:t>
            </w:r>
            <w:r w:rsidRPr="00B84A3D">
              <w:rPr>
                <w:rFonts w:asciiTheme="majorHAnsi" w:hAnsiTheme="majorHAnsi"/>
                <w:b/>
                <w:bCs/>
                <w:spacing w:val="3"/>
                <w:sz w:val="24"/>
                <w:szCs w:val="24"/>
              </w:rPr>
              <w:t xml:space="preserve"> </w:t>
            </w:r>
            <w:r>
              <w:rPr>
                <w:rFonts w:asciiTheme="majorHAnsi" w:hAnsiTheme="majorHAnsi"/>
                <w:b/>
                <w:bCs/>
                <w:sz w:val="24"/>
                <w:szCs w:val="24"/>
              </w:rPr>
              <w:t>/</w:t>
            </w:r>
            <w:r w:rsidRPr="00B84A3D">
              <w:rPr>
                <w:rFonts w:asciiTheme="majorHAnsi" w:hAnsiTheme="majorHAnsi"/>
                <w:b/>
                <w:bCs/>
                <w:sz w:val="24"/>
                <w:szCs w:val="24"/>
              </w:rPr>
              <w:t xml:space="preserve"> </w:t>
            </w:r>
            <w:r w:rsidRPr="00B84A3D">
              <w:rPr>
                <w:rFonts w:asciiTheme="majorHAnsi" w:hAnsiTheme="majorHAnsi"/>
                <w:b/>
                <w:bCs/>
                <w:spacing w:val="1"/>
                <w:sz w:val="24"/>
                <w:szCs w:val="24"/>
              </w:rPr>
              <w:t>ц</w:t>
            </w:r>
            <w:r w:rsidRPr="00B84A3D">
              <w:rPr>
                <w:rFonts w:asciiTheme="majorHAnsi" w:hAnsiTheme="majorHAnsi"/>
                <w:b/>
                <w:bCs/>
                <w:sz w:val="24"/>
                <w:szCs w:val="24"/>
              </w:rPr>
              <w:t>енно</w:t>
            </w:r>
            <w:r w:rsidRPr="00B84A3D">
              <w:rPr>
                <w:rFonts w:asciiTheme="majorHAnsi" w:hAnsiTheme="majorHAnsi"/>
                <w:b/>
                <w:bCs/>
                <w:spacing w:val="-1"/>
                <w:sz w:val="24"/>
                <w:szCs w:val="24"/>
              </w:rPr>
              <w:t>с</w:t>
            </w:r>
            <w:r w:rsidRPr="00B84A3D">
              <w:rPr>
                <w:rFonts w:asciiTheme="majorHAnsi" w:hAnsiTheme="majorHAnsi"/>
                <w:b/>
                <w:bCs/>
                <w:spacing w:val="-2"/>
                <w:sz w:val="24"/>
                <w:szCs w:val="24"/>
              </w:rPr>
              <w:t>т</w:t>
            </w:r>
            <w:r w:rsidRPr="00B84A3D">
              <w:rPr>
                <w:rFonts w:asciiTheme="majorHAnsi" w:hAnsiTheme="majorHAnsi"/>
                <w:b/>
                <w:bCs/>
                <w:sz w:val="24"/>
                <w:szCs w:val="24"/>
              </w:rPr>
              <w:t>ь</w:t>
            </w:r>
          </w:p>
          <w:p w:rsidR="00E01A37" w:rsidRPr="00B84A3D" w:rsidRDefault="00E01A37" w:rsidP="00A87757">
            <w:pPr>
              <w:rPr>
                <w:rFonts w:asciiTheme="majorHAnsi" w:hAnsiTheme="majorHAnsi"/>
                <w:sz w:val="24"/>
                <w:szCs w:val="24"/>
              </w:rPr>
            </w:pPr>
          </w:p>
        </w:tc>
        <w:tc>
          <w:tcPr>
            <w:tcW w:w="2615" w:type="dxa"/>
            <w:gridSpan w:val="7"/>
          </w:tcPr>
          <w:p w:rsidR="00E01A37" w:rsidRPr="00B84A3D" w:rsidRDefault="00E01A37" w:rsidP="00A87757">
            <w:pPr>
              <w:rPr>
                <w:rFonts w:asciiTheme="majorHAnsi" w:hAnsiTheme="majorHAnsi"/>
                <w:b/>
                <w:bCs/>
                <w:spacing w:val="1"/>
                <w:sz w:val="24"/>
                <w:szCs w:val="24"/>
              </w:rPr>
            </w:pPr>
            <w:r w:rsidRPr="00B84A3D">
              <w:rPr>
                <w:rFonts w:asciiTheme="majorHAnsi" w:hAnsiTheme="majorHAnsi"/>
                <w:b/>
                <w:bCs/>
                <w:spacing w:val="1"/>
                <w:sz w:val="24"/>
                <w:szCs w:val="24"/>
              </w:rPr>
              <w:t xml:space="preserve">Дата, событие детского сада + праздники по ФОП </w:t>
            </w:r>
            <w:proofErr w:type="gramStart"/>
            <w:r w:rsidRPr="00B84A3D">
              <w:rPr>
                <w:rFonts w:asciiTheme="majorHAnsi" w:hAnsiTheme="majorHAnsi"/>
                <w:b/>
                <w:bCs/>
                <w:spacing w:val="1"/>
                <w:sz w:val="24"/>
                <w:szCs w:val="24"/>
              </w:rPr>
              <w:t>ДО</w:t>
            </w:r>
            <w:proofErr w:type="gramEnd"/>
          </w:p>
          <w:p w:rsidR="00E01A37" w:rsidRPr="00B84A3D" w:rsidRDefault="00E01A37" w:rsidP="00A87757">
            <w:pPr>
              <w:rPr>
                <w:rFonts w:asciiTheme="majorHAnsi" w:hAnsiTheme="majorHAnsi"/>
                <w:sz w:val="24"/>
                <w:szCs w:val="24"/>
              </w:rPr>
            </w:pPr>
          </w:p>
        </w:tc>
        <w:tc>
          <w:tcPr>
            <w:tcW w:w="4463" w:type="dxa"/>
            <w:gridSpan w:val="2"/>
          </w:tcPr>
          <w:p w:rsidR="00E01A37" w:rsidRPr="00B84A3D" w:rsidRDefault="00E01A37" w:rsidP="00A87757">
            <w:pPr>
              <w:widowControl w:val="0"/>
              <w:ind w:left="470" w:right="-20"/>
              <w:rPr>
                <w:rFonts w:asciiTheme="majorHAnsi" w:hAnsiTheme="majorHAnsi"/>
                <w:b/>
                <w:bCs/>
                <w:sz w:val="24"/>
                <w:szCs w:val="24"/>
              </w:rPr>
            </w:pPr>
            <w:r w:rsidRPr="00B84A3D">
              <w:rPr>
                <w:rFonts w:asciiTheme="majorHAnsi" w:hAnsiTheme="majorHAnsi"/>
                <w:b/>
                <w:bCs/>
                <w:sz w:val="24"/>
                <w:szCs w:val="24"/>
              </w:rPr>
              <w:t>П</w:t>
            </w:r>
            <w:r w:rsidRPr="00B84A3D">
              <w:rPr>
                <w:rFonts w:asciiTheme="majorHAnsi" w:hAnsiTheme="majorHAnsi"/>
                <w:b/>
                <w:bCs/>
                <w:spacing w:val="-1"/>
                <w:sz w:val="24"/>
                <w:szCs w:val="24"/>
              </w:rPr>
              <w:t>р</w:t>
            </w:r>
            <w:r w:rsidRPr="00B84A3D">
              <w:rPr>
                <w:rFonts w:asciiTheme="majorHAnsi" w:hAnsiTheme="majorHAnsi"/>
                <w:b/>
                <w:bCs/>
                <w:spacing w:val="1"/>
                <w:sz w:val="24"/>
                <w:szCs w:val="24"/>
              </w:rPr>
              <w:t>и</w:t>
            </w:r>
            <w:r w:rsidRPr="00B84A3D">
              <w:rPr>
                <w:rFonts w:asciiTheme="majorHAnsi" w:hAnsiTheme="majorHAnsi"/>
                <w:b/>
                <w:bCs/>
                <w:sz w:val="24"/>
                <w:szCs w:val="24"/>
              </w:rPr>
              <w:t>ме</w:t>
            </w:r>
            <w:r w:rsidRPr="00B84A3D">
              <w:rPr>
                <w:rFonts w:asciiTheme="majorHAnsi" w:hAnsiTheme="majorHAnsi"/>
                <w:b/>
                <w:bCs/>
                <w:spacing w:val="-3"/>
                <w:sz w:val="24"/>
                <w:szCs w:val="24"/>
              </w:rPr>
              <w:t>р</w:t>
            </w:r>
            <w:r w:rsidRPr="00B84A3D">
              <w:rPr>
                <w:rFonts w:asciiTheme="majorHAnsi" w:hAnsiTheme="majorHAnsi"/>
                <w:b/>
                <w:bCs/>
                <w:spacing w:val="1"/>
                <w:sz w:val="24"/>
                <w:szCs w:val="24"/>
              </w:rPr>
              <w:t>н</w:t>
            </w:r>
            <w:r w:rsidRPr="00B84A3D">
              <w:rPr>
                <w:rFonts w:asciiTheme="majorHAnsi" w:hAnsiTheme="majorHAnsi"/>
                <w:b/>
                <w:bCs/>
                <w:sz w:val="24"/>
                <w:szCs w:val="24"/>
              </w:rPr>
              <w:t>ое со</w:t>
            </w:r>
            <w:r w:rsidRPr="00B84A3D">
              <w:rPr>
                <w:rFonts w:asciiTheme="majorHAnsi" w:hAnsiTheme="majorHAnsi"/>
                <w:b/>
                <w:bCs/>
                <w:spacing w:val="-1"/>
                <w:sz w:val="24"/>
                <w:szCs w:val="24"/>
              </w:rPr>
              <w:t>д</w:t>
            </w:r>
            <w:r w:rsidRPr="00B84A3D">
              <w:rPr>
                <w:rFonts w:asciiTheme="majorHAnsi" w:hAnsiTheme="majorHAnsi"/>
                <w:b/>
                <w:bCs/>
                <w:spacing w:val="-2"/>
                <w:sz w:val="24"/>
                <w:szCs w:val="24"/>
              </w:rPr>
              <w:t>е</w:t>
            </w:r>
            <w:r w:rsidRPr="00B84A3D">
              <w:rPr>
                <w:rFonts w:asciiTheme="majorHAnsi" w:hAnsiTheme="majorHAnsi"/>
                <w:b/>
                <w:bCs/>
                <w:spacing w:val="-3"/>
                <w:sz w:val="24"/>
                <w:szCs w:val="24"/>
              </w:rPr>
              <w:t>р</w:t>
            </w:r>
            <w:r w:rsidRPr="00B84A3D">
              <w:rPr>
                <w:rFonts w:asciiTheme="majorHAnsi" w:hAnsiTheme="majorHAnsi"/>
                <w:b/>
                <w:bCs/>
                <w:spacing w:val="1"/>
                <w:sz w:val="24"/>
                <w:szCs w:val="24"/>
              </w:rPr>
              <w:t>ж</w:t>
            </w:r>
            <w:r w:rsidRPr="00B84A3D">
              <w:rPr>
                <w:rFonts w:asciiTheme="majorHAnsi" w:hAnsiTheme="majorHAnsi"/>
                <w:b/>
                <w:bCs/>
                <w:spacing w:val="-3"/>
                <w:sz w:val="24"/>
                <w:szCs w:val="24"/>
              </w:rPr>
              <w:t>а</w:t>
            </w:r>
            <w:r w:rsidRPr="00B84A3D">
              <w:rPr>
                <w:rFonts w:asciiTheme="majorHAnsi" w:hAnsiTheme="majorHAnsi"/>
                <w:b/>
                <w:bCs/>
                <w:sz w:val="24"/>
                <w:szCs w:val="24"/>
              </w:rPr>
              <w:t>н</w:t>
            </w:r>
            <w:r w:rsidRPr="00B84A3D">
              <w:rPr>
                <w:rFonts w:asciiTheme="majorHAnsi" w:hAnsiTheme="majorHAnsi"/>
                <w:b/>
                <w:bCs/>
                <w:spacing w:val="2"/>
                <w:sz w:val="24"/>
                <w:szCs w:val="24"/>
              </w:rPr>
              <w:t>и</w:t>
            </w:r>
            <w:r w:rsidRPr="00B84A3D">
              <w:rPr>
                <w:rFonts w:asciiTheme="majorHAnsi" w:hAnsiTheme="majorHAnsi"/>
                <w:b/>
                <w:bCs/>
                <w:spacing w:val="1"/>
                <w:sz w:val="24"/>
                <w:szCs w:val="24"/>
              </w:rPr>
              <w:t>е</w:t>
            </w:r>
            <w:r w:rsidRPr="00B84A3D">
              <w:rPr>
                <w:rFonts w:asciiTheme="majorHAnsi" w:hAnsiTheme="majorHAnsi"/>
                <w:b/>
                <w:bCs/>
                <w:spacing w:val="3"/>
                <w:sz w:val="24"/>
                <w:szCs w:val="24"/>
              </w:rPr>
              <w:t xml:space="preserve"> </w:t>
            </w:r>
            <w:r w:rsidRPr="00B84A3D">
              <w:rPr>
                <w:rFonts w:asciiTheme="majorHAnsi" w:hAnsiTheme="majorHAnsi"/>
                <w:b/>
                <w:bCs/>
                <w:spacing w:val="-1"/>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бо</w:t>
            </w:r>
            <w:r w:rsidRPr="00B84A3D">
              <w:rPr>
                <w:rFonts w:asciiTheme="majorHAnsi" w:hAnsiTheme="majorHAnsi"/>
                <w:b/>
                <w:bCs/>
                <w:spacing w:val="2"/>
                <w:sz w:val="24"/>
                <w:szCs w:val="24"/>
              </w:rPr>
              <w:t>т</w:t>
            </w:r>
            <w:r w:rsidRPr="00B84A3D">
              <w:rPr>
                <w:rFonts w:asciiTheme="majorHAnsi" w:hAnsiTheme="majorHAnsi"/>
                <w:b/>
                <w:bCs/>
                <w:sz w:val="24"/>
                <w:szCs w:val="24"/>
              </w:rPr>
              <w:t>ы</w:t>
            </w:r>
          </w:p>
          <w:p w:rsidR="00E01A37" w:rsidRPr="00B84A3D" w:rsidRDefault="00E01A37" w:rsidP="00A87757">
            <w:pPr>
              <w:jc w:val="both"/>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3157" w:type="dxa"/>
            <w:gridSpan w:val="3"/>
          </w:tcPr>
          <w:p w:rsidR="00E01A37" w:rsidRPr="00B84A3D" w:rsidRDefault="00E01A37" w:rsidP="00A87757">
            <w:pPr>
              <w:rPr>
                <w:rFonts w:asciiTheme="majorHAnsi" w:hAnsiTheme="majorHAnsi"/>
                <w:sz w:val="24"/>
                <w:szCs w:val="24"/>
              </w:rPr>
            </w:pPr>
            <w:r w:rsidRPr="00B84A3D">
              <w:rPr>
                <w:rFonts w:asciiTheme="majorHAnsi" w:hAnsiTheme="majorHAnsi"/>
                <w:b/>
                <w:bCs/>
                <w:sz w:val="24"/>
                <w:szCs w:val="24"/>
              </w:rPr>
              <w:t>И</w:t>
            </w:r>
            <w:r w:rsidRPr="00B84A3D">
              <w:rPr>
                <w:rFonts w:asciiTheme="majorHAnsi" w:hAnsiTheme="majorHAnsi"/>
                <w:b/>
                <w:bCs/>
                <w:spacing w:val="-1"/>
                <w:sz w:val="24"/>
                <w:szCs w:val="24"/>
              </w:rPr>
              <w:t>т</w:t>
            </w:r>
            <w:r w:rsidRPr="00B84A3D">
              <w:rPr>
                <w:rFonts w:asciiTheme="majorHAnsi" w:hAnsiTheme="majorHAnsi"/>
                <w:b/>
                <w:bCs/>
                <w:sz w:val="24"/>
                <w:szCs w:val="24"/>
              </w:rPr>
              <w:t>ого</w:t>
            </w:r>
            <w:r w:rsidRPr="00B84A3D">
              <w:rPr>
                <w:rFonts w:asciiTheme="majorHAnsi" w:hAnsiTheme="majorHAnsi"/>
                <w:b/>
                <w:bCs/>
                <w:spacing w:val="1"/>
                <w:sz w:val="24"/>
                <w:szCs w:val="24"/>
              </w:rPr>
              <w:t>в</w:t>
            </w:r>
            <w:r w:rsidRPr="00B84A3D">
              <w:rPr>
                <w:rFonts w:asciiTheme="majorHAnsi" w:hAnsiTheme="majorHAnsi"/>
                <w:b/>
                <w:bCs/>
                <w:sz w:val="24"/>
                <w:szCs w:val="24"/>
              </w:rPr>
              <w:t>ое ме</w:t>
            </w:r>
            <w:r w:rsidRPr="00B84A3D">
              <w:rPr>
                <w:rFonts w:asciiTheme="majorHAnsi" w:hAnsiTheme="majorHAnsi"/>
                <w:b/>
                <w:bCs/>
                <w:spacing w:val="-2"/>
                <w:sz w:val="24"/>
                <w:szCs w:val="24"/>
              </w:rPr>
              <w:t>р</w:t>
            </w:r>
            <w:r w:rsidRPr="00B84A3D">
              <w:rPr>
                <w:rFonts w:asciiTheme="majorHAnsi" w:hAnsiTheme="majorHAnsi"/>
                <w:b/>
                <w:bCs/>
                <w:sz w:val="24"/>
                <w:szCs w:val="24"/>
              </w:rPr>
              <w:t>о</w:t>
            </w:r>
            <w:r w:rsidRPr="00B84A3D">
              <w:rPr>
                <w:rFonts w:asciiTheme="majorHAnsi" w:hAnsiTheme="majorHAnsi"/>
                <w:b/>
                <w:bCs/>
                <w:spacing w:val="1"/>
                <w:sz w:val="24"/>
                <w:szCs w:val="24"/>
              </w:rPr>
              <w:t>п</w:t>
            </w:r>
            <w:r w:rsidRPr="00B84A3D">
              <w:rPr>
                <w:rFonts w:asciiTheme="majorHAnsi" w:hAnsiTheme="majorHAnsi"/>
                <w:b/>
                <w:bCs/>
                <w:spacing w:val="-1"/>
                <w:sz w:val="24"/>
                <w:szCs w:val="24"/>
              </w:rPr>
              <w:t>р</w:t>
            </w:r>
            <w:r w:rsidRPr="00B84A3D">
              <w:rPr>
                <w:rFonts w:asciiTheme="majorHAnsi" w:hAnsiTheme="majorHAnsi"/>
                <w:b/>
                <w:bCs/>
                <w:spacing w:val="1"/>
                <w:sz w:val="24"/>
                <w:szCs w:val="24"/>
              </w:rPr>
              <w:t>и</w:t>
            </w:r>
            <w:r w:rsidRPr="00B84A3D">
              <w:rPr>
                <w:rFonts w:asciiTheme="majorHAnsi" w:hAnsiTheme="majorHAnsi"/>
                <w:b/>
                <w:bCs/>
                <w:sz w:val="24"/>
                <w:szCs w:val="24"/>
              </w:rPr>
              <w:t>ятие Во</w:t>
            </w:r>
            <w:r w:rsidRPr="00B84A3D">
              <w:rPr>
                <w:rFonts w:asciiTheme="majorHAnsi" w:hAnsiTheme="majorHAnsi"/>
                <w:b/>
                <w:bCs/>
                <w:spacing w:val="-1"/>
                <w:sz w:val="24"/>
                <w:szCs w:val="24"/>
              </w:rPr>
              <w:t>з</w:t>
            </w:r>
            <w:r w:rsidRPr="00B84A3D">
              <w:rPr>
                <w:rFonts w:asciiTheme="majorHAnsi" w:hAnsiTheme="majorHAnsi"/>
                <w:b/>
                <w:bCs/>
                <w:spacing w:val="-3"/>
                <w:sz w:val="24"/>
                <w:szCs w:val="24"/>
              </w:rPr>
              <w:t>р</w:t>
            </w:r>
            <w:r w:rsidRPr="00B84A3D">
              <w:rPr>
                <w:rFonts w:asciiTheme="majorHAnsi" w:hAnsiTheme="majorHAnsi"/>
                <w:b/>
                <w:bCs/>
                <w:sz w:val="24"/>
                <w:szCs w:val="24"/>
              </w:rPr>
              <w:t>а</w:t>
            </w:r>
            <w:r w:rsidRPr="00B84A3D">
              <w:rPr>
                <w:rFonts w:asciiTheme="majorHAnsi" w:hAnsiTheme="majorHAnsi"/>
                <w:b/>
                <w:bCs/>
                <w:spacing w:val="-1"/>
                <w:sz w:val="24"/>
                <w:szCs w:val="24"/>
              </w:rPr>
              <w:t>ст</w:t>
            </w:r>
            <w:r w:rsidRPr="00B84A3D">
              <w:rPr>
                <w:rFonts w:asciiTheme="majorHAnsi" w:hAnsiTheme="majorHAnsi"/>
                <w:b/>
                <w:bCs/>
                <w:sz w:val="24"/>
                <w:szCs w:val="24"/>
              </w:rPr>
              <w:t xml:space="preserve"> восп</w:t>
            </w:r>
            <w:r w:rsidRPr="00B84A3D">
              <w:rPr>
                <w:rFonts w:asciiTheme="majorHAnsi" w:hAnsiTheme="majorHAnsi"/>
                <w:b/>
                <w:bCs/>
                <w:spacing w:val="2"/>
                <w:sz w:val="24"/>
                <w:szCs w:val="24"/>
              </w:rPr>
              <w:t>и</w:t>
            </w:r>
            <w:r w:rsidRPr="00B84A3D">
              <w:rPr>
                <w:rFonts w:asciiTheme="majorHAnsi" w:hAnsiTheme="majorHAnsi"/>
                <w:b/>
                <w:bCs/>
                <w:sz w:val="24"/>
                <w:szCs w:val="24"/>
              </w:rPr>
              <w:t>т</w:t>
            </w:r>
            <w:r w:rsidRPr="00B84A3D">
              <w:rPr>
                <w:rFonts w:asciiTheme="majorHAnsi" w:hAnsiTheme="majorHAnsi"/>
                <w:b/>
                <w:bCs/>
                <w:spacing w:val="-4"/>
                <w:sz w:val="24"/>
                <w:szCs w:val="24"/>
              </w:rPr>
              <w:t>а</w:t>
            </w:r>
            <w:r w:rsidRPr="00B84A3D">
              <w:rPr>
                <w:rFonts w:asciiTheme="majorHAnsi" w:hAnsiTheme="majorHAnsi"/>
                <w:b/>
                <w:bCs/>
                <w:spacing w:val="1"/>
                <w:sz w:val="24"/>
                <w:szCs w:val="24"/>
              </w:rPr>
              <w:t>нн</w:t>
            </w:r>
            <w:r w:rsidRPr="00B84A3D">
              <w:rPr>
                <w:rFonts w:asciiTheme="majorHAnsi" w:hAnsiTheme="majorHAnsi"/>
                <w:b/>
                <w:bCs/>
                <w:spacing w:val="-1"/>
                <w:sz w:val="24"/>
                <w:szCs w:val="24"/>
              </w:rPr>
              <w:t>и</w:t>
            </w:r>
            <w:r w:rsidRPr="00B84A3D">
              <w:rPr>
                <w:rFonts w:asciiTheme="majorHAnsi" w:hAnsiTheme="majorHAnsi"/>
                <w:b/>
                <w:bCs/>
                <w:spacing w:val="2"/>
                <w:sz w:val="24"/>
                <w:szCs w:val="24"/>
              </w:rPr>
              <w:t>к</w:t>
            </w:r>
            <w:r w:rsidRPr="00B84A3D">
              <w:rPr>
                <w:rFonts w:asciiTheme="majorHAnsi" w:hAnsiTheme="majorHAnsi"/>
                <w:b/>
                <w:bCs/>
                <w:sz w:val="24"/>
                <w:szCs w:val="24"/>
              </w:rPr>
              <w:t>ов</w:t>
            </w:r>
          </w:p>
        </w:tc>
        <w:tc>
          <w:tcPr>
            <w:tcW w:w="3042" w:type="dxa"/>
            <w:gridSpan w:val="5"/>
          </w:tcPr>
          <w:p w:rsidR="00E01A37" w:rsidRPr="00B84A3D" w:rsidRDefault="00E01A37" w:rsidP="00A87757">
            <w:pPr>
              <w:widowControl w:val="0"/>
              <w:ind w:left="120" w:right="70" w:firstLine="499"/>
              <w:rPr>
                <w:rFonts w:asciiTheme="majorHAnsi" w:hAnsiTheme="majorHAnsi"/>
                <w:b/>
                <w:bCs/>
                <w:sz w:val="24"/>
                <w:szCs w:val="24"/>
              </w:rPr>
            </w:pPr>
            <w:r w:rsidRPr="00B84A3D">
              <w:rPr>
                <w:rFonts w:asciiTheme="majorHAnsi" w:hAnsiTheme="majorHAnsi"/>
                <w:b/>
                <w:bCs/>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бо</w:t>
            </w:r>
            <w:r w:rsidRPr="00B84A3D">
              <w:rPr>
                <w:rFonts w:asciiTheme="majorHAnsi" w:hAnsiTheme="majorHAnsi"/>
                <w:b/>
                <w:bCs/>
                <w:spacing w:val="2"/>
                <w:sz w:val="24"/>
                <w:szCs w:val="24"/>
              </w:rPr>
              <w:t>т</w:t>
            </w:r>
            <w:r w:rsidRPr="00B84A3D">
              <w:rPr>
                <w:rFonts w:asciiTheme="majorHAnsi" w:hAnsiTheme="majorHAnsi"/>
                <w:b/>
                <w:bCs/>
                <w:sz w:val="24"/>
                <w:szCs w:val="24"/>
              </w:rPr>
              <w:t>а</w:t>
            </w:r>
            <w:r w:rsidRPr="00B84A3D">
              <w:rPr>
                <w:rFonts w:asciiTheme="majorHAnsi" w:hAnsiTheme="majorHAnsi"/>
                <w:b/>
                <w:bCs/>
                <w:spacing w:val="-1"/>
                <w:sz w:val="24"/>
                <w:szCs w:val="24"/>
              </w:rPr>
              <w:t xml:space="preserve"> с</w:t>
            </w:r>
            <w:r w:rsidRPr="00B84A3D">
              <w:rPr>
                <w:rFonts w:asciiTheme="majorHAnsi" w:hAnsiTheme="majorHAnsi"/>
                <w:b/>
                <w:bCs/>
                <w:sz w:val="24"/>
                <w:szCs w:val="24"/>
              </w:rPr>
              <w:t xml:space="preserve"> </w:t>
            </w:r>
            <w:r w:rsidRPr="00B84A3D">
              <w:rPr>
                <w:rFonts w:asciiTheme="majorHAnsi" w:hAnsiTheme="majorHAnsi"/>
                <w:b/>
                <w:bCs/>
                <w:spacing w:val="-2"/>
                <w:sz w:val="24"/>
                <w:szCs w:val="24"/>
              </w:rPr>
              <w:t>р</w:t>
            </w:r>
            <w:r w:rsidRPr="00B84A3D">
              <w:rPr>
                <w:rFonts w:asciiTheme="majorHAnsi" w:hAnsiTheme="majorHAnsi"/>
                <w:b/>
                <w:bCs/>
                <w:sz w:val="24"/>
                <w:szCs w:val="24"/>
              </w:rPr>
              <w:t>од</w:t>
            </w:r>
            <w:r w:rsidRPr="00B84A3D">
              <w:rPr>
                <w:rFonts w:asciiTheme="majorHAnsi" w:hAnsiTheme="majorHAnsi"/>
                <w:b/>
                <w:bCs/>
                <w:spacing w:val="1"/>
                <w:sz w:val="24"/>
                <w:szCs w:val="24"/>
              </w:rPr>
              <w:t>и</w:t>
            </w:r>
            <w:r w:rsidRPr="00B84A3D">
              <w:rPr>
                <w:rFonts w:asciiTheme="majorHAnsi" w:hAnsiTheme="majorHAnsi"/>
                <w:b/>
                <w:bCs/>
                <w:spacing w:val="-2"/>
                <w:sz w:val="24"/>
                <w:szCs w:val="24"/>
              </w:rPr>
              <w:t>те</w:t>
            </w:r>
            <w:r w:rsidRPr="00B84A3D">
              <w:rPr>
                <w:rFonts w:asciiTheme="majorHAnsi" w:hAnsiTheme="majorHAnsi"/>
                <w:b/>
                <w:bCs/>
                <w:sz w:val="24"/>
                <w:szCs w:val="24"/>
              </w:rPr>
              <w:t>лями (з</w:t>
            </w:r>
            <w:r w:rsidRPr="00B84A3D">
              <w:rPr>
                <w:rFonts w:asciiTheme="majorHAnsi" w:hAnsiTheme="majorHAnsi"/>
                <w:b/>
                <w:bCs/>
                <w:spacing w:val="-3"/>
                <w:sz w:val="24"/>
                <w:szCs w:val="24"/>
              </w:rPr>
              <w:t>а</w:t>
            </w:r>
            <w:r w:rsidRPr="00B84A3D">
              <w:rPr>
                <w:rFonts w:asciiTheme="majorHAnsi" w:hAnsiTheme="majorHAnsi"/>
                <w:b/>
                <w:bCs/>
                <w:spacing w:val="1"/>
                <w:sz w:val="24"/>
                <w:szCs w:val="24"/>
              </w:rPr>
              <w:t>к</w:t>
            </w:r>
            <w:r w:rsidRPr="00B84A3D">
              <w:rPr>
                <w:rFonts w:asciiTheme="majorHAnsi" w:hAnsiTheme="majorHAnsi"/>
                <w:b/>
                <w:bCs/>
                <w:sz w:val="24"/>
                <w:szCs w:val="24"/>
              </w:rPr>
              <w:t>о</w:t>
            </w:r>
            <w:r w:rsidRPr="00B84A3D">
              <w:rPr>
                <w:rFonts w:asciiTheme="majorHAnsi" w:hAnsiTheme="majorHAnsi"/>
                <w:b/>
                <w:bCs/>
                <w:spacing w:val="2"/>
                <w:sz w:val="24"/>
                <w:szCs w:val="24"/>
              </w:rPr>
              <w:t>н</w:t>
            </w:r>
            <w:r w:rsidRPr="00B84A3D">
              <w:rPr>
                <w:rFonts w:asciiTheme="majorHAnsi" w:hAnsiTheme="majorHAnsi"/>
                <w:b/>
                <w:bCs/>
                <w:spacing w:val="3"/>
                <w:sz w:val="24"/>
                <w:szCs w:val="24"/>
              </w:rPr>
              <w:t>н</w:t>
            </w:r>
            <w:r w:rsidRPr="00B84A3D">
              <w:rPr>
                <w:rFonts w:asciiTheme="majorHAnsi" w:hAnsiTheme="majorHAnsi"/>
                <w:b/>
                <w:bCs/>
                <w:spacing w:val="-2"/>
                <w:sz w:val="24"/>
                <w:szCs w:val="24"/>
              </w:rPr>
              <w:t>ы</w:t>
            </w:r>
            <w:r w:rsidRPr="00B84A3D">
              <w:rPr>
                <w:rFonts w:asciiTheme="majorHAnsi" w:hAnsiTheme="majorHAnsi"/>
                <w:b/>
                <w:bCs/>
                <w:spacing w:val="-1"/>
                <w:sz w:val="24"/>
                <w:szCs w:val="24"/>
              </w:rPr>
              <w:t>м</w:t>
            </w:r>
            <w:r w:rsidRPr="00B84A3D">
              <w:rPr>
                <w:rFonts w:asciiTheme="majorHAnsi" w:hAnsiTheme="majorHAnsi"/>
                <w:b/>
                <w:bCs/>
                <w:sz w:val="24"/>
                <w:szCs w:val="24"/>
              </w:rPr>
              <w:t xml:space="preserve">и </w:t>
            </w:r>
            <w:r w:rsidRPr="00B84A3D">
              <w:rPr>
                <w:rFonts w:asciiTheme="majorHAnsi" w:hAnsiTheme="majorHAnsi"/>
                <w:b/>
                <w:bCs/>
                <w:spacing w:val="2"/>
                <w:sz w:val="24"/>
                <w:szCs w:val="24"/>
              </w:rPr>
              <w:t>п</w:t>
            </w:r>
            <w:r w:rsidRPr="00B84A3D">
              <w:rPr>
                <w:rFonts w:asciiTheme="majorHAnsi" w:hAnsiTheme="majorHAnsi"/>
                <w:b/>
                <w:bCs/>
                <w:spacing w:val="-1"/>
                <w:sz w:val="24"/>
                <w:szCs w:val="24"/>
              </w:rPr>
              <w:t>редс</w:t>
            </w:r>
            <w:r w:rsidRPr="00B84A3D">
              <w:rPr>
                <w:rFonts w:asciiTheme="majorHAnsi" w:hAnsiTheme="majorHAnsi"/>
                <w:b/>
                <w:bCs/>
                <w:sz w:val="24"/>
                <w:szCs w:val="24"/>
              </w:rPr>
              <w:t>т</w:t>
            </w:r>
            <w:r w:rsidRPr="00B84A3D">
              <w:rPr>
                <w:rFonts w:asciiTheme="majorHAnsi" w:hAnsiTheme="majorHAnsi"/>
                <w:b/>
                <w:bCs/>
                <w:spacing w:val="-4"/>
                <w:sz w:val="24"/>
                <w:szCs w:val="24"/>
              </w:rPr>
              <w:t>а</w:t>
            </w:r>
            <w:r w:rsidRPr="00B84A3D">
              <w:rPr>
                <w:rFonts w:asciiTheme="majorHAnsi" w:hAnsiTheme="majorHAnsi"/>
                <w:b/>
                <w:bCs/>
                <w:sz w:val="24"/>
                <w:szCs w:val="24"/>
              </w:rPr>
              <w:t>в</w:t>
            </w:r>
            <w:r w:rsidRPr="00B84A3D">
              <w:rPr>
                <w:rFonts w:asciiTheme="majorHAnsi" w:hAnsiTheme="majorHAnsi"/>
                <w:b/>
                <w:bCs/>
                <w:spacing w:val="2"/>
                <w:sz w:val="24"/>
                <w:szCs w:val="24"/>
              </w:rPr>
              <w:t>и</w:t>
            </w:r>
            <w:r w:rsidRPr="00B84A3D">
              <w:rPr>
                <w:rFonts w:asciiTheme="majorHAnsi" w:hAnsiTheme="majorHAnsi"/>
                <w:b/>
                <w:bCs/>
                <w:spacing w:val="-1"/>
                <w:sz w:val="24"/>
                <w:szCs w:val="24"/>
              </w:rPr>
              <w:t>те</w:t>
            </w:r>
            <w:r w:rsidRPr="00B84A3D">
              <w:rPr>
                <w:rFonts w:asciiTheme="majorHAnsi" w:hAnsiTheme="majorHAnsi"/>
                <w:b/>
                <w:bCs/>
                <w:sz w:val="24"/>
                <w:szCs w:val="24"/>
              </w:rPr>
              <w:t>лями)</w:t>
            </w:r>
          </w:p>
        </w:tc>
      </w:tr>
      <w:tr w:rsidR="00E01A37" w:rsidRPr="00B84A3D" w:rsidTr="00E01A37">
        <w:trPr>
          <w:trHeight w:val="405"/>
        </w:trPr>
        <w:tc>
          <w:tcPr>
            <w:tcW w:w="2578" w:type="dxa"/>
            <w:gridSpan w:val="4"/>
          </w:tcPr>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13277" w:type="dxa"/>
            <w:gridSpan w:val="17"/>
          </w:tcPr>
          <w:p w:rsidR="00E01A37" w:rsidRPr="00B84A3D" w:rsidRDefault="00E01A37" w:rsidP="00E01A37">
            <w:pPr>
              <w:rPr>
                <w:rFonts w:asciiTheme="majorHAnsi" w:hAnsiTheme="majorHAnsi"/>
                <w:b/>
                <w:sz w:val="24"/>
                <w:szCs w:val="24"/>
              </w:rPr>
            </w:pPr>
            <w:r>
              <w:rPr>
                <w:rFonts w:asciiTheme="majorHAnsi" w:hAnsiTheme="majorHAnsi"/>
                <w:b/>
                <w:sz w:val="24"/>
                <w:szCs w:val="24"/>
              </w:rPr>
              <w:t xml:space="preserve">                                                                                       </w:t>
            </w:r>
            <w:r w:rsidRPr="00B84A3D">
              <w:rPr>
                <w:rFonts w:asciiTheme="majorHAnsi" w:hAnsiTheme="majorHAnsi"/>
                <w:b/>
                <w:sz w:val="24"/>
                <w:szCs w:val="24"/>
              </w:rPr>
              <w:t>СЕНТЯБРЬ</w:t>
            </w:r>
          </w:p>
        </w:tc>
      </w:tr>
      <w:tr w:rsidR="00E01A37" w:rsidRPr="00B84A3D" w:rsidTr="00E01A37">
        <w:trPr>
          <w:trHeight w:val="3975"/>
        </w:trPr>
        <w:tc>
          <w:tcPr>
            <w:tcW w:w="2578"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нравственное </w:t>
            </w:r>
          </w:p>
        </w:tc>
        <w:tc>
          <w:tcPr>
            <w:tcW w:w="2475" w:type="dxa"/>
            <w:gridSpan w:val="6"/>
          </w:tcPr>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1</w:t>
            </w:r>
            <w:r w:rsidRPr="00B84A3D">
              <w:rPr>
                <w:rFonts w:asciiTheme="majorHAnsi" w:hAnsiTheme="majorHAnsi"/>
                <w:spacing w:val="60"/>
                <w:sz w:val="24"/>
                <w:szCs w:val="24"/>
              </w:rPr>
              <w:t xml:space="preserve"> </w:t>
            </w:r>
            <w:r w:rsidRPr="00B84A3D">
              <w:rPr>
                <w:rFonts w:asciiTheme="majorHAnsi" w:hAnsiTheme="majorHAnsi"/>
                <w:spacing w:val="-1"/>
                <w:sz w:val="24"/>
                <w:szCs w:val="24"/>
              </w:rPr>
              <w:t>с</w:t>
            </w:r>
            <w:r w:rsidRPr="00B84A3D">
              <w:rPr>
                <w:rFonts w:asciiTheme="majorHAnsi" w:hAnsiTheme="majorHAnsi"/>
                <w:spacing w:val="-7"/>
                <w:sz w:val="24"/>
                <w:szCs w:val="24"/>
              </w:rPr>
              <w:t>е</w:t>
            </w:r>
            <w:r w:rsidRPr="00B84A3D">
              <w:rPr>
                <w:rFonts w:asciiTheme="majorHAnsi" w:hAnsiTheme="majorHAnsi"/>
                <w:sz w:val="24"/>
                <w:szCs w:val="24"/>
              </w:rPr>
              <w:t>нтя</w:t>
            </w:r>
            <w:r w:rsidRPr="00B84A3D">
              <w:rPr>
                <w:rFonts w:asciiTheme="majorHAnsi" w:hAnsiTheme="majorHAnsi"/>
                <w:spacing w:val="-2"/>
                <w:sz w:val="24"/>
                <w:szCs w:val="24"/>
              </w:rPr>
              <w:t>б</w:t>
            </w:r>
            <w:r>
              <w:rPr>
                <w:rFonts w:asciiTheme="majorHAnsi" w:hAnsiTheme="majorHAnsi"/>
                <w:sz w:val="24"/>
                <w:szCs w:val="24"/>
              </w:rPr>
              <w:t>ря</w:t>
            </w:r>
          </w:p>
          <w:p w:rsidR="00E01A37" w:rsidRPr="00B84A3D" w:rsidRDefault="00E01A37" w:rsidP="00A87757">
            <w:pPr>
              <w:widowControl w:val="0"/>
              <w:ind w:right="-20"/>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 xml:space="preserve">нь </w:t>
            </w:r>
            <w:r w:rsidRPr="00B84A3D">
              <w:rPr>
                <w:rFonts w:asciiTheme="majorHAnsi" w:hAnsiTheme="majorHAnsi"/>
                <w:bCs/>
                <w:spacing w:val="-1"/>
                <w:sz w:val="24"/>
                <w:szCs w:val="24"/>
              </w:rPr>
              <w:t>з</w:t>
            </w:r>
            <w:r w:rsidRPr="00B84A3D">
              <w:rPr>
                <w:rFonts w:asciiTheme="majorHAnsi" w:hAnsiTheme="majorHAnsi"/>
                <w:bCs/>
                <w:spacing w:val="1"/>
                <w:sz w:val="24"/>
                <w:szCs w:val="24"/>
              </w:rPr>
              <w:t>н</w:t>
            </w:r>
            <w:r w:rsidRPr="00B84A3D">
              <w:rPr>
                <w:rFonts w:asciiTheme="majorHAnsi" w:hAnsiTheme="majorHAnsi"/>
                <w:bCs/>
                <w:spacing w:val="-4"/>
                <w:sz w:val="24"/>
                <w:szCs w:val="24"/>
              </w:rPr>
              <w:t>а</w:t>
            </w:r>
            <w:r w:rsidRPr="00B84A3D">
              <w:rPr>
                <w:rFonts w:asciiTheme="majorHAnsi" w:hAnsiTheme="majorHAnsi"/>
                <w:bCs/>
                <w:spacing w:val="2"/>
                <w:sz w:val="24"/>
                <w:szCs w:val="24"/>
              </w:rPr>
              <w:t>н</w:t>
            </w:r>
            <w:r w:rsidRPr="00B84A3D">
              <w:rPr>
                <w:rFonts w:asciiTheme="majorHAnsi" w:hAnsiTheme="majorHAnsi"/>
                <w:bCs/>
                <w:spacing w:val="-1"/>
                <w:sz w:val="24"/>
                <w:szCs w:val="24"/>
              </w:rPr>
              <w:t>и</w:t>
            </w:r>
            <w:r w:rsidRPr="00B84A3D">
              <w:rPr>
                <w:rFonts w:asciiTheme="majorHAnsi" w:hAnsiTheme="majorHAnsi"/>
                <w:bCs/>
                <w:sz w:val="24"/>
                <w:szCs w:val="24"/>
              </w:rPr>
              <w:t>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A87757">
            <w:pPr>
              <w:widowControl w:val="0"/>
              <w:ind w:hanging="1127"/>
              <w:rPr>
                <w:rFonts w:asciiTheme="majorHAnsi" w:hAnsiTheme="majorHAnsi"/>
                <w:sz w:val="24"/>
                <w:szCs w:val="24"/>
              </w:rPr>
            </w:pPr>
          </w:p>
        </w:tc>
        <w:tc>
          <w:tcPr>
            <w:tcW w:w="4603" w:type="dxa"/>
            <w:gridSpan w:val="3"/>
          </w:tcPr>
          <w:p w:rsidR="00E01A37" w:rsidRPr="00B84A3D" w:rsidRDefault="00E01A37" w:rsidP="00A87757">
            <w:pPr>
              <w:widowControl w:val="0"/>
              <w:ind w:hanging="1127"/>
              <w:rPr>
                <w:rFonts w:asciiTheme="majorHAnsi" w:hAnsiTheme="majorHAnsi"/>
                <w:sz w:val="24"/>
                <w:szCs w:val="24"/>
              </w:rPr>
            </w:pPr>
            <w:r w:rsidRPr="00B84A3D">
              <w:rPr>
                <w:rFonts w:asciiTheme="majorHAnsi" w:hAnsiTheme="majorHAnsi"/>
                <w:spacing w:val="-3"/>
                <w:sz w:val="24"/>
                <w:szCs w:val="24"/>
              </w:rPr>
              <w:t>Организ</w:t>
            </w:r>
            <w:r>
              <w:rPr>
                <w:rFonts w:asciiTheme="majorHAnsi" w:hAnsiTheme="majorHAnsi"/>
                <w:spacing w:val="-3"/>
                <w:sz w:val="24"/>
                <w:szCs w:val="24"/>
              </w:rPr>
              <w:t xml:space="preserve">      О</w:t>
            </w:r>
            <w:r w:rsidRPr="00B84A3D">
              <w:rPr>
                <w:rFonts w:asciiTheme="majorHAnsi" w:hAnsiTheme="majorHAnsi"/>
                <w:spacing w:val="-3"/>
                <w:sz w:val="24"/>
                <w:szCs w:val="24"/>
              </w:rPr>
              <w:t xml:space="preserve">рганизация  </w:t>
            </w:r>
            <w:r w:rsidRPr="00B84A3D">
              <w:rPr>
                <w:rFonts w:asciiTheme="majorHAnsi" w:hAnsiTheme="majorHAnsi"/>
                <w:sz w:val="24"/>
                <w:szCs w:val="24"/>
              </w:rPr>
              <w:t>к</w:t>
            </w:r>
            <w:r w:rsidRPr="00B84A3D">
              <w:rPr>
                <w:rFonts w:asciiTheme="majorHAnsi" w:hAnsiTheme="majorHAnsi"/>
                <w:spacing w:val="-5"/>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рных</w:t>
            </w:r>
            <w:r w:rsidRPr="00B84A3D">
              <w:rPr>
                <w:rFonts w:asciiTheme="majorHAnsi" w:hAnsiTheme="majorHAnsi"/>
                <w:spacing w:val="2"/>
                <w:sz w:val="24"/>
                <w:szCs w:val="24"/>
              </w:rPr>
              <w:t xml:space="preserve"> п</w:t>
            </w:r>
            <w:r w:rsidRPr="00B84A3D">
              <w:rPr>
                <w:rFonts w:asciiTheme="majorHAnsi" w:hAnsiTheme="majorHAnsi"/>
                <w:spacing w:val="-3"/>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ктик 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w:t>
            </w:r>
            <w:proofErr w:type="gramStart"/>
            <w:r w:rsidRPr="00B84A3D">
              <w:rPr>
                <w:rFonts w:asciiTheme="majorHAnsi" w:hAnsiTheme="majorHAnsi"/>
                <w:sz w:val="24"/>
                <w:szCs w:val="24"/>
              </w:rPr>
              <w:t>я</w:t>
            </w:r>
            <w:r w:rsidRPr="00B84A3D">
              <w:rPr>
                <w:rFonts w:asciiTheme="majorHAnsi" w:hAnsiTheme="majorHAnsi"/>
                <w:spacing w:val="-1"/>
                <w:sz w:val="24"/>
                <w:szCs w:val="24"/>
              </w:rPr>
              <w:t>(</w:t>
            </w:r>
            <w:proofErr w:type="gramEnd"/>
            <w:r w:rsidRPr="00B84A3D">
              <w:rPr>
                <w:rFonts w:asciiTheme="majorHAnsi" w:hAnsiTheme="majorHAnsi"/>
                <w:sz w:val="24"/>
                <w:szCs w:val="24"/>
              </w:rPr>
              <w:t>в</w:t>
            </w:r>
            <w:r w:rsidRPr="00B84A3D">
              <w:rPr>
                <w:rFonts w:asciiTheme="majorHAnsi" w:hAnsiTheme="majorHAnsi"/>
                <w:spacing w:val="152"/>
                <w:sz w:val="24"/>
                <w:szCs w:val="24"/>
              </w:rPr>
              <w:t xml:space="preserve"> </w:t>
            </w:r>
            <w:r w:rsidRPr="00B84A3D">
              <w:rPr>
                <w:rFonts w:asciiTheme="majorHAnsi" w:hAnsiTheme="majorHAnsi"/>
                <w:spacing w:val="-1"/>
                <w:sz w:val="24"/>
                <w:szCs w:val="24"/>
              </w:rPr>
              <w:t>с</w:t>
            </w:r>
            <w:r w:rsidRPr="00B84A3D">
              <w:rPr>
                <w:rFonts w:asciiTheme="majorHAnsi" w:hAnsiTheme="majorHAnsi"/>
                <w:sz w:val="24"/>
                <w:szCs w:val="24"/>
              </w:rPr>
              <w:t>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1"/>
                <w:sz w:val="24"/>
                <w:szCs w:val="24"/>
              </w:rPr>
              <w:t>с</w:t>
            </w:r>
            <w:r w:rsidRPr="00B84A3D">
              <w:rPr>
                <w:rFonts w:asciiTheme="majorHAnsi" w:hAnsiTheme="majorHAnsi"/>
                <w:sz w:val="24"/>
                <w:szCs w:val="24"/>
              </w:rPr>
              <w:t>тв</w:t>
            </w:r>
            <w:r w:rsidRPr="00B84A3D">
              <w:rPr>
                <w:rFonts w:asciiTheme="majorHAnsi" w:hAnsiTheme="majorHAnsi"/>
                <w:spacing w:val="2"/>
                <w:sz w:val="24"/>
                <w:szCs w:val="24"/>
              </w:rPr>
              <w:t>и</w:t>
            </w:r>
            <w:r w:rsidRPr="00B84A3D">
              <w:rPr>
                <w:rFonts w:asciiTheme="majorHAnsi" w:hAnsiTheme="majorHAnsi"/>
                <w:sz w:val="24"/>
                <w:szCs w:val="24"/>
              </w:rPr>
              <w:t>и</w:t>
            </w:r>
            <w:r w:rsidRPr="00B84A3D">
              <w:rPr>
                <w:rFonts w:asciiTheme="majorHAnsi" w:hAnsiTheme="majorHAnsi"/>
                <w:spacing w:val="153"/>
                <w:sz w:val="24"/>
                <w:szCs w:val="24"/>
              </w:rPr>
              <w:t xml:space="preserve"> </w:t>
            </w:r>
            <w:r w:rsidRPr="00B84A3D">
              <w:rPr>
                <w:rFonts w:asciiTheme="majorHAnsi" w:hAnsiTheme="majorHAnsi"/>
                <w:sz w:val="24"/>
                <w:szCs w:val="24"/>
              </w:rPr>
              <w:t>с</w:t>
            </w:r>
            <w:r w:rsidRPr="00B84A3D">
              <w:rPr>
                <w:rFonts w:asciiTheme="majorHAnsi" w:hAnsiTheme="majorHAnsi"/>
                <w:spacing w:val="149"/>
                <w:sz w:val="24"/>
                <w:szCs w:val="24"/>
              </w:rPr>
              <w:t xml:space="preserve"> </w:t>
            </w:r>
            <w:r w:rsidRPr="00B84A3D">
              <w:rPr>
                <w:rFonts w:asciiTheme="majorHAnsi" w:hAnsiTheme="majorHAnsi"/>
                <w:spacing w:val="1"/>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54"/>
                <w:sz w:val="24"/>
                <w:szCs w:val="24"/>
              </w:rPr>
              <w:t xml:space="preserve"> </w:t>
            </w:r>
            <w:r w:rsidRPr="00B84A3D">
              <w:rPr>
                <w:rFonts w:asciiTheme="majorHAnsi" w:hAnsiTheme="majorHAnsi"/>
                <w:spacing w:val="2"/>
                <w:sz w:val="24"/>
                <w:szCs w:val="24"/>
              </w:rPr>
              <w:t>д</w:t>
            </w:r>
            <w:r w:rsidRPr="00B84A3D">
              <w:rPr>
                <w:rFonts w:asciiTheme="majorHAnsi" w:hAnsiTheme="majorHAnsi"/>
                <w:spacing w:val="-5"/>
                <w:sz w:val="24"/>
                <w:szCs w:val="24"/>
              </w:rPr>
              <w:t>е</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pacing w:val="4"/>
                <w:sz w:val="24"/>
                <w:szCs w:val="24"/>
              </w:rPr>
              <w:t>й</w:t>
            </w:r>
            <w:r w:rsidRPr="00B84A3D">
              <w:rPr>
                <w:rFonts w:asciiTheme="majorHAnsi" w:hAnsiTheme="majorHAnsi"/>
                <w:spacing w:val="1"/>
                <w:sz w:val="24"/>
                <w:szCs w:val="24"/>
              </w:rPr>
              <w:t>)</w:t>
            </w:r>
          </w:p>
          <w:p w:rsidR="00E01A37" w:rsidRPr="00B84A3D" w:rsidRDefault="00E01A37" w:rsidP="00A87757">
            <w:pPr>
              <w:widowControl w:val="0"/>
              <w:jc w:val="both"/>
              <w:rPr>
                <w:rFonts w:asciiTheme="majorHAnsi" w:hAnsiTheme="majorHAnsi"/>
                <w:sz w:val="24"/>
                <w:szCs w:val="24"/>
              </w:rPr>
            </w:pPr>
            <w:r w:rsidRPr="00B84A3D">
              <w:rPr>
                <w:rFonts w:asciiTheme="majorHAnsi" w:hAnsiTheme="majorHAnsi"/>
                <w:sz w:val="24"/>
                <w:szCs w:val="24"/>
              </w:rPr>
              <w:t>Чт</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6"/>
                <w:sz w:val="24"/>
                <w:szCs w:val="24"/>
              </w:rPr>
              <w:t>и</w:t>
            </w:r>
            <w:r w:rsidRPr="00B84A3D">
              <w:rPr>
                <w:rFonts w:asciiTheme="majorHAnsi" w:hAnsiTheme="majorHAnsi"/>
                <w:sz w:val="24"/>
                <w:szCs w:val="24"/>
              </w:rPr>
              <w:t>е</w:t>
            </w:r>
            <w:r w:rsidRPr="00B84A3D">
              <w:rPr>
                <w:rFonts w:asciiTheme="majorHAnsi" w:hAnsiTheme="majorHAnsi"/>
                <w:spacing w:val="44"/>
                <w:sz w:val="24"/>
                <w:szCs w:val="24"/>
              </w:rPr>
              <w:t xml:space="preserve"> </w:t>
            </w:r>
            <w:r w:rsidRPr="00B84A3D">
              <w:rPr>
                <w:rFonts w:asciiTheme="majorHAnsi" w:hAnsiTheme="majorHAnsi"/>
                <w:spacing w:val="2"/>
                <w:sz w:val="24"/>
                <w:szCs w:val="24"/>
              </w:rPr>
              <w:t>п</w:t>
            </w:r>
            <w:r w:rsidRPr="00B84A3D">
              <w:rPr>
                <w:rFonts w:asciiTheme="majorHAnsi" w:hAnsiTheme="majorHAnsi"/>
                <w:sz w:val="24"/>
                <w:szCs w:val="24"/>
              </w:rPr>
              <w:t>о</w:t>
            </w:r>
            <w:r w:rsidRPr="00B84A3D">
              <w:rPr>
                <w:rFonts w:asciiTheme="majorHAnsi" w:hAnsiTheme="majorHAnsi"/>
                <w:spacing w:val="46"/>
                <w:sz w:val="24"/>
                <w:szCs w:val="24"/>
              </w:rPr>
              <w:t xml:space="preserve"> </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pacing w:val="3"/>
                <w:sz w:val="24"/>
                <w:szCs w:val="24"/>
              </w:rPr>
              <w:t>м</w:t>
            </w:r>
            <w:r w:rsidRPr="00B84A3D">
              <w:rPr>
                <w:rFonts w:asciiTheme="majorHAnsi" w:hAnsiTheme="majorHAnsi"/>
                <w:spacing w:val="-2"/>
                <w:sz w:val="24"/>
                <w:szCs w:val="24"/>
              </w:rPr>
              <w:t>е</w:t>
            </w:r>
            <w:r w:rsidRPr="00B84A3D">
              <w:rPr>
                <w:rFonts w:asciiTheme="majorHAnsi" w:hAnsiTheme="majorHAnsi"/>
                <w:sz w:val="24"/>
                <w:szCs w:val="24"/>
              </w:rPr>
              <w:t>:</w:t>
            </w:r>
            <w:r w:rsidRPr="00B84A3D">
              <w:rPr>
                <w:rFonts w:asciiTheme="majorHAnsi" w:hAnsiTheme="majorHAnsi"/>
                <w:spacing w:val="50"/>
                <w:sz w:val="24"/>
                <w:szCs w:val="24"/>
              </w:rPr>
              <w:t xml:space="preserve"> </w:t>
            </w:r>
            <w:r w:rsidRPr="00B84A3D">
              <w:rPr>
                <w:rFonts w:asciiTheme="majorHAnsi" w:hAnsiTheme="majorHAnsi"/>
                <w:spacing w:val="-3"/>
                <w:sz w:val="24"/>
                <w:szCs w:val="24"/>
              </w:rPr>
              <w:t>«</w:t>
            </w:r>
            <w:r w:rsidRPr="00B84A3D">
              <w:rPr>
                <w:rFonts w:asciiTheme="majorHAnsi" w:hAnsiTheme="majorHAnsi"/>
                <w:sz w:val="24"/>
                <w:szCs w:val="24"/>
              </w:rPr>
              <w:t>Пр</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и</w:t>
            </w:r>
            <w:r w:rsidRPr="00B84A3D">
              <w:rPr>
                <w:rFonts w:asciiTheme="majorHAnsi" w:hAnsiTheme="majorHAnsi"/>
                <w:spacing w:val="-3"/>
                <w:sz w:val="24"/>
                <w:szCs w:val="24"/>
              </w:rPr>
              <w:t>л</w:t>
            </w:r>
            <w:r w:rsidRPr="00B84A3D">
              <w:rPr>
                <w:rFonts w:asciiTheme="majorHAnsi" w:hAnsiTheme="majorHAnsi"/>
                <w:sz w:val="24"/>
                <w:szCs w:val="24"/>
              </w:rPr>
              <w:t>а</w:t>
            </w:r>
            <w:r w:rsidRPr="00B84A3D">
              <w:rPr>
                <w:rFonts w:asciiTheme="majorHAnsi" w:hAnsiTheme="majorHAnsi"/>
                <w:spacing w:val="47"/>
                <w:sz w:val="24"/>
                <w:szCs w:val="24"/>
              </w:rPr>
              <w:t xml:space="preserve"> </w:t>
            </w:r>
            <w:r w:rsidRPr="00B84A3D">
              <w:rPr>
                <w:rFonts w:asciiTheme="majorHAnsi" w:hAnsiTheme="majorHAnsi"/>
                <w:spacing w:val="2"/>
                <w:sz w:val="24"/>
                <w:szCs w:val="24"/>
              </w:rPr>
              <w:t>п</w:t>
            </w:r>
            <w:r w:rsidRPr="00B84A3D">
              <w:rPr>
                <w:rFonts w:asciiTheme="majorHAnsi" w:hAnsiTheme="majorHAnsi"/>
                <w:spacing w:val="-3"/>
                <w:sz w:val="24"/>
                <w:szCs w:val="24"/>
              </w:rPr>
              <w:t>о</w:t>
            </w:r>
            <w:r w:rsidRPr="00B84A3D">
              <w:rPr>
                <w:rFonts w:asciiTheme="majorHAnsi" w:hAnsiTheme="majorHAnsi"/>
                <w:sz w:val="24"/>
                <w:szCs w:val="24"/>
              </w:rPr>
              <w:t>ве</w:t>
            </w:r>
            <w:r w:rsidRPr="00B84A3D">
              <w:rPr>
                <w:rFonts w:asciiTheme="majorHAnsi" w:hAnsiTheme="majorHAnsi"/>
                <w:spacing w:val="1"/>
                <w:sz w:val="24"/>
                <w:szCs w:val="24"/>
              </w:rPr>
              <w:t>д</w:t>
            </w:r>
            <w:r w:rsidRPr="00B84A3D">
              <w:rPr>
                <w:rFonts w:asciiTheme="majorHAnsi" w:hAnsiTheme="majorHAnsi"/>
                <w:spacing w:val="-5"/>
                <w:sz w:val="24"/>
                <w:szCs w:val="24"/>
              </w:rPr>
              <w:t>е</w:t>
            </w:r>
            <w:r w:rsidRPr="00B84A3D">
              <w:rPr>
                <w:rFonts w:asciiTheme="majorHAnsi" w:hAnsiTheme="majorHAnsi"/>
                <w:sz w:val="24"/>
                <w:szCs w:val="24"/>
              </w:rPr>
              <w:t>ни</w:t>
            </w:r>
            <w:r w:rsidRPr="00B84A3D">
              <w:rPr>
                <w:rFonts w:asciiTheme="majorHAnsi" w:hAnsiTheme="majorHAnsi"/>
                <w:spacing w:val="1"/>
                <w:sz w:val="24"/>
                <w:szCs w:val="24"/>
              </w:rPr>
              <w:t>я</w:t>
            </w:r>
            <w:r w:rsidRPr="00B84A3D">
              <w:rPr>
                <w:rFonts w:asciiTheme="majorHAnsi" w:hAnsiTheme="majorHAnsi"/>
                <w:spacing w:val="49"/>
                <w:sz w:val="24"/>
                <w:szCs w:val="24"/>
              </w:rPr>
              <w:t xml:space="preserve"> </w:t>
            </w:r>
            <w:r w:rsidRPr="00B84A3D">
              <w:rPr>
                <w:rFonts w:asciiTheme="majorHAnsi" w:hAnsiTheme="majorHAnsi"/>
                <w:sz w:val="24"/>
                <w:szCs w:val="24"/>
              </w:rPr>
              <w:t xml:space="preserve">в </w:t>
            </w:r>
            <w:r w:rsidRPr="00B84A3D">
              <w:rPr>
                <w:rFonts w:asciiTheme="majorHAnsi" w:hAnsiTheme="majorHAnsi"/>
                <w:spacing w:val="1"/>
                <w:sz w:val="24"/>
                <w:szCs w:val="24"/>
              </w:rPr>
              <w:t>д</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м</w:t>
            </w:r>
            <w:r w:rsidRPr="00B84A3D">
              <w:rPr>
                <w:rFonts w:asciiTheme="majorHAnsi" w:hAnsiTheme="majorHAnsi"/>
                <w:spacing w:val="59"/>
                <w:sz w:val="24"/>
                <w:szCs w:val="24"/>
              </w:rPr>
              <w:t xml:space="preserve"> </w:t>
            </w:r>
            <w:r w:rsidRPr="00B84A3D">
              <w:rPr>
                <w:rFonts w:asciiTheme="majorHAnsi" w:hAnsiTheme="majorHAnsi"/>
                <w:spacing w:val="-1"/>
                <w:sz w:val="24"/>
                <w:szCs w:val="24"/>
              </w:rPr>
              <w:t>с</w:t>
            </w:r>
            <w:r w:rsidRPr="00B84A3D">
              <w:rPr>
                <w:rFonts w:asciiTheme="majorHAnsi" w:hAnsiTheme="majorHAnsi"/>
                <w:spacing w:val="1"/>
                <w:sz w:val="24"/>
                <w:szCs w:val="24"/>
              </w:rPr>
              <w:t>а</w:t>
            </w:r>
            <w:r w:rsidRPr="00B84A3D">
              <w:rPr>
                <w:rFonts w:asciiTheme="majorHAnsi" w:hAnsiTheme="majorHAnsi"/>
                <w:spacing w:val="-1"/>
                <w:sz w:val="24"/>
                <w:szCs w:val="24"/>
              </w:rPr>
              <w:t>д</w:t>
            </w:r>
            <w:r w:rsidRPr="00B84A3D">
              <w:rPr>
                <w:rFonts w:asciiTheme="majorHAnsi" w:hAnsiTheme="majorHAnsi"/>
                <w:sz w:val="24"/>
                <w:szCs w:val="24"/>
              </w:rPr>
              <w:t>у»</w:t>
            </w:r>
            <w:r w:rsidRPr="00B84A3D">
              <w:rPr>
                <w:rFonts w:asciiTheme="majorHAnsi" w:hAnsiTheme="majorHAnsi"/>
                <w:spacing w:val="50"/>
                <w:sz w:val="24"/>
                <w:szCs w:val="24"/>
              </w:rPr>
              <w:t xml:space="preserve"> </w:t>
            </w:r>
            <w:r w:rsidRPr="00B84A3D">
              <w:rPr>
                <w:rFonts w:asciiTheme="majorHAnsi" w:hAnsiTheme="majorHAnsi"/>
                <w:sz w:val="24"/>
                <w:szCs w:val="24"/>
              </w:rPr>
              <w:t>(Пр</w:t>
            </w:r>
            <w:r w:rsidRPr="00B84A3D">
              <w:rPr>
                <w:rFonts w:asciiTheme="majorHAnsi" w:hAnsiTheme="majorHAnsi"/>
                <w:spacing w:val="1"/>
                <w:sz w:val="24"/>
                <w:szCs w:val="24"/>
              </w:rPr>
              <w:t>ав</w:t>
            </w:r>
            <w:r w:rsidRPr="00B84A3D">
              <w:rPr>
                <w:rFonts w:asciiTheme="majorHAnsi" w:hAnsiTheme="majorHAnsi"/>
                <w:spacing w:val="2"/>
                <w:sz w:val="24"/>
                <w:szCs w:val="24"/>
              </w:rPr>
              <w:t>и</w:t>
            </w:r>
            <w:r w:rsidRPr="00B84A3D">
              <w:rPr>
                <w:rFonts w:asciiTheme="majorHAnsi" w:hAnsiTheme="majorHAnsi"/>
                <w:sz w:val="24"/>
                <w:szCs w:val="24"/>
              </w:rPr>
              <w:t>ла</w:t>
            </w:r>
            <w:r w:rsidRPr="00B84A3D">
              <w:rPr>
                <w:rFonts w:asciiTheme="majorHAnsi" w:hAnsiTheme="majorHAnsi"/>
                <w:spacing w:val="57"/>
                <w:sz w:val="24"/>
                <w:szCs w:val="24"/>
              </w:rPr>
              <w:t xml:space="preserve"> </w:t>
            </w:r>
            <w:r w:rsidRPr="00B84A3D">
              <w:rPr>
                <w:rFonts w:asciiTheme="majorHAnsi" w:hAnsiTheme="majorHAnsi"/>
                <w:spacing w:val="1"/>
                <w:sz w:val="24"/>
                <w:szCs w:val="24"/>
              </w:rPr>
              <w:t>п</w:t>
            </w:r>
            <w:r w:rsidRPr="00B84A3D">
              <w:rPr>
                <w:rFonts w:asciiTheme="majorHAnsi" w:hAnsiTheme="majorHAnsi"/>
                <w:spacing w:val="-2"/>
                <w:sz w:val="24"/>
                <w:szCs w:val="24"/>
              </w:rPr>
              <w:t>о</w:t>
            </w:r>
            <w:r w:rsidRPr="00B84A3D">
              <w:rPr>
                <w:rFonts w:asciiTheme="majorHAnsi" w:hAnsiTheme="majorHAnsi"/>
                <w:sz w:val="24"/>
                <w:szCs w:val="24"/>
              </w:rPr>
              <w:t>в</w:t>
            </w:r>
            <w:r w:rsidRPr="00B84A3D">
              <w:rPr>
                <w:rFonts w:asciiTheme="majorHAnsi" w:hAnsiTheme="majorHAnsi"/>
                <w:spacing w:val="-5"/>
                <w:sz w:val="24"/>
                <w:szCs w:val="24"/>
              </w:rPr>
              <w:t>е</w:t>
            </w:r>
            <w:r w:rsidRPr="00B84A3D">
              <w:rPr>
                <w:rFonts w:asciiTheme="majorHAnsi" w:hAnsiTheme="majorHAnsi"/>
                <w:sz w:val="24"/>
                <w:szCs w:val="24"/>
              </w:rPr>
              <w:t>д</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и</w:t>
            </w:r>
            <w:r w:rsidRPr="00B84A3D">
              <w:rPr>
                <w:rFonts w:asciiTheme="majorHAnsi" w:hAnsiTheme="majorHAnsi"/>
                <w:sz w:val="24"/>
                <w:szCs w:val="24"/>
              </w:rPr>
              <w:t>я</w:t>
            </w:r>
            <w:r w:rsidRPr="00B84A3D">
              <w:rPr>
                <w:rFonts w:asciiTheme="majorHAnsi" w:hAnsiTheme="majorHAnsi"/>
                <w:spacing w:val="54"/>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 xml:space="preserve">ля </w:t>
            </w:r>
            <w:r w:rsidRPr="00B84A3D">
              <w:rPr>
                <w:rFonts w:asciiTheme="majorHAnsi" w:hAnsiTheme="majorHAnsi"/>
                <w:spacing w:val="1"/>
                <w:sz w:val="24"/>
                <w:szCs w:val="24"/>
              </w:rPr>
              <w:t>в</w:t>
            </w:r>
            <w:r w:rsidRPr="00B84A3D">
              <w:rPr>
                <w:rFonts w:asciiTheme="majorHAnsi" w:hAnsiTheme="majorHAnsi"/>
                <w:spacing w:val="-4"/>
                <w:sz w:val="24"/>
                <w:szCs w:val="24"/>
              </w:rPr>
              <w:t>о</w:t>
            </w:r>
            <w:r w:rsidRPr="00B84A3D">
              <w:rPr>
                <w:rFonts w:asciiTheme="majorHAnsi" w:hAnsiTheme="majorHAnsi"/>
                <w:spacing w:val="-1"/>
                <w:sz w:val="24"/>
                <w:szCs w:val="24"/>
              </w:rPr>
              <w:t>с</w:t>
            </w:r>
            <w:r w:rsidRPr="00B84A3D">
              <w:rPr>
                <w:rFonts w:asciiTheme="majorHAnsi" w:hAnsiTheme="majorHAnsi"/>
                <w:spacing w:val="1"/>
                <w:sz w:val="24"/>
                <w:szCs w:val="24"/>
              </w:rPr>
              <w:t>п</w:t>
            </w:r>
            <w:r w:rsidRPr="00B84A3D">
              <w:rPr>
                <w:rFonts w:asciiTheme="majorHAnsi" w:hAnsiTheme="majorHAnsi"/>
                <w:spacing w:val="2"/>
                <w:sz w:val="24"/>
                <w:szCs w:val="24"/>
              </w:rPr>
              <w:t>и</w:t>
            </w:r>
            <w:r w:rsidRPr="00B84A3D">
              <w:rPr>
                <w:rFonts w:asciiTheme="majorHAnsi" w:hAnsiTheme="majorHAnsi"/>
                <w:sz w:val="24"/>
                <w:szCs w:val="24"/>
              </w:rPr>
              <w:t>т</w:t>
            </w:r>
            <w:r w:rsidRPr="00B84A3D">
              <w:rPr>
                <w:rFonts w:asciiTheme="majorHAnsi" w:hAnsiTheme="majorHAnsi"/>
                <w:spacing w:val="2"/>
                <w:sz w:val="24"/>
                <w:szCs w:val="24"/>
              </w:rPr>
              <w:t>а</w:t>
            </w:r>
            <w:r w:rsidRPr="00B84A3D">
              <w:rPr>
                <w:rFonts w:asciiTheme="majorHAnsi" w:hAnsiTheme="majorHAnsi"/>
                <w:spacing w:val="-2"/>
                <w:sz w:val="24"/>
                <w:szCs w:val="24"/>
              </w:rPr>
              <w:t>н</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r w:rsidRPr="00B84A3D">
              <w:rPr>
                <w:rFonts w:asciiTheme="majorHAnsi" w:hAnsiTheme="majorHAnsi"/>
                <w:spacing w:val="-1"/>
                <w:sz w:val="24"/>
                <w:szCs w:val="24"/>
              </w:rPr>
              <w:t>)</w:t>
            </w:r>
            <w:r w:rsidRPr="00B84A3D">
              <w:rPr>
                <w:rFonts w:asciiTheme="majorHAnsi" w:hAnsiTheme="majorHAnsi"/>
                <w:sz w:val="24"/>
                <w:szCs w:val="24"/>
              </w:rPr>
              <w:t>.</w:t>
            </w:r>
          </w:p>
          <w:p w:rsidR="00E01A37" w:rsidRPr="00B84A3D" w:rsidRDefault="00E01A37" w:rsidP="00A87757">
            <w:pPr>
              <w:widowControl w:val="0"/>
              <w:rPr>
                <w:rFonts w:asciiTheme="majorHAnsi" w:hAnsiTheme="majorHAnsi"/>
                <w:sz w:val="24"/>
                <w:szCs w:val="24"/>
              </w:rPr>
            </w:pPr>
            <w:r w:rsidRPr="00B84A3D">
              <w:rPr>
                <w:rFonts w:asciiTheme="majorHAnsi" w:hAnsiTheme="majorHAnsi"/>
                <w:sz w:val="24"/>
                <w:szCs w:val="24"/>
              </w:rPr>
              <w:t>Чт</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6"/>
                <w:sz w:val="24"/>
                <w:szCs w:val="24"/>
              </w:rPr>
              <w:t>и</w:t>
            </w:r>
            <w:r w:rsidRPr="00B84A3D">
              <w:rPr>
                <w:rFonts w:asciiTheme="majorHAnsi" w:hAnsiTheme="majorHAnsi"/>
                <w:sz w:val="24"/>
                <w:szCs w:val="24"/>
              </w:rPr>
              <w:t>е</w:t>
            </w:r>
            <w:r w:rsidRPr="00B84A3D">
              <w:rPr>
                <w:rFonts w:asciiTheme="majorHAnsi" w:hAnsiTheme="majorHAnsi"/>
                <w:spacing w:val="19"/>
                <w:sz w:val="24"/>
                <w:szCs w:val="24"/>
              </w:rPr>
              <w:t xml:space="preserve"> </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z w:val="24"/>
                <w:szCs w:val="24"/>
              </w:rPr>
              <w:t>с</w:t>
            </w:r>
            <w:r w:rsidRPr="00B84A3D">
              <w:rPr>
                <w:rFonts w:asciiTheme="majorHAnsi" w:hAnsiTheme="majorHAnsi"/>
                <w:spacing w:val="-2"/>
                <w:sz w:val="24"/>
                <w:szCs w:val="24"/>
              </w:rPr>
              <w:t>ск</w:t>
            </w:r>
            <w:r w:rsidRPr="00B84A3D">
              <w:rPr>
                <w:rFonts w:asciiTheme="majorHAnsi" w:hAnsiTheme="majorHAnsi"/>
                <w:sz w:val="24"/>
                <w:szCs w:val="24"/>
              </w:rPr>
              <w:t>аза</w:t>
            </w:r>
            <w:r w:rsidRPr="00B84A3D">
              <w:rPr>
                <w:rFonts w:asciiTheme="majorHAnsi" w:hAnsiTheme="majorHAnsi"/>
                <w:spacing w:val="28"/>
                <w:sz w:val="24"/>
                <w:szCs w:val="24"/>
              </w:rPr>
              <w:t xml:space="preserve"> </w:t>
            </w:r>
            <w:r w:rsidRPr="00B84A3D">
              <w:rPr>
                <w:rFonts w:asciiTheme="majorHAnsi" w:hAnsiTheme="majorHAnsi"/>
                <w:sz w:val="24"/>
                <w:szCs w:val="24"/>
              </w:rPr>
              <w:t>Е.</w:t>
            </w:r>
            <w:r w:rsidRPr="00B84A3D">
              <w:rPr>
                <w:rFonts w:asciiTheme="majorHAnsi" w:hAnsiTheme="majorHAnsi"/>
                <w:spacing w:val="28"/>
                <w:sz w:val="24"/>
                <w:szCs w:val="24"/>
              </w:rPr>
              <w:t xml:space="preserve"> </w:t>
            </w:r>
            <w:r w:rsidRPr="00B84A3D">
              <w:rPr>
                <w:rFonts w:asciiTheme="majorHAnsi" w:hAnsiTheme="majorHAnsi"/>
                <w:sz w:val="24"/>
                <w:szCs w:val="24"/>
              </w:rPr>
              <w:t>П</w:t>
            </w:r>
            <w:r w:rsidRPr="00B84A3D">
              <w:rPr>
                <w:rFonts w:asciiTheme="majorHAnsi" w:hAnsiTheme="majorHAnsi"/>
                <w:spacing w:val="-7"/>
                <w:sz w:val="24"/>
                <w:szCs w:val="24"/>
              </w:rPr>
              <w:t>е</w:t>
            </w:r>
            <w:r w:rsidRPr="00B84A3D">
              <w:rPr>
                <w:rFonts w:asciiTheme="majorHAnsi" w:hAnsiTheme="majorHAnsi"/>
                <w:sz w:val="24"/>
                <w:szCs w:val="24"/>
              </w:rPr>
              <w:t>рм</w:t>
            </w:r>
            <w:r w:rsidRPr="00B84A3D">
              <w:rPr>
                <w:rFonts w:asciiTheme="majorHAnsi" w:hAnsiTheme="majorHAnsi"/>
                <w:spacing w:val="-2"/>
                <w:sz w:val="24"/>
                <w:szCs w:val="24"/>
              </w:rPr>
              <w:t>як</w:t>
            </w:r>
            <w:r w:rsidRPr="00B84A3D">
              <w:rPr>
                <w:rFonts w:asciiTheme="majorHAnsi" w:hAnsiTheme="majorHAnsi"/>
                <w:sz w:val="24"/>
                <w:szCs w:val="24"/>
              </w:rPr>
              <w:t>а</w:t>
            </w:r>
            <w:r w:rsidRPr="00B84A3D">
              <w:rPr>
                <w:rFonts w:asciiTheme="majorHAnsi" w:hAnsiTheme="majorHAnsi"/>
                <w:spacing w:val="33"/>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К</w:t>
            </w:r>
            <w:r w:rsidRPr="00B84A3D">
              <w:rPr>
                <w:rFonts w:asciiTheme="majorHAnsi" w:hAnsiTheme="majorHAnsi"/>
                <w:spacing w:val="2"/>
                <w:sz w:val="24"/>
                <w:szCs w:val="24"/>
              </w:rPr>
              <w:t>а</w:t>
            </w:r>
            <w:r w:rsidRPr="00B84A3D">
              <w:rPr>
                <w:rFonts w:asciiTheme="majorHAnsi" w:hAnsiTheme="majorHAnsi"/>
                <w:sz w:val="24"/>
                <w:szCs w:val="24"/>
              </w:rPr>
              <w:t>к</w:t>
            </w:r>
            <w:r w:rsidRPr="00B84A3D">
              <w:rPr>
                <w:rFonts w:asciiTheme="majorHAnsi" w:hAnsiTheme="majorHAnsi"/>
                <w:spacing w:val="24"/>
                <w:sz w:val="24"/>
                <w:szCs w:val="24"/>
              </w:rPr>
              <w:t xml:space="preserve"> </w:t>
            </w:r>
            <w:r w:rsidRPr="00B84A3D">
              <w:rPr>
                <w:rFonts w:asciiTheme="majorHAnsi" w:hAnsiTheme="majorHAnsi"/>
                <w:sz w:val="24"/>
                <w:szCs w:val="24"/>
              </w:rPr>
              <w:t>М</w:t>
            </w:r>
            <w:r w:rsidRPr="00B84A3D">
              <w:rPr>
                <w:rFonts w:asciiTheme="majorHAnsi" w:hAnsiTheme="majorHAnsi"/>
                <w:spacing w:val="3"/>
                <w:sz w:val="24"/>
                <w:szCs w:val="24"/>
              </w:rPr>
              <w:t>а</w:t>
            </w:r>
            <w:r w:rsidRPr="00B84A3D">
              <w:rPr>
                <w:rFonts w:asciiTheme="majorHAnsi" w:hAnsiTheme="majorHAnsi"/>
                <w:spacing w:val="-1"/>
                <w:sz w:val="24"/>
                <w:szCs w:val="24"/>
              </w:rPr>
              <w:t>ш</w:t>
            </w:r>
            <w:r w:rsidRPr="00B84A3D">
              <w:rPr>
                <w:rFonts w:asciiTheme="majorHAnsi" w:hAnsiTheme="majorHAnsi"/>
                <w:sz w:val="24"/>
                <w:szCs w:val="24"/>
              </w:rPr>
              <w:t xml:space="preserve">а </w:t>
            </w:r>
            <w:r w:rsidRPr="00B84A3D">
              <w:rPr>
                <w:rFonts w:asciiTheme="majorHAnsi" w:hAnsiTheme="majorHAnsi"/>
                <w:spacing w:val="-1"/>
                <w:sz w:val="24"/>
                <w:szCs w:val="24"/>
              </w:rPr>
              <w:t>с</w:t>
            </w:r>
            <w:r w:rsidRPr="00B84A3D">
              <w:rPr>
                <w:rFonts w:asciiTheme="majorHAnsi" w:hAnsiTheme="majorHAnsi"/>
                <w:sz w:val="24"/>
                <w:szCs w:val="24"/>
              </w:rPr>
              <w:t>тала</w:t>
            </w:r>
            <w:r w:rsidRPr="00B84A3D">
              <w:rPr>
                <w:rFonts w:asciiTheme="majorHAnsi" w:hAnsiTheme="majorHAnsi"/>
                <w:spacing w:val="1"/>
                <w:sz w:val="24"/>
                <w:szCs w:val="24"/>
              </w:rPr>
              <w:t xml:space="preserve"> </w:t>
            </w:r>
            <w:r w:rsidRPr="00B84A3D">
              <w:rPr>
                <w:rFonts w:asciiTheme="majorHAnsi" w:hAnsiTheme="majorHAnsi"/>
                <w:sz w:val="24"/>
                <w:szCs w:val="24"/>
              </w:rPr>
              <w:t>б</w:t>
            </w:r>
            <w:r w:rsidRPr="00B84A3D">
              <w:rPr>
                <w:rFonts w:asciiTheme="majorHAnsi" w:hAnsiTheme="majorHAnsi"/>
                <w:spacing w:val="-5"/>
                <w:sz w:val="24"/>
                <w:szCs w:val="24"/>
              </w:rPr>
              <w:t>о</w:t>
            </w:r>
            <w:r w:rsidRPr="00B84A3D">
              <w:rPr>
                <w:rFonts w:asciiTheme="majorHAnsi" w:hAnsiTheme="majorHAnsi"/>
                <w:sz w:val="24"/>
                <w:szCs w:val="24"/>
              </w:rPr>
              <w:t>ль</w:t>
            </w:r>
            <w:r w:rsidRPr="00B84A3D">
              <w:rPr>
                <w:rFonts w:asciiTheme="majorHAnsi" w:hAnsiTheme="majorHAnsi"/>
                <w:spacing w:val="1"/>
                <w:sz w:val="24"/>
                <w:szCs w:val="24"/>
              </w:rPr>
              <w:t>ш</w:t>
            </w:r>
            <w:r w:rsidRPr="00B84A3D">
              <w:rPr>
                <w:rFonts w:asciiTheme="majorHAnsi" w:hAnsiTheme="majorHAnsi"/>
                <w:spacing w:val="-2"/>
                <w:sz w:val="24"/>
                <w:szCs w:val="24"/>
              </w:rPr>
              <w:t>о</w:t>
            </w:r>
            <w:r w:rsidRPr="00B84A3D">
              <w:rPr>
                <w:rFonts w:asciiTheme="majorHAnsi" w:hAnsiTheme="majorHAnsi"/>
                <w:sz w:val="24"/>
                <w:szCs w:val="24"/>
              </w:rPr>
              <w:t>й»</w:t>
            </w:r>
          </w:p>
          <w:p w:rsidR="00E01A37" w:rsidRPr="00B84A3D" w:rsidRDefault="00E01A37" w:rsidP="00A87757">
            <w:pPr>
              <w:widowControl w:val="0"/>
              <w:rPr>
                <w:rFonts w:asciiTheme="majorHAnsi" w:hAnsiTheme="majorHAnsi"/>
                <w:sz w:val="24"/>
                <w:szCs w:val="24"/>
              </w:rPr>
            </w:pPr>
            <w:r w:rsidRPr="00B84A3D">
              <w:rPr>
                <w:rFonts w:asciiTheme="majorHAnsi" w:hAnsiTheme="majorHAnsi"/>
                <w:spacing w:val="-1"/>
                <w:sz w:val="24"/>
                <w:szCs w:val="24"/>
              </w:rPr>
              <w:t>Ц</w:t>
            </w:r>
            <w:r w:rsidRPr="00B84A3D">
              <w:rPr>
                <w:rFonts w:asciiTheme="majorHAnsi" w:hAnsiTheme="majorHAnsi"/>
                <w:sz w:val="24"/>
                <w:szCs w:val="24"/>
              </w:rPr>
              <w:t>икл</w:t>
            </w:r>
            <w:r w:rsidRPr="00B84A3D">
              <w:rPr>
                <w:rFonts w:asciiTheme="majorHAnsi" w:hAnsiTheme="majorHAnsi"/>
                <w:spacing w:val="2"/>
                <w:sz w:val="24"/>
                <w:szCs w:val="24"/>
              </w:rPr>
              <w:t xml:space="preserve"> </w:t>
            </w:r>
            <w:r w:rsidRPr="00B84A3D">
              <w:rPr>
                <w:rFonts w:asciiTheme="majorHAnsi" w:hAnsiTheme="majorHAnsi"/>
                <w:spacing w:val="-1"/>
                <w:sz w:val="24"/>
                <w:szCs w:val="24"/>
              </w:rPr>
              <w:t>б</w:t>
            </w:r>
            <w:r w:rsidRPr="00B84A3D">
              <w:rPr>
                <w:rFonts w:asciiTheme="majorHAnsi" w:hAnsiTheme="majorHAnsi"/>
                <w:spacing w:val="-7"/>
                <w:sz w:val="24"/>
                <w:szCs w:val="24"/>
              </w:rPr>
              <w:t>е</w:t>
            </w:r>
            <w:r w:rsidRPr="00B84A3D">
              <w:rPr>
                <w:rFonts w:asciiTheme="majorHAnsi" w:hAnsiTheme="majorHAnsi"/>
                <w:sz w:val="24"/>
                <w:szCs w:val="24"/>
              </w:rPr>
              <w:t>се</w:t>
            </w:r>
            <w:r w:rsidRPr="00B84A3D">
              <w:rPr>
                <w:rFonts w:asciiTheme="majorHAnsi" w:hAnsiTheme="majorHAnsi"/>
                <w:spacing w:val="-1"/>
                <w:sz w:val="24"/>
                <w:szCs w:val="24"/>
              </w:rPr>
              <w:t>д</w:t>
            </w:r>
            <w:r w:rsidRPr="00B84A3D">
              <w:rPr>
                <w:rFonts w:asciiTheme="majorHAnsi" w:hAnsiTheme="majorHAnsi"/>
                <w:spacing w:val="57"/>
                <w:sz w:val="24"/>
                <w:szCs w:val="24"/>
              </w:rPr>
              <w:t xml:space="preserve"> </w:t>
            </w:r>
            <w:r w:rsidRPr="00B84A3D">
              <w:rPr>
                <w:rFonts w:asciiTheme="majorHAnsi" w:hAnsiTheme="majorHAnsi"/>
                <w:spacing w:val="-4"/>
                <w:sz w:val="24"/>
                <w:szCs w:val="24"/>
              </w:rPr>
              <w:t>«</w:t>
            </w:r>
            <w:r w:rsidRPr="00B84A3D">
              <w:rPr>
                <w:rFonts w:asciiTheme="majorHAnsi" w:hAnsiTheme="majorHAnsi"/>
                <w:sz w:val="24"/>
                <w:szCs w:val="24"/>
              </w:rPr>
              <w:t>В</w:t>
            </w:r>
            <w:r w:rsidRPr="00B84A3D">
              <w:rPr>
                <w:rFonts w:asciiTheme="majorHAnsi" w:hAnsiTheme="majorHAnsi"/>
                <w:spacing w:val="-1"/>
                <w:sz w:val="24"/>
                <w:szCs w:val="24"/>
              </w:rPr>
              <w:t xml:space="preserve"> </w:t>
            </w:r>
            <w:r w:rsidRPr="00B84A3D">
              <w:rPr>
                <w:rFonts w:asciiTheme="majorHAnsi" w:hAnsiTheme="majorHAnsi"/>
                <w:sz w:val="24"/>
                <w:szCs w:val="24"/>
              </w:rPr>
              <w:t>мире</w:t>
            </w:r>
            <w:r w:rsidRPr="00B84A3D">
              <w:rPr>
                <w:rFonts w:asciiTheme="majorHAnsi" w:hAnsiTheme="majorHAnsi"/>
                <w:spacing w:val="-4"/>
                <w:sz w:val="24"/>
                <w:szCs w:val="24"/>
              </w:rPr>
              <w:t xml:space="preserve"> </w:t>
            </w:r>
            <w:r w:rsidRPr="00B84A3D">
              <w:rPr>
                <w:rFonts w:asciiTheme="majorHAnsi" w:hAnsiTheme="majorHAnsi"/>
                <w:sz w:val="24"/>
                <w:szCs w:val="24"/>
              </w:rPr>
              <w:t>зн</w:t>
            </w:r>
            <w:r w:rsidRPr="00B84A3D">
              <w:rPr>
                <w:rFonts w:asciiTheme="majorHAnsi" w:hAnsiTheme="majorHAnsi"/>
                <w:spacing w:val="3"/>
                <w:sz w:val="24"/>
                <w:szCs w:val="24"/>
              </w:rPr>
              <w:t>а</w:t>
            </w:r>
            <w:r w:rsidRPr="00B84A3D">
              <w:rPr>
                <w:rFonts w:asciiTheme="majorHAnsi" w:hAnsiTheme="majorHAnsi"/>
                <w:spacing w:val="2"/>
                <w:sz w:val="24"/>
                <w:szCs w:val="24"/>
              </w:rPr>
              <w:t>н</w:t>
            </w:r>
            <w:r w:rsidRPr="00B84A3D">
              <w:rPr>
                <w:rFonts w:asciiTheme="majorHAnsi" w:hAnsiTheme="majorHAnsi"/>
                <w:spacing w:val="-1"/>
                <w:sz w:val="24"/>
                <w:szCs w:val="24"/>
              </w:rPr>
              <w:t>и</w:t>
            </w:r>
            <w:r w:rsidRPr="00B84A3D">
              <w:rPr>
                <w:rFonts w:asciiTheme="majorHAnsi" w:hAnsiTheme="majorHAnsi"/>
                <w:sz w:val="24"/>
                <w:szCs w:val="24"/>
              </w:rPr>
              <w:t>й</w:t>
            </w:r>
            <w:r w:rsidRPr="00B84A3D">
              <w:rPr>
                <w:rFonts w:asciiTheme="majorHAnsi" w:hAnsiTheme="majorHAnsi"/>
                <w:spacing w:val="1"/>
                <w:sz w:val="24"/>
                <w:szCs w:val="24"/>
              </w:rPr>
              <w:t>»</w:t>
            </w:r>
          </w:p>
          <w:p w:rsidR="00E01A37" w:rsidRPr="00B84A3D" w:rsidRDefault="00E01A37" w:rsidP="00A87757">
            <w:pPr>
              <w:widowControl w:val="0"/>
              <w:rPr>
                <w:rFonts w:asciiTheme="majorHAnsi" w:hAnsiTheme="majorHAnsi"/>
                <w:sz w:val="24"/>
                <w:szCs w:val="24"/>
              </w:rPr>
            </w:pPr>
            <w:r w:rsidRPr="00B84A3D">
              <w:rPr>
                <w:rFonts w:asciiTheme="majorHAnsi" w:hAnsiTheme="majorHAnsi"/>
                <w:sz w:val="24"/>
                <w:szCs w:val="24"/>
              </w:rPr>
              <w:t>Чт</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6"/>
                <w:sz w:val="24"/>
                <w:szCs w:val="24"/>
              </w:rPr>
              <w:t>и</w:t>
            </w:r>
            <w:r w:rsidRPr="00B84A3D">
              <w:rPr>
                <w:rFonts w:asciiTheme="majorHAnsi" w:hAnsiTheme="majorHAnsi"/>
                <w:sz w:val="24"/>
                <w:szCs w:val="24"/>
              </w:rPr>
              <w:t>е</w:t>
            </w:r>
            <w:r w:rsidRPr="00B84A3D">
              <w:rPr>
                <w:rFonts w:asciiTheme="majorHAnsi" w:hAnsiTheme="majorHAnsi"/>
                <w:spacing w:val="53"/>
                <w:sz w:val="24"/>
                <w:szCs w:val="24"/>
              </w:rPr>
              <w:t xml:space="preserve"> </w:t>
            </w:r>
            <w:r w:rsidRPr="00B84A3D">
              <w:rPr>
                <w:rFonts w:asciiTheme="majorHAnsi" w:hAnsiTheme="majorHAnsi"/>
                <w:spacing w:val="4"/>
                <w:sz w:val="24"/>
                <w:szCs w:val="24"/>
              </w:rPr>
              <w:t>х</w:t>
            </w:r>
            <w:r w:rsidRPr="00B84A3D">
              <w:rPr>
                <w:rFonts w:asciiTheme="majorHAnsi" w:hAnsiTheme="majorHAnsi"/>
                <w:spacing w:val="-3"/>
                <w:sz w:val="24"/>
                <w:szCs w:val="24"/>
              </w:rPr>
              <w:t>у</w:t>
            </w:r>
            <w:r w:rsidRPr="00B84A3D">
              <w:rPr>
                <w:rFonts w:asciiTheme="majorHAnsi" w:hAnsiTheme="majorHAnsi"/>
                <w:spacing w:val="1"/>
                <w:sz w:val="24"/>
                <w:szCs w:val="24"/>
              </w:rPr>
              <w:t>д</w:t>
            </w:r>
            <w:r w:rsidRPr="00B84A3D">
              <w:rPr>
                <w:rFonts w:asciiTheme="majorHAnsi" w:hAnsiTheme="majorHAnsi"/>
                <w:spacing w:val="-3"/>
                <w:sz w:val="24"/>
                <w:szCs w:val="24"/>
              </w:rPr>
              <w:t>о</w:t>
            </w:r>
            <w:r w:rsidRPr="00B84A3D">
              <w:rPr>
                <w:rFonts w:asciiTheme="majorHAnsi" w:hAnsiTheme="majorHAnsi"/>
                <w:spacing w:val="4"/>
                <w:sz w:val="24"/>
                <w:szCs w:val="24"/>
              </w:rPr>
              <w:t>ж</w:t>
            </w:r>
            <w:r w:rsidRPr="00B84A3D">
              <w:rPr>
                <w:rFonts w:asciiTheme="majorHAnsi" w:hAnsiTheme="majorHAnsi"/>
                <w:spacing w:val="-6"/>
                <w:sz w:val="24"/>
                <w:szCs w:val="24"/>
              </w:rPr>
              <w:t>е</w:t>
            </w:r>
            <w:r w:rsidRPr="00B84A3D">
              <w:rPr>
                <w:rFonts w:asciiTheme="majorHAnsi" w:hAnsiTheme="majorHAnsi"/>
                <w:spacing w:val="-2"/>
                <w:sz w:val="24"/>
                <w:szCs w:val="24"/>
              </w:rPr>
              <w:t>с</w:t>
            </w:r>
            <w:r w:rsidRPr="00B84A3D">
              <w:rPr>
                <w:rFonts w:asciiTheme="majorHAnsi" w:hAnsiTheme="majorHAnsi"/>
                <w:sz w:val="24"/>
                <w:szCs w:val="24"/>
              </w:rPr>
              <w:t>т</w:t>
            </w:r>
            <w:r w:rsidRPr="00B84A3D">
              <w:rPr>
                <w:rFonts w:asciiTheme="majorHAnsi" w:hAnsiTheme="majorHAnsi"/>
                <w:spacing w:val="4"/>
                <w:sz w:val="24"/>
                <w:szCs w:val="24"/>
              </w:rPr>
              <w:t>в</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н</w:t>
            </w:r>
            <w:r w:rsidRPr="00B84A3D">
              <w:rPr>
                <w:rFonts w:asciiTheme="majorHAnsi" w:hAnsiTheme="majorHAnsi"/>
                <w:spacing w:val="-2"/>
                <w:sz w:val="24"/>
                <w:szCs w:val="24"/>
              </w:rPr>
              <w:t>о</w:t>
            </w:r>
            <w:r w:rsidRPr="00B84A3D">
              <w:rPr>
                <w:rFonts w:asciiTheme="majorHAnsi" w:hAnsiTheme="majorHAnsi"/>
                <w:sz w:val="24"/>
                <w:szCs w:val="24"/>
              </w:rPr>
              <w:t>й</w:t>
            </w:r>
            <w:r w:rsidRPr="00B84A3D">
              <w:rPr>
                <w:rFonts w:asciiTheme="majorHAnsi" w:hAnsiTheme="majorHAnsi"/>
                <w:spacing w:val="61"/>
                <w:sz w:val="24"/>
                <w:szCs w:val="24"/>
              </w:rPr>
              <w:t xml:space="preserve"> </w:t>
            </w:r>
            <w:r w:rsidRPr="00B84A3D">
              <w:rPr>
                <w:rFonts w:asciiTheme="majorHAnsi" w:hAnsiTheme="majorHAnsi"/>
                <w:sz w:val="24"/>
                <w:szCs w:val="24"/>
              </w:rPr>
              <w:t>л</w:t>
            </w:r>
            <w:r w:rsidRPr="00B84A3D">
              <w:rPr>
                <w:rFonts w:asciiTheme="majorHAnsi" w:hAnsiTheme="majorHAnsi"/>
                <w:spacing w:val="2"/>
                <w:sz w:val="24"/>
                <w:szCs w:val="24"/>
              </w:rPr>
              <w:t>и</w:t>
            </w:r>
            <w:r w:rsidRPr="00B84A3D">
              <w:rPr>
                <w:rFonts w:asciiTheme="majorHAnsi" w:hAnsiTheme="majorHAnsi"/>
                <w:spacing w:val="4"/>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р</w:t>
            </w:r>
            <w:r w:rsidRPr="00B84A3D">
              <w:rPr>
                <w:rFonts w:asciiTheme="majorHAnsi" w:hAnsiTheme="majorHAnsi"/>
                <w:spacing w:val="1"/>
                <w:sz w:val="24"/>
                <w:szCs w:val="24"/>
              </w:rPr>
              <w:t>а</w:t>
            </w:r>
            <w:r w:rsidRPr="00B84A3D">
              <w:rPr>
                <w:rFonts w:asciiTheme="majorHAnsi" w:hAnsiTheme="majorHAnsi"/>
                <w:sz w:val="24"/>
                <w:szCs w:val="24"/>
              </w:rPr>
              <w:t>т</w:t>
            </w:r>
            <w:r w:rsidRPr="00B84A3D">
              <w:rPr>
                <w:rFonts w:asciiTheme="majorHAnsi" w:hAnsiTheme="majorHAnsi"/>
                <w:spacing w:val="-3"/>
                <w:sz w:val="24"/>
                <w:szCs w:val="24"/>
              </w:rPr>
              <w:t>у</w:t>
            </w:r>
            <w:r w:rsidRPr="00B84A3D">
              <w:rPr>
                <w:rFonts w:asciiTheme="majorHAnsi" w:hAnsiTheme="majorHAnsi"/>
                <w:sz w:val="24"/>
                <w:szCs w:val="24"/>
              </w:rPr>
              <w:t>ры и</w:t>
            </w:r>
            <w:r w:rsidRPr="00B84A3D">
              <w:rPr>
                <w:rFonts w:asciiTheme="majorHAnsi" w:hAnsiTheme="majorHAnsi"/>
                <w:spacing w:val="4"/>
                <w:sz w:val="24"/>
                <w:szCs w:val="24"/>
              </w:rPr>
              <w:t xml:space="preserve"> </w:t>
            </w:r>
            <w:r w:rsidRPr="00B84A3D">
              <w:rPr>
                <w:rFonts w:asciiTheme="majorHAnsi" w:hAnsiTheme="majorHAnsi"/>
                <w:spacing w:val="-3"/>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з</w:t>
            </w:r>
            <w:r w:rsidRPr="00B84A3D">
              <w:rPr>
                <w:rFonts w:asciiTheme="majorHAnsi" w:hAnsiTheme="majorHAnsi"/>
                <w:spacing w:val="-4"/>
                <w:sz w:val="24"/>
                <w:szCs w:val="24"/>
              </w:rPr>
              <w:t>у</w:t>
            </w:r>
            <w:r w:rsidRPr="00B84A3D">
              <w:rPr>
                <w:rFonts w:asciiTheme="majorHAnsi" w:hAnsiTheme="majorHAnsi"/>
                <w:sz w:val="24"/>
                <w:szCs w:val="24"/>
              </w:rPr>
              <w:t>чи</w:t>
            </w:r>
            <w:r w:rsidRPr="00B84A3D">
              <w:rPr>
                <w:rFonts w:asciiTheme="majorHAnsi" w:hAnsiTheme="majorHAnsi"/>
                <w:spacing w:val="2"/>
                <w:sz w:val="24"/>
                <w:szCs w:val="24"/>
              </w:rPr>
              <w:t>в</w:t>
            </w:r>
            <w:r w:rsidRPr="00B84A3D">
              <w:rPr>
                <w:rFonts w:asciiTheme="majorHAnsi" w:hAnsiTheme="majorHAnsi"/>
                <w:sz w:val="24"/>
                <w:szCs w:val="24"/>
              </w:rPr>
              <w:t>ание</w:t>
            </w:r>
            <w:r w:rsidRPr="00B84A3D">
              <w:rPr>
                <w:rFonts w:asciiTheme="majorHAnsi" w:hAnsiTheme="majorHAnsi"/>
                <w:spacing w:val="-4"/>
                <w:sz w:val="24"/>
                <w:szCs w:val="24"/>
              </w:rPr>
              <w:t xml:space="preserve"> </w:t>
            </w:r>
            <w:r w:rsidRPr="00B84A3D">
              <w:rPr>
                <w:rFonts w:asciiTheme="majorHAnsi" w:hAnsiTheme="majorHAnsi"/>
                <w:spacing w:val="-2"/>
                <w:sz w:val="24"/>
                <w:szCs w:val="24"/>
              </w:rPr>
              <w:t>с</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х</w:t>
            </w:r>
            <w:r w:rsidRPr="00B84A3D">
              <w:rPr>
                <w:rFonts w:asciiTheme="majorHAnsi" w:hAnsiTheme="majorHAnsi"/>
                <w:spacing w:val="-4"/>
                <w:sz w:val="24"/>
                <w:szCs w:val="24"/>
              </w:rPr>
              <w:t>о</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о</w:t>
            </w:r>
            <w:r w:rsidRPr="00B84A3D">
              <w:rPr>
                <w:rFonts w:asciiTheme="majorHAnsi" w:hAnsiTheme="majorHAnsi"/>
                <w:spacing w:val="-1"/>
                <w:sz w:val="24"/>
                <w:szCs w:val="24"/>
              </w:rPr>
              <w:t xml:space="preserve"> </w:t>
            </w:r>
            <w:r w:rsidRPr="00B84A3D">
              <w:rPr>
                <w:rFonts w:asciiTheme="majorHAnsi" w:hAnsiTheme="majorHAnsi"/>
                <w:spacing w:val="-2"/>
                <w:sz w:val="24"/>
                <w:szCs w:val="24"/>
              </w:rPr>
              <w:t>ш</w:t>
            </w: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pacing w:val="3"/>
                <w:sz w:val="24"/>
                <w:szCs w:val="24"/>
              </w:rPr>
              <w:t>л</w:t>
            </w:r>
            <w:r w:rsidRPr="00B84A3D">
              <w:rPr>
                <w:rFonts w:asciiTheme="majorHAnsi" w:hAnsiTheme="majorHAnsi"/>
                <w:sz w:val="24"/>
                <w:szCs w:val="24"/>
              </w:rPr>
              <w:t>е</w:t>
            </w:r>
          </w:p>
          <w:p w:rsidR="00E01A37" w:rsidRPr="00B84A3D" w:rsidRDefault="00E01A37" w:rsidP="00A87757">
            <w:pPr>
              <w:widowControl w:val="0"/>
              <w:rPr>
                <w:rFonts w:asciiTheme="majorHAnsi" w:hAnsiTheme="majorHAnsi"/>
                <w:sz w:val="24"/>
                <w:szCs w:val="24"/>
              </w:rPr>
            </w:pPr>
            <w:r w:rsidRPr="00B84A3D">
              <w:rPr>
                <w:rFonts w:asciiTheme="majorHAnsi" w:hAnsiTheme="majorHAnsi"/>
                <w:sz w:val="24"/>
                <w:szCs w:val="24"/>
              </w:rPr>
              <w:t>Р</w:t>
            </w:r>
            <w:r w:rsidRPr="00B84A3D">
              <w:rPr>
                <w:rFonts w:asciiTheme="majorHAnsi" w:hAnsiTheme="majorHAnsi"/>
                <w:spacing w:val="1"/>
                <w:sz w:val="24"/>
                <w:szCs w:val="24"/>
              </w:rPr>
              <w:t>и</w:t>
            </w:r>
            <w:r w:rsidRPr="00B84A3D">
              <w:rPr>
                <w:rFonts w:asciiTheme="majorHAnsi" w:hAnsiTheme="majorHAnsi"/>
                <w:spacing w:val="2"/>
                <w:sz w:val="24"/>
                <w:szCs w:val="24"/>
              </w:rPr>
              <w:t>с</w:t>
            </w:r>
            <w:r w:rsidRPr="00B84A3D">
              <w:rPr>
                <w:rFonts w:asciiTheme="majorHAnsi" w:hAnsiTheme="majorHAnsi"/>
                <w:spacing w:val="-3"/>
                <w:sz w:val="24"/>
                <w:szCs w:val="24"/>
              </w:rPr>
              <w:t>о</w:t>
            </w:r>
            <w:r w:rsidRPr="00B84A3D">
              <w:rPr>
                <w:rFonts w:asciiTheme="majorHAnsi" w:hAnsiTheme="majorHAnsi"/>
                <w:spacing w:val="1"/>
                <w:sz w:val="24"/>
                <w:szCs w:val="24"/>
              </w:rPr>
              <w:t>в</w:t>
            </w:r>
            <w:r w:rsidRPr="00B84A3D">
              <w:rPr>
                <w:rFonts w:asciiTheme="majorHAnsi" w:hAnsiTheme="majorHAnsi"/>
                <w:spacing w:val="3"/>
                <w:sz w:val="24"/>
                <w:szCs w:val="24"/>
              </w:rPr>
              <w:t>а</w:t>
            </w:r>
            <w:r w:rsidRPr="00B84A3D">
              <w:rPr>
                <w:rFonts w:asciiTheme="majorHAnsi" w:hAnsiTheme="majorHAnsi"/>
                <w:spacing w:val="1"/>
                <w:sz w:val="24"/>
                <w:szCs w:val="24"/>
              </w:rPr>
              <w:t>н</w:t>
            </w:r>
            <w:r w:rsidRPr="00B84A3D">
              <w:rPr>
                <w:rFonts w:asciiTheme="majorHAnsi" w:hAnsiTheme="majorHAnsi"/>
                <w:spacing w:val="2"/>
                <w:sz w:val="24"/>
                <w:szCs w:val="24"/>
              </w:rPr>
              <w:t>и</w:t>
            </w:r>
            <w:r w:rsidRPr="00B84A3D">
              <w:rPr>
                <w:rFonts w:asciiTheme="majorHAnsi" w:hAnsiTheme="majorHAnsi"/>
                <w:sz w:val="24"/>
                <w:szCs w:val="24"/>
              </w:rPr>
              <w:t>е</w:t>
            </w:r>
            <w:r w:rsidRPr="00B84A3D">
              <w:rPr>
                <w:rFonts w:asciiTheme="majorHAnsi" w:hAnsiTheme="majorHAnsi"/>
                <w:spacing w:val="24"/>
                <w:sz w:val="24"/>
                <w:szCs w:val="24"/>
              </w:rPr>
              <w:t xml:space="preserve"> </w:t>
            </w:r>
            <w:r w:rsidRPr="00B84A3D">
              <w:rPr>
                <w:rFonts w:asciiTheme="majorHAnsi" w:hAnsiTheme="majorHAnsi"/>
                <w:spacing w:val="-4"/>
                <w:sz w:val="24"/>
                <w:szCs w:val="24"/>
              </w:rPr>
              <w:t>«</w:t>
            </w:r>
            <w:r w:rsidRPr="00B84A3D">
              <w:rPr>
                <w:rFonts w:asciiTheme="majorHAnsi" w:hAnsiTheme="majorHAnsi"/>
                <w:spacing w:val="4"/>
                <w:sz w:val="24"/>
                <w:szCs w:val="24"/>
              </w:rPr>
              <w:t>Моя</w:t>
            </w:r>
            <w:r w:rsidRPr="00B84A3D">
              <w:rPr>
                <w:rFonts w:asciiTheme="majorHAnsi" w:hAnsiTheme="majorHAnsi"/>
                <w:spacing w:val="35"/>
                <w:sz w:val="24"/>
                <w:szCs w:val="24"/>
              </w:rPr>
              <w:t xml:space="preserve"> </w:t>
            </w:r>
            <w:r w:rsidRPr="00B84A3D">
              <w:rPr>
                <w:rFonts w:asciiTheme="majorHAnsi" w:hAnsiTheme="majorHAnsi"/>
                <w:spacing w:val="-1"/>
                <w:sz w:val="24"/>
                <w:szCs w:val="24"/>
              </w:rPr>
              <w:t>б</w:t>
            </w:r>
            <w:r w:rsidRPr="00B84A3D">
              <w:rPr>
                <w:rFonts w:asciiTheme="majorHAnsi" w:hAnsiTheme="majorHAnsi"/>
                <w:sz w:val="24"/>
                <w:szCs w:val="24"/>
              </w:rPr>
              <w:t>у</w:t>
            </w:r>
            <w:r w:rsidRPr="00B84A3D">
              <w:rPr>
                <w:rFonts w:asciiTheme="majorHAnsi" w:hAnsiTheme="majorHAnsi"/>
                <w:spacing w:val="1"/>
                <w:sz w:val="24"/>
                <w:szCs w:val="24"/>
              </w:rPr>
              <w:t>д</w:t>
            </w:r>
            <w:r w:rsidRPr="00B84A3D">
              <w:rPr>
                <w:rFonts w:asciiTheme="majorHAnsi" w:hAnsiTheme="majorHAnsi"/>
                <w:spacing w:val="-3"/>
                <w:sz w:val="24"/>
                <w:szCs w:val="24"/>
              </w:rPr>
              <w:t>у</w:t>
            </w:r>
            <w:r w:rsidRPr="00B84A3D">
              <w:rPr>
                <w:rFonts w:asciiTheme="majorHAnsi" w:hAnsiTheme="majorHAnsi"/>
                <w:spacing w:val="-2"/>
                <w:sz w:val="24"/>
                <w:szCs w:val="24"/>
              </w:rPr>
              <w:t>щ</w:t>
            </w:r>
            <w:r w:rsidRPr="00B84A3D">
              <w:rPr>
                <w:rFonts w:asciiTheme="majorHAnsi" w:hAnsiTheme="majorHAnsi"/>
                <w:spacing w:val="2"/>
                <w:sz w:val="24"/>
                <w:szCs w:val="24"/>
              </w:rPr>
              <w:t>а</w:t>
            </w:r>
            <w:r w:rsidRPr="00B84A3D">
              <w:rPr>
                <w:rFonts w:asciiTheme="majorHAnsi" w:hAnsiTheme="majorHAnsi"/>
                <w:sz w:val="24"/>
                <w:szCs w:val="24"/>
              </w:rPr>
              <w:t xml:space="preserve">я </w:t>
            </w:r>
            <w:r w:rsidRPr="00B84A3D">
              <w:rPr>
                <w:rFonts w:asciiTheme="majorHAnsi" w:hAnsiTheme="majorHAnsi"/>
                <w:spacing w:val="-1"/>
                <w:sz w:val="24"/>
                <w:szCs w:val="24"/>
              </w:rPr>
              <w:t>ш</w:t>
            </w:r>
            <w:r w:rsidRPr="00B84A3D">
              <w:rPr>
                <w:rFonts w:asciiTheme="majorHAnsi" w:hAnsiTheme="majorHAnsi"/>
                <w:spacing w:val="-2"/>
                <w:sz w:val="24"/>
                <w:szCs w:val="24"/>
              </w:rPr>
              <w:t>к</w:t>
            </w:r>
            <w:r w:rsidRPr="00B84A3D">
              <w:rPr>
                <w:rFonts w:asciiTheme="majorHAnsi" w:hAnsiTheme="majorHAnsi"/>
                <w:spacing w:val="-5"/>
                <w:sz w:val="24"/>
                <w:szCs w:val="24"/>
              </w:rPr>
              <w:t>о</w:t>
            </w:r>
            <w:r w:rsidRPr="00B84A3D">
              <w:rPr>
                <w:rFonts w:asciiTheme="majorHAnsi" w:hAnsiTheme="majorHAnsi"/>
                <w:sz w:val="24"/>
                <w:szCs w:val="24"/>
              </w:rPr>
              <w:t>л</w:t>
            </w:r>
            <w:r w:rsidRPr="00B84A3D">
              <w:rPr>
                <w:rFonts w:asciiTheme="majorHAnsi" w:hAnsiTheme="majorHAnsi"/>
                <w:spacing w:val="7"/>
                <w:sz w:val="24"/>
                <w:szCs w:val="24"/>
              </w:rPr>
              <w:t>а</w:t>
            </w:r>
            <w:r w:rsidRPr="00B84A3D">
              <w:rPr>
                <w:rFonts w:asciiTheme="majorHAnsi" w:hAnsiTheme="majorHAnsi"/>
                <w:sz w:val="24"/>
                <w:szCs w:val="24"/>
              </w:rPr>
              <w:t>»</w:t>
            </w:r>
          </w:p>
        </w:tc>
        <w:tc>
          <w:tcPr>
            <w:tcW w:w="3157" w:type="dxa"/>
            <w:gridSpan w:val="3"/>
          </w:tcPr>
          <w:p w:rsidR="00E01A37" w:rsidRPr="00B84A3D" w:rsidRDefault="00E01A37" w:rsidP="00A87757">
            <w:pPr>
              <w:widowControl w:val="0"/>
              <w:ind w:hanging="38"/>
              <w:rPr>
                <w:rFonts w:asciiTheme="majorHAnsi" w:hAnsiTheme="majorHAnsi"/>
                <w:bCs/>
                <w:sz w:val="24"/>
                <w:szCs w:val="24"/>
              </w:rPr>
            </w:pPr>
            <w:proofErr w:type="gramStart"/>
            <w:r w:rsidRPr="00B84A3D">
              <w:rPr>
                <w:rFonts w:asciiTheme="majorHAnsi" w:hAnsiTheme="majorHAnsi"/>
                <w:bCs/>
                <w:sz w:val="24"/>
                <w:szCs w:val="24"/>
              </w:rPr>
              <w:t>П</w:t>
            </w:r>
            <w:r w:rsidRPr="00B84A3D">
              <w:rPr>
                <w:rFonts w:asciiTheme="majorHAnsi" w:hAnsiTheme="majorHAnsi"/>
                <w:bCs/>
                <w:spacing w:val="-1"/>
                <w:sz w:val="24"/>
                <w:szCs w:val="24"/>
              </w:rPr>
              <w:t>р</w:t>
            </w:r>
            <w:r w:rsidRPr="00B84A3D">
              <w:rPr>
                <w:rFonts w:asciiTheme="majorHAnsi" w:hAnsiTheme="majorHAnsi"/>
                <w:bCs/>
                <w:spacing w:val="-4"/>
                <w:sz w:val="24"/>
                <w:szCs w:val="24"/>
              </w:rPr>
              <w:t>а</w:t>
            </w:r>
            <w:r w:rsidRPr="00B84A3D">
              <w:rPr>
                <w:rFonts w:asciiTheme="majorHAnsi" w:hAnsiTheme="majorHAnsi"/>
                <w:bCs/>
                <w:spacing w:val="1"/>
                <w:sz w:val="24"/>
                <w:szCs w:val="24"/>
              </w:rPr>
              <w:t>з</w:t>
            </w:r>
            <w:r w:rsidRPr="00B84A3D">
              <w:rPr>
                <w:rFonts w:asciiTheme="majorHAnsi" w:hAnsiTheme="majorHAnsi"/>
                <w:bCs/>
                <w:sz w:val="24"/>
                <w:szCs w:val="24"/>
              </w:rPr>
              <w:t>д</w:t>
            </w:r>
            <w:r w:rsidRPr="00B84A3D">
              <w:rPr>
                <w:rFonts w:asciiTheme="majorHAnsi" w:hAnsiTheme="majorHAnsi"/>
                <w:bCs/>
                <w:spacing w:val="1"/>
                <w:sz w:val="24"/>
                <w:szCs w:val="24"/>
              </w:rPr>
              <w:t>ни</w:t>
            </w:r>
            <w:r w:rsidRPr="00B84A3D">
              <w:rPr>
                <w:rFonts w:asciiTheme="majorHAnsi" w:hAnsiTheme="majorHAnsi"/>
                <w:bCs/>
                <w:sz w:val="24"/>
                <w:szCs w:val="24"/>
              </w:rPr>
              <w:t>ч</w:t>
            </w:r>
            <w:r w:rsidRPr="00B84A3D">
              <w:rPr>
                <w:rFonts w:asciiTheme="majorHAnsi" w:hAnsiTheme="majorHAnsi"/>
                <w:bCs/>
                <w:spacing w:val="2"/>
                <w:sz w:val="24"/>
                <w:szCs w:val="24"/>
              </w:rPr>
              <w:t>н</w:t>
            </w:r>
            <w:r w:rsidRPr="00B84A3D">
              <w:rPr>
                <w:rFonts w:asciiTheme="majorHAnsi" w:hAnsiTheme="majorHAnsi"/>
                <w:bCs/>
                <w:sz w:val="24"/>
                <w:szCs w:val="24"/>
              </w:rPr>
              <w:t>ое</w:t>
            </w:r>
            <w:r w:rsidRPr="00B84A3D">
              <w:rPr>
                <w:rFonts w:asciiTheme="majorHAnsi" w:hAnsiTheme="majorHAnsi"/>
                <w:bCs/>
                <w:spacing w:val="-3"/>
                <w:sz w:val="24"/>
                <w:szCs w:val="24"/>
              </w:rPr>
              <w:t xml:space="preserve"> </w:t>
            </w:r>
            <w:r w:rsidRPr="00B84A3D">
              <w:rPr>
                <w:rFonts w:asciiTheme="majorHAnsi" w:hAnsiTheme="majorHAnsi"/>
                <w:bCs/>
                <w:spacing w:val="-1"/>
                <w:sz w:val="24"/>
                <w:szCs w:val="24"/>
              </w:rPr>
              <w:t>ме</w:t>
            </w:r>
            <w:r w:rsidRPr="00B84A3D">
              <w:rPr>
                <w:rFonts w:asciiTheme="majorHAnsi" w:hAnsiTheme="majorHAnsi"/>
                <w:bCs/>
                <w:spacing w:val="-3"/>
                <w:sz w:val="24"/>
                <w:szCs w:val="24"/>
              </w:rPr>
              <w:t>р</w:t>
            </w:r>
            <w:r w:rsidRPr="00B84A3D">
              <w:rPr>
                <w:rFonts w:asciiTheme="majorHAnsi" w:hAnsiTheme="majorHAnsi"/>
                <w:bCs/>
                <w:sz w:val="24"/>
                <w:szCs w:val="24"/>
              </w:rPr>
              <w:t>о</w:t>
            </w:r>
            <w:r w:rsidRPr="00B84A3D">
              <w:rPr>
                <w:rFonts w:asciiTheme="majorHAnsi" w:hAnsiTheme="majorHAnsi"/>
                <w:bCs/>
                <w:spacing w:val="1"/>
                <w:sz w:val="24"/>
                <w:szCs w:val="24"/>
              </w:rPr>
              <w:t>п</w:t>
            </w:r>
            <w:r w:rsidRPr="00B84A3D">
              <w:rPr>
                <w:rFonts w:asciiTheme="majorHAnsi" w:hAnsiTheme="majorHAnsi"/>
                <w:bCs/>
                <w:spacing w:val="-1"/>
                <w:sz w:val="24"/>
                <w:szCs w:val="24"/>
              </w:rPr>
              <w:t>р</w:t>
            </w:r>
            <w:r w:rsidRPr="00B84A3D">
              <w:rPr>
                <w:rFonts w:asciiTheme="majorHAnsi" w:hAnsiTheme="majorHAnsi"/>
                <w:bCs/>
                <w:spacing w:val="1"/>
                <w:sz w:val="24"/>
                <w:szCs w:val="24"/>
              </w:rPr>
              <w:t>и</w:t>
            </w:r>
            <w:r w:rsidRPr="00B84A3D">
              <w:rPr>
                <w:rFonts w:asciiTheme="majorHAnsi" w:hAnsiTheme="majorHAnsi"/>
                <w:bCs/>
                <w:sz w:val="24"/>
                <w:szCs w:val="24"/>
              </w:rPr>
              <w:t>я</w:t>
            </w:r>
            <w:r w:rsidRPr="00B84A3D">
              <w:rPr>
                <w:rFonts w:asciiTheme="majorHAnsi" w:hAnsiTheme="majorHAnsi"/>
                <w:bCs/>
                <w:spacing w:val="-1"/>
                <w:sz w:val="24"/>
                <w:szCs w:val="24"/>
              </w:rPr>
              <w:t>т</w:t>
            </w:r>
            <w:r w:rsidRPr="00B84A3D">
              <w:rPr>
                <w:rFonts w:asciiTheme="majorHAnsi" w:hAnsiTheme="majorHAnsi"/>
                <w:bCs/>
                <w:spacing w:val="1"/>
                <w:sz w:val="24"/>
                <w:szCs w:val="24"/>
              </w:rPr>
              <w:t>ие</w:t>
            </w:r>
            <w:r w:rsidRPr="00B84A3D">
              <w:rPr>
                <w:rFonts w:asciiTheme="majorHAnsi" w:hAnsiTheme="majorHAnsi"/>
                <w:bCs/>
                <w:sz w:val="24"/>
                <w:szCs w:val="24"/>
              </w:rPr>
              <w:t xml:space="preserve">: в  средней, старшей и подготовительной к школе группах. </w:t>
            </w:r>
            <w:proofErr w:type="gramEnd"/>
          </w:p>
          <w:p w:rsidR="00E01A37" w:rsidRPr="00B84A3D" w:rsidRDefault="00E01A37" w:rsidP="00A87757">
            <w:pPr>
              <w:widowControl w:val="0"/>
              <w:ind w:hanging="38"/>
              <w:rPr>
                <w:rFonts w:asciiTheme="majorHAnsi" w:hAnsiTheme="majorHAnsi"/>
                <w:sz w:val="24"/>
                <w:szCs w:val="24"/>
              </w:rPr>
            </w:pPr>
            <w:r w:rsidRPr="00B84A3D">
              <w:rPr>
                <w:rFonts w:asciiTheme="majorHAnsi" w:hAnsiTheme="majorHAnsi"/>
                <w:bCs/>
                <w:sz w:val="24"/>
                <w:szCs w:val="24"/>
              </w:rPr>
              <w:t>Младшие группы</w:t>
            </w:r>
            <w:r>
              <w:rPr>
                <w:rFonts w:asciiTheme="majorHAnsi" w:hAnsiTheme="majorHAnsi"/>
                <w:bCs/>
                <w:sz w:val="24"/>
                <w:szCs w:val="24"/>
              </w:rPr>
              <w:t xml:space="preserve"> </w:t>
            </w:r>
            <w:r w:rsidRPr="00B84A3D">
              <w:rPr>
                <w:rFonts w:asciiTheme="majorHAnsi" w:hAnsiTheme="majorHAnsi"/>
                <w:bCs/>
                <w:sz w:val="24"/>
                <w:szCs w:val="24"/>
              </w:rPr>
              <w:t>- проведение тематической беседы «Буратино собирается в школу»</w:t>
            </w:r>
          </w:p>
        </w:tc>
        <w:tc>
          <w:tcPr>
            <w:tcW w:w="3042" w:type="dxa"/>
            <w:gridSpan w:val="5"/>
          </w:tcPr>
          <w:p w:rsidR="00E01A37" w:rsidRPr="00B84A3D" w:rsidRDefault="00E01A37" w:rsidP="00A87757">
            <w:pPr>
              <w:widowControl w:val="0"/>
              <w:tabs>
                <w:tab w:val="left" w:pos="1263"/>
              </w:tabs>
              <w:rPr>
                <w:rFonts w:asciiTheme="majorHAnsi" w:hAnsiTheme="majorHAnsi"/>
                <w:sz w:val="24"/>
                <w:szCs w:val="24"/>
              </w:rPr>
            </w:pPr>
            <w:r w:rsidRPr="00B84A3D">
              <w:rPr>
                <w:rFonts w:asciiTheme="majorHAnsi" w:hAnsiTheme="majorHAnsi"/>
                <w:w w:val="105"/>
                <w:sz w:val="24"/>
                <w:szCs w:val="24"/>
              </w:rPr>
              <w:t>Р</w:t>
            </w:r>
            <w:r w:rsidRPr="00B84A3D">
              <w:rPr>
                <w:rFonts w:asciiTheme="majorHAnsi" w:hAnsiTheme="majorHAnsi"/>
                <w:spacing w:val="1"/>
                <w:w w:val="106"/>
                <w:sz w:val="24"/>
                <w:szCs w:val="24"/>
              </w:rPr>
              <w:t>е</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1"/>
                <w:w w:val="106"/>
                <w:sz w:val="24"/>
                <w:szCs w:val="24"/>
              </w:rPr>
              <w:t>д</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8"/>
                <w:w w:val="106"/>
                <w:sz w:val="24"/>
                <w:szCs w:val="24"/>
              </w:rPr>
              <w:t>я</w:t>
            </w:r>
            <w:r w:rsidRPr="00B84A3D">
              <w:rPr>
                <w:rFonts w:asciiTheme="majorHAnsi" w:hAnsiTheme="majorHAnsi"/>
                <w:w w:val="106"/>
                <w:sz w:val="24"/>
                <w:szCs w:val="24"/>
              </w:rPr>
              <w:t>м</w:t>
            </w:r>
            <w:r w:rsidRPr="00B84A3D">
              <w:rPr>
                <w:rFonts w:asciiTheme="majorHAnsi" w:hAnsiTheme="majorHAnsi"/>
                <w:spacing w:val="9"/>
                <w:sz w:val="24"/>
                <w:szCs w:val="24"/>
              </w:rPr>
              <w:t xml:space="preserve"> </w:t>
            </w:r>
            <w:r w:rsidRPr="00B84A3D">
              <w:rPr>
                <w:rFonts w:asciiTheme="majorHAnsi" w:hAnsiTheme="majorHAnsi"/>
                <w:w w:val="105"/>
                <w:sz w:val="24"/>
                <w:szCs w:val="24"/>
              </w:rPr>
              <w:t>по</w:t>
            </w:r>
            <w:r w:rsidRPr="00B84A3D">
              <w:rPr>
                <w:rFonts w:asciiTheme="majorHAnsi" w:hAnsiTheme="majorHAnsi"/>
                <w:spacing w:val="10"/>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spacing w:val="1"/>
                <w:w w:val="105"/>
                <w:sz w:val="24"/>
                <w:szCs w:val="24"/>
              </w:rPr>
              <w:t>ю</w:t>
            </w:r>
          </w:p>
          <w:p w:rsidR="00E01A37" w:rsidRPr="00B84A3D" w:rsidRDefault="00E01A37" w:rsidP="00A87757">
            <w:pPr>
              <w:widowControl w:val="0"/>
              <w:ind w:hanging="321"/>
              <w:rPr>
                <w:rFonts w:asciiTheme="majorHAnsi" w:hAnsiTheme="majorHAnsi"/>
                <w:sz w:val="24"/>
                <w:szCs w:val="24"/>
              </w:rPr>
            </w:pPr>
            <w:r w:rsidRPr="00B84A3D">
              <w:rPr>
                <w:rFonts w:asciiTheme="majorHAnsi" w:hAnsiTheme="majorHAnsi"/>
                <w:spacing w:val="1"/>
                <w:w w:val="106"/>
                <w:sz w:val="24"/>
                <w:szCs w:val="24"/>
              </w:rPr>
              <w:t xml:space="preserve">     </w:t>
            </w:r>
            <w:r w:rsidRPr="00B84A3D">
              <w:rPr>
                <w:rFonts w:asciiTheme="majorHAnsi" w:hAnsiTheme="majorHAnsi"/>
                <w:spacing w:val="2"/>
                <w:w w:val="106"/>
                <w:sz w:val="24"/>
                <w:szCs w:val="24"/>
              </w:rPr>
              <w:t>бесе</w:t>
            </w:r>
            <w:r w:rsidRPr="00B84A3D">
              <w:rPr>
                <w:rFonts w:asciiTheme="majorHAnsi" w:hAnsiTheme="majorHAnsi"/>
                <w:w w:val="106"/>
                <w:sz w:val="24"/>
                <w:szCs w:val="24"/>
              </w:rPr>
              <w:t>д</w:t>
            </w:r>
            <w:r w:rsidRPr="00B84A3D">
              <w:rPr>
                <w:rFonts w:asciiTheme="majorHAnsi" w:hAnsiTheme="majorHAnsi"/>
                <w:spacing w:val="9"/>
                <w:sz w:val="24"/>
                <w:szCs w:val="24"/>
              </w:rPr>
              <w:t xml:space="preserve"> </w:t>
            </w:r>
            <w:r w:rsidRPr="00B84A3D">
              <w:rPr>
                <w:rFonts w:asciiTheme="majorHAnsi" w:hAnsiTheme="majorHAnsi"/>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ть</w:t>
            </w:r>
            <w:r w:rsidRPr="00B84A3D">
              <w:rPr>
                <w:rFonts w:asciiTheme="majorHAnsi" w:hAnsiTheme="majorHAnsi"/>
                <w:spacing w:val="5"/>
                <w:w w:val="106"/>
                <w:sz w:val="24"/>
                <w:szCs w:val="24"/>
              </w:rPr>
              <w:t>м</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ру</w:t>
            </w:r>
            <w:r w:rsidRPr="00B84A3D">
              <w:rPr>
                <w:rFonts w:asciiTheme="majorHAnsi" w:hAnsiTheme="majorHAnsi"/>
                <w:w w:val="105"/>
                <w:sz w:val="24"/>
                <w:szCs w:val="24"/>
              </w:rPr>
              <w:t>гу</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се</w:t>
            </w:r>
            <w:r w:rsidRPr="00B84A3D">
              <w:rPr>
                <w:rFonts w:asciiTheme="majorHAnsi" w:hAnsiTheme="majorHAnsi"/>
                <w:spacing w:val="1"/>
                <w:w w:val="106"/>
                <w:sz w:val="24"/>
                <w:szCs w:val="24"/>
              </w:rPr>
              <w:t>м</w:t>
            </w:r>
            <w:r w:rsidRPr="00B84A3D">
              <w:rPr>
                <w:rFonts w:asciiTheme="majorHAnsi" w:hAnsiTheme="majorHAnsi"/>
                <w:spacing w:val="9"/>
                <w:w w:val="105"/>
                <w:sz w:val="24"/>
                <w:szCs w:val="24"/>
              </w:rPr>
              <w:t>ь</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6"/>
                <w:sz w:val="24"/>
                <w:szCs w:val="24"/>
              </w:rPr>
              <w:t>Ш</w:t>
            </w:r>
            <w:r w:rsidRPr="00B84A3D">
              <w:rPr>
                <w:rFonts w:asciiTheme="majorHAnsi" w:hAnsiTheme="majorHAnsi"/>
                <w:spacing w:val="2"/>
                <w:w w:val="106"/>
                <w:sz w:val="24"/>
                <w:szCs w:val="24"/>
              </w:rPr>
              <w:t>к</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л</w:t>
            </w:r>
            <w:r w:rsidRPr="00B84A3D">
              <w:rPr>
                <w:rFonts w:asciiTheme="majorHAnsi" w:hAnsiTheme="majorHAnsi"/>
                <w:w w:val="106"/>
                <w:sz w:val="24"/>
                <w:szCs w:val="24"/>
              </w:rPr>
              <w:t>а</w:t>
            </w:r>
            <w:r w:rsidRPr="00B84A3D">
              <w:rPr>
                <w:rFonts w:asciiTheme="majorHAnsi" w:hAnsiTheme="majorHAnsi"/>
                <w:spacing w:val="10"/>
                <w:sz w:val="24"/>
                <w:szCs w:val="24"/>
              </w:rPr>
              <w:t xml:space="preserve"> </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ж</w:t>
            </w:r>
            <w:r w:rsidRPr="00B84A3D">
              <w:rPr>
                <w:rFonts w:asciiTheme="majorHAnsi" w:hAnsiTheme="majorHAnsi"/>
                <w:w w:val="105"/>
                <w:sz w:val="24"/>
                <w:szCs w:val="24"/>
              </w:rPr>
              <w:t>и</w:t>
            </w:r>
            <w:r w:rsidRPr="00B84A3D">
              <w:rPr>
                <w:rFonts w:asciiTheme="majorHAnsi" w:hAnsiTheme="majorHAnsi"/>
                <w:spacing w:val="4"/>
                <w:w w:val="105"/>
                <w:sz w:val="24"/>
                <w:szCs w:val="24"/>
              </w:rPr>
              <w:t>зн</w:t>
            </w:r>
            <w:r w:rsidRPr="00B84A3D">
              <w:rPr>
                <w:rFonts w:asciiTheme="majorHAnsi" w:hAnsiTheme="majorHAnsi"/>
                <w:spacing w:val="3"/>
                <w:w w:val="105"/>
                <w:sz w:val="24"/>
                <w:szCs w:val="24"/>
              </w:rPr>
              <w:t>и</w:t>
            </w:r>
            <w:r w:rsidRPr="00B84A3D">
              <w:rPr>
                <w:rFonts w:asciiTheme="majorHAnsi" w:hAnsiTheme="majorHAnsi"/>
                <w:w w:val="105"/>
                <w:sz w:val="24"/>
                <w:szCs w:val="24"/>
              </w:rPr>
              <w:t>»</w:t>
            </w:r>
            <w:r w:rsidRPr="00B84A3D">
              <w:rPr>
                <w:rFonts w:asciiTheme="majorHAnsi" w:hAnsiTheme="majorHAnsi"/>
                <w:sz w:val="24"/>
                <w:szCs w:val="24"/>
              </w:rPr>
              <w:t xml:space="preserve">    </w:t>
            </w:r>
          </w:p>
          <w:p w:rsidR="00E01A37" w:rsidRPr="00B84A3D" w:rsidRDefault="00E01A37" w:rsidP="00A87757">
            <w:pPr>
              <w:widowControl w:val="0"/>
              <w:ind w:hanging="321"/>
              <w:rPr>
                <w:rFonts w:asciiTheme="majorHAnsi" w:hAnsiTheme="majorHAnsi"/>
                <w:sz w:val="24"/>
                <w:szCs w:val="24"/>
              </w:rPr>
            </w:pPr>
            <w:r w:rsidRPr="00B84A3D">
              <w:rPr>
                <w:rFonts w:asciiTheme="majorHAnsi" w:hAnsiTheme="majorHAnsi"/>
                <w:sz w:val="24"/>
                <w:szCs w:val="24"/>
              </w:rPr>
              <w:t xml:space="preserve"> -</w:t>
            </w:r>
            <w:r w:rsidRPr="00B84A3D">
              <w:rPr>
                <w:rFonts w:asciiTheme="majorHAnsi" w:hAnsiTheme="majorHAnsi"/>
                <w:spacing w:val="2"/>
                <w:w w:val="106"/>
                <w:sz w:val="24"/>
                <w:szCs w:val="24"/>
              </w:rPr>
              <w:t xml:space="preserve">  К</w:t>
            </w:r>
            <w:r w:rsidRPr="00B84A3D">
              <w:rPr>
                <w:rFonts w:asciiTheme="majorHAnsi" w:hAnsiTheme="majorHAnsi"/>
                <w:spacing w:val="4"/>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w:t>
            </w:r>
            <w:r w:rsidRPr="00B84A3D">
              <w:rPr>
                <w:rFonts w:asciiTheme="majorHAnsi" w:hAnsiTheme="majorHAnsi"/>
                <w:spacing w:val="4"/>
                <w:w w:val="105"/>
                <w:sz w:val="24"/>
                <w:szCs w:val="24"/>
              </w:rPr>
              <w:t>л</w:t>
            </w:r>
            <w:r w:rsidRPr="00B84A3D">
              <w:rPr>
                <w:rFonts w:asciiTheme="majorHAnsi" w:hAnsiTheme="majorHAnsi"/>
                <w:spacing w:val="3"/>
                <w:w w:val="105"/>
                <w:sz w:val="24"/>
                <w:szCs w:val="24"/>
              </w:rPr>
              <w:t>ь</w:t>
            </w:r>
            <w:r w:rsidRPr="00B84A3D">
              <w:rPr>
                <w:rFonts w:asciiTheme="majorHAnsi" w:hAnsiTheme="majorHAnsi"/>
                <w:spacing w:val="4"/>
                <w:w w:val="105"/>
                <w:sz w:val="24"/>
                <w:szCs w:val="24"/>
              </w:rPr>
              <w:t>т</w:t>
            </w:r>
            <w:r w:rsidRPr="00B84A3D">
              <w:rPr>
                <w:rFonts w:asciiTheme="majorHAnsi" w:hAnsiTheme="majorHAnsi"/>
                <w:spacing w:val="7"/>
                <w:w w:val="106"/>
                <w:sz w:val="24"/>
                <w:szCs w:val="24"/>
              </w:rPr>
              <w:t>а</w:t>
            </w:r>
            <w:r w:rsidRPr="00B84A3D">
              <w:rPr>
                <w:rFonts w:asciiTheme="majorHAnsi" w:hAnsiTheme="majorHAnsi"/>
                <w:w w:val="105"/>
                <w:sz w:val="24"/>
                <w:szCs w:val="24"/>
              </w:rPr>
              <w:t>ци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1"/>
                <w:w w:val="106"/>
                <w:sz w:val="24"/>
                <w:szCs w:val="24"/>
              </w:rPr>
              <w:t>д</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3"/>
                <w:w w:val="105"/>
                <w:sz w:val="24"/>
                <w:szCs w:val="24"/>
              </w:rPr>
              <w:t>ор</w:t>
            </w:r>
            <w:r w:rsidRPr="00B84A3D">
              <w:rPr>
                <w:rFonts w:asciiTheme="majorHAnsi" w:hAnsiTheme="majorHAnsi"/>
                <w:w w:val="105"/>
                <w:sz w:val="24"/>
                <w:szCs w:val="24"/>
              </w:rPr>
              <w:t>и</w:t>
            </w:r>
            <w:r w:rsidRPr="00B84A3D">
              <w:rPr>
                <w:rFonts w:asciiTheme="majorHAnsi" w:hAnsiTheme="majorHAnsi"/>
                <w:w w:val="106"/>
                <w:sz w:val="24"/>
                <w:szCs w:val="24"/>
              </w:rPr>
              <w:t>я возникновения праздника 1 сентября»</w:t>
            </w:r>
          </w:p>
          <w:p w:rsidR="00E01A37" w:rsidRPr="00B84A3D" w:rsidRDefault="00E01A37" w:rsidP="00A87757">
            <w:pPr>
              <w:widowControl w:val="0"/>
              <w:ind w:hanging="898"/>
              <w:rPr>
                <w:rFonts w:asciiTheme="majorHAnsi" w:hAnsiTheme="majorHAnsi"/>
                <w:sz w:val="24"/>
                <w:szCs w:val="24"/>
              </w:rPr>
            </w:pP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зн</w:t>
            </w:r>
            <w:r w:rsidRPr="00B84A3D">
              <w:rPr>
                <w:rFonts w:asciiTheme="majorHAnsi" w:hAnsiTheme="majorHAnsi"/>
                <w:w w:val="105"/>
                <w:sz w:val="24"/>
                <w:szCs w:val="24"/>
              </w:rPr>
              <w:t>и</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r>
      <w:tr w:rsidR="00E01A37" w:rsidRPr="00C40310" w:rsidTr="00E01A37">
        <w:trPr>
          <w:trHeight w:val="2121"/>
        </w:trPr>
        <w:tc>
          <w:tcPr>
            <w:tcW w:w="2578"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Физическое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трудовое</w:t>
            </w:r>
          </w:p>
          <w:p w:rsidR="00E01A37" w:rsidRPr="00B84A3D" w:rsidRDefault="00E01A37" w:rsidP="00A87757">
            <w:pPr>
              <w:rPr>
                <w:rFonts w:asciiTheme="majorHAnsi" w:hAnsiTheme="majorHAnsi"/>
                <w:sz w:val="24"/>
                <w:szCs w:val="24"/>
              </w:rPr>
            </w:pPr>
          </w:p>
        </w:tc>
        <w:tc>
          <w:tcPr>
            <w:tcW w:w="2475" w:type="dxa"/>
            <w:gridSpan w:val="6"/>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02-06 сентября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До свидания, лето - здравствуй, детский сад</w:t>
            </w:r>
          </w:p>
        </w:tc>
        <w:tc>
          <w:tcPr>
            <w:tcW w:w="4603" w:type="dxa"/>
            <w:gridSpan w:val="3"/>
          </w:tcPr>
          <w:p w:rsidR="00E01A37" w:rsidRPr="00B84A3D" w:rsidRDefault="00E01A37" w:rsidP="00A87757">
            <w:pPr>
              <w:widowControl w:val="0"/>
              <w:ind w:hanging="1127"/>
              <w:jc w:val="both"/>
              <w:rPr>
                <w:rFonts w:asciiTheme="majorHAnsi" w:hAnsiTheme="majorHAnsi"/>
                <w:spacing w:val="-3"/>
                <w:sz w:val="24"/>
                <w:szCs w:val="24"/>
              </w:rPr>
            </w:pPr>
            <w:r w:rsidRPr="00B84A3D">
              <w:rPr>
                <w:rFonts w:asciiTheme="majorHAnsi" w:hAnsiTheme="majorHAnsi"/>
                <w:sz w:val="24"/>
                <w:szCs w:val="24"/>
              </w:rPr>
              <w:t>Орг</w:t>
            </w:r>
            <w:r w:rsidRPr="00B84A3D">
              <w:rPr>
                <w:rFonts w:asciiTheme="majorHAnsi" w:hAnsiTheme="majorHAnsi"/>
                <w:spacing w:val="3"/>
                <w:sz w:val="24"/>
                <w:szCs w:val="24"/>
              </w:rPr>
              <w:t>а</w:t>
            </w:r>
            <w:r w:rsidRPr="00B84A3D">
              <w:rPr>
                <w:rFonts w:asciiTheme="majorHAnsi" w:hAnsiTheme="majorHAnsi"/>
                <w:spacing w:val="-1"/>
                <w:sz w:val="24"/>
                <w:szCs w:val="24"/>
              </w:rPr>
              <w:t>н</w:t>
            </w:r>
            <w:r w:rsidRPr="00B84A3D">
              <w:rPr>
                <w:rFonts w:asciiTheme="majorHAnsi" w:hAnsiTheme="majorHAnsi"/>
                <w:sz w:val="24"/>
                <w:szCs w:val="24"/>
              </w:rPr>
              <w:t>из</w:t>
            </w:r>
            <w:r>
              <w:rPr>
                <w:rFonts w:asciiTheme="majorHAnsi" w:hAnsiTheme="majorHAnsi"/>
                <w:spacing w:val="-3"/>
                <w:sz w:val="24"/>
                <w:szCs w:val="24"/>
              </w:rPr>
              <w:t xml:space="preserve"> О</w:t>
            </w:r>
            <w:r w:rsidRPr="00B84A3D">
              <w:rPr>
                <w:rFonts w:asciiTheme="majorHAnsi" w:hAnsiTheme="majorHAnsi"/>
                <w:spacing w:val="-3"/>
                <w:sz w:val="24"/>
                <w:szCs w:val="24"/>
              </w:rPr>
              <w:t xml:space="preserve">рганизация культурных практик в режиме дня (в соответствии  с возрастом детей): </w:t>
            </w:r>
          </w:p>
          <w:p w:rsidR="00E01A37" w:rsidRPr="00B84A3D" w:rsidRDefault="00E01A37" w:rsidP="00A87757">
            <w:pPr>
              <w:widowControl w:val="0"/>
              <w:ind w:hanging="1127"/>
              <w:jc w:val="both"/>
              <w:rPr>
                <w:rFonts w:asciiTheme="majorHAnsi" w:hAnsiTheme="majorHAnsi"/>
                <w:spacing w:val="-3"/>
                <w:sz w:val="24"/>
                <w:szCs w:val="24"/>
              </w:rPr>
            </w:pPr>
            <w:r w:rsidRPr="00B84A3D">
              <w:rPr>
                <w:rFonts w:asciiTheme="majorHAnsi" w:hAnsiTheme="majorHAnsi"/>
                <w:spacing w:val="-3"/>
                <w:sz w:val="24"/>
                <w:szCs w:val="24"/>
              </w:rPr>
              <w:t xml:space="preserve">                  </w:t>
            </w:r>
            <w:r>
              <w:rPr>
                <w:rFonts w:asciiTheme="majorHAnsi" w:hAnsiTheme="majorHAnsi"/>
                <w:spacing w:val="-3"/>
                <w:sz w:val="24"/>
                <w:szCs w:val="24"/>
              </w:rPr>
              <w:t xml:space="preserve">    Ц</w:t>
            </w:r>
            <w:r w:rsidRPr="00B84A3D">
              <w:rPr>
                <w:rFonts w:asciiTheme="majorHAnsi" w:hAnsiTheme="majorHAnsi"/>
                <w:spacing w:val="-3"/>
                <w:sz w:val="24"/>
                <w:szCs w:val="24"/>
              </w:rPr>
              <w:t xml:space="preserve">елевые прогулки по детскому саду и по территории детского сада. </w:t>
            </w:r>
          </w:p>
          <w:p w:rsidR="00E01A37" w:rsidRPr="00B84A3D" w:rsidRDefault="00E01A37" w:rsidP="00A87757">
            <w:pPr>
              <w:widowControl w:val="0"/>
              <w:ind w:hanging="1127"/>
              <w:jc w:val="both"/>
              <w:rPr>
                <w:rFonts w:asciiTheme="majorHAnsi" w:hAnsiTheme="majorHAnsi"/>
                <w:spacing w:val="-3"/>
                <w:sz w:val="24"/>
                <w:szCs w:val="24"/>
              </w:rPr>
            </w:pPr>
            <w:r>
              <w:rPr>
                <w:rFonts w:asciiTheme="majorHAnsi" w:hAnsiTheme="majorHAnsi"/>
                <w:spacing w:val="-3"/>
                <w:sz w:val="24"/>
                <w:szCs w:val="24"/>
              </w:rPr>
              <w:t xml:space="preserve">  </w:t>
            </w:r>
            <w:proofErr w:type="gramStart"/>
            <w:r>
              <w:rPr>
                <w:rFonts w:asciiTheme="majorHAnsi" w:hAnsiTheme="majorHAnsi"/>
                <w:spacing w:val="-3"/>
                <w:sz w:val="24"/>
                <w:szCs w:val="24"/>
              </w:rPr>
              <w:t>З</w:t>
            </w:r>
            <w:proofErr w:type="gramEnd"/>
            <w:r>
              <w:rPr>
                <w:rFonts w:asciiTheme="majorHAnsi" w:hAnsiTheme="majorHAnsi"/>
                <w:spacing w:val="-3"/>
                <w:sz w:val="24"/>
                <w:szCs w:val="24"/>
              </w:rPr>
              <w:t xml:space="preserve">               З</w:t>
            </w:r>
            <w:r w:rsidRPr="00B84A3D">
              <w:rPr>
                <w:rFonts w:asciiTheme="majorHAnsi" w:hAnsiTheme="majorHAnsi"/>
                <w:spacing w:val="-3"/>
                <w:sz w:val="24"/>
                <w:szCs w:val="24"/>
              </w:rPr>
              <w:t xml:space="preserve">накомство с профессиями людей, которые работают в детском саду. </w:t>
            </w:r>
          </w:p>
          <w:p w:rsidR="00E01A37" w:rsidRPr="00B84A3D" w:rsidRDefault="00E01A37" w:rsidP="00A87757">
            <w:pPr>
              <w:widowControl w:val="0"/>
              <w:ind w:hanging="1127"/>
              <w:jc w:val="both"/>
              <w:rPr>
                <w:rFonts w:asciiTheme="majorHAnsi" w:hAnsiTheme="majorHAnsi"/>
                <w:spacing w:val="-3"/>
                <w:sz w:val="24"/>
                <w:szCs w:val="24"/>
              </w:rPr>
            </w:pPr>
            <w:r>
              <w:rPr>
                <w:rFonts w:asciiTheme="majorHAnsi" w:hAnsiTheme="majorHAnsi"/>
                <w:spacing w:val="-3"/>
                <w:sz w:val="24"/>
                <w:szCs w:val="24"/>
              </w:rPr>
              <w:t>Цикл бе      Ц</w:t>
            </w:r>
            <w:r w:rsidRPr="00B84A3D">
              <w:rPr>
                <w:rFonts w:asciiTheme="majorHAnsi" w:hAnsiTheme="majorHAnsi"/>
                <w:spacing w:val="-3"/>
                <w:sz w:val="24"/>
                <w:szCs w:val="24"/>
              </w:rPr>
              <w:t xml:space="preserve">икл  бесед «Мои друзья в детском саду», «Я люблю ходить в детский сад».   </w:t>
            </w:r>
          </w:p>
          <w:p w:rsidR="00E01A37" w:rsidRPr="00B84A3D" w:rsidRDefault="00E01A37" w:rsidP="00A87757">
            <w:pPr>
              <w:widowControl w:val="0"/>
              <w:ind w:hanging="1127"/>
              <w:jc w:val="both"/>
              <w:rPr>
                <w:rFonts w:asciiTheme="majorHAnsi" w:hAnsiTheme="majorHAnsi"/>
                <w:spacing w:val="-3"/>
                <w:sz w:val="24"/>
                <w:szCs w:val="24"/>
              </w:rPr>
            </w:pPr>
            <w:r w:rsidRPr="00B84A3D">
              <w:rPr>
                <w:rFonts w:asciiTheme="majorHAnsi" w:hAnsiTheme="majorHAnsi"/>
                <w:spacing w:val="-3"/>
                <w:sz w:val="24"/>
                <w:szCs w:val="24"/>
              </w:rPr>
              <w:lastRenderedPageBreak/>
              <w:t xml:space="preserve">                  Чтение художественной литературы  из цикла «Наш любимый детский сад»: «</w:t>
            </w:r>
            <w:proofErr w:type="gramStart"/>
            <w:r w:rsidRPr="00B84A3D">
              <w:rPr>
                <w:rFonts w:asciiTheme="majorHAnsi" w:hAnsiTheme="majorHAnsi"/>
                <w:spacing w:val="-3"/>
                <w:sz w:val="24"/>
                <w:szCs w:val="24"/>
              </w:rPr>
              <w:t>Сказка про котенка</w:t>
            </w:r>
            <w:proofErr w:type="gramEnd"/>
            <w:r w:rsidRPr="00B84A3D">
              <w:rPr>
                <w:rFonts w:asciiTheme="majorHAnsi" w:hAnsiTheme="majorHAnsi"/>
                <w:spacing w:val="-3"/>
                <w:sz w:val="24"/>
                <w:szCs w:val="24"/>
              </w:rPr>
              <w:t xml:space="preserve">, который не хотел идти в детский сад», «Приключение в детском саду», и другие          </w:t>
            </w:r>
          </w:p>
          <w:p w:rsidR="00E01A37" w:rsidRPr="00B84A3D" w:rsidRDefault="00E01A37" w:rsidP="00A87757">
            <w:pPr>
              <w:widowControl w:val="0"/>
              <w:ind w:hanging="1127"/>
              <w:jc w:val="both"/>
              <w:rPr>
                <w:rFonts w:asciiTheme="majorHAnsi" w:hAnsiTheme="majorHAnsi"/>
                <w:spacing w:val="-3"/>
                <w:sz w:val="24"/>
                <w:szCs w:val="24"/>
              </w:rPr>
            </w:pPr>
            <w:proofErr w:type="gramStart"/>
            <w:r w:rsidRPr="00B84A3D">
              <w:rPr>
                <w:rFonts w:asciiTheme="majorHAnsi" w:hAnsiTheme="majorHAnsi"/>
                <w:spacing w:val="-3"/>
                <w:sz w:val="24"/>
                <w:szCs w:val="24"/>
              </w:rPr>
              <w:t>Создан</w:t>
            </w:r>
            <w:proofErr w:type="gramEnd"/>
            <w:r w:rsidRPr="00B84A3D">
              <w:rPr>
                <w:rFonts w:asciiTheme="majorHAnsi" w:hAnsiTheme="majorHAnsi"/>
                <w:spacing w:val="-3"/>
                <w:sz w:val="24"/>
                <w:szCs w:val="24"/>
              </w:rPr>
              <w:t xml:space="preserve">   Игровые ситуации «В группу пришла новенькая девочка», «В группе все мои друзья» и другие.</w:t>
            </w:r>
          </w:p>
          <w:p w:rsidR="00E01A37" w:rsidRPr="00B84A3D" w:rsidRDefault="00E01A37" w:rsidP="00A87757">
            <w:pPr>
              <w:widowControl w:val="0"/>
              <w:ind w:hanging="1127"/>
              <w:jc w:val="both"/>
              <w:rPr>
                <w:rFonts w:asciiTheme="majorHAnsi" w:hAnsiTheme="majorHAnsi"/>
                <w:spacing w:val="-3"/>
                <w:sz w:val="24"/>
                <w:szCs w:val="24"/>
              </w:rPr>
            </w:pPr>
            <w:r w:rsidRPr="00B84A3D">
              <w:rPr>
                <w:rFonts w:asciiTheme="majorHAnsi" w:hAnsiTheme="majorHAnsi"/>
                <w:spacing w:val="-3"/>
                <w:sz w:val="24"/>
                <w:szCs w:val="24"/>
              </w:rPr>
              <w:t xml:space="preserve">,     </w:t>
            </w:r>
          </w:p>
          <w:p w:rsidR="00E01A37" w:rsidRPr="00B84A3D" w:rsidRDefault="00E01A37" w:rsidP="00A87757">
            <w:pPr>
              <w:widowControl w:val="0"/>
              <w:ind w:hanging="1127"/>
              <w:jc w:val="both"/>
              <w:rPr>
                <w:rFonts w:asciiTheme="majorHAnsi" w:hAnsiTheme="majorHAnsi"/>
                <w:spacing w:val="-3"/>
                <w:sz w:val="24"/>
                <w:szCs w:val="24"/>
              </w:rPr>
            </w:pPr>
          </w:p>
          <w:p w:rsidR="00E01A37" w:rsidRPr="00B84A3D" w:rsidRDefault="00E01A37" w:rsidP="00A87757">
            <w:pPr>
              <w:widowControl w:val="0"/>
              <w:ind w:hanging="1127"/>
              <w:jc w:val="both"/>
              <w:rPr>
                <w:rFonts w:asciiTheme="majorHAnsi" w:hAnsiTheme="majorHAnsi"/>
                <w:spacing w:val="-3"/>
                <w:sz w:val="24"/>
                <w:szCs w:val="24"/>
              </w:rPr>
            </w:pPr>
            <w:r w:rsidRPr="00B84A3D">
              <w:rPr>
                <w:rFonts w:asciiTheme="majorHAnsi" w:hAnsiTheme="majorHAnsi"/>
                <w:spacing w:val="-3"/>
                <w:sz w:val="24"/>
                <w:szCs w:val="24"/>
              </w:rPr>
              <w:t xml:space="preserve"> </w:t>
            </w:r>
          </w:p>
          <w:p w:rsidR="00E01A37" w:rsidRPr="00105784" w:rsidRDefault="00E01A37" w:rsidP="00A87757">
            <w:pPr>
              <w:widowControl w:val="0"/>
              <w:tabs>
                <w:tab w:val="left" w:pos="2760"/>
              </w:tabs>
              <w:ind w:hanging="1127"/>
              <w:rPr>
                <w:rFonts w:asciiTheme="majorHAnsi" w:hAnsiTheme="majorHAnsi"/>
                <w:spacing w:val="-3"/>
                <w:sz w:val="24"/>
                <w:szCs w:val="24"/>
              </w:rPr>
            </w:pPr>
            <w:r w:rsidRPr="00B84A3D">
              <w:rPr>
                <w:rFonts w:asciiTheme="majorHAnsi" w:hAnsiTheme="majorHAnsi"/>
                <w:spacing w:val="-3"/>
                <w:sz w:val="24"/>
                <w:szCs w:val="24"/>
              </w:rPr>
              <w:t xml:space="preserve">   </w:t>
            </w:r>
          </w:p>
          <w:p w:rsidR="00E01A37" w:rsidRPr="00B84A3D" w:rsidRDefault="00E01A37" w:rsidP="00A87757">
            <w:pPr>
              <w:widowControl w:val="0"/>
              <w:ind w:hanging="1127"/>
              <w:rPr>
                <w:rFonts w:asciiTheme="majorHAnsi" w:hAnsiTheme="majorHAnsi"/>
                <w:spacing w:val="-3"/>
                <w:sz w:val="24"/>
                <w:szCs w:val="24"/>
              </w:rPr>
            </w:pPr>
          </w:p>
        </w:tc>
        <w:tc>
          <w:tcPr>
            <w:tcW w:w="3157" w:type="dxa"/>
            <w:gridSpan w:val="3"/>
          </w:tcPr>
          <w:p w:rsidR="00E01A37" w:rsidRPr="00B84A3D" w:rsidRDefault="00E01A37" w:rsidP="00A87757">
            <w:pPr>
              <w:widowControl w:val="0"/>
              <w:ind w:hanging="38"/>
              <w:rPr>
                <w:rFonts w:asciiTheme="majorHAnsi" w:hAnsiTheme="majorHAnsi"/>
                <w:bCs/>
                <w:sz w:val="24"/>
                <w:szCs w:val="24"/>
              </w:rPr>
            </w:pPr>
          </w:p>
          <w:p w:rsidR="00E01A37" w:rsidRPr="00B84A3D" w:rsidRDefault="00E01A37" w:rsidP="00A87757">
            <w:pPr>
              <w:widowControl w:val="0"/>
              <w:ind w:hanging="38"/>
              <w:rPr>
                <w:rFonts w:asciiTheme="majorHAnsi" w:hAnsiTheme="majorHAnsi"/>
                <w:bCs/>
                <w:sz w:val="24"/>
                <w:szCs w:val="24"/>
              </w:rPr>
            </w:pPr>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Проводится во всех возрастных группах</w:t>
            </w:r>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Акция «Помоги планете, посади дерево»</w:t>
            </w:r>
          </w:p>
        </w:tc>
        <w:tc>
          <w:tcPr>
            <w:tcW w:w="3042" w:type="dxa"/>
            <w:gridSpan w:val="5"/>
          </w:tcPr>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Совместное мероприятие с родителями «Помоги планете, посади дерево»</w:t>
            </w:r>
          </w:p>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Консультация  «Адаптация ребенка после оздоровительного периода»</w:t>
            </w:r>
          </w:p>
        </w:tc>
      </w:tr>
      <w:tr w:rsidR="00E01A37" w:rsidRPr="00C40310" w:rsidTr="00E01A37">
        <w:trPr>
          <w:trHeight w:val="136"/>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Патриотическое Социальное 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br w:type="column"/>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3 сентября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окончания</w:t>
            </w:r>
            <w:proofErr w:type="gramStart"/>
            <w:r w:rsidRPr="00B84A3D">
              <w:rPr>
                <w:rFonts w:asciiTheme="majorHAnsi" w:hAnsiTheme="majorHAnsi"/>
                <w:sz w:val="24"/>
                <w:szCs w:val="24"/>
              </w:rPr>
              <w:t xml:space="preserve"> В</w:t>
            </w:r>
            <w:proofErr w:type="gramEnd"/>
            <w:r w:rsidRPr="00B84A3D">
              <w:rPr>
                <w:rFonts w:asciiTheme="majorHAnsi" w:hAnsiTheme="majorHAnsi"/>
                <w:sz w:val="24"/>
                <w:szCs w:val="24"/>
              </w:rPr>
              <w:t>торой мировой войны, День солидарности в борьбе с</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Терроризмом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E01A37" w:rsidRDefault="00E01A37" w:rsidP="00A87757">
            <w:pPr>
              <w:widowControl w:val="0"/>
              <w:ind w:hanging="1127"/>
              <w:jc w:val="both"/>
              <w:rPr>
                <w:rFonts w:asciiTheme="majorHAnsi" w:hAnsiTheme="majorHAnsi"/>
                <w:sz w:val="24"/>
                <w:szCs w:val="24"/>
              </w:rPr>
            </w:pPr>
            <w:r>
              <w:rPr>
                <w:rFonts w:asciiTheme="majorHAnsi" w:hAnsiTheme="majorHAnsi"/>
                <w:sz w:val="24"/>
                <w:szCs w:val="24"/>
              </w:rPr>
              <w:t xml:space="preserve">Организа </w:t>
            </w:r>
            <w:r w:rsidRPr="00B84A3D">
              <w:rPr>
                <w:rFonts w:asciiTheme="majorHAnsi" w:hAnsiTheme="majorHAnsi"/>
                <w:sz w:val="24"/>
                <w:szCs w:val="24"/>
              </w:rPr>
              <w:t>Организация культурных практик в режиме дня</w:t>
            </w:r>
            <w:r>
              <w:rPr>
                <w:rFonts w:asciiTheme="majorHAnsi" w:hAnsiTheme="majorHAnsi"/>
                <w:sz w:val="24"/>
                <w:szCs w:val="24"/>
              </w:rPr>
              <w:t xml:space="preserve"> </w:t>
            </w:r>
            <w:proofErr w:type="gramStart"/>
            <w:r>
              <w:rPr>
                <w:rFonts w:asciiTheme="majorHAnsi" w:hAnsiTheme="majorHAnsi"/>
                <w:sz w:val="24"/>
                <w:szCs w:val="24"/>
              </w:rPr>
              <w:t xml:space="preserve">( </w:t>
            </w:r>
            <w:proofErr w:type="gramEnd"/>
            <w:r>
              <w:rPr>
                <w:rFonts w:asciiTheme="majorHAnsi" w:hAnsiTheme="majorHAnsi"/>
                <w:sz w:val="24"/>
                <w:szCs w:val="24"/>
              </w:rPr>
              <w:t>в соответст</w:t>
            </w:r>
            <w:r w:rsidRPr="00B84A3D">
              <w:rPr>
                <w:rFonts w:asciiTheme="majorHAnsi" w:hAnsiTheme="majorHAnsi"/>
                <w:sz w:val="24"/>
                <w:szCs w:val="24"/>
              </w:rPr>
              <w:t>вии с возрастом детей)</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Беседа </w:t>
            </w:r>
            <w:r w:rsidRPr="00105784">
              <w:rPr>
                <w:spacing w:val="3"/>
                <w:w w:val="105"/>
                <w:sz w:val="24"/>
                <w:szCs w:val="24"/>
              </w:rPr>
              <w:t>«</w:t>
            </w:r>
            <w:r w:rsidRPr="00105784">
              <w:rPr>
                <w:spacing w:val="2"/>
                <w:w w:val="106"/>
                <w:sz w:val="24"/>
                <w:szCs w:val="24"/>
              </w:rPr>
              <w:t>Ч</w:t>
            </w:r>
            <w:r w:rsidRPr="00105784">
              <w:rPr>
                <w:spacing w:val="3"/>
                <w:w w:val="105"/>
                <w:sz w:val="24"/>
                <w:szCs w:val="24"/>
              </w:rPr>
              <w:t>т</w:t>
            </w:r>
            <w:r w:rsidRPr="00105784">
              <w:rPr>
                <w:w w:val="105"/>
                <w:sz w:val="24"/>
                <w:szCs w:val="24"/>
              </w:rPr>
              <w:t>о</w:t>
            </w:r>
            <w:r w:rsidRPr="00105784">
              <w:rPr>
                <w:spacing w:val="11"/>
                <w:sz w:val="24"/>
                <w:szCs w:val="24"/>
              </w:rPr>
              <w:t xml:space="preserve"> </w:t>
            </w:r>
            <w:r w:rsidRPr="00105784">
              <w:rPr>
                <w:spacing w:val="3"/>
                <w:w w:val="105"/>
                <w:sz w:val="24"/>
                <w:szCs w:val="24"/>
              </w:rPr>
              <w:t>т</w:t>
            </w:r>
            <w:r w:rsidRPr="00105784">
              <w:rPr>
                <w:spacing w:val="7"/>
                <w:w w:val="106"/>
                <w:sz w:val="24"/>
                <w:szCs w:val="24"/>
              </w:rPr>
              <w:t>а</w:t>
            </w:r>
            <w:r w:rsidRPr="00105784">
              <w:rPr>
                <w:spacing w:val="2"/>
                <w:w w:val="106"/>
                <w:sz w:val="24"/>
                <w:szCs w:val="24"/>
              </w:rPr>
              <w:t>к</w:t>
            </w:r>
            <w:r w:rsidRPr="00105784">
              <w:rPr>
                <w:spacing w:val="3"/>
                <w:w w:val="105"/>
                <w:sz w:val="24"/>
                <w:szCs w:val="24"/>
              </w:rPr>
              <w:t>о</w:t>
            </w:r>
            <w:r w:rsidRPr="00105784">
              <w:rPr>
                <w:w w:val="106"/>
                <w:sz w:val="24"/>
                <w:szCs w:val="24"/>
              </w:rPr>
              <w:t>е</w:t>
            </w:r>
            <w:r w:rsidRPr="00105784">
              <w:rPr>
                <w:spacing w:val="9"/>
                <w:sz w:val="24"/>
                <w:szCs w:val="24"/>
              </w:rPr>
              <w:t xml:space="preserve"> </w:t>
            </w:r>
            <w:r w:rsidRPr="00105784">
              <w:rPr>
                <w:spacing w:val="4"/>
                <w:w w:val="105"/>
                <w:sz w:val="24"/>
                <w:szCs w:val="24"/>
              </w:rPr>
              <w:t>т</w:t>
            </w:r>
            <w:r w:rsidRPr="00105784">
              <w:rPr>
                <w:spacing w:val="2"/>
                <w:w w:val="106"/>
                <w:sz w:val="24"/>
                <w:szCs w:val="24"/>
              </w:rPr>
              <w:t>е</w:t>
            </w:r>
            <w:r w:rsidRPr="00105784">
              <w:rPr>
                <w:spacing w:val="8"/>
                <w:w w:val="105"/>
                <w:sz w:val="24"/>
                <w:szCs w:val="24"/>
              </w:rPr>
              <w:t>р</w:t>
            </w:r>
            <w:r w:rsidRPr="00105784">
              <w:rPr>
                <w:spacing w:val="3"/>
                <w:w w:val="105"/>
                <w:sz w:val="24"/>
                <w:szCs w:val="24"/>
              </w:rPr>
              <w:t>ро</w:t>
            </w:r>
            <w:r w:rsidRPr="00105784">
              <w:rPr>
                <w:spacing w:val="8"/>
                <w:w w:val="105"/>
                <w:sz w:val="24"/>
                <w:szCs w:val="24"/>
              </w:rPr>
              <w:t>р</w:t>
            </w:r>
            <w:r w:rsidRPr="00105784">
              <w:rPr>
                <w:w w:val="105"/>
                <w:sz w:val="24"/>
                <w:szCs w:val="24"/>
              </w:rPr>
              <w:t>и</w:t>
            </w:r>
            <w:r w:rsidRPr="00105784">
              <w:rPr>
                <w:spacing w:val="8"/>
                <w:w w:val="105"/>
                <w:sz w:val="24"/>
                <w:szCs w:val="24"/>
              </w:rPr>
              <w:t>з</w:t>
            </w:r>
            <w:r w:rsidRPr="00105784">
              <w:rPr>
                <w:spacing w:val="1"/>
                <w:w w:val="106"/>
                <w:sz w:val="24"/>
                <w:szCs w:val="24"/>
              </w:rPr>
              <w:t>м</w:t>
            </w:r>
            <w:r w:rsidRPr="00105784">
              <w:rPr>
                <w:w w:val="105"/>
                <w:sz w:val="24"/>
                <w:szCs w:val="24"/>
              </w:rPr>
              <w:t>»</w:t>
            </w:r>
            <w:r>
              <w:rPr>
                <w:rFonts w:asciiTheme="majorHAnsi" w:hAnsiTheme="majorHAnsi"/>
                <w:sz w:val="24"/>
                <w:szCs w:val="24"/>
              </w:rPr>
              <w:t xml:space="preserve"> «</w:t>
            </w:r>
            <w:r w:rsidRPr="00B84A3D">
              <w:rPr>
                <w:rFonts w:asciiTheme="majorHAnsi" w:hAnsiTheme="majorHAnsi"/>
                <w:sz w:val="24"/>
                <w:szCs w:val="24"/>
              </w:rPr>
              <w:t>Горькая память войны»</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Беседа </w:t>
            </w:r>
            <w:r w:rsidRPr="00B84A3D">
              <w:rPr>
                <w:rFonts w:asciiTheme="majorHAnsi" w:hAnsiTheme="majorHAnsi"/>
                <w:sz w:val="24"/>
                <w:szCs w:val="24"/>
              </w:rPr>
              <w:t>с детьми о безопасности, понятии «Родина», «Мир»,</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 xml:space="preserve">Показ </w:t>
            </w:r>
            <w:r w:rsidRPr="00B84A3D">
              <w:rPr>
                <w:rFonts w:asciiTheme="majorHAnsi" w:hAnsiTheme="majorHAnsi"/>
                <w:sz w:val="24"/>
                <w:szCs w:val="24"/>
              </w:rPr>
              <w:t>иллюстраций</w:t>
            </w:r>
            <w:r w:rsidRPr="00B84A3D">
              <w:rPr>
                <w:rFonts w:asciiTheme="majorHAnsi" w:hAnsiTheme="majorHAnsi"/>
                <w:sz w:val="24"/>
                <w:szCs w:val="24"/>
              </w:rPr>
              <w:tab/>
              <w:t>на</w:t>
            </w:r>
            <w:r w:rsidRPr="00B84A3D">
              <w:rPr>
                <w:rFonts w:asciiTheme="majorHAnsi" w:hAnsiTheme="majorHAnsi"/>
                <w:sz w:val="24"/>
                <w:szCs w:val="24"/>
              </w:rPr>
              <w:tab/>
              <w:t>тему «Безопасность дома и в городе»</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 xml:space="preserve">Обыгрывание </w:t>
            </w:r>
            <w:r w:rsidRPr="00B84A3D">
              <w:rPr>
                <w:rFonts w:asciiTheme="majorHAnsi" w:hAnsiTheme="majorHAnsi"/>
                <w:sz w:val="24"/>
                <w:szCs w:val="24"/>
              </w:rPr>
              <w:t>поведения</w:t>
            </w:r>
            <w:r w:rsidRPr="00B84A3D">
              <w:rPr>
                <w:rFonts w:asciiTheme="majorHAnsi" w:hAnsiTheme="majorHAnsi"/>
                <w:sz w:val="24"/>
                <w:szCs w:val="24"/>
              </w:rPr>
              <w:tab/>
              <w:t>в</w:t>
            </w:r>
            <w:r>
              <w:rPr>
                <w:rFonts w:asciiTheme="majorHAnsi" w:hAnsiTheme="majorHAnsi"/>
                <w:sz w:val="24"/>
                <w:szCs w:val="24"/>
              </w:rPr>
              <w:t xml:space="preserve"> с</w:t>
            </w:r>
            <w:r w:rsidRPr="00B84A3D">
              <w:rPr>
                <w:rFonts w:asciiTheme="majorHAnsi" w:hAnsiTheme="majorHAnsi"/>
                <w:sz w:val="24"/>
                <w:szCs w:val="24"/>
              </w:rPr>
              <w:t>итуациях</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Просмотр</w:t>
            </w:r>
            <w:r w:rsidRPr="00B84A3D">
              <w:rPr>
                <w:rFonts w:asciiTheme="majorHAnsi" w:hAnsiTheme="majorHAnsi"/>
                <w:sz w:val="24"/>
                <w:szCs w:val="24"/>
              </w:rPr>
              <w:t xml:space="preserve"> мультфильма «Зина, Кеша и террористы»:</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Чтение </w:t>
            </w:r>
            <w:r w:rsidRPr="00B84A3D">
              <w:rPr>
                <w:rFonts w:asciiTheme="majorHAnsi" w:hAnsiTheme="majorHAnsi"/>
                <w:sz w:val="24"/>
                <w:szCs w:val="24"/>
              </w:rPr>
              <w:t>рассказов о людях, которые стоят на страже мира, о тех, кто нас защищает в обычной жизни</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 xml:space="preserve">Проектная </w:t>
            </w:r>
            <w:r w:rsidRPr="00B84A3D">
              <w:rPr>
                <w:rFonts w:asciiTheme="majorHAnsi" w:hAnsiTheme="majorHAnsi"/>
                <w:sz w:val="24"/>
                <w:szCs w:val="24"/>
              </w:rPr>
              <w:t>деятельность «Верните память »</w:t>
            </w:r>
          </w:p>
          <w:p w:rsidR="00E01A37" w:rsidRPr="00B84A3D" w:rsidRDefault="00E01A37" w:rsidP="00A87757">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Фестиваль рисунков на асфальте «Мирное небо над головой»</w:t>
            </w:r>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Все возрастные группы.</w:t>
            </w:r>
            <w:r w:rsidRPr="00B84A3D">
              <w:rPr>
                <w:rFonts w:asciiTheme="majorHAnsi" w:hAnsiTheme="majorHAnsi"/>
                <w:bCs/>
                <w:sz w:val="24"/>
                <w:szCs w:val="24"/>
              </w:rPr>
              <w:br w:type="column"/>
            </w: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Памятка для родителей «День солидарности в борьбе с терроризмом»</w:t>
            </w:r>
          </w:p>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Оформление информационных уголков (папки передвижки, консультационные папки, памятки, буклеты, рекомендации и т.п.), агитирующие неприятие насилия, нетерпимость к идеологии</w:t>
            </w:r>
            <w:r>
              <w:rPr>
                <w:rFonts w:asciiTheme="majorHAnsi" w:hAnsiTheme="majorHAnsi"/>
                <w:w w:val="105"/>
                <w:sz w:val="24"/>
                <w:szCs w:val="24"/>
              </w:rPr>
              <w:t xml:space="preserve"> </w:t>
            </w:r>
            <w:r w:rsidRPr="00B84A3D">
              <w:rPr>
                <w:rFonts w:asciiTheme="majorHAnsi" w:hAnsiTheme="majorHAnsi"/>
                <w:w w:val="105"/>
                <w:sz w:val="24"/>
                <w:szCs w:val="24"/>
              </w:rPr>
              <w:t>терроризма и экстремизма</w:t>
            </w:r>
          </w:p>
        </w:tc>
      </w:tr>
      <w:tr w:rsidR="00E01A37" w:rsidRPr="00B84A3D" w:rsidTr="00E01A37">
        <w:trPr>
          <w:trHeight w:val="136"/>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социальное</w:t>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 xml:space="preserve">8 сентября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Международный день распространения  грамотности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br w:type="column"/>
            </w:r>
          </w:p>
        </w:tc>
        <w:tc>
          <w:tcPr>
            <w:tcW w:w="4603" w:type="dxa"/>
            <w:gridSpan w:val="3"/>
            <w:tcBorders>
              <w:top w:val="single" w:sz="4" w:space="0" w:color="auto"/>
              <w:left w:val="single" w:sz="4" w:space="0" w:color="auto"/>
              <w:bottom w:val="single" w:sz="4" w:space="0" w:color="auto"/>
              <w:right w:val="single" w:sz="4" w:space="0" w:color="auto"/>
            </w:tcBorders>
          </w:tcPr>
          <w:p w:rsidR="00E01A37" w:rsidRDefault="00E01A37" w:rsidP="00A87757">
            <w:pPr>
              <w:widowControl w:val="0"/>
              <w:jc w:val="both"/>
              <w:rPr>
                <w:rFonts w:asciiTheme="majorHAnsi" w:hAnsiTheme="majorHAnsi"/>
                <w:sz w:val="24"/>
                <w:szCs w:val="24"/>
              </w:rPr>
            </w:pPr>
            <w:r>
              <w:rPr>
                <w:rFonts w:asciiTheme="majorHAnsi" w:hAnsiTheme="majorHAnsi"/>
                <w:sz w:val="24"/>
                <w:szCs w:val="24"/>
              </w:rPr>
              <w:lastRenderedPageBreak/>
              <w:t xml:space="preserve">Беседы на </w:t>
            </w:r>
            <w:r w:rsidRPr="00B84A3D">
              <w:rPr>
                <w:rFonts w:asciiTheme="majorHAnsi" w:hAnsiTheme="majorHAnsi"/>
                <w:sz w:val="24"/>
                <w:szCs w:val="24"/>
              </w:rPr>
              <w:t>темы</w:t>
            </w:r>
            <w:r>
              <w:rPr>
                <w:rFonts w:asciiTheme="majorHAnsi" w:hAnsiTheme="majorHAnsi"/>
                <w:sz w:val="24"/>
                <w:szCs w:val="24"/>
              </w:rPr>
              <w:t xml:space="preserve">: «Кто такой </w:t>
            </w:r>
            <w:r w:rsidRPr="00B84A3D">
              <w:rPr>
                <w:rFonts w:asciiTheme="majorHAnsi" w:hAnsiTheme="majorHAnsi"/>
                <w:sz w:val="24"/>
                <w:szCs w:val="24"/>
              </w:rPr>
              <w:t xml:space="preserve">грамотный </w:t>
            </w:r>
            <w:r w:rsidRPr="00B84A3D">
              <w:rPr>
                <w:rFonts w:asciiTheme="majorHAnsi" w:hAnsiTheme="majorHAnsi"/>
                <w:sz w:val="24"/>
                <w:szCs w:val="24"/>
              </w:rPr>
              <w:lastRenderedPageBreak/>
              <w:t>человек»</w:t>
            </w:r>
            <w:r>
              <w:rPr>
                <w:rFonts w:asciiTheme="majorHAnsi" w:hAnsiTheme="majorHAnsi"/>
                <w:sz w:val="24"/>
                <w:szCs w:val="24"/>
              </w:rPr>
              <w:t xml:space="preserve">, «Школа в </w:t>
            </w:r>
            <w:r w:rsidRPr="00B84A3D">
              <w:rPr>
                <w:rFonts w:asciiTheme="majorHAnsi" w:hAnsiTheme="majorHAnsi"/>
                <w:sz w:val="24"/>
                <w:szCs w:val="24"/>
              </w:rPr>
              <w:t>древней Руси»</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Разучивание </w:t>
            </w:r>
            <w:r w:rsidRPr="00B84A3D">
              <w:rPr>
                <w:rFonts w:asciiTheme="majorHAnsi" w:hAnsiTheme="majorHAnsi"/>
                <w:sz w:val="24"/>
                <w:szCs w:val="24"/>
              </w:rPr>
              <w:t>пословиц и поговорок об учении</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 xml:space="preserve">Рассматривание </w:t>
            </w:r>
            <w:r w:rsidRPr="00B84A3D">
              <w:rPr>
                <w:rFonts w:asciiTheme="majorHAnsi" w:hAnsiTheme="majorHAnsi"/>
                <w:sz w:val="24"/>
                <w:szCs w:val="24"/>
              </w:rPr>
              <w:t>изображений различных алфавитов</w:t>
            </w:r>
          </w:p>
          <w:p w:rsidR="00E01A37" w:rsidRPr="00B84A3D" w:rsidRDefault="00E01A37" w:rsidP="00A87757">
            <w:pPr>
              <w:widowControl w:val="0"/>
              <w:ind w:hanging="1127"/>
              <w:jc w:val="both"/>
              <w:rPr>
                <w:rFonts w:asciiTheme="majorHAnsi" w:hAnsiTheme="majorHAnsi"/>
                <w:sz w:val="24"/>
                <w:szCs w:val="24"/>
              </w:rPr>
            </w:pPr>
            <w:r w:rsidRPr="00B84A3D">
              <w:rPr>
                <w:rFonts w:asciiTheme="majorHAnsi" w:hAnsiTheme="majorHAnsi"/>
                <w:sz w:val="24"/>
                <w:szCs w:val="24"/>
              </w:rPr>
              <w:t>Чтение рассказов Л. Толстого «Филипок», «Ученый сын»</w:t>
            </w:r>
          </w:p>
          <w:p w:rsidR="00E01A37" w:rsidRPr="00B84A3D" w:rsidRDefault="00E01A37" w:rsidP="00A87757">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lastRenderedPageBreak/>
              <w:t xml:space="preserve">Выставка «Мои любимые </w:t>
            </w:r>
            <w:r w:rsidRPr="00B84A3D">
              <w:rPr>
                <w:rFonts w:asciiTheme="majorHAnsi" w:hAnsiTheme="majorHAnsi"/>
                <w:bCs/>
                <w:sz w:val="24"/>
                <w:szCs w:val="24"/>
              </w:rPr>
              <w:lastRenderedPageBreak/>
              <w:t xml:space="preserve">книги» </w:t>
            </w:r>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Во всех возрастных группах</w:t>
            </w: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lastRenderedPageBreak/>
              <w:t xml:space="preserve">Оформление выставки </w:t>
            </w:r>
            <w:r w:rsidRPr="00B84A3D">
              <w:rPr>
                <w:rFonts w:asciiTheme="majorHAnsi" w:hAnsiTheme="majorHAnsi"/>
                <w:w w:val="105"/>
                <w:sz w:val="24"/>
                <w:szCs w:val="24"/>
              </w:rPr>
              <w:lastRenderedPageBreak/>
              <w:t>«Прочтите детям»</w:t>
            </w:r>
          </w:p>
        </w:tc>
      </w:tr>
      <w:tr w:rsidR="00E01A37" w:rsidRPr="00C40310" w:rsidTr="00E01A37">
        <w:trPr>
          <w:trHeight w:val="136"/>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Физкультурно-оздоровительное</w:t>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09-13 сентября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Неделя осторожного пешехода</w:t>
            </w:r>
          </w:p>
        </w:tc>
        <w:tc>
          <w:tcPr>
            <w:tcW w:w="4603" w:type="dxa"/>
            <w:gridSpan w:val="3"/>
            <w:tcBorders>
              <w:top w:val="single" w:sz="4" w:space="0" w:color="auto"/>
              <w:left w:val="single" w:sz="4" w:space="0" w:color="auto"/>
              <w:bottom w:val="single" w:sz="4" w:space="0" w:color="auto"/>
              <w:right w:val="single" w:sz="4" w:space="0" w:color="auto"/>
            </w:tcBorders>
          </w:tcPr>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Организация </w:t>
            </w:r>
            <w:r w:rsidRPr="00B84A3D">
              <w:rPr>
                <w:rFonts w:asciiTheme="majorHAnsi" w:hAnsiTheme="majorHAnsi"/>
                <w:sz w:val="24"/>
                <w:szCs w:val="24"/>
              </w:rPr>
              <w:t>культурных практик в режиме дня</w:t>
            </w:r>
            <w:r>
              <w:rPr>
                <w:rFonts w:asciiTheme="majorHAnsi" w:hAnsiTheme="majorHAnsi"/>
                <w:sz w:val="24"/>
                <w:szCs w:val="24"/>
              </w:rPr>
              <w:t xml:space="preserve"> (в соответствии </w:t>
            </w:r>
            <w:r w:rsidRPr="00B84A3D">
              <w:rPr>
                <w:rFonts w:asciiTheme="majorHAnsi" w:hAnsiTheme="majorHAnsi"/>
                <w:sz w:val="24"/>
                <w:szCs w:val="24"/>
              </w:rPr>
              <w:t xml:space="preserve">с возрастом детей) </w:t>
            </w:r>
          </w:p>
          <w:p w:rsidR="00E01A37" w:rsidRPr="00B84A3D" w:rsidRDefault="00E01A37" w:rsidP="00A87757">
            <w:pPr>
              <w:widowControl w:val="0"/>
              <w:jc w:val="both"/>
              <w:rPr>
                <w:rFonts w:asciiTheme="majorHAnsi" w:hAnsiTheme="majorHAnsi"/>
                <w:sz w:val="24"/>
                <w:szCs w:val="24"/>
              </w:rPr>
            </w:pPr>
            <w:r w:rsidRPr="00B84A3D">
              <w:rPr>
                <w:rFonts w:asciiTheme="majorHAnsi" w:hAnsiTheme="majorHAnsi"/>
                <w:sz w:val="24"/>
                <w:szCs w:val="24"/>
              </w:rPr>
              <w:t>Беседы по формированию основ безопасности дорожного движения. Игровое моделирование на макетах «Пешеходы и транспорт» Игры-ситуации:</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«По дороге </w:t>
            </w:r>
            <w:r w:rsidRPr="00B84A3D">
              <w:rPr>
                <w:rFonts w:asciiTheme="majorHAnsi" w:hAnsiTheme="majorHAnsi"/>
                <w:sz w:val="24"/>
                <w:szCs w:val="24"/>
              </w:rPr>
              <w:t>в детский сад» «Помоги кукле перейти дорогу»</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Чтение ху</w:t>
            </w:r>
            <w:r w:rsidRPr="00B84A3D">
              <w:rPr>
                <w:rFonts w:asciiTheme="majorHAnsi" w:hAnsiTheme="majorHAnsi"/>
                <w:sz w:val="24"/>
                <w:szCs w:val="24"/>
              </w:rPr>
              <w:t>дожественной литературы В.Берестов «По городу» С.Маршак «Светофор» А. Дорохов «Шлагбаум» Н.Носов «Автомобиль»</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Сюжетно-</w:t>
            </w:r>
            <w:r w:rsidRPr="00B84A3D">
              <w:rPr>
                <w:rFonts w:asciiTheme="majorHAnsi" w:hAnsiTheme="majorHAnsi"/>
                <w:sz w:val="24"/>
                <w:szCs w:val="24"/>
              </w:rPr>
              <w:t>ролевые игры «Мы - автомобилисты» «Перекресток  Подвижные игры: «Регулировщик», «Красный, желтый, зеленый», «Островок безопасности», «Воробышки и автомобиль»</w:t>
            </w:r>
            <w:proofErr w:type="gramStart"/>
            <w:r w:rsidRPr="00B84A3D">
              <w:rPr>
                <w:rFonts w:asciiTheme="majorHAnsi" w:hAnsiTheme="majorHAnsi"/>
                <w:sz w:val="24"/>
                <w:szCs w:val="24"/>
              </w:rPr>
              <w:t xml:space="preserve"> .</w:t>
            </w:r>
            <w:proofErr w:type="gramEnd"/>
          </w:p>
        </w:tc>
        <w:tc>
          <w:tcPr>
            <w:tcW w:w="3157" w:type="dxa"/>
            <w:gridSpan w:val="3"/>
            <w:tcBorders>
              <w:top w:val="single" w:sz="4" w:space="0" w:color="auto"/>
              <w:left w:val="single" w:sz="4" w:space="0" w:color="auto"/>
              <w:bottom w:val="single" w:sz="4" w:space="0" w:color="auto"/>
              <w:right w:val="single" w:sz="4" w:space="0" w:color="auto"/>
            </w:tcBorders>
          </w:tcPr>
          <w:p w:rsidR="00E01A37"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Выставка детских</w:t>
            </w:r>
            <w:r>
              <w:rPr>
                <w:rFonts w:asciiTheme="majorHAnsi" w:hAnsiTheme="majorHAnsi"/>
                <w:bCs/>
                <w:sz w:val="24"/>
                <w:szCs w:val="24"/>
              </w:rPr>
              <w:t xml:space="preserve"> работ «Дорожная безопасность»- м</w:t>
            </w:r>
            <w:r w:rsidRPr="00B84A3D">
              <w:rPr>
                <w:rFonts w:asciiTheme="majorHAnsi" w:hAnsiTheme="majorHAnsi"/>
                <w:bCs/>
                <w:sz w:val="24"/>
                <w:szCs w:val="24"/>
              </w:rPr>
              <w:t>ладшая, средняя, старшая</w:t>
            </w:r>
            <w:proofErr w:type="gramStart"/>
            <w:r w:rsidRPr="00B84A3D">
              <w:rPr>
                <w:rFonts w:asciiTheme="majorHAnsi" w:hAnsiTheme="majorHAnsi"/>
                <w:bCs/>
                <w:sz w:val="24"/>
                <w:szCs w:val="24"/>
              </w:rPr>
              <w:t xml:space="preserve"> ,</w:t>
            </w:r>
            <w:proofErr w:type="gramEnd"/>
            <w:r w:rsidRPr="00B84A3D">
              <w:rPr>
                <w:rFonts w:asciiTheme="majorHAnsi" w:hAnsiTheme="majorHAnsi"/>
                <w:bCs/>
                <w:sz w:val="24"/>
                <w:szCs w:val="24"/>
              </w:rPr>
              <w:t xml:space="preserve"> подготовительные группы </w:t>
            </w:r>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 xml:space="preserve">Встреча с инспектором по пропаганде правил </w:t>
            </w:r>
            <w:proofErr w:type="gramStart"/>
            <w:r w:rsidRPr="00B84A3D">
              <w:rPr>
                <w:rFonts w:asciiTheme="majorHAnsi" w:hAnsiTheme="majorHAnsi"/>
                <w:bCs/>
                <w:sz w:val="24"/>
                <w:szCs w:val="24"/>
              </w:rPr>
              <w:t>дорожного</w:t>
            </w:r>
            <w:proofErr w:type="gramEnd"/>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 xml:space="preserve">движения </w:t>
            </w:r>
            <w:r>
              <w:rPr>
                <w:rFonts w:asciiTheme="majorHAnsi" w:hAnsiTheme="majorHAnsi"/>
                <w:bCs/>
                <w:sz w:val="24"/>
                <w:szCs w:val="24"/>
              </w:rPr>
              <w:t xml:space="preserve">- </w:t>
            </w:r>
            <w:proofErr w:type="gramStart"/>
            <w:r w:rsidRPr="00B84A3D">
              <w:rPr>
                <w:rFonts w:asciiTheme="majorHAnsi" w:hAnsiTheme="majorHAnsi"/>
                <w:bCs/>
                <w:sz w:val="24"/>
                <w:szCs w:val="24"/>
              </w:rPr>
              <w:t>старшая</w:t>
            </w:r>
            <w:proofErr w:type="gramEnd"/>
            <w:r w:rsidRPr="00B84A3D">
              <w:rPr>
                <w:rFonts w:asciiTheme="majorHAnsi" w:hAnsiTheme="majorHAnsi"/>
                <w:bCs/>
                <w:sz w:val="24"/>
                <w:szCs w:val="24"/>
              </w:rPr>
              <w:t>, подготовительные</w:t>
            </w:r>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группы</w:t>
            </w:r>
          </w:p>
          <w:p w:rsidR="00E01A37" w:rsidRPr="00B84A3D" w:rsidRDefault="00E01A37" w:rsidP="00A87757">
            <w:pPr>
              <w:widowControl w:val="0"/>
              <w:ind w:hanging="38"/>
              <w:rPr>
                <w:rFonts w:asciiTheme="majorHAnsi" w:hAnsiTheme="majorHAnsi"/>
                <w:bCs/>
                <w:sz w:val="24"/>
                <w:szCs w:val="24"/>
              </w:rPr>
            </w:pP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tabs>
                <w:tab w:val="left" w:pos="1263"/>
              </w:tabs>
              <w:rPr>
                <w:rFonts w:asciiTheme="majorHAnsi" w:hAnsiTheme="majorHAnsi"/>
                <w:w w:val="105"/>
                <w:sz w:val="24"/>
                <w:szCs w:val="24"/>
              </w:rPr>
            </w:pPr>
            <w:proofErr w:type="gramStart"/>
            <w:r w:rsidRPr="00B84A3D">
              <w:rPr>
                <w:rFonts w:asciiTheme="majorHAnsi" w:hAnsiTheme="majorHAnsi"/>
                <w:w w:val="105"/>
                <w:sz w:val="24"/>
                <w:szCs w:val="24"/>
              </w:rPr>
              <w:t>Оформление информационных уголков (папки передвижки, консультационные папки, памятки, буклеты, рекомендации и т.п.) на темы:</w:t>
            </w:r>
            <w:proofErr w:type="gramEnd"/>
          </w:p>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«Внимание дорога», «Ребенок во дворе», «Знакомим с дорожными знаками», «Родитель-пример поведения на улице и дороге», «Как научить ребенка безопасному поведению на улице»</w:t>
            </w:r>
          </w:p>
          <w:p w:rsidR="00E01A37" w:rsidRPr="00B84A3D" w:rsidRDefault="00E01A37" w:rsidP="00A87757">
            <w:pPr>
              <w:widowControl w:val="0"/>
              <w:tabs>
                <w:tab w:val="left" w:pos="1263"/>
              </w:tabs>
              <w:ind w:firstLine="605"/>
              <w:rPr>
                <w:rFonts w:asciiTheme="majorHAnsi" w:hAnsiTheme="majorHAnsi"/>
                <w:w w:val="105"/>
                <w:sz w:val="24"/>
                <w:szCs w:val="24"/>
              </w:rPr>
            </w:pPr>
          </w:p>
        </w:tc>
      </w:tr>
      <w:tr w:rsidR="00E01A37" w:rsidRPr="00C40310" w:rsidTr="00E01A37">
        <w:trPr>
          <w:trHeight w:val="136"/>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экологическое</w:t>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12 сентября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Торжественное открытие Старооскольского </w:t>
            </w:r>
            <w:r w:rsidRPr="00B84A3D">
              <w:rPr>
                <w:rFonts w:asciiTheme="majorHAnsi" w:hAnsiTheme="majorHAnsi"/>
                <w:sz w:val="24"/>
                <w:szCs w:val="24"/>
              </w:rPr>
              <w:lastRenderedPageBreak/>
              <w:t>зоопарка</w:t>
            </w:r>
          </w:p>
          <w:p w:rsidR="00E01A37" w:rsidRPr="00B84A3D" w:rsidRDefault="00E01A37" w:rsidP="00A87757">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lastRenderedPageBreak/>
              <w:t xml:space="preserve">Организация </w:t>
            </w:r>
            <w:r w:rsidRPr="00B84A3D">
              <w:rPr>
                <w:rFonts w:asciiTheme="majorHAnsi" w:hAnsiTheme="majorHAnsi"/>
                <w:sz w:val="24"/>
                <w:szCs w:val="24"/>
              </w:rPr>
              <w:t>коммуникативных практик в режиме дня</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Беседы о </w:t>
            </w:r>
            <w:r w:rsidRPr="00B84A3D">
              <w:rPr>
                <w:rFonts w:asciiTheme="majorHAnsi" w:hAnsiTheme="majorHAnsi"/>
                <w:sz w:val="24"/>
                <w:szCs w:val="24"/>
              </w:rPr>
              <w:t>Старооскольском зоопарке, о</w:t>
            </w:r>
            <w:r>
              <w:rPr>
                <w:rFonts w:asciiTheme="majorHAnsi" w:hAnsiTheme="majorHAnsi"/>
                <w:sz w:val="24"/>
                <w:szCs w:val="24"/>
              </w:rPr>
              <w:t xml:space="preserve"> животных различных континентов,</w:t>
            </w:r>
            <w:r w:rsidRPr="00B84A3D">
              <w:rPr>
                <w:rFonts w:asciiTheme="majorHAnsi" w:hAnsiTheme="majorHAnsi"/>
                <w:sz w:val="24"/>
                <w:szCs w:val="24"/>
              </w:rPr>
              <w:t xml:space="preserve"> о </w:t>
            </w:r>
            <w:r w:rsidRPr="00B84A3D">
              <w:rPr>
                <w:rFonts w:asciiTheme="majorHAnsi" w:hAnsiTheme="majorHAnsi"/>
                <w:sz w:val="24"/>
                <w:szCs w:val="24"/>
              </w:rPr>
              <w:lastRenderedPageBreak/>
              <w:t>труде взрослых по уходу за животными в зоопарке</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 xml:space="preserve">Рассматривание </w:t>
            </w:r>
            <w:r w:rsidRPr="00B84A3D">
              <w:rPr>
                <w:rFonts w:asciiTheme="majorHAnsi" w:hAnsiTheme="majorHAnsi"/>
                <w:sz w:val="24"/>
                <w:szCs w:val="24"/>
              </w:rPr>
              <w:t>альбома «Старооскольский зоопарк»</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Создание </w:t>
            </w:r>
            <w:r w:rsidRPr="00B84A3D">
              <w:rPr>
                <w:rFonts w:asciiTheme="majorHAnsi" w:hAnsiTheme="majorHAnsi"/>
                <w:sz w:val="24"/>
                <w:szCs w:val="24"/>
              </w:rPr>
              <w:t>игровых ситуаций: «В зоопарк привезли жирафа», «В зоопарке пришло время обеда для животных»</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Просмотр </w:t>
            </w:r>
            <w:r w:rsidRPr="00B84A3D">
              <w:rPr>
                <w:rFonts w:asciiTheme="majorHAnsi" w:hAnsiTheme="majorHAnsi"/>
                <w:sz w:val="24"/>
                <w:szCs w:val="24"/>
              </w:rPr>
              <w:t>мультфильма «Детки в клетке», «Загадки о животных», «Хочу жить в зоопарке</w:t>
            </w:r>
            <w:r>
              <w:rPr>
                <w:rFonts w:asciiTheme="majorHAnsi" w:hAnsiTheme="majorHAnsi"/>
                <w:sz w:val="24"/>
                <w:szCs w:val="24"/>
              </w:rPr>
              <w:t>»</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Чтение рассказов и сказок о животных</w:t>
            </w:r>
          </w:p>
          <w:p w:rsidR="00E01A37" w:rsidRPr="00B84A3D" w:rsidRDefault="00E01A37" w:rsidP="00A87757">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lastRenderedPageBreak/>
              <w:t>Выставка детских рисунков «Мои младшие друзья»</w:t>
            </w:r>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Во всех возрастных группах.</w:t>
            </w: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 xml:space="preserve">Рекомендация для родителей «Как правильно рассказать ребенку о правилах </w:t>
            </w:r>
            <w:r w:rsidRPr="00B84A3D">
              <w:rPr>
                <w:rFonts w:asciiTheme="majorHAnsi" w:hAnsiTheme="majorHAnsi"/>
                <w:w w:val="105"/>
                <w:sz w:val="24"/>
                <w:szCs w:val="24"/>
              </w:rPr>
              <w:lastRenderedPageBreak/>
              <w:t>поведения при посещении зоопарка», «Расскажите ребенку о животных»</w:t>
            </w:r>
          </w:p>
        </w:tc>
      </w:tr>
      <w:tr w:rsidR="00E01A37" w:rsidRPr="00C40310" w:rsidTr="00E01A37">
        <w:trPr>
          <w:trHeight w:val="136"/>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Pr>
                <w:rFonts w:asciiTheme="majorHAnsi" w:hAnsiTheme="majorHAnsi"/>
                <w:sz w:val="24"/>
                <w:szCs w:val="24"/>
              </w:rPr>
              <w:lastRenderedPageBreak/>
              <w:t>Э</w:t>
            </w:r>
            <w:r w:rsidRPr="00B84A3D">
              <w:rPr>
                <w:rFonts w:asciiTheme="majorHAnsi" w:hAnsiTheme="majorHAnsi"/>
                <w:sz w:val="24"/>
                <w:szCs w:val="24"/>
              </w:rPr>
              <w:t>кологическое  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трудовое</w:t>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16-20 сентября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«Осень в лесу»</w:t>
            </w:r>
          </w:p>
        </w:tc>
        <w:tc>
          <w:tcPr>
            <w:tcW w:w="4603" w:type="dxa"/>
            <w:gridSpan w:val="3"/>
            <w:tcBorders>
              <w:top w:val="single" w:sz="4" w:space="0" w:color="auto"/>
              <w:left w:val="single" w:sz="4" w:space="0" w:color="auto"/>
              <w:bottom w:val="single" w:sz="4" w:space="0" w:color="auto"/>
              <w:right w:val="single" w:sz="4" w:space="0" w:color="auto"/>
            </w:tcBorders>
          </w:tcPr>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Организация </w:t>
            </w:r>
            <w:r w:rsidRPr="00B84A3D">
              <w:rPr>
                <w:rFonts w:asciiTheme="majorHAnsi" w:hAnsiTheme="majorHAnsi"/>
                <w:sz w:val="24"/>
                <w:szCs w:val="24"/>
              </w:rPr>
              <w:t>культурных практик в режиме дня</w:t>
            </w:r>
            <w:r>
              <w:rPr>
                <w:rFonts w:asciiTheme="majorHAnsi" w:hAnsiTheme="majorHAnsi"/>
                <w:sz w:val="24"/>
                <w:szCs w:val="24"/>
              </w:rPr>
              <w:t xml:space="preserve"> (в соответствии </w:t>
            </w:r>
            <w:r w:rsidRPr="00B84A3D">
              <w:rPr>
                <w:rFonts w:asciiTheme="majorHAnsi" w:hAnsiTheme="majorHAnsi"/>
                <w:sz w:val="24"/>
                <w:szCs w:val="24"/>
              </w:rPr>
              <w:t>с возрастом детей)</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Беседы: «</w:t>
            </w:r>
            <w:r w:rsidRPr="00B84A3D">
              <w:rPr>
                <w:rFonts w:asciiTheme="majorHAnsi" w:hAnsiTheme="majorHAnsi"/>
                <w:sz w:val="24"/>
                <w:szCs w:val="24"/>
              </w:rPr>
              <w:t>В осеннем лесу», «Как засыпает лес», «Ищем приметы осени по деревьям», «Как животные готовятся осенью к зиме»</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Рассматри</w:t>
            </w:r>
            <w:r w:rsidRPr="00B84A3D">
              <w:rPr>
                <w:rFonts w:asciiTheme="majorHAnsi" w:hAnsiTheme="majorHAnsi"/>
                <w:sz w:val="24"/>
                <w:szCs w:val="24"/>
              </w:rPr>
              <w:t>вание иллюстраций по теме.</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Чтение </w:t>
            </w:r>
            <w:r w:rsidRPr="00B84A3D">
              <w:rPr>
                <w:rFonts w:asciiTheme="majorHAnsi" w:hAnsiTheme="majorHAnsi"/>
                <w:sz w:val="24"/>
                <w:szCs w:val="24"/>
              </w:rPr>
              <w:t>художественной литературы: И Токмакова «Деревья», «Дуб», «Разговор старой ивы с дождем», К. Ушинский «Спор деревьев», «Четыре желания», «Рассказы и сказки Осень</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А. Плещеев «Ель», «Осень наступила». А. Фет «Осень</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Г. Скребицкий «Осень».</w:t>
            </w:r>
            <w:r w:rsidRPr="00B84A3D">
              <w:rPr>
                <w:rFonts w:asciiTheme="majorHAnsi" w:hAnsiTheme="majorHAnsi"/>
                <w:sz w:val="24"/>
                <w:szCs w:val="24"/>
              </w:rPr>
              <w:br/>
              <w:t xml:space="preserve"> А. Пушкин «Осень», «Уж небо осенью дышало».</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 xml:space="preserve">Творческая </w:t>
            </w:r>
            <w:r w:rsidRPr="00B84A3D">
              <w:rPr>
                <w:rFonts w:asciiTheme="majorHAnsi" w:hAnsiTheme="majorHAnsi"/>
                <w:sz w:val="24"/>
                <w:szCs w:val="24"/>
              </w:rPr>
              <w:t>мастерская «Осенний ковер» (из листьев)</w:t>
            </w:r>
          </w:p>
          <w:p w:rsidR="00E01A37" w:rsidRPr="00B84A3D" w:rsidRDefault="00E01A37" w:rsidP="00A87757">
            <w:pPr>
              <w:widowControl w:val="0"/>
              <w:ind w:hanging="1127"/>
              <w:jc w:val="both"/>
              <w:rPr>
                <w:rFonts w:asciiTheme="majorHAnsi" w:hAnsiTheme="majorHAnsi"/>
                <w:sz w:val="24"/>
                <w:szCs w:val="24"/>
              </w:rPr>
            </w:pPr>
            <w:r w:rsidRPr="00B84A3D">
              <w:rPr>
                <w:rFonts w:asciiTheme="majorHAnsi" w:hAnsiTheme="majorHAnsi"/>
                <w:sz w:val="24"/>
                <w:szCs w:val="24"/>
              </w:rPr>
              <w:lastRenderedPageBreak/>
              <w:br w:type="column"/>
            </w:r>
          </w:p>
          <w:p w:rsidR="00E01A37" w:rsidRPr="00B84A3D" w:rsidRDefault="00E01A37" w:rsidP="00A87757">
            <w:pPr>
              <w:widowControl w:val="0"/>
              <w:ind w:hanging="1127"/>
              <w:jc w:val="both"/>
              <w:rPr>
                <w:rFonts w:asciiTheme="majorHAnsi" w:hAnsiTheme="majorHAnsi"/>
                <w:sz w:val="24"/>
                <w:szCs w:val="24"/>
              </w:rPr>
            </w:pPr>
          </w:p>
          <w:p w:rsidR="00E01A37" w:rsidRPr="00B84A3D" w:rsidRDefault="00E01A37" w:rsidP="00A87757">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lastRenderedPageBreak/>
              <w:t>Участие в экологическом субботнике «Зеленая Россия» Творческие познавательные проекты на группах все возрастные группы</w:t>
            </w: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Рекомендации для родителей «Экологическое воспитание ребенка»</w:t>
            </w:r>
          </w:p>
        </w:tc>
      </w:tr>
      <w:tr w:rsidR="00E01A37" w:rsidRPr="00C40310" w:rsidTr="00E01A37">
        <w:trPr>
          <w:trHeight w:val="4663"/>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 xml:space="preserve">   Познавательное  социальное трудовое</w:t>
            </w: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 23-30 сентябр</w:t>
            </w:r>
            <w:r>
              <w:rPr>
                <w:rFonts w:asciiTheme="majorHAnsi" w:hAnsiTheme="majorHAnsi"/>
                <w:sz w:val="24"/>
                <w:szCs w:val="24"/>
              </w:rPr>
              <w:t>я</w:t>
            </w:r>
            <w:r w:rsidRPr="00B84A3D">
              <w:rPr>
                <w:rFonts w:asciiTheme="majorHAnsi" w:hAnsiTheme="majorHAnsi"/>
                <w:sz w:val="24"/>
                <w:szCs w:val="24"/>
              </w:rPr>
              <w:t xml:space="preserve">   «Люди труда» </w:t>
            </w:r>
          </w:p>
          <w:p w:rsidR="00E01A37" w:rsidRPr="00B84A3D" w:rsidRDefault="00E01A37" w:rsidP="00A87757">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 xml:space="preserve">Организация </w:t>
            </w:r>
            <w:r w:rsidRPr="00B84A3D">
              <w:rPr>
                <w:rFonts w:asciiTheme="majorHAnsi" w:hAnsiTheme="majorHAnsi"/>
                <w:sz w:val="24"/>
                <w:szCs w:val="24"/>
              </w:rPr>
              <w:t>культурных практик в режиме дня в соответствии с возрастом детей</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Беседы «</w:t>
            </w:r>
            <w:r w:rsidRPr="00B84A3D">
              <w:rPr>
                <w:rFonts w:asciiTheme="majorHAnsi" w:hAnsiTheme="majorHAnsi"/>
                <w:sz w:val="24"/>
                <w:szCs w:val="24"/>
              </w:rPr>
              <w:t>Беседа о труде, о людях труда», «Кем ты хочешь стать?», «Человек славен трудом»</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Просмотр  </w:t>
            </w:r>
            <w:r w:rsidRPr="00B84A3D">
              <w:rPr>
                <w:rFonts w:asciiTheme="majorHAnsi" w:hAnsiTheme="majorHAnsi"/>
                <w:sz w:val="24"/>
                <w:szCs w:val="24"/>
              </w:rPr>
              <w:t>мультфильмов</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Игровые </w:t>
            </w:r>
            <w:r w:rsidRPr="00B84A3D">
              <w:rPr>
                <w:rFonts w:asciiTheme="majorHAnsi" w:hAnsiTheme="majorHAnsi"/>
                <w:sz w:val="24"/>
                <w:szCs w:val="24"/>
              </w:rPr>
              <w:t xml:space="preserve">ситуации «Угадай профессию», </w:t>
            </w:r>
            <w:r>
              <w:rPr>
                <w:rFonts w:asciiTheme="majorHAnsi" w:hAnsiTheme="majorHAnsi"/>
                <w:sz w:val="24"/>
                <w:szCs w:val="24"/>
              </w:rPr>
              <w:t xml:space="preserve"> </w:t>
            </w:r>
            <w:r w:rsidRPr="00B84A3D">
              <w:rPr>
                <w:rFonts w:asciiTheme="majorHAnsi" w:hAnsiTheme="majorHAnsi"/>
                <w:sz w:val="24"/>
                <w:szCs w:val="24"/>
              </w:rPr>
              <w:t>«У нас в детском саду»</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Чтение ху</w:t>
            </w:r>
            <w:r w:rsidRPr="00B84A3D">
              <w:rPr>
                <w:rFonts w:asciiTheme="majorHAnsi" w:hAnsiTheme="majorHAnsi"/>
                <w:sz w:val="24"/>
                <w:szCs w:val="24"/>
              </w:rPr>
              <w:t>дожественной литературы</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 xml:space="preserve">Рассматривание </w:t>
            </w:r>
            <w:r w:rsidRPr="00B84A3D">
              <w:rPr>
                <w:rFonts w:asciiTheme="majorHAnsi" w:hAnsiTheme="majorHAnsi"/>
                <w:sz w:val="24"/>
                <w:szCs w:val="24"/>
              </w:rPr>
              <w:t>иллюстраций о трудовых действиях на рабочем месте.</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 xml:space="preserve">Рассматривание </w:t>
            </w:r>
            <w:r w:rsidRPr="00B84A3D">
              <w:rPr>
                <w:rFonts w:asciiTheme="majorHAnsi" w:hAnsiTheme="majorHAnsi"/>
                <w:sz w:val="24"/>
                <w:szCs w:val="24"/>
              </w:rPr>
              <w:t>альбома «Все работы хороши»</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Игры «</w:t>
            </w:r>
            <w:r w:rsidRPr="00B84A3D">
              <w:rPr>
                <w:rFonts w:asciiTheme="majorHAnsi" w:hAnsiTheme="majorHAnsi"/>
                <w:sz w:val="24"/>
                <w:szCs w:val="24"/>
              </w:rPr>
              <w:t>Кому, что нужно для работы», «Профессии» и т.д.</w:t>
            </w:r>
          </w:p>
          <w:p w:rsidR="00E01A37" w:rsidRPr="00B84A3D" w:rsidRDefault="00E01A37" w:rsidP="00A87757">
            <w:pPr>
              <w:widowControl w:val="0"/>
              <w:ind w:hanging="1127"/>
              <w:jc w:val="both"/>
              <w:rPr>
                <w:rFonts w:asciiTheme="majorHAnsi" w:hAnsiTheme="majorHAnsi"/>
                <w:sz w:val="24"/>
                <w:szCs w:val="24"/>
              </w:rPr>
            </w:pPr>
          </w:p>
          <w:p w:rsidR="00E01A37" w:rsidRPr="00B84A3D" w:rsidRDefault="00E01A37" w:rsidP="00A87757">
            <w:pPr>
              <w:widowControl w:val="0"/>
              <w:ind w:hanging="1127"/>
              <w:jc w:val="both"/>
              <w:rPr>
                <w:rFonts w:asciiTheme="majorHAnsi" w:hAnsiTheme="majorHAnsi"/>
                <w:sz w:val="24"/>
                <w:szCs w:val="24"/>
              </w:rPr>
            </w:pPr>
          </w:p>
          <w:p w:rsidR="00E01A37" w:rsidRPr="00B84A3D" w:rsidRDefault="00E01A37" w:rsidP="00A87757">
            <w:pPr>
              <w:widowControl w:val="0"/>
              <w:ind w:hanging="1127"/>
              <w:jc w:val="both"/>
              <w:rPr>
                <w:rFonts w:asciiTheme="majorHAnsi" w:hAnsiTheme="majorHAnsi"/>
                <w:sz w:val="24"/>
                <w:szCs w:val="24"/>
              </w:rPr>
            </w:pPr>
          </w:p>
          <w:p w:rsidR="00E01A37" w:rsidRPr="00B84A3D" w:rsidRDefault="00E01A37" w:rsidP="00A87757">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 xml:space="preserve">Выставка детских рисунков «Все работы хороши </w:t>
            </w:r>
            <w:proofErr w:type="gramStart"/>
            <w:r w:rsidRPr="00B84A3D">
              <w:rPr>
                <w:rFonts w:asciiTheme="majorHAnsi" w:hAnsiTheme="majorHAnsi"/>
                <w:bCs/>
                <w:sz w:val="24"/>
                <w:szCs w:val="24"/>
              </w:rPr>
              <w:t>-в</w:t>
            </w:r>
            <w:proofErr w:type="gramEnd"/>
            <w:r w:rsidRPr="00B84A3D">
              <w:rPr>
                <w:rFonts w:asciiTheme="majorHAnsi" w:hAnsiTheme="majorHAnsi"/>
                <w:bCs/>
                <w:sz w:val="24"/>
                <w:szCs w:val="24"/>
              </w:rPr>
              <w:t>ыбирай на вкус» (старшие, подготовительные группы)</w:t>
            </w:r>
          </w:p>
          <w:p w:rsidR="00E01A37" w:rsidRPr="00B84A3D" w:rsidRDefault="00E01A37" w:rsidP="00A87757">
            <w:pPr>
              <w:widowControl w:val="0"/>
              <w:ind w:hanging="38"/>
              <w:rPr>
                <w:rFonts w:asciiTheme="majorHAnsi" w:hAnsiTheme="majorHAnsi"/>
                <w:bCs/>
                <w:sz w:val="24"/>
                <w:szCs w:val="24"/>
              </w:rPr>
            </w:pPr>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Фотовыставка «Мои мама и папа на работе» (младшие, средние группы)</w:t>
            </w: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Консультация «Прививаем ребенку любовь и уважение к труду в социальном мире»</w:t>
            </w:r>
          </w:p>
          <w:p w:rsidR="00E01A37" w:rsidRPr="00B84A3D" w:rsidRDefault="00E01A37" w:rsidP="00A87757">
            <w:pPr>
              <w:widowControl w:val="0"/>
              <w:tabs>
                <w:tab w:val="left" w:pos="1263"/>
              </w:tabs>
              <w:ind w:firstLine="605"/>
              <w:rPr>
                <w:rFonts w:asciiTheme="majorHAnsi" w:hAnsiTheme="majorHAnsi"/>
                <w:w w:val="105"/>
                <w:sz w:val="24"/>
                <w:szCs w:val="24"/>
              </w:rPr>
            </w:pPr>
          </w:p>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Участие родителей к созданию фотовыставки «Мои мама и папа на работе»</w:t>
            </w:r>
          </w:p>
        </w:tc>
      </w:tr>
      <w:tr w:rsidR="00E01A37" w:rsidRPr="00C40310" w:rsidTr="00E01A37">
        <w:trPr>
          <w:trHeight w:val="1412"/>
        </w:trPr>
        <w:tc>
          <w:tcPr>
            <w:tcW w:w="2578"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0A5A1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2475" w:type="dxa"/>
            <w:gridSpan w:val="6"/>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27 сентября  «День                  воспитателя и всех дошкольных работников»</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1953г</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 xml:space="preserve">Основание </w:t>
            </w:r>
            <w:r w:rsidRPr="00B84A3D">
              <w:rPr>
                <w:rFonts w:asciiTheme="majorHAnsi" w:hAnsiTheme="majorHAnsi"/>
                <w:sz w:val="24"/>
                <w:szCs w:val="24"/>
              </w:rPr>
              <w:lastRenderedPageBreak/>
              <w:t>крепости</w:t>
            </w:r>
            <w:r>
              <w:rPr>
                <w:rFonts w:asciiTheme="majorHAnsi" w:hAnsiTheme="majorHAnsi"/>
                <w:sz w:val="24"/>
                <w:szCs w:val="24"/>
              </w:rPr>
              <w:t xml:space="preserve"> </w:t>
            </w:r>
            <w:r w:rsidRPr="00B84A3D">
              <w:rPr>
                <w:rFonts w:asciiTheme="majorHAnsi" w:hAnsiTheme="majorHAnsi"/>
                <w:sz w:val="24"/>
                <w:szCs w:val="24"/>
              </w:rPr>
              <w:t>Оскол в устье</w:t>
            </w:r>
            <w:r>
              <w:rPr>
                <w:rFonts w:asciiTheme="majorHAnsi" w:hAnsiTheme="majorHAnsi"/>
                <w:sz w:val="24"/>
                <w:szCs w:val="24"/>
              </w:rPr>
              <w:t xml:space="preserve"> </w:t>
            </w:r>
            <w:r w:rsidRPr="00B84A3D">
              <w:rPr>
                <w:rFonts w:asciiTheme="majorHAnsi" w:hAnsiTheme="majorHAnsi"/>
                <w:sz w:val="24"/>
                <w:szCs w:val="24"/>
              </w:rPr>
              <w:t>р. Осколец</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E01A37" w:rsidRDefault="00E01A37" w:rsidP="00A87757">
            <w:pPr>
              <w:widowControl w:val="0"/>
              <w:jc w:val="both"/>
              <w:rPr>
                <w:rFonts w:asciiTheme="majorHAnsi" w:hAnsiTheme="majorHAnsi"/>
                <w:sz w:val="24"/>
                <w:szCs w:val="24"/>
              </w:rPr>
            </w:pPr>
            <w:r>
              <w:rPr>
                <w:rFonts w:asciiTheme="majorHAnsi" w:hAnsiTheme="majorHAnsi"/>
                <w:sz w:val="24"/>
                <w:szCs w:val="24"/>
              </w:rPr>
              <w:lastRenderedPageBreak/>
              <w:t xml:space="preserve">Организация </w:t>
            </w:r>
            <w:r w:rsidRPr="00B84A3D">
              <w:rPr>
                <w:rFonts w:asciiTheme="majorHAnsi" w:hAnsiTheme="majorHAnsi"/>
                <w:sz w:val="24"/>
                <w:szCs w:val="24"/>
              </w:rPr>
              <w:t>культурных практик в режиме дня в соответствии с возрастом детей</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Беседы</w:t>
            </w: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 xml:space="preserve">Создание </w:t>
            </w:r>
            <w:r w:rsidRPr="00B84A3D">
              <w:rPr>
                <w:rFonts w:asciiTheme="majorHAnsi" w:hAnsiTheme="majorHAnsi"/>
                <w:sz w:val="24"/>
                <w:szCs w:val="24"/>
              </w:rPr>
              <w:t>игровых ситуаций «Детский сад», «У нас музыкальное занятие»</w:t>
            </w:r>
          </w:p>
          <w:p w:rsidR="00E01A37" w:rsidRDefault="00E01A37" w:rsidP="00A87757">
            <w:pPr>
              <w:widowControl w:val="0"/>
              <w:jc w:val="both"/>
              <w:rPr>
                <w:rFonts w:asciiTheme="majorHAnsi" w:hAnsiTheme="majorHAnsi"/>
                <w:sz w:val="24"/>
                <w:szCs w:val="24"/>
              </w:rPr>
            </w:pPr>
          </w:p>
          <w:p w:rsidR="00E01A37" w:rsidRDefault="00E01A37" w:rsidP="00A87757">
            <w:pPr>
              <w:widowControl w:val="0"/>
              <w:jc w:val="both"/>
              <w:rPr>
                <w:rFonts w:asciiTheme="majorHAnsi" w:hAnsiTheme="majorHAnsi"/>
                <w:sz w:val="24"/>
                <w:szCs w:val="24"/>
              </w:rPr>
            </w:pPr>
            <w:r>
              <w:rPr>
                <w:rFonts w:asciiTheme="majorHAnsi" w:hAnsiTheme="majorHAnsi"/>
                <w:sz w:val="24"/>
                <w:szCs w:val="24"/>
              </w:rPr>
              <w:t>Беседы «И</w:t>
            </w:r>
            <w:r w:rsidRPr="00B84A3D">
              <w:rPr>
                <w:rFonts w:asciiTheme="majorHAnsi" w:hAnsiTheme="majorHAnsi"/>
                <w:sz w:val="24"/>
                <w:szCs w:val="24"/>
              </w:rPr>
              <w:t xml:space="preserve">стория возникновения </w:t>
            </w:r>
            <w:r w:rsidRPr="00B84A3D">
              <w:rPr>
                <w:rFonts w:asciiTheme="majorHAnsi" w:hAnsiTheme="majorHAnsi"/>
                <w:sz w:val="24"/>
                <w:szCs w:val="24"/>
              </w:rPr>
              <w:lastRenderedPageBreak/>
              <w:t>крепости»</w:t>
            </w:r>
          </w:p>
          <w:p w:rsidR="00E01A37" w:rsidRPr="00B84A3D" w:rsidRDefault="00E01A37" w:rsidP="00A87757">
            <w:pPr>
              <w:widowControl w:val="0"/>
              <w:jc w:val="both"/>
              <w:rPr>
                <w:rFonts w:asciiTheme="majorHAnsi" w:hAnsiTheme="majorHAnsi"/>
                <w:sz w:val="24"/>
                <w:szCs w:val="24"/>
              </w:rPr>
            </w:pPr>
            <w:r>
              <w:rPr>
                <w:rFonts w:asciiTheme="majorHAnsi" w:hAnsiTheme="majorHAnsi"/>
                <w:sz w:val="24"/>
                <w:szCs w:val="24"/>
              </w:rPr>
              <w:t xml:space="preserve">Просмотр </w:t>
            </w:r>
            <w:r w:rsidRPr="00B84A3D">
              <w:rPr>
                <w:rFonts w:asciiTheme="majorHAnsi" w:hAnsiTheme="majorHAnsi"/>
                <w:sz w:val="24"/>
                <w:szCs w:val="24"/>
              </w:rPr>
              <w:t>презентации об основании крепости «Город в городе»</w:t>
            </w:r>
          </w:p>
          <w:p w:rsidR="00E01A37" w:rsidRPr="00B84A3D" w:rsidRDefault="00E01A37" w:rsidP="00A87757">
            <w:pPr>
              <w:widowControl w:val="0"/>
              <w:ind w:hanging="1127"/>
              <w:jc w:val="both"/>
              <w:rPr>
                <w:rFonts w:asciiTheme="majorHAnsi" w:hAnsiTheme="majorHAnsi"/>
                <w:sz w:val="24"/>
                <w:szCs w:val="24"/>
              </w:rPr>
            </w:pPr>
            <w:r w:rsidRPr="00B84A3D">
              <w:rPr>
                <w:rFonts w:asciiTheme="majorHAnsi" w:hAnsiTheme="majorHAnsi"/>
                <w:sz w:val="24"/>
                <w:szCs w:val="24"/>
              </w:rPr>
              <w:t>Конструктивная деятельность «Мы строим крепость»</w:t>
            </w:r>
          </w:p>
          <w:p w:rsidR="00E01A37" w:rsidRPr="00B84A3D" w:rsidRDefault="00E01A37" w:rsidP="00A87757">
            <w:pPr>
              <w:widowControl w:val="0"/>
              <w:ind w:hanging="1127"/>
              <w:jc w:val="both"/>
              <w:rPr>
                <w:rFonts w:asciiTheme="majorHAnsi" w:hAnsiTheme="majorHAnsi"/>
                <w:sz w:val="24"/>
                <w:szCs w:val="24"/>
              </w:rPr>
            </w:pPr>
          </w:p>
          <w:p w:rsidR="00E01A37" w:rsidRPr="00B84A3D" w:rsidRDefault="00E01A37" w:rsidP="00A87757">
            <w:pPr>
              <w:widowControl w:val="0"/>
              <w:ind w:hanging="1127"/>
              <w:jc w:val="both"/>
              <w:rPr>
                <w:rFonts w:asciiTheme="majorHAnsi" w:hAnsiTheme="majorHAnsi"/>
                <w:sz w:val="24"/>
                <w:szCs w:val="24"/>
              </w:rPr>
            </w:pPr>
          </w:p>
          <w:p w:rsidR="00E01A37" w:rsidRPr="00B84A3D" w:rsidRDefault="00E01A37" w:rsidP="00A87757">
            <w:pPr>
              <w:widowControl w:val="0"/>
              <w:ind w:hanging="1127"/>
              <w:jc w:val="both"/>
              <w:rPr>
                <w:rFonts w:asciiTheme="majorHAnsi" w:hAnsiTheme="majorHAnsi"/>
                <w:sz w:val="24"/>
                <w:szCs w:val="24"/>
              </w:rPr>
            </w:pPr>
          </w:p>
        </w:tc>
        <w:tc>
          <w:tcPr>
            <w:tcW w:w="315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ind w:hanging="38"/>
              <w:rPr>
                <w:rFonts w:asciiTheme="majorHAnsi" w:hAnsiTheme="majorHAnsi"/>
                <w:bCs/>
                <w:sz w:val="24"/>
                <w:szCs w:val="24"/>
              </w:rPr>
            </w:pPr>
            <w:r>
              <w:rPr>
                <w:rFonts w:asciiTheme="majorHAnsi" w:hAnsiTheme="majorHAnsi"/>
                <w:bCs/>
                <w:sz w:val="24"/>
                <w:szCs w:val="24"/>
              </w:rPr>
              <w:lastRenderedPageBreak/>
              <w:t xml:space="preserve"> </w:t>
            </w:r>
            <w:r w:rsidRPr="00B84A3D">
              <w:rPr>
                <w:rFonts w:asciiTheme="majorHAnsi" w:hAnsiTheme="majorHAnsi"/>
                <w:bCs/>
                <w:sz w:val="24"/>
                <w:szCs w:val="24"/>
              </w:rPr>
              <w:t>Фотоколлаж «Наша жизнь в детском саду»</w:t>
            </w:r>
            <w:r>
              <w:rPr>
                <w:rFonts w:asciiTheme="majorHAnsi" w:hAnsiTheme="majorHAnsi"/>
                <w:bCs/>
                <w:sz w:val="24"/>
                <w:szCs w:val="24"/>
              </w:rPr>
              <w:t>-</w:t>
            </w:r>
            <w:r w:rsidRPr="00B84A3D">
              <w:rPr>
                <w:rFonts w:asciiTheme="majorHAnsi" w:hAnsiTheme="majorHAnsi"/>
                <w:bCs/>
                <w:sz w:val="24"/>
                <w:szCs w:val="24"/>
              </w:rPr>
              <w:t xml:space="preserve"> все возрастные группы</w:t>
            </w:r>
          </w:p>
          <w:p w:rsidR="00E01A37" w:rsidRPr="00B84A3D" w:rsidRDefault="00E01A37" w:rsidP="00A87757">
            <w:pPr>
              <w:widowControl w:val="0"/>
              <w:ind w:hanging="38"/>
              <w:rPr>
                <w:rFonts w:asciiTheme="majorHAnsi" w:hAnsiTheme="majorHAnsi"/>
                <w:bCs/>
                <w:sz w:val="24"/>
                <w:szCs w:val="24"/>
              </w:rPr>
            </w:pPr>
          </w:p>
          <w:p w:rsidR="00E01A37" w:rsidRPr="00B84A3D" w:rsidRDefault="00E01A37" w:rsidP="00A87757">
            <w:pPr>
              <w:widowControl w:val="0"/>
              <w:ind w:hanging="38"/>
              <w:rPr>
                <w:rFonts w:asciiTheme="majorHAnsi" w:hAnsiTheme="majorHAnsi"/>
                <w:bCs/>
                <w:sz w:val="24"/>
                <w:szCs w:val="24"/>
              </w:rPr>
            </w:pPr>
          </w:p>
          <w:p w:rsidR="00E01A37" w:rsidRPr="00B84A3D" w:rsidRDefault="00E01A37" w:rsidP="00A87757">
            <w:pPr>
              <w:widowControl w:val="0"/>
              <w:ind w:hanging="38"/>
              <w:rPr>
                <w:rFonts w:asciiTheme="majorHAnsi" w:hAnsiTheme="majorHAnsi"/>
                <w:bCs/>
                <w:sz w:val="24"/>
                <w:szCs w:val="24"/>
              </w:rPr>
            </w:pPr>
          </w:p>
          <w:p w:rsidR="00E01A37" w:rsidRPr="00B84A3D" w:rsidRDefault="00E01A37" w:rsidP="00A87757">
            <w:pPr>
              <w:widowControl w:val="0"/>
              <w:rPr>
                <w:rFonts w:asciiTheme="majorHAnsi" w:hAnsiTheme="majorHAnsi"/>
                <w:bCs/>
                <w:sz w:val="24"/>
                <w:szCs w:val="24"/>
              </w:rPr>
            </w:pPr>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Поход в музей</w:t>
            </w:r>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lastRenderedPageBreak/>
              <w:t>(подготовительная группа)</w:t>
            </w:r>
          </w:p>
          <w:p w:rsidR="00E01A37" w:rsidRPr="00B84A3D" w:rsidRDefault="00E01A37" w:rsidP="00A87757">
            <w:pPr>
              <w:widowControl w:val="0"/>
              <w:ind w:hanging="38"/>
              <w:rPr>
                <w:rFonts w:asciiTheme="majorHAnsi" w:hAnsiTheme="majorHAnsi"/>
                <w:bCs/>
                <w:sz w:val="24"/>
                <w:szCs w:val="24"/>
              </w:rPr>
            </w:pPr>
            <w:r w:rsidRPr="00B84A3D">
              <w:rPr>
                <w:rFonts w:asciiTheme="majorHAnsi" w:hAnsiTheme="majorHAnsi"/>
                <w:bCs/>
                <w:sz w:val="24"/>
                <w:szCs w:val="24"/>
              </w:rPr>
              <w:t>Выставка творческих работ «Крепость Оскол» (средняя, старшая, подготовительная группы)</w:t>
            </w:r>
          </w:p>
          <w:p w:rsidR="00E01A37" w:rsidRPr="00B84A3D" w:rsidRDefault="00E01A37" w:rsidP="00A87757">
            <w:pPr>
              <w:widowControl w:val="0"/>
              <w:rPr>
                <w:rFonts w:asciiTheme="majorHAnsi" w:hAnsiTheme="majorHAnsi"/>
                <w:bCs/>
                <w:sz w:val="24"/>
                <w:szCs w:val="24"/>
              </w:rPr>
            </w:pPr>
          </w:p>
        </w:tc>
        <w:tc>
          <w:tcPr>
            <w:tcW w:w="3042" w:type="dxa"/>
            <w:gridSpan w:val="5"/>
            <w:tcBorders>
              <w:top w:val="single" w:sz="4" w:space="0" w:color="auto"/>
              <w:left w:val="single" w:sz="4" w:space="0" w:color="auto"/>
              <w:bottom w:val="single" w:sz="4" w:space="0" w:color="auto"/>
              <w:right w:val="single" w:sz="4" w:space="0" w:color="auto"/>
            </w:tcBorders>
          </w:tcPr>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lastRenderedPageBreak/>
              <w:t>Творчество родителей – изготовление газеты к празднику (подборка стихов, поздравлений, фотографий).</w:t>
            </w:r>
          </w:p>
          <w:p w:rsidR="00E01A37" w:rsidRPr="00B84A3D" w:rsidRDefault="00E01A37" w:rsidP="00A87757">
            <w:pPr>
              <w:widowControl w:val="0"/>
              <w:tabs>
                <w:tab w:val="left" w:pos="1263"/>
              </w:tabs>
              <w:ind w:firstLine="605"/>
              <w:rPr>
                <w:rFonts w:asciiTheme="majorHAnsi" w:hAnsiTheme="majorHAnsi"/>
                <w:w w:val="105"/>
                <w:sz w:val="24"/>
                <w:szCs w:val="24"/>
              </w:rPr>
            </w:pPr>
          </w:p>
          <w:p w:rsidR="00E01A37" w:rsidRPr="00B84A3D" w:rsidRDefault="00E01A37" w:rsidP="00A87757">
            <w:pPr>
              <w:widowControl w:val="0"/>
              <w:tabs>
                <w:tab w:val="left" w:pos="1263"/>
              </w:tabs>
              <w:ind w:firstLine="605"/>
              <w:rPr>
                <w:rFonts w:asciiTheme="majorHAnsi" w:hAnsiTheme="majorHAnsi"/>
                <w:w w:val="105"/>
                <w:sz w:val="24"/>
                <w:szCs w:val="24"/>
              </w:rPr>
            </w:pPr>
          </w:p>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 xml:space="preserve">Рекомендация для </w:t>
            </w:r>
            <w:r w:rsidRPr="00B84A3D">
              <w:rPr>
                <w:rFonts w:asciiTheme="majorHAnsi" w:hAnsiTheme="majorHAnsi"/>
                <w:w w:val="105"/>
                <w:sz w:val="24"/>
                <w:szCs w:val="24"/>
              </w:rPr>
              <w:lastRenderedPageBreak/>
              <w:t>родителей «Как познакомить детей с историей нашего города»</w:t>
            </w:r>
          </w:p>
          <w:p w:rsidR="00E01A37" w:rsidRPr="00B84A3D" w:rsidRDefault="00E01A37" w:rsidP="00A87757">
            <w:pPr>
              <w:widowControl w:val="0"/>
              <w:tabs>
                <w:tab w:val="left" w:pos="1263"/>
              </w:tabs>
              <w:rPr>
                <w:rFonts w:asciiTheme="majorHAnsi" w:hAnsiTheme="majorHAnsi"/>
                <w:w w:val="105"/>
                <w:sz w:val="24"/>
                <w:szCs w:val="24"/>
              </w:rPr>
            </w:pPr>
            <w:r w:rsidRPr="00B84A3D">
              <w:rPr>
                <w:rFonts w:asciiTheme="majorHAnsi" w:hAnsiTheme="majorHAnsi"/>
                <w:w w:val="105"/>
                <w:sz w:val="24"/>
                <w:szCs w:val="24"/>
              </w:rPr>
              <w:t>Совместный поход с детьми подготовительной группы в музей</w:t>
            </w:r>
          </w:p>
        </w:tc>
      </w:tr>
      <w:tr w:rsidR="00E01A37" w:rsidRPr="00B84A3D" w:rsidTr="00E01A37">
        <w:trPr>
          <w:gridAfter w:val="1"/>
          <w:wAfter w:w="60" w:type="dxa"/>
          <w:trHeight w:val="372"/>
        </w:trPr>
        <w:tc>
          <w:tcPr>
            <w:tcW w:w="15795" w:type="dxa"/>
            <w:gridSpan w:val="20"/>
          </w:tcPr>
          <w:p w:rsidR="00E01A37" w:rsidRPr="00B84A3D" w:rsidRDefault="00E01A37" w:rsidP="00A87757">
            <w:pPr>
              <w:jc w:val="center"/>
              <w:rPr>
                <w:rFonts w:asciiTheme="majorHAnsi" w:hAnsiTheme="majorHAnsi"/>
                <w:spacing w:val="4"/>
                <w:w w:val="105"/>
                <w:sz w:val="24"/>
                <w:szCs w:val="24"/>
              </w:rPr>
            </w:pPr>
            <w:r w:rsidRPr="00B84A3D">
              <w:rPr>
                <w:rFonts w:asciiTheme="majorHAnsi" w:hAnsiTheme="majorHAnsi"/>
                <w:spacing w:val="4"/>
                <w:w w:val="105"/>
                <w:sz w:val="24"/>
                <w:szCs w:val="24"/>
              </w:rPr>
              <w:lastRenderedPageBreak/>
              <w:t>ОКТЯБРЬ</w:t>
            </w:r>
          </w:p>
        </w:tc>
      </w:tr>
      <w:tr w:rsidR="00E01A37" w:rsidRPr="00C40310" w:rsidTr="00E01A37">
        <w:trPr>
          <w:gridAfter w:val="1"/>
          <w:wAfter w:w="60" w:type="dxa"/>
          <w:trHeight w:val="375"/>
        </w:trPr>
        <w:tc>
          <w:tcPr>
            <w:tcW w:w="2578" w:type="dxa"/>
            <w:gridSpan w:val="4"/>
          </w:tcPr>
          <w:p w:rsidR="00E01A37" w:rsidRPr="00B84A3D" w:rsidRDefault="00E01A37" w:rsidP="00A87757">
            <w:pPr>
              <w:widowControl w:val="0"/>
              <w:ind w:right="-53"/>
              <w:rPr>
                <w:rFonts w:asciiTheme="majorHAnsi" w:hAnsiTheme="majorHAnsi"/>
                <w:sz w:val="24"/>
                <w:szCs w:val="24"/>
              </w:rPr>
            </w:pPr>
            <w:r w:rsidRPr="00B84A3D">
              <w:rPr>
                <w:rFonts w:asciiTheme="majorHAnsi" w:hAnsiTheme="majorHAnsi"/>
                <w:sz w:val="24"/>
                <w:szCs w:val="24"/>
              </w:rPr>
              <w:t>Нра</w:t>
            </w:r>
            <w:r w:rsidRPr="00B84A3D">
              <w:rPr>
                <w:rFonts w:asciiTheme="majorHAnsi" w:hAnsiTheme="majorHAnsi"/>
                <w:spacing w:val="1"/>
                <w:sz w:val="24"/>
                <w:szCs w:val="24"/>
              </w:rPr>
              <w:t>в</w:t>
            </w:r>
            <w:r w:rsidRPr="00B84A3D">
              <w:rPr>
                <w:rFonts w:asciiTheme="majorHAnsi" w:hAnsiTheme="majorHAnsi"/>
                <w:sz w:val="24"/>
                <w:szCs w:val="24"/>
              </w:rPr>
              <w:t>ств</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1"/>
                <w:sz w:val="24"/>
                <w:szCs w:val="24"/>
              </w:rPr>
              <w:t>н</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 xml:space="preserve">ое </w:t>
            </w:r>
            <w:r w:rsidRPr="00B84A3D">
              <w:rPr>
                <w:rFonts w:asciiTheme="majorHAnsi" w:hAnsiTheme="majorHAnsi"/>
                <w:spacing w:val="-1"/>
                <w:sz w:val="24"/>
                <w:szCs w:val="24"/>
              </w:rPr>
              <w:t>Э</w:t>
            </w:r>
            <w:r w:rsidRPr="00B84A3D">
              <w:rPr>
                <w:rFonts w:asciiTheme="majorHAnsi" w:hAnsiTheme="majorHAnsi"/>
                <w:spacing w:val="-2"/>
                <w:sz w:val="24"/>
                <w:szCs w:val="24"/>
              </w:rPr>
              <w:t>с</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ти</w:t>
            </w:r>
            <w:r w:rsidRPr="00B84A3D">
              <w:rPr>
                <w:rFonts w:asciiTheme="majorHAnsi" w:hAnsiTheme="majorHAnsi"/>
                <w:spacing w:val="4"/>
                <w:sz w:val="24"/>
                <w:szCs w:val="24"/>
              </w:rPr>
              <w:t>ч</w:t>
            </w:r>
            <w:r w:rsidRPr="00B84A3D">
              <w:rPr>
                <w:rFonts w:asciiTheme="majorHAnsi" w:hAnsiTheme="majorHAnsi"/>
                <w:spacing w:val="-6"/>
                <w:sz w:val="24"/>
                <w:szCs w:val="24"/>
              </w:rPr>
              <w:t>е</w:t>
            </w:r>
            <w:r w:rsidRPr="00B84A3D">
              <w:rPr>
                <w:rFonts w:asciiTheme="majorHAnsi" w:hAnsiTheme="majorHAnsi"/>
                <w:spacing w:val="1"/>
                <w:sz w:val="24"/>
                <w:szCs w:val="24"/>
              </w:rPr>
              <w:t>с</w:t>
            </w:r>
            <w:r w:rsidRPr="00B84A3D">
              <w:rPr>
                <w:rFonts w:asciiTheme="majorHAnsi" w:hAnsiTheme="majorHAnsi"/>
                <w:sz w:val="24"/>
                <w:szCs w:val="24"/>
              </w:rPr>
              <w:t>кое</w:t>
            </w:r>
          </w:p>
          <w:p w:rsidR="00E01A37" w:rsidRPr="00B84A3D" w:rsidRDefault="00E01A37" w:rsidP="00A87757">
            <w:pPr>
              <w:rPr>
                <w:rFonts w:asciiTheme="majorHAnsi" w:hAnsiTheme="majorHAnsi"/>
                <w:spacing w:val="-1"/>
                <w:sz w:val="24"/>
                <w:szCs w:val="24"/>
              </w:rPr>
            </w:pPr>
          </w:p>
        </w:tc>
        <w:tc>
          <w:tcPr>
            <w:tcW w:w="2462" w:type="dxa"/>
            <w:gridSpan w:val="5"/>
          </w:tcPr>
          <w:p w:rsidR="00E01A37" w:rsidRPr="000A5A1D" w:rsidRDefault="00E01A37" w:rsidP="00A87757">
            <w:pPr>
              <w:widowControl w:val="0"/>
              <w:ind w:right="88"/>
              <w:rPr>
                <w:rFonts w:asciiTheme="majorHAnsi" w:hAnsiTheme="majorHAnsi"/>
                <w:bCs/>
                <w:sz w:val="24"/>
                <w:szCs w:val="24"/>
              </w:rPr>
            </w:pPr>
            <w:r w:rsidRPr="000A5A1D">
              <w:rPr>
                <w:rFonts w:asciiTheme="majorHAnsi" w:hAnsiTheme="majorHAnsi"/>
                <w:bCs/>
                <w:sz w:val="24"/>
                <w:szCs w:val="24"/>
              </w:rPr>
              <w:t>1 октября</w:t>
            </w:r>
          </w:p>
          <w:p w:rsidR="00E01A37" w:rsidRDefault="00E01A37" w:rsidP="00A87757">
            <w:pPr>
              <w:rPr>
                <w:rFonts w:asciiTheme="majorHAnsi" w:hAnsiTheme="majorHAnsi"/>
                <w:bCs/>
                <w:sz w:val="24"/>
                <w:szCs w:val="24"/>
              </w:rPr>
            </w:pPr>
            <w:r w:rsidRPr="000A5A1D">
              <w:rPr>
                <w:rFonts w:asciiTheme="majorHAnsi" w:hAnsiTheme="majorHAnsi"/>
                <w:bCs/>
                <w:sz w:val="24"/>
                <w:szCs w:val="24"/>
              </w:rPr>
              <w:t>Ме</w:t>
            </w:r>
            <w:r w:rsidRPr="000A5A1D">
              <w:rPr>
                <w:rFonts w:asciiTheme="majorHAnsi" w:hAnsiTheme="majorHAnsi"/>
                <w:bCs/>
                <w:spacing w:val="1"/>
                <w:sz w:val="24"/>
                <w:szCs w:val="24"/>
              </w:rPr>
              <w:t>ж</w:t>
            </w:r>
            <w:r w:rsidRPr="000A5A1D">
              <w:rPr>
                <w:rFonts w:asciiTheme="majorHAnsi" w:hAnsiTheme="majorHAnsi"/>
                <w:bCs/>
                <w:sz w:val="24"/>
                <w:szCs w:val="24"/>
              </w:rPr>
              <w:t>дун</w:t>
            </w:r>
            <w:r w:rsidRPr="000A5A1D">
              <w:rPr>
                <w:rFonts w:asciiTheme="majorHAnsi" w:hAnsiTheme="majorHAnsi"/>
                <w:bCs/>
                <w:spacing w:val="-3"/>
                <w:sz w:val="24"/>
                <w:szCs w:val="24"/>
              </w:rPr>
              <w:t>ар</w:t>
            </w:r>
            <w:r w:rsidRPr="000A5A1D">
              <w:rPr>
                <w:rFonts w:asciiTheme="majorHAnsi" w:hAnsiTheme="majorHAnsi"/>
                <w:bCs/>
                <w:sz w:val="24"/>
                <w:szCs w:val="24"/>
              </w:rPr>
              <w:t>одн</w:t>
            </w:r>
            <w:r w:rsidRPr="000A5A1D">
              <w:rPr>
                <w:rFonts w:asciiTheme="majorHAnsi" w:hAnsiTheme="majorHAnsi"/>
                <w:bCs/>
                <w:spacing w:val="-2"/>
                <w:sz w:val="24"/>
                <w:szCs w:val="24"/>
              </w:rPr>
              <w:t>ы</w:t>
            </w:r>
            <w:r w:rsidRPr="000A5A1D">
              <w:rPr>
                <w:rFonts w:asciiTheme="majorHAnsi" w:hAnsiTheme="majorHAnsi"/>
                <w:bCs/>
                <w:sz w:val="24"/>
                <w:szCs w:val="24"/>
              </w:rPr>
              <w:t xml:space="preserve">й </w:t>
            </w:r>
            <w:r w:rsidRPr="000A5A1D">
              <w:rPr>
                <w:rFonts w:asciiTheme="majorHAnsi" w:hAnsiTheme="majorHAnsi"/>
                <w:bCs/>
                <w:spacing w:val="-1"/>
                <w:sz w:val="24"/>
                <w:szCs w:val="24"/>
              </w:rPr>
              <w:t>д</w:t>
            </w:r>
            <w:r w:rsidRPr="000A5A1D">
              <w:rPr>
                <w:rFonts w:asciiTheme="majorHAnsi" w:hAnsiTheme="majorHAnsi"/>
                <w:bCs/>
                <w:spacing w:val="-2"/>
                <w:sz w:val="24"/>
                <w:szCs w:val="24"/>
              </w:rPr>
              <w:t>е</w:t>
            </w:r>
            <w:r w:rsidRPr="000A5A1D">
              <w:rPr>
                <w:rFonts w:asciiTheme="majorHAnsi" w:hAnsiTheme="majorHAnsi"/>
                <w:bCs/>
                <w:spacing w:val="1"/>
                <w:sz w:val="24"/>
                <w:szCs w:val="24"/>
              </w:rPr>
              <w:t>н</w:t>
            </w:r>
            <w:r w:rsidRPr="000A5A1D">
              <w:rPr>
                <w:rFonts w:asciiTheme="majorHAnsi" w:hAnsiTheme="majorHAnsi"/>
                <w:bCs/>
                <w:sz w:val="24"/>
                <w:szCs w:val="24"/>
              </w:rPr>
              <w:t xml:space="preserve">ь </w:t>
            </w:r>
            <w:r w:rsidRPr="000A5A1D">
              <w:rPr>
                <w:rFonts w:asciiTheme="majorHAnsi" w:hAnsiTheme="majorHAnsi"/>
                <w:bCs/>
                <w:spacing w:val="3"/>
                <w:sz w:val="24"/>
                <w:szCs w:val="24"/>
              </w:rPr>
              <w:t>п</w:t>
            </w:r>
            <w:r w:rsidRPr="000A5A1D">
              <w:rPr>
                <w:rFonts w:asciiTheme="majorHAnsi" w:hAnsiTheme="majorHAnsi"/>
                <w:bCs/>
                <w:spacing w:val="-3"/>
                <w:sz w:val="24"/>
                <w:szCs w:val="24"/>
              </w:rPr>
              <w:t>о</w:t>
            </w:r>
            <w:r w:rsidRPr="000A5A1D">
              <w:rPr>
                <w:rFonts w:asciiTheme="majorHAnsi" w:hAnsiTheme="majorHAnsi"/>
                <w:bCs/>
                <w:spacing w:val="1"/>
                <w:sz w:val="24"/>
                <w:szCs w:val="24"/>
              </w:rPr>
              <w:t>ж</w:t>
            </w:r>
            <w:r w:rsidRPr="000A5A1D">
              <w:rPr>
                <w:rFonts w:asciiTheme="majorHAnsi" w:hAnsiTheme="majorHAnsi"/>
                <w:bCs/>
                <w:sz w:val="24"/>
                <w:szCs w:val="24"/>
              </w:rPr>
              <w:t>ил</w:t>
            </w:r>
            <w:r w:rsidRPr="000A5A1D">
              <w:rPr>
                <w:rFonts w:asciiTheme="majorHAnsi" w:hAnsiTheme="majorHAnsi"/>
                <w:bCs/>
                <w:spacing w:val="-3"/>
                <w:sz w:val="24"/>
                <w:szCs w:val="24"/>
              </w:rPr>
              <w:t>ы</w:t>
            </w:r>
            <w:r w:rsidRPr="000A5A1D">
              <w:rPr>
                <w:rFonts w:asciiTheme="majorHAnsi" w:hAnsiTheme="majorHAnsi"/>
                <w:bCs/>
                <w:sz w:val="24"/>
                <w:szCs w:val="24"/>
              </w:rPr>
              <w:t>х лю</w:t>
            </w:r>
            <w:r w:rsidRPr="000A5A1D">
              <w:rPr>
                <w:rFonts w:asciiTheme="majorHAnsi" w:hAnsiTheme="majorHAnsi"/>
                <w:bCs/>
                <w:spacing w:val="-1"/>
                <w:sz w:val="24"/>
                <w:szCs w:val="24"/>
              </w:rPr>
              <w:t>д</w:t>
            </w:r>
            <w:r w:rsidRPr="000A5A1D">
              <w:rPr>
                <w:rFonts w:asciiTheme="majorHAnsi" w:hAnsiTheme="majorHAnsi"/>
                <w:bCs/>
                <w:spacing w:val="-2"/>
                <w:sz w:val="24"/>
                <w:szCs w:val="24"/>
              </w:rPr>
              <w:t>е</w:t>
            </w:r>
            <w:r w:rsidRPr="000A5A1D">
              <w:rPr>
                <w:rFonts w:asciiTheme="majorHAnsi" w:hAnsiTheme="majorHAnsi"/>
                <w:bCs/>
                <w:sz w:val="24"/>
                <w:szCs w:val="24"/>
              </w:rPr>
              <w:t>й</w:t>
            </w:r>
          </w:p>
          <w:p w:rsidR="00E01A37" w:rsidRPr="00B84A3D" w:rsidRDefault="00E01A37" w:rsidP="00A87757">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0A5A1D" w:rsidRDefault="00E01A37" w:rsidP="00A87757">
            <w:pPr>
              <w:widowControl w:val="0"/>
              <w:ind w:right="88"/>
              <w:rPr>
                <w:rFonts w:asciiTheme="majorHAnsi" w:hAnsiTheme="majorHAnsi"/>
                <w:bCs/>
                <w:sz w:val="24"/>
                <w:szCs w:val="24"/>
              </w:rPr>
            </w:pPr>
          </w:p>
          <w:p w:rsidR="00E01A37" w:rsidRPr="000A5A1D" w:rsidRDefault="00E01A37" w:rsidP="00A87757">
            <w:pPr>
              <w:widowControl w:val="0"/>
              <w:ind w:hanging="1127"/>
              <w:jc w:val="center"/>
              <w:rPr>
                <w:rFonts w:asciiTheme="majorHAnsi" w:hAnsiTheme="majorHAnsi"/>
                <w:bCs/>
                <w:sz w:val="24"/>
                <w:szCs w:val="24"/>
              </w:rPr>
            </w:pPr>
          </w:p>
        </w:tc>
        <w:tc>
          <w:tcPr>
            <w:tcW w:w="4407" w:type="dxa"/>
            <w:gridSpan w:val="3"/>
          </w:tcPr>
          <w:p w:rsidR="00E01A37" w:rsidRPr="00B84A3D" w:rsidRDefault="00E01A37" w:rsidP="00A87757">
            <w:pPr>
              <w:widowControl w:val="0"/>
              <w:spacing w:before="49"/>
              <w:ind w:right="106"/>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A87757">
            <w:pPr>
              <w:widowControl w:val="0"/>
              <w:spacing w:before="9"/>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A87757">
            <w:pPr>
              <w:widowControl w:val="0"/>
              <w:spacing w:before="38"/>
              <w:ind w:right="-2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4"/>
                <w:w w:val="105"/>
                <w:sz w:val="24"/>
                <w:szCs w:val="24"/>
              </w:rPr>
              <w:t>«</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1"/>
                <w:w w:val="105"/>
                <w:sz w:val="24"/>
                <w:szCs w:val="24"/>
              </w:rPr>
              <w:t>ь</w:t>
            </w:r>
            <w:r w:rsidRPr="00B84A3D">
              <w:rPr>
                <w:rFonts w:asciiTheme="majorHAnsi" w:hAnsiTheme="majorHAnsi"/>
                <w:spacing w:val="11"/>
                <w:sz w:val="24"/>
                <w:szCs w:val="24"/>
              </w:rPr>
              <w:t xml:space="preserve"> </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д</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у</w:t>
            </w:r>
            <w:r w:rsidRPr="00B84A3D">
              <w:rPr>
                <w:rFonts w:asciiTheme="majorHAnsi" w:hAnsiTheme="majorHAnsi"/>
                <w:w w:val="105"/>
                <w:sz w:val="24"/>
                <w:szCs w:val="24"/>
              </w:rPr>
              <w:t>в</w:t>
            </w:r>
            <w:r w:rsidRPr="00B84A3D">
              <w:rPr>
                <w:rFonts w:asciiTheme="majorHAnsi" w:hAnsiTheme="majorHAnsi"/>
                <w:spacing w:val="7"/>
                <w:w w:val="106"/>
                <w:sz w:val="24"/>
                <w:szCs w:val="24"/>
              </w:rPr>
              <w:t>аж</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4"/>
                <w:w w:val="105"/>
                <w:sz w:val="24"/>
                <w:szCs w:val="24"/>
              </w:rPr>
              <w:t>ь</w:t>
            </w:r>
            <w:r w:rsidRPr="00B84A3D">
              <w:rPr>
                <w:rFonts w:asciiTheme="majorHAnsi" w:hAnsiTheme="majorHAnsi"/>
                <w:w w:val="105"/>
                <w:sz w:val="24"/>
                <w:szCs w:val="24"/>
              </w:rPr>
              <w:t>»</w:t>
            </w:r>
          </w:p>
          <w:p w:rsidR="00E01A37" w:rsidRPr="00B84A3D" w:rsidRDefault="00E01A37" w:rsidP="00A87757">
            <w:pPr>
              <w:widowControl w:val="0"/>
              <w:spacing w:before="36"/>
              <w:ind w:right="-54"/>
              <w:rPr>
                <w:rFonts w:asciiTheme="majorHAnsi" w:hAnsiTheme="majorHAnsi"/>
                <w:sz w:val="24"/>
                <w:szCs w:val="24"/>
              </w:rPr>
            </w:pPr>
            <w:r w:rsidRPr="00B84A3D">
              <w:rPr>
                <w:rFonts w:asciiTheme="majorHAnsi" w:hAnsiTheme="majorHAnsi"/>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т</w:t>
            </w:r>
            <w:r w:rsidRPr="00B84A3D">
              <w:rPr>
                <w:rFonts w:asciiTheme="majorHAnsi" w:hAnsiTheme="majorHAnsi"/>
                <w:spacing w:val="7"/>
                <w:w w:val="105"/>
                <w:sz w:val="24"/>
                <w:szCs w:val="24"/>
              </w:rPr>
              <w:t>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15"/>
                <w:sz w:val="24"/>
                <w:szCs w:val="24"/>
              </w:rPr>
              <w:t xml:space="preserve"> </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2"/>
                <w:w w:val="106"/>
                <w:sz w:val="24"/>
                <w:szCs w:val="24"/>
              </w:rPr>
              <w:t>б</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1"/>
                <w:w w:val="105"/>
                <w:sz w:val="24"/>
                <w:szCs w:val="24"/>
              </w:rPr>
              <w:t>в</w:t>
            </w:r>
            <w:r w:rsidRPr="00B84A3D">
              <w:rPr>
                <w:rFonts w:asciiTheme="majorHAnsi" w:hAnsiTheme="majorHAnsi"/>
                <w:spacing w:val="113"/>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М</w:t>
            </w:r>
            <w:r w:rsidRPr="00B84A3D">
              <w:rPr>
                <w:rFonts w:asciiTheme="majorHAnsi" w:hAnsiTheme="majorHAnsi"/>
                <w:spacing w:val="7"/>
                <w:w w:val="105"/>
                <w:sz w:val="24"/>
                <w:szCs w:val="24"/>
              </w:rPr>
              <w:t>о</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и</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6"/>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w:t>
            </w:r>
          </w:p>
          <w:p w:rsidR="00E01A37" w:rsidRPr="00B84A3D" w:rsidRDefault="00E01A37" w:rsidP="00A87757">
            <w:pPr>
              <w:widowControl w:val="0"/>
              <w:tabs>
                <w:tab w:val="left" w:pos="762"/>
                <w:tab w:val="left" w:pos="2267"/>
                <w:tab w:val="left" w:pos="3427"/>
              </w:tabs>
              <w:spacing w:before="2"/>
              <w:ind w:right="-16"/>
              <w:jc w:val="both"/>
              <w:rPr>
                <w:rFonts w:asciiTheme="majorHAnsi" w:hAnsiTheme="majorHAnsi"/>
                <w:sz w:val="24"/>
                <w:szCs w:val="24"/>
              </w:rPr>
            </w:pPr>
            <w:r w:rsidRPr="00B84A3D">
              <w:rPr>
                <w:rFonts w:asciiTheme="majorHAnsi" w:hAnsiTheme="majorHAnsi"/>
                <w:spacing w:val="2"/>
                <w:w w:val="106"/>
                <w:sz w:val="24"/>
                <w:szCs w:val="24"/>
              </w:rPr>
              <w:t>Ч</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1"/>
                <w:w w:val="106"/>
                <w:sz w:val="24"/>
                <w:szCs w:val="24"/>
              </w:rPr>
              <w:t>е</w:t>
            </w:r>
            <w:r w:rsidRPr="00B84A3D">
              <w:rPr>
                <w:rFonts w:asciiTheme="majorHAnsi" w:hAnsiTheme="majorHAnsi"/>
                <w:spacing w:val="149"/>
                <w:sz w:val="24"/>
                <w:szCs w:val="24"/>
              </w:rPr>
              <w:t xml:space="preserve"> </w:t>
            </w:r>
            <w:r w:rsidRPr="00B84A3D">
              <w:rPr>
                <w:rFonts w:asciiTheme="majorHAnsi" w:hAnsiTheme="majorHAnsi"/>
                <w:w w:val="105"/>
                <w:sz w:val="24"/>
                <w:szCs w:val="24"/>
              </w:rPr>
              <w:t>Л.</w:t>
            </w:r>
            <w:r w:rsidRPr="00B84A3D">
              <w:rPr>
                <w:rFonts w:asciiTheme="majorHAnsi" w:hAnsiTheme="majorHAnsi"/>
                <w:spacing w:val="145"/>
                <w:sz w:val="24"/>
                <w:szCs w:val="24"/>
              </w:rPr>
              <w:t xml:space="preserve"> </w:t>
            </w:r>
            <w:r w:rsidRPr="00B84A3D">
              <w:rPr>
                <w:rFonts w:asciiTheme="majorHAnsi" w:hAnsiTheme="majorHAnsi"/>
                <w:spacing w:val="2"/>
                <w:w w:val="106"/>
                <w:sz w:val="24"/>
                <w:szCs w:val="24"/>
              </w:rPr>
              <w:t>Т</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45"/>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з</w:t>
            </w:r>
            <w:r w:rsidRPr="00B84A3D">
              <w:rPr>
                <w:rFonts w:asciiTheme="majorHAnsi" w:hAnsiTheme="majorHAnsi"/>
                <w:w w:val="106"/>
                <w:sz w:val="24"/>
                <w:szCs w:val="24"/>
              </w:rPr>
              <w:t>ы</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5"/>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ь</w:t>
            </w:r>
            <w:r w:rsidRPr="00B84A3D">
              <w:rPr>
                <w:rFonts w:asciiTheme="majorHAnsi" w:hAnsiTheme="majorHAnsi"/>
                <w:spacing w:val="6"/>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х</w:t>
            </w:r>
            <w:r w:rsidRPr="00B84A3D">
              <w:rPr>
                <w:rFonts w:asciiTheme="majorHAnsi" w:hAnsiTheme="majorHAnsi"/>
                <w:sz w:val="24"/>
                <w:szCs w:val="24"/>
              </w:rPr>
              <w:tab/>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й</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7"/>
                <w:w w:val="105"/>
                <w:sz w:val="24"/>
                <w:szCs w:val="24"/>
              </w:rPr>
              <w:t>«</w:t>
            </w:r>
            <w:r w:rsidRPr="00B84A3D">
              <w:rPr>
                <w:rFonts w:asciiTheme="majorHAnsi" w:hAnsiTheme="majorHAnsi"/>
                <w:spacing w:val="4"/>
                <w:w w:val="105"/>
                <w:sz w:val="24"/>
                <w:szCs w:val="24"/>
              </w:rPr>
              <w:t>М</w:t>
            </w:r>
            <w:r w:rsidRPr="00B84A3D">
              <w:rPr>
                <w:rFonts w:asciiTheme="majorHAnsi" w:hAnsiTheme="majorHAnsi"/>
                <w:spacing w:val="3"/>
                <w:w w:val="105"/>
                <w:sz w:val="24"/>
                <w:szCs w:val="24"/>
              </w:rPr>
              <w:t>о</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6"/>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w:t>
            </w:r>
            <w:r w:rsidRPr="00B84A3D">
              <w:rPr>
                <w:rFonts w:asciiTheme="majorHAnsi" w:hAnsiTheme="majorHAnsi"/>
                <w:w w:val="106"/>
                <w:sz w:val="24"/>
                <w:szCs w:val="24"/>
              </w:rPr>
              <w:t>;</w:t>
            </w:r>
            <w:r w:rsidRPr="00B84A3D">
              <w:rPr>
                <w:rFonts w:asciiTheme="majorHAnsi" w:hAnsiTheme="majorHAnsi"/>
                <w:spacing w:val="158"/>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w:t>
            </w:r>
            <w:r w:rsidRPr="00B84A3D">
              <w:rPr>
                <w:rFonts w:asciiTheme="majorHAnsi" w:hAnsiTheme="majorHAnsi"/>
                <w:w w:val="105"/>
                <w:sz w:val="24"/>
                <w:szCs w:val="24"/>
              </w:rPr>
              <w:t>Б</w:t>
            </w:r>
            <w:r w:rsidRPr="00B84A3D">
              <w:rPr>
                <w:rFonts w:asciiTheme="majorHAnsi" w:hAnsiTheme="majorHAnsi"/>
                <w:spacing w:val="8"/>
                <w:w w:val="106"/>
                <w:sz w:val="24"/>
                <w:szCs w:val="24"/>
              </w:rPr>
              <w:t>а</w:t>
            </w:r>
            <w:r w:rsidRPr="00B84A3D">
              <w:rPr>
                <w:rFonts w:asciiTheme="majorHAnsi" w:hAnsiTheme="majorHAnsi"/>
                <w:w w:val="105"/>
                <w:sz w:val="24"/>
                <w:szCs w:val="24"/>
              </w:rPr>
              <w:t>й</w:t>
            </w:r>
            <w:r w:rsidRPr="00B84A3D">
              <w:rPr>
                <w:rFonts w:asciiTheme="majorHAnsi" w:hAnsiTheme="majorHAnsi"/>
                <w:spacing w:val="6"/>
                <w:w w:val="106"/>
                <w:sz w:val="24"/>
                <w:szCs w:val="24"/>
              </w:rPr>
              <w:t>б</w:t>
            </w:r>
            <w:r w:rsidRPr="00B84A3D">
              <w:rPr>
                <w:rFonts w:asciiTheme="majorHAnsi" w:hAnsiTheme="majorHAnsi"/>
                <w:spacing w:val="3"/>
                <w:w w:val="105"/>
                <w:sz w:val="24"/>
                <w:szCs w:val="24"/>
              </w:rPr>
              <w:t>у</w:t>
            </w:r>
            <w:r w:rsidRPr="00B84A3D">
              <w:rPr>
                <w:rFonts w:asciiTheme="majorHAnsi" w:hAnsiTheme="majorHAnsi"/>
                <w:spacing w:val="4"/>
                <w:w w:val="105"/>
                <w:sz w:val="24"/>
                <w:szCs w:val="24"/>
              </w:rPr>
              <w:t>л</w:t>
            </w:r>
            <w:r w:rsidRPr="00B84A3D">
              <w:rPr>
                <w:rFonts w:asciiTheme="majorHAnsi" w:hAnsiTheme="majorHAnsi"/>
                <w:spacing w:val="1"/>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в</w:t>
            </w:r>
            <w:r w:rsidRPr="00B84A3D">
              <w:rPr>
                <w:rFonts w:asciiTheme="majorHAnsi" w:hAnsiTheme="majorHAnsi"/>
                <w:w w:val="106"/>
                <w:sz w:val="24"/>
                <w:szCs w:val="24"/>
              </w:rPr>
              <w:t>а</w:t>
            </w:r>
            <w:r w:rsidRPr="00B84A3D">
              <w:rPr>
                <w:rFonts w:asciiTheme="majorHAnsi" w:hAnsiTheme="majorHAnsi"/>
                <w:spacing w:val="158"/>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Б</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7"/>
                <w:w w:val="105"/>
                <w:sz w:val="24"/>
                <w:szCs w:val="24"/>
              </w:rPr>
              <w:t>у</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к</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3"/>
                <w:w w:val="106"/>
                <w:sz w:val="24"/>
                <w:szCs w:val="24"/>
              </w:rPr>
              <w:t>я</w:t>
            </w:r>
            <w:r w:rsidRPr="00B84A3D">
              <w:rPr>
                <w:rFonts w:asciiTheme="majorHAnsi" w:hAnsiTheme="majorHAnsi"/>
                <w:spacing w:val="1"/>
                <w:w w:val="105"/>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Творческая мастерская  «Портрет дедушки и бабушки», «Букет – чтобы поздравить бабушку и дедушку».</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Сюжетно-ролевые игры «Дом», «Семья»</w:t>
            </w:r>
          </w:p>
        </w:tc>
        <w:tc>
          <w:tcPr>
            <w:tcW w:w="3470" w:type="dxa"/>
            <w:gridSpan w:val="7"/>
          </w:tcPr>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 xml:space="preserve">Коллективное творческое поздравление  для бабушек и дедушек в родительских чатах (старшие, подготовительные группы),  </w:t>
            </w:r>
          </w:p>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Тематическое занятие «Я люблю бывать в гостях у дедушки и бабушки» (младшие группы и средние группы)</w:t>
            </w:r>
          </w:p>
        </w:tc>
        <w:tc>
          <w:tcPr>
            <w:tcW w:w="2878" w:type="dxa"/>
          </w:tcPr>
          <w:p w:rsidR="00E01A37" w:rsidRPr="00B84A3D" w:rsidRDefault="00E01A37" w:rsidP="00A87757">
            <w:pPr>
              <w:widowControl w:val="0"/>
              <w:ind w:left="76" w:right="28"/>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5"/>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4"/>
                <w:w w:val="105"/>
                <w:sz w:val="24"/>
                <w:szCs w:val="24"/>
              </w:rPr>
              <w:t>п</w:t>
            </w:r>
            <w:r w:rsidRPr="00B84A3D">
              <w:rPr>
                <w:rFonts w:asciiTheme="majorHAnsi" w:hAnsiTheme="majorHAnsi"/>
                <w:spacing w:val="1"/>
                <w:w w:val="105"/>
                <w:sz w:val="24"/>
                <w:szCs w:val="24"/>
              </w:rPr>
              <w:t>и</w:t>
            </w:r>
            <w:r w:rsidRPr="00B84A3D">
              <w:rPr>
                <w:rFonts w:asciiTheme="majorHAnsi" w:hAnsiTheme="majorHAnsi"/>
                <w:spacing w:val="9"/>
                <w:w w:val="105"/>
                <w:sz w:val="24"/>
                <w:szCs w:val="24"/>
              </w:rPr>
              <w:t>т</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1"/>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у</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ж</w:t>
            </w:r>
            <w:r w:rsidRPr="00B84A3D">
              <w:rPr>
                <w:rFonts w:asciiTheme="majorHAnsi" w:hAnsiTheme="majorHAnsi"/>
                <w:spacing w:val="6"/>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w w:val="106"/>
                <w:sz w:val="24"/>
                <w:szCs w:val="24"/>
              </w:rPr>
              <w:t>к</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7"/>
                <w:w w:val="105"/>
                <w:sz w:val="24"/>
                <w:szCs w:val="24"/>
              </w:rPr>
              <w:t>ш</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5"/>
                <w:sz w:val="24"/>
                <w:szCs w:val="24"/>
              </w:rPr>
              <w:t>»</w:t>
            </w:r>
          </w:p>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4"/>
                <w:w w:val="105"/>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и</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ч</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spacing w:val="1"/>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к</w:t>
            </w:r>
            <w:r w:rsidRPr="00B84A3D">
              <w:rPr>
                <w:rFonts w:asciiTheme="majorHAnsi" w:hAnsiTheme="majorHAnsi"/>
                <w:spacing w:val="1"/>
                <w:w w:val="106"/>
                <w:sz w:val="24"/>
                <w:szCs w:val="24"/>
              </w:rPr>
              <w:t>а</w:t>
            </w:r>
            <w:r w:rsidRPr="00B84A3D">
              <w:rPr>
                <w:rFonts w:asciiTheme="majorHAnsi" w:hAnsiTheme="majorHAnsi"/>
                <w:spacing w:val="1"/>
                <w:w w:val="105"/>
                <w:sz w:val="24"/>
                <w:szCs w:val="24"/>
              </w:rPr>
              <w:t>»</w:t>
            </w:r>
          </w:p>
        </w:tc>
      </w:tr>
      <w:tr w:rsidR="00E01A37" w:rsidRPr="00C40310" w:rsidTr="00E01A37">
        <w:trPr>
          <w:gridAfter w:val="1"/>
          <w:wAfter w:w="60" w:type="dxa"/>
          <w:trHeight w:val="315"/>
        </w:trPr>
        <w:tc>
          <w:tcPr>
            <w:tcW w:w="2578" w:type="dxa"/>
            <w:gridSpan w:val="4"/>
          </w:tcPr>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Познавательное</w:t>
            </w:r>
          </w:p>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Экологическое</w:t>
            </w:r>
          </w:p>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физическое</w:t>
            </w:r>
          </w:p>
        </w:tc>
        <w:tc>
          <w:tcPr>
            <w:tcW w:w="2462" w:type="dxa"/>
            <w:gridSpan w:val="5"/>
          </w:tcPr>
          <w:p w:rsidR="00E01A37" w:rsidRDefault="00E01A37" w:rsidP="00A87757">
            <w:pPr>
              <w:widowControl w:val="0"/>
              <w:ind w:hanging="1127"/>
              <w:jc w:val="center"/>
              <w:rPr>
                <w:rFonts w:asciiTheme="majorHAnsi" w:hAnsiTheme="majorHAnsi"/>
                <w:bCs/>
                <w:sz w:val="24"/>
                <w:szCs w:val="24"/>
              </w:rPr>
            </w:pPr>
            <w:r>
              <w:rPr>
                <w:rFonts w:asciiTheme="majorHAnsi" w:hAnsiTheme="majorHAnsi"/>
                <w:bCs/>
                <w:sz w:val="24"/>
                <w:szCs w:val="24"/>
              </w:rPr>
              <w:t xml:space="preserve">       02-04 октября</w:t>
            </w:r>
          </w:p>
          <w:p w:rsidR="00E01A37" w:rsidRPr="000A5A1D" w:rsidRDefault="00E01A37" w:rsidP="00A87757">
            <w:pPr>
              <w:widowControl w:val="0"/>
              <w:rPr>
                <w:rFonts w:asciiTheme="majorHAnsi" w:hAnsiTheme="majorHAnsi"/>
                <w:bCs/>
                <w:sz w:val="24"/>
                <w:szCs w:val="24"/>
              </w:rPr>
            </w:pPr>
            <w:r>
              <w:rPr>
                <w:rFonts w:asciiTheme="majorHAnsi" w:hAnsiTheme="majorHAnsi"/>
                <w:bCs/>
                <w:sz w:val="24"/>
                <w:szCs w:val="24"/>
              </w:rPr>
              <w:t>«Удивительный мир животных»</w:t>
            </w:r>
          </w:p>
        </w:tc>
        <w:tc>
          <w:tcPr>
            <w:tcW w:w="440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Организация культурных практик в режиме дня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«Животные на всей планете», «Интересные факты о животных жарких стран», «Животный мир севера», «Животный мир Австралии» и др.</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Чтение художественной литературы «Слоненок»,  «Откуда у верблюда горб?» Р.Киплинг, «О том, как змея </w:t>
            </w:r>
            <w:r w:rsidRPr="00B84A3D">
              <w:rPr>
                <w:rFonts w:asciiTheme="majorHAnsi" w:hAnsiTheme="majorHAnsi"/>
                <w:sz w:val="24"/>
                <w:szCs w:val="24"/>
              </w:rPr>
              <w:lastRenderedPageBreak/>
              <w:t>стала ядовитой » (австралийская народная сказка)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мультфильмов о животных различных стран</w:t>
            </w:r>
          </w:p>
        </w:tc>
        <w:tc>
          <w:tcPr>
            <w:tcW w:w="3470" w:type="dxa"/>
            <w:gridSpan w:val="7"/>
          </w:tcPr>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lastRenderedPageBreak/>
              <w:t>Акция «Большая помощь маленькому другу» (средние, старшие, подготовительные группы). Викторина «В мире животных»- все возрастные группы</w:t>
            </w:r>
          </w:p>
        </w:tc>
        <w:tc>
          <w:tcPr>
            <w:tcW w:w="2878" w:type="dxa"/>
          </w:tcPr>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t>Консультация «Расскажите о животных нашего края»</w:t>
            </w:r>
          </w:p>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t>Буклет  «Экологическое воспитание в семье».</w:t>
            </w:r>
          </w:p>
        </w:tc>
      </w:tr>
      <w:tr w:rsidR="00E01A37" w:rsidRPr="00B84A3D" w:rsidTr="00E01A37">
        <w:trPr>
          <w:gridAfter w:val="1"/>
          <w:wAfter w:w="60" w:type="dxa"/>
          <w:trHeight w:val="405"/>
        </w:trPr>
        <w:tc>
          <w:tcPr>
            <w:tcW w:w="2578" w:type="dxa"/>
            <w:gridSpan w:val="4"/>
          </w:tcPr>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lastRenderedPageBreak/>
              <w:t>Познавательное</w:t>
            </w:r>
          </w:p>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экологическое</w:t>
            </w:r>
          </w:p>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коммуникативное</w:t>
            </w:r>
          </w:p>
        </w:tc>
        <w:tc>
          <w:tcPr>
            <w:tcW w:w="2462" w:type="dxa"/>
            <w:gridSpan w:val="5"/>
          </w:tcPr>
          <w:p w:rsidR="00E01A37" w:rsidRDefault="00E01A37" w:rsidP="00A87757">
            <w:pPr>
              <w:widowControl w:val="0"/>
              <w:rPr>
                <w:rFonts w:asciiTheme="majorHAnsi" w:hAnsiTheme="majorHAnsi"/>
                <w:bCs/>
                <w:sz w:val="24"/>
                <w:szCs w:val="24"/>
              </w:rPr>
            </w:pPr>
            <w:r w:rsidRPr="00B84A3D">
              <w:rPr>
                <w:rFonts w:asciiTheme="majorHAnsi" w:hAnsiTheme="majorHAnsi"/>
                <w:bCs/>
                <w:sz w:val="24"/>
                <w:szCs w:val="24"/>
              </w:rPr>
              <w:t>4 октября</w:t>
            </w:r>
          </w:p>
          <w:p w:rsidR="00E01A37" w:rsidRPr="00B84A3D" w:rsidRDefault="00E01A37" w:rsidP="00A87757">
            <w:pPr>
              <w:widowControl w:val="0"/>
              <w:rPr>
                <w:rFonts w:asciiTheme="majorHAnsi" w:hAnsiTheme="majorHAnsi"/>
                <w:bCs/>
                <w:sz w:val="24"/>
                <w:szCs w:val="24"/>
              </w:rPr>
            </w:pPr>
            <w:r w:rsidRPr="00B84A3D">
              <w:rPr>
                <w:rFonts w:asciiTheme="majorHAnsi" w:hAnsiTheme="majorHAnsi"/>
                <w:bCs/>
                <w:sz w:val="24"/>
                <w:szCs w:val="24"/>
              </w:rPr>
              <w:t xml:space="preserve"> День защиты животных</w:t>
            </w:r>
          </w:p>
          <w:p w:rsidR="00E01A37" w:rsidRPr="00B84A3D" w:rsidRDefault="00E01A37" w:rsidP="00A87757">
            <w:pPr>
              <w:widowControl w:val="0"/>
              <w:rPr>
                <w:rFonts w:asciiTheme="majorHAnsi" w:hAnsiTheme="majorHAnsi"/>
                <w:bCs/>
                <w:sz w:val="24"/>
                <w:szCs w:val="24"/>
              </w:rPr>
            </w:pPr>
            <w:r w:rsidRPr="00B84A3D">
              <w:rPr>
                <w:rFonts w:asciiTheme="majorHAnsi" w:hAnsiTheme="majorHAnsi"/>
                <w:bCs/>
                <w:sz w:val="24"/>
                <w:szCs w:val="24"/>
              </w:rPr>
              <w:t>(по ФОП</w:t>
            </w:r>
            <w:r>
              <w:rPr>
                <w:rFonts w:asciiTheme="majorHAnsi" w:hAnsiTheme="majorHAnsi"/>
                <w:bCs/>
                <w:sz w:val="24"/>
                <w:szCs w:val="24"/>
              </w:rPr>
              <w:t xml:space="preserve"> ДО</w:t>
            </w:r>
            <w:r w:rsidRPr="00B84A3D">
              <w:rPr>
                <w:rFonts w:asciiTheme="majorHAnsi" w:hAnsiTheme="majorHAnsi"/>
                <w:bCs/>
                <w:sz w:val="24"/>
                <w:szCs w:val="24"/>
              </w:rPr>
              <w:t>)</w:t>
            </w:r>
          </w:p>
        </w:tc>
        <w:tc>
          <w:tcPr>
            <w:tcW w:w="440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Беседы «Красная книга», «Почему исчезают животные», «Браконьерство»,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«Хитрый ежик» П. Воронько.</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мультфильма «Муравьишка-хвастун»</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презентаций об исчезающих животных.</w:t>
            </w:r>
          </w:p>
        </w:tc>
        <w:tc>
          <w:tcPr>
            <w:tcW w:w="3470" w:type="dxa"/>
            <w:gridSpan w:val="7"/>
          </w:tcPr>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Дети старшей и подготовительной к школе группе организуют театр</w:t>
            </w:r>
            <w:r>
              <w:rPr>
                <w:rFonts w:asciiTheme="majorHAnsi" w:hAnsiTheme="majorHAnsi"/>
                <w:bCs/>
                <w:sz w:val="24"/>
                <w:szCs w:val="24"/>
              </w:rPr>
              <w:t>,</w:t>
            </w:r>
            <w:r w:rsidRPr="00B84A3D">
              <w:rPr>
                <w:rFonts w:asciiTheme="majorHAnsi" w:hAnsiTheme="majorHAnsi"/>
                <w:bCs/>
                <w:sz w:val="24"/>
                <w:szCs w:val="24"/>
              </w:rPr>
              <w:t xml:space="preserve"> для младшей группы на тему «Повстречались в лесу животные»</w:t>
            </w:r>
          </w:p>
        </w:tc>
        <w:tc>
          <w:tcPr>
            <w:tcW w:w="2878" w:type="dxa"/>
          </w:tcPr>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t>Родители вместе с детьми идут в зоопарк делают фото или видеоматериал. Размещае</w:t>
            </w:r>
            <w:r>
              <w:rPr>
                <w:rFonts w:asciiTheme="majorHAnsi" w:hAnsiTheme="majorHAnsi"/>
                <w:spacing w:val="4"/>
                <w:w w:val="105"/>
                <w:sz w:val="24"/>
                <w:szCs w:val="24"/>
              </w:rPr>
              <w:t>тся</w:t>
            </w:r>
            <w:r w:rsidRPr="00B84A3D">
              <w:rPr>
                <w:rFonts w:asciiTheme="majorHAnsi" w:hAnsiTheme="majorHAnsi"/>
                <w:spacing w:val="4"/>
                <w:w w:val="105"/>
                <w:sz w:val="24"/>
                <w:szCs w:val="24"/>
              </w:rPr>
              <w:t xml:space="preserve"> фото на стенде. Рисуют рисунки «Животные нашего края»</w:t>
            </w:r>
          </w:p>
        </w:tc>
      </w:tr>
      <w:tr w:rsidR="00E01A37" w:rsidRPr="009460E9" w:rsidTr="00E01A37">
        <w:trPr>
          <w:gridAfter w:val="1"/>
          <w:wAfter w:w="60" w:type="dxa"/>
          <w:trHeight w:val="510"/>
        </w:trPr>
        <w:tc>
          <w:tcPr>
            <w:tcW w:w="2578" w:type="dxa"/>
            <w:gridSpan w:val="4"/>
          </w:tcPr>
          <w:p w:rsidR="00E01A37" w:rsidRPr="00B84A3D" w:rsidRDefault="00E01A37" w:rsidP="00A87757">
            <w:pPr>
              <w:rPr>
                <w:rFonts w:asciiTheme="majorHAnsi" w:hAnsiTheme="majorHAnsi"/>
                <w:spacing w:val="-1"/>
                <w:sz w:val="24"/>
                <w:szCs w:val="24"/>
              </w:rPr>
            </w:pPr>
            <w:r>
              <w:rPr>
                <w:rFonts w:asciiTheme="majorHAnsi" w:hAnsiTheme="majorHAnsi"/>
                <w:spacing w:val="-1"/>
                <w:sz w:val="24"/>
                <w:szCs w:val="24"/>
              </w:rPr>
              <w:t>Н</w:t>
            </w:r>
            <w:r w:rsidRPr="00B84A3D">
              <w:rPr>
                <w:rFonts w:asciiTheme="majorHAnsi" w:hAnsiTheme="majorHAnsi"/>
                <w:spacing w:val="-1"/>
                <w:sz w:val="24"/>
                <w:szCs w:val="24"/>
              </w:rPr>
              <w:t>равственное</w:t>
            </w:r>
          </w:p>
        </w:tc>
        <w:tc>
          <w:tcPr>
            <w:tcW w:w="2462" w:type="dxa"/>
            <w:gridSpan w:val="5"/>
          </w:tcPr>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5</w:t>
            </w:r>
            <w:r w:rsidRPr="00B84A3D">
              <w:rPr>
                <w:rFonts w:asciiTheme="majorHAnsi" w:hAnsiTheme="majorHAnsi"/>
                <w:spacing w:val="2"/>
                <w:sz w:val="24"/>
                <w:szCs w:val="24"/>
              </w:rPr>
              <w:t xml:space="preserve"> </w:t>
            </w:r>
            <w:r w:rsidRPr="00B84A3D">
              <w:rPr>
                <w:rFonts w:asciiTheme="majorHAnsi" w:hAnsiTheme="majorHAnsi"/>
                <w:spacing w:val="-4"/>
                <w:sz w:val="24"/>
                <w:szCs w:val="24"/>
              </w:rPr>
              <w:t>о</w:t>
            </w:r>
            <w:r w:rsidRPr="00B84A3D">
              <w:rPr>
                <w:rFonts w:asciiTheme="majorHAnsi" w:hAnsiTheme="majorHAnsi"/>
                <w:spacing w:val="-1"/>
                <w:sz w:val="24"/>
                <w:szCs w:val="24"/>
              </w:rPr>
              <w:t>к</w:t>
            </w:r>
            <w:r w:rsidRPr="00B84A3D">
              <w:rPr>
                <w:rFonts w:asciiTheme="majorHAnsi" w:hAnsiTheme="majorHAnsi"/>
                <w:sz w:val="24"/>
                <w:szCs w:val="24"/>
              </w:rPr>
              <w:t>т</w:t>
            </w:r>
            <w:r w:rsidRPr="00B84A3D">
              <w:rPr>
                <w:rFonts w:asciiTheme="majorHAnsi" w:hAnsiTheme="majorHAnsi"/>
                <w:spacing w:val="-1"/>
                <w:sz w:val="24"/>
                <w:szCs w:val="24"/>
              </w:rPr>
              <w:t>я</w:t>
            </w:r>
            <w:r w:rsidRPr="00B84A3D">
              <w:rPr>
                <w:rFonts w:asciiTheme="majorHAnsi" w:hAnsiTheme="majorHAnsi"/>
                <w:spacing w:val="-2"/>
                <w:sz w:val="24"/>
                <w:szCs w:val="24"/>
              </w:rPr>
              <w:t>б</w:t>
            </w:r>
            <w:r w:rsidRPr="00B84A3D">
              <w:rPr>
                <w:rFonts w:asciiTheme="majorHAnsi" w:hAnsiTheme="majorHAnsi"/>
                <w:sz w:val="24"/>
                <w:szCs w:val="24"/>
              </w:rPr>
              <w:t>ря</w:t>
            </w:r>
          </w:p>
          <w:p w:rsidR="00E01A37" w:rsidRDefault="00E01A37" w:rsidP="00A87757">
            <w:pPr>
              <w:widowControl w:val="0"/>
              <w:ind w:right="-20"/>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 у</w:t>
            </w:r>
            <w:r w:rsidRPr="00B84A3D">
              <w:rPr>
                <w:rFonts w:asciiTheme="majorHAnsi" w:hAnsiTheme="majorHAnsi"/>
                <w:bCs/>
                <w:spacing w:val="-3"/>
                <w:sz w:val="24"/>
                <w:szCs w:val="24"/>
              </w:rPr>
              <w:t>ч</w:t>
            </w:r>
            <w:r w:rsidRPr="00B84A3D">
              <w:rPr>
                <w:rFonts w:asciiTheme="majorHAnsi" w:hAnsiTheme="majorHAnsi"/>
                <w:bCs/>
                <w:spacing w:val="1"/>
                <w:sz w:val="24"/>
                <w:szCs w:val="24"/>
              </w:rPr>
              <w:t>и</w:t>
            </w:r>
            <w:r w:rsidRPr="00B84A3D">
              <w:rPr>
                <w:rFonts w:asciiTheme="majorHAnsi" w:hAnsiTheme="majorHAnsi"/>
                <w:bCs/>
                <w:spacing w:val="-2"/>
                <w:sz w:val="24"/>
                <w:szCs w:val="24"/>
              </w:rPr>
              <w:t>те</w:t>
            </w:r>
            <w:r w:rsidRPr="00B84A3D">
              <w:rPr>
                <w:rFonts w:asciiTheme="majorHAnsi" w:hAnsiTheme="majorHAnsi"/>
                <w:bCs/>
                <w:sz w:val="24"/>
                <w:szCs w:val="24"/>
              </w:rPr>
              <w:t>ля</w:t>
            </w:r>
          </w:p>
          <w:p w:rsidR="00E01A37" w:rsidRPr="00B84A3D" w:rsidRDefault="00E01A37" w:rsidP="00A87757">
            <w:pPr>
              <w:widowControl w:val="0"/>
              <w:ind w:right="-20"/>
              <w:rPr>
                <w:rFonts w:asciiTheme="majorHAnsi" w:hAnsiTheme="majorHAnsi"/>
                <w:bCs/>
                <w:sz w:val="24"/>
                <w:szCs w:val="24"/>
              </w:rPr>
            </w:pPr>
            <w:r w:rsidRPr="00B84A3D">
              <w:rPr>
                <w:rFonts w:asciiTheme="majorHAnsi" w:hAnsiTheme="majorHAnsi"/>
                <w:bCs/>
                <w:sz w:val="24"/>
                <w:szCs w:val="24"/>
              </w:rPr>
              <w:t xml:space="preserve"> ( по ФОП</w:t>
            </w:r>
            <w:r>
              <w:rPr>
                <w:rFonts w:asciiTheme="majorHAnsi" w:hAnsiTheme="majorHAnsi"/>
                <w:bCs/>
                <w:sz w:val="24"/>
                <w:szCs w:val="24"/>
              </w:rPr>
              <w:t xml:space="preserve"> ДО</w:t>
            </w:r>
            <w:r w:rsidRPr="00B84A3D">
              <w:rPr>
                <w:rFonts w:asciiTheme="majorHAnsi" w:hAnsiTheme="majorHAnsi"/>
                <w:bCs/>
                <w:sz w:val="24"/>
                <w:szCs w:val="24"/>
              </w:rPr>
              <w:t>)</w:t>
            </w:r>
          </w:p>
          <w:p w:rsidR="00E01A37" w:rsidRPr="00B84A3D" w:rsidRDefault="00E01A37" w:rsidP="00A87757">
            <w:pPr>
              <w:widowControl w:val="0"/>
              <w:ind w:hanging="1127"/>
              <w:jc w:val="center"/>
              <w:rPr>
                <w:rFonts w:asciiTheme="majorHAnsi" w:hAnsiTheme="majorHAnsi"/>
                <w:bCs/>
                <w:sz w:val="24"/>
                <w:szCs w:val="24"/>
              </w:rPr>
            </w:pPr>
          </w:p>
        </w:tc>
        <w:tc>
          <w:tcPr>
            <w:tcW w:w="4407" w:type="dxa"/>
            <w:gridSpan w:val="3"/>
          </w:tcPr>
          <w:p w:rsidR="00E01A37" w:rsidRDefault="00E01A37" w:rsidP="00A87757">
            <w:pPr>
              <w:widowControl w:val="0"/>
              <w:ind w:right="89"/>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Default="00E01A37" w:rsidP="00A87757">
            <w:pPr>
              <w:widowControl w:val="0"/>
              <w:ind w:right="89"/>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Н.</w:t>
            </w:r>
            <w:r w:rsidRPr="00B84A3D">
              <w:rPr>
                <w:rFonts w:asciiTheme="majorHAnsi" w:hAnsiTheme="majorHAnsi"/>
                <w:sz w:val="24"/>
                <w:szCs w:val="24"/>
              </w:rPr>
              <w:tab/>
            </w:r>
            <w:r w:rsidRPr="00B84A3D">
              <w:rPr>
                <w:rFonts w:asciiTheme="majorHAnsi" w:hAnsiTheme="majorHAnsi"/>
                <w:w w:val="105"/>
                <w:sz w:val="24"/>
                <w:szCs w:val="24"/>
              </w:rPr>
              <w:t>Н</w:t>
            </w:r>
            <w:r w:rsidRPr="00B84A3D">
              <w:rPr>
                <w:rFonts w:asciiTheme="majorHAnsi" w:hAnsiTheme="majorHAnsi"/>
                <w:spacing w:val="1"/>
                <w:w w:val="106"/>
                <w:sz w:val="24"/>
                <w:szCs w:val="24"/>
              </w:rPr>
              <w:t>е</w:t>
            </w:r>
            <w:r w:rsidRPr="00B84A3D">
              <w:rPr>
                <w:rFonts w:asciiTheme="majorHAnsi" w:hAnsiTheme="majorHAnsi"/>
                <w:spacing w:val="7"/>
                <w:w w:val="106"/>
                <w:sz w:val="24"/>
                <w:szCs w:val="24"/>
              </w:rPr>
              <w:t>к</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3"/>
                <w:w w:val="105"/>
                <w:sz w:val="24"/>
                <w:szCs w:val="24"/>
              </w:rPr>
              <w:t>о</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spacing w:val="5"/>
                <w:w w:val="106"/>
                <w:sz w:val="24"/>
                <w:szCs w:val="24"/>
              </w:rPr>
              <w:t>Ш</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ь</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Pr="00B84A3D" w:rsidRDefault="00E01A37" w:rsidP="00A87757">
            <w:pPr>
              <w:widowControl w:val="0"/>
              <w:ind w:right="89"/>
              <w:rPr>
                <w:rFonts w:asciiTheme="majorHAnsi" w:hAnsiTheme="majorHAnsi"/>
                <w:sz w:val="24"/>
                <w:szCs w:val="24"/>
              </w:rPr>
            </w:pPr>
            <w:r w:rsidRPr="00B84A3D">
              <w:rPr>
                <w:rFonts w:asciiTheme="majorHAnsi" w:hAnsiTheme="majorHAnsi"/>
                <w:w w:val="105"/>
                <w:sz w:val="24"/>
                <w:szCs w:val="24"/>
              </w:rPr>
              <w:t>Л.</w:t>
            </w:r>
            <w:r w:rsidRPr="00B84A3D">
              <w:rPr>
                <w:rFonts w:asciiTheme="majorHAnsi" w:hAnsiTheme="majorHAnsi"/>
                <w:spacing w:val="10"/>
                <w:sz w:val="24"/>
                <w:szCs w:val="24"/>
              </w:rPr>
              <w:t xml:space="preserve"> </w:t>
            </w:r>
            <w:r w:rsidRPr="00B84A3D">
              <w:rPr>
                <w:rFonts w:asciiTheme="majorHAnsi" w:hAnsiTheme="majorHAnsi"/>
                <w:spacing w:val="2"/>
                <w:w w:val="106"/>
                <w:sz w:val="24"/>
                <w:szCs w:val="24"/>
              </w:rPr>
              <w:t>Т</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2"/>
                <w:w w:val="105"/>
                <w:sz w:val="24"/>
                <w:szCs w:val="24"/>
              </w:rPr>
              <w:t>Ф</w:t>
            </w:r>
            <w:r w:rsidRPr="00B84A3D">
              <w:rPr>
                <w:rFonts w:asciiTheme="majorHAnsi" w:hAnsiTheme="majorHAnsi"/>
                <w:spacing w:val="5"/>
                <w:w w:val="105"/>
                <w:sz w:val="24"/>
                <w:szCs w:val="24"/>
              </w:rPr>
              <w:t>и</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4"/>
                <w:w w:val="105"/>
                <w:sz w:val="24"/>
                <w:szCs w:val="24"/>
              </w:rPr>
              <w:t>п</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к</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Default="00E01A37" w:rsidP="00A87757">
            <w:pPr>
              <w:widowControl w:val="0"/>
              <w:ind w:left="-39" w:right="3"/>
              <w:rPr>
                <w:rFonts w:asciiTheme="majorHAnsi" w:hAnsiTheme="majorHAnsi"/>
                <w:spacing w:val="1"/>
                <w:w w:val="105"/>
                <w:sz w:val="24"/>
                <w:szCs w:val="24"/>
              </w:rPr>
            </w:pPr>
            <w:r w:rsidRPr="00B84A3D">
              <w:rPr>
                <w:rFonts w:asciiTheme="majorHAnsi" w:hAnsiTheme="majorHAnsi"/>
                <w:w w:val="105"/>
                <w:sz w:val="24"/>
                <w:szCs w:val="24"/>
              </w:rPr>
              <w:t>Б</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да</w:t>
            </w:r>
            <w:r w:rsidRPr="00B84A3D">
              <w:rPr>
                <w:rFonts w:asciiTheme="majorHAnsi" w:hAnsiTheme="majorHAnsi"/>
                <w:spacing w:val="18"/>
                <w:sz w:val="24"/>
                <w:szCs w:val="24"/>
              </w:rPr>
              <w:t xml:space="preserve"> </w:t>
            </w:r>
            <w:r w:rsidRPr="00B84A3D">
              <w:rPr>
                <w:rFonts w:asciiTheme="majorHAnsi" w:hAnsiTheme="majorHAnsi"/>
                <w:spacing w:val="4"/>
                <w:w w:val="105"/>
                <w:sz w:val="24"/>
                <w:szCs w:val="24"/>
              </w:rPr>
              <w:t>«</w:t>
            </w:r>
            <w:r w:rsidRPr="00B84A3D">
              <w:rPr>
                <w:rFonts w:asciiTheme="majorHAnsi" w:hAnsiTheme="majorHAnsi"/>
                <w:spacing w:val="2"/>
                <w:w w:val="106"/>
                <w:sz w:val="24"/>
                <w:szCs w:val="24"/>
              </w:rPr>
              <w:t>Ч</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17"/>
                <w:sz w:val="24"/>
                <w:szCs w:val="24"/>
              </w:rPr>
              <w:t xml:space="preserve"> </w:t>
            </w:r>
            <w:r w:rsidRPr="00B84A3D">
              <w:rPr>
                <w:rFonts w:asciiTheme="majorHAnsi" w:hAnsiTheme="majorHAnsi"/>
                <w:spacing w:val="3"/>
                <w:w w:val="105"/>
                <w:sz w:val="24"/>
                <w:szCs w:val="24"/>
              </w:rPr>
              <w:t>ш</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w w:val="106"/>
                <w:sz w:val="24"/>
                <w:szCs w:val="24"/>
              </w:rPr>
              <w:t>а</w:t>
            </w:r>
            <w:r w:rsidRPr="00B84A3D">
              <w:rPr>
                <w:rFonts w:asciiTheme="majorHAnsi" w:hAnsiTheme="majorHAnsi"/>
                <w:spacing w:val="14"/>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л</w:t>
            </w:r>
            <w:r w:rsidRPr="00B84A3D">
              <w:rPr>
                <w:rFonts w:asciiTheme="majorHAnsi" w:hAnsiTheme="majorHAnsi"/>
                <w:w w:val="105"/>
                <w:sz w:val="24"/>
                <w:szCs w:val="24"/>
              </w:rPr>
              <w:t>и</w:t>
            </w:r>
            <w:r w:rsidRPr="00B84A3D">
              <w:rPr>
                <w:rFonts w:asciiTheme="majorHAnsi" w:hAnsiTheme="majorHAnsi"/>
                <w:spacing w:val="3"/>
                <w:w w:val="106"/>
                <w:sz w:val="24"/>
                <w:szCs w:val="24"/>
              </w:rPr>
              <w:t>ч</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1"/>
                <w:w w:val="106"/>
                <w:sz w:val="24"/>
                <w:szCs w:val="24"/>
              </w:rPr>
              <w:t>я</w:t>
            </w:r>
            <w:r w:rsidRPr="00B84A3D">
              <w:rPr>
                <w:rFonts w:asciiTheme="majorHAnsi" w:hAnsiTheme="majorHAnsi"/>
                <w:spacing w:val="19"/>
                <w:sz w:val="24"/>
                <w:szCs w:val="24"/>
              </w:rPr>
              <w:t xml:space="preserve"> </w:t>
            </w:r>
            <w:r w:rsidRPr="00B84A3D">
              <w:rPr>
                <w:rFonts w:asciiTheme="majorHAnsi" w:hAnsiTheme="majorHAnsi"/>
                <w:spacing w:val="4"/>
                <w:w w:val="105"/>
                <w:sz w:val="24"/>
                <w:szCs w:val="24"/>
              </w:rPr>
              <w:t>о</w:t>
            </w:r>
            <w:r w:rsidRPr="00B84A3D">
              <w:rPr>
                <w:rFonts w:asciiTheme="majorHAnsi" w:hAnsiTheme="majorHAnsi"/>
                <w:w w:val="105"/>
                <w:sz w:val="24"/>
                <w:szCs w:val="24"/>
              </w:rPr>
              <w:t>т</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w:t>
            </w:r>
          </w:p>
          <w:p w:rsidR="00E01A37" w:rsidRPr="00B84A3D" w:rsidRDefault="00E01A37" w:rsidP="00A87757">
            <w:pPr>
              <w:widowControl w:val="0"/>
              <w:ind w:left="-39" w:right="3"/>
              <w:rPr>
                <w:rFonts w:asciiTheme="majorHAnsi" w:hAnsiTheme="majorHAnsi"/>
                <w:spacing w:val="1"/>
                <w:w w:val="105"/>
                <w:sz w:val="24"/>
                <w:szCs w:val="24"/>
              </w:rPr>
            </w:pPr>
            <w:r w:rsidRPr="00B84A3D">
              <w:rPr>
                <w:rFonts w:asciiTheme="majorHAnsi" w:hAnsiTheme="majorHAnsi"/>
                <w:spacing w:val="1"/>
                <w:w w:val="105"/>
                <w:sz w:val="24"/>
                <w:szCs w:val="24"/>
              </w:rPr>
              <w:t>Рассматривание школьных фотографий родителей.</w:t>
            </w:r>
          </w:p>
          <w:p w:rsidR="00E01A37" w:rsidRPr="00B84A3D" w:rsidRDefault="00E01A37" w:rsidP="00A87757">
            <w:pPr>
              <w:widowControl w:val="0"/>
              <w:ind w:left="-39" w:right="3"/>
              <w:rPr>
                <w:rFonts w:asciiTheme="majorHAnsi" w:hAnsiTheme="majorHAnsi"/>
                <w:sz w:val="24"/>
                <w:szCs w:val="24"/>
              </w:rPr>
            </w:pPr>
            <w:r w:rsidRPr="00B84A3D">
              <w:rPr>
                <w:rFonts w:asciiTheme="majorHAnsi" w:hAnsiTheme="majorHAnsi"/>
                <w:spacing w:val="1"/>
                <w:w w:val="105"/>
                <w:sz w:val="24"/>
                <w:szCs w:val="24"/>
              </w:rPr>
              <w:t>Просмотр мультфильмов «Маша идет в школу», «В стране невыученных уроков»</w:t>
            </w:r>
          </w:p>
        </w:tc>
        <w:tc>
          <w:tcPr>
            <w:tcW w:w="3470" w:type="dxa"/>
            <w:gridSpan w:val="7"/>
          </w:tcPr>
          <w:p w:rsidR="00E01A37" w:rsidRPr="00680814" w:rsidRDefault="00E01A37" w:rsidP="00A87757">
            <w:pPr>
              <w:widowControl w:val="0"/>
              <w:spacing w:before="33"/>
              <w:ind w:right="-20"/>
              <w:rPr>
                <w:rFonts w:asciiTheme="majorHAnsi" w:hAnsiTheme="majorHAnsi"/>
                <w:bCs/>
                <w:sz w:val="24"/>
                <w:szCs w:val="24"/>
              </w:rPr>
            </w:pPr>
            <w:r w:rsidRPr="00B84A3D">
              <w:rPr>
                <w:rFonts w:asciiTheme="majorHAnsi" w:hAnsiTheme="majorHAnsi"/>
                <w:bCs/>
                <w:sz w:val="24"/>
                <w:szCs w:val="24"/>
              </w:rPr>
              <w:t>Выставка детских рисунков «Школа глазами детей» (старшая, подготовительная к школе  группа</w:t>
            </w:r>
            <w:r>
              <w:rPr>
                <w:rFonts w:asciiTheme="majorHAnsi" w:hAnsiTheme="majorHAnsi"/>
                <w:bCs/>
                <w:sz w:val="24"/>
                <w:szCs w:val="24"/>
              </w:rPr>
              <w:t>), (м</w:t>
            </w:r>
            <w:r w:rsidRPr="00680814">
              <w:rPr>
                <w:rFonts w:asciiTheme="majorHAnsi" w:hAnsiTheme="majorHAnsi"/>
                <w:bCs/>
                <w:sz w:val="24"/>
                <w:szCs w:val="24"/>
              </w:rPr>
              <w:t>ладшая, средняя групп</w:t>
            </w:r>
            <w:r>
              <w:rPr>
                <w:rFonts w:asciiTheme="majorHAnsi" w:hAnsiTheme="majorHAnsi"/>
                <w:bCs/>
                <w:sz w:val="24"/>
                <w:szCs w:val="24"/>
              </w:rPr>
              <w:t>ы</w:t>
            </w:r>
            <w:r w:rsidRPr="00680814">
              <w:rPr>
                <w:rFonts w:asciiTheme="majorHAnsi" w:hAnsiTheme="majorHAnsi"/>
                <w:bCs/>
                <w:sz w:val="24"/>
                <w:szCs w:val="24"/>
              </w:rPr>
              <w:t xml:space="preserve"> – гости на выставке)</w:t>
            </w:r>
          </w:p>
        </w:tc>
        <w:tc>
          <w:tcPr>
            <w:tcW w:w="2878" w:type="dxa"/>
          </w:tcPr>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t>Бук</w:t>
            </w:r>
            <w:r>
              <w:rPr>
                <w:rFonts w:asciiTheme="majorHAnsi" w:hAnsiTheme="majorHAnsi"/>
                <w:spacing w:val="4"/>
                <w:w w:val="105"/>
                <w:sz w:val="24"/>
                <w:szCs w:val="24"/>
              </w:rPr>
              <w:t>лет для родителей «Дошкольни</w:t>
            </w:r>
            <w:proofErr w:type="gramStart"/>
            <w:r>
              <w:rPr>
                <w:rFonts w:asciiTheme="majorHAnsi" w:hAnsiTheme="majorHAnsi"/>
                <w:spacing w:val="4"/>
                <w:w w:val="105"/>
                <w:sz w:val="24"/>
                <w:szCs w:val="24"/>
              </w:rPr>
              <w:t>к-</w:t>
            </w:r>
            <w:proofErr w:type="gramEnd"/>
            <w:r>
              <w:rPr>
                <w:rFonts w:asciiTheme="majorHAnsi" w:hAnsiTheme="majorHAnsi"/>
                <w:spacing w:val="4"/>
                <w:w w:val="105"/>
                <w:sz w:val="24"/>
                <w:szCs w:val="24"/>
              </w:rPr>
              <w:t xml:space="preserve"> </w:t>
            </w:r>
            <w:r w:rsidRPr="00B84A3D">
              <w:rPr>
                <w:rFonts w:asciiTheme="majorHAnsi" w:hAnsiTheme="majorHAnsi"/>
                <w:spacing w:val="4"/>
                <w:w w:val="105"/>
                <w:sz w:val="24"/>
                <w:szCs w:val="24"/>
              </w:rPr>
              <w:t>будущий школьник»</w:t>
            </w:r>
          </w:p>
        </w:tc>
      </w:tr>
      <w:tr w:rsidR="00E01A37" w:rsidRPr="00C40310" w:rsidTr="00E01A37">
        <w:trPr>
          <w:gridAfter w:val="1"/>
          <w:wAfter w:w="60" w:type="dxa"/>
          <w:trHeight w:val="255"/>
        </w:trPr>
        <w:tc>
          <w:tcPr>
            <w:tcW w:w="2578" w:type="dxa"/>
            <w:gridSpan w:val="4"/>
          </w:tcPr>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Познавательное</w:t>
            </w:r>
          </w:p>
          <w:p w:rsidR="00E01A37" w:rsidRPr="00B84A3D" w:rsidRDefault="00E01A37" w:rsidP="00A87757">
            <w:pPr>
              <w:rPr>
                <w:rFonts w:asciiTheme="majorHAnsi" w:hAnsiTheme="majorHAnsi"/>
                <w:spacing w:val="-1"/>
                <w:sz w:val="24"/>
                <w:szCs w:val="24"/>
              </w:rPr>
            </w:pPr>
            <w:r>
              <w:rPr>
                <w:rFonts w:asciiTheme="majorHAnsi" w:hAnsiTheme="majorHAnsi"/>
                <w:spacing w:val="-1"/>
                <w:sz w:val="24"/>
                <w:szCs w:val="24"/>
              </w:rPr>
              <w:t xml:space="preserve">                 </w:t>
            </w:r>
            <w:r w:rsidRPr="00B84A3D">
              <w:rPr>
                <w:rFonts w:asciiTheme="majorHAnsi" w:hAnsiTheme="majorHAnsi"/>
                <w:spacing w:val="-1"/>
                <w:sz w:val="24"/>
                <w:szCs w:val="24"/>
              </w:rPr>
              <w:t>Художественно-</w:t>
            </w:r>
          </w:p>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Эстетическое</w:t>
            </w:r>
          </w:p>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lastRenderedPageBreak/>
              <w:t>Нравственное</w:t>
            </w:r>
          </w:p>
          <w:p w:rsidR="00E01A37" w:rsidRPr="00B84A3D" w:rsidRDefault="00E01A37" w:rsidP="00A87757">
            <w:pPr>
              <w:rPr>
                <w:rFonts w:asciiTheme="majorHAnsi" w:hAnsiTheme="majorHAnsi"/>
                <w:spacing w:val="-1"/>
                <w:sz w:val="24"/>
                <w:szCs w:val="24"/>
              </w:rPr>
            </w:pPr>
          </w:p>
        </w:tc>
        <w:tc>
          <w:tcPr>
            <w:tcW w:w="2462" w:type="dxa"/>
            <w:gridSpan w:val="5"/>
          </w:tcPr>
          <w:p w:rsidR="00E01A37" w:rsidRPr="00B84A3D" w:rsidRDefault="00E01A37" w:rsidP="00A87757">
            <w:pPr>
              <w:widowControl w:val="0"/>
              <w:ind w:hanging="1127"/>
              <w:jc w:val="center"/>
              <w:rPr>
                <w:rFonts w:asciiTheme="majorHAnsi" w:hAnsiTheme="majorHAnsi"/>
                <w:bCs/>
                <w:sz w:val="24"/>
                <w:szCs w:val="24"/>
              </w:rPr>
            </w:pPr>
            <w:r>
              <w:rPr>
                <w:rFonts w:asciiTheme="majorHAnsi" w:hAnsiTheme="majorHAnsi"/>
                <w:bCs/>
                <w:sz w:val="24"/>
                <w:szCs w:val="24"/>
              </w:rPr>
              <w:lastRenderedPageBreak/>
              <w:t xml:space="preserve">        07 </w:t>
            </w:r>
            <w:r w:rsidRPr="00B84A3D">
              <w:rPr>
                <w:rFonts w:asciiTheme="majorHAnsi" w:hAnsiTheme="majorHAnsi"/>
                <w:bCs/>
                <w:sz w:val="24"/>
                <w:szCs w:val="24"/>
              </w:rPr>
              <w:t>11 октября</w:t>
            </w:r>
          </w:p>
          <w:p w:rsidR="00E01A37" w:rsidRPr="00B84A3D" w:rsidRDefault="00E01A37" w:rsidP="00A87757">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Здравствуй, осень</w:t>
            </w:r>
          </w:p>
          <w:p w:rsidR="00E01A37" w:rsidRPr="00B84A3D" w:rsidRDefault="00E01A37" w:rsidP="00A87757">
            <w:pPr>
              <w:widowControl w:val="0"/>
              <w:rPr>
                <w:rFonts w:asciiTheme="majorHAnsi" w:hAnsiTheme="majorHAnsi"/>
                <w:bCs/>
                <w:sz w:val="24"/>
                <w:szCs w:val="24"/>
              </w:rPr>
            </w:pPr>
            <w:r w:rsidRPr="00B84A3D">
              <w:rPr>
                <w:rFonts w:asciiTheme="majorHAnsi" w:hAnsiTheme="majorHAnsi"/>
                <w:bCs/>
                <w:sz w:val="24"/>
                <w:szCs w:val="24"/>
              </w:rPr>
              <w:t>Золотая.</w:t>
            </w:r>
          </w:p>
        </w:tc>
        <w:tc>
          <w:tcPr>
            <w:tcW w:w="440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«Почему желтеют листья»,</w:t>
            </w:r>
            <w:r>
              <w:rPr>
                <w:rFonts w:asciiTheme="majorHAnsi" w:hAnsiTheme="majorHAnsi"/>
                <w:sz w:val="24"/>
                <w:szCs w:val="24"/>
              </w:rPr>
              <w:t xml:space="preserve"> </w:t>
            </w:r>
            <w:r>
              <w:rPr>
                <w:rFonts w:asciiTheme="majorHAnsi" w:hAnsiTheme="majorHAnsi"/>
                <w:sz w:val="24"/>
                <w:szCs w:val="24"/>
              </w:rPr>
              <w:lastRenderedPageBreak/>
              <w:t xml:space="preserve">«Осень в гости к нам пришла», </w:t>
            </w:r>
            <w:r w:rsidRPr="00B84A3D">
              <w:rPr>
                <w:rFonts w:asciiTheme="majorHAnsi" w:hAnsiTheme="majorHAnsi"/>
                <w:sz w:val="24"/>
                <w:szCs w:val="24"/>
              </w:rPr>
              <w:t>«Любуемся осенним парком», «Звуки осени»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Чтение художественной литературы «Осень на пороге» Н. Сладков, «Октябрь» В. Бианки, «Художник-осень» Г. Скребицкий и др.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энциклопедий.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мультфильмов на осеннюю тему «Яблоко», «Дядя Миша» В.Сутеев, «Листопадничек», Лунтик «Почему лист пожелтел» и др.</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картины «Золотая осень» И. Левитана.</w:t>
            </w:r>
          </w:p>
        </w:tc>
        <w:tc>
          <w:tcPr>
            <w:tcW w:w="3470" w:type="dxa"/>
            <w:gridSpan w:val="7"/>
          </w:tcPr>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lastRenderedPageBreak/>
              <w:t xml:space="preserve">Выставка рисунков «Осень золотая»  </w:t>
            </w:r>
          </w:p>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 xml:space="preserve">Создание коллажа из осенних листьев «Красота осени» </w:t>
            </w:r>
          </w:p>
          <w:p w:rsidR="00E01A37" w:rsidRPr="00B84A3D" w:rsidRDefault="00E01A37" w:rsidP="00A87757">
            <w:pPr>
              <w:rPr>
                <w:rFonts w:asciiTheme="majorHAnsi" w:hAnsiTheme="majorHAnsi"/>
                <w:bCs/>
                <w:sz w:val="24"/>
                <w:szCs w:val="24"/>
              </w:rPr>
            </w:pPr>
          </w:p>
        </w:tc>
        <w:tc>
          <w:tcPr>
            <w:tcW w:w="2878" w:type="dxa"/>
          </w:tcPr>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lastRenderedPageBreak/>
              <w:t>Рекомендации для родителей «Расскажите детям об осени».</w:t>
            </w:r>
          </w:p>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t xml:space="preserve">Папка-передвижка </w:t>
            </w:r>
            <w:r w:rsidRPr="00B84A3D">
              <w:rPr>
                <w:rFonts w:asciiTheme="majorHAnsi" w:hAnsiTheme="majorHAnsi"/>
                <w:spacing w:val="4"/>
                <w:w w:val="105"/>
                <w:sz w:val="24"/>
                <w:szCs w:val="24"/>
              </w:rPr>
              <w:lastRenderedPageBreak/>
              <w:t>«Осень разноцветная, щсень богатая»</w:t>
            </w:r>
          </w:p>
        </w:tc>
      </w:tr>
      <w:tr w:rsidR="00E01A37" w:rsidRPr="00B84A3D" w:rsidTr="00E01A37">
        <w:trPr>
          <w:gridAfter w:val="1"/>
          <w:wAfter w:w="60" w:type="dxa"/>
          <w:trHeight w:val="120"/>
        </w:trPr>
        <w:tc>
          <w:tcPr>
            <w:tcW w:w="2578" w:type="dxa"/>
            <w:gridSpan w:val="4"/>
          </w:tcPr>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lastRenderedPageBreak/>
              <w:t xml:space="preserve">Познавательное </w:t>
            </w:r>
          </w:p>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патриотическое</w:t>
            </w:r>
          </w:p>
        </w:tc>
        <w:tc>
          <w:tcPr>
            <w:tcW w:w="2462" w:type="dxa"/>
            <w:gridSpan w:val="5"/>
          </w:tcPr>
          <w:p w:rsidR="00E01A37" w:rsidRDefault="00E01A37" w:rsidP="00A87757">
            <w:pPr>
              <w:widowControl w:val="0"/>
              <w:ind w:hanging="1127"/>
              <w:jc w:val="center"/>
              <w:rPr>
                <w:rFonts w:asciiTheme="majorHAnsi" w:hAnsiTheme="majorHAnsi"/>
                <w:bCs/>
                <w:sz w:val="24"/>
                <w:szCs w:val="24"/>
              </w:rPr>
            </w:pPr>
            <w:r>
              <w:rPr>
                <w:rFonts w:asciiTheme="majorHAnsi" w:hAnsiTheme="majorHAnsi"/>
                <w:bCs/>
                <w:sz w:val="24"/>
                <w:szCs w:val="24"/>
              </w:rPr>
              <w:t xml:space="preserve">   14 октября</w:t>
            </w:r>
          </w:p>
          <w:p w:rsidR="00E01A37" w:rsidRPr="00B84A3D" w:rsidRDefault="00E01A37" w:rsidP="00A87757">
            <w:pPr>
              <w:widowControl w:val="0"/>
              <w:rPr>
                <w:rFonts w:asciiTheme="majorHAnsi" w:hAnsiTheme="majorHAnsi"/>
                <w:bCs/>
                <w:sz w:val="24"/>
                <w:szCs w:val="24"/>
              </w:rPr>
            </w:pPr>
            <w:r>
              <w:rPr>
                <w:rFonts w:asciiTheme="majorHAnsi" w:hAnsiTheme="majorHAnsi"/>
                <w:bCs/>
                <w:sz w:val="24"/>
                <w:szCs w:val="24"/>
              </w:rPr>
              <w:t>День флага Бе</w:t>
            </w:r>
            <w:r w:rsidRPr="00B84A3D">
              <w:rPr>
                <w:rFonts w:asciiTheme="majorHAnsi" w:hAnsiTheme="majorHAnsi"/>
                <w:bCs/>
                <w:sz w:val="24"/>
                <w:szCs w:val="24"/>
              </w:rPr>
              <w:t>лгородской области</w:t>
            </w:r>
          </w:p>
          <w:p w:rsidR="00E01A37" w:rsidRPr="00B84A3D" w:rsidRDefault="00E01A37" w:rsidP="00A87757">
            <w:pPr>
              <w:widowControl w:val="0"/>
              <w:ind w:hanging="1127"/>
              <w:jc w:val="center"/>
              <w:rPr>
                <w:rFonts w:asciiTheme="majorHAnsi" w:hAnsiTheme="majorHAnsi"/>
                <w:bCs/>
                <w:sz w:val="24"/>
                <w:szCs w:val="24"/>
              </w:rPr>
            </w:pPr>
            <w:r w:rsidRPr="00B84A3D">
              <w:rPr>
                <w:rFonts w:asciiTheme="majorHAnsi" w:hAnsiTheme="majorHAnsi"/>
                <w:bCs/>
                <w:sz w:val="24"/>
                <w:szCs w:val="24"/>
              </w:rPr>
              <w:t xml:space="preserve">                    </w:t>
            </w:r>
          </w:p>
        </w:tc>
        <w:tc>
          <w:tcPr>
            <w:tcW w:w="440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«Наш фла</w:t>
            </w:r>
            <w:proofErr w:type="gramStart"/>
            <w:r w:rsidRPr="00B84A3D">
              <w:rPr>
                <w:rFonts w:asciiTheme="majorHAnsi" w:hAnsiTheme="majorHAnsi"/>
                <w:sz w:val="24"/>
                <w:szCs w:val="24"/>
              </w:rPr>
              <w:t>г-</w:t>
            </w:r>
            <w:proofErr w:type="gramEnd"/>
            <w:r w:rsidRPr="00B84A3D">
              <w:rPr>
                <w:rFonts w:asciiTheme="majorHAnsi" w:hAnsiTheme="majorHAnsi"/>
                <w:sz w:val="24"/>
                <w:szCs w:val="24"/>
              </w:rPr>
              <w:t xml:space="preserve"> наша гордость», «Флаг Белгородской области, «Моя Белгородчина»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Творческая мастерская «Мы рисуем флаг Белгородской области»,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w:t>
            </w:r>
          </w:p>
        </w:tc>
        <w:tc>
          <w:tcPr>
            <w:tcW w:w="3470" w:type="dxa"/>
            <w:gridSpan w:val="7"/>
          </w:tcPr>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 xml:space="preserve">Квест-игра ко Дню флага Белгородской области – старшие и </w:t>
            </w:r>
            <w:proofErr w:type="gramStart"/>
            <w:r w:rsidRPr="00B84A3D">
              <w:rPr>
                <w:rFonts w:asciiTheme="majorHAnsi" w:hAnsiTheme="majorHAnsi"/>
                <w:bCs/>
                <w:sz w:val="24"/>
                <w:szCs w:val="24"/>
              </w:rPr>
              <w:t>подготовительная</w:t>
            </w:r>
            <w:proofErr w:type="gramEnd"/>
            <w:r w:rsidRPr="00B84A3D">
              <w:rPr>
                <w:rFonts w:asciiTheme="majorHAnsi" w:hAnsiTheme="majorHAnsi"/>
                <w:bCs/>
                <w:sz w:val="24"/>
                <w:szCs w:val="24"/>
              </w:rPr>
              <w:t xml:space="preserve"> к школе группы,</w:t>
            </w:r>
          </w:p>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«Мы рисуем флаг Белгородчины»</w:t>
            </w:r>
            <w:r>
              <w:rPr>
                <w:rFonts w:asciiTheme="majorHAnsi" w:hAnsiTheme="majorHAnsi"/>
                <w:bCs/>
                <w:sz w:val="24"/>
                <w:szCs w:val="24"/>
              </w:rPr>
              <w:t xml:space="preserve"> </w:t>
            </w:r>
            <w:r w:rsidRPr="00B84A3D">
              <w:rPr>
                <w:rFonts w:asciiTheme="majorHAnsi" w:hAnsiTheme="majorHAnsi"/>
                <w:bCs/>
                <w:sz w:val="24"/>
                <w:szCs w:val="24"/>
              </w:rPr>
              <w:t>-</w:t>
            </w:r>
            <w:r>
              <w:rPr>
                <w:rFonts w:asciiTheme="majorHAnsi" w:hAnsiTheme="majorHAnsi"/>
                <w:bCs/>
                <w:sz w:val="24"/>
                <w:szCs w:val="24"/>
              </w:rPr>
              <w:t xml:space="preserve"> </w:t>
            </w:r>
            <w:r w:rsidRPr="00B84A3D">
              <w:rPr>
                <w:rFonts w:asciiTheme="majorHAnsi" w:hAnsiTheme="majorHAnsi"/>
                <w:bCs/>
                <w:sz w:val="24"/>
                <w:szCs w:val="24"/>
              </w:rPr>
              <w:t>младшие группы</w:t>
            </w:r>
          </w:p>
        </w:tc>
        <w:tc>
          <w:tcPr>
            <w:tcW w:w="2878" w:type="dxa"/>
          </w:tcPr>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t>Консультация «Воспитываем маленького патриота»</w:t>
            </w:r>
          </w:p>
        </w:tc>
      </w:tr>
      <w:tr w:rsidR="00E01A37" w:rsidRPr="00C40310" w:rsidTr="00E01A37">
        <w:trPr>
          <w:gridAfter w:val="1"/>
          <w:wAfter w:w="60" w:type="dxa"/>
          <w:trHeight w:val="165"/>
        </w:trPr>
        <w:tc>
          <w:tcPr>
            <w:tcW w:w="2578" w:type="dxa"/>
            <w:gridSpan w:val="4"/>
          </w:tcPr>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Познавательное</w:t>
            </w:r>
          </w:p>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Эстетическое</w:t>
            </w:r>
          </w:p>
          <w:p w:rsidR="00E01A37" w:rsidRPr="00B84A3D" w:rsidRDefault="00E01A37" w:rsidP="00A87757">
            <w:pPr>
              <w:rPr>
                <w:rFonts w:asciiTheme="majorHAnsi" w:hAnsiTheme="majorHAnsi"/>
                <w:spacing w:val="-1"/>
                <w:sz w:val="24"/>
                <w:szCs w:val="24"/>
              </w:rPr>
            </w:pPr>
            <w:r>
              <w:rPr>
                <w:rFonts w:asciiTheme="majorHAnsi" w:hAnsiTheme="majorHAnsi"/>
                <w:spacing w:val="-1"/>
                <w:sz w:val="24"/>
                <w:szCs w:val="24"/>
              </w:rPr>
              <w:t>Ф</w:t>
            </w:r>
            <w:r w:rsidRPr="00B84A3D">
              <w:rPr>
                <w:rFonts w:asciiTheme="majorHAnsi" w:hAnsiTheme="majorHAnsi"/>
                <w:spacing w:val="-1"/>
                <w:sz w:val="24"/>
                <w:szCs w:val="24"/>
              </w:rPr>
              <w:t>изическое</w:t>
            </w:r>
          </w:p>
        </w:tc>
        <w:tc>
          <w:tcPr>
            <w:tcW w:w="2462" w:type="dxa"/>
            <w:gridSpan w:val="5"/>
          </w:tcPr>
          <w:p w:rsidR="00E01A37" w:rsidRPr="00B84A3D" w:rsidRDefault="00E01A37" w:rsidP="00A87757">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15-18 октября</w:t>
            </w:r>
          </w:p>
          <w:p w:rsidR="00E01A37" w:rsidRPr="00B84A3D" w:rsidRDefault="00E01A37" w:rsidP="00A87757">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Дары осени</w:t>
            </w:r>
          </w:p>
        </w:tc>
        <w:tc>
          <w:tcPr>
            <w:tcW w:w="440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«Овощи для еды - хорошо или плохо», «Что росло в саду, что в огороде?», «Фрукты и овощи», «Съедобные и несъедобные грибы», «Что растет в лесу осенью».</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Создание игровых ситуаций «Готовим обед из овощей», «Варим компот для друзей», «Овощной магазин»</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«Что за бусы?», «Яблоки» Сутеев.</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Творческая мастерская лепим из соленого теста овощи фрукты.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леб</w:t>
            </w:r>
            <w:r>
              <w:rPr>
                <w:rFonts w:asciiTheme="majorHAnsi" w:hAnsiTheme="majorHAnsi"/>
                <w:sz w:val="24"/>
                <w:szCs w:val="24"/>
              </w:rPr>
              <w:t xml:space="preserve">буков о дарах осени: </w:t>
            </w:r>
            <w:r w:rsidRPr="00B84A3D">
              <w:rPr>
                <w:rFonts w:asciiTheme="majorHAnsi" w:hAnsiTheme="majorHAnsi"/>
                <w:sz w:val="24"/>
                <w:szCs w:val="24"/>
              </w:rPr>
              <w:t xml:space="preserve"> картины  И.Левитана «Уборка урожая».</w:t>
            </w:r>
          </w:p>
        </w:tc>
        <w:tc>
          <w:tcPr>
            <w:tcW w:w="3470" w:type="dxa"/>
            <w:gridSpan w:val="7"/>
          </w:tcPr>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lastRenderedPageBreak/>
              <w:t>Краткосрочные проекты во всех возрастных группах.</w:t>
            </w:r>
          </w:p>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Конкурс поделок из овощей и фрук</w:t>
            </w:r>
            <w:r>
              <w:rPr>
                <w:rFonts w:asciiTheme="majorHAnsi" w:hAnsiTheme="majorHAnsi"/>
                <w:bCs/>
                <w:sz w:val="24"/>
                <w:szCs w:val="24"/>
              </w:rPr>
              <w:t>тов (старшие, подготовительные, м</w:t>
            </w:r>
            <w:r w:rsidRPr="00B84A3D">
              <w:rPr>
                <w:rFonts w:asciiTheme="majorHAnsi" w:hAnsiTheme="majorHAnsi"/>
                <w:bCs/>
                <w:sz w:val="24"/>
                <w:szCs w:val="24"/>
              </w:rPr>
              <w:t>ладшие и средние группы гости на выставке)</w:t>
            </w:r>
          </w:p>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Лепка «Фрукты и овощи»</w:t>
            </w:r>
          </w:p>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lastRenderedPageBreak/>
              <w:t>все возрастные группы.</w:t>
            </w:r>
          </w:p>
          <w:p w:rsidR="00E01A37" w:rsidRPr="00B84A3D" w:rsidRDefault="00E01A37" w:rsidP="00A87757">
            <w:pPr>
              <w:rPr>
                <w:rFonts w:asciiTheme="majorHAnsi" w:hAnsiTheme="majorHAnsi"/>
                <w:bCs/>
                <w:sz w:val="24"/>
                <w:szCs w:val="24"/>
              </w:rPr>
            </w:pPr>
            <w:r>
              <w:rPr>
                <w:rFonts w:asciiTheme="majorHAnsi" w:hAnsiTheme="majorHAnsi"/>
                <w:bCs/>
                <w:sz w:val="24"/>
                <w:szCs w:val="24"/>
              </w:rPr>
              <w:t xml:space="preserve">Праздник </w:t>
            </w:r>
            <w:r w:rsidRPr="00B84A3D">
              <w:rPr>
                <w:rFonts w:asciiTheme="majorHAnsi" w:hAnsiTheme="majorHAnsi"/>
                <w:bCs/>
                <w:sz w:val="24"/>
                <w:szCs w:val="24"/>
              </w:rPr>
              <w:t xml:space="preserve"> «Осень золотая» -</w:t>
            </w:r>
            <w:r>
              <w:rPr>
                <w:rFonts w:asciiTheme="majorHAnsi" w:hAnsiTheme="majorHAnsi"/>
                <w:bCs/>
                <w:sz w:val="24"/>
                <w:szCs w:val="24"/>
              </w:rPr>
              <w:t xml:space="preserve"> </w:t>
            </w:r>
            <w:r w:rsidRPr="00B84A3D">
              <w:rPr>
                <w:rFonts w:asciiTheme="majorHAnsi" w:hAnsiTheme="majorHAnsi"/>
                <w:bCs/>
                <w:sz w:val="24"/>
                <w:szCs w:val="24"/>
              </w:rPr>
              <w:t>все возрастные группы.</w:t>
            </w:r>
          </w:p>
          <w:p w:rsidR="00E01A37" w:rsidRPr="00B84A3D" w:rsidRDefault="00E01A37" w:rsidP="00A87757">
            <w:pPr>
              <w:rPr>
                <w:rFonts w:asciiTheme="majorHAnsi" w:hAnsiTheme="majorHAnsi"/>
                <w:bCs/>
                <w:sz w:val="24"/>
                <w:szCs w:val="24"/>
              </w:rPr>
            </w:pPr>
          </w:p>
        </w:tc>
        <w:tc>
          <w:tcPr>
            <w:tcW w:w="2878" w:type="dxa"/>
          </w:tcPr>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lastRenderedPageBreak/>
              <w:t>Консультация «Съедобные и несъедобные грибы»,</w:t>
            </w:r>
          </w:p>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t>«Побеседуйте с детьми о бережном отношении к природе»</w:t>
            </w:r>
          </w:p>
        </w:tc>
      </w:tr>
      <w:tr w:rsidR="00E01A37" w:rsidRPr="009460E9" w:rsidTr="00E01A37">
        <w:trPr>
          <w:gridAfter w:val="1"/>
          <w:wAfter w:w="60" w:type="dxa"/>
          <w:trHeight w:val="135"/>
        </w:trPr>
        <w:tc>
          <w:tcPr>
            <w:tcW w:w="2578" w:type="dxa"/>
            <w:gridSpan w:val="4"/>
          </w:tcPr>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lastRenderedPageBreak/>
              <w:t>Познавательное</w:t>
            </w:r>
          </w:p>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нравственное</w:t>
            </w:r>
          </w:p>
        </w:tc>
        <w:tc>
          <w:tcPr>
            <w:tcW w:w="2462" w:type="dxa"/>
            <w:gridSpan w:val="5"/>
          </w:tcPr>
          <w:p w:rsidR="00E01A37" w:rsidRPr="00B84A3D" w:rsidRDefault="00E01A37" w:rsidP="00A87757">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21- 25 октября</w:t>
            </w:r>
          </w:p>
          <w:p w:rsidR="00E01A37" w:rsidRPr="00B84A3D" w:rsidRDefault="00E01A37" w:rsidP="00A87757">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 xml:space="preserve">Перелетные </w:t>
            </w:r>
          </w:p>
          <w:p w:rsidR="00E01A37" w:rsidRPr="00B84A3D" w:rsidRDefault="00E01A37" w:rsidP="00A87757">
            <w:pPr>
              <w:widowControl w:val="0"/>
              <w:rPr>
                <w:rFonts w:asciiTheme="majorHAnsi" w:hAnsiTheme="majorHAnsi"/>
                <w:bCs/>
                <w:sz w:val="24"/>
                <w:szCs w:val="24"/>
              </w:rPr>
            </w:pPr>
            <w:r w:rsidRPr="00B84A3D">
              <w:rPr>
                <w:rFonts w:asciiTheme="majorHAnsi" w:hAnsiTheme="majorHAnsi"/>
                <w:bCs/>
                <w:sz w:val="24"/>
                <w:szCs w:val="24"/>
              </w:rPr>
              <w:t xml:space="preserve">птицы       </w:t>
            </w:r>
          </w:p>
        </w:tc>
        <w:tc>
          <w:tcPr>
            <w:tcW w:w="440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«Почему птицы улетают», «Грустная природа без птичьего гомона», «Наблюдаем за перелетными птицами».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презентаций «Перелетные птицы», «Места обитания перелетных птиц»</w:t>
            </w:r>
          </w:p>
        </w:tc>
        <w:tc>
          <w:tcPr>
            <w:tcW w:w="3470" w:type="dxa"/>
            <w:gridSpan w:val="7"/>
          </w:tcPr>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Выставка детских работ «Перелетные птицы» -</w:t>
            </w:r>
            <w:r>
              <w:rPr>
                <w:rFonts w:asciiTheme="majorHAnsi" w:hAnsiTheme="majorHAnsi"/>
                <w:bCs/>
                <w:sz w:val="24"/>
                <w:szCs w:val="24"/>
              </w:rPr>
              <w:t xml:space="preserve"> </w:t>
            </w:r>
            <w:r w:rsidRPr="00B84A3D">
              <w:rPr>
                <w:rFonts w:asciiTheme="majorHAnsi" w:hAnsiTheme="majorHAnsi"/>
                <w:bCs/>
                <w:sz w:val="24"/>
                <w:szCs w:val="24"/>
              </w:rPr>
              <w:t>все возрастные группы.</w:t>
            </w:r>
          </w:p>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Экологический проект «Перелетные птицы» - средняя, старшая, подготовительная к школе группы.</w:t>
            </w:r>
          </w:p>
        </w:tc>
        <w:tc>
          <w:tcPr>
            <w:tcW w:w="2878" w:type="dxa"/>
          </w:tcPr>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t>Папка-передвижк</w:t>
            </w:r>
            <w:proofErr w:type="gramStart"/>
            <w:r w:rsidRPr="00B84A3D">
              <w:rPr>
                <w:rFonts w:asciiTheme="majorHAnsi" w:hAnsiTheme="majorHAnsi"/>
                <w:spacing w:val="4"/>
                <w:w w:val="105"/>
                <w:sz w:val="24"/>
                <w:szCs w:val="24"/>
              </w:rPr>
              <w:t>а-</w:t>
            </w:r>
            <w:proofErr w:type="gramEnd"/>
            <w:r w:rsidRPr="00B84A3D">
              <w:rPr>
                <w:rFonts w:asciiTheme="majorHAnsi" w:hAnsiTheme="majorHAnsi"/>
                <w:spacing w:val="4"/>
                <w:w w:val="105"/>
                <w:sz w:val="24"/>
                <w:szCs w:val="24"/>
              </w:rPr>
              <w:t xml:space="preserve"> «Знако</w:t>
            </w:r>
            <w:r>
              <w:rPr>
                <w:rFonts w:asciiTheme="majorHAnsi" w:hAnsiTheme="majorHAnsi"/>
                <w:spacing w:val="4"/>
                <w:w w:val="105"/>
                <w:sz w:val="24"/>
                <w:szCs w:val="24"/>
              </w:rPr>
              <w:t>мимся с перелетным</w:t>
            </w:r>
            <w:r w:rsidRPr="00B84A3D">
              <w:rPr>
                <w:rFonts w:asciiTheme="majorHAnsi" w:hAnsiTheme="majorHAnsi"/>
                <w:spacing w:val="4"/>
                <w:w w:val="105"/>
                <w:sz w:val="24"/>
                <w:szCs w:val="24"/>
              </w:rPr>
              <w:t>и птицами»</w:t>
            </w:r>
          </w:p>
        </w:tc>
      </w:tr>
      <w:tr w:rsidR="00E01A37" w:rsidRPr="00B84A3D" w:rsidTr="00E01A37">
        <w:trPr>
          <w:gridAfter w:val="1"/>
          <w:wAfter w:w="60" w:type="dxa"/>
          <w:trHeight w:val="270"/>
        </w:trPr>
        <w:tc>
          <w:tcPr>
            <w:tcW w:w="2578" w:type="dxa"/>
            <w:gridSpan w:val="4"/>
          </w:tcPr>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Духовно нравственное патриотическое</w:t>
            </w:r>
          </w:p>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социальное</w:t>
            </w:r>
          </w:p>
        </w:tc>
        <w:tc>
          <w:tcPr>
            <w:tcW w:w="2462" w:type="dxa"/>
            <w:gridSpan w:val="5"/>
          </w:tcPr>
          <w:p w:rsidR="00E01A37" w:rsidRPr="00680814" w:rsidRDefault="00E01A37" w:rsidP="00A87757">
            <w:pPr>
              <w:widowControl w:val="0"/>
              <w:ind w:hanging="513"/>
              <w:rPr>
                <w:rFonts w:asciiTheme="majorHAnsi" w:hAnsiTheme="majorHAnsi"/>
                <w:sz w:val="24"/>
                <w:szCs w:val="24"/>
              </w:rPr>
            </w:pPr>
            <w:r>
              <w:rPr>
                <w:rFonts w:asciiTheme="majorHAnsi" w:hAnsiTheme="majorHAnsi"/>
                <w:spacing w:val="-4"/>
                <w:sz w:val="24"/>
                <w:szCs w:val="24"/>
              </w:rPr>
              <w:t xml:space="preserve">        </w:t>
            </w:r>
            <w:r w:rsidRPr="00B84A3D">
              <w:rPr>
                <w:rFonts w:asciiTheme="majorHAnsi" w:hAnsiTheme="majorHAnsi"/>
                <w:spacing w:val="-4"/>
                <w:sz w:val="24"/>
                <w:szCs w:val="24"/>
              </w:rPr>
              <w:t xml:space="preserve"> Третье </w:t>
            </w:r>
            <w:r w:rsidRPr="00B84A3D">
              <w:rPr>
                <w:rFonts w:asciiTheme="majorHAnsi" w:hAnsiTheme="majorHAnsi"/>
                <w:sz w:val="24"/>
                <w:szCs w:val="24"/>
              </w:rPr>
              <w:t>в</w:t>
            </w:r>
            <w:r w:rsidRPr="00B84A3D">
              <w:rPr>
                <w:rFonts w:asciiTheme="majorHAnsi" w:hAnsiTheme="majorHAnsi"/>
                <w:spacing w:val="-4"/>
                <w:sz w:val="24"/>
                <w:szCs w:val="24"/>
              </w:rPr>
              <w:t>о</w:t>
            </w:r>
            <w:r w:rsidRPr="00B84A3D">
              <w:rPr>
                <w:rFonts w:asciiTheme="majorHAnsi" w:hAnsiTheme="majorHAnsi"/>
                <w:spacing w:val="-2"/>
                <w:sz w:val="24"/>
                <w:szCs w:val="24"/>
              </w:rPr>
              <w:t>ск</w:t>
            </w:r>
            <w:r w:rsidRPr="00B84A3D">
              <w:rPr>
                <w:rFonts w:asciiTheme="majorHAnsi" w:hAnsiTheme="majorHAnsi"/>
                <w:spacing w:val="3"/>
                <w:sz w:val="24"/>
                <w:szCs w:val="24"/>
              </w:rPr>
              <w:t>р</w:t>
            </w:r>
            <w:r w:rsidRPr="00B84A3D">
              <w:rPr>
                <w:rFonts w:asciiTheme="majorHAnsi" w:hAnsiTheme="majorHAnsi"/>
                <w:sz w:val="24"/>
                <w:szCs w:val="24"/>
              </w:rPr>
              <w:t>е</w:t>
            </w:r>
            <w:r w:rsidRPr="00B84A3D">
              <w:rPr>
                <w:rFonts w:asciiTheme="majorHAnsi" w:hAnsiTheme="majorHAnsi"/>
                <w:spacing w:val="1"/>
                <w:sz w:val="24"/>
                <w:szCs w:val="24"/>
              </w:rPr>
              <w:t>с</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5"/>
                <w:sz w:val="24"/>
                <w:szCs w:val="24"/>
              </w:rPr>
              <w:t>ь</w:t>
            </w:r>
            <w:r w:rsidRPr="00B84A3D">
              <w:rPr>
                <w:rFonts w:asciiTheme="majorHAnsi" w:hAnsiTheme="majorHAnsi"/>
                <w:sz w:val="24"/>
                <w:szCs w:val="24"/>
              </w:rPr>
              <w:t xml:space="preserve">е </w:t>
            </w:r>
            <w:r w:rsidRPr="00B84A3D">
              <w:rPr>
                <w:rFonts w:asciiTheme="majorHAnsi" w:hAnsiTheme="majorHAnsi"/>
                <w:spacing w:val="-4"/>
                <w:sz w:val="24"/>
                <w:szCs w:val="24"/>
              </w:rPr>
              <w:t>о</w:t>
            </w:r>
            <w:r w:rsidRPr="00B84A3D">
              <w:rPr>
                <w:rFonts w:asciiTheme="majorHAnsi" w:hAnsiTheme="majorHAnsi"/>
                <w:spacing w:val="-2"/>
                <w:sz w:val="24"/>
                <w:szCs w:val="24"/>
              </w:rPr>
              <w:t>к</w:t>
            </w:r>
            <w:r w:rsidRPr="00B84A3D">
              <w:rPr>
                <w:rFonts w:asciiTheme="majorHAnsi" w:hAnsiTheme="majorHAnsi"/>
                <w:sz w:val="24"/>
                <w:szCs w:val="24"/>
              </w:rPr>
              <w:t>т</w:t>
            </w:r>
            <w:r w:rsidRPr="00B84A3D">
              <w:rPr>
                <w:rFonts w:asciiTheme="majorHAnsi" w:hAnsiTheme="majorHAnsi"/>
                <w:spacing w:val="2"/>
                <w:sz w:val="24"/>
                <w:szCs w:val="24"/>
              </w:rPr>
              <w:t>я</w:t>
            </w:r>
            <w:r w:rsidRPr="00B84A3D">
              <w:rPr>
                <w:rFonts w:asciiTheme="majorHAnsi" w:hAnsiTheme="majorHAnsi"/>
                <w:spacing w:val="-1"/>
                <w:sz w:val="24"/>
                <w:szCs w:val="24"/>
              </w:rPr>
              <w:t>б</w:t>
            </w:r>
            <w:r w:rsidRPr="00B84A3D">
              <w:rPr>
                <w:rFonts w:asciiTheme="majorHAnsi" w:hAnsiTheme="majorHAnsi"/>
                <w:sz w:val="24"/>
                <w:szCs w:val="24"/>
              </w:rPr>
              <w:t>р</w:t>
            </w:r>
            <w:r w:rsidRPr="00B84A3D">
              <w:rPr>
                <w:rFonts w:asciiTheme="majorHAnsi" w:hAnsiTheme="majorHAnsi"/>
                <w:spacing w:val="-1"/>
                <w:sz w:val="24"/>
                <w:szCs w:val="24"/>
              </w:rPr>
              <w:t>я</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 о</w:t>
            </w:r>
            <w:r w:rsidRPr="00B84A3D">
              <w:rPr>
                <w:rFonts w:asciiTheme="majorHAnsi" w:hAnsiTheme="majorHAnsi"/>
                <w:bCs/>
                <w:spacing w:val="-1"/>
                <w:sz w:val="24"/>
                <w:szCs w:val="24"/>
              </w:rPr>
              <w:t>т</w:t>
            </w:r>
            <w:r w:rsidRPr="00B84A3D">
              <w:rPr>
                <w:rFonts w:asciiTheme="majorHAnsi" w:hAnsiTheme="majorHAnsi"/>
                <w:bCs/>
                <w:spacing w:val="1"/>
                <w:sz w:val="24"/>
                <w:szCs w:val="24"/>
              </w:rPr>
              <w:t>ц</w:t>
            </w:r>
            <w:r w:rsidRPr="00B84A3D">
              <w:rPr>
                <w:rFonts w:asciiTheme="majorHAnsi" w:hAnsiTheme="majorHAnsi"/>
                <w:bCs/>
                <w:sz w:val="24"/>
                <w:szCs w:val="24"/>
              </w:rPr>
              <w:t>а</w:t>
            </w:r>
            <w:r w:rsidRPr="00B84A3D">
              <w:rPr>
                <w:rFonts w:asciiTheme="majorHAnsi" w:hAnsiTheme="majorHAnsi"/>
                <w:bCs/>
                <w:spacing w:val="-2"/>
                <w:sz w:val="24"/>
                <w:szCs w:val="24"/>
              </w:rPr>
              <w:t xml:space="preserve"> </w:t>
            </w:r>
            <w:r w:rsidRPr="00B84A3D">
              <w:rPr>
                <w:rFonts w:asciiTheme="majorHAnsi" w:hAnsiTheme="majorHAnsi"/>
                <w:bCs/>
                <w:sz w:val="24"/>
                <w:szCs w:val="24"/>
              </w:rPr>
              <w:t>в</w:t>
            </w:r>
            <w:r w:rsidRPr="00B84A3D">
              <w:rPr>
                <w:rFonts w:asciiTheme="majorHAnsi" w:hAnsiTheme="majorHAnsi"/>
                <w:bCs/>
                <w:spacing w:val="-1"/>
                <w:sz w:val="24"/>
                <w:szCs w:val="24"/>
              </w:rPr>
              <w:t xml:space="preserve"> </w:t>
            </w:r>
            <w:r w:rsidRPr="00B84A3D">
              <w:rPr>
                <w:rFonts w:asciiTheme="majorHAnsi" w:hAnsiTheme="majorHAnsi"/>
                <w:bCs/>
                <w:spacing w:val="-5"/>
                <w:sz w:val="24"/>
                <w:szCs w:val="24"/>
              </w:rPr>
              <w:t>Р</w:t>
            </w:r>
            <w:r w:rsidRPr="00B84A3D">
              <w:rPr>
                <w:rFonts w:asciiTheme="majorHAnsi" w:hAnsiTheme="majorHAnsi"/>
                <w:bCs/>
                <w:sz w:val="24"/>
                <w:szCs w:val="24"/>
              </w:rPr>
              <w:t>о</w:t>
            </w:r>
            <w:r w:rsidRPr="00B84A3D">
              <w:rPr>
                <w:rFonts w:asciiTheme="majorHAnsi" w:hAnsiTheme="majorHAnsi"/>
                <w:bCs/>
                <w:spacing w:val="-1"/>
                <w:sz w:val="24"/>
                <w:szCs w:val="24"/>
              </w:rPr>
              <w:t>с</w:t>
            </w:r>
            <w:r w:rsidRPr="00B84A3D">
              <w:rPr>
                <w:rFonts w:asciiTheme="majorHAnsi" w:hAnsiTheme="majorHAnsi"/>
                <w:bCs/>
                <w:spacing w:val="-2"/>
                <w:sz w:val="24"/>
                <w:szCs w:val="24"/>
              </w:rPr>
              <w:t>с</w:t>
            </w:r>
            <w:r w:rsidRPr="00B84A3D">
              <w:rPr>
                <w:rFonts w:asciiTheme="majorHAnsi" w:hAnsiTheme="majorHAnsi"/>
                <w:bCs/>
                <w:sz w:val="24"/>
                <w:szCs w:val="24"/>
              </w:rPr>
              <w:t>ии</w:t>
            </w:r>
            <w:r>
              <w:rPr>
                <w:rFonts w:asciiTheme="majorHAnsi" w:hAnsiTheme="majorHAnsi"/>
                <w:sz w:val="24"/>
                <w:szCs w:val="24"/>
              </w:rPr>
              <w:t xml:space="preserve"> </w:t>
            </w:r>
            <w:r w:rsidRPr="00B84A3D">
              <w:rPr>
                <w:rFonts w:asciiTheme="majorHAnsi" w:hAnsiTheme="majorHAnsi"/>
                <w:bCs/>
                <w:sz w:val="24"/>
                <w:szCs w:val="24"/>
              </w:rPr>
              <w:t>(по ФОП</w:t>
            </w:r>
            <w:r>
              <w:rPr>
                <w:rFonts w:asciiTheme="majorHAnsi" w:hAnsiTheme="majorHAnsi"/>
                <w:bCs/>
                <w:sz w:val="24"/>
                <w:szCs w:val="24"/>
              </w:rPr>
              <w:t xml:space="preserve"> </w:t>
            </w:r>
            <w:proofErr w:type="gramStart"/>
            <w:r>
              <w:rPr>
                <w:rFonts w:asciiTheme="majorHAnsi" w:hAnsiTheme="majorHAnsi"/>
                <w:bCs/>
                <w:sz w:val="24"/>
                <w:szCs w:val="24"/>
              </w:rPr>
              <w:t>ДО</w:t>
            </w:r>
            <w:proofErr w:type="gramEnd"/>
            <w:r w:rsidRPr="00B84A3D">
              <w:rPr>
                <w:rFonts w:asciiTheme="majorHAnsi" w:hAnsiTheme="majorHAnsi"/>
                <w:bCs/>
                <w:sz w:val="24"/>
                <w:szCs w:val="24"/>
              </w:rPr>
              <w:t>)</w:t>
            </w:r>
          </w:p>
        </w:tc>
        <w:tc>
          <w:tcPr>
            <w:tcW w:w="4407" w:type="dxa"/>
            <w:gridSpan w:val="3"/>
          </w:tcPr>
          <w:p w:rsidR="00E01A37" w:rsidRPr="00B84A3D" w:rsidRDefault="00E01A37" w:rsidP="00A87757">
            <w:pPr>
              <w:widowControl w:val="0"/>
              <w:ind w:hanging="172"/>
              <w:rPr>
                <w:rFonts w:asciiTheme="majorHAnsi" w:hAnsiTheme="majorHAnsi"/>
                <w:sz w:val="24"/>
                <w:szCs w:val="24"/>
              </w:rPr>
            </w:pPr>
            <w:r>
              <w:rPr>
                <w:rFonts w:asciiTheme="majorHAnsi" w:hAnsiTheme="majorHAnsi"/>
                <w:spacing w:val="4"/>
                <w:w w:val="105"/>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r w:rsidRPr="00B84A3D">
              <w:rPr>
                <w:rFonts w:asciiTheme="majorHAnsi" w:hAnsiTheme="majorHAnsi"/>
                <w:sz w:val="24"/>
                <w:szCs w:val="24"/>
              </w:rPr>
              <w:t xml:space="preserve"> </w:t>
            </w:r>
          </w:p>
          <w:p w:rsidR="00E01A37" w:rsidRPr="00B84A3D" w:rsidRDefault="00E01A37" w:rsidP="00A87757">
            <w:pPr>
              <w:widowControl w:val="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1"/>
                <w:w w:val="106"/>
                <w:sz w:val="24"/>
                <w:szCs w:val="24"/>
              </w:rPr>
              <w:t>ы</w:t>
            </w:r>
            <w:r w:rsidRPr="00B84A3D">
              <w:rPr>
                <w:rFonts w:asciiTheme="majorHAnsi" w:hAnsiTheme="majorHAnsi"/>
                <w:w w:val="106"/>
                <w:sz w:val="24"/>
                <w:szCs w:val="24"/>
              </w:rPr>
              <w:t>:</w:t>
            </w:r>
            <w:r w:rsidRPr="00B84A3D">
              <w:rPr>
                <w:rFonts w:asciiTheme="majorHAnsi" w:hAnsiTheme="majorHAnsi"/>
                <w:sz w:val="24"/>
                <w:szCs w:val="24"/>
              </w:rPr>
              <w:t xml:space="preserve">      </w:t>
            </w:r>
            <w:r w:rsidRPr="00B84A3D">
              <w:rPr>
                <w:rFonts w:asciiTheme="majorHAnsi" w:hAnsiTheme="majorHAnsi"/>
                <w:spacing w:val="-32"/>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М</w:t>
            </w:r>
            <w:r w:rsidRPr="00B84A3D">
              <w:rPr>
                <w:rFonts w:asciiTheme="majorHAnsi" w:hAnsiTheme="majorHAnsi"/>
                <w:spacing w:val="7"/>
                <w:w w:val="105"/>
                <w:sz w:val="24"/>
                <w:szCs w:val="24"/>
              </w:rPr>
              <w:t>о</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9"/>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7"/>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30"/>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К</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м</w:t>
            </w:r>
          </w:p>
          <w:p w:rsidR="00E01A37" w:rsidRPr="00B84A3D" w:rsidRDefault="00E01A37" w:rsidP="00A87757">
            <w:pPr>
              <w:widowControl w:val="0"/>
              <w:rPr>
                <w:rFonts w:asciiTheme="majorHAnsi" w:hAnsiTheme="majorHAnsi"/>
                <w:sz w:val="24"/>
                <w:szCs w:val="24"/>
              </w:rPr>
            </w:pP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о</w:t>
            </w:r>
            <w:r w:rsidRPr="00B84A3D">
              <w:rPr>
                <w:rFonts w:asciiTheme="majorHAnsi" w:hAnsiTheme="majorHAnsi"/>
                <w:spacing w:val="9"/>
                <w:w w:val="105"/>
                <w:sz w:val="24"/>
                <w:szCs w:val="24"/>
              </w:rPr>
              <w:t>т</w:t>
            </w:r>
            <w:r w:rsidRPr="00B84A3D">
              <w:rPr>
                <w:rFonts w:asciiTheme="majorHAnsi" w:hAnsiTheme="majorHAnsi"/>
                <w:spacing w:val="1"/>
                <w:w w:val="106"/>
                <w:sz w:val="24"/>
                <w:szCs w:val="24"/>
              </w:rPr>
              <w:t>а</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5"/>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7"/>
                <w:w w:val="106"/>
                <w:sz w:val="24"/>
                <w:szCs w:val="24"/>
              </w:rPr>
              <w:t>а</w:t>
            </w:r>
            <w:r w:rsidRPr="00B84A3D">
              <w:rPr>
                <w:rFonts w:asciiTheme="majorHAnsi" w:hAnsiTheme="majorHAnsi"/>
                <w:w w:val="105"/>
                <w:sz w:val="24"/>
                <w:szCs w:val="24"/>
              </w:rPr>
              <w:t>п</w:t>
            </w:r>
            <w:r w:rsidRPr="00B84A3D">
              <w:rPr>
                <w:rFonts w:asciiTheme="majorHAnsi" w:hAnsiTheme="majorHAnsi"/>
                <w:spacing w:val="2"/>
                <w:w w:val="106"/>
                <w:sz w:val="24"/>
                <w:szCs w:val="24"/>
              </w:rPr>
              <w:t>а</w:t>
            </w:r>
            <w:r w:rsidRPr="00B84A3D">
              <w:rPr>
                <w:rFonts w:asciiTheme="majorHAnsi" w:hAnsiTheme="majorHAnsi"/>
                <w:w w:val="105"/>
                <w:sz w:val="24"/>
                <w:szCs w:val="24"/>
              </w:rPr>
              <w:t>»</w:t>
            </w:r>
          </w:p>
          <w:p w:rsidR="00E01A37" w:rsidRDefault="00E01A37" w:rsidP="00A87757">
            <w:pPr>
              <w:widowControl w:val="0"/>
              <w:tabs>
                <w:tab w:val="left" w:pos="1174"/>
                <w:tab w:val="left" w:pos="2530"/>
                <w:tab w:val="left" w:pos="3728"/>
              </w:tabs>
              <w:jc w:val="both"/>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81"/>
                <w:sz w:val="24"/>
                <w:szCs w:val="24"/>
              </w:rPr>
              <w:t xml:space="preserve"> </w:t>
            </w:r>
            <w:r w:rsidRPr="00B84A3D">
              <w:rPr>
                <w:rFonts w:asciiTheme="majorHAnsi" w:hAnsiTheme="majorHAnsi"/>
                <w:spacing w:val="3"/>
                <w:w w:val="106"/>
                <w:sz w:val="24"/>
                <w:szCs w:val="24"/>
              </w:rPr>
              <w:t>В</w:t>
            </w:r>
            <w:r w:rsidRPr="00B84A3D">
              <w:rPr>
                <w:rFonts w:asciiTheme="majorHAnsi" w:hAnsiTheme="majorHAnsi"/>
                <w:w w:val="105"/>
                <w:sz w:val="24"/>
                <w:szCs w:val="24"/>
              </w:rPr>
              <w:t>.</w:t>
            </w:r>
            <w:r w:rsidRPr="00B84A3D">
              <w:rPr>
                <w:rFonts w:asciiTheme="majorHAnsi" w:hAnsiTheme="majorHAnsi"/>
                <w:spacing w:val="79"/>
                <w:sz w:val="24"/>
                <w:szCs w:val="24"/>
              </w:rPr>
              <w:t xml:space="preserve"> </w:t>
            </w:r>
            <w:r w:rsidRPr="00B84A3D">
              <w:rPr>
                <w:rFonts w:asciiTheme="majorHAnsi" w:hAnsiTheme="majorHAnsi"/>
                <w:w w:val="105"/>
                <w:sz w:val="24"/>
                <w:szCs w:val="24"/>
              </w:rPr>
              <w:t>Д</w:t>
            </w:r>
            <w:r w:rsidRPr="00B84A3D">
              <w:rPr>
                <w:rFonts w:asciiTheme="majorHAnsi" w:hAnsiTheme="majorHAnsi"/>
                <w:spacing w:val="7"/>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г</w:t>
            </w:r>
            <w:r w:rsidRPr="00B84A3D">
              <w:rPr>
                <w:rFonts w:asciiTheme="majorHAnsi" w:hAnsiTheme="majorHAnsi"/>
                <w:spacing w:val="3"/>
                <w:w w:val="105"/>
                <w:sz w:val="24"/>
                <w:szCs w:val="24"/>
              </w:rPr>
              <w:t>у</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4"/>
                <w:w w:val="105"/>
                <w:sz w:val="24"/>
                <w:szCs w:val="24"/>
              </w:rPr>
              <w:t>и</w:t>
            </w:r>
            <w:r w:rsidRPr="00B84A3D">
              <w:rPr>
                <w:rFonts w:asciiTheme="majorHAnsi" w:hAnsiTheme="majorHAnsi"/>
                <w:spacing w:val="1"/>
                <w:w w:val="105"/>
                <w:sz w:val="24"/>
                <w:szCs w:val="24"/>
              </w:rPr>
              <w:t>й</w:t>
            </w:r>
            <w:r w:rsidRPr="00B84A3D">
              <w:rPr>
                <w:rFonts w:asciiTheme="majorHAnsi" w:hAnsiTheme="majorHAnsi"/>
                <w:spacing w:val="79"/>
                <w:sz w:val="24"/>
                <w:szCs w:val="24"/>
              </w:rPr>
              <w:t xml:space="preserve"> </w:t>
            </w:r>
            <w:r w:rsidRPr="00B84A3D">
              <w:rPr>
                <w:rFonts w:asciiTheme="majorHAnsi" w:hAnsiTheme="majorHAnsi"/>
                <w:spacing w:val="4"/>
                <w:w w:val="105"/>
                <w:sz w:val="24"/>
                <w:szCs w:val="24"/>
              </w:rPr>
              <w:t>«Х</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3"/>
                <w:w w:val="106"/>
                <w:sz w:val="24"/>
                <w:szCs w:val="24"/>
              </w:rPr>
              <w:t>с</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w:t>
            </w:r>
            <w:r w:rsidRPr="00B84A3D">
              <w:rPr>
                <w:rFonts w:asciiTheme="majorHAnsi" w:hAnsiTheme="majorHAnsi"/>
                <w:spacing w:val="1"/>
                <w:w w:val="105"/>
                <w:sz w:val="24"/>
                <w:szCs w:val="24"/>
              </w:rPr>
              <w:t>,</w:t>
            </w:r>
            <w:r w:rsidRPr="00B84A3D">
              <w:rPr>
                <w:rFonts w:asciiTheme="majorHAnsi" w:hAnsiTheme="majorHAnsi"/>
                <w:sz w:val="24"/>
                <w:szCs w:val="24"/>
              </w:rPr>
              <w:tab/>
            </w:r>
            <w:r w:rsidRPr="00B84A3D">
              <w:rPr>
                <w:rFonts w:asciiTheme="majorHAnsi" w:hAnsiTheme="majorHAnsi"/>
                <w:spacing w:val="3"/>
                <w:w w:val="105"/>
                <w:sz w:val="24"/>
                <w:szCs w:val="24"/>
              </w:rPr>
              <w:t>«</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z w:val="24"/>
                <w:szCs w:val="24"/>
              </w:rPr>
              <w:tab/>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у</w:t>
            </w:r>
            <w:r w:rsidRPr="00B84A3D">
              <w:rPr>
                <w:rFonts w:asciiTheme="majorHAnsi" w:hAnsiTheme="majorHAnsi"/>
                <w:spacing w:val="4"/>
                <w:w w:val="105"/>
                <w:sz w:val="24"/>
                <w:szCs w:val="24"/>
              </w:rPr>
              <w:t>л</w:t>
            </w:r>
            <w:r w:rsidRPr="00B84A3D">
              <w:rPr>
                <w:rFonts w:asciiTheme="majorHAnsi" w:hAnsiTheme="majorHAnsi"/>
                <w:spacing w:val="3"/>
                <w:w w:val="105"/>
                <w:sz w:val="24"/>
                <w:szCs w:val="24"/>
              </w:rPr>
              <w:t>ь</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3"/>
                <w:w w:val="105"/>
                <w:sz w:val="24"/>
                <w:szCs w:val="24"/>
              </w:rPr>
              <w:t>»</w:t>
            </w:r>
            <w:r w:rsidRPr="00B84A3D">
              <w:rPr>
                <w:rFonts w:asciiTheme="majorHAnsi" w:hAnsiTheme="majorHAnsi"/>
                <w:spacing w:val="1"/>
                <w:w w:val="106"/>
                <w:sz w:val="24"/>
                <w:szCs w:val="24"/>
              </w:rPr>
              <w:t>;</w:t>
            </w:r>
            <w:r w:rsidRPr="00B84A3D">
              <w:rPr>
                <w:rFonts w:asciiTheme="majorHAnsi" w:hAnsiTheme="majorHAnsi"/>
                <w:sz w:val="24"/>
                <w:szCs w:val="24"/>
              </w:rPr>
              <w:tab/>
            </w:r>
            <w:r w:rsidRPr="00B84A3D">
              <w:rPr>
                <w:rFonts w:asciiTheme="majorHAnsi" w:hAnsiTheme="majorHAnsi"/>
                <w:w w:val="105"/>
                <w:sz w:val="24"/>
                <w:szCs w:val="24"/>
              </w:rPr>
              <w:t>А.</w:t>
            </w:r>
            <w:r w:rsidRPr="00B84A3D">
              <w:rPr>
                <w:rFonts w:asciiTheme="majorHAnsi" w:hAnsiTheme="majorHAnsi"/>
                <w:sz w:val="24"/>
                <w:szCs w:val="24"/>
              </w:rPr>
              <w:t xml:space="preserve"> </w:t>
            </w:r>
            <w:r w:rsidRPr="00B84A3D">
              <w:rPr>
                <w:rFonts w:asciiTheme="majorHAnsi" w:hAnsiTheme="majorHAnsi"/>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sidRPr="00B84A3D">
              <w:rPr>
                <w:rFonts w:asciiTheme="majorHAnsi" w:hAnsiTheme="majorHAnsi"/>
                <w:spacing w:val="5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ска</w:t>
            </w:r>
            <w:r w:rsidRPr="00B84A3D">
              <w:rPr>
                <w:rFonts w:asciiTheme="majorHAnsi" w:hAnsiTheme="majorHAnsi"/>
                <w:spacing w:val="9"/>
                <w:w w:val="105"/>
                <w:sz w:val="24"/>
                <w:szCs w:val="24"/>
              </w:rPr>
              <w:t>з</w:t>
            </w:r>
            <w:r w:rsidRPr="00B84A3D">
              <w:rPr>
                <w:rFonts w:asciiTheme="majorHAnsi" w:hAnsiTheme="majorHAnsi"/>
                <w:w w:val="106"/>
                <w:sz w:val="24"/>
                <w:szCs w:val="24"/>
              </w:rPr>
              <w:t>ы</w:t>
            </w:r>
            <w:r w:rsidRPr="00B84A3D">
              <w:rPr>
                <w:rFonts w:asciiTheme="majorHAnsi" w:hAnsiTheme="majorHAnsi"/>
                <w:spacing w:val="52"/>
                <w:sz w:val="24"/>
                <w:szCs w:val="24"/>
              </w:rPr>
              <w:t xml:space="preserve"> </w:t>
            </w:r>
            <w:r w:rsidRPr="00B84A3D">
              <w:rPr>
                <w:rFonts w:asciiTheme="majorHAnsi" w:hAnsiTheme="majorHAnsi"/>
                <w:w w:val="105"/>
                <w:sz w:val="24"/>
                <w:szCs w:val="24"/>
              </w:rPr>
              <w:t>из</w:t>
            </w:r>
            <w:r w:rsidRPr="00B84A3D">
              <w:rPr>
                <w:rFonts w:asciiTheme="majorHAnsi" w:hAnsiTheme="majorHAnsi"/>
                <w:spacing w:val="54"/>
                <w:sz w:val="24"/>
                <w:szCs w:val="24"/>
              </w:rPr>
              <w:t xml:space="preserve"> </w:t>
            </w:r>
            <w:r w:rsidRPr="00B84A3D">
              <w:rPr>
                <w:rFonts w:asciiTheme="majorHAnsi" w:hAnsiTheme="majorHAnsi"/>
                <w:spacing w:val="6"/>
                <w:w w:val="106"/>
                <w:sz w:val="24"/>
                <w:szCs w:val="24"/>
              </w:rPr>
              <w:t>к</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5"/>
                <w:w w:val="105"/>
                <w:sz w:val="24"/>
                <w:szCs w:val="24"/>
              </w:rPr>
              <w:t>г</w:t>
            </w:r>
            <w:r w:rsidRPr="00B84A3D">
              <w:rPr>
                <w:rFonts w:asciiTheme="majorHAnsi" w:hAnsiTheme="majorHAnsi"/>
                <w:w w:val="105"/>
                <w:sz w:val="24"/>
                <w:szCs w:val="24"/>
              </w:rPr>
              <w:t>и</w:t>
            </w:r>
            <w:r w:rsidRPr="00B84A3D">
              <w:rPr>
                <w:rFonts w:asciiTheme="majorHAnsi" w:hAnsiTheme="majorHAnsi"/>
                <w:spacing w:val="51"/>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7"/>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к</w:t>
            </w:r>
            <w:r w:rsidRPr="00B84A3D">
              <w:rPr>
                <w:rFonts w:asciiTheme="majorHAnsi" w:hAnsiTheme="majorHAnsi"/>
                <w:spacing w:val="52"/>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spacing w:val="5"/>
                <w:w w:val="105"/>
                <w:sz w:val="24"/>
                <w:szCs w:val="24"/>
              </w:rPr>
              <w:t>п</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6"/>
                <w:w w:val="106"/>
                <w:sz w:val="24"/>
                <w:szCs w:val="24"/>
              </w:rPr>
              <w:t>ы</w:t>
            </w:r>
            <w:r w:rsidRPr="00B84A3D">
              <w:rPr>
                <w:rFonts w:asciiTheme="majorHAnsi" w:hAnsiTheme="majorHAnsi"/>
                <w:w w:val="105"/>
                <w:sz w:val="24"/>
                <w:szCs w:val="24"/>
              </w:rPr>
              <w:t>л</w:t>
            </w:r>
            <w:r w:rsidRPr="00B84A3D">
              <w:rPr>
                <w:rFonts w:asciiTheme="majorHAnsi" w:hAnsiTheme="majorHAnsi"/>
                <w:spacing w:val="11"/>
                <w:sz w:val="24"/>
                <w:szCs w:val="24"/>
              </w:rPr>
              <w:t xml:space="preserve"> </w:t>
            </w:r>
            <w:r w:rsidRPr="00B84A3D">
              <w:rPr>
                <w:rFonts w:asciiTheme="majorHAnsi" w:hAnsiTheme="majorHAnsi"/>
                <w:spacing w:val="6"/>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ь</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spacing w:val="5"/>
                <w:w w:val="106"/>
                <w:sz w:val="24"/>
                <w:szCs w:val="24"/>
              </w:rPr>
              <w:t>м</w:t>
            </w:r>
            <w:r w:rsidRPr="00B84A3D">
              <w:rPr>
                <w:rFonts w:asciiTheme="majorHAnsi" w:hAnsiTheme="majorHAnsi"/>
                <w:w w:val="105"/>
                <w:sz w:val="24"/>
                <w:szCs w:val="24"/>
              </w:rPr>
              <w:t>»</w:t>
            </w:r>
          </w:p>
          <w:p w:rsidR="00E01A37" w:rsidRPr="00B84A3D" w:rsidRDefault="00E01A37" w:rsidP="00A87757">
            <w:pPr>
              <w:widowControl w:val="0"/>
              <w:tabs>
                <w:tab w:val="left" w:pos="1174"/>
                <w:tab w:val="left" w:pos="2530"/>
                <w:tab w:val="left" w:pos="3728"/>
              </w:tabs>
              <w:jc w:val="both"/>
              <w:rPr>
                <w:rFonts w:asciiTheme="majorHAnsi" w:hAnsiTheme="majorHAnsi"/>
                <w:sz w:val="24"/>
                <w:szCs w:val="24"/>
              </w:rPr>
            </w:pPr>
            <w:r w:rsidRPr="00B84A3D">
              <w:rPr>
                <w:rFonts w:asciiTheme="majorHAnsi" w:hAnsiTheme="majorHAnsi"/>
                <w:spacing w:val="3"/>
                <w:w w:val="105"/>
                <w:sz w:val="24"/>
                <w:szCs w:val="24"/>
              </w:rPr>
              <w:t>Пр</w:t>
            </w:r>
            <w:r w:rsidRPr="00B84A3D">
              <w:rPr>
                <w:rFonts w:asciiTheme="majorHAnsi" w:hAnsiTheme="majorHAnsi"/>
                <w:spacing w:val="4"/>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у</w:t>
            </w:r>
            <w:r w:rsidRPr="00B84A3D">
              <w:rPr>
                <w:rFonts w:asciiTheme="majorHAnsi" w:hAnsiTheme="majorHAnsi"/>
                <w:spacing w:val="7"/>
                <w:w w:val="105"/>
                <w:sz w:val="24"/>
                <w:szCs w:val="24"/>
              </w:rPr>
              <w:t>ш</w:t>
            </w:r>
            <w:r w:rsidRPr="00B84A3D">
              <w:rPr>
                <w:rFonts w:asciiTheme="majorHAnsi" w:hAnsiTheme="majorHAnsi"/>
                <w:spacing w:val="5"/>
                <w:w w:val="105"/>
                <w:sz w:val="24"/>
                <w:szCs w:val="24"/>
              </w:rPr>
              <w:t>и</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ес</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7"/>
                <w:sz w:val="24"/>
                <w:szCs w:val="24"/>
              </w:rPr>
              <w:t xml:space="preserve"> </w:t>
            </w:r>
            <w:r w:rsidRPr="00B84A3D">
              <w:rPr>
                <w:rFonts w:asciiTheme="majorHAnsi" w:hAnsiTheme="majorHAnsi"/>
                <w:w w:val="105"/>
                <w:sz w:val="24"/>
                <w:szCs w:val="24"/>
              </w:rPr>
              <w:t>о</w:t>
            </w:r>
            <w:r w:rsidRPr="00B84A3D">
              <w:rPr>
                <w:rFonts w:asciiTheme="majorHAnsi" w:hAnsiTheme="majorHAnsi"/>
                <w:spacing w:val="15"/>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а</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lastRenderedPageBreak/>
              <w:t>Р</w:t>
            </w:r>
            <w:r w:rsidRPr="00B84A3D">
              <w:rPr>
                <w:rFonts w:asciiTheme="majorHAnsi" w:hAnsiTheme="majorHAnsi"/>
                <w:spacing w:val="1"/>
                <w:w w:val="106"/>
                <w:sz w:val="24"/>
                <w:szCs w:val="24"/>
              </w:rPr>
              <w:t>а</w:t>
            </w:r>
            <w:r w:rsidRPr="00B84A3D">
              <w:rPr>
                <w:rFonts w:asciiTheme="majorHAnsi" w:hAnsiTheme="majorHAnsi"/>
                <w:spacing w:val="9"/>
                <w:w w:val="105"/>
                <w:sz w:val="24"/>
                <w:szCs w:val="24"/>
              </w:rPr>
              <w:t>з</w:t>
            </w:r>
            <w:r w:rsidRPr="00B84A3D">
              <w:rPr>
                <w:rFonts w:asciiTheme="majorHAnsi" w:hAnsiTheme="majorHAnsi"/>
                <w:spacing w:val="3"/>
                <w:w w:val="105"/>
                <w:sz w:val="24"/>
                <w:szCs w:val="24"/>
              </w:rPr>
              <w:t>у</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и</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ви</w:t>
            </w:r>
            <w:r w:rsidRPr="00B84A3D">
              <w:rPr>
                <w:rFonts w:asciiTheme="majorHAnsi" w:hAnsiTheme="majorHAnsi"/>
                <w:w w:val="105"/>
                <w:sz w:val="24"/>
                <w:szCs w:val="24"/>
              </w:rPr>
              <w:t>ц</w:t>
            </w:r>
            <w:r w:rsidRPr="00B84A3D">
              <w:rPr>
                <w:rFonts w:asciiTheme="majorHAnsi" w:hAnsiTheme="majorHAnsi"/>
                <w:spacing w:val="7"/>
                <w:sz w:val="24"/>
                <w:szCs w:val="24"/>
              </w:rPr>
              <w:t xml:space="preserve"> </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о</w:t>
            </w:r>
          </w:p>
          <w:p w:rsidR="00E01A37" w:rsidRPr="00175EC4" w:rsidRDefault="00E01A37" w:rsidP="00A87757">
            <w:pPr>
              <w:widowControl w:val="0"/>
              <w:rPr>
                <w:rFonts w:asciiTheme="majorHAnsi" w:hAnsiTheme="majorHAnsi"/>
                <w:sz w:val="24"/>
                <w:szCs w:val="24"/>
              </w:rPr>
            </w:pPr>
            <w:r w:rsidRPr="00B84A3D">
              <w:rPr>
                <w:rFonts w:asciiTheme="majorHAnsi" w:hAnsiTheme="majorHAnsi"/>
                <w:spacing w:val="1"/>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5"/>
                <w:w w:val="105"/>
                <w:sz w:val="24"/>
                <w:szCs w:val="24"/>
              </w:rPr>
              <w:t>ь</w:t>
            </w:r>
            <w:r w:rsidRPr="00B84A3D">
              <w:rPr>
                <w:rFonts w:asciiTheme="majorHAnsi" w:hAnsiTheme="majorHAnsi"/>
                <w:spacing w:val="1"/>
                <w:w w:val="106"/>
                <w:sz w:val="24"/>
                <w:szCs w:val="24"/>
              </w:rPr>
              <w:t>е</w:t>
            </w:r>
            <w:r w:rsidRPr="00B84A3D">
              <w:rPr>
                <w:rFonts w:asciiTheme="majorHAnsi" w:hAnsiTheme="majorHAnsi"/>
                <w:spacing w:val="1"/>
                <w:w w:val="105"/>
                <w:sz w:val="24"/>
                <w:szCs w:val="24"/>
              </w:rPr>
              <w:t>,</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о</w:t>
            </w:r>
            <w:r w:rsidRPr="00B84A3D">
              <w:rPr>
                <w:rFonts w:asciiTheme="majorHAnsi" w:hAnsiTheme="majorHAnsi"/>
                <w:w w:val="106"/>
                <w:sz w:val="24"/>
                <w:szCs w:val="24"/>
              </w:rPr>
              <w:t>б</w:t>
            </w:r>
            <w:r w:rsidRPr="00B84A3D">
              <w:rPr>
                <w:rFonts w:asciiTheme="majorHAnsi" w:hAnsiTheme="majorHAnsi"/>
                <w:spacing w:val="8"/>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е</w:t>
            </w:r>
            <w:r w:rsidRPr="00B84A3D">
              <w:rPr>
                <w:rFonts w:asciiTheme="majorHAnsi" w:hAnsiTheme="majorHAnsi"/>
                <w:w w:val="105"/>
                <w:sz w:val="24"/>
                <w:szCs w:val="24"/>
              </w:rPr>
              <w:t>.</w:t>
            </w:r>
          </w:p>
        </w:tc>
        <w:tc>
          <w:tcPr>
            <w:tcW w:w="3470" w:type="dxa"/>
            <w:gridSpan w:val="7"/>
          </w:tcPr>
          <w:p w:rsidR="00E01A37" w:rsidRPr="00B84A3D" w:rsidRDefault="00E01A37" w:rsidP="00A87757">
            <w:pPr>
              <w:widowControl w:val="0"/>
              <w:rPr>
                <w:rFonts w:asciiTheme="majorHAnsi" w:hAnsiTheme="majorHAnsi"/>
                <w:bCs/>
                <w:sz w:val="24"/>
                <w:szCs w:val="24"/>
              </w:rPr>
            </w:pPr>
            <w:r w:rsidRPr="00B84A3D">
              <w:rPr>
                <w:rFonts w:asciiTheme="majorHAnsi" w:hAnsiTheme="majorHAnsi"/>
                <w:bCs/>
                <w:w w:val="110"/>
                <w:sz w:val="24"/>
                <w:szCs w:val="24"/>
              </w:rPr>
              <w:lastRenderedPageBreak/>
              <w:t>В</w:t>
            </w:r>
            <w:r w:rsidRPr="00B84A3D">
              <w:rPr>
                <w:rFonts w:asciiTheme="majorHAnsi" w:hAnsiTheme="majorHAnsi"/>
                <w:bCs/>
                <w:spacing w:val="-2"/>
                <w:w w:val="110"/>
                <w:sz w:val="24"/>
                <w:szCs w:val="24"/>
              </w:rPr>
              <w:t>ы</w:t>
            </w:r>
            <w:r w:rsidRPr="00B84A3D">
              <w:rPr>
                <w:rFonts w:asciiTheme="majorHAnsi" w:hAnsiTheme="majorHAnsi"/>
                <w:bCs/>
                <w:w w:val="110"/>
                <w:sz w:val="24"/>
                <w:szCs w:val="24"/>
              </w:rPr>
              <w:t>п</w:t>
            </w:r>
            <w:r w:rsidRPr="00B84A3D">
              <w:rPr>
                <w:rFonts w:asciiTheme="majorHAnsi" w:hAnsiTheme="majorHAnsi"/>
                <w:bCs/>
                <w:spacing w:val="1"/>
                <w:w w:val="110"/>
                <w:sz w:val="24"/>
                <w:szCs w:val="24"/>
              </w:rPr>
              <w:t>у</w:t>
            </w:r>
            <w:r w:rsidRPr="00B84A3D">
              <w:rPr>
                <w:rFonts w:asciiTheme="majorHAnsi" w:hAnsiTheme="majorHAnsi"/>
                <w:bCs/>
                <w:w w:val="110"/>
                <w:sz w:val="24"/>
                <w:szCs w:val="24"/>
              </w:rPr>
              <w:t>ск</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spacing w:val="-3"/>
                <w:w w:val="110"/>
                <w:sz w:val="24"/>
                <w:szCs w:val="24"/>
              </w:rPr>
              <w:t>т</w:t>
            </w:r>
            <w:r w:rsidRPr="00B84A3D">
              <w:rPr>
                <w:rFonts w:asciiTheme="majorHAnsi" w:hAnsiTheme="majorHAnsi"/>
                <w:bCs/>
                <w:spacing w:val="-1"/>
                <w:w w:val="110"/>
                <w:sz w:val="24"/>
                <w:szCs w:val="24"/>
              </w:rPr>
              <w:t>е</w:t>
            </w:r>
            <w:r w:rsidRPr="00B84A3D">
              <w:rPr>
                <w:rFonts w:asciiTheme="majorHAnsi" w:hAnsiTheme="majorHAnsi"/>
                <w:bCs/>
                <w:spacing w:val="2"/>
                <w:w w:val="110"/>
                <w:sz w:val="24"/>
                <w:szCs w:val="24"/>
              </w:rPr>
              <w:t>н</w:t>
            </w:r>
            <w:r w:rsidRPr="00B84A3D">
              <w:rPr>
                <w:rFonts w:asciiTheme="majorHAnsi" w:hAnsiTheme="majorHAnsi"/>
                <w:bCs/>
                <w:w w:val="110"/>
                <w:sz w:val="24"/>
                <w:szCs w:val="24"/>
              </w:rPr>
              <w:t>газ</w:t>
            </w:r>
            <w:r w:rsidRPr="00B84A3D">
              <w:rPr>
                <w:rFonts w:asciiTheme="majorHAnsi" w:hAnsiTheme="majorHAnsi"/>
                <w:bCs/>
                <w:spacing w:val="1"/>
                <w:w w:val="110"/>
                <w:sz w:val="24"/>
                <w:szCs w:val="24"/>
              </w:rPr>
              <w:t>е</w:t>
            </w:r>
            <w:r w:rsidRPr="00B84A3D">
              <w:rPr>
                <w:rFonts w:asciiTheme="majorHAnsi" w:hAnsiTheme="majorHAnsi"/>
                <w:bCs/>
                <w:spacing w:val="-3"/>
                <w:w w:val="110"/>
                <w:sz w:val="24"/>
                <w:szCs w:val="24"/>
              </w:rPr>
              <w:t>т</w:t>
            </w:r>
            <w:r w:rsidRPr="00B84A3D">
              <w:rPr>
                <w:rFonts w:asciiTheme="majorHAnsi" w:hAnsiTheme="majorHAnsi"/>
                <w:bCs/>
                <w:w w:val="110"/>
                <w:sz w:val="24"/>
                <w:szCs w:val="24"/>
              </w:rPr>
              <w:t>ы</w:t>
            </w:r>
          </w:p>
          <w:p w:rsidR="00E01A37" w:rsidRPr="00B84A3D" w:rsidRDefault="00E01A37" w:rsidP="00A87757">
            <w:pPr>
              <w:widowControl w:val="0"/>
              <w:rPr>
                <w:rFonts w:asciiTheme="majorHAnsi" w:hAnsiTheme="majorHAnsi"/>
                <w:bCs/>
                <w:sz w:val="24"/>
                <w:szCs w:val="24"/>
              </w:rPr>
            </w:pPr>
            <w:r>
              <w:rPr>
                <w:rFonts w:asciiTheme="majorHAnsi" w:hAnsiTheme="majorHAnsi"/>
                <w:bCs/>
                <w:spacing w:val="-1"/>
                <w:w w:val="110"/>
                <w:sz w:val="24"/>
                <w:szCs w:val="24"/>
              </w:rPr>
              <w:t>М</w:t>
            </w:r>
            <w:r w:rsidRPr="00B84A3D">
              <w:rPr>
                <w:rFonts w:asciiTheme="majorHAnsi" w:hAnsiTheme="majorHAnsi"/>
                <w:bCs/>
                <w:spacing w:val="-1"/>
                <w:w w:val="110"/>
                <w:sz w:val="24"/>
                <w:szCs w:val="24"/>
              </w:rPr>
              <w:t>о</w:t>
            </w:r>
            <w:r w:rsidRPr="00B84A3D">
              <w:rPr>
                <w:rFonts w:asciiTheme="majorHAnsi" w:hAnsiTheme="majorHAnsi"/>
                <w:bCs/>
                <w:w w:val="110"/>
                <w:sz w:val="24"/>
                <w:szCs w:val="24"/>
              </w:rPr>
              <w:t>й</w:t>
            </w:r>
            <w:r w:rsidRPr="00B84A3D">
              <w:rPr>
                <w:rFonts w:asciiTheme="majorHAnsi" w:hAnsiTheme="majorHAnsi"/>
                <w:bCs/>
                <w:spacing w:val="7"/>
                <w:sz w:val="24"/>
                <w:szCs w:val="24"/>
              </w:rPr>
              <w:t xml:space="preserve"> </w:t>
            </w:r>
            <w:r w:rsidRPr="00B84A3D">
              <w:rPr>
                <w:rFonts w:asciiTheme="majorHAnsi" w:hAnsiTheme="majorHAnsi"/>
                <w:bCs/>
                <w:spacing w:val="-1"/>
                <w:w w:val="110"/>
                <w:sz w:val="24"/>
                <w:szCs w:val="24"/>
              </w:rPr>
              <w:t>л</w:t>
            </w:r>
            <w:r w:rsidRPr="00B84A3D">
              <w:rPr>
                <w:rFonts w:asciiTheme="majorHAnsi" w:hAnsiTheme="majorHAnsi"/>
                <w:bCs/>
                <w:spacing w:val="1"/>
                <w:w w:val="110"/>
                <w:sz w:val="24"/>
                <w:szCs w:val="24"/>
              </w:rPr>
              <w:t>ю</w:t>
            </w:r>
            <w:r w:rsidRPr="00B84A3D">
              <w:rPr>
                <w:rFonts w:asciiTheme="majorHAnsi" w:hAnsiTheme="majorHAnsi"/>
                <w:bCs/>
                <w:w w:val="110"/>
                <w:sz w:val="24"/>
                <w:szCs w:val="24"/>
              </w:rPr>
              <w:t>би</w:t>
            </w:r>
            <w:r w:rsidRPr="00B84A3D">
              <w:rPr>
                <w:rFonts w:asciiTheme="majorHAnsi" w:hAnsiTheme="majorHAnsi"/>
                <w:bCs/>
                <w:spacing w:val="-2"/>
                <w:w w:val="110"/>
                <w:sz w:val="24"/>
                <w:szCs w:val="24"/>
              </w:rPr>
              <w:t>мы</w:t>
            </w:r>
            <w:r w:rsidRPr="00B84A3D">
              <w:rPr>
                <w:rFonts w:asciiTheme="majorHAnsi" w:hAnsiTheme="majorHAnsi"/>
                <w:bCs/>
                <w:w w:val="110"/>
                <w:sz w:val="24"/>
                <w:szCs w:val="24"/>
              </w:rPr>
              <w:t>й</w:t>
            </w:r>
            <w:r w:rsidRPr="00B84A3D">
              <w:rPr>
                <w:rFonts w:asciiTheme="majorHAnsi" w:hAnsiTheme="majorHAnsi"/>
                <w:bCs/>
                <w:spacing w:val="6"/>
                <w:sz w:val="24"/>
                <w:szCs w:val="24"/>
              </w:rPr>
              <w:t xml:space="preserve"> </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r w:rsidRPr="00B84A3D">
              <w:rPr>
                <w:rFonts w:asciiTheme="majorHAnsi" w:hAnsiTheme="majorHAnsi"/>
                <w:bCs/>
                <w:sz w:val="24"/>
                <w:szCs w:val="24"/>
              </w:rPr>
              <w:t xml:space="preserve"> О</w:t>
            </w:r>
            <w:r w:rsidRPr="00B84A3D">
              <w:rPr>
                <w:rFonts w:asciiTheme="majorHAnsi" w:hAnsiTheme="majorHAnsi"/>
                <w:bCs/>
                <w:spacing w:val="2"/>
                <w:sz w:val="24"/>
                <w:szCs w:val="24"/>
              </w:rPr>
              <w:t>н</w:t>
            </w:r>
            <w:r w:rsidRPr="00B84A3D">
              <w:rPr>
                <w:rFonts w:asciiTheme="majorHAnsi" w:hAnsiTheme="majorHAnsi"/>
                <w:bCs/>
                <w:spacing w:val="1"/>
                <w:sz w:val="24"/>
                <w:szCs w:val="24"/>
              </w:rPr>
              <w:t>л</w:t>
            </w:r>
            <w:r w:rsidRPr="00B84A3D">
              <w:rPr>
                <w:rFonts w:asciiTheme="majorHAnsi" w:hAnsiTheme="majorHAnsi"/>
                <w:bCs/>
                <w:spacing w:val="-3"/>
                <w:sz w:val="24"/>
                <w:szCs w:val="24"/>
              </w:rPr>
              <w:t>а</w:t>
            </w:r>
            <w:r w:rsidRPr="00B84A3D">
              <w:rPr>
                <w:rFonts w:asciiTheme="majorHAnsi" w:hAnsiTheme="majorHAnsi"/>
                <w:bCs/>
                <w:spacing w:val="-1"/>
                <w:sz w:val="24"/>
                <w:szCs w:val="24"/>
              </w:rPr>
              <w:t>й</w:t>
            </w:r>
            <w:r w:rsidRPr="00B84A3D">
              <w:rPr>
                <w:rFonts w:asciiTheme="majorHAnsi" w:hAnsiTheme="majorHAnsi"/>
                <w:bCs/>
                <w:spacing w:val="2"/>
                <w:sz w:val="24"/>
                <w:szCs w:val="24"/>
              </w:rPr>
              <w:t>н</w:t>
            </w:r>
            <w:r w:rsidRPr="00B84A3D">
              <w:rPr>
                <w:rFonts w:asciiTheme="majorHAnsi" w:hAnsiTheme="majorHAnsi"/>
                <w:bCs/>
                <w:sz w:val="24"/>
                <w:szCs w:val="24"/>
              </w:rPr>
              <w:t>-</w:t>
            </w:r>
            <w:r w:rsidRPr="00B84A3D">
              <w:rPr>
                <w:rFonts w:asciiTheme="majorHAnsi" w:hAnsiTheme="majorHAnsi"/>
                <w:bCs/>
                <w:spacing w:val="1"/>
                <w:sz w:val="24"/>
                <w:szCs w:val="24"/>
              </w:rPr>
              <w:t>к</w:t>
            </w:r>
            <w:r w:rsidRPr="00B84A3D">
              <w:rPr>
                <w:rFonts w:asciiTheme="majorHAnsi" w:hAnsiTheme="majorHAnsi"/>
                <w:bCs/>
                <w:spacing w:val="-3"/>
                <w:sz w:val="24"/>
                <w:szCs w:val="24"/>
              </w:rPr>
              <w:t>о</w:t>
            </w:r>
            <w:r w:rsidRPr="00B84A3D">
              <w:rPr>
                <w:rFonts w:asciiTheme="majorHAnsi" w:hAnsiTheme="majorHAnsi"/>
                <w:bCs/>
                <w:spacing w:val="2"/>
                <w:sz w:val="24"/>
                <w:szCs w:val="24"/>
              </w:rPr>
              <w:t>н</w:t>
            </w:r>
            <w:r w:rsidRPr="00B84A3D">
              <w:rPr>
                <w:rFonts w:asciiTheme="majorHAnsi" w:hAnsiTheme="majorHAnsi"/>
                <w:bCs/>
                <w:spacing w:val="3"/>
                <w:sz w:val="24"/>
                <w:szCs w:val="24"/>
              </w:rPr>
              <w:t>к</w:t>
            </w:r>
            <w:r w:rsidRPr="00B84A3D">
              <w:rPr>
                <w:rFonts w:asciiTheme="majorHAnsi" w:hAnsiTheme="majorHAnsi"/>
                <w:bCs/>
                <w:sz w:val="24"/>
                <w:szCs w:val="24"/>
              </w:rPr>
              <w:t>урс</w:t>
            </w:r>
          </w:p>
          <w:p w:rsidR="00E01A37" w:rsidRPr="00175EC4" w:rsidRDefault="00E01A37" w:rsidP="00A87757">
            <w:pPr>
              <w:widowControl w:val="0"/>
              <w:rPr>
                <w:rFonts w:asciiTheme="majorHAnsi" w:hAnsiTheme="majorHAnsi"/>
                <w:bCs/>
                <w:sz w:val="24"/>
                <w:szCs w:val="24"/>
              </w:rPr>
            </w:pPr>
            <w:r w:rsidRPr="00B84A3D">
              <w:rPr>
                <w:rFonts w:asciiTheme="majorHAnsi" w:hAnsiTheme="majorHAnsi"/>
                <w:bCs/>
                <w:sz w:val="24"/>
                <w:szCs w:val="24"/>
              </w:rPr>
              <w:t xml:space="preserve">«Мой </w:t>
            </w:r>
            <w:r w:rsidRPr="00B84A3D">
              <w:rPr>
                <w:rFonts w:asciiTheme="majorHAnsi" w:hAnsiTheme="majorHAnsi"/>
                <w:bCs/>
                <w:spacing w:val="2"/>
                <w:sz w:val="24"/>
                <w:szCs w:val="24"/>
              </w:rPr>
              <w:t>п</w:t>
            </w:r>
            <w:r w:rsidRPr="00B84A3D">
              <w:rPr>
                <w:rFonts w:asciiTheme="majorHAnsi" w:hAnsiTheme="majorHAnsi"/>
                <w:bCs/>
                <w:spacing w:val="-2"/>
                <w:sz w:val="24"/>
                <w:szCs w:val="24"/>
              </w:rPr>
              <w:t>а</w:t>
            </w:r>
            <w:r w:rsidRPr="00B84A3D">
              <w:rPr>
                <w:rFonts w:asciiTheme="majorHAnsi" w:hAnsiTheme="majorHAnsi"/>
                <w:bCs/>
                <w:sz w:val="24"/>
                <w:szCs w:val="24"/>
              </w:rPr>
              <w:t>п</w:t>
            </w:r>
            <w:r w:rsidRPr="00B84A3D">
              <w:rPr>
                <w:rFonts w:asciiTheme="majorHAnsi" w:hAnsiTheme="majorHAnsi"/>
                <w:bCs/>
                <w:spacing w:val="1"/>
                <w:sz w:val="24"/>
                <w:szCs w:val="24"/>
              </w:rPr>
              <w:t>а</w:t>
            </w:r>
            <w:r w:rsidRPr="00B84A3D">
              <w:rPr>
                <w:rFonts w:asciiTheme="majorHAnsi" w:hAnsiTheme="majorHAnsi"/>
                <w:bCs/>
                <w:spacing w:val="-1"/>
                <w:sz w:val="24"/>
                <w:szCs w:val="24"/>
              </w:rPr>
              <w:t xml:space="preserve"> </w:t>
            </w:r>
            <w:r w:rsidRPr="00B84A3D">
              <w:rPr>
                <w:rFonts w:asciiTheme="majorHAnsi" w:hAnsiTheme="majorHAnsi"/>
                <w:bCs/>
                <w:spacing w:val="-2"/>
                <w:sz w:val="24"/>
                <w:szCs w:val="24"/>
              </w:rPr>
              <w:t>с</w:t>
            </w:r>
            <w:r w:rsidRPr="00B84A3D">
              <w:rPr>
                <w:rFonts w:asciiTheme="majorHAnsi" w:hAnsiTheme="majorHAnsi"/>
                <w:bCs/>
                <w:spacing w:val="-5"/>
                <w:sz w:val="24"/>
                <w:szCs w:val="24"/>
              </w:rPr>
              <w:t>а</w:t>
            </w:r>
            <w:r w:rsidRPr="00B84A3D">
              <w:rPr>
                <w:rFonts w:asciiTheme="majorHAnsi" w:hAnsiTheme="majorHAnsi"/>
                <w:bCs/>
                <w:spacing w:val="2"/>
                <w:sz w:val="24"/>
                <w:szCs w:val="24"/>
              </w:rPr>
              <w:t>м</w:t>
            </w:r>
            <w:r w:rsidRPr="00B84A3D">
              <w:rPr>
                <w:rFonts w:asciiTheme="majorHAnsi" w:hAnsiTheme="majorHAnsi"/>
                <w:bCs/>
                <w:spacing w:val="-2"/>
                <w:sz w:val="24"/>
                <w:szCs w:val="24"/>
              </w:rPr>
              <w:t>ы</w:t>
            </w:r>
            <w:r w:rsidRPr="00B84A3D">
              <w:rPr>
                <w:rFonts w:asciiTheme="majorHAnsi" w:hAnsiTheme="majorHAnsi"/>
                <w:bCs/>
                <w:spacing w:val="-1"/>
                <w:sz w:val="24"/>
                <w:szCs w:val="24"/>
              </w:rPr>
              <w:t>й</w:t>
            </w:r>
            <w:r w:rsidRPr="00B84A3D">
              <w:rPr>
                <w:rFonts w:asciiTheme="majorHAnsi" w:hAnsiTheme="majorHAnsi"/>
                <w:bCs/>
                <w:spacing w:val="5"/>
                <w:sz w:val="24"/>
                <w:szCs w:val="24"/>
              </w:rPr>
              <w:t xml:space="preserve"> </w:t>
            </w:r>
            <w:r w:rsidRPr="00B84A3D">
              <w:rPr>
                <w:rFonts w:asciiTheme="majorHAnsi" w:hAnsiTheme="majorHAnsi"/>
                <w:bCs/>
                <w:sz w:val="24"/>
                <w:szCs w:val="24"/>
              </w:rPr>
              <w:t>лу</w:t>
            </w:r>
            <w:r w:rsidRPr="00B84A3D">
              <w:rPr>
                <w:rFonts w:asciiTheme="majorHAnsi" w:hAnsiTheme="majorHAnsi"/>
                <w:bCs/>
                <w:spacing w:val="-2"/>
                <w:sz w:val="24"/>
                <w:szCs w:val="24"/>
              </w:rPr>
              <w:t>ч</w:t>
            </w:r>
            <w:r w:rsidRPr="00B84A3D">
              <w:rPr>
                <w:rFonts w:asciiTheme="majorHAnsi" w:hAnsiTheme="majorHAnsi"/>
                <w:bCs/>
                <w:spacing w:val="4"/>
                <w:sz w:val="24"/>
                <w:szCs w:val="24"/>
              </w:rPr>
              <w:t>ш</w:t>
            </w:r>
            <w:r w:rsidRPr="00B84A3D">
              <w:rPr>
                <w:rFonts w:asciiTheme="majorHAnsi" w:hAnsiTheme="majorHAnsi"/>
                <w:bCs/>
                <w:sz w:val="24"/>
                <w:szCs w:val="24"/>
              </w:rPr>
              <w:t>и</w:t>
            </w:r>
            <w:r w:rsidRPr="00B84A3D">
              <w:rPr>
                <w:rFonts w:asciiTheme="majorHAnsi" w:hAnsiTheme="majorHAnsi"/>
                <w:bCs/>
                <w:spacing w:val="1"/>
                <w:sz w:val="24"/>
                <w:szCs w:val="24"/>
              </w:rPr>
              <w:t>й</w:t>
            </w:r>
            <w:r w:rsidRPr="00B84A3D">
              <w:rPr>
                <w:rFonts w:asciiTheme="majorHAnsi" w:hAnsiTheme="majorHAnsi"/>
                <w:bCs/>
                <w:sz w:val="24"/>
                <w:szCs w:val="24"/>
              </w:rPr>
              <w:t xml:space="preserve">» </w:t>
            </w:r>
            <w:r w:rsidRPr="00B84A3D">
              <w:rPr>
                <w:rFonts w:asciiTheme="majorHAnsi" w:hAnsiTheme="majorHAnsi"/>
                <w:iCs/>
                <w:sz w:val="24"/>
                <w:szCs w:val="24"/>
              </w:rPr>
              <w:t>В</w:t>
            </w:r>
            <w:r w:rsidRPr="00B84A3D">
              <w:rPr>
                <w:rFonts w:asciiTheme="majorHAnsi" w:hAnsiTheme="majorHAnsi"/>
                <w:iCs/>
                <w:spacing w:val="-3"/>
                <w:sz w:val="24"/>
                <w:szCs w:val="24"/>
              </w:rPr>
              <w:t>с</w:t>
            </w:r>
            <w:r w:rsidRPr="00B84A3D">
              <w:rPr>
                <w:rFonts w:asciiTheme="majorHAnsi" w:hAnsiTheme="majorHAnsi"/>
                <w:iCs/>
                <w:sz w:val="24"/>
                <w:szCs w:val="24"/>
              </w:rPr>
              <w:t xml:space="preserve">е возрастные группы </w:t>
            </w: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п</w:t>
            </w:r>
            <w:r w:rsidRPr="00B84A3D">
              <w:rPr>
                <w:rFonts w:asciiTheme="majorHAnsi" w:hAnsiTheme="majorHAnsi"/>
                <w:bCs/>
                <w:w w:val="110"/>
                <w:sz w:val="24"/>
                <w:szCs w:val="24"/>
              </w:rPr>
              <w:t>ор</w:t>
            </w:r>
            <w:r w:rsidRPr="00B84A3D">
              <w:rPr>
                <w:rFonts w:asciiTheme="majorHAnsi" w:hAnsiTheme="majorHAnsi"/>
                <w:bCs/>
                <w:spacing w:val="-3"/>
                <w:w w:val="110"/>
                <w:sz w:val="24"/>
                <w:szCs w:val="24"/>
              </w:rPr>
              <w:t>т</w:t>
            </w:r>
            <w:r w:rsidRPr="00B84A3D">
              <w:rPr>
                <w:rFonts w:asciiTheme="majorHAnsi" w:hAnsiTheme="majorHAnsi"/>
                <w:bCs/>
                <w:spacing w:val="2"/>
                <w:w w:val="110"/>
                <w:sz w:val="24"/>
                <w:szCs w:val="24"/>
              </w:rPr>
              <w:t>и</w:t>
            </w:r>
            <w:r w:rsidRPr="00B84A3D">
              <w:rPr>
                <w:rFonts w:asciiTheme="majorHAnsi" w:hAnsiTheme="majorHAnsi"/>
                <w:bCs/>
                <w:w w:val="110"/>
                <w:sz w:val="24"/>
                <w:szCs w:val="24"/>
              </w:rPr>
              <w:t>вн</w:t>
            </w:r>
            <w:r w:rsidRPr="00B84A3D">
              <w:rPr>
                <w:rFonts w:asciiTheme="majorHAnsi" w:hAnsiTheme="majorHAnsi"/>
                <w:bCs/>
                <w:spacing w:val="-2"/>
                <w:w w:val="110"/>
                <w:sz w:val="24"/>
                <w:szCs w:val="24"/>
              </w:rPr>
              <w:t>ы</w:t>
            </w:r>
            <w:r w:rsidRPr="00B84A3D">
              <w:rPr>
                <w:rFonts w:asciiTheme="majorHAnsi" w:hAnsiTheme="majorHAnsi"/>
                <w:bCs/>
                <w:w w:val="110"/>
                <w:sz w:val="24"/>
                <w:szCs w:val="24"/>
              </w:rPr>
              <w:t>й</w:t>
            </w:r>
            <w:r w:rsidRPr="00B84A3D">
              <w:rPr>
                <w:rFonts w:asciiTheme="majorHAnsi" w:hAnsiTheme="majorHAnsi"/>
                <w:bCs/>
                <w:spacing w:val="6"/>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w w:val="110"/>
                <w:sz w:val="24"/>
                <w:szCs w:val="24"/>
              </w:rPr>
              <w:t>е</w:t>
            </w:r>
            <w:r w:rsidRPr="00B84A3D">
              <w:rPr>
                <w:rFonts w:asciiTheme="majorHAnsi" w:hAnsiTheme="majorHAnsi"/>
                <w:bCs/>
                <w:spacing w:val="-1"/>
                <w:w w:val="110"/>
                <w:sz w:val="24"/>
                <w:szCs w:val="24"/>
              </w:rPr>
              <w:t>ме</w:t>
            </w:r>
            <w:r w:rsidRPr="00B84A3D">
              <w:rPr>
                <w:rFonts w:asciiTheme="majorHAnsi" w:hAnsiTheme="majorHAnsi"/>
                <w:bCs/>
                <w:w w:val="110"/>
                <w:sz w:val="24"/>
                <w:szCs w:val="24"/>
              </w:rPr>
              <w:t>й</w:t>
            </w:r>
            <w:r w:rsidRPr="00B84A3D">
              <w:rPr>
                <w:rFonts w:asciiTheme="majorHAnsi" w:hAnsiTheme="majorHAnsi"/>
                <w:bCs/>
                <w:spacing w:val="-1"/>
                <w:w w:val="110"/>
                <w:sz w:val="24"/>
                <w:szCs w:val="24"/>
              </w:rPr>
              <w:t>н</w:t>
            </w:r>
            <w:r w:rsidRPr="00B84A3D">
              <w:rPr>
                <w:rFonts w:asciiTheme="majorHAnsi" w:hAnsiTheme="majorHAnsi"/>
                <w:bCs/>
                <w:spacing w:val="-2"/>
                <w:w w:val="110"/>
                <w:sz w:val="24"/>
                <w:szCs w:val="24"/>
              </w:rPr>
              <w:t>ы</w:t>
            </w:r>
            <w:r w:rsidRPr="00B84A3D">
              <w:rPr>
                <w:rFonts w:asciiTheme="majorHAnsi" w:hAnsiTheme="majorHAnsi"/>
                <w:bCs/>
                <w:spacing w:val="-1"/>
                <w:w w:val="110"/>
                <w:sz w:val="24"/>
                <w:szCs w:val="24"/>
              </w:rPr>
              <w:t>й</w:t>
            </w:r>
            <w:r w:rsidRPr="00B84A3D">
              <w:rPr>
                <w:rFonts w:asciiTheme="majorHAnsi" w:hAnsiTheme="majorHAnsi"/>
                <w:bCs/>
                <w:sz w:val="24"/>
                <w:szCs w:val="24"/>
              </w:rPr>
              <w:t xml:space="preserve"> </w:t>
            </w:r>
            <w:r w:rsidRPr="00B84A3D">
              <w:rPr>
                <w:rFonts w:asciiTheme="majorHAnsi" w:hAnsiTheme="majorHAnsi"/>
                <w:bCs/>
                <w:w w:val="110"/>
                <w:sz w:val="24"/>
                <w:szCs w:val="24"/>
              </w:rPr>
              <w:t>пр</w:t>
            </w:r>
            <w:r w:rsidRPr="00B84A3D">
              <w:rPr>
                <w:rFonts w:asciiTheme="majorHAnsi" w:hAnsiTheme="majorHAnsi"/>
                <w:bCs/>
                <w:spacing w:val="-1"/>
                <w:w w:val="110"/>
                <w:sz w:val="24"/>
                <w:szCs w:val="24"/>
              </w:rPr>
              <w:t>а</w:t>
            </w:r>
            <w:r w:rsidRPr="00B84A3D">
              <w:rPr>
                <w:rFonts w:asciiTheme="majorHAnsi" w:hAnsiTheme="majorHAnsi"/>
                <w:bCs/>
                <w:spacing w:val="1"/>
                <w:w w:val="110"/>
                <w:sz w:val="24"/>
                <w:szCs w:val="24"/>
              </w:rPr>
              <w:t>з</w:t>
            </w:r>
            <w:r w:rsidRPr="00B84A3D">
              <w:rPr>
                <w:rFonts w:asciiTheme="majorHAnsi" w:hAnsiTheme="majorHAnsi"/>
                <w:bCs/>
                <w:spacing w:val="-1"/>
                <w:w w:val="110"/>
                <w:sz w:val="24"/>
                <w:szCs w:val="24"/>
              </w:rPr>
              <w:t>д</w:t>
            </w:r>
            <w:r w:rsidRPr="00B84A3D">
              <w:rPr>
                <w:rFonts w:asciiTheme="majorHAnsi" w:hAnsiTheme="majorHAnsi"/>
                <w:bCs/>
                <w:w w:val="110"/>
                <w:sz w:val="24"/>
                <w:szCs w:val="24"/>
              </w:rPr>
              <w:t>н</w:t>
            </w:r>
            <w:r w:rsidRPr="00B84A3D">
              <w:rPr>
                <w:rFonts w:asciiTheme="majorHAnsi" w:hAnsiTheme="majorHAnsi"/>
                <w:bCs/>
                <w:spacing w:val="-1"/>
                <w:w w:val="110"/>
                <w:sz w:val="24"/>
                <w:szCs w:val="24"/>
              </w:rPr>
              <w:t>и</w:t>
            </w:r>
            <w:r w:rsidRPr="00B84A3D">
              <w:rPr>
                <w:rFonts w:asciiTheme="majorHAnsi" w:hAnsiTheme="majorHAnsi"/>
                <w:bCs/>
                <w:w w:val="110"/>
                <w:sz w:val="24"/>
                <w:szCs w:val="24"/>
              </w:rPr>
              <w:t>к</w:t>
            </w:r>
            <w:r w:rsidRPr="00B84A3D">
              <w:rPr>
                <w:rFonts w:asciiTheme="majorHAnsi" w:hAnsiTheme="majorHAnsi"/>
                <w:bCs/>
                <w:spacing w:val="1120"/>
                <w:sz w:val="24"/>
                <w:szCs w:val="24"/>
              </w:rPr>
              <w:t xml:space="preserve"> </w:t>
            </w:r>
            <w:r w:rsidRPr="00B84A3D">
              <w:rPr>
                <w:rFonts w:asciiTheme="majorHAnsi" w:hAnsiTheme="majorHAnsi"/>
                <w:bCs/>
                <w:spacing w:val="3"/>
                <w:w w:val="110"/>
                <w:sz w:val="24"/>
                <w:szCs w:val="24"/>
              </w:rPr>
              <w:t>«</w:t>
            </w:r>
            <w:r w:rsidRPr="00B84A3D">
              <w:rPr>
                <w:rFonts w:asciiTheme="majorHAnsi" w:hAnsiTheme="majorHAnsi"/>
                <w:bCs/>
                <w:spacing w:val="-3"/>
                <w:w w:val="110"/>
                <w:sz w:val="24"/>
                <w:szCs w:val="24"/>
              </w:rPr>
              <w:t>Де</w:t>
            </w:r>
            <w:r w:rsidRPr="00B84A3D">
              <w:rPr>
                <w:rFonts w:asciiTheme="majorHAnsi" w:hAnsiTheme="majorHAnsi"/>
                <w:bCs/>
                <w:spacing w:val="3"/>
                <w:w w:val="110"/>
                <w:sz w:val="24"/>
                <w:szCs w:val="24"/>
              </w:rPr>
              <w:t>н</w:t>
            </w:r>
            <w:r w:rsidRPr="00B84A3D">
              <w:rPr>
                <w:rFonts w:asciiTheme="majorHAnsi" w:hAnsiTheme="majorHAnsi"/>
                <w:bCs/>
                <w:w w:val="110"/>
                <w:sz w:val="24"/>
                <w:szCs w:val="24"/>
              </w:rPr>
              <w:t>ь</w:t>
            </w:r>
            <w:r w:rsidRPr="00B84A3D">
              <w:rPr>
                <w:rFonts w:asciiTheme="majorHAnsi" w:hAnsiTheme="majorHAnsi"/>
                <w:bCs/>
                <w:spacing w:val="3"/>
                <w:sz w:val="24"/>
                <w:szCs w:val="24"/>
              </w:rPr>
              <w:t xml:space="preserve"> </w:t>
            </w:r>
            <w:r w:rsidRPr="00B84A3D">
              <w:rPr>
                <w:rFonts w:asciiTheme="majorHAnsi" w:hAnsiTheme="majorHAnsi"/>
                <w:bCs/>
                <w:w w:val="110"/>
                <w:sz w:val="24"/>
                <w:szCs w:val="24"/>
              </w:rPr>
              <w:t>о</w:t>
            </w:r>
            <w:r w:rsidRPr="00B84A3D">
              <w:rPr>
                <w:rFonts w:asciiTheme="majorHAnsi" w:hAnsiTheme="majorHAnsi"/>
                <w:bCs/>
                <w:spacing w:val="-4"/>
                <w:w w:val="110"/>
                <w:sz w:val="24"/>
                <w:szCs w:val="24"/>
              </w:rPr>
              <w:t>т</w:t>
            </w:r>
            <w:r w:rsidRPr="00B84A3D">
              <w:rPr>
                <w:rFonts w:asciiTheme="majorHAnsi" w:hAnsiTheme="majorHAnsi"/>
                <w:bCs/>
                <w:spacing w:val="4"/>
                <w:w w:val="110"/>
                <w:sz w:val="24"/>
                <w:szCs w:val="24"/>
              </w:rPr>
              <w:t>ц</w:t>
            </w:r>
            <w:r w:rsidRPr="00B84A3D">
              <w:rPr>
                <w:rFonts w:asciiTheme="majorHAnsi" w:hAnsiTheme="majorHAnsi"/>
                <w:bCs/>
                <w:w w:val="110"/>
                <w:sz w:val="24"/>
                <w:szCs w:val="24"/>
              </w:rPr>
              <w:t>а»</w:t>
            </w:r>
            <w:r>
              <w:rPr>
                <w:rFonts w:asciiTheme="majorHAnsi" w:hAnsiTheme="majorHAnsi"/>
                <w:bCs/>
                <w:sz w:val="24"/>
                <w:szCs w:val="24"/>
              </w:rPr>
              <w:t xml:space="preserve">, </w:t>
            </w:r>
            <w:r w:rsidRPr="00175EC4">
              <w:rPr>
                <w:rFonts w:asciiTheme="majorHAnsi" w:hAnsiTheme="majorHAnsi"/>
                <w:iCs/>
                <w:spacing w:val="3"/>
                <w:w w:val="105"/>
                <w:sz w:val="24"/>
                <w:szCs w:val="24"/>
              </w:rPr>
              <w:t>по</w:t>
            </w:r>
            <w:r w:rsidRPr="00175EC4">
              <w:rPr>
                <w:rFonts w:asciiTheme="majorHAnsi" w:hAnsiTheme="majorHAnsi"/>
                <w:iCs/>
                <w:spacing w:val="7"/>
                <w:w w:val="106"/>
                <w:sz w:val="24"/>
                <w:szCs w:val="24"/>
              </w:rPr>
              <w:t>д</w:t>
            </w:r>
            <w:r w:rsidRPr="00175EC4">
              <w:rPr>
                <w:rFonts w:asciiTheme="majorHAnsi" w:hAnsiTheme="majorHAnsi"/>
                <w:iCs/>
                <w:w w:val="105"/>
                <w:sz w:val="24"/>
                <w:szCs w:val="24"/>
              </w:rPr>
              <w:t>г</w:t>
            </w:r>
            <w:r w:rsidRPr="00175EC4">
              <w:rPr>
                <w:rFonts w:asciiTheme="majorHAnsi" w:hAnsiTheme="majorHAnsi"/>
                <w:iCs/>
                <w:spacing w:val="8"/>
                <w:w w:val="105"/>
                <w:sz w:val="24"/>
                <w:szCs w:val="24"/>
              </w:rPr>
              <w:t>о</w:t>
            </w:r>
            <w:r w:rsidRPr="00175EC4">
              <w:rPr>
                <w:rFonts w:asciiTheme="majorHAnsi" w:hAnsiTheme="majorHAnsi"/>
                <w:iCs/>
                <w:w w:val="105"/>
                <w:sz w:val="24"/>
                <w:szCs w:val="24"/>
              </w:rPr>
              <w:t>т</w:t>
            </w:r>
            <w:r w:rsidRPr="00175EC4">
              <w:rPr>
                <w:rFonts w:asciiTheme="majorHAnsi" w:hAnsiTheme="majorHAnsi"/>
                <w:iCs/>
                <w:spacing w:val="3"/>
                <w:w w:val="105"/>
                <w:sz w:val="24"/>
                <w:szCs w:val="24"/>
              </w:rPr>
              <w:t>о</w:t>
            </w:r>
            <w:r w:rsidRPr="00175EC4">
              <w:rPr>
                <w:rFonts w:asciiTheme="majorHAnsi" w:hAnsiTheme="majorHAnsi"/>
                <w:iCs/>
                <w:spacing w:val="4"/>
                <w:w w:val="105"/>
                <w:sz w:val="24"/>
                <w:szCs w:val="24"/>
              </w:rPr>
              <w:t>в</w:t>
            </w:r>
            <w:r w:rsidRPr="00175EC4">
              <w:rPr>
                <w:rFonts w:asciiTheme="majorHAnsi" w:hAnsiTheme="majorHAnsi"/>
                <w:iCs/>
                <w:spacing w:val="8"/>
                <w:w w:val="105"/>
                <w:sz w:val="24"/>
                <w:szCs w:val="24"/>
              </w:rPr>
              <w:t>и</w:t>
            </w:r>
            <w:r w:rsidRPr="00175EC4">
              <w:rPr>
                <w:rFonts w:asciiTheme="majorHAnsi" w:hAnsiTheme="majorHAnsi"/>
                <w:iCs/>
                <w:spacing w:val="4"/>
                <w:w w:val="105"/>
                <w:sz w:val="24"/>
                <w:szCs w:val="24"/>
              </w:rPr>
              <w:t>т</w:t>
            </w:r>
            <w:r w:rsidRPr="00175EC4">
              <w:rPr>
                <w:rFonts w:asciiTheme="majorHAnsi" w:hAnsiTheme="majorHAnsi"/>
                <w:iCs/>
                <w:spacing w:val="2"/>
                <w:w w:val="106"/>
                <w:sz w:val="24"/>
                <w:szCs w:val="24"/>
              </w:rPr>
              <w:t>е</w:t>
            </w:r>
            <w:r w:rsidRPr="00175EC4">
              <w:rPr>
                <w:rFonts w:asciiTheme="majorHAnsi" w:hAnsiTheme="majorHAnsi"/>
                <w:iCs/>
                <w:spacing w:val="4"/>
                <w:w w:val="105"/>
                <w:sz w:val="24"/>
                <w:szCs w:val="24"/>
              </w:rPr>
              <w:t>л</w:t>
            </w:r>
            <w:r w:rsidRPr="00175EC4">
              <w:rPr>
                <w:rFonts w:asciiTheme="majorHAnsi" w:hAnsiTheme="majorHAnsi"/>
                <w:iCs/>
                <w:spacing w:val="9"/>
                <w:w w:val="105"/>
                <w:sz w:val="24"/>
                <w:szCs w:val="24"/>
              </w:rPr>
              <w:t>ь</w:t>
            </w:r>
            <w:r w:rsidRPr="00175EC4">
              <w:rPr>
                <w:rFonts w:asciiTheme="majorHAnsi" w:hAnsiTheme="majorHAnsi"/>
                <w:iCs/>
                <w:w w:val="105"/>
                <w:sz w:val="24"/>
                <w:szCs w:val="24"/>
              </w:rPr>
              <w:t>н</w:t>
            </w:r>
            <w:r w:rsidRPr="00175EC4">
              <w:rPr>
                <w:rFonts w:asciiTheme="majorHAnsi" w:hAnsiTheme="majorHAnsi"/>
                <w:iCs/>
                <w:spacing w:val="7"/>
                <w:w w:val="105"/>
                <w:sz w:val="24"/>
                <w:szCs w:val="24"/>
              </w:rPr>
              <w:t>а</w:t>
            </w:r>
            <w:r w:rsidRPr="00175EC4">
              <w:rPr>
                <w:rFonts w:asciiTheme="majorHAnsi" w:hAnsiTheme="majorHAnsi"/>
                <w:iCs/>
                <w:w w:val="106"/>
                <w:sz w:val="24"/>
                <w:szCs w:val="24"/>
              </w:rPr>
              <w:t>я</w:t>
            </w:r>
            <w:r w:rsidRPr="00175EC4">
              <w:rPr>
                <w:rFonts w:asciiTheme="majorHAnsi" w:hAnsiTheme="majorHAnsi"/>
                <w:iCs/>
                <w:sz w:val="24"/>
                <w:szCs w:val="24"/>
              </w:rPr>
              <w:t xml:space="preserve"> </w:t>
            </w:r>
            <w:r w:rsidRPr="00175EC4">
              <w:rPr>
                <w:rFonts w:asciiTheme="majorHAnsi" w:hAnsiTheme="majorHAnsi"/>
                <w:iCs/>
                <w:w w:val="105"/>
                <w:sz w:val="24"/>
                <w:szCs w:val="24"/>
              </w:rPr>
              <w:t>г</w:t>
            </w:r>
            <w:r w:rsidRPr="00175EC4">
              <w:rPr>
                <w:rFonts w:asciiTheme="majorHAnsi" w:hAnsiTheme="majorHAnsi"/>
                <w:iCs/>
                <w:spacing w:val="3"/>
                <w:w w:val="105"/>
                <w:sz w:val="24"/>
                <w:szCs w:val="24"/>
              </w:rPr>
              <w:t>р</w:t>
            </w:r>
            <w:r w:rsidRPr="00175EC4">
              <w:rPr>
                <w:rFonts w:asciiTheme="majorHAnsi" w:hAnsiTheme="majorHAnsi"/>
                <w:iCs/>
                <w:spacing w:val="2"/>
                <w:w w:val="106"/>
                <w:sz w:val="24"/>
                <w:szCs w:val="24"/>
              </w:rPr>
              <w:t>у</w:t>
            </w:r>
            <w:r w:rsidRPr="00175EC4">
              <w:rPr>
                <w:rFonts w:asciiTheme="majorHAnsi" w:hAnsiTheme="majorHAnsi"/>
                <w:iCs/>
                <w:spacing w:val="8"/>
                <w:w w:val="105"/>
                <w:sz w:val="24"/>
                <w:szCs w:val="24"/>
              </w:rPr>
              <w:t>пп</w:t>
            </w:r>
            <w:r>
              <w:rPr>
                <w:rFonts w:asciiTheme="majorHAnsi" w:hAnsiTheme="majorHAnsi"/>
                <w:iCs/>
                <w:w w:val="105"/>
                <w:sz w:val="24"/>
                <w:szCs w:val="24"/>
              </w:rPr>
              <w:t>а</w:t>
            </w:r>
          </w:p>
          <w:p w:rsidR="00E01A37" w:rsidRPr="00175EC4" w:rsidRDefault="00E01A37" w:rsidP="00A87757">
            <w:pPr>
              <w:rPr>
                <w:rFonts w:asciiTheme="majorHAnsi" w:hAnsiTheme="majorHAnsi"/>
                <w:bCs/>
                <w:sz w:val="24"/>
                <w:szCs w:val="24"/>
              </w:rPr>
            </w:pPr>
          </w:p>
        </w:tc>
        <w:tc>
          <w:tcPr>
            <w:tcW w:w="2878" w:type="dxa"/>
          </w:tcPr>
          <w:p w:rsidR="00E01A37" w:rsidRPr="00B84A3D" w:rsidRDefault="00E01A37" w:rsidP="00A87757">
            <w:pPr>
              <w:widowControl w:val="0"/>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че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4"/>
                <w:w w:val="105"/>
                <w:sz w:val="24"/>
                <w:szCs w:val="24"/>
              </w:rPr>
              <w:t>р</w:t>
            </w:r>
            <w:r w:rsidRPr="00B84A3D">
              <w:rPr>
                <w:rFonts w:asciiTheme="majorHAnsi" w:hAnsiTheme="majorHAnsi"/>
                <w:spacing w:val="7"/>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pacing w:val="8"/>
                <w:sz w:val="24"/>
                <w:szCs w:val="24"/>
              </w:rPr>
              <w:t xml:space="preserve"> </w:t>
            </w:r>
            <w:r w:rsidRPr="00B84A3D">
              <w:rPr>
                <w:rFonts w:asciiTheme="majorHAnsi" w:hAnsiTheme="majorHAnsi"/>
                <w:w w:val="106"/>
                <w:sz w:val="24"/>
                <w:szCs w:val="24"/>
              </w:rPr>
              <w:t>к</w:t>
            </w:r>
            <w:r w:rsidRPr="00B84A3D">
              <w:rPr>
                <w:rFonts w:asciiTheme="majorHAnsi" w:hAnsiTheme="majorHAnsi"/>
                <w:sz w:val="24"/>
                <w:szCs w:val="24"/>
              </w:rPr>
              <w:t xml:space="preserve"> </w:t>
            </w:r>
            <w:r w:rsidRPr="00B84A3D">
              <w:rPr>
                <w:rFonts w:asciiTheme="majorHAnsi" w:hAnsiTheme="majorHAnsi"/>
                <w:spacing w:val="3"/>
                <w:w w:val="105"/>
                <w:sz w:val="24"/>
                <w:szCs w:val="24"/>
              </w:rPr>
              <w:t>у</w:t>
            </w:r>
            <w:r w:rsidRPr="00B84A3D">
              <w:rPr>
                <w:rFonts w:asciiTheme="majorHAnsi" w:hAnsiTheme="majorHAnsi"/>
                <w:spacing w:val="2"/>
                <w:w w:val="106"/>
                <w:sz w:val="24"/>
                <w:szCs w:val="24"/>
              </w:rPr>
              <w:t>час</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5"/>
                <w:sz w:val="24"/>
                <w:szCs w:val="24"/>
              </w:rPr>
              <w:t>ю</w:t>
            </w:r>
            <w:r w:rsidRPr="00B84A3D">
              <w:rPr>
                <w:rFonts w:asciiTheme="majorHAnsi" w:hAnsiTheme="majorHAnsi"/>
                <w:spacing w:val="10"/>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с</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м</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й</w:t>
            </w:r>
            <w:r w:rsidRPr="00B84A3D">
              <w:rPr>
                <w:rFonts w:asciiTheme="majorHAnsi" w:hAnsiTheme="majorHAnsi"/>
                <w:spacing w:val="1"/>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13"/>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з</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2"/>
                <w:w w:val="106"/>
                <w:sz w:val="24"/>
                <w:szCs w:val="24"/>
              </w:rPr>
              <w:t>к</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а</w:t>
            </w:r>
            <w:r w:rsidRPr="00B84A3D">
              <w:rPr>
                <w:rFonts w:asciiTheme="majorHAnsi" w:hAnsiTheme="majorHAnsi"/>
                <w:w w:val="105"/>
                <w:sz w:val="24"/>
                <w:szCs w:val="24"/>
              </w:rPr>
              <w:t>»</w:t>
            </w:r>
          </w:p>
          <w:p w:rsidR="00E01A37" w:rsidRPr="00B84A3D" w:rsidRDefault="00E01A37" w:rsidP="00A87757">
            <w:pPr>
              <w:widowControl w:val="0"/>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4"/>
                <w:w w:val="105"/>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нь</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pacing w:val="4"/>
                <w:w w:val="105"/>
                <w:sz w:val="24"/>
                <w:szCs w:val="24"/>
              </w:rPr>
            </w:pPr>
          </w:p>
        </w:tc>
      </w:tr>
      <w:tr w:rsidR="00E01A37" w:rsidRPr="00C40310" w:rsidTr="00E01A37">
        <w:trPr>
          <w:gridAfter w:val="1"/>
          <w:wAfter w:w="60" w:type="dxa"/>
          <w:trHeight w:val="180"/>
        </w:trPr>
        <w:tc>
          <w:tcPr>
            <w:tcW w:w="2578" w:type="dxa"/>
            <w:gridSpan w:val="4"/>
          </w:tcPr>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lastRenderedPageBreak/>
              <w:t>Познавательное</w:t>
            </w:r>
          </w:p>
          <w:p w:rsidR="00E01A37" w:rsidRPr="00B84A3D" w:rsidRDefault="00E01A37" w:rsidP="00A87757">
            <w:pPr>
              <w:rPr>
                <w:rFonts w:asciiTheme="majorHAnsi" w:hAnsiTheme="majorHAnsi"/>
                <w:spacing w:val="-1"/>
                <w:sz w:val="24"/>
                <w:szCs w:val="24"/>
              </w:rPr>
            </w:pPr>
            <w:r w:rsidRPr="00B84A3D">
              <w:rPr>
                <w:rFonts w:asciiTheme="majorHAnsi" w:hAnsiTheme="majorHAnsi"/>
                <w:spacing w:val="-1"/>
                <w:sz w:val="24"/>
                <w:szCs w:val="24"/>
              </w:rPr>
              <w:t>патриотическое</w:t>
            </w:r>
          </w:p>
        </w:tc>
        <w:tc>
          <w:tcPr>
            <w:tcW w:w="2462" w:type="dxa"/>
            <w:gridSpan w:val="5"/>
          </w:tcPr>
          <w:p w:rsidR="00E01A37" w:rsidRPr="00B84A3D" w:rsidRDefault="00E01A37" w:rsidP="00A87757">
            <w:pPr>
              <w:widowControl w:val="0"/>
              <w:ind w:hanging="1127"/>
              <w:jc w:val="center"/>
              <w:rPr>
                <w:rFonts w:asciiTheme="majorHAnsi" w:hAnsiTheme="majorHAnsi"/>
                <w:bCs/>
                <w:sz w:val="24"/>
                <w:szCs w:val="24"/>
              </w:rPr>
            </w:pPr>
            <w:r>
              <w:rPr>
                <w:rFonts w:asciiTheme="majorHAnsi" w:hAnsiTheme="majorHAnsi"/>
                <w:bCs/>
                <w:sz w:val="24"/>
                <w:szCs w:val="24"/>
              </w:rPr>
              <w:t xml:space="preserve">  </w:t>
            </w:r>
            <w:r w:rsidRPr="00B84A3D">
              <w:rPr>
                <w:rFonts w:asciiTheme="majorHAnsi" w:hAnsiTheme="majorHAnsi"/>
                <w:bCs/>
                <w:sz w:val="24"/>
                <w:szCs w:val="24"/>
              </w:rPr>
              <w:t>28.10-01.11</w:t>
            </w:r>
          </w:p>
          <w:p w:rsidR="00E01A37" w:rsidRPr="00B84A3D" w:rsidRDefault="00E01A37" w:rsidP="00A87757">
            <w:pPr>
              <w:widowControl w:val="0"/>
              <w:rPr>
                <w:rFonts w:asciiTheme="majorHAnsi" w:hAnsiTheme="majorHAnsi"/>
                <w:bCs/>
                <w:sz w:val="24"/>
                <w:szCs w:val="24"/>
              </w:rPr>
            </w:pPr>
            <w:r w:rsidRPr="00B84A3D">
              <w:rPr>
                <w:rFonts w:asciiTheme="majorHAnsi" w:hAnsiTheme="majorHAnsi"/>
                <w:bCs/>
                <w:sz w:val="24"/>
                <w:szCs w:val="24"/>
              </w:rPr>
              <w:t xml:space="preserve">Природа Белгородской области                                       </w:t>
            </w:r>
          </w:p>
        </w:tc>
        <w:tc>
          <w:tcPr>
            <w:tcW w:w="440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«Животные нашего края», «Красота Белгородских полей и лесов», «Береги красоту родного края», «Как мы можем помочь природе родного края». «Что мы знаем о дубе, который могут обхватить десять человек».</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фильмом о природе родного края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журналов, буклетов, фотографий о природе нашего края.</w:t>
            </w:r>
          </w:p>
        </w:tc>
        <w:tc>
          <w:tcPr>
            <w:tcW w:w="3470" w:type="dxa"/>
            <w:gridSpan w:val="7"/>
          </w:tcPr>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Выставка работ «Моя родная Белгородчина» - все возрастные группы.</w:t>
            </w:r>
          </w:p>
        </w:tc>
        <w:tc>
          <w:tcPr>
            <w:tcW w:w="2878" w:type="dxa"/>
          </w:tcPr>
          <w:p w:rsidR="00E01A37" w:rsidRPr="00B84A3D" w:rsidRDefault="00E01A37" w:rsidP="00A87757">
            <w:pPr>
              <w:rPr>
                <w:rFonts w:asciiTheme="majorHAnsi" w:hAnsiTheme="majorHAnsi"/>
                <w:spacing w:val="4"/>
                <w:w w:val="105"/>
                <w:sz w:val="24"/>
                <w:szCs w:val="24"/>
              </w:rPr>
            </w:pPr>
            <w:r w:rsidRPr="00B84A3D">
              <w:rPr>
                <w:rFonts w:asciiTheme="majorHAnsi" w:hAnsiTheme="majorHAnsi"/>
                <w:spacing w:val="4"/>
                <w:w w:val="105"/>
                <w:sz w:val="24"/>
                <w:szCs w:val="24"/>
              </w:rPr>
              <w:t>Рекомендации родителям «Расскажите детям о природе родного края».</w:t>
            </w:r>
          </w:p>
        </w:tc>
      </w:tr>
      <w:tr w:rsidR="00E01A37" w:rsidRPr="00B84A3D" w:rsidTr="00E01A37">
        <w:trPr>
          <w:gridAfter w:val="1"/>
          <w:wAfter w:w="60" w:type="dxa"/>
          <w:trHeight w:val="180"/>
        </w:trPr>
        <w:tc>
          <w:tcPr>
            <w:tcW w:w="15795" w:type="dxa"/>
            <w:gridSpan w:val="20"/>
          </w:tcPr>
          <w:p w:rsidR="00E01A37" w:rsidRPr="00B84A3D" w:rsidRDefault="00E01A37" w:rsidP="00A87757">
            <w:pPr>
              <w:jc w:val="center"/>
              <w:rPr>
                <w:rFonts w:asciiTheme="majorHAnsi" w:hAnsiTheme="majorHAnsi"/>
                <w:spacing w:val="4"/>
                <w:w w:val="105"/>
                <w:sz w:val="24"/>
                <w:szCs w:val="24"/>
              </w:rPr>
            </w:pPr>
            <w:r w:rsidRPr="00B84A3D">
              <w:rPr>
                <w:rFonts w:asciiTheme="majorHAnsi" w:hAnsiTheme="majorHAnsi"/>
                <w:sz w:val="24"/>
                <w:szCs w:val="24"/>
              </w:rPr>
              <w:t>НОЯБРЬ</w:t>
            </w:r>
          </w:p>
        </w:tc>
      </w:tr>
      <w:tr w:rsidR="00E01A37" w:rsidRPr="00C40310" w:rsidTr="00E01A37">
        <w:trPr>
          <w:gridAfter w:val="1"/>
          <w:wAfter w:w="60" w:type="dxa"/>
          <w:trHeight w:val="510"/>
        </w:trPr>
        <w:tc>
          <w:tcPr>
            <w:tcW w:w="2578" w:type="dxa"/>
            <w:gridSpan w:val="4"/>
          </w:tcPr>
          <w:p w:rsidR="00E01A37" w:rsidRPr="00B84A3D" w:rsidRDefault="00E01A37" w:rsidP="00A87757">
            <w:pPr>
              <w:widowControl w:val="0"/>
              <w:ind w:right="-53"/>
              <w:rPr>
                <w:rFonts w:asciiTheme="majorHAnsi" w:hAnsiTheme="majorHAnsi"/>
                <w:sz w:val="24"/>
                <w:szCs w:val="24"/>
              </w:rPr>
            </w:pPr>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
          <w:p w:rsidR="00E01A37" w:rsidRPr="00B84A3D" w:rsidRDefault="00E01A37" w:rsidP="00A87757">
            <w:pPr>
              <w:rPr>
                <w:rFonts w:asciiTheme="majorHAnsi" w:hAnsiTheme="majorHAnsi"/>
                <w:sz w:val="24"/>
                <w:szCs w:val="24"/>
              </w:rPr>
            </w:pPr>
          </w:p>
        </w:tc>
        <w:tc>
          <w:tcPr>
            <w:tcW w:w="2441" w:type="dxa"/>
            <w:gridSpan w:val="4"/>
          </w:tcPr>
          <w:p w:rsidR="00E01A37" w:rsidRPr="00B84A3D" w:rsidRDefault="00E01A37" w:rsidP="00A87757">
            <w:pPr>
              <w:widowControl w:val="0"/>
              <w:ind w:right="-20"/>
              <w:rPr>
                <w:rFonts w:asciiTheme="majorHAnsi" w:hAnsiTheme="majorHAnsi"/>
                <w:sz w:val="24"/>
                <w:szCs w:val="24"/>
              </w:rPr>
            </w:pPr>
            <w:r>
              <w:rPr>
                <w:rFonts w:asciiTheme="majorHAnsi" w:hAnsiTheme="majorHAnsi"/>
                <w:sz w:val="24"/>
                <w:szCs w:val="24"/>
              </w:rPr>
              <w:t xml:space="preserve">04 - </w:t>
            </w:r>
            <w:r w:rsidRPr="00B84A3D">
              <w:rPr>
                <w:rFonts w:asciiTheme="majorHAnsi" w:hAnsiTheme="majorHAnsi"/>
                <w:sz w:val="24"/>
                <w:szCs w:val="24"/>
              </w:rPr>
              <w:t>08 ноября</w:t>
            </w: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bCs/>
                <w:sz w:val="24"/>
                <w:szCs w:val="24"/>
              </w:rPr>
              <w:t xml:space="preserve"> «</w:t>
            </w:r>
            <w:r w:rsidRPr="00B84A3D">
              <w:rPr>
                <w:rFonts w:asciiTheme="majorHAnsi" w:hAnsiTheme="majorHAnsi"/>
                <w:bCs/>
                <w:spacing w:val="1"/>
                <w:sz w:val="24"/>
                <w:szCs w:val="24"/>
              </w:rPr>
              <w:t>Д</w:t>
            </w:r>
            <w:r w:rsidRPr="00B84A3D">
              <w:rPr>
                <w:rFonts w:asciiTheme="majorHAnsi" w:hAnsiTheme="majorHAnsi"/>
                <w:bCs/>
                <w:spacing w:val="-2"/>
                <w:sz w:val="24"/>
                <w:szCs w:val="24"/>
              </w:rPr>
              <w:t>р</w:t>
            </w:r>
            <w:r w:rsidRPr="00B84A3D">
              <w:rPr>
                <w:rFonts w:asciiTheme="majorHAnsi" w:hAnsiTheme="majorHAnsi"/>
                <w:bCs/>
                <w:sz w:val="24"/>
                <w:szCs w:val="24"/>
              </w:rPr>
              <w:t>у</w:t>
            </w:r>
            <w:r w:rsidRPr="00B84A3D">
              <w:rPr>
                <w:rFonts w:asciiTheme="majorHAnsi" w:hAnsiTheme="majorHAnsi"/>
                <w:bCs/>
                <w:spacing w:val="-1"/>
                <w:sz w:val="24"/>
                <w:szCs w:val="24"/>
              </w:rPr>
              <w:t>ж</w:t>
            </w:r>
            <w:r w:rsidRPr="00B84A3D">
              <w:rPr>
                <w:rFonts w:asciiTheme="majorHAnsi" w:hAnsiTheme="majorHAnsi"/>
                <w:bCs/>
                <w:spacing w:val="2"/>
                <w:sz w:val="24"/>
                <w:szCs w:val="24"/>
              </w:rPr>
              <w:t>н</w:t>
            </w:r>
            <w:r w:rsidRPr="00B84A3D">
              <w:rPr>
                <w:rFonts w:asciiTheme="majorHAnsi" w:hAnsiTheme="majorHAnsi"/>
                <w:bCs/>
                <w:spacing w:val="-3"/>
                <w:sz w:val="24"/>
                <w:szCs w:val="24"/>
              </w:rPr>
              <w:t>ы</w:t>
            </w:r>
            <w:r w:rsidRPr="00B84A3D">
              <w:rPr>
                <w:rFonts w:asciiTheme="majorHAnsi" w:hAnsiTheme="majorHAnsi"/>
                <w:bCs/>
                <w:sz w:val="24"/>
                <w:szCs w:val="24"/>
              </w:rPr>
              <w:t>й</w:t>
            </w:r>
            <w:r w:rsidRPr="00B84A3D">
              <w:rPr>
                <w:rFonts w:asciiTheme="majorHAnsi" w:hAnsiTheme="majorHAnsi"/>
                <w:bCs/>
                <w:spacing w:val="5"/>
                <w:sz w:val="24"/>
                <w:szCs w:val="24"/>
              </w:rPr>
              <w:t xml:space="preserve"> </w:t>
            </w:r>
            <w:r w:rsidRPr="00B84A3D">
              <w:rPr>
                <w:rFonts w:asciiTheme="majorHAnsi" w:hAnsiTheme="majorHAnsi"/>
                <w:bCs/>
                <w:spacing w:val="-4"/>
                <w:sz w:val="24"/>
                <w:szCs w:val="24"/>
              </w:rPr>
              <w:t>х</w:t>
            </w:r>
            <w:r w:rsidRPr="00B84A3D">
              <w:rPr>
                <w:rFonts w:asciiTheme="majorHAnsi" w:hAnsiTheme="majorHAnsi"/>
                <w:bCs/>
                <w:sz w:val="24"/>
                <w:szCs w:val="24"/>
              </w:rPr>
              <w:t>о</w:t>
            </w:r>
            <w:r w:rsidRPr="00B84A3D">
              <w:rPr>
                <w:rFonts w:asciiTheme="majorHAnsi" w:hAnsiTheme="majorHAnsi"/>
                <w:bCs/>
                <w:spacing w:val="-2"/>
                <w:sz w:val="24"/>
                <w:szCs w:val="24"/>
              </w:rPr>
              <w:t>р</w:t>
            </w:r>
            <w:r w:rsidRPr="00B84A3D">
              <w:rPr>
                <w:rFonts w:asciiTheme="majorHAnsi" w:hAnsiTheme="majorHAnsi"/>
                <w:bCs/>
                <w:sz w:val="24"/>
                <w:szCs w:val="24"/>
              </w:rPr>
              <w:t>овод».</w:t>
            </w:r>
          </w:p>
          <w:p w:rsidR="00E01A37" w:rsidRPr="00B84A3D" w:rsidRDefault="00E01A37" w:rsidP="00A87757">
            <w:pPr>
              <w:widowControl w:val="0"/>
              <w:ind w:left="556" w:right="-20"/>
              <w:rPr>
                <w:rFonts w:asciiTheme="majorHAnsi" w:hAnsiTheme="majorHAnsi"/>
                <w:sz w:val="24"/>
                <w:szCs w:val="24"/>
              </w:rPr>
            </w:pP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4</w:t>
            </w:r>
            <w:r w:rsidRPr="00B84A3D">
              <w:rPr>
                <w:rFonts w:asciiTheme="majorHAnsi" w:hAnsiTheme="majorHAnsi"/>
                <w:spacing w:val="2"/>
                <w:sz w:val="24"/>
                <w:szCs w:val="24"/>
              </w:rPr>
              <w:t xml:space="preserve"> </w:t>
            </w:r>
            <w:r w:rsidRPr="00B84A3D">
              <w:rPr>
                <w:rFonts w:asciiTheme="majorHAnsi" w:hAnsiTheme="majorHAnsi"/>
                <w:spacing w:val="1"/>
                <w:sz w:val="24"/>
                <w:szCs w:val="24"/>
              </w:rPr>
              <w:t>н</w:t>
            </w:r>
            <w:r w:rsidRPr="00B84A3D">
              <w:rPr>
                <w:rFonts w:asciiTheme="majorHAnsi" w:hAnsiTheme="majorHAnsi"/>
                <w:spacing w:val="-3"/>
                <w:sz w:val="24"/>
                <w:szCs w:val="24"/>
              </w:rPr>
              <w:t>о</w:t>
            </w:r>
            <w:r w:rsidRPr="00B84A3D">
              <w:rPr>
                <w:rFonts w:asciiTheme="majorHAnsi" w:hAnsiTheme="majorHAnsi"/>
                <w:sz w:val="24"/>
                <w:szCs w:val="24"/>
              </w:rPr>
              <w:t>я</w:t>
            </w:r>
            <w:r w:rsidRPr="00B84A3D">
              <w:rPr>
                <w:rFonts w:asciiTheme="majorHAnsi" w:hAnsiTheme="majorHAnsi"/>
                <w:spacing w:val="-2"/>
                <w:sz w:val="24"/>
                <w:szCs w:val="24"/>
              </w:rPr>
              <w:t>б</w:t>
            </w:r>
            <w:r w:rsidRPr="00B84A3D">
              <w:rPr>
                <w:rFonts w:asciiTheme="majorHAnsi" w:hAnsiTheme="majorHAnsi"/>
                <w:sz w:val="24"/>
                <w:szCs w:val="24"/>
              </w:rPr>
              <w:t>ря</w:t>
            </w:r>
          </w:p>
          <w:p w:rsidR="00E01A37" w:rsidRPr="00B84A3D" w:rsidRDefault="00E01A37" w:rsidP="00A87757">
            <w:pPr>
              <w:widowControl w:val="0"/>
              <w:ind w:right="116"/>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sidRPr="00B84A3D">
              <w:rPr>
                <w:rFonts w:asciiTheme="majorHAnsi" w:hAnsiTheme="majorHAnsi"/>
                <w:bCs/>
                <w:spacing w:val="-4"/>
                <w:sz w:val="24"/>
                <w:szCs w:val="24"/>
              </w:rPr>
              <w:t xml:space="preserve"> </w:t>
            </w:r>
            <w:r w:rsidRPr="00B84A3D">
              <w:rPr>
                <w:rFonts w:asciiTheme="majorHAnsi" w:hAnsiTheme="majorHAnsi"/>
                <w:bCs/>
                <w:spacing w:val="2"/>
                <w:sz w:val="24"/>
                <w:szCs w:val="24"/>
              </w:rPr>
              <w:t>н</w:t>
            </w:r>
            <w:r w:rsidRPr="00B84A3D">
              <w:rPr>
                <w:rFonts w:asciiTheme="majorHAnsi" w:hAnsiTheme="majorHAnsi"/>
                <w:bCs/>
                <w:spacing w:val="-3"/>
                <w:sz w:val="24"/>
                <w:szCs w:val="24"/>
              </w:rPr>
              <w:t>а</w:t>
            </w:r>
            <w:r w:rsidRPr="00B84A3D">
              <w:rPr>
                <w:rFonts w:asciiTheme="majorHAnsi" w:hAnsiTheme="majorHAnsi"/>
                <w:bCs/>
                <w:spacing w:val="-2"/>
                <w:sz w:val="24"/>
                <w:szCs w:val="24"/>
              </w:rPr>
              <w:t>р</w:t>
            </w:r>
            <w:r w:rsidRPr="00B84A3D">
              <w:rPr>
                <w:rFonts w:asciiTheme="majorHAnsi" w:hAnsiTheme="majorHAnsi"/>
                <w:bCs/>
                <w:sz w:val="24"/>
                <w:szCs w:val="24"/>
              </w:rPr>
              <w:t xml:space="preserve">одного </w:t>
            </w:r>
            <w:r w:rsidRPr="00B84A3D">
              <w:rPr>
                <w:rFonts w:asciiTheme="majorHAnsi" w:hAnsiTheme="majorHAnsi"/>
                <w:bCs/>
                <w:spacing w:val="-1"/>
                <w:sz w:val="24"/>
                <w:szCs w:val="24"/>
              </w:rPr>
              <w:t>ед</w:t>
            </w:r>
            <w:r w:rsidRPr="00B84A3D">
              <w:rPr>
                <w:rFonts w:asciiTheme="majorHAnsi" w:hAnsiTheme="majorHAnsi"/>
                <w:bCs/>
                <w:spacing w:val="1"/>
                <w:sz w:val="24"/>
                <w:szCs w:val="24"/>
              </w:rPr>
              <w:t>ин</w:t>
            </w:r>
            <w:r w:rsidRPr="00B84A3D">
              <w:rPr>
                <w:rFonts w:asciiTheme="majorHAnsi" w:hAnsiTheme="majorHAnsi"/>
                <w:bCs/>
                <w:sz w:val="24"/>
                <w:szCs w:val="24"/>
              </w:rPr>
              <w:t>с</w:t>
            </w:r>
            <w:r w:rsidRPr="00B84A3D">
              <w:rPr>
                <w:rFonts w:asciiTheme="majorHAnsi" w:hAnsiTheme="majorHAnsi"/>
                <w:bCs/>
                <w:spacing w:val="-3"/>
                <w:sz w:val="24"/>
                <w:szCs w:val="24"/>
              </w:rPr>
              <w:t>т</w:t>
            </w:r>
            <w:r w:rsidRPr="00B84A3D">
              <w:rPr>
                <w:rFonts w:asciiTheme="majorHAnsi" w:hAnsiTheme="majorHAnsi"/>
                <w:bCs/>
                <w:sz w:val="24"/>
                <w:szCs w:val="24"/>
              </w:rPr>
              <w:t>ва</w:t>
            </w:r>
          </w:p>
          <w:p w:rsidR="00E01A37" w:rsidRPr="00175EC4" w:rsidRDefault="00E01A37" w:rsidP="00A87757">
            <w:pPr>
              <w:widowControl w:val="0"/>
              <w:ind w:right="116"/>
              <w:rPr>
                <w:rFonts w:asciiTheme="majorHAnsi" w:hAnsiTheme="majorHAnsi"/>
                <w:bCs/>
                <w:sz w:val="24"/>
                <w:szCs w:val="24"/>
              </w:rPr>
            </w:pPr>
            <w:r w:rsidRPr="00175EC4">
              <w:rPr>
                <w:rFonts w:asciiTheme="majorHAnsi" w:hAnsiTheme="majorHAnsi"/>
                <w:bCs/>
                <w:sz w:val="24"/>
                <w:szCs w:val="24"/>
              </w:rPr>
              <w:t>( по ФОП</w:t>
            </w:r>
            <w:r>
              <w:rPr>
                <w:rFonts w:asciiTheme="majorHAnsi" w:hAnsiTheme="majorHAnsi"/>
                <w:bCs/>
                <w:sz w:val="24"/>
                <w:szCs w:val="24"/>
              </w:rPr>
              <w:t xml:space="preserve"> ДО</w:t>
            </w:r>
            <w:r w:rsidRPr="00175EC4">
              <w:rPr>
                <w:rFonts w:asciiTheme="majorHAnsi" w:hAnsiTheme="majorHAnsi"/>
                <w:bCs/>
                <w:sz w:val="24"/>
                <w:szCs w:val="24"/>
              </w:rPr>
              <w:t>)</w:t>
            </w:r>
          </w:p>
          <w:p w:rsidR="00E01A37" w:rsidRPr="00175EC4" w:rsidRDefault="00E01A37" w:rsidP="00A87757">
            <w:pPr>
              <w:rPr>
                <w:rFonts w:asciiTheme="majorHAnsi" w:hAnsiTheme="majorHAnsi"/>
                <w:sz w:val="24"/>
                <w:szCs w:val="24"/>
              </w:rPr>
            </w:pPr>
          </w:p>
        </w:tc>
        <w:tc>
          <w:tcPr>
            <w:tcW w:w="4711" w:type="dxa"/>
            <w:gridSpan w:val="6"/>
          </w:tcPr>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Тематические занятия по ознакомлению с культурой разных народов на примере национальных праздников, одежды.</w:t>
            </w: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Беседы с детьми об истории  праздника «День народного единства.</w:t>
            </w: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Рассказ воспитателя «Кто герои Минин и Пожарский?», «Что означает – народное единство?»</w:t>
            </w: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Творческая мастерская.</w:t>
            </w:r>
          </w:p>
        </w:tc>
        <w:tc>
          <w:tcPr>
            <w:tcW w:w="3098" w:type="dxa"/>
            <w:gridSpan w:val="3"/>
          </w:tcPr>
          <w:p w:rsidR="00E01A37" w:rsidRPr="00175EC4" w:rsidRDefault="00E01A37" w:rsidP="00A87757">
            <w:pPr>
              <w:rPr>
                <w:rFonts w:asciiTheme="majorHAnsi" w:hAnsiTheme="majorHAnsi"/>
                <w:sz w:val="24"/>
                <w:szCs w:val="24"/>
              </w:rPr>
            </w:pPr>
            <w:r w:rsidRPr="00B84A3D">
              <w:rPr>
                <w:rFonts w:asciiTheme="majorHAnsi" w:hAnsiTheme="majorHAnsi"/>
                <w:sz w:val="24"/>
                <w:szCs w:val="24"/>
              </w:rPr>
              <w:t>Оформление выставки детских работ «Наша Россия» (средняя, ст</w:t>
            </w:r>
            <w:r>
              <w:rPr>
                <w:rFonts w:asciiTheme="majorHAnsi" w:hAnsiTheme="majorHAnsi"/>
                <w:sz w:val="24"/>
                <w:szCs w:val="24"/>
              </w:rPr>
              <w:t>аршая, подготовительная группы, м</w:t>
            </w:r>
            <w:r w:rsidRPr="00175EC4">
              <w:rPr>
                <w:rFonts w:asciiTheme="majorHAnsi" w:hAnsiTheme="majorHAnsi"/>
                <w:sz w:val="24"/>
                <w:szCs w:val="24"/>
              </w:rPr>
              <w:t>ладшая группа</w:t>
            </w:r>
            <w:r>
              <w:rPr>
                <w:rFonts w:asciiTheme="majorHAnsi" w:hAnsiTheme="majorHAnsi"/>
                <w:sz w:val="24"/>
                <w:szCs w:val="24"/>
              </w:rPr>
              <w:t xml:space="preserve"> </w:t>
            </w:r>
            <w:r w:rsidRPr="00175EC4">
              <w:rPr>
                <w:rFonts w:asciiTheme="majorHAnsi" w:hAnsiTheme="majorHAnsi"/>
                <w:sz w:val="24"/>
                <w:szCs w:val="24"/>
              </w:rPr>
              <w:t>- гости на выставке)</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Консультация для родителей  «Как воспитать патриота своей страны»</w:t>
            </w:r>
          </w:p>
        </w:tc>
      </w:tr>
      <w:tr w:rsidR="00E01A37" w:rsidRPr="00B84A3D" w:rsidTr="00E01A37">
        <w:trPr>
          <w:gridAfter w:val="1"/>
          <w:wAfter w:w="60" w:type="dxa"/>
          <w:trHeight w:val="540"/>
        </w:trPr>
        <w:tc>
          <w:tcPr>
            <w:tcW w:w="2578" w:type="dxa"/>
            <w:gridSpan w:val="4"/>
          </w:tcPr>
          <w:p w:rsidR="00E01A37" w:rsidRPr="00B84A3D" w:rsidRDefault="00E01A37" w:rsidP="00A87757">
            <w:pPr>
              <w:widowControl w:val="0"/>
              <w:ind w:right="-53"/>
              <w:rPr>
                <w:rFonts w:asciiTheme="majorHAnsi" w:hAnsiTheme="majorHAnsi"/>
                <w:sz w:val="24"/>
                <w:szCs w:val="24"/>
              </w:rPr>
            </w:pPr>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
          <w:p w:rsidR="00E01A37" w:rsidRPr="00B84A3D" w:rsidRDefault="00E01A37" w:rsidP="00A87757">
            <w:pPr>
              <w:rPr>
                <w:rFonts w:asciiTheme="majorHAnsi" w:hAnsiTheme="majorHAnsi"/>
                <w:sz w:val="24"/>
                <w:szCs w:val="24"/>
              </w:rPr>
            </w:pPr>
          </w:p>
        </w:tc>
        <w:tc>
          <w:tcPr>
            <w:tcW w:w="2441" w:type="dxa"/>
            <w:gridSpan w:val="4"/>
          </w:tcPr>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lastRenderedPageBreak/>
              <w:t>8</w:t>
            </w:r>
            <w:r w:rsidRPr="00B84A3D">
              <w:rPr>
                <w:rFonts w:asciiTheme="majorHAnsi" w:hAnsiTheme="majorHAnsi"/>
                <w:spacing w:val="2"/>
                <w:sz w:val="24"/>
                <w:szCs w:val="24"/>
              </w:rPr>
              <w:t xml:space="preserve"> </w:t>
            </w:r>
            <w:r w:rsidRPr="00B84A3D">
              <w:rPr>
                <w:rFonts w:asciiTheme="majorHAnsi" w:hAnsiTheme="majorHAnsi"/>
                <w:spacing w:val="1"/>
                <w:sz w:val="24"/>
                <w:szCs w:val="24"/>
              </w:rPr>
              <w:t>н</w:t>
            </w:r>
            <w:r w:rsidRPr="00B84A3D">
              <w:rPr>
                <w:rFonts w:asciiTheme="majorHAnsi" w:hAnsiTheme="majorHAnsi"/>
                <w:spacing w:val="-3"/>
                <w:sz w:val="24"/>
                <w:szCs w:val="24"/>
              </w:rPr>
              <w:t>о</w:t>
            </w:r>
            <w:r w:rsidRPr="00B84A3D">
              <w:rPr>
                <w:rFonts w:asciiTheme="majorHAnsi" w:hAnsiTheme="majorHAnsi"/>
                <w:sz w:val="24"/>
                <w:szCs w:val="24"/>
              </w:rPr>
              <w:t>я</w:t>
            </w:r>
            <w:r w:rsidRPr="00B84A3D">
              <w:rPr>
                <w:rFonts w:asciiTheme="majorHAnsi" w:hAnsiTheme="majorHAnsi"/>
                <w:spacing w:val="-2"/>
                <w:sz w:val="24"/>
                <w:szCs w:val="24"/>
              </w:rPr>
              <w:t>б</w:t>
            </w:r>
            <w:r w:rsidRPr="00B84A3D">
              <w:rPr>
                <w:rFonts w:asciiTheme="majorHAnsi" w:hAnsiTheme="majorHAnsi"/>
                <w:sz w:val="24"/>
                <w:szCs w:val="24"/>
              </w:rPr>
              <w:t>ря</w:t>
            </w:r>
          </w:p>
          <w:p w:rsidR="00E01A37" w:rsidRPr="00B84A3D" w:rsidRDefault="00E01A37" w:rsidP="00A87757">
            <w:pPr>
              <w:widowControl w:val="0"/>
              <w:ind w:left="-2" w:right="-51"/>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sidRPr="00B84A3D">
              <w:rPr>
                <w:rFonts w:asciiTheme="majorHAnsi" w:hAnsiTheme="majorHAnsi"/>
                <w:bCs/>
                <w:spacing w:val="-4"/>
                <w:sz w:val="24"/>
                <w:szCs w:val="24"/>
              </w:rPr>
              <w:t xml:space="preserve"> </w:t>
            </w:r>
            <w:r w:rsidRPr="00B84A3D">
              <w:rPr>
                <w:rFonts w:asciiTheme="majorHAnsi" w:hAnsiTheme="majorHAnsi"/>
                <w:bCs/>
                <w:spacing w:val="2"/>
                <w:sz w:val="24"/>
                <w:szCs w:val="24"/>
              </w:rPr>
              <w:t>п</w:t>
            </w:r>
            <w:r w:rsidRPr="00B84A3D">
              <w:rPr>
                <w:rFonts w:asciiTheme="majorHAnsi" w:hAnsiTheme="majorHAnsi"/>
                <w:bCs/>
                <w:spacing w:val="-4"/>
                <w:sz w:val="24"/>
                <w:szCs w:val="24"/>
              </w:rPr>
              <w:t>а</w:t>
            </w:r>
            <w:r w:rsidRPr="00B84A3D">
              <w:rPr>
                <w:rFonts w:asciiTheme="majorHAnsi" w:hAnsiTheme="majorHAnsi"/>
                <w:bCs/>
                <w:spacing w:val="-1"/>
                <w:sz w:val="24"/>
                <w:szCs w:val="24"/>
              </w:rPr>
              <w:t>м</w:t>
            </w:r>
            <w:r w:rsidRPr="00B84A3D">
              <w:rPr>
                <w:rFonts w:asciiTheme="majorHAnsi" w:hAnsiTheme="majorHAnsi"/>
                <w:bCs/>
                <w:sz w:val="24"/>
                <w:szCs w:val="24"/>
              </w:rPr>
              <w:t>я</w:t>
            </w:r>
            <w:r w:rsidRPr="00B84A3D">
              <w:rPr>
                <w:rFonts w:asciiTheme="majorHAnsi" w:hAnsiTheme="majorHAnsi"/>
                <w:bCs/>
                <w:spacing w:val="-1"/>
                <w:sz w:val="24"/>
                <w:szCs w:val="24"/>
              </w:rPr>
              <w:t>т</w:t>
            </w:r>
            <w:r w:rsidRPr="00B84A3D">
              <w:rPr>
                <w:rFonts w:asciiTheme="majorHAnsi" w:hAnsiTheme="majorHAnsi"/>
                <w:bCs/>
                <w:sz w:val="24"/>
                <w:szCs w:val="24"/>
              </w:rPr>
              <w:t xml:space="preserve">и </w:t>
            </w:r>
            <w:r w:rsidRPr="00B84A3D">
              <w:rPr>
                <w:rFonts w:asciiTheme="majorHAnsi" w:hAnsiTheme="majorHAnsi"/>
                <w:bCs/>
                <w:spacing w:val="2"/>
                <w:sz w:val="24"/>
                <w:szCs w:val="24"/>
              </w:rPr>
              <w:t>п</w:t>
            </w:r>
            <w:r w:rsidRPr="00B84A3D">
              <w:rPr>
                <w:rFonts w:asciiTheme="majorHAnsi" w:hAnsiTheme="majorHAnsi"/>
                <w:bCs/>
                <w:sz w:val="24"/>
                <w:szCs w:val="24"/>
              </w:rPr>
              <w:t>оги</w:t>
            </w:r>
            <w:r w:rsidRPr="00B84A3D">
              <w:rPr>
                <w:rFonts w:asciiTheme="majorHAnsi" w:hAnsiTheme="majorHAnsi"/>
                <w:bCs/>
                <w:spacing w:val="-4"/>
                <w:sz w:val="24"/>
                <w:szCs w:val="24"/>
              </w:rPr>
              <w:t>б</w:t>
            </w:r>
            <w:r w:rsidRPr="00B84A3D">
              <w:rPr>
                <w:rFonts w:asciiTheme="majorHAnsi" w:hAnsiTheme="majorHAnsi"/>
                <w:bCs/>
                <w:spacing w:val="4"/>
                <w:sz w:val="24"/>
                <w:szCs w:val="24"/>
              </w:rPr>
              <w:t>ш</w:t>
            </w:r>
            <w:r w:rsidRPr="00B84A3D">
              <w:rPr>
                <w:rFonts w:asciiTheme="majorHAnsi" w:hAnsiTheme="majorHAnsi"/>
                <w:bCs/>
                <w:spacing w:val="3"/>
                <w:sz w:val="24"/>
                <w:szCs w:val="24"/>
              </w:rPr>
              <w:t>и</w:t>
            </w:r>
            <w:r w:rsidRPr="00B84A3D">
              <w:rPr>
                <w:rFonts w:asciiTheme="majorHAnsi" w:hAnsiTheme="majorHAnsi"/>
                <w:bCs/>
                <w:sz w:val="24"/>
                <w:szCs w:val="24"/>
              </w:rPr>
              <w:t>х</w:t>
            </w:r>
            <w:r w:rsidRPr="00B84A3D">
              <w:rPr>
                <w:rFonts w:asciiTheme="majorHAnsi" w:hAnsiTheme="majorHAnsi"/>
                <w:bCs/>
                <w:spacing w:val="-6"/>
                <w:sz w:val="24"/>
                <w:szCs w:val="24"/>
              </w:rPr>
              <w:t xml:space="preserve"> </w:t>
            </w:r>
            <w:r w:rsidRPr="00B84A3D">
              <w:rPr>
                <w:rFonts w:asciiTheme="majorHAnsi" w:hAnsiTheme="majorHAnsi"/>
                <w:bCs/>
                <w:spacing w:val="2"/>
                <w:sz w:val="24"/>
                <w:szCs w:val="24"/>
              </w:rPr>
              <w:t>п</w:t>
            </w:r>
            <w:r w:rsidRPr="00B84A3D">
              <w:rPr>
                <w:rFonts w:asciiTheme="majorHAnsi" w:hAnsiTheme="majorHAnsi"/>
                <w:bCs/>
                <w:spacing w:val="-2"/>
                <w:sz w:val="24"/>
                <w:szCs w:val="24"/>
              </w:rPr>
              <w:t>р</w:t>
            </w:r>
            <w:r w:rsidRPr="00B84A3D">
              <w:rPr>
                <w:rFonts w:asciiTheme="majorHAnsi" w:hAnsiTheme="majorHAnsi"/>
                <w:bCs/>
                <w:sz w:val="24"/>
                <w:szCs w:val="24"/>
              </w:rPr>
              <w:t xml:space="preserve">и </w:t>
            </w:r>
            <w:r w:rsidRPr="00B84A3D">
              <w:rPr>
                <w:rFonts w:asciiTheme="majorHAnsi" w:hAnsiTheme="majorHAnsi"/>
                <w:bCs/>
                <w:spacing w:val="2"/>
                <w:sz w:val="24"/>
                <w:szCs w:val="24"/>
              </w:rPr>
              <w:lastRenderedPageBreak/>
              <w:t>и</w:t>
            </w:r>
            <w:r w:rsidRPr="00B84A3D">
              <w:rPr>
                <w:rFonts w:asciiTheme="majorHAnsi" w:hAnsiTheme="majorHAnsi"/>
                <w:bCs/>
                <w:sz w:val="24"/>
                <w:szCs w:val="24"/>
              </w:rPr>
              <w:t>спо</w:t>
            </w:r>
            <w:r w:rsidRPr="00B84A3D">
              <w:rPr>
                <w:rFonts w:asciiTheme="majorHAnsi" w:hAnsiTheme="majorHAnsi"/>
                <w:bCs/>
                <w:spacing w:val="-1"/>
                <w:sz w:val="24"/>
                <w:szCs w:val="24"/>
              </w:rPr>
              <w:t>л</w:t>
            </w:r>
            <w:r w:rsidRPr="00B84A3D">
              <w:rPr>
                <w:rFonts w:asciiTheme="majorHAnsi" w:hAnsiTheme="majorHAnsi"/>
                <w:bCs/>
                <w:spacing w:val="1"/>
                <w:sz w:val="24"/>
                <w:szCs w:val="24"/>
              </w:rPr>
              <w:t>н</w:t>
            </w:r>
            <w:r w:rsidRPr="00B84A3D">
              <w:rPr>
                <w:rFonts w:asciiTheme="majorHAnsi" w:hAnsiTheme="majorHAnsi"/>
                <w:bCs/>
                <w:sz w:val="24"/>
                <w:szCs w:val="24"/>
              </w:rPr>
              <w:t>е</w:t>
            </w:r>
            <w:r w:rsidRPr="00B84A3D">
              <w:rPr>
                <w:rFonts w:asciiTheme="majorHAnsi" w:hAnsiTheme="majorHAnsi"/>
                <w:bCs/>
                <w:spacing w:val="-3"/>
                <w:sz w:val="24"/>
                <w:szCs w:val="24"/>
              </w:rPr>
              <w:t>н</w:t>
            </w:r>
            <w:r w:rsidRPr="00B84A3D">
              <w:rPr>
                <w:rFonts w:asciiTheme="majorHAnsi" w:hAnsiTheme="majorHAnsi"/>
                <w:bCs/>
                <w:spacing w:val="1"/>
                <w:sz w:val="24"/>
                <w:szCs w:val="24"/>
              </w:rPr>
              <w:t>ии</w:t>
            </w:r>
            <w:r w:rsidRPr="00B84A3D">
              <w:rPr>
                <w:rFonts w:asciiTheme="majorHAnsi" w:hAnsiTheme="majorHAnsi"/>
                <w:bCs/>
                <w:sz w:val="24"/>
                <w:szCs w:val="24"/>
              </w:rPr>
              <w:t xml:space="preserve"> слу</w:t>
            </w:r>
            <w:r w:rsidRPr="00B84A3D">
              <w:rPr>
                <w:rFonts w:asciiTheme="majorHAnsi" w:hAnsiTheme="majorHAnsi"/>
                <w:bCs/>
                <w:spacing w:val="2"/>
                <w:sz w:val="24"/>
                <w:szCs w:val="24"/>
              </w:rPr>
              <w:t>ж</w:t>
            </w:r>
            <w:r w:rsidRPr="00B84A3D">
              <w:rPr>
                <w:rFonts w:asciiTheme="majorHAnsi" w:hAnsiTheme="majorHAnsi"/>
                <w:bCs/>
                <w:sz w:val="24"/>
                <w:szCs w:val="24"/>
              </w:rPr>
              <w:t>еб</w:t>
            </w:r>
            <w:r w:rsidRPr="00B84A3D">
              <w:rPr>
                <w:rFonts w:asciiTheme="majorHAnsi" w:hAnsiTheme="majorHAnsi"/>
                <w:bCs/>
                <w:spacing w:val="1"/>
                <w:sz w:val="24"/>
                <w:szCs w:val="24"/>
              </w:rPr>
              <w:t>н</w:t>
            </w:r>
            <w:r w:rsidRPr="00B84A3D">
              <w:rPr>
                <w:rFonts w:asciiTheme="majorHAnsi" w:hAnsiTheme="majorHAnsi"/>
                <w:bCs/>
                <w:spacing w:val="-3"/>
                <w:sz w:val="24"/>
                <w:szCs w:val="24"/>
              </w:rPr>
              <w:t>ы</w:t>
            </w:r>
            <w:r w:rsidRPr="00B84A3D">
              <w:rPr>
                <w:rFonts w:asciiTheme="majorHAnsi" w:hAnsiTheme="majorHAnsi"/>
                <w:bCs/>
                <w:sz w:val="24"/>
                <w:szCs w:val="24"/>
              </w:rPr>
              <w:t>х обяз</w:t>
            </w:r>
            <w:r w:rsidRPr="00B84A3D">
              <w:rPr>
                <w:rFonts w:asciiTheme="majorHAnsi" w:hAnsiTheme="majorHAnsi"/>
                <w:bCs/>
                <w:spacing w:val="-5"/>
                <w:sz w:val="24"/>
                <w:szCs w:val="24"/>
              </w:rPr>
              <w:t>а</w:t>
            </w:r>
            <w:r w:rsidRPr="00B84A3D">
              <w:rPr>
                <w:rFonts w:asciiTheme="majorHAnsi" w:hAnsiTheme="majorHAnsi"/>
                <w:bCs/>
                <w:spacing w:val="1"/>
                <w:sz w:val="24"/>
                <w:szCs w:val="24"/>
              </w:rPr>
              <w:t>н</w:t>
            </w:r>
            <w:r w:rsidRPr="00B84A3D">
              <w:rPr>
                <w:rFonts w:asciiTheme="majorHAnsi" w:hAnsiTheme="majorHAnsi"/>
                <w:bCs/>
                <w:spacing w:val="2"/>
                <w:sz w:val="24"/>
                <w:szCs w:val="24"/>
              </w:rPr>
              <w:t>н</w:t>
            </w:r>
            <w:r w:rsidRPr="00B84A3D">
              <w:rPr>
                <w:rFonts w:asciiTheme="majorHAnsi" w:hAnsiTheme="majorHAnsi"/>
                <w:bCs/>
                <w:sz w:val="24"/>
                <w:szCs w:val="24"/>
              </w:rPr>
              <w:t>ос</w:t>
            </w:r>
            <w:r w:rsidRPr="00B84A3D">
              <w:rPr>
                <w:rFonts w:asciiTheme="majorHAnsi" w:hAnsiTheme="majorHAnsi"/>
                <w:bCs/>
                <w:spacing w:val="-2"/>
                <w:sz w:val="24"/>
                <w:szCs w:val="24"/>
              </w:rPr>
              <w:t>те</w:t>
            </w:r>
            <w:r w:rsidRPr="00B84A3D">
              <w:rPr>
                <w:rFonts w:asciiTheme="majorHAnsi" w:hAnsiTheme="majorHAnsi"/>
                <w:bCs/>
                <w:sz w:val="24"/>
                <w:szCs w:val="24"/>
              </w:rPr>
              <w:t>й со</w:t>
            </w:r>
            <w:r w:rsidRPr="00B84A3D">
              <w:rPr>
                <w:rFonts w:asciiTheme="majorHAnsi" w:hAnsiTheme="majorHAnsi"/>
                <w:bCs/>
                <w:spacing w:val="-2"/>
                <w:sz w:val="24"/>
                <w:szCs w:val="24"/>
              </w:rPr>
              <w:t>т</w:t>
            </w:r>
            <w:r w:rsidRPr="00B84A3D">
              <w:rPr>
                <w:rFonts w:asciiTheme="majorHAnsi" w:hAnsiTheme="majorHAnsi"/>
                <w:bCs/>
                <w:spacing w:val="-3"/>
                <w:sz w:val="24"/>
                <w:szCs w:val="24"/>
              </w:rPr>
              <w:t>р</w:t>
            </w:r>
            <w:r w:rsidRPr="00B84A3D">
              <w:rPr>
                <w:rFonts w:asciiTheme="majorHAnsi" w:hAnsiTheme="majorHAnsi"/>
                <w:bCs/>
                <w:sz w:val="24"/>
                <w:szCs w:val="24"/>
              </w:rPr>
              <w:t>удн</w:t>
            </w:r>
            <w:r w:rsidRPr="00B84A3D">
              <w:rPr>
                <w:rFonts w:asciiTheme="majorHAnsi" w:hAnsiTheme="majorHAnsi"/>
                <w:bCs/>
                <w:spacing w:val="2"/>
                <w:sz w:val="24"/>
                <w:szCs w:val="24"/>
              </w:rPr>
              <w:t>ик</w:t>
            </w:r>
            <w:r w:rsidRPr="00B84A3D">
              <w:rPr>
                <w:rFonts w:asciiTheme="majorHAnsi" w:hAnsiTheme="majorHAnsi"/>
                <w:bCs/>
                <w:sz w:val="24"/>
                <w:szCs w:val="24"/>
              </w:rPr>
              <w:t>ов</w:t>
            </w:r>
            <w:r w:rsidRPr="00B84A3D">
              <w:rPr>
                <w:rFonts w:asciiTheme="majorHAnsi" w:hAnsiTheme="majorHAnsi"/>
                <w:bCs/>
                <w:spacing w:val="22"/>
                <w:sz w:val="24"/>
                <w:szCs w:val="24"/>
              </w:rPr>
              <w:t xml:space="preserve"> </w:t>
            </w:r>
            <w:r w:rsidRPr="00B84A3D">
              <w:rPr>
                <w:rFonts w:asciiTheme="majorHAnsi" w:hAnsiTheme="majorHAnsi"/>
                <w:bCs/>
                <w:sz w:val="24"/>
                <w:szCs w:val="24"/>
              </w:rPr>
              <w:t>о</w:t>
            </w:r>
            <w:r w:rsidRPr="00B84A3D">
              <w:rPr>
                <w:rFonts w:asciiTheme="majorHAnsi" w:hAnsiTheme="majorHAnsi"/>
                <w:bCs/>
                <w:spacing w:val="-1"/>
                <w:sz w:val="24"/>
                <w:szCs w:val="24"/>
              </w:rPr>
              <w:t>р</w:t>
            </w:r>
            <w:r w:rsidRPr="00B84A3D">
              <w:rPr>
                <w:rFonts w:asciiTheme="majorHAnsi" w:hAnsiTheme="majorHAnsi"/>
                <w:bCs/>
                <w:sz w:val="24"/>
                <w:szCs w:val="24"/>
              </w:rPr>
              <w:t>г</w:t>
            </w:r>
            <w:r w:rsidRPr="00B84A3D">
              <w:rPr>
                <w:rFonts w:asciiTheme="majorHAnsi" w:hAnsiTheme="majorHAnsi"/>
                <w:bCs/>
                <w:spacing w:val="-2"/>
                <w:sz w:val="24"/>
                <w:szCs w:val="24"/>
              </w:rPr>
              <w:t>а</w:t>
            </w:r>
            <w:r w:rsidRPr="00B84A3D">
              <w:rPr>
                <w:rFonts w:asciiTheme="majorHAnsi" w:hAnsiTheme="majorHAnsi"/>
                <w:bCs/>
                <w:sz w:val="24"/>
                <w:szCs w:val="24"/>
              </w:rPr>
              <w:t>нов</w:t>
            </w:r>
            <w:r w:rsidRPr="00B84A3D">
              <w:rPr>
                <w:rFonts w:asciiTheme="majorHAnsi" w:hAnsiTheme="majorHAnsi"/>
                <w:bCs/>
                <w:spacing w:val="2"/>
                <w:sz w:val="24"/>
                <w:szCs w:val="24"/>
              </w:rPr>
              <w:t xml:space="preserve"> </w:t>
            </w:r>
            <w:r w:rsidRPr="00B84A3D">
              <w:rPr>
                <w:rFonts w:asciiTheme="majorHAnsi" w:hAnsiTheme="majorHAnsi"/>
                <w:bCs/>
                <w:spacing w:val="1"/>
                <w:sz w:val="24"/>
                <w:szCs w:val="24"/>
              </w:rPr>
              <w:t>в</w:t>
            </w:r>
            <w:r w:rsidRPr="00B84A3D">
              <w:rPr>
                <w:rFonts w:asciiTheme="majorHAnsi" w:hAnsiTheme="majorHAnsi"/>
                <w:bCs/>
                <w:spacing w:val="2"/>
                <w:sz w:val="24"/>
                <w:szCs w:val="24"/>
              </w:rPr>
              <w:t>н</w:t>
            </w:r>
            <w:r w:rsidRPr="00B84A3D">
              <w:rPr>
                <w:rFonts w:asciiTheme="majorHAnsi" w:hAnsiTheme="majorHAnsi"/>
                <w:bCs/>
                <w:sz w:val="24"/>
                <w:szCs w:val="24"/>
              </w:rPr>
              <w:t>утрен</w:t>
            </w:r>
            <w:r w:rsidRPr="00B84A3D">
              <w:rPr>
                <w:rFonts w:asciiTheme="majorHAnsi" w:hAnsiTheme="majorHAnsi"/>
                <w:bCs/>
                <w:spacing w:val="-1"/>
                <w:sz w:val="24"/>
                <w:szCs w:val="24"/>
              </w:rPr>
              <w:t>н</w:t>
            </w:r>
            <w:r w:rsidRPr="00B84A3D">
              <w:rPr>
                <w:rFonts w:asciiTheme="majorHAnsi" w:hAnsiTheme="majorHAnsi"/>
                <w:bCs/>
                <w:spacing w:val="2"/>
                <w:sz w:val="24"/>
                <w:szCs w:val="24"/>
              </w:rPr>
              <w:t>и</w:t>
            </w:r>
            <w:r w:rsidRPr="00B84A3D">
              <w:rPr>
                <w:rFonts w:asciiTheme="majorHAnsi" w:hAnsiTheme="majorHAnsi"/>
                <w:bCs/>
                <w:sz w:val="24"/>
                <w:szCs w:val="24"/>
              </w:rPr>
              <w:t>х</w:t>
            </w:r>
          </w:p>
          <w:p w:rsidR="00E01A37" w:rsidRPr="00175EC4" w:rsidRDefault="00E01A37" w:rsidP="00A87757">
            <w:pPr>
              <w:widowControl w:val="0"/>
              <w:ind w:right="-20"/>
              <w:rPr>
                <w:rFonts w:asciiTheme="majorHAnsi" w:hAnsiTheme="majorHAnsi"/>
                <w:bCs/>
                <w:sz w:val="24"/>
                <w:szCs w:val="24"/>
              </w:rPr>
            </w:pPr>
            <w:r w:rsidRPr="00175EC4">
              <w:rPr>
                <w:rFonts w:asciiTheme="majorHAnsi" w:hAnsiTheme="majorHAnsi"/>
                <w:bCs/>
                <w:spacing w:val="-1"/>
                <w:sz w:val="24"/>
                <w:szCs w:val="24"/>
              </w:rPr>
              <w:t>д</w:t>
            </w:r>
            <w:r w:rsidRPr="00175EC4">
              <w:rPr>
                <w:rFonts w:asciiTheme="majorHAnsi" w:hAnsiTheme="majorHAnsi"/>
                <w:bCs/>
                <w:spacing w:val="-2"/>
                <w:sz w:val="24"/>
                <w:szCs w:val="24"/>
              </w:rPr>
              <w:t>е</w:t>
            </w:r>
            <w:r w:rsidRPr="00175EC4">
              <w:rPr>
                <w:rFonts w:asciiTheme="majorHAnsi" w:hAnsiTheme="majorHAnsi"/>
                <w:bCs/>
                <w:sz w:val="24"/>
                <w:szCs w:val="24"/>
              </w:rPr>
              <w:t>л</w:t>
            </w:r>
            <w:r w:rsidRPr="00175EC4">
              <w:rPr>
                <w:rFonts w:asciiTheme="majorHAnsi" w:hAnsiTheme="majorHAnsi"/>
                <w:bCs/>
                <w:spacing w:val="3"/>
                <w:sz w:val="24"/>
                <w:szCs w:val="24"/>
              </w:rPr>
              <w:t xml:space="preserve"> </w:t>
            </w:r>
            <w:r w:rsidRPr="00175EC4">
              <w:rPr>
                <w:rFonts w:asciiTheme="majorHAnsi" w:hAnsiTheme="majorHAnsi"/>
                <w:bCs/>
                <w:spacing w:val="-4"/>
                <w:sz w:val="24"/>
                <w:szCs w:val="24"/>
              </w:rPr>
              <w:t>Р</w:t>
            </w:r>
            <w:r w:rsidRPr="00175EC4">
              <w:rPr>
                <w:rFonts w:asciiTheme="majorHAnsi" w:hAnsiTheme="majorHAnsi"/>
                <w:bCs/>
                <w:sz w:val="24"/>
                <w:szCs w:val="24"/>
              </w:rPr>
              <w:t>о</w:t>
            </w:r>
            <w:r w:rsidRPr="00175EC4">
              <w:rPr>
                <w:rFonts w:asciiTheme="majorHAnsi" w:hAnsiTheme="majorHAnsi"/>
                <w:bCs/>
                <w:spacing w:val="-2"/>
                <w:sz w:val="24"/>
                <w:szCs w:val="24"/>
              </w:rPr>
              <w:t>сс</w:t>
            </w:r>
            <w:r w:rsidRPr="00175EC4">
              <w:rPr>
                <w:rFonts w:asciiTheme="majorHAnsi" w:hAnsiTheme="majorHAnsi"/>
                <w:bCs/>
                <w:spacing w:val="1"/>
                <w:sz w:val="24"/>
                <w:szCs w:val="24"/>
              </w:rPr>
              <w:t>и</w:t>
            </w:r>
            <w:r w:rsidRPr="00175EC4">
              <w:rPr>
                <w:rFonts w:asciiTheme="majorHAnsi" w:hAnsiTheme="majorHAnsi"/>
                <w:bCs/>
                <w:sz w:val="24"/>
                <w:szCs w:val="24"/>
              </w:rPr>
              <w:t>и</w:t>
            </w:r>
          </w:p>
          <w:p w:rsidR="00E01A37" w:rsidRPr="00175EC4" w:rsidRDefault="00E01A37" w:rsidP="00A87757">
            <w:pPr>
              <w:widowControl w:val="0"/>
              <w:ind w:right="-20"/>
              <w:rPr>
                <w:rFonts w:asciiTheme="majorHAnsi" w:hAnsiTheme="majorHAnsi"/>
                <w:bCs/>
                <w:sz w:val="24"/>
                <w:szCs w:val="24"/>
              </w:rPr>
            </w:pPr>
            <w:r w:rsidRPr="00175EC4">
              <w:rPr>
                <w:rFonts w:asciiTheme="majorHAnsi" w:hAnsiTheme="majorHAnsi"/>
                <w:sz w:val="24"/>
                <w:szCs w:val="24"/>
              </w:rPr>
              <w:t>( по ФОП</w:t>
            </w:r>
            <w:r>
              <w:rPr>
                <w:rFonts w:asciiTheme="majorHAnsi" w:hAnsiTheme="majorHAnsi"/>
                <w:sz w:val="24"/>
                <w:szCs w:val="24"/>
              </w:rPr>
              <w:t xml:space="preserve"> ДО</w:t>
            </w:r>
            <w:r w:rsidRPr="00175EC4">
              <w:rPr>
                <w:rFonts w:asciiTheme="majorHAnsi" w:hAnsiTheme="majorHAnsi"/>
                <w:sz w:val="24"/>
                <w:szCs w:val="24"/>
              </w:rPr>
              <w:t>)</w:t>
            </w:r>
          </w:p>
        </w:tc>
        <w:tc>
          <w:tcPr>
            <w:tcW w:w="4711" w:type="dxa"/>
            <w:gridSpan w:val="6"/>
          </w:tcPr>
          <w:p w:rsidR="00E01A37" w:rsidRPr="00B84A3D" w:rsidRDefault="00E01A37" w:rsidP="00A87757">
            <w:pPr>
              <w:widowControl w:val="0"/>
              <w:tabs>
                <w:tab w:val="left" w:pos="2806"/>
              </w:tabs>
              <w:ind w:right="-44"/>
              <w:rPr>
                <w:rFonts w:asciiTheme="majorHAnsi" w:hAnsiTheme="majorHAnsi"/>
                <w:sz w:val="24"/>
                <w:szCs w:val="24"/>
              </w:rPr>
            </w:pPr>
            <w:r w:rsidRPr="00B84A3D">
              <w:rPr>
                <w:rFonts w:asciiTheme="majorHAnsi" w:hAnsiTheme="majorHAnsi"/>
                <w:spacing w:val="4"/>
                <w:w w:val="105"/>
                <w:sz w:val="24"/>
                <w:szCs w:val="24"/>
              </w:rPr>
              <w:lastRenderedPageBreak/>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3"/>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7"/>
                <w:w w:val="105"/>
                <w:sz w:val="24"/>
                <w:szCs w:val="24"/>
              </w:rPr>
              <w:t>р</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ви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з</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w w:val="105"/>
                <w:sz w:val="24"/>
                <w:szCs w:val="24"/>
              </w:rPr>
              <w:t>й)</w:t>
            </w:r>
          </w:p>
          <w:p w:rsidR="00E01A37" w:rsidRDefault="00E01A37" w:rsidP="00A87757">
            <w:pPr>
              <w:widowControl w:val="0"/>
              <w:tabs>
                <w:tab w:val="left" w:pos="2298"/>
                <w:tab w:val="left" w:pos="3147"/>
              </w:tabs>
              <w:ind w:left="139" w:right="-19" w:hanging="139"/>
              <w:jc w:val="both"/>
              <w:rPr>
                <w:rFonts w:asciiTheme="majorHAnsi" w:hAnsiTheme="majorHAnsi"/>
                <w:sz w:val="24"/>
                <w:szCs w:val="24"/>
              </w:rPr>
            </w:pPr>
            <w:r w:rsidRPr="00B84A3D">
              <w:rPr>
                <w:rFonts w:asciiTheme="majorHAnsi" w:hAnsiTheme="majorHAnsi"/>
                <w:spacing w:val="2"/>
                <w:w w:val="106"/>
                <w:sz w:val="24"/>
                <w:szCs w:val="24"/>
              </w:rPr>
              <w:lastRenderedPageBreak/>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5"/>
                <w:sz w:val="24"/>
                <w:szCs w:val="24"/>
              </w:rPr>
              <w:t xml:space="preserve"> </w:t>
            </w:r>
            <w:r w:rsidRPr="00B84A3D">
              <w:rPr>
                <w:rFonts w:asciiTheme="majorHAnsi" w:hAnsiTheme="majorHAnsi"/>
                <w:spacing w:val="3"/>
                <w:w w:val="106"/>
                <w:sz w:val="24"/>
                <w:szCs w:val="24"/>
              </w:rPr>
              <w:t>С</w:t>
            </w:r>
            <w:r w:rsidRPr="00B84A3D">
              <w:rPr>
                <w:rFonts w:asciiTheme="majorHAnsi" w:hAnsiTheme="majorHAnsi"/>
                <w:w w:val="105"/>
                <w:sz w:val="24"/>
                <w:szCs w:val="24"/>
              </w:rPr>
              <w:t>.</w:t>
            </w:r>
            <w:r w:rsidRPr="00B84A3D">
              <w:rPr>
                <w:rFonts w:asciiTheme="majorHAnsi" w:hAnsiTheme="majorHAnsi"/>
                <w:spacing w:val="98"/>
                <w:sz w:val="24"/>
                <w:szCs w:val="24"/>
              </w:rPr>
              <w:t xml:space="preserve"> </w:t>
            </w:r>
            <w:r w:rsidRPr="00B84A3D">
              <w:rPr>
                <w:rFonts w:asciiTheme="majorHAnsi" w:hAnsiTheme="majorHAnsi"/>
                <w:spacing w:val="4"/>
                <w:w w:val="105"/>
                <w:sz w:val="24"/>
                <w:szCs w:val="24"/>
              </w:rPr>
              <w:t>М</w:t>
            </w:r>
            <w:r w:rsidRPr="00B84A3D">
              <w:rPr>
                <w:rFonts w:asciiTheme="majorHAnsi" w:hAnsiTheme="majorHAnsi"/>
                <w:w w:val="105"/>
                <w:sz w:val="24"/>
                <w:szCs w:val="24"/>
              </w:rPr>
              <w:t>и</w:t>
            </w:r>
            <w:r w:rsidRPr="00B84A3D">
              <w:rPr>
                <w:rFonts w:asciiTheme="majorHAnsi" w:hAnsiTheme="majorHAnsi"/>
                <w:spacing w:val="3"/>
                <w:w w:val="105"/>
                <w:sz w:val="24"/>
                <w:szCs w:val="24"/>
              </w:rPr>
              <w:t>х</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89"/>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Д</w:t>
            </w:r>
            <w:r w:rsidRPr="00B84A3D">
              <w:rPr>
                <w:rFonts w:asciiTheme="majorHAnsi" w:hAnsiTheme="majorHAnsi"/>
                <w:spacing w:val="8"/>
                <w:w w:val="106"/>
                <w:sz w:val="24"/>
                <w:szCs w:val="24"/>
              </w:rPr>
              <w:t>я</w:t>
            </w:r>
            <w:r w:rsidRPr="00B84A3D">
              <w:rPr>
                <w:rFonts w:asciiTheme="majorHAnsi" w:hAnsiTheme="majorHAnsi"/>
                <w:spacing w:val="1"/>
                <w:w w:val="106"/>
                <w:sz w:val="24"/>
                <w:szCs w:val="24"/>
              </w:rPr>
              <w:t>д</w:t>
            </w:r>
            <w:r w:rsidRPr="00B84A3D">
              <w:rPr>
                <w:rFonts w:asciiTheme="majorHAnsi" w:hAnsiTheme="majorHAnsi"/>
                <w:w w:val="106"/>
                <w:sz w:val="24"/>
                <w:szCs w:val="24"/>
              </w:rPr>
              <w:t>я</w:t>
            </w:r>
            <w:r w:rsidRPr="00B84A3D">
              <w:rPr>
                <w:rFonts w:asciiTheme="majorHAnsi" w:hAnsiTheme="majorHAnsi"/>
                <w:spacing w:val="92"/>
                <w:sz w:val="24"/>
                <w:szCs w:val="24"/>
              </w:rPr>
              <w:t xml:space="preserve"> </w:t>
            </w:r>
            <w:r w:rsidRPr="00B84A3D">
              <w:rPr>
                <w:rFonts w:asciiTheme="majorHAnsi" w:hAnsiTheme="majorHAnsi"/>
                <w:spacing w:val="3"/>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spacing w:val="5"/>
                <w:w w:val="105"/>
                <w:sz w:val="24"/>
                <w:szCs w:val="24"/>
              </w:rPr>
              <w:t>п</w:t>
            </w:r>
            <w:r w:rsidRPr="00B84A3D">
              <w:rPr>
                <w:rFonts w:asciiTheme="majorHAnsi" w:hAnsiTheme="majorHAnsi"/>
                <w:spacing w:val="9"/>
                <w:w w:val="106"/>
                <w:sz w:val="24"/>
                <w:szCs w:val="24"/>
              </w:rPr>
              <w:t>а</w:t>
            </w:r>
            <w:r>
              <w:rPr>
                <w:rFonts w:asciiTheme="majorHAnsi" w:hAnsiTheme="majorHAnsi"/>
                <w:w w:val="105"/>
                <w:sz w:val="24"/>
                <w:szCs w:val="24"/>
              </w:rPr>
              <w:t xml:space="preserve"> </w:t>
            </w:r>
            <w:r w:rsidRPr="00B84A3D">
              <w:rPr>
                <w:rFonts w:asciiTheme="majorHAnsi" w:hAnsiTheme="majorHAnsi"/>
                <w:spacing w:val="3"/>
                <w:w w:val="105"/>
                <w:sz w:val="24"/>
                <w:szCs w:val="24"/>
              </w:rPr>
              <w:t>М</w:t>
            </w:r>
            <w:r w:rsidRPr="00B84A3D">
              <w:rPr>
                <w:rFonts w:asciiTheme="majorHAnsi" w:hAnsiTheme="majorHAnsi"/>
                <w:spacing w:val="5"/>
                <w:w w:val="105"/>
                <w:sz w:val="24"/>
                <w:szCs w:val="24"/>
              </w:rPr>
              <w:t>и</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7"/>
                <w:w w:val="106"/>
                <w:sz w:val="24"/>
                <w:szCs w:val="24"/>
              </w:rPr>
              <w:t>е</w:t>
            </w:r>
            <w:r w:rsidRPr="00B84A3D">
              <w:rPr>
                <w:rFonts w:asciiTheme="majorHAnsi" w:hAnsiTheme="majorHAnsi"/>
                <w:spacing w:val="3"/>
                <w:w w:val="105"/>
                <w:sz w:val="24"/>
                <w:szCs w:val="24"/>
              </w:rPr>
              <w:t>р</w:t>
            </w:r>
            <w:r w:rsidRPr="00B84A3D">
              <w:rPr>
                <w:rFonts w:asciiTheme="majorHAnsi" w:hAnsiTheme="majorHAnsi"/>
                <w:w w:val="105"/>
                <w:sz w:val="24"/>
                <w:szCs w:val="24"/>
              </w:rPr>
              <w:t>»</w:t>
            </w:r>
            <w:r w:rsidRPr="00B84A3D">
              <w:rPr>
                <w:rFonts w:asciiTheme="majorHAnsi" w:hAnsiTheme="majorHAnsi"/>
                <w:spacing w:val="30"/>
                <w:sz w:val="24"/>
                <w:szCs w:val="24"/>
              </w:rPr>
              <w:t xml:space="preserve"> </w:t>
            </w:r>
            <w:r w:rsidRPr="00B84A3D">
              <w:rPr>
                <w:rFonts w:asciiTheme="majorHAnsi" w:hAnsiTheme="majorHAnsi"/>
                <w:spacing w:val="2"/>
                <w:w w:val="106"/>
                <w:sz w:val="24"/>
                <w:szCs w:val="24"/>
              </w:rPr>
              <w:t>С</w:t>
            </w:r>
            <w:r w:rsidRPr="00B84A3D">
              <w:rPr>
                <w:rFonts w:asciiTheme="majorHAnsi" w:hAnsiTheme="majorHAnsi"/>
                <w:w w:val="105"/>
                <w:sz w:val="24"/>
                <w:szCs w:val="24"/>
              </w:rPr>
              <w:t>.</w:t>
            </w:r>
            <w:r w:rsidRPr="00B84A3D">
              <w:rPr>
                <w:rFonts w:asciiTheme="majorHAnsi" w:hAnsiTheme="majorHAnsi"/>
                <w:spacing w:val="25"/>
                <w:sz w:val="24"/>
                <w:szCs w:val="24"/>
              </w:rPr>
              <w:t xml:space="preserve"> </w:t>
            </w:r>
            <w:r w:rsidRPr="00B84A3D">
              <w:rPr>
                <w:rFonts w:asciiTheme="majorHAnsi" w:hAnsiTheme="majorHAnsi"/>
                <w:spacing w:val="5"/>
                <w:w w:val="105"/>
                <w:sz w:val="24"/>
                <w:szCs w:val="24"/>
              </w:rPr>
              <w:t>Б</w:t>
            </w:r>
            <w:r w:rsidRPr="00B84A3D">
              <w:rPr>
                <w:rFonts w:asciiTheme="majorHAnsi" w:hAnsiTheme="majorHAnsi"/>
                <w:spacing w:val="2"/>
                <w:w w:val="106"/>
                <w:sz w:val="24"/>
                <w:szCs w:val="24"/>
              </w:rPr>
              <w:t>ак</w:t>
            </w:r>
            <w:r w:rsidRPr="00B84A3D">
              <w:rPr>
                <w:rFonts w:asciiTheme="majorHAnsi" w:hAnsiTheme="majorHAnsi"/>
                <w:spacing w:val="7"/>
                <w:w w:val="106"/>
                <w:sz w:val="24"/>
                <w:szCs w:val="24"/>
              </w:rPr>
              <w:t>ае</w:t>
            </w:r>
            <w:r w:rsidRPr="00B84A3D">
              <w:rPr>
                <w:rFonts w:asciiTheme="majorHAnsi" w:hAnsiTheme="majorHAnsi"/>
                <w:w w:val="105"/>
                <w:sz w:val="24"/>
                <w:szCs w:val="24"/>
              </w:rPr>
              <w:t>в</w:t>
            </w:r>
            <w:r w:rsidRPr="00B84A3D">
              <w:rPr>
                <w:rFonts w:asciiTheme="majorHAnsi" w:hAnsiTheme="majorHAnsi"/>
                <w:spacing w:val="27"/>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М</w:t>
            </w:r>
            <w:r w:rsidRPr="00B84A3D">
              <w:rPr>
                <w:rFonts w:asciiTheme="majorHAnsi" w:hAnsiTheme="majorHAnsi"/>
                <w:spacing w:val="7"/>
                <w:w w:val="105"/>
                <w:sz w:val="24"/>
                <w:szCs w:val="24"/>
              </w:rPr>
              <w:t>о</w:t>
            </w:r>
            <w:r w:rsidRPr="00B84A3D">
              <w:rPr>
                <w:rFonts w:asciiTheme="majorHAnsi" w:hAnsiTheme="majorHAnsi"/>
                <w:w w:val="105"/>
                <w:sz w:val="24"/>
                <w:szCs w:val="24"/>
              </w:rPr>
              <w:t>й</w:t>
            </w:r>
            <w:r w:rsidRPr="00B84A3D">
              <w:rPr>
                <w:rFonts w:asciiTheme="majorHAnsi" w:hAnsiTheme="majorHAnsi"/>
                <w:spacing w:val="26"/>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п</w:t>
            </w:r>
            <w:r w:rsidRPr="00B84A3D">
              <w:rPr>
                <w:rFonts w:asciiTheme="majorHAnsi" w:hAnsiTheme="majorHAnsi"/>
                <w:w w:val="106"/>
                <w:sz w:val="24"/>
                <w:szCs w:val="24"/>
              </w:rPr>
              <w:t>а</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spacing w:val="9"/>
                <w:w w:val="106"/>
                <w:sz w:val="24"/>
                <w:szCs w:val="24"/>
              </w:rPr>
              <w:t>е</w:t>
            </w:r>
            <w:r w:rsidRPr="00B84A3D">
              <w:rPr>
                <w:rFonts w:asciiTheme="majorHAnsi" w:hAnsiTheme="majorHAnsi"/>
                <w:w w:val="105"/>
                <w:sz w:val="24"/>
                <w:szCs w:val="24"/>
              </w:rPr>
              <w:t>й</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й</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2"/>
                <w:w w:val="106"/>
                <w:sz w:val="24"/>
                <w:szCs w:val="24"/>
              </w:rPr>
              <w:t>В</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2"/>
                <w:w w:val="106"/>
                <w:sz w:val="24"/>
                <w:szCs w:val="24"/>
              </w:rPr>
              <w:t>К</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ро</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ц</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й</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й»</w:t>
            </w:r>
          </w:p>
          <w:p w:rsidR="00E01A37" w:rsidRDefault="00E01A37" w:rsidP="00A87757">
            <w:pPr>
              <w:widowControl w:val="0"/>
              <w:tabs>
                <w:tab w:val="left" w:pos="2298"/>
                <w:tab w:val="left" w:pos="3147"/>
              </w:tabs>
              <w:ind w:left="139" w:right="-19" w:hanging="139"/>
              <w:jc w:val="both"/>
              <w:rPr>
                <w:rFonts w:asciiTheme="majorHAnsi" w:hAnsiTheme="majorHAnsi"/>
                <w:sz w:val="24"/>
                <w:szCs w:val="24"/>
              </w:rPr>
            </w:pPr>
            <w:r w:rsidRPr="00B84A3D">
              <w:rPr>
                <w:rFonts w:asciiTheme="majorHAnsi" w:hAnsiTheme="majorHAnsi"/>
                <w:spacing w:val="2"/>
                <w:w w:val="106"/>
                <w:sz w:val="24"/>
                <w:szCs w:val="24"/>
              </w:rPr>
              <w:t>С\</w:t>
            </w:r>
            <w:proofErr w:type="gramStart"/>
            <w:r w:rsidRPr="00B84A3D">
              <w:rPr>
                <w:rFonts w:asciiTheme="majorHAnsi" w:hAnsiTheme="majorHAnsi"/>
                <w:w w:val="105"/>
                <w:sz w:val="24"/>
                <w:szCs w:val="24"/>
              </w:rPr>
              <w:t>р</w:t>
            </w:r>
            <w:proofErr w:type="gramEnd"/>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и</w:t>
            </w:r>
            <w:r w:rsidRPr="00B84A3D">
              <w:rPr>
                <w:rFonts w:asciiTheme="majorHAnsi" w:hAnsiTheme="majorHAnsi"/>
                <w:w w:val="105"/>
                <w:sz w:val="24"/>
                <w:szCs w:val="24"/>
              </w:rPr>
              <w:t>г</w:t>
            </w:r>
            <w:r w:rsidRPr="00B84A3D">
              <w:rPr>
                <w:rFonts w:asciiTheme="majorHAnsi" w:hAnsiTheme="majorHAnsi"/>
                <w:spacing w:val="8"/>
                <w:w w:val="105"/>
                <w:sz w:val="24"/>
                <w:szCs w:val="24"/>
              </w:rPr>
              <w:t>р</w:t>
            </w:r>
            <w:r w:rsidRPr="00B84A3D">
              <w:rPr>
                <w:rFonts w:asciiTheme="majorHAnsi" w:hAnsiTheme="majorHAnsi"/>
                <w:w w:val="106"/>
                <w:sz w:val="24"/>
                <w:szCs w:val="24"/>
              </w:rPr>
              <w:t>ы</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spacing w:val="9"/>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spacing w:val="3"/>
                <w:w w:val="106"/>
                <w:sz w:val="24"/>
                <w:szCs w:val="24"/>
              </w:rPr>
              <w:t>я</w:t>
            </w:r>
            <w:r w:rsidRPr="00B84A3D">
              <w:rPr>
                <w:rFonts w:asciiTheme="majorHAnsi" w:hAnsiTheme="majorHAnsi"/>
                <w:w w:val="105"/>
                <w:sz w:val="24"/>
                <w:szCs w:val="24"/>
              </w:rPr>
              <w:t>»</w:t>
            </w:r>
          </w:p>
          <w:p w:rsidR="00E01A37" w:rsidRPr="00B84A3D" w:rsidRDefault="00E01A37" w:rsidP="00A87757">
            <w:pPr>
              <w:widowControl w:val="0"/>
              <w:tabs>
                <w:tab w:val="left" w:pos="2298"/>
                <w:tab w:val="left" w:pos="3147"/>
              </w:tabs>
              <w:ind w:left="139" w:right="-19" w:hanging="139"/>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ц</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7"/>
                <w:w w:val="106"/>
                <w:sz w:val="24"/>
                <w:szCs w:val="24"/>
              </w:rPr>
              <w:t>с</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2"/>
                <w:w w:val="106"/>
                <w:sz w:val="24"/>
                <w:szCs w:val="24"/>
              </w:rPr>
              <w:t>е</w:t>
            </w:r>
            <w:r w:rsidRPr="00B84A3D">
              <w:rPr>
                <w:rFonts w:asciiTheme="majorHAnsi" w:hAnsiTheme="majorHAnsi"/>
                <w:w w:val="105"/>
                <w:sz w:val="24"/>
                <w:szCs w:val="24"/>
              </w:rPr>
              <w:t>,</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т</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2"/>
                <w:w w:val="106"/>
                <w:sz w:val="24"/>
                <w:szCs w:val="24"/>
              </w:rPr>
              <w:t>?</w:t>
            </w:r>
            <w:r w:rsidRPr="00B84A3D">
              <w:rPr>
                <w:rFonts w:asciiTheme="majorHAnsi" w:hAnsiTheme="majorHAnsi"/>
                <w:w w:val="105"/>
                <w:sz w:val="24"/>
                <w:szCs w:val="24"/>
              </w:rPr>
              <w:t>»</w:t>
            </w:r>
          </w:p>
          <w:p w:rsidR="00E01A37" w:rsidRPr="00B84A3D" w:rsidRDefault="00E01A37" w:rsidP="00A87757">
            <w:pPr>
              <w:widowControl w:val="0"/>
              <w:spacing w:before="39"/>
              <w:ind w:right="-44"/>
              <w:rPr>
                <w:rFonts w:asciiTheme="majorHAnsi" w:hAnsiTheme="majorHAnsi"/>
                <w:sz w:val="24"/>
                <w:szCs w:val="24"/>
              </w:rPr>
            </w:pPr>
            <w:r w:rsidRPr="00B84A3D">
              <w:rPr>
                <w:rFonts w:asciiTheme="majorHAnsi" w:hAnsiTheme="majorHAnsi"/>
                <w:spacing w:val="3"/>
                <w:w w:val="105"/>
                <w:sz w:val="24"/>
                <w:szCs w:val="24"/>
              </w:rPr>
              <w:t>И</w:t>
            </w:r>
            <w:r w:rsidRPr="00B84A3D">
              <w:rPr>
                <w:rFonts w:asciiTheme="majorHAnsi" w:hAnsiTheme="majorHAnsi"/>
                <w:w w:val="105"/>
                <w:sz w:val="24"/>
                <w:szCs w:val="24"/>
              </w:rPr>
              <w:t>г</w:t>
            </w:r>
            <w:r w:rsidRPr="00B84A3D">
              <w:rPr>
                <w:rFonts w:asciiTheme="majorHAnsi" w:hAnsiTheme="majorHAnsi"/>
                <w:spacing w:val="8"/>
                <w:w w:val="105"/>
                <w:sz w:val="24"/>
                <w:szCs w:val="24"/>
              </w:rPr>
              <w:t>р</w:t>
            </w:r>
            <w:r w:rsidRPr="00B84A3D">
              <w:rPr>
                <w:rFonts w:asciiTheme="majorHAnsi" w:hAnsiTheme="majorHAnsi"/>
                <w:spacing w:val="3"/>
                <w:w w:val="106"/>
                <w:sz w:val="24"/>
                <w:szCs w:val="24"/>
              </w:rPr>
              <w:t>а</w:t>
            </w:r>
            <w:r w:rsidRPr="00B84A3D">
              <w:rPr>
                <w:rFonts w:asciiTheme="majorHAnsi" w:hAnsiTheme="majorHAnsi"/>
                <w:spacing w:val="4"/>
                <w:w w:val="105"/>
                <w:sz w:val="24"/>
                <w:szCs w:val="24"/>
              </w:rPr>
              <w:t>-</w:t>
            </w:r>
            <w:r w:rsidRPr="00B84A3D">
              <w:rPr>
                <w:rFonts w:asciiTheme="majorHAnsi" w:hAnsiTheme="majorHAnsi"/>
                <w:spacing w:val="3"/>
                <w:w w:val="106"/>
                <w:sz w:val="24"/>
                <w:szCs w:val="24"/>
              </w:rPr>
              <w:t>ф</w:t>
            </w:r>
            <w:r w:rsidRPr="00B84A3D">
              <w:rPr>
                <w:rFonts w:asciiTheme="majorHAnsi" w:hAnsiTheme="majorHAnsi"/>
                <w:spacing w:val="6"/>
                <w:w w:val="106"/>
                <w:sz w:val="24"/>
                <w:szCs w:val="24"/>
              </w:rPr>
              <w:t>а</w:t>
            </w:r>
            <w:r w:rsidRPr="00B84A3D">
              <w:rPr>
                <w:rFonts w:asciiTheme="majorHAnsi" w:hAnsiTheme="majorHAnsi"/>
                <w:w w:val="105"/>
                <w:sz w:val="24"/>
                <w:szCs w:val="24"/>
              </w:rPr>
              <w:t>н</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з</w:t>
            </w:r>
            <w:r w:rsidRPr="00B84A3D">
              <w:rPr>
                <w:rFonts w:asciiTheme="majorHAnsi" w:hAnsiTheme="majorHAnsi"/>
                <w:w w:val="105"/>
                <w:sz w:val="24"/>
                <w:szCs w:val="24"/>
              </w:rPr>
              <w:t>и</w:t>
            </w:r>
            <w:r w:rsidRPr="00B84A3D">
              <w:rPr>
                <w:rFonts w:asciiTheme="majorHAnsi" w:hAnsiTheme="majorHAnsi"/>
                <w:w w:val="106"/>
                <w:sz w:val="24"/>
                <w:szCs w:val="24"/>
              </w:rPr>
              <w:t>я</w:t>
            </w:r>
            <w:r>
              <w:rPr>
                <w:rFonts w:asciiTheme="majorHAnsi" w:hAnsiTheme="majorHAnsi"/>
                <w:spacing w:val="102"/>
                <w:sz w:val="24"/>
                <w:szCs w:val="24"/>
              </w:rPr>
              <w:t xml:space="preserve"> «</w:t>
            </w:r>
            <w:r w:rsidRPr="00B84A3D">
              <w:rPr>
                <w:rFonts w:asciiTheme="majorHAnsi" w:hAnsiTheme="majorHAnsi"/>
                <w:spacing w:val="-18"/>
                <w:w w:val="106"/>
                <w:sz w:val="24"/>
                <w:szCs w:val="24"/>
              </w:rPr>
              <w:t>Е</w:t>
            </w:r>
            <w:r w:rsidRPr="00B84A3D">
              <w:rPr>
                <w:rFonts w:asciiTheme="majorHAnsi" w:hAnsiTheme="majorHAnsi"/>
                <w:spacing w:val="-21"/>
                <w:w w:val="106"/>
                <w:sz w:val="24"/>
                <w:szCs w:val="24"/>
              </w:rPr>
              <w:t>с</w:t>
            </w:r>
            <w:r w:rsidRPr="00B84A3D">
              <w:rPr>
                <w:rFonts w:asciiTheme="majorHAnsi" w:hAnsiTheme="majorHAnsi"/>
                <w:spacing w:val="-14"/>
                <w:w w:val="105"/>
                <w:sz w:val="24"/>
                <w:szCs w:val="24"/>
              </w:rPr>
              <w:t>л</w:t>
            </w:r>
            <w:r w:rsidRPr="00B84A3D">
              <w:rPr>
                <w:rFonts w:asciiTheme="majorHAnsi" w:hAnsiTheme="majorHAnsi"/>
                <w:spacing w:val="-23"/>
                <w:w w:val="105"/>
                <w:sz w:val="24"/>
                <w:szCs w:val="24"/>
              </w:rPr>
              <w:t>и</w:t>
            </w:r>
            <w:r w:rsidRPr="00B84A3D">
              <w:rPr>
                <w:rFonts w:asciiTheme="majorHAnsi" w:hAnsiTheme="majorHAnsi"/>
                <w:spacing w:val="98"/>
                <w:sz w:val="24"/>
                <w:szCs w:val="24"/>
              </w:rPr>
              <w:t xml:space="preserve"> </w:t>
            </w:r>
            <w:r w:rsidRPr="00B84A3D">
              <w:rPr>
                <w:rFonts w:asciiTheme="majorHAnsi" w:hAnsiTheme="majorHAnsi"/>
                <w:spacing w:val="6"/>
                <w:w w:val="106"/>
                <w:sz w:val="24"/>
                <w:szCs w:val="24"/>
              </w:rPr>
              <w:t>б</w:t>
            </w:r>
            <w:r w:rsidRPr="00B84A3D">
              <w:rPr>
                <w:rFonts w:asciiTheme="majorHAnsi" w:hAnsiTheme="majorHAnsi"/>
                <w:w w:val="106"/>
                <w:sz w:val="24"/>
                <w:szCs w:val="24"/>
              </w:rPr>
              <w:t>ы</w:t>
            </w:r>
            <w:r w:rsidRPr="00B84A3D">
              <w:rPr>
                <w:rFonts w:asciiTheme="majorHAnsi" w:hAnsiTheme="majorHAnsi"/>
                <w:spacing w:val="100"/>
                <w:sz w:val="24"/>
                <w:szCs w:val="24"/>
              </w:rPr>
              <w:t xml:space="preserve"> </w:t>
            </w:r>
            <w:r w:rsidRPr="00B84A3D">
              <w:rPr>
                <w:rFonts w:asciiTheme="majorHAnsi" w:hAnsiTheme="majorHAnsi"/>
                <w:w w:val="106"/>
                <w:sz w:val="24"/>
                <w:szCs w:val="24"/>
              </w:rPr>
              <w:t>я</w:t>
            </w:r>
            <w:r w:rsidRPr="00B84A3D">
              <w:rPr>
                <w:rFonts w:asciiTheme="majorHAnsi" w:hAnsiTheme="majorHAnsi"/>
                <w:spacing w:val="102"/>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ы</w:t>
            </w:r>
            <w:r w:rsidRPr="00B84A3D">
              <w:rPr>
                <w:rFonts w:asciiTheme="majorHAnsi" w:hAnsiTheme="majorHAnsi"/>
                <w:w w:val="105"/>
                <w:sz w:val="24"/>
                <w:szCs w:val="24"/>
              </w:rPr>
              <w:t>л</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4"/>
                <w:w w:val="105"/>
                <w:sz w:val="24"/>
                <w:szCs w:val="24"/>
              </w:rPr>
              <w:t>и</w:t>
            </w:r>
            <w:r w:rsidRPr="00B84A3D">
              <w:rPr>
                <w:rFonts w:asciiTheme="majorHAnsi" w:hAnsiTheme="majorHAnsi"/>
                <w:spacing w:val="1"/>
                <w:w w:val="106"/>
                <w:sz w:val="24"/>
                <w:szCs w:val="24"/>
              </w:rPr>
              <w:t>м</w:t>
            </w:r>
            <w:proofErr w:type="gramStart"/>
            <w:r w:rsidRPr="00B84A3D">
              <w:rPr>
                <w:rFonts w:asciiTheme="majorHAnsi" w:hAnsiTheme="majorHAnsi"/>
                <w:spacing w:val="4"/>
                <w:w w:val="105"/>
                <w:sz w:val="24"/>
                <w:szCs w:val="24"/>
              </w:rPr>
              <w:t>..</w:t>
            </w:r>
            <w:r w:rsidRPr="00B84A3D">
              <w:rPr>
                <w:rFonts w:asciiTheme="majorHAnsi" w:hAnsiTheme="majorHAnsi"/>
                <w:w w:val="105"/>
                <w:sz w:val="24"/>
                <w:szCs w:val="24"/>
              </w:rPr>
              <w:t>»</w:t>
            </w:r>
            <w:proofErr w:type="gramEnd"/>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мультфильма «Дядя Степа» (дома)</w:t>
            </w:r>
          </w:p>
        </w:tc>
        <w:tc>
          <w:tcPr>
            <w:tcW w:w="3098" w:type="dxa"/>
            <w:gridSpan w:val="3"/>
          </w:tcPr>
          <w:p w:rsidR="00E01A37" w:rsidRPr="00B84A3D" w:rsidRDefault="00E01A37" w:rsidP="00A87757">
            <w:pPr>
              <w:widowControl w:val="0"/>
              <w:ind w:right="-54"/>
              <w:rPr>
                <w:rFonts w:asciiTheme="majorHAnsi" w:hAnsiTheme="majorHAnsi"/>
                <w:iCs/>
                <w:sz w:val="24"/>
                <w:szCs w:val="24"/>
              </w:rPr>
            </w:pPr>
            <w:r w:rsidRPr="00B84A3D">
              <w:rPr>
                <w:rFonts w:asciiTheme="majorHAnsi" w:hAnsiTheme="majorHAnsi"/>
                <w:bCs/>
                <w:w w:val="110"/>
                <w:sz w:val="24"/>
                <w:szCs w:val="24"/>
              </w:rPr>
              <w:lastRenderedPageBreak/>
              <w:t>В</w:t>
            </w:r>
            <w:r w:rsidRPr="00B84A3D">
              <w:rPr>
                <w:rFonts w:asciiTheme="majorHAnsi" w:hAnsiTheme="majorHAnsi"/>
                <w:bCs/>
                <w:spacing w:val="-1"/>
                <w:w w:val="110"/>
                <w:sz w:val="24"/>
                <w:szCs w:val="24"/>
              </w:rPr>
              <w:t>ы</w:t>
            </w:r>
            <w:r w:rsidRPr="00B84A3D">
              <w:rPr>
                <w:rFonts w:asciiTheme="majorHAnsi" w:hAnsiTheme="majorHAnsi"/>
                <w:bCs/>
                <w:w w:val="110"/>
                <w:sz w:val="24"/>
                <w:szCs w:val="24"/>
              </w:rPr>
              <w:t>с</w:t>
            </w:r>
            <w:r w:rsidRPr="00B84A3D">
              <w:rPr>
                <w:rFonts w:asciiTheme="majorHAnsi" w:hAnsiTheme="majorHAnsi"/>
                <w:bCs/>
                <w:spacing w:val="-2"/>
                <w:w w:val="110"/>
                <w:sz w:val="24"/>
                <w:szCs w:val="24"/>
              </w:rPr>
              <w:t>т</w:t>
            </w:r>
            <w:r w:rsidRPr="00B84A3D">
              <w:rPr>
                <w:rFonts w:asciiTheme="majorHAnsi" w:hAnsiTheme="majorHAnsi"/>
                <w:bCs/>
                <w:spacing w:val="-1"/>
                <w:w w:val="110"/>
                <w:sz w:val="24"/>
                <w:szCs w:val="24"/>
              </w:rPr>
              <w:t>ав</w:t>
            </w:r>
            <w:r w:rsidRPr="00B84A3D">
              <w:rPr>
                <w:rFonts w:asciiTheme="majorHAnsi" w:hAnsiTheme="majorHAnsi"/>
                <w:bCs/>
                <w:spacing w:val="2"/>
                <w:w w:val="110"/>
                <w:sz w:val="24"/>
                <w:szCs w:val="24"/>
              </w:rPr>
              <w:t>к</w:t>
            </w:r>
            <w:r w:rsidRPr="00B84A3D">
              <w:rPr>
                <w:rFonts w:asciiTheme="majorHAnsi" w:hAnsiTheme="majorHAnsi"/>
                <w:bCs/>
                <w:w w:val="110"/>
                <w:sz w:val="24"/>
                <w:szCs w:val="24"/>
              </w:rPr>
              <w:t>а</w:t>
            </w:r>
            <w:r w:rsidRPr="00B84A3D">
              <w:rPr>
                <w:rFonts w:asciiTheme="majorHAnsi" w:hAnsiTheme="majorHAnsi"/>
                <w:bCs/>
                <w:spacing w:val="2"/>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3"/>
                <w:w w:val="110"/>
                <w:sz w:val="24"/>
                <w:szCs w:val="24"/>
              </w:rPr>
              <w:t>и</w:t>
            </w:r>
            <w:r w:rsidRPr="00B84A3D">
              <w:rPr>
                <w:rFonts w:asciiTheme="majorHAnsi" w:hAnsiTheme="majorHAnsi"/>
                <w:bCs/>
                <w:w w:val="110"/>
                <w:sz w:val="24"/>
                <w:szCs w:val="24"/>
              </w:rPr>
              <w:t>с</w:t>
            </w:r>
            <w:r w:rsidRPr="00B84A3D">
              <w:rPr>
                <w:rFonts w:asciiTheme="majorHAnsi" w:hAnsiTheme="majorHAnsi"/>
                <w:bCs/>
                <w:spacing w:val="-2"/>
                <w:w w:val="110"/>
                <w:sz w:val="24"/>
                <w:szCs w:val="24"/>
              </w:rPr>
              <w:t>у</w:t>
            </w:r>
            <w:r w:rsidRPr="00B84A3D">
              <w:rPr>
                <w:rFonts w:asciiTheme="majorHAnsi" w:hAnsiTheme="majorHAnsi"/>
                <w:bCs/>
                <w:w w:val="110"/>
                <w:sz w:val="24"/>
                <w:szCs w:val="24"/>
              </w:rPr>
              <w:t>нк</w:t>
            </w:r>
            <w:r w:rsidRPr="00B84A3D">
              <w:rPr>
                <w:rFonts w:asciiTheme="majorHAnsi" w:hAnsiTheme="majorHAnsi"/>
                <w:bCs/>
                <w:spacing w:val="-1"/>
                <w:w w:val="110"/>
                <w:sz w:val="24"/>
                <w:szCs w:val="24"/>
              </w:rPr>
              <w:t>о</w:t>
            </w:r>
            <w:r w:rsidRPr="00B84A3D">
              <w:rPr>
                <w:rFonts w:asciiTheme="majorHAnsi" w:hAnsiTheme="majorHAnsi"/>
                <w:bCs/>
                <w:w w:val="110"/>
                <w:sz w:val="24"/>
                <w:szCs w:val="24"/>
              </w:rPr>
              <w:t>в</w:t>
            </w:r>
            <w:r w:rsidRPr="00B84A3D">
              <w:rPr>
                <w:rFonts w:asciiTheme="majorHAnsi" w:hAnsiTheme="majorHAnsi"/>
                <w:bCs/>
                <w:spacing w:val="5"/>
                <w:sz w:val="24"/>
                <w:szCs w:val="24"/>
              </w:rPr>
              <w:t xml:space="preserve"> </w:t>
            </w:r>
            <w:r w:rsidRPr="00B84A3D">
              <w:rPr>
                <w:rFonts w:asciiTheme="majorHAnsi" w:hAnsiTheme="majorHAnsi"/>
                <w:bCs/>
                <w:w w:val="110"/>
                <w:sz w:val="24"/>
                <w:szCs w:val="24"/>
              </w:rPr>
              <w:t>на</w:t>
            </w:r>
            <w:r w:rsidRPr="00B84A3D">
              <w:rPr>
                <w:rFonts w:asciiTheme="majorHAnsi" w:hAnsiTheme="majorHAnsi"/>
                <w:bCs/>
                <w:spacing w:val="5"/>
                <w:sz w:val="24"/>
                <w:szCs w:val="24"/>
              </w:rPr>
              <w:t xml:space="preserve"> </w:t>
            </w:r>
            <w:r w:rsidRPr="00B84A3D">
              <w:rPr>
                <w:rFonts w:asciiTheme="majorHAnsi" w:hAnsiTheme="majorHAnsi"/>
                <w:bCs/>
                <w:spacing w:val="1"/>
                <w:w w:val="110"/>
                <w:sz w:val="24"/>
                <w:szCs w:val="24"/>
              </w:rPr>
              <w:t>т</w:t>
            </w:r>
            <w:r w:rsidRPr="00B84A3D">
              <w:rPr>
                <w:rFonts w:asciiTheme="majorHAnsi" w:hAnsiTheme="majorHAnsi"/>
                <w:bCs/>
                <w:spacing w:val="-1"/>
                <w:w w:val="110"/>
                <w:sz w:val="24"/>
                <w:szCs w:val="24"/>
              </w:rPr>
              <w:t>е</w:t>
            </w:r>
            <w:r w:rsidRPr="00B84A3D">
              <w:rPr>
                <w:rFonts w:asciiTheme="majorHAnsi" w:hAnsiTheme="majorHAnsi"/>
                <w:bCs/>
                <w:spacing w:val="-3"/>
                <w:w w:val="110"/>
                <w:sz w:val="24"/>
                <w:szCs w:val="24"/>
              </w:rPr>
              <w:t>м</w:t>
            </w:r>
            <w:r w:rsidRPr="00B84A3D">
              <w:rPr>
                <w:rFonts w:asciiTheme="majorHAnsi" w:hAnsiTheme="majorHAnsi"/>
                <w:bCs/>
                <w:w w:val="110"/>
                <w:sz w:val="24"/>
                <w:szCs w:val="24"/>
              </w:rPr>
              <w:t>у</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«П</w:t>
            </w:r>
            <w:r w:rsidRPr="00B84A3D">
              <w:rPr>
                <w:rFonts w:asciiTheme="majorHAnsi" w:hAnsiTheme="majorHAnsi"/>
                <w:bCs/>
                <w:spacing w:val="2"/>
                <w:w w:val="110"/>
                <w:sz w:val="24"/>
                <w:szCs w:val="24"/>
              </w:rPr>
              <w:t>р</w:t>
            </w:r>
            <w:r w:rsidRPr="00B84A3D">
              <w:rPr>
                <w:rFonts w:asciiTheme="majorHAnsi" w:hAnsiTheme="majorHAnsi"/>
                <w:bCs/>
                <w:w w:val="110"/>
                <w:sz w:val="24"/>
                <w:szCs w:val="24"/>
              </w:rPr>
              <w:t>оф</w:t>
            </w:r>
            <w:r w:rsidRPr="00B84A3D">
              <w:rPr>
                <w:rFonts w:asciiTheme="majorHAnsi" w:hAnsiTheme="majorHAnsi"/>
                <w:bCs/>
                <w:spacing w:val="-2"/>
                <w:w w:val="110"/>
                <w:sz w:val="24"/>
                <w:szCs w:val="24"/>
              </w:rPr>
              <w:t>е</w:t>
            </w:r>
            <w:r w:rsidRPr="00B84A3D">
              <w:rPr>
                <w:rFonts w:asciiTheme="majorHAnsi" w:hAnsiTheme="majorHAnsi"/>
                <w:bCs/>
                <w:w w:val="110"/>
                <w:sz w:val="24"/>
                <w:szCs w:val="24"/>
              </w:rPr>
              <w:t>с</w:t>
            </w:r>
            <w:r w:rsidRPr="00B84A3D">
              <w:rPr>
                <w:rFonts w:asciiTheme="majorHAnsi" w:hAnsiTheme="majorHAnsi"/>
                <w:bCs/>
                <w:spacing w:val="-1"/>
                <w:w w:val="110"/>
                <w:sz w:val="24"/>
                <w:szCs w:val="24"/>
              </w:rPr>
              <w:t>с</w:t>
            </w:r>
            <w:r w:rsidRPr="00B84A3D">
              <w:rPr>
                <w:rFonts w:asciiTheme="majorHAnsi" w:hAnsiTheme="majorHAnsi"/>
                <w:bCs/>
                <w:w w:val="110"/>
                <w:sz w:val="24"/>
                <w:szCs w:val="24"/>
              </w:rPr>
              <w:t>ия</w:t>
            </w:r>
            <w:r w:rsidRPr="00B84A3D">
              <w:rPr>
                <w:rFonts w:asciiTheme="majorHAnsi" w:hAnsiTheme="majorHAnsi"/>
                <w:bCs/>
                <w:spacing w:val="1"/>
                <w:sz w:val="24"/>
                <w:szCs w:val="24"/>
              </w:rPr>
              <w:t xml:space="preserve"> </w:t>
            </w:r>
            <w:r w:rsidRPr="00B84A3D">
              <w:rPr>
                <w:rFonts w:asciiTheme="majorHAnsi" w:hAnsiTheme="majorHAnsi"/>
                <w:bCs/>
                <w:spacing w:val="3"/>
                <w:w w:val="110"/>
                <w:sz w:val="24"/>
                <w:szCs w:val="24"/>
              </w:rPr>
              <w:t>п</w:t>
            </w:r>
            <w:r w:rsidRPr="00B84A3D">
              <w:rPr>
                <w:rFonts w:asciiTheme="majorHAnsi" w:hAnsiTheme="majorHAnsi"/>
                <w:bCs/>
                <w:w w:val="110"/>
                <w:sz w:val="24"/>
                <w:szCs w:val="24"/>
              </w:rPr>
              <w:t>о</w:t>
            </w:r>
            <w:r w:rsidRPr="00B84A3D">
              <w:rPr>
                <w:rFonts w:asciiTheme="majorHAnsi" w:hAnsiTheme="majorHAnsi"/>
                <w:bCs/>
                <w:spacing w:val="-1"/>
                <w:w w:val="110"/>
                <w:sz w:val="24"/>
                <w:szCs w:val="24"/>
              </w:rPr>
              <w:t>л</w:t>
            </w:r>
            <w:r w:rsidRPr="00B84A3D">
              <w:rPr>
                <w:rFonts w:asciiTheme="majorHAnsi" w:hAnsiTheme="majorHAnsi"/>
                <w:bCs/>
                <w:w w:val="110"/>
                <w:sz w:val="24"/>
                <w:szCs w:val="24"/>
              </w:rPr>
              <w:t>иц</w:t>
            </w:r>
            <w:r w:rsidRPr="00B84A3D">
              <w:rPr>
                <w:rFonts w:asciiTheme="majorHAnsi" w:hAnsiTheme="majorHAnsi"/>
                <w:bCs/>
                <w:spacing w:val="-2"/>
                <w:w w:val="110"/>
                <w:sz w:val="24"/>
                <w:szCs w:val="24"/>
              </w:rPr>
              <w:t>е</w:t>
            </w:r>
            <w:r w:rsidRPr="00B84A3D">
              <w:rPr>
                <w:rFonts w:asciiTheme="majorHAnsi" w:hAnsiTheme="majorHAnsi"/>
                <w:bCs/>
                <w:spacing w:val="1"/>
                <w:w w:val="110"/>
                <w:sz w:val="24"/>
                <w:szCs w:val="24"/>
              </w:rPr>
              <w:t>й</w:t>
            </w:r>
            <w:r w:rsidRPr="00B84A3D">
              <w:rPr>
                <w:rFonts w:asciiTheme="majorHAnsi" w:hAnsiTheme="majorHAnsi"/>
                <w:bCs/>
                <w:w w:val="110"/>
                <w:sz w:val="24"/>
                <w:szCs w:val="24"/>
              </w:rPr>
              <w:t>ский»</w:t>
            </w:r>
            <w:r w:rsidRPr="00B84A3D">
              <w:rPr>
                <w:rFonts w:asciiTheme="majorHAnsi" w:hAnsiTheme="majorHAnsi"/>
                <w:bCs/>
                <w:sz w:val="24"/>
                <w:szCs w:val="24"/>
              </w:rPr>
              <w:t xml:space="preserve"> </w:t>
            </w:r>
            <w:r w:rsidRPr="00B84A3D">
              <w:rPr>
                <w:rFonts w:asciiTheme="majorHAnsi" w:hAnsiTheme="majorHAnsi"/>
                <w:iCs/>
                <w:spacing w:val="6"/>
                <w:w w:val="106"/>
                <w:sz w:val="24"/>
                <w:szCs w:val="24"/>
              </w:rPr>
              <w:t>с</w:t>
            </w:r>
            <w:r w:rsidRPr="00B84A3D">
              <w:rPr>
                <w:rFonts w:asciiTheme="majorHAnsi" w:hAnsiTheme="majorHAnsi"/>
                <w:iCs/>
                <w:w w:val="105"/>
                <w:sz w:val="24"/>
                <w:szCs w:val="24"/>
              </w:rPr>
              <w:t>т</w:t>
            </w:r>
            <w:r w:rsidRPr="00B84A3D">
              <w:rPr>
                <w:rFonts w:asciiTheme="majorHAnsi" w:hAnsiTheme="majorHAnsi"/>
                <w:iCs/>
                <w:spacing w:val="3"/>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8"/>
                <w:w w:val="105"/>
                <w:sz w:val="24"/>
                <w:szCs w:val="24"/>
              </w:rPr>
              <w:t>а</w:t>
            </w:r>
            <w:r w:rsidRPr="00B84A3D">
              <w:rPr>
                <w:rFonts w:asciiTheme="majorHAnsi" w:hAnsiTheme="majorHAnsi"/>
                <w:iCs/>
                <w:spacing w:val="1"/>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3"/>
                <w:w w:val="105"/>
                <w:sz w:val="24"/>
                <w:szCs w:val="24"/>
              </w:rPr>
              <w:lastRenderedPageBreak/>
              <w:t>по</w:t>
            </w:r>
            <w:r w:rsidRPr="00B84A3D">
              <w:rPr>
                <w:rFonts w:asciiTheme="majorHAnsi" w:hAnsiTheme="majorHAnsi"/>
                <w:iCs/>
                <w:spacing w:val="7"/>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9"/>
                <w:w w:val="105"/>
                <w:sz w:val="24"/>
                <w:szCs w:val="24"/>
              </w:rPr>
              <w:t>ь</w:t>
            </w:r>
            <w:r w:rsidRPr="00B84A3D">
              <w:rPr>
                <w:rFonts w:asciiTheme="majorHAnsi" w:hAnsiTheme="majorHAnsi"/>
                <w:iCs/>
                <w:w w:val="105"/>
                <w:sz w:val="24"/>
                <w:szCs w:val="24"/>
              </w:rPr>
              <w:t>н</w:t>
            </w:r>
            <w:r w:rsidRPr="00B84A3D">
              <w:rPr>
                <w:rFonts w:asciiTheme="majorHAnsi" w:hAnsiTheme="majorHAnsi"/>
                <w:iCs/>
                <w:spacing w:val="7"/>
                <w:w w:val="105"/>
                <w:sz w:val="24"/>
                <w:szCs w:val="24"/>
              </w:rPr>
              <w:t>а</w:t>
            </w:r>
            <w:r w:rsidRPr="00B84A3D">
              <w:rPr>
                <w:rFonts w:asciiTheme="majorHAnsi" w:hAnsiTheme="majorHAnsi"/>
                <w:iCs/>
                <w:w w:val="106"/>
                <w:sz w:val="24"/>
                <w:szCs w:val="24"/>
              </w:rPr>
              <w:t xml:space="preserve">я к школе </w:t>
            </w:r>
            <w:r>
              <w:rPr>
                <w:rFonts w:asciiTheme="majorHAnsi" w:hAnsiTheme="majorHAnsi"/>
                <w:iCs/>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у</w:t>
            </w:r>
            <w:r w:rsidRPr="00B84A3D">
              <w:rPr>
                <w:rFonts w:asciiTheme="majorHAnsi" w:hAnsiTheme="majorHAnsi"/>
                <w:iCs/>
                <w:spacing w:val="8"/>
                <w:w w:val="105"/>
                <w:sz w:val="24"/>
                <w:szCs w:val="24"/>
              </w:rPr>
              <w:t>пп</w:t>
            </w:r>
            <w:r>
              <w:rPr>
                <w:rFonts w:asciiTheme="majorHAnsi" w:hAnsiTheme="majorHAnsi"/>
                <w:iCs/>
                <w:w w:val="105"/>
                <w:sz w:val="24"/>
                <w:szCs w:val="24"/>
              </w:rPr>
              <w:t>ы, м</w:t>
            </w:r>
            <w:r w:rsidRPr="00B84A3D">
              <w:rPr>
                <w:rFonts w:asciiTheme="majorHAnsi" w:hAnsiTheme="majorHAnsi"/>
                <w:iCs/>
                <w:w w:val="105"/>
                <w:sz w:val="24"/>
                <w:szCs w:val="24"/>
              </w:rPr>
              <w:t>ладшая, средняя  группы гости на выставке.</w:t>
            </w:r>
          </w:p>
          <w:p w:rsidR="00E01A37" w:rsidRPr="00B84A3D" w:rsidRDefault="00E01A37" w:rsidP="00A87757">
            <w:pPr>
              <w:rPr>
                <w:rFonts w:asciiTheme="majorHAnsi" w:hAnsiTheme="majorHAnsi"/>
                <w:sz w:val="24"/>
                <w:szCs w:val="24"/>
              </w:rPr>
            </w:pPr>
          </w:p>
        </w:tc>
        <w:tc>
          <w:tcPr>
            <w:tcW w:w="2967" w:type="dxa"/>
            <w:gridSpan w:val="3"/>
          </w:tcPr>
          <w:p w:rsidR="00E01A37" w:rsidRPr="00B84A3D" w:rsidRDefault="00E01A37" w:rsidP="00A87757">
            <w:pPr>
              <w:widowControl w:val="0"/>
              <w:rPr>
                <w:rFonts w:asciiTheme="majorHAnsi" w:hAnsiTheme="majorHAnsi"/>
                <w:sz w:val="24"/>
                <w:szCs w:val="24"/>
              </w:rPr>
            </w:pPr>
            <w:r w:rsidRPr="00B84A3D">
              <w:rPr>
                <w:rFonts w:asciiTheme="majorHAnsi" w:hAnsiTheme="majorHAnsi"/>
                <w:w w:val="105"/>
                <w:sz w:val="24"/>
                <w:szCs w:val="24"/>
              </w:rPr>
              <w:lastRenderedPageBreak/>
              <w:t>Р</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4"/>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8"/>
                <w:sz w:val="24"/>
                <w:szCs w:val="24"/>
              </w:rPr>
              <w:t xml:space="preserve"> </w:t>
            </w:r>
            <w:r w:rsidRPr="00B84A3D">
              <w:rPr>
                <w:rFonts w:asciiTheme="majorHAnsi" w:hAnsiTheme="majorHAnsi"/>
                <w:w w:val="106"/>
                <w:sz w:val="24"/>
                <w:szCs w:val="24"/>
              </w:rPr>
              <w:t>с</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б</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1"/>
                <w:w w:val="106"/>
                <w:sz w:val="24"/>
                <w:szCs w:val="24"/>
              </w:rPr>
              <w:t>к</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6"/>
                <w:w w:val="106"/>
                <w:sz w:val="24"/>
                <w:szCs w:val="24"/>
              </w:rPr>
              <w:t>с</w:t>
            </w:r>
            <w:r w:rsidRPr="00B84A3D">
              <w:rPr>
                <w:rFonts w:asciiTheme="majorHAnsi" w:hAnsiTheme="majorHAnsi"/>
                <w:spacing w:val="1"/>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з</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w w:val="105"/>
                <w:sz w:val="24"/>
                <w:szCs w:val="24"/>
              </w:rPr>
              <w:t>ь</w:t>
            </w:r>
            <w:r w:rsidRPr="00B84A3D">
              <w:rPr>
                <w:rFonts w:asciiTheme="majorHAnsi" w:hAnsiTheme="majorHAnsi"/>
                <w:spacing w:val="11"/>
                <w:sz w:val="24"/>
                <w:szCs w:val="24"/>
              </w:rPr>
              <w:t xml:space="preserve"> </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л</w:t>
            </w:r>
            <w:r w:rsidRPr="00B84A3D">
              <w:rPr>
                <w:rFonts w:asciiTheme="majorHAnsi" w:hAnsiTheme="majorHAnsi"/>
                <w:w w:val="105"/>
                <w:sz w:val="24"/>
                <w:szCs w:val="24"/>
              </w:rPr>
              <w:t>и</w:t>
            </w:r>
          </w:p>
          <w:p w:rsidR="00E01A37" w:rsidRPr="00B84A3D" w:rsidRDefault="00E01A37" w:rsidP="00A87757">
            <w:pPr>
              <w:widowControl w:val="0"/>
              <w:rPr>
                <w:rFonts w:asciiTheme="majorHAnsi" w:hAnsiTheme="majorHAnsi"/>
                <w:sz w:val="24"/>
                <w:szCs w:val="24"/>
              </w:rPr>
            </w:pPr>
            <w:r w:rsidRPr="00B84A3D">
              <w:rPr>
                <w:rFonts w:asciiTheme="majorHAnsi" w:hAnsiTheme="majorHAnsi"/>
                <w:w w:val="105"/>
                <w:sz w:val="24"/>
                <w:szCs w:val="24"/>
              </w:rPr>
              <w:lastRenderedPageBreak/>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ж</w:t>
            </w:r>
            <w:r w:rsidRPr="00B84A3D">
              <w:rPr>
                <w:rFonts w:asciiTheme="majorHAnsi" w:hAnsiTheme="majorHAnsi"/>
                <w:w w:val="105"/>
                <w:sz w:val="24"/>
                <w:szCs w:val="24"/>
              </w:rPr>
              <w:t>и</w:t>
            </w:r>
            <w:r w:rsidRPr="00B84A3D">
              <w:rPr>
                <w:rFonts w:asciiTheme="majorHAnsi" w:hAnsiTheme="majorHAnsi"/>
                <w:spacing w:val="8"/>
                <w:w w:val="105"/>
                <w:sz w:val="24"/>
                <w:szCs w:val="24"/>
              </w:rPr>
              <w:t>з</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ю</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й»</w:t>
            </w:r>
          </w:p>
          <w:p w:rsidR="00E01A37" w:rsidRPr="00B84A3D" w:rsidRDefault="00E01A37" w:rsidP="00A87757">
            <w:pPr>
              <w:rPr>
                <w:rFonts w:asciiTheme="majorHAnsi" w:hAnsiTheme="majorHAnsi"/>
                <w:sz w:val="24"/>
                <w:szCs w:val="24"/>
              </w:rPr>
            </w:pPr>
          </w:p>
        </w:tc>
      </w:tr>
      <w:tr w:rsidR="00E01A37" w:rsidRPr="00C40310" w:rsidTr="00E01A37">
        <w:trPr>
          <w:gridAfter w:val="1"/>
          <w:wAfter w:w="60" w:type="dxa"/>
          <w:trHeight w:val="570"/>
        </w:trPr>
        <w:tc>
          <w:tcPr>
            <w:tcW w:w="2578"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Познавательное социальное  нравственное</w:t>
            </w:r>
          </w:p>
        </w:tc>
        <w:tc>
          <w:tcPr>
            <w:tcW w:w="2441"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11-15 ноября</w:t>
            </w:r>
          </w:p>
          <w:p w:rsidR="00E01A37" w:rsidRPr="00B84A3D" w:rsidRDefault="00E01A37" w:rsidP="00A87757">
            <w:pPr>
              <w:widowControl w:val="0"/>
              <w:ind w:left="547" w:right="-53" w:hanging="547"/>
              <w:rPr>
                <w:rFonts w:asciiTheme="majorHAnsi" w:hAnsiTheme="majorHAnsi"/>
                <w:sz w:val="24"/>
                <w:szCs w:val="24"/>
              </w:rPr>
            </w:pPr>
            <w:r w:rsidRPr="00B84A3D">
              <w:rPr>
                <w:rFonts w:asciiTheme="majorHAnsi" w:hAnsiTheme="majorHAnsi"/>
                <w:sz w:val="24"/>
                <w:szCs w:val="24"/>
              </w:rPr>
              <w:t>Мир профессий</w:t>
            </w:r>
          </w:p>
        </w:tc>
        <w:tc>
          <w:tcPr>
            <w:tcW w:w="4711" w:type="dxa"/>
            <w:gridSpan w:val="6"/>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«Какая профессия самая важная», «Кем работают твои мама и папа», «Кем я хочу быть?»,  «Кто работает у нас в детском саду»,  «Разные профессии»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Сюжетно-ролевые игры «Шоферы», «Поликлиника», «Супермаркет», «Детский сад» и другие.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«Пекарь» И Карпов, «А что у вас?» С. Михалков, «Чем пахнут ремесла» Д.Родари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альбомов о профессиях.</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Развлечение «»Кем быть? Средняя, старшая и подготовительная к школе группы</w:t>
            </w:r>
            <w:r>
              <w:rPr>
                <w:rFonts w:asciiTheme="majorHAnsi" w:hAnsiTheme="majorHAnsi"/>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Младшие группы </w:t>
            </w:r>
            <w:proofErr w:type="gramStart"/>
            <w:r>
              <w:rPr>
                <w:rFonts w:asciiTheme="majorHAnsi" w:hAnsiTheme="majorHAnsi"/>
                <w:sz w:val="24"/>
                <w:szCs w:val="24"/>
              </w:rPr>
              <w:t>-</w:t>
            </w:r>
            <w:r w:rsidRPr="00B84A3D">
              <w:rPr>
                <w:rFonts w:asciiTheme="majorHAnsi" w:hAnsiTheme="majorHAnsi"/>
                <w:sz w:val="24"/>
                <w:szCs w:val="24"/>
              </w:rPr>
              <w:t>в</w:t>
            </w:r>
            <w:proofErr w:type="gramEnd"/>
            <w:r w:rsidRPr="00B84A3D">
              <w:rPr>
                <w:rFonts w:asciiTheme="majorHAnsi" w:hAnsiTheme="majorHAnsi"/>
                <w:sz w:val="24"/>
                <w:szCs w:val="24"/>
              </w:rPr>
              <w:t>икторина «Угадай профессию»</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Консультация «Как рассказать детям о своей профессии»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Папка-передвижка «Трудовое воспитание в семье»</w:t>
            </w:r>
          </w:p>
        </w:tc>
      </w:tr>
      <w:tr w:rsidR="00E01A37" w:rsidRPr="00C40310" w:rsidTr="00E01A37">
        <w:trPr>
          <w:gridAfter w:val="1"/>
          <w:wAfter w:w="60" w:type="dxa"/>
          <w:trHeight w:val="540"/>
        </w:trPr>
        <w:tc>
          <w:tcPr>
            <w:tcW w:w="2578"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Физическое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tc>
        <w:tc>
          <w:tcPr>
            <w:tcW w:w="2441"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18-22 ноября</w:t>
            </w:r>
          </w:p>
          <w:p w:rsidR="00E01A37" w:rsidRPr="00B84A3D" w:rsidRDefault="00E01A37" w:rsidP="00A87757">
            <w:pPr>
              <w:widowControl w:val="0"/>
              <w:ind w:left="547" w:right="-53" w:hanging="547"/>
              <w:rPr>
                <w:rFonts w:asciiTheme="majorHAnsi" w:hAnsiTheme="majorHAnsi"/>
                <w:bCs/>
                <w:iCs/>
                <w:sz w:val="24"/>
                <w:szCs w:val="24"/>
              </w:rPr>
            </w:pPr>
            <w:r w:rsidRPr="00B84A3D">
              <w:rPr>
                <w:rFonts w:asciiTheme="majorHAnsi" w:hAnsiTheme="majorHAnsi"/>
                <w:bCs/>
                <w:iCs/>
                <w:sz w:val="24"/>
                <w:szCs w:val="24"/>
              </w:rPr>
              <w:t>Я</w:t>
            </w:r>
            <w:r w:rsidRPr="00B84A3D">
              <w:rPr>
                <w:rFonts w:asciiTheme="majorHAnsi" w:hAnsiTheme="majorHAnsi"/>
                <w:bCs/>
                <w:iCs/>
                <w:spacing w:val="1"/>
                <w:sz w:val="24"/>
                <w:szCs w:val="24"/>
              </w:rPr>
              <w:t xml:space="preserve"> </w:t>
            </w:r>
            <w:r w:rsidRPr="00B84A3D">
              <w:rPr>
                <w:rFonts w:asciiTheme="majorHAnsi" w:hAnsiTheme="majorHAnsi"/>
                <w:bCs/>
                <w:iCs/>
                <w:sz w:val="24"/>
                <w:szCs w:val="24"/>
              </w:rPr>
              <w:t>в</w:t>
            </w:r>
            <w:r w:rsidRPr="00B84A3D">
              <w:rPr>
                <w:rFonts w:asciiTheme="majorHAnsi" w:hAnsiTheme="majorHAnsi"/>
                <w:bCs/>
                <w:iCs/>
                <w:spacing w:val="-1"/>
                <w:sz w:val="24"/>
                <w:szCs w:val="24"/>
              </w:rPr>
              <w:t xml:space="preserve"> </w:t>
            </w:r>
            <w:r w:rsidRPr="00B84A3D">
              <w:rPr>
                <w:rFonts w:asciiTheme="majorHAnsi" w:hAnsiTheme="majorHAnsi"/>
                <w:bCs/>
                <w:iCs/>
                <w:sz w:val="24"/>
                <w:szCs w:val="24"/>
              </w:rPr>
              <w:t>м</w:t>
            </w:r>
            <w:r w:rsidRPr="00B84A3D">
              <w:rPr>
                <w:rFonts w:asciiTheme="majorHAnsi" w:hAnsiTheme="majorHAnsi"/>
                <w:bCs/>
                <w:iCs/>
                <w:spacing w:val="1"/>
                <w:w w:val="99"/>
                <w:sz w:val="24"/>
                <w:szCs w:val="24"/>
              </w:rPr>
              <w:t>и</w:t>
            </w:r>
            <w:r w:rsidRPr="00B84A3D">
              <w:rPr>
                <w:rFonts w:asciiTheme="majorHAnsi" w:hAnsiTheme="majorHAnsi"/>
                <w:bCs/>
                <w:iCs/>
                <w:sz w:val="24"/>
                <w:szCs w:val="24"/>
              </w:rPr>
              <w:t>ре</w:t>
            </w:r>
            <w:r w:rsidRPr="00B84A3D">
              <w:rPr>
                <w:rFonts w:asciiTheme="majorHAnsi" w:hAnsiTheme="majorHAnsi"/>
                <w:bCs/>
                <w:iCs/>
                <w:spacing w:val="-2"/>
                <w:sz w:val="24"/>
                <w:szCs w:val="24"/>
              </w:rPr>
              <w:t xml:space="preserve"> </w:t>
            </w:r>
            <w:r w:rsidRPr="00B84A3D">
              <w:rPr>
                <w:rFonts w:asciiTheme="majorHAnsi" w:hAnsiTheme="majorHAnsi"/>
                <w:bCs/>
                <w:iCs/>
                <w:spacing w:val="-1"/>
                <w:sz w:val="24"/>
                <w:szCs w:val="24"/>
              </w:rPr>
              <w:t>че</w:t>
            </w:r>
            <w:r w:rsidRPr="00B84A3D">
              <w:rPr>
                <w:rFonts w:asciiTheme="majorHAnsi" w:hAnsiTheme="majorHAnsi"/>
                <w:bCs/>
                <w:iCs/>
                <w:sz w:val="24"/>
                <w:szCs w:val="24"/>
              </w:rPr>
              <w:t>ловек</w:t>
            </w:r>
            <w:r w:rsidRPr="00B84A3D">
              <w:rPr>
                <w:rFonts w:asciiTheme="majorHAnsi" w:hAnsiTheme="majorHAnsi"/>
                <w:bCs/>
                <w:iCs/>
                <w:w w:val="99"/>
                <w:sz w:val="24"/>
                <w:szCs w:val="24"/>
              </w:rPr>
              <w:t>!</w:t>
            </w:r>
          </w:p>
          <w:p w:rsidR="00E01A37" w:rsidRPr="00B84A3D" w:rsidRDefault="00E01A37" w:rsidP="00A87757">
            <w:pPr>
              <w:rPr>
                <w:rFonts w:asciiTheme="majorHAnsi" w:hAnsiTheme="majorHAnsi"/>
                <w:sz w:val="24"/>
                <w:szCs w:val="24"/>
              </w:rPr>
            </w:pPr>
          </w:p>
        </w:tc>
        <w:tc>
          <w:tcPr>
            <w:tcW w:w="4711" w:type="dxa"/>
            <w:gridSpan w:val="6"/>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«Что ты знаешь о себе», «Чем ты похож, а чем не похож на других», «Наши имена», «Береги здоровье      смолоду». «Кто  Я?», «Что умеет кожа»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Дидактические игры «Что у меня, а что у куклы», «Мальчики и девочки», «Я </w:t>
            </w:r>
            <w:r w:rsidRPr="00B84A3D">
              <w:rPr>
                <w:rFonts w:asciiTheme="majorHAnsi" w:hAnsiTheme="majorHAnsi"/>
                <w:sz w:val="24"/>
                <w:szCs w:val="24"/>
              </w:rPr>
              <w:lastRenderedPageBreak/>
              <w:t>грязнуль не выношу», «Части тела». «Калейдоскоп эмоций».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Рассматривание энциклопедии «Тело человека»,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«Про нос и язык» Е. Пермяк, «Как Маша стала большой» Е. Пермяк</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 xml:space="preserve"> Спортивное развлечение «Мы с друзьями сильные, смелые, ловкие, умелые» Все возрастные группы.</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 Оформление фотовыставки «Полюбуйтесь, ка друзья, это моя семья».</w:t>
            </w:r>
          </w:p>
        </w:tc>
      </w:tr>
      <w:tr w:rsidR="00E01A37" w:rsidRPr="00C40310" w:rsidTr="00E01A37">
        <w:trPr>
          <w:gridAfter w:val="1"/>
          <w:wAfter w:w="60" w:type="dxa"/>
          <w:trHeight w:val="555"/>
        </w:trPr>
        <w:tc>
          <w:tcPr>
            <w:tcW w:w="2578"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 xml:space="preserve">Познавательное социальное </w:t>
            </w:r>
          </w:p>
        </w:tc>
        <w:tc>
          <w:tcPr>
            <w:tcW w:w="2441"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25-29 ноября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«Моя семья»</w:t>
            </w:r>
          </w:p>
          <w:p w:rsidR="00E01A37"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Последнее воскресенье ноября «День Матери в России»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A87757">
            <w:pPr>
              <w:widowControl w:val="0"/>
              <w:spacing w:before="5"/>
              <w:ind w:right="-20"/>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widowControl w:val="0"/>
              <w:spacing w:before="5"/>
              <w:ind w:right="-20"/>
              <w:rPr>
                <w:rFonts w:asciiTheme="majorHAnsi" w:hAnsiTheme="majorHAnsi"/>
                <w:sz w:val="24"/>
                <w:szCs w:val="24"/>
              </w:rPr>
            </w:pPr>
            <w:r w:rsidRPr="00B84A3D">
              <w:rPr>
                <w:rFonts w:asciiTheme="majorHAnsi" w:hAnsiTheme="majorHAnsi"/>
                <w:sz w:val="24"/>
                <w:szCs w:val="24"/>
              </w:rPr>
              <w:t>Беседы «Странички семейного альбома», «Наша дружная семья», «Мама, мамочка моя», «Папа  всегда нас сможет защитить», «Семьи большие и маленькие», «Старшие члены моей семьи – бабушки и дедушки».</w:t>
            </w:r>
          </w:p>
          <w:p w:rsidR="00E01A37" w:rsidRPr="00B84A3D" w:rsidRDefault="00E01A37" w:rsidP="00A87757">
            <w:pPr>
              <w:widowControl w:val="0"/>
              <w:spacing w:before="5"/>
              <w:ind w:right="-20"/>
              <w:rPr>
                <w:rFonts w:asciiTheme="majorHAnsi" w:hAnsiTheme="majorHAnsi"/>
                <w:sz w:val="24"/>
                <w:szCs w:val="24"/>
              </w:rPr>
            </w:pPr>
            <w:r w:rsidRPr="00B84A3D">
              <w:rPr>
                <w:rFonts w:asciiTheme="majorHAnsi" w:hAnsiTheme="majorHAnsi"/>
                <w:sz w:val="24"/>
                <w:szCs w:val="24"/>
              </w:rPr>
              <w:t>Чтение художественной литературы «Косточка» Л.Толтого,  «Волшебное слово» Осеева, «Это мамочка моя» В.Руссу</w:t>
            </w:r>
          </w:p>
          <w:p w:rsidR="00E01A37" w:rsidRDefault="00E01A37" w:rsidP="00A87757">
            <w:pPr>
              <w:widowControl w:val="0"/>
              <w:spacing w:before="5"/>
              <w:ind w:right="-20"/>
              <w:rPr>
                <w:rFonts w:asciiTheme="majorHAnsi" w:hAnsiTheme="majorHAnsi"/>
                <w:sz w:val="24"/>
                <w:szCs w:val="24"/>
              </w:rPr>
            </w:pPr>
            <w:r w:rsidRPr="00B84A3D">
              <w:rPr>
                <w:rFonts w:asciiTheme="majorHAnsi" w:hAnsiTheme="majorHAnsi"/>
                <w:sz w:val="24"/>
                <w:szCs w:val="24"/>
              </w:rPr>
              <w:t>Ситуации «Я помогаю маме (папе)», «Наша дружная семья», «Идем в поход».</w:t>
            </w:r>
          </w:p>
          <w:p w:rsidR="00E01A37" w:rsidRPr="00B84A3D" w:rsidRDefault="00E01A37" w:rsidP="00A87757">
            <w:pPr>
              <w:widowControl w:val="0"/>
              <w:spacing w:before="5"/>
              <w:ind w:right="-20"/>
              <w:rPr>
                <w:rFonts w:asciiTheme="majorHAnsi" w:hAnsiTheme="majorHAnsi"/>
                <w:sz w:val="24"/>
                <w:szCs w:val="24"/>
              </w:rPr>
            </w:pP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Изготовление подарков для мам.</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Праздничные мероприятия. Участие в муниципальном конкурсе ко Дню Матери.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Выставка детского рисунка  «Мама милая моя»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Все возрастные группы</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Папка-передвижка «История праздника  День Матери в России»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Выставка творческих работ «Поделки руками моей мамы»</w:t>
            </w:r>
          </w:p>
        </w:tc>
      </w:tr>
      <w:tr w:rsidR="00E01A37" w:rsidRPr="00C40310" w:rsidTr="00E01A37">
        <w:trPr>
          <w:gridAfter w:val="1"/>
          <w:wAfter w:w="60" w:type="dxa"/>
          <w:trHeight w:val="600"/>
        </w:trPr>
        <w:tc>
          <w:tcPr>
            <w:tcW w:w="2578" w:type="dxa"/>
            <w:gridSpan w:val="4"/>
          </w:tcPr>
          <w:p w:rsidR="00E01A37" w:rsidRPr="00B84A3D" w:rsidRDefault="00E01A37" w:rsidP="00A87757">
            <w:pPr>
              <w:widowControl w:val="0"/>
              <w:ind w:right="-53"/>
              <w:rPr>
                <w:rFonts w:asciiTheme="majorHAnsi" w:hAnsiTheme="majorHAnsi"/>
                <w:sz w:val="24"/>
                <w:szCs w:val="24"/>
              </w:rPr>
            </w:pPr>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 xml:space="preserve">ое </w:t>
            </w:r>
            <w:r w:rsidRPr="00B84A3D">
              <w:rPr>
                <w:rFonts w:asciiTheme="majorHAnsi" w:hAnsiTheme="majorHAnsi"/>
                <w:spacing w:val="-1"/>
                <w:sz w:val="24"/>
                <w:szCs w:val="24"/>
              </w:rPr>
              <w:t>Э</w:t>
            </w:r>
            <w:r w:rsidRPr="00B84A3D">
              <w:rPr>
                <w:rFonts w:asciiTheme="majorHAnsi" w:hAnsiTheme="majorHAnsi"/>
                <w:spacing w:val="-2"/>
                <w:sz w:val="24"/>
                <w:szCs w:val="24"/>
              </w:rPr>
              <w:t>с</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ти</w:t>
            </w:r>
            <w:r w:rsidRPr="00B84A3D">
              <w:rPr>
                <w:rFonts w:asciiTheme="majorHAnsi" w:hAnsiTheme="majorHAnsi"/>
                <w:spacing w:val="4"/>
                <w:sz w:val="24"/>
                <w:szCs w:val="24"/>
              </w:rPr>
              <w:t>ч</w:t>
            </w:r>
            <w:r w:rsidRPr="00B84A3D">
              <w:rPr>
                <w:rFonts w:asciiTheme="majorHAnsi" w:hAnsiTheme="majorHAnsi"/>
                <w:spacing w:val="-6"/>
                <w:sz w:val="24"/>
                <w:szCs w:val="24"/>
              </w:rPr>
              <w:t>е</w:t>
            </w:r>
            <w:r w:rsidRPr="00B84A3D">
              <w:rPr>
                <w:rFonts w:asciiTheme="majorHAnsi" w:hAnsiTheme="majorHAnsi"/>
                <w:spacing w:val="1"/>
                <w:sz w:val="24"/>
                <w:szCs w:val="24"/>
              </w:rPr>
              <w:t>с</w:t>
            </w:r>
            <w:r w:rsidRPr="00B84A3D">
              <w:rPr>
                <w:rFonts w:asciiTheme="majorHAnsi" w:hAnsiTheme="majorHAnsi"/>
                <w:sz w:val="24"/>
                <w:szCs w:val="24"/>
              </w:rPr>
              <w:t>кое</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2441"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30 ноября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Государственного герба  Российской Федерации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A87757">
            <w:pPr>
              <w:widowControl w:val="0"/>
              <w:ind w:right="643"/>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A87757">
            <w:pPr>
              <w:widowControl w:val="0"/>
              <w:spacing w:before="5"/>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A87757">
            <w:pPr>
              <w:widowControl w:val="0"/>
              <w:tabs>
                <w:tab w:val="left" w:pos="1318"/>
                <w:tab w:val="left" w:pos="3259"/>
              </w:tabs>
              <w:spacing w:before="41"/>
              <w:ind w:right="17"/>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ы</w:t>
            </w:r>
            <w:r w:rsidRPr="00B84A3D">
              <w:rPr>
                <w:rFonts w:asciiTheme="majorHAnsi" w:hAnsiTheme="majorHAnsi"/>
                <w:w w:val="106"/>
                <w:sz w:val="24"/>
                <w:szCs w:val="24"/>
              </w:rPr>
              <w:t>:</w:t>
            </w:r>
            <w:r w:rsidRPr="00B84A3D">
              <w:rPr>
                <w:rFonts w:asciiTheme="majorHAnsi" w:hAnsiTheme="majorHAnsi"/>
                <w:spacing w:val="130"/>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Ч</w:t>
            </w:r>
            <w:r w:rsidRPr="00B84A3D">
              <w:rPr>
                <w:rFonts w:asciiTheme="majorHAnsi" w:hAnsiTheme="majorHAnsi"/>
                <w:spacing w:val="8"/>
                <w:w w:val="105"/>
                <w:sz w:val="24"/>
                <w:szCs w:val="24"/>
              </w:rPr>
              <w:t>т</w:t>
            </w:r>
            <w:r w:rsidRPr="00B84A3D">
              <w:rPr>
                <w:rFonts w:asciiTheme="majorHAnsi" w:hAnsiTheme="majorHAnsi"/>
                <w:w w:val="105"/>
                <w:sz w:val="24"/>
                <w:szCs w:val="24"/>
              </w:rPr>
              <w:t>о</w:t>
            </w:r>
            <w:r w:rsidRPr="00B84A3D">
              <w:rPr>
                <w:rFonts w:asciiTheme="majorHAnsi" w:hAnsiTheme="majorHAnsi"/>
                <w:spacing w:val="131"/>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pacing w:val="134"/>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5"/>
                <w:w w:val="106"/>
                <w:sz w:val="24"/>
                <w:szCs w:val="24"/>
              </w:rPr>
              <w:t>м</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ы</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и</w:t>
            </w:r>
            <w:r w:rsidRPr="00B84A3D">
              <w:rPr>
                <w:rFonts w:asciiTheme="majorHAnsi" w:hAnsiTheme="majorHAnsi"/>
                <w:spacing w:val="6"/>
                <w:w w:val="106"/>
                <w:sz w:val="24"/>
                <w:szCs w:val="24"/>
              </w:rPr>
              <w:t>с</w:t>
            </w:r>
            <w:r w:rsidRPr="00B84A3D">
              <w:rPr>
                <w:rFonts w:asciiTheme="majorHAnsi" w:hAnsiTheme="majorHAnsi"/>
                <w:spacing w:val="4"/>
                <w:w w:val="105"/>
                <w:sz w:val="24"/>
                <w:szCs w:val="24"/>
              </w:rPr>
              <w:t>х</w:t>
            </w:r>
            <w:r w:rsidRPr="00B84A3D">
              <w:rPr>
                <w:rFonts w:asciiTheme="majorHAnsi" w:hAnsiTheme="majorHAnsi"/>
                <w:spacing w:val="7"/>
                <w:w w:val="105"/>
                <w:sz w:val="24"/>
                <w:szCs w:val="24"/>
              </w:rPr>
              <w:t>о</w:t>
            </w:r>
            <w:r w:rsidRPr="00B84A3D">
              <w:rPr>
                <w:rFonts w:asciiTheme="majorHAnsi" w:hAnsiTheme="majorHAnsi"/>
                <w:spacing w:val="2"/>
                <w:w w:val="106"/>
                <w:sz w:val="24"/>
                <w:szCs w:val="24"/>
              </w:rPr>
              <w:t>ж</w:t>
            </w:r>
            <w:r w:rsidRPr="00B84A3D">
              <w:rPr>
                <w:rFonts w:asciiTheme="majorHAnsi" w:hAnsiTheme="majorHAnsi"/>
                <w:spacing w:val="6"/>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w w:val="105"/>
                <w:sz w:val="24"/>
                <w:szCs w:val="24"/>
              </w:rPr>
              <w:t>г</w:t>
            </w:r>
            <w:r w:rsidRPr="00B84A3D">
              <w:rPr>
                <w:rFonts w:asciiTheme="majorHAnsi" w:hAnsiTheme="majorHAnsi"/>
                <w:spacing w:val="2"/>
                <w:w w:val="106"/>
                <w:sz w:val="24"/>
                <w:szCs w:val="24"/>
              </w:rPr>
              <w:t>е</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З</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а</w:t>
            </w:r>
            <w:r w:rsidRPr="00B84A3D">
              <w:rPr>
                <w:rFonts w:asciiTheme="majorHAnsi" w:hAnsiTheme="majorHAnsi"/>
                <w:spacing w:val="7"/>
                <w:w w:val="106"/>
                <w:sz w:val="24"/>
                <w:szCs w:val="24"/>
              </w:rPr>
              <w:t>ч</w:t>
            </w:r>
            <w:r w:rsidRPr="00B84A3D">
              <w:rPr>
                <w:rFonts w:asciiTheme="majorHAnsi" w:hAnsiTheme="majorHAnsi"/>
                <w:spacing w:val="2"/>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5"/>
                <w:w w:val="105"/>
                <w:sz w:val="24"/>
                <w:szCs w:val="24"/>
              </w:rPr>
              <w:t>цв</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pacing w:val="12"/>
                <w:sz w:val="24"/>
                <w:szCs w:val="24"/>
              </w:rPr>
              <w:t xml:space="preserve"> </w:t>
            </w:r>
            <w:r w:rsidRPr="00B84A3D">
              <w:rPr>
                <w:rFonts w:asciiTheme="majorHAnsi" w:hAnsiTheme="majorHAnsi"/>
                <w:w w:val="105"/>
                <w:sz w:val="24"/>
                <w:szCs w:val="24"/>
              </w:rPr>
              <w:t>г</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р</w:t>
            </w:r>
            <w:r w:rsidRPr="00B84A3D">
              <w:rPr>
                <w:rFonts w:asciiTheme="majorHAnsi" w:hAnsiTheme="majorHAnsi"/>
                <w:spacing w:val="1"/>
                <w:w w:val="106"/>
                <w:sz w:val="24"/>
                <w:szCs w:val="24"/>
              </w:rPr>
              <w:t>бе</w:t>
            </w:r>
            <w:r w:rsidRPr="00B84A3D">
              <w:rPr>
                <w:rFonts w:asciiTheme="majorHAnsi" w:hAnsiTheme="majorHAnsi"/>
                <w:w w:val="105"/>
                <w:sz w:val="24"/>
                <w:szCs w:val="24"/>
              </w:rPr>
              <w:t>»</w:t>
            </w:r>
          </w:p>
          <w:p w:rsidR="00E01A37" w:rsidRPr="00B84A3D" w:rsidRDefault="00E01A37" w:rsidP="00A87757">
            <w:pPr>
              <w:widowControl w:val="0"/>
              <w:spacing w:before="3"/>
              <w:ind w:right="-18"/>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77"/>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о</w:t>
            </w:r>
            <w:r w:rsidRPr="00B84A3D">
              <w:rPr>
                <w:rFonts w:asciiTheme="majorHAnsi" w:hAnsiTheme="majorHAnsi"/>
                <w:spacing w:val="5"/>
                <w:w w:val="105"/>
                <w:sz w:val="24"/>
                <w:szCs w:val="24"/>
              </w:rPr>
              <w:t>ви</w:t>
            </w:r>
            <w:r w:rsidRPr="00B84A3D">
              <w:rPr>
                <w:rFonts w:asciiTheme="majorHAnsi" w:hAnsiTheme="majorHAnsi"/>
                <w:w w:val="105"/>
                <w:sz w:val="24"/>
                <w:szCs w:val="24"/>
              </w:rPr>
              <w:t>ц</w:t>
            </w:r>
            <w:r w:rsidRPr="00B84A3D">
              <w:rPr>
                <w:rFonts w:asciiTheme="majorHAnsi" w:hAnsiTheme="majorHAnsi"/>
                <w:spacing w:val="74"/>
                <w:sz w:val="24"/>
                <w:szCs w:val="24"/>
              </w:rPr>
              <w:t xml:space="preserve"> </w:t>
            </w:r>
            <w:r w:rsidRPr="00B84A3D">
              <w:rPr>
                <w:rFonts w:asciiTheme="majorHAnsi" w:hAnsiTheme="majorHAnsi"/>
                <w:w w:val="105"/>
                <w:sz w:val="24"/>
                <w:szCs w:val="24"/>
              </w:rPr>
              <w:t>и</w:t>
            </w:r>
            <w:r w:rsidRPr="00B84A3D">
              <w:rPr>
                <w:rFonts w:asciiTheme="majorHAnsi" w:hAnsiTheme="majorHAnsi"/>
                <w:spacing w:val="70"/>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7"/>
                <w:w w:val="105"/>
                <w:sz w:val="24"/>
                <w:szCs w:val="24"/>
              </w:rPr>
              <w:t>р</w:t>
            </w:r>
            <w:r w:rsidRPr="00B84A3D">
              <w:rPr>
                <w:rFonts w:asciiTheme="majorHAnsi" w:hAnsiTheme="majorHAnsi"/>
                <w:spacing w:val="4"/>
                <w:w w:val="105"/>
                <w:sz w:val="24"/>
                <w:szCs w:val="24"/>
              </w:rPr>
              <w:t>о</w:t>
            </w:r>
            <w:r w:rsidRPr="00B84A3D">
              <w:rPr>
                <w:rFonts w:asciiTheme="majorHAnsi" w:hAnsiTheme="majorHAnsi"/>
                <w:w w:val="106"/>
                <w:sz w:val="24"/>
                <w:szCs w:val="24"/>
              </w:rPr>
              <w:t>к</w:t>
            </w:r>
            <w:r w:rsidRPr="00B84A3D">
              <w:rPr>
                <w:rFonts w:asciiTheme="majorHAnsi" w:hAnsiTheme="majorHAnsi"/>
                <w:spacing w:val="71"/>
                <w:sz w:val="24"/>
                <w:szCs w:val="24"/>
              </w:rPr>
              <w:t xml:space="preserve"> </w:t>
            </w:r>
            <w:r w:rsidRPr="00B84A3D">
              <w:rPr>
                <w:rFonts w:asciiTheme="majorHAnsi" w:hAnsiTheme="majorHAnsi"/>
                <w:w w:val="105"/>
                <w:sz w:val="24"/>
                <w:szCs w:val="24"/>
              </w:rPr>
              <w:t>о</w:t>
            </w:r>
            <w:r w:rsidRPr="00B84A3D">
              <w:rPr>
                <w:rFonts w:asciiTheme="majorHAnsi" w:hAnsiTheme="majorHAnsi"/>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и</w:t>
            </w:r>
            <w:r w:rsidRPr="00B84A3D">
              <w:rPr>
                <w:rFonts w:asciiTheme="majorHAnsi" w:hAnsiTheme="majorHAnsi"/>
                <w:w w:val="105"/>
                <w:sz w:val="24"/>
                <w:szCs w:val="24"/>
              </w:rPr>
              <w:t>н</w:t>
            </w:r>
            <w:r w:rsidRPr="00B84A3D">
              <w:rPr>
                <w:rFonts w:asciiTheme="majorHAnsi" w:hAnsiTheme="majorHAnsi"/>
                <w:spacing w:val="1"/>
                <w:w w:val="106"/>
                <w:sz w:val="24"/>
                <w:szCs w:val="24"/>
              </w:rPr>
              <w:t>е</w:t>
            </w:r>
          </w:p>
          <w:p w:rsidR="00E01A37" w:rsidRPr="00B84A3D" w:rsidRDefault="00E01A37" w:rsidP="00A87757">
            <w:pPr>
              <w:widowControl w:val="0"/>
              <w:spacing w:before="2"/>
              <w:ind w:right="-20"/>
              <w:rPr>
                <w:rFonts w:asciiTheme="majorHAnsi" w:hAnsiTheme="majorHAnsi"/>
                <w:sz w:val="24"/>
                <w:szCs w:val="24"/>
              </w:rPr>
            </w:pPr>
            <w:r w:rsidRPr="00B84A3D">
              <w:rPr>
                <w:rFonts w:asciiTheme="majorHAnsi" w:hAnsiTheme="majorHAnsi"/>
                <w:spacing w:val="3"/>
                <w:w w:val="105"/>
                <w:sz w:val="24"/>
                <w:szCs w:val="24"/>
              </w:rPr>
              <w:t>Пр</w:t>
            </w:r>
            <w:r w:rsidRPr="00B84A3D">
              <w:rPr>
                <w:rFonts w:asciiTheme="majorHAnsi" w:hAnsiTheme="majorHAnsi"/>
                <w:spacing w:val="4"/>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у</w:t>
            </w:r>
            <w:r w:rsidRPr="00B84A3D">
              <w:rPr>
                <w:rFonts w:asciiTheme="majorHAnsi" w:hAnsiTheme="majorHAnsi"/>
                <w:spacing w:val="7"/>
                <w:w w:val="105"/>
                <w:sz w:val="24"/>
                <w:szCs w:val="24"/>
              </w:rPr>
              <w:t>ш</w:t>
            </w:r>
            <w:r w:rsidRPr="00B84A3D">
              <w:rPr>
                <w:rFonts w:asciiTheme="majorHAnsi" w:hAnsiTheme="majorHAnsi"/>
                <w:spacing w:val="5"/>
                <w:w w:val="105"/>
                <w:sz w:val="24"/>
                <w:szCs w:val="24"/>
              </w:rPr>
              <w:t>и</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ес</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7"/>
                <w:sz w:val="24"/>
                <w:szCs w:val="24"/>
              </w:rPr>
              <w:t xml:space="preserve"> </w:t>
            </w:r>
            <w:r w:rsidRPr="00B84A3D">
              <w:rPr>
                <w:rFonts w:asciiTheme="majorHAnsi" w:hAnsiTheme="majorHAnsi"/>
                <w:w w:val="105"/>
                <w:sz w:val="24"/>
                <w:szCs w:val="24"/>
              </w:rPr>
              <w:t>о</w:t>
            </w:r>
            <w:r w:rsidRPr="00B84A3D">
              <w:rPr>
                <w:rFonts w:asciiTheme="majorHAnsi" w:hAnsiTheme="majorHAnsi"/>
                <w:spacing w:val="15"/>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sidRPr="00B84A3D">
              <w:rPr>
                <w:rFonts w:asciiTheme="majorHAnsi" w:hAnsiTheme="majorHAnsi"/>
                <w:w w:val="106"/>
                <w:sz w:val="24"/>
                <w:szCs w:val="24"/>
              </w:rPr>
              <w:t>е</w:t>
            </w:r>
          </w:p>
          <w:p w:rsidR="00E01A37" w:rsidRPr="00B84A3D" w:rsidRDefault="00E01A37" w:rsidP="00A87757">
            <w:pPr>
              <w:widowControl w:val="0"/>
              <w:tabs>
                <w:tab w:val="left" w:pos="3546"/>
              </w:tabs>
              <w:spacing w:before="36"/>
              <w:ind w:right="-22"/>
              <w:rPr>
                <w:rFonts w:asciiTheme="majorHAnsi" w:hAnsiTheme="majorHAnsi"/>
                <w:sz w:val="24"/>
                <w:szCs w:val="24"/>
              </w:rPr>
            </w:pPr>
            <w:r w:rsidRPr="00B84A3D">
              <w:rPr>
                <w:rFonts w:asciiTheme="majorHAnsi" w:hAnsiTheme="majorHAnsi"/>
                <w:spacing w:val="3"/>
                <w:w w:val="105"/>
                <w:sz w:val="24"/>
                <w:szCs w:val="24"/>
              </w:rPr>
              <w:t>Н</w:t>
            </w:r>
            <w:r w:rsidRPr="00B84A3D">
              <w:rPr>
                <w:rFonts w:asciiTheme="majorHAnsi" w:hAnsiTheme="majorHAnsi"/>
                <w:spacing w:val="2"/>
                <w:w w:val="106"/>
                <w:sz w:val="24"/>
                <w:szCs w:val="24"/>
              </w:rPr>
              <w:t>ас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ьн</w:t>
            </w:r>
            <w:r w:rsidRPr="00B84A3D">
              <w:rPr>
                <w:rFonts w:asciiTheme="majorHAnsi" w:hAnsiTheme="majorHAnsi"/>
                <w:spacing w:val="6"/>
                <w:w w:val="105"/>
                <w:sz w:val="24"/>
                <w:szCs w:val="24"/>
              </w:rPr>
              <w:t>о</w:t>
            </w:r>
            <w:r w:rsidRPr="00B84A3D">
              <w:rPr>
                <w:rFonts w:asciiTheme="majorHAnsi" w:hAnsiTheme="majorHAnsi"/>
                <w:spacing w:val="4"/>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8"/>
                <w:w w:val="106"/>
                <w:sz w:val="24"/>
                <w:szCs w:val="24"/>
              </w:rPr>
              <w:t>ч</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а</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4"/>
                <w:w w:val="105"/>
                <w:sz w:val="24"/>
                <w:szCs w:val="24"/>
              </w:rPr>
              <w:t>и</w:t>
            </w:r>
            <w:r w:rsidRPr="00B84A3D">
              <w:rPr>
                <w:rFonts w:asciiTheme="majorHAnsi" w:hAnsiTheme="majorHAnsi"/>
                <w:w w:val="105"/>
                <w:sz w:val="24"/>
                <w:szCs w:val="24"/>
              </w:rPr>
              <w:t>г</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4"/>
                <w:w w:val="105"/>
                <w:sz w:val="24"/>
                <w:szCs w:val="24"/>
              </w:rPr>
              <w:t>Г</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у</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р</w:t>
            </w:r>
            <w:r w:rsidRPr="00B84A3D">
              <w:rPr>
                <w:rFonts w:asciiTheme="majorHAnsi" w:hAnsiTheme="majorHAnsi"/>
                <w:spacing w:val="2"/>
                <w:w w:val="106"/>
                <w:sz w:val="24"/>
                <w:szCs w:val="24"/>
              </w:rPr>
              <w:t>с</w:t>
            </w:r>
            <w:r w:rsidRPr="00B84A3D">
              <w:rPr>
                <w:rFonts w:asciiTheme="majorHAnsi" w:hAnsiTheme="majorHAnsi"/>
                <w:spacing w:val="9"/>
                <w:w w:val="105"/>
                <w:sz w:val="24"/>
                <w:szCs w:val="24"/>
              </w:rPr>
              <w:t>т</w:t>
            </w:r>
            <w:r w:rsidRPr="00B84A3D">
              <w:rPr>
                <w:rFonts w:asciiTheme="majorHAnsi" w:hAnsiTheme="majorHAnsi"/>
                <w:w w:val="105"/>
                <w:sz w:val="24"/>
                <w:szCs w:val="24"/>
              </w:rPr>
              <w:t>в</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ы</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5"/>
                <w:w w:val="106"/>
                <w:sz w:val="24"/>
                <w:szCs w:val="24"/>
              </w:rPr>
              <w:t>м</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л</w:t>
            </w:r>
            <w:r w:rsidRPr="00B84A3D">
              <w:rPr>
                <w:rFonts w:asciiTheme="majorHAnsi" w:hAnsiTheme="majorHAnsi"/>
                <w:w w:val="106"/>
                <w:sz w:val="24"/>
                <w:szCs w:val="24"/>
              </w:rPr>
              <w:t>ы</w:t>
            </w:r>
            <w:r w:rsidRPr="00B84A3D">
              <w:rPr>
                <w:rFonts w:asciiTheme="majorHAnsi" w:hAnsiTheme="majorHAnsi"/>
                <w:spacing w:val="14"/>
                <w:sz w:val="24"/>
                <w:szCs w:val="24"/>
              </w:rPr>
              <w:t xml:space="preserve"> </w:t>
            </w:r>
            <w:r w:rsidRPr="00B84A3D">
              <w:rPr>
                <w:rFonts w:asciiTheme="majorHAnsi" w:hAnsiTheme="majorHAnsi"/>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4"/>
                <w:w w:val="105"/>
                <w:sz w:val="24"/>
                <w:szCs w:val="24"/>
              </w:rPr>
              <w:t>и</w:t>
            </w:r>
            <w:r w:rsidRPr="00B84A3D">
              <w:rPr>
                <w:rFonts w:asciiTheme="majorHAnsi" w:hAnsiTheme="majorHAnsi"/>
                <w:w w:val="105"/>
                <w:sz w:val="24"/>
                <w:szCs w:val="24"/>
              </w:rPr>
              <w:t>»</w:t>
            </w:r>
          </w:p>
          <w:p w:rsidR="00E01A37" w:rsidRPr="00B84A3D" w:rsidRDefault="00E01A37" w:rsidP="00A87757">
            <w:pPr>
              <w:widowControl w:val="0"/>
              <w:tabs>
                <w:tab w:val="left" w:pos="2474"/>
              </w:tabs>
              <w:ind w:right="-17"/>
              <w:rPr>
                <w:rFonts w:asciiTheme="majorHAnsi" w:hAnsiTheme="majorHAnsi"/>
                <w:sz w:val="24"/>
                <w:szCs w:val="24"/>
              </w:rPr>
            </w:pPr>
            <w:r w:rsidRPr="00B84A3D">
              <w:rPr>
                <w:rFonts w:asciiTheme="majorHAnsi" w:hAnsiTheme="majorHAnsi"/>
                <w:w w:val="105"/>
                <w:sz w:val="24"/>
                <w:szCs w:val="24"/>
              </w:rPr>
              <w:lastRenderedPageBreak/>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тр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э</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ц</w:t>
            </w:r>
            <w:r w:rsidRPr="00B84A3D">
              <w:rPr>
                <w:rFonts w:asciiTheme="majorHAnsi" w:hAnsiTheme="majorHAnsi"/>
                <w:spacing w:val="5"/>
                <w:w w:val="105"/>
                <w:sz w:val="24"/>
                <w:szCs w:val="24"/>
              </w:rPr>
              <w:t>и</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п</w:t>
            </w:r>
            <w:r w:rsidRPr="00B84A3D">
              <w:rPr>
                <w:rFonts w:asciiTheme="majorHAnsi" w:hAnsiTheme="majorHAnsi"/>
                <w:spacing w:val="7"/>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и</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ю</w:t>
            </w:r>
            <w:r w:rsidRPr="00B84A3D">
              <w:rPr>
                <w:rFonts w:asciiTheme="majorHAnsi" w:hAnsiTheme="majorHAnsi"/>
                <w:spacing w:val="2"/>
                <w:w w:val="106"/>
                <w:sz w:val="24"/>
                <w:szCs w:val="24"/>
              </w:rPr>
              <w:t>с</w:t>
            </w:r>
            <w:r w:rsidRPr="00B84A3D">
              <w:rPr>
                <w:rFonts w:asciiTheme="majorHAnsi" w:hAnsiTheme="majorHAnsi"/>
                <w:spacing w:val="9"/>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ц</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8"/>
                <w:w w:val="106"/>
                <w:sz w:val="24"/>
                <w:szCs w:val="24"/>
              </w:rPr>
              <w:t>ф</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4"/>
                <w:w w:val="105"/>
                <w:sz w:val="24"/>
                <w:szCs w:val="24"/>
              </w:rPr>
              <w:t>п</w:t>
            </w:r>
            <w:r w:rsidRPr="00B84A3D">
              <w:rPr>
                <w:rFonts w:asciiTheme="majorHAnsi" w:hAnsiTheme="majorHAnsi"/>
                <w:w w:val="105"/>
                <w:sz w:val="24"/>
                <w:szCs w:val="24"/>
              </w:rPr>
              <w:t>о</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w w:val="106"/>
                <w:sz w:val="24"/>
                <w:szCs w:val="24"/>
              </w:rPr>
              <w:t>е</w:t>
            </w:r>
          </w:p>
          <w:p w:rsidR="00E01A37" w:rsidRPr="00B84A3D" w:rsidRDefault="00E01A37" w:rsidP="00A87757">
            <w:pPr>
              <w:rPr>
                <w:rFonts w:asciiTheme="majorHAnsi" w:hAnsiTheme="majorHAnsi"/>
                <w:sz w:val="24"/>
                <w:szCs w:val="24"/>
              </w:rPr>
            </w:pPr>
          </w:p>
        </w:tc>
        <w:tc>
          <w:tcPr>
            <w:tcW w:w="3098" w:type="dxa"/>
            <w:gridSpan w:val="3"/>
          </w:tcPr>
          <w:p w:rsidR="00E01A37" w:rsidRPr="00B84A3D" w:rsidRDefault="00E01A37" w:rsidP="00A87757">
            <w:pPr>
              <w:widowControl w:val="0"/>
              <w:ind w:right="2"/>
              <w:rPr>
                <w:rFonts w:asciiTheme="majorHAnsi" w:hAnsiTheme="majorHAnsi"/>
                <w:iCs/>
                <w:w w:val="105"/>
                <w:sz w:val="24"/>
                <w:szCs w:val="24"/>
              </w:rPr>
            </w:pPr>
            <w:r w:rsidRPr="00B84A3D">
              <w:rPr>
                <w:rFonts w:asciiTheme="majorHAnsi" w:hAnsiTheme="majorHAnsi"/>
                <w:bCs/>
                <w:w w:val="105"/>
                <w:sz w:val="24"/>
                <w:szCs w:val="24"/>
              </w:rPr>
              <w:lastRenderedPageBreak/>
              <w:t>Т</w:t>
            </w:r>
            <w:r w:rsidRPr="00B84A3D">
              <w:rPr>
                <w:rFonts w:asciiTheme="majorHAnsi" w:hAnsiTheme="majorHAnsi"/>
                <w:bCs/>
                <w:spacing w:val="-2"/>
                <w:w w:val="105"/>
                <w:sz w:val="24"/>
                <w:szCs w:val="24"/>
              </w:rPr>
              <w:t>е</w:t>
            </w:r>
            <w:r w:rsidRPr="00B84A3D">
              <w:rPr>
                <w:rFonts w:asciiTheme="majorHAnsi" w:hAnsiTheme="majorHAnsi"/>
                <w:bCs/>
                <w:w w:val="105"/>
                <w:sz w:val="24"/>
                <w:szCs w:val="24"/>
              </w:rPr>
              <w:t>м</w:t>
            </w:r>
            <w:r w:rsidRPr="00B84A3D">
              <w:rPr>
                <w:rFonts w:asciiTheme="majorHAnsi" w:hAnsiTheme="majorHAnsi"/>
                <w:bCs/>
                <w:spacing w:val="3"/>
                <w:w w:val="105"/>
                <w:sz w:val="24"/>
                <w:szCs w:val="24"/>
              </w:rPr>
              <w:t>а</w:t>
            </w:r>
            <w:r w:rsidRPr="00B84A3D">
              <w:rPr>
                <w:rFonts w:asciiTheme="majorHAnsi" w:hAnsiTheme="majorHAnsi"/>
                <w:bCs/>
                <w:spacing w:val="1"/>
                <w:w w:val="105"/>
                <w:sz w:val="24"/>
                <w:szCs w:val="24"/>
              </w:rPr>
              <w:t>т</w:t>
            </w:r>
            <w:r w:rsidRPr="00B84A3D">
              <w:rPr>
                <w:rFonts w:asciiTheme="majorHAnsi" w:hAnsiTheme="majorHAnsi"/>
                <w:bCs/>
                <w:spacing w:val="-2"/>
                <w:w w:val="105"/>
                <w:sz w:val="24"/>
                <w:szCs w:val="24"/>
              </w:rPr>
              <w:t>и</w:t>
            </w:r>
            <w:r w:rsidRPr="00B84A3D">
              <w:rPr>
                <w:rFonts w:asciiTheme="majorHAnsi" w:hAnsiTheme="majorHAnsi"/>
                <w:bCs/>
                <w:w w:val="105"/>
                <w:sz w:val="24"/>
                <w:szCs w:val="24"/>
              </w:rPr>
              <w:t>ч</w:t>
            </w:r>
            <w:r w:rsidRPr="00B84A3D">
              <w:rPr>
                <w:rFonts w:asciiTheme="majorHAnsi" w:hAnsiTheme="majorHAnsi"/>
                <w:bCs/>
                <w:spacing w:val="-2"/>
                <w:w w:val="105"/>
                <w:sz w:val="24"/>
                <w:szCs w:val="24"/>
              </w:rPr>
              <w:t>е</w:t>
            </w:r>
            <w:r w:rsidRPr="00B84A3D">
              <w:rPr>
                <w:rFonts w:asciiTheme="majorHAnsi" w:hAnsiTheme="majorHAnsi"/>
                <w:bCs/>
                <w:w w:val="105"/>
                <w:sz w:val="24"/>
                <w:szCs w:val="24"/>
              </w:rPr>
              <w:t>ск</w:t>
            </w:r>
            <w:r w:rsidRPr="00B84A3D">
              <w:rPr>
                <w:rFonts w:asciiTheme="majorHAnsi" w:hAnsiTheme="majorHAnsi"/>
                <w:bCs/>
                <w:spacing w:val="-2"/>
                <w:w w:val="105"/>
                <w:sz w:val="24"/>
                <w:szCs w:val="24"/>
              </w:rPr>
              <w:t>и</w:t>
            </w:r>
            <w:r w:rsidRPr="00B84A3D">
              <w:rPr>
                <w:rFonts w:asciiTheme="majorHAnsi" w:hAnsiTheme="majorHAnsi"/>
                <w:bCs/>
                <w:w w:val="105"/>
                <w:sz w:val="24"/>
                <w:szCs w:val="24"/>
              </w:rPr>
              <w:t>е</w:t>
            </w:r>
            <w:r w:rsidRPr="00B84A3D">
              <w:rPr>
                <w:rFonts w:asciiTheme="majorHAnsi" w:hAnsiTheme="majorHAnsi"/>
                <w:bCs/>
                <w:sz w:val="24"/>
                <w:szCs w:val="24"/>
              </w:rPr>
              <w:t xml:space="preserve"> </w:t>
            </w:r>
            <w:r w:rsidRPr="00B84A3D">
              <w:rPr>
                <w:rFonts w:asciiTheme="majorHAnsi" w:hAnsiTheme="majorHAnsi"/>
                <w:bCs/>
                <w:w w:val="105"/>
                <w:sz w:val="24"/>
                <w:szCs w:val="24"/>
              </w:rPr>
              <w:t>бес</w:t>
            </w:r>
            <w:r w:rsidRPr="00B84A3D">
              <w:rPr>
                <w:rFonts w:asciiTheme="majorHAnsi" w:hAnsiTheme="majorHAnsi"/>
                <w:bCs/>
                <w:spacing w:val="-3"/>
                <w:w w:val="105"/>
                <w:sz w:val="24"/>
                <w:szCs w:val="24"/>
              </w:rPr>
              <w:t>е</w:t>
            </w:r>
            <w:r w:rsidRPr="00B84A3D">
              <w:rPr>
                <w:rFonts w:asciiTheme="majorHAnsi" w:hAnsiTheme="majorHAnsi"/>
                <w:bCs/>
                <w:spacing w:val="1"/>
                <w:w w:val="105"/>
                <w:sz w:val="24"/>
                <w:szCs w:val="24"/>
              </w:rPr>
              <w:t>д</w:t>
            </w:r>
            <w:r w:rsidRPr="00B84A3D">
              <w:rPr>
                <w:rFonts w:asciiTheme="majorHAnsi" w:hAnsiTheme="majorHAnsi"/>
                <w:bCs/>
                <w:w w:val="105"/>
                <w:sz w:val="24"/>
                <w:szCs w:val="24"/>
              </w:rPr>
              <w:t>ы</w:t>
            </w:r>
            <w:r>
              <w:rPr>
                <w:rFonts w:asciiTheme="majorHAnsi" w:hAnsiTheme="majorHAnsi"/>
                <w:bCs/>
                <w:w w:val="105"/>
                <w:sz w:val="24"/>
                <w:szCs w:val="24"/>
              </w:rPr>
              <w:t xml:space="preserve"> - </w:t>
            </w:r>
            <w:r w:rsidRPr="00B84A3D">
              <w:rPr>
                <w:rFonts w:asciiTheme="majorHAnsi" w:hAnsiTheme="majorHAnsi"/>
                <w:bCs/>
                <w:sz w:val="24"/>
                <w:szCs w:val="24"/>
              </w:rPr>
              <w:t xml:space="preserve"> </w:t>
            </w:r>
            <w:r w:rsidRPr="00B84A3D">
              <w:rPr>
                <w:rFonts w:asciiTheme="majorHAnsi" w:hAnsiTheme="majorHAnsi"/>
                <w:iCs/>
                <w:spacing w:val="6"/>
                <w:w w:val="106"/>
                <w:sz w:val="24"/>
                <w:szCs w:val="24"/>
              </w:rPr>
              <w:t>с</w:t>
            </w:r>
            <w:r w:rsidRPr="00B84A3D">
              <w:rPr>
                <w:rFonts w:asciiTheme="majorHAnsi" w:hAnsiTheme="majorHAnsi"/>
                <w:iCs/>
                <w:w w:val="105"/>
                <w:sz w:val="24"/>
                <w:szCs w:val="24"/>
              </w:rPr>
              <w:t>т</w:t>
            </w:r>
            <w:r w:rsidRPr="00B84A3D">
              <w:rPr>
                <w:rFonts w:asciiTheme="majorHAnsi" w:hAnsiTheme="majorHAnsi"/>
                <w:iCs/>
                <w:spacing w:val="3"/>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8"/>
                <w:w w:val="105"/>
                <w:sz w:val="24"/>
                <w:szCs w:val="24"/>
              </w:rPr>
              <w:t>а</w:t>
            </w:r>
            <w:r w:rsidRPr="00B84A3D">
              <w:rPr>
                <w:rFonts w:asciiTheme="majorHAnsi" w:hAnsiTheme="majorHAnsi"/>
                <w:iCs/>
                <w:spacing w:val="1"/>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3"/>
                <w:w w:val="105"/>
                <w:sz w:val="24"/>
                <w:szCs w:val="24"/>
              </w:rPr>
              <w:t>по</w:t>
            </w:r>
            <w:r w:rsidRPr="00B84A3D">
              <w:rPr>
                <w:rFonts w:asciiTheme="majorHAnsi" w:hAnsiTheme="majorHAnsi"/>
                <w:iCs/>
                <w:spacing w:val="7"/>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9"/>
                <w:w w:val="105"/>
                <w:sz w:val="24"/>
                <w:szCs w:val="24"/>
              </w:rPr>
              <w:t>ь</w:t>
            </w:r>
            <w:r w:rsidRPr="00B84A3D">
              <w:rPr>
                <w:rFonts w:asciiTheme="majorHAnsi" w:hAnsiTheme="majorHAnsi"/>
                <w:iCs/>
                <w:w w:val="105"/>
                <w:sz w:val="24"/>
                <w:szCs w:val="24"/>
              </w:rPr>
              <w:t>н</w:t>
            </w:r>
            <w:r w:rsidRPr="00B84A3D">
              <w:rPr>
                <w:rFonts w:asciiTheme="majorHAnsi" w:hAnsiTheme="majorHAnsi"/>
                <w:iCs/>
                <w:spacing w:val="7"/>
                <w:w w:val="105"/>
                <w:sz w:val="24"/>
                <w:szCs w:val="24"/>
              </w:rPr>
              <w:t>а</w:t>
            </w:r>
            <w:r w:rsidRPr="00B84A3D">
              <w:rPr>
                <w:rFonts w:asciiTheme="majorHAnsi" w:hAnsiTheme="majorHAnsi"/>
                <w:iCs/>
                <w:w w:val="106"/>
                <w:sz w:val="24"/>
                <w:szCs w:val="24"/>
              </w:rPr>
              <w:t>я</w:t>
            </w:r>
            <w:r w:rsidRPr="00B84A3D">
              <w:rPr>
                <w:rFonts w:asciiTheme="majorHAnsi" w:hAnsiTheme="majorHAnsi"/>
                <w:iCs/>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у</w:t>
            </w:r>
            <w:r w:rsidRPr="00B84A3D">
              <w:rPr>
                <w:rFonts w:asciiTheme="majorHAnsi" w:hAnsiTheme="majorHAnsi"/>
                <w:iCs/>
                <w:spacing w:val="8"/>
                <w:w w:val="105"/>
                <w:sz w:val="24"/>
                <w:szCs w:val="24"/>
              </w:rPr>
              <w:t>пп</w:t>
            </w:r>
            <w:r w:rsidRPr="00B84A3D">
              <w:rPr>
                <w:rFonts w:asciiTheme="majorHAnsi" w:hAnsiTheme="majorHAnsi"/>
                <w:iCs/>
                <w:w w:val="105"/>
                <w:sz w:val="24"/>
                <w:szCs w:val="24"/>
              </w:rPr>
              <w:t>ы</w:t>
            </w:r>
          </w:p>
          <w:p w:rsidR="00E01A37" w:rsidRPr="00B84A3D" w:rsidRDefault="00E01A37" w:rsidP="00A87757">
            <w:pPr>
              <w:widowControl w:val="0"/>
              <w:ind w:right="2"/>
              <w:rPr>
                <w:rFonts w:asciiTheme="majorHAnsi" w:hAnsiTheme="majorHAnsi"/>
                <w:iCs/>
                <w:sz w:val="24"/>
                <w:szCs w:val="24"/>
              </w:rPr>
            </w:pPr>
            <w:r>
              <w:rPr>
                <w:rFonts w:asciiTheme="majorHAnsi" w:hAnsiTheme="majorHAnsi"/>
                <w:iCs/>
                <w:w w:val="105"/>
                <w:sz w:val="24"/>
                <w:szCs w:val="24"/>
              </w:rPr>
              <w:t xml:space="preserve">«Рисуем флаг моей Родины»- </w:t>
            </w:r>
            <w:r w:rsidRPr="00B84A3D">
              <w:rPr>
                <w:rFonts w:asciiTheme="majorHAnsi" w:hAnsiTheme="majorHAnsi"/>
                <w:iCs/>
                <w:w w:val="105"/>
                <w:sz w:val="24"/>
                <w:szCs w:val="24"/>
              </w:rPr>
              <w:t>все возрастные группы.</w:t>
            </w:r>
          </w:p>
          <w:p w:rsidR="00E01A37" w:rsidRPr="00B84A3D" w:rsidRDefault="00E01A37" w:rsidP="00A87757">
            <w:pPr>
              <w:rPr>
                <w:rFonts w:asciiTheme="majorHAnsi" w:hAnsiTheme="majorHAnsi"/>
                <w:sz w:val="24"/>
                <w:szCs w:val="24"/>
              </w:rPr>
            </w:pPr>
          </w:p>
        </w:tc>
        <w:tc>
          <w:tcPr>
            <w:tcW w:w="2967" w:type="dxa"/>
            <w:gridSpan w:val="3"/>
          </w:tcPr>
          <w:p w:rsidR="00E01A37" w:rsidRPr="00B84A3D" w:rsidRDefault="00E01A37" w:rsidP="00A87757">
            <w:pPr>
              <w:widowControl w:val="0"/>
              <w:ind w:right="332"/>
              <w:rPr>
                <w:rFonts w:asciiTheme="majorHAnsi" w:hAnsiTheme="majorHAnsi"/>
                <w:sz w:val="24"/>
                <w:szCs w:val="24"/>
              </w:rPr>
            </w:pPr>
            <w:r w:rsidRPr="00B84A3D">
              <w:rPr>
                <w:rFonts w:asciiTheme="majorHAnsi" w:hAnsiTheme="majorHAnsi"/>
                <w:spacing w:val="6"/>
                <w:sz w:val="24"/>
                <w:szCs w:val="24"/>
              </w:rPr>
              <w:t>К</w:t>
            </w:r>
            <w:r w:rsidRPr="00B84A3D">
              <w:rPr>
                <w:rFonts w:asciiTheme="majorHAnsi" w:hAnsiTheme="majorHAnsi"/>
                <w:sz w:val="24"/>
                <w:szCs w:val="24"/>
              </w:rPr>
              <w:t>о</w:t>
            </w:r>
            <w:r w:rsidRPr="00B84A3D">
              <w:rPr>
                <w:rFonts w:asciiTheme="majorHAnsi" w:hAnsiTheme="majorHAnsi"/>
                <w:spacing w:val="6"/>
                <w:sz w:val="24"/>
                <w:szCs w:val="24"/>
              </w:rPr>
              <w:t>н</w:t>
            </w:r>
            <w:r w:rsidRPr="00B84A3D">
              <w:rPr>
                <w:rFonts w:asciiTheme="majorHAnsi" w:hAnsiTheme="majorHAnsi"/>
                <w:spacing w:val="8"/>
                <w:sz w:val="24"/>
                <w:szCs w:val="24"/>
              </w:rPr>
              <w:t>с</w:t>
            </w:r>
            <w:r w:rsidRPr="00B84A3D">
              <w:rPr>
                <w:rFonts w:asciiTheme="majorHAnsi" w:hAnsiTheme="majorHAnsi"/>
                <w:sz w:val="24"/>
                <w:szCs w:val="24"/>
              </w:rPr>
              <w:t>у</w:t>
            </w:r>
            <w:r w:rsidRPr="00B84A3D">
              <w:rPr>
                <w:rFonts w:asciiTheme="majorHAnsi" w:hAnsiTheme="majorHAnsi"/>
                <w:spacing w:val="5"/>
                <w:sz w:val="24"/>
                <w:szCs w:val="24"/>
              </w:rPr>
              <w:t>л</w:t>
            </w:r>
            <w:r w:rsidRPr="00B84A3D">
              <w:rPr>
                <w:rFonts w:asciiTheme="majorHAnsi" w:hAnsiTheme="majorHAnsi"/>
                <w:spacing w:val="4"/>
                <w:sz w:val="24"/>
                <w:szCs w:val="24"/>
              </w:rPr>
              <w:t>ьт</w:t>
            </w:r>
            <w:r w:rsidRPr="00B84A3D">
              <w:rPr>
                <w:rFonts w:asciiTheme="majorHAnsi" w:hAnsiTheme="majorHAnsi"/>
                <w:spacing w:val="9"/>
                <w:sz w:val="24"/>
                <w:szCs w:val="24"/>
              </w:rPr>
              <w:t>а</w:t>
            </w:r>
            <w:r w:rsidRPr="00B84A3D">
              <w:rPr>
                <w:rFonts w:asciiTheme="majorHAnsi" w:hAnsiTheme="majorHAnsi"/>
                <w:spacing w:val="6"/>
                <w:sz w:val="24"/>
                <w:szCs w:val="24"/>
              </w:rPr>
              <w:t>ци</w:t>
            </w:r>
            <w:r w:rsidRPr="00B84A3D">
              <w:rPr>
                <w:rFonts w:asciiTheme="majorHAnsi" w:hAnsiTheme="majorHAnsi"/>
                <w:sz w:val="24"/>
                <w:szCs w:val="24"/>
              </w:rPr>
              <w:t>я</w:t>
            </w:r>
            <w:r w:rsidRPr="00B84A3D">
              <w:rPr>
                <w:rFonts w:asciiTheme="majorHAnsi" w:hAnsiTheme="majorHAnsi"/>
                <w:spacing w:val="6"/>
                <w:sz w:val="24"/>
                <w:szCs w:val="24"/>
              </w:rPr>
              <w:t xml:space="preserve"> </w:t>
            </w:r>
            <w:r w:rsidRPr="00B84A3D">
              <w:rPr>
                <w:rFonts w:asciiTheme="majorHAnsi" w:hAnsiTheme="majorHAnsi"/>
                <w:spacing w:val="3"/>
                <w:sz w:val="24"/>
                <w:szCs w:val="24"/>
              </w:rPr>
              <w:t>д</w:t>
            </w:r>
            <w:r w:rsidRPr="00B84A3D">
              <w:rPr>
                <w:rFonts w:asciiTheme="majorHAnsi" w:hAnsiTheme="majorHAnsi"/>
                <w:spacing w:val="4"/>
                <w:sz w:val="24"/>
                <w:szCs w:val="24"/>
              </w:rPr>
              <w:t>л</w:t>
            </w:r>
            <w:r w:rsidRPr="00B84A3D">
              <w:rPr>
                <w:rFonts w:asciiTheme="majorHAnsi" w:hAnsiTheme="majorHAnsi"/>
                <w:sz w:val="24"/>
                <w:szCs w:val="24"/>
              </w:rPr>
              <w:t>я</w:t>
            </w:r>
            <w:r w:rsidRPr="00B84A3D">
              <w:rPr>
                <w:rFonts w:asciiTheme="majorHAnsi" w:hAnsiTheme="majorHAnsi"/>
                <w:spacing w:val="11"/>
                <w:sz w:val="24"/>
                <w:szCs w:val="24"/>
              </w:rPr>
              <w:t xml:space="preserve"> </w:t>
            </w:r>
            <w:r w:rsidRPr="00B84A3D">
              <w:rPr>
                <w:rFonts w:asciiTheme="majorHAnsi" w:hAnsiTheme="majorHAnsi"/>
                <w:spacing w:val="5"/>
                <w:sz w:val="24"/>
                <w:szCs w:val="24"/>
              </w:rPr>
              <w:t>ро</w:t>
            </w:r>
            <w:r w:rsidRPr="00B84A3D">
              <w:rPr>
                <w:rFonts w:asciiTheme="majorHAnsi" w:hAnsiTheme="majorHAnsi"/>
                <w:spacing w:val="3"/>
                <w:sz w:val="24"/>
                <w:szCs w:val="24"/>
              </w:rPr>
              <w:t>д</w:t>
            </w:r>
            <w:r w:rsidRPr="00B84A3D">
              <w:rPr>
                <w:rFonts w:asciiTheme="majorHAnsi" w:hAnsiTheme="majorHAnsi"/>
                <w:spacing w:val="6"/>
                <w:sz w:val="24"/>
                <w:szCs w:val="24"/>
              </w:rPr>
              <w:t>и</w:t>
            </w:r>
            <w:r w:rsidRPr="00B84A3D">
              <w:rPr>
                <w:rFonts w:asciiTheme="majorHAnsi" w:hAnsiTheme="majorHAnsi"/>
                <w:spacing w:val="9"/>
                <w:sz w:val="24"/>
                <w:szCs w:val="24"/>
              </w:rPr>
              <w:t>т</w:t>
            </w:r>
            <w:r w:rsidRPr="00B84A3D">
              <w:rPr>
                <w:rFonts w:asciiTheme="majorHAnsi" w:hAnsiTheme="majorHAnsi"/>
                <w:spacing w:val="-1"/>
                <w:sz w:val="24"/>
                <w:szCs w:val="24"/>
              </w:rPr>
              <w:t>е</w:t>
            </w:r>
            <w:r w:rsidRPr="00B84A3D">
              <w:rPr>
                <w:rFonts w:asciiTheme="majorHAnsi" w:hAnsiTheme="majorHAnsi"/>
                <w:spacing w:val="8"/>
                <w:sz w:val="24"/>
                <w:szCs w:val="24"/>
              </w:rPr>
              <w:t>л</w:t>
            </w:r>
            <w:r w:rsidRPr="00B84A3D">
              <w:rPr>
                <w:rFonts w:asciiTheme="majorHAnsi" w:hAnsiTheme="majorHAnsi"/>
                <w:spacing w:val="-1"/>
                <w:sz w:val="24"/>
                <w:szCs w:val="24"/>
              </w:rPr>
              <w:t>е</w:t>
            </w:r>
            <w:r w:rsidRPr="00B84A3D">
              <w:rPr>
                <w:rFonts w:asciiTheme="majorHAnsi" w:hAnsiTheme="majorHAnsi"/>
                <w:sz w:val="24"/>
                <w:szCs w:val="24"/>
              </w:rPr>
              <w:t>й «</w:t>
            </w:r>
            <w:r w:rsidRPr="00B84A3D">
              <w:rPr>
                <w:rFonts w:asciiTheme="majorHAnsi" w:hAnsiTheme="majorHAnsi"/>
                <w:spacing w:val="5"/>
                <w:sz w:val="24"/>
                <w:szCs w:val="24"/>
              </w:rPr>
              <w:t>Ч</w:t>
            </w:r>
            <w:r w:rsidRPr="00B84A3D">
              <w:rPr>
                <w:rFonts w:asciiTheme="majorHAnsi" w:hAnsiTheme="majorHAnsi"/>
                <w:spacing w:val="8"/>
                <w:sz w:val="24"/>
                <w:szCs w:val="24"/>
              </w:rPr>
              <w:t>т</w:t>
            </w:r>
            <w:r w:rsidRPr="00B84A3D">
              <w:rPr>
                <w:rFonts w:asciiTheme="majorHAnsi" w:hAnsiTheme="majorHAnsi"/>
                <w:spacing w:val="1"/>
                <w:sz w:val="24"/>
                <w:szCs w:val="24"/>
              </w:rPr>
              <w:t>о</w:t>
            </w:r>
            <w:r w:rsidRPr="00B84A3D">
              <w:rPr>
                <w:rFonts w:asciiTheme="majorHAnsi" w:hAnsiTheme="majorHAnsi"/>
                <w:spacing w:val="7"/>
                <w:sz w:val="24"/>
                <w:szCs w:val="24"/>
              </w:rPr>
              <w:t xml:space="preserve"> н</w:t>
            </w:r>
            <w:r w:rsidRPr="00B84A3D">
              <w:rPr>
                <w:rFonts w:asciiTheme="majorHAnsi" w:hAnsiTheme="majorHAnsi"/>
                <w:sz w:val="24"/>
                <w:szCs w:val="24"/>
              </w:rPr>
              <w:t>у</w:t>
            </w:r>
            <w:r w:rsidRPr="00B84A3D">
              <w:rPr>
                <w:rFonts w:asciiTheme="majorHAnsi" w:hAnsiTheme="majorHAnsi"/>
                <w:spacing w:val="6"/>
                <w:sz w:val="24"/>
                <w:szCs w:val="24"/>
              </w:rPr>
              <w:t>ж</w:t>
            </w:r>
            <w:r w:rsidRPr="00B84A3D">
              <w:rPr>
                <w:rFonts w:asciiTheme="majorHAnsi" w:hAnsiTheme="majorHAnsi"/>
                <w:spacing w:val="10"/>
                <w:sz w:val="24"/>
                <w:szCs w:val="24"/>
              </w:rPr>
              <w:t>н</w:t>
            </w:r>
            <w:r w:rsidRPr="00B84A3D">
              <w:rPr>
                <w:rFonts w:asciiTheme="majorHAnsi" w:hAnsiTheme="majorHAnsi"/>
                <w:spacing w:val="1"/>
                <w:sz w:val="24"/>
                <w:szCs w:val="24"/>
              </w:rPr>
              <w:t>о</w:t>
            </w:r>
            <w:r w:rsidRPr="00B84A3D">
              <w:rPr>
                <w:rFonts w:asciiTheme="majorHAnsi" w:hAnsiTheme="majorHAnsi"/>
                <w:spacing w:val="7"/>
                <w:sz w:val="24"/>
                <w:szCs w:val="24"/>
              </w:rPr>
              <w:t xml:space="preserve"> </w:t>
            </w:r>
            <w:r w:rsidRPr="00B84A3D">
              <w:rPr>
                <w:rFonts w:asciiTheme="majorHAnsi" w:hAnsiTheme="majorHAnsi"/>
                <w:spacing w:val="5"/>
                <w:sz w:val="24"/>
                <w:szCs w:val="24"/>
              </w:rPr>
              <w:t>р</w:t>
            </w:r>
            <w:r w:rsidRPr="00B84A3D">
              <w:rPr>
                <w:rFonts w:asciiTheme="majorHAnsi" w:hAnsiTheme="majorHAnsi"/>
                <w:spacing w:val="7"/>
                <w:sz w:val="24"/>
                <w:szCs w:val="24"/>
              </w:rPr>
              <w:t>а</w:t>
            </w:r>
            <w:r w:rsidRPr="00B84A3D">
              <w:rPr>
                <w:rFonts w:asciiTheme="majorHAnsi" w:hAnsiTheme="majorHAnsi"/>
                <w:spacing w:val="2"/>
                <w:sz w:val="24"/>
                <w:szCs w:val="24"/>
              </w:rPr>
              <w:t>сс</w:t>
            </w:r>
            <w:r w:rsidRPr="00B84A3D">
              <w:rPr>
                <w:rFonts w:asciiTheme="majorHAnsi" w:hAnsiTheme="majorHAnsi"/>
                <w:spacing w:val="3"/>
                <w:sz w:val="24"/>
                <w:szCs w:val="24"/>
              </w:rPr>
              <w:t>к</w:t>
            </w:r>
            <w:r w:rsidRPr="00B84A3D">
              <w:rPr>
                <w:rFonts w:asciiTheme="majorHAnsi" w:hAnsiTheme="majorHAnsi"/>
                <w:spacing w:val="7"/>
                <w:sz w:val="24"/>
                <w:szCs w:val="24"/>
              </w:rPr>
              <w:t>а</w:t>
            </w:r>
            <w:r w:rsidRPr="00B84A3D">
              <w:rPr>
                <w:rFonts w:asciiTheme="majorHAnsi" w:hAnsiTheme="majorHAnsi"/>
                <w:spacing w:val="3"/>
                <w:sz w:val="24"/>
                <w:szCs w:val="24"/>
              </w:rPr>
              <w:t>з</w:t>
            </w:r>
            <w:r w:rsidRPr="00B84A3D">
              <w:rPr>
                <w:rFonts w:asciiTheme="majorHAnsi" w:hAnsiTheme="majorHAnsi"/>
                <w:spacing w:val="8"/>
                <w:sz w:val="24"/>
                <w:szCs w:val="24"/>
              </w:rPr>
              <w:t>а</w:t>
            </w:r>
            <w:r w:rsidRPr="00B84A3D">
              <w:rPr>
                <w:rFonts w:asciiTheme="majorHAnsi" w:hAnsiTheme="majorHAnsi"/>
                <w:sz w:val="24"/>
                <w:szCs w:val="24"/>
              </w:rPr>
              <w:t>ть</w:t>
            </w:r>
            <w:r w:rsidRPr="00B84A3D">
              <w:rPr>
                <w:rFonts w:asciiTheme="majorHAnsi" w:hAnsiTheme="majorHAnsi"/>
                <w:spacing w:val="11"/>
                <w:sz w:val="24"/>
                <w:szCs w:val="24"/>
              </w:rPr>
              <w:t xml:space="preserve"> </w:t>
            </w:r>
            <w:r w:rsidRPr="00B84A3D">
              <w:rPr>
                <w:rFonts w:asciiTheme="majorHAnsi" w:hAnsiTheme="majorHAnsi"/>
                <w:spacing w:val="2"/>
                <w:sz w:val="24"/>
                <w:szCs w:val="24"/>
              </w:rPr>
              <w:t>д</w:t>
            </w:r>
            <w:r w:rsidRPr="00B84A3D">
              <w:rPr>
                <w:rFonts w:asciiTheme="majorHAnsi" w:hAnsiTheme="majorHAnsi"/>
                <w:sz w:val="24"/>
                <w:szCs w:val="24"/>
              </w:rPr>
              <w:t>е</w:t>
            </w:r>
            <w:r w:rsidRPr="00B84A3D">
              <w:rPr>
                <w:rFonts w:asciiTheme="majorHAnsi" w:hAnsiTheme="majorHAnsi"/>
                <w:spacing w:val="7"/>
                <w:sz w:val="24"/>
                <w:szCs w:val="24"/>
              </w:rPr>
              <w:t>т</w:t>
            </w:r>
            <w:r w:rsidRPr="00B84A3D">
              <w:rPr>
                <w:rFonts w:asciiTheme="majorHAnsi" w:hAnsiTheme="majorHAnsi"/>
                <w:spacing w:val="4"/>
                <w:sz w:val="24"/>
                <w:szCs w:val="24"/>
              </w:rPr>
              <w:t>я</w:t>
            </w:r>
            <w:r w:rsidRPr="00B84A3D">
              <w:rPr>
                <w:rFonts w:asciiTheme="majorHAnsi" w:hAnsiTheme="majorHAnsi"/>
                <w:sz w:val="24"/>
                <w:szCs w:val="24"/>
              </w:rPr>
              <w:t>м о</w:t>
            </w:r>
            <w:r w:rsidRPr="00B84A3D">
              <w:rPr>
                <w:rFonts w:asciiTheme="majorHAnsi" w:hAnsiTheme="majorHAnsi"/>
                <w:spacing w:val="7"/>
                <w:sz w:val="24"/>
                <w:szCs w:val="24"/>
              </w:rPr>
              <w:t xml:space="preserve"> </w:t>
            </w:r>
            <w:r w:rsidRPr="00B84A3D">
              <w:rPr>
                <w:rFonts w:asciiTheme="majorHAnsi" w:hAnsiTheme="majorHAnsi"/>
                <w:spacing w:val="5"/>
                <w:sz w:val="24"/>
                <w:szCs w:val="24"/>
              </w:rPr>
              <w:t>ро</w:t>
            </w:r>
            <w:r w:rsidRPr="00B84A3D">
              <w:rPr>
                <w:rFonts w:asciiTheme="majorHAnsi" w:hAnsiTheme="majorHAnsi"/>
                <w:spacing w:val="3"/>
                <w:sz w:val="24"/>
                <w:szCs w:val="24"/>
              </w:rPr>
              <w:t>с</w:t>
            </w:r>
            <w:r w:rsidRPr="00B84A3D">
              <w:rPr>
                <w:rFonts w:asciiTheme="majorHAnsi" w:hAnsiTheme="majorHAnsi"/>
                <w:spacing w:val="2"/>
                <w:sz w:val="24"/>
                <w:szCs w:val="24"/>
              </w:rPr>
              <w:t>с</w:t>
            </w:r>
            <w:r w:rsidRPr="00B84A3D">
              <w:rPr>
                <w:rFonts w:asciiTheme="majorHAnsi" w:hAnsiTheme="majorHAnsi"/>
                <w:spacing w:val="6"/>
                <w:sz w:val="24"/>
                <w:szCs w:val="24"/>
              </w:rPr>
              <w:t>ий</w:t>
            </w:r>
            <w:r w:rsidRPr="00B84A3D">
              <w:rPr>
                <w:rFonts w:asciiTheme="majorHAnsi" w:hAnsiTheme="majorHAnsi"/>
                <w:spacing w:val="3"/>
                <w:sz w:val="24"/>
                <w:szCs w:val="24"/>
              </w:rPr>
              <w:t>с</w:t>
            </w:r>
            <w:r w:rsidRPr="00B84A3D">
              <w:rPr>
                <w:rFonts w:asciiTheme="majorHAnsi" w:hAnsiTheme="majorHAnsi"/>
                <w:spacing w:val="8"/>
                <w:sz w:val="24"/>
                <w:szCs w:val="24"/>
              </w:rPr>
              <w:t>к</w:t>
            </w:r>
            <w:r w:rsidRPr="00B84A3D">
              <w:rPr>
                <w:rFonts w:asciiTheme="majorHAnsi" w:hAnsiTheme="majorHAnsi"/>
                <w:sz w:val="24"/>
                <w:szCs w:val="24"/>
              </w:rPr>
              <w:t>ой</w:t>
            </w:r>
            <w:r w:rsidRPr="00B84A3D">
              <w:rPr>
                <w:rFonts w:asciiTheme="majorHAnsi" w:hAnsiTheme="majorHAnsi"/>
                <w:spacing w:val="13"/>
                <w:sz w:val="24"/>
                <w:szCs w:val="24"/>
              </w:rPr>
              <w:t xml:space="preserve"> </w:t>
            </w:r>
            <w:r w:rsidRPr="00B84A3D">
              <w:rPr>
                <w:rFonts w:asciiTheme="majorHAnsi" w:hAnsiTheme="majorHAnsi"/>
                <w:spacing w:val="3"/>
                <w:sz w:val="24"/>
                <w:szCs w:val="24"/>
              </w:rPr>
              <w:t>с</w:t>
            </w:r>
            <w:r w:rsidRPr="00B84A3D">
              <w:rPr>
                <w:rFonts w:asciiTheme="majorHAnsi" w:hAnsiTheme="majorHAnsi"/>
                <w:spacing w:val="6"/>
                <w:sz w:val="24"/>
                <w:szCs w:val="24"/>
              </w:rPr>
              <w:t>и</w:t>
            </w:r>
            <w:r w:rsidRPr="00B84A3D">
              <w:rPr>
                <w:rFonts w:asciiTheme="majorHAnsi" w:hAnsiTheme="majorHAnsi"/>
                <w:spacing w:val="4"/>
                <w:sz w:val="24"/>
                <w:szCs w:val="24"/>
              </w:rPr>
              <w:t>м</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5"/>
                <w:sz w:val="24"/>
                <w:szCs w:val="24"/>
              </w:rPr>
              <w:t>л</w:t>
            </w:r>
            <w:r w:rsidRPr="00B84A3D">
              <w:rPr>
                <w:rFonts w:asciiTheme="majorHAnsi" w:hAnsiTheme="majorHAnsi"/>
                <w:spacing w:val="6"/>
                <w:sz w:val="24"/>
                <w:szCs w:val="24"/>
              </w:rPr>
              <w:t>и</w:t>
            </w:r>
            <w:r w:rsidRPr="00B84A3D">
              <w:rPr>
                <w:rFonts w:asciiTheme="majorHAnsi" w:hAnsiTheme="majorHAnsi"/>
                <w:spacing w:val="7"/>
                <w:sz w:val="24"/>
                <w:szCs w:val="24"/>
              </w:rPr>
              <w:t>к</w:t>
            </w:r>
            <w:r w:rsidRPr="00B84A3D">
              <w:rPr>
                <w:rFonts w:asciiTheme="majorHAnsi" w:hAnsiTheme="majorHAnsi"/>
                <w:spacing w:val="4"/>
                <w:sz w:val="24"/>
                <w:szCs w:val="24"/>
              </w:rPr>
              <w:t>е</w:t>
            </w:r>
            <w:r w:rsidRPr="00B84A3D">
              <w:rPr>
                <w:rFonts w:asciiTheme="majorHAnsi" w:hAnsiTheme="majorHAnsi"/>
                <w:spacing w:val="6"/>
                <w:sz w:val="24"/>
                <w:szCs w:val="24"/>
              </w:rPr>
              <w:t>?</w:t>
            </w:r>
            <w:r w:rsidRPr="00B84A3D">
              <w:rPr>
                <w:rFonts w:asciiTheme="majorHAnsi" w:hAnsiTheme="majorHAnsi"/>
                <w:spacing w:val="1"/>
                <w:sz w:val="24"/>
                <w:szCs w:val="24"/>
              </w:rPr>
              <w:t>»</w:t>
            </w:r>
          </w:p>
          <w:p w:rsidR="00E01A37" w:rsidRPr="00B84A3D" w:rsidRDefault="00E01A37" w:rsidP="00A87757">
            <w:pPr>
              <w:rPr>
                <w:rFonts w:asciiTheme="majorHAnsi" w:hAnsiTheme="majorHAnsi"/>
                <w:sz w:val="24"/>
                <w:szCs w:val="24"/>
              </w:rPr>
            </w:pPr>
          </w:p>
        </w:tc>
      </w:tr>
      <w:tr w:rsidR="00E01A37" w:rsidRPr="00B84A3D" w:rsidTr="00E01A37">
        <w:trPr>
          <w:gridAfter w:val="1"/>
          <w:wAfter w:w="60" w:type="dxa"/>
          <w:trHeight w:val="270"/>
        </w:trPr>
        <w:tc>
          <w:tcPr>
            <w:tcW w:w="15795" w:type="dxa"/>
            <w:gridSpan w:val="20"/>
          </w:tcPr>
          <w:p w:rsidR="00E01A37" w:rsidRPr="00B84A3D" w:rsidRDefault="00E01A37" w:rsidP="00A87757">
            <w:pPr>
              <w:jc w:val="center"/>
              <w:rPr>
                <w:rFonts w:asciiTheme="majorHAnsi" w:hAnsiTheme="majorHAnsi"/>
                <w:sz w:val="24"/>
                <w:szCs w:val="24"/>
              </w:rPr>
            </w:pPr>
            <w:r w:rsidRPr="00B84A3D">
              <w:rPr>
                <w:rFonts w:asciiTheme="majorHAnsi" w:hAnsiTheme="majorHAnsi"/>
                <w:sz w:val="24"/>
                <w:szCs w:val="24"/>
              </w:rPr>
              <w:lastRenderedPageBreak/>
              <w:t>ДЕКАБРЬ</w:t>
            </w:r>
          </w:p>
        </w:tc>
      </w:tr>
      <w:tr w:rsidR="00E01A37" w:rsidRPr="00C40310" w:rsidTr="00E01A37">
        <w:trPr>
          <w:gridAfter w:val="1"/>
          <w:wAfter w:w="60" w:type="dxa"/>
          <w:trHeight w:val="225"/>
        </w:trPr>
        <w:tc>
          <w:tcPr>
            <w:tcW w:w="2609" w:type="dxa"/>
            <w:gridSpan w:val="5"/>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патриотическое</w:t>
            </w:r>
          </w:p>
        </w:tc>
        <w:tc>
          <w:tcPr>
            <w:tcW w:w="2410"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02-06декабря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09-13декабря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«Мой дом, моя страна»</w:t>
            </w:r>
          </w:p>
        </w:tc>
        <w:tc>
          <w:tcPr>
            <w:tcW w:w="4711" w:type="dxa"/>
            <w:gridSpan w:val="6"/>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«Кто есть в моей семье», «Геральдика моей страны», «Город, в котором я живу», «Почему я люблю свой город», «Москва</w:t>
            </w:r>
            <w:r>
              <w:rPr>
                <w:rFonts w:asciiTheme="majorHAnsi" w:hAnsiTheme="majorHAnsi"/>
                <w:sz w:val="24"/>
                <w:szCs w:val="24"/>
              </w:rPr>
              <w:t xml:space="preserve"> </w:t>
            </w:r>
            <w:r w:rsidRPr="00B84A3D">
              <w:rPr>
                <w:rFonts w:asciiTheme="majorHAnsi" w:hAnsiTheme="majorHAnsi"/>
                <w:sz w:val="24"/>
                <w:szCs w:val="24"/>
              </w:rPr>
              <w:t xml:space="preserve">- столица России», «Когда я буду взрослым, буду защищать свою Родину»,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«Новые дома в моем городе»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Создание ситуативных игровых ситуаций «Экскурсия по России», «Едем к бабушке в деревню», «Украшаем город к празднику»</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«Хлеб» К. Ушинский, «Моя родина» И. Шмелев, «Наше Отечество» К. Ушинский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Презентации о Родине.</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Викторина «Что я знаю о своей Родине» -</w:t>
            </w:r>
            <w:r>
              <w:rPr>
                <w:rFonts w:asciiTheme="majorHAnsi" w:hAnsiTheme="majorHAnsi"/>
                <w:sz w:val="24"/>
                <w:szCs w:val="24"/>
              </w:rPr>
              <w:t xml:space="preserve"> </w:t>
            </w:r>
            <w:r w:rsidRPr="00B84A3D">
              <w:rPr>
                <w:rFonts w:asciiTheme="majorHAnsi" w:hAnsiTheme="majorHAnsi"/>
                <w:sz w:val="24"/>
                <w:szCs w:val="24"/>
              </w:rPr>
              <w:t>старшая и подготовительная к школе группы.</w:t>
            </w:r>
          </w:p>
          <w:p w:rsidR="00E01A37" w:rsidRPr="00175EC4" w:rsidRDefault="00E01A37" w:rsidP="00A87757">
            <w:pPr>
              <w:rPr>
                <w:rFonts w:asciiTheme="majorHAnsi" w:hAnsiTheme="majorHAnsi"/>
                <w:sz w:val="24"/>
                <w:szCs w:val="24"/>
              </w:rPr>
            </w:pPr>
            <w:r w:rsidRPr="00175EC4">
              <w:rPr>
                <w:rFonts w:asciiTheme="majorHAnsi" w:hAnsiTheme="majorHAnsi"/>
                <w:sz w:val="24"/>
                <w:szCs w:val="24"/>
              </w:rPr>
              <w:t>Выставка рисунков «Моя семья»</w:t>
            </w:r>
            <w:r>
              <w:rPr>
                <w:rFonts w:asciiTheme="majorHAnsi" w:hAnsiTheme="majorHAnsi"/>
                <w:sz w:val="24"/>
                <w:szCs w:val="24"/>
              </w:rPr>
              <w:t xml:space="preserve"> - все возрастные группы</w:t>
            </w:r>
          </w:p>
        </w:tc>
        <w:tc>
          <w:tcPr>
            <w:tcW w:w="2967" w:type="dxa"/>
            <w:gridSpan w:val="3"/>
          </w:tcPr>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Фотовыставка «Интересные места Старого Оскола»</w:t>
            </w:r>
          </w:p>
        </w:tc>
      </w:tr>
      <w:tr w:rsidR="00E01A37" w:rsidRPr="00C40310" w:rsidTr="00E01A37">
        <w:trPr>
          <w:gridAfter w:val="1"/>
          <w:wAfter w:w="60" w:type="dxa"/>
          <w:trHeight w:val="465"/>
        </w:trPr>
        <w:tc>
          <w:tcPr>
            <w:tcW w:w="2609" w:type="dxa"/>
            <w:gridSpan w:val="5"/>
            <w:vMerge w:val="restart"/>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Патриотическое социальное познавательное</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Духовно-нравственное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tc>
        <w:tc>
          <w:tcPr>
            <w:tcW w:w="2410" w:type="dxa"/>
            <w:gridSpan w:val="3"/>
            <w:vMerge w:val="restart"/>
          </w:tcPr>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lastRenderedPageBreak/>
              <w:t>3</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E01A37" w:rsidRDefault="00E01A37" w:rsidP="00A87757">
            <w:pPr>
              <w:widowControl w:val="0"/>
              <w:ind w:left="547" w:right="-54" w:hanging="547"/>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Pr>
                <w:rFonts w:asciiTheme="majorHAnsi" w:hAnsiTheme="majorHAnsi"/>
                <w:bCs/>
                <w:spacing w:val="-4"/>
                <w:sz w:val="24"/>
                <w:szCs w:val="24"/>
              </w:rPr>
              <w:t xml:space="preserve"> </w:t>
            </w:r>
            <w:r w:rsidRPr="00B84A3D">
              <w:rPr>
                <w:rFonts w:asciiTheme="majorHAnsi" w:hAnsiTheme="majorHAnsi"/>
                <w:bCs/>
                <w:spacing w:val="2"/>
                <w:sz w:val="24"/>
                <w:szCs w:val="24"/>
              </w:rPr>
              <w:t>н</w:t>
            </w:r>
            <w:r w:rsidRPr="00B84A3D">
              <w:rPr>
                <w:rFonts w:asciiTheme="majorHAnsi" w:hAnsiTheme="majorHAnsi"/>
                <w:bCs/>
                <w:sz w:val="24"/>
                <w:szCs w:val="24"/>
              </w:rPr>
              <w:t>еизв</w:t>
            </w:r>
            <w:r w:rsidRPr="00B84A3D">
              <w:rPr>
                <w:rFonts w:asciiTheme="majorHAnsi" w:hAnsiTheme="majorHAnsi"/>
                <w:bCs/>
                <w:spacing w:val="-1"/>
                <w:sz w:val="24"/>
                <w:szCs w:val="24"/>
              </w:rPr>
              <w:t>е</w:t>
            </w:r>
            <w:r w:rsidRPr="00B84A3D">
              <w:rPr>
                <w:rFonts w:asciiTheme="majorHAnsi" w:hAnsiTheme="majorHAnsi"/>
                <w:bCs/>
                <w:spacing w:val="-2"/>
                <w:sz w:val="24"/>
                <w:szCs w:val="24"/>
              </w:rPr>
              <w:t>с</w:t>
            </w:r>
            <w:r w:rsidRPr="00B84A3D">
              <w:rPr>
                <w:rFonts w:asciiTheme="majorHAnsi" w:hAnsiTheme="majorHAnsi"/>
                <w:bCs/>
                <w:spacing w:val="-3"/>
                <w:sz w:val="24"/>
                <w:szCs w:val="24"/>
              </w:rPr>
              <w:t>т</w:t>
            </w:r>
            <w:r w:rsidRPr="00B84A3D">
              <w:rPr>
                <w:rFonts w:asciiTheme="majorHAnsi" w:hAnsiTheme="majorHAnsi"/>
                <w:bCs/>
                <w:sz w:val="24"/>
                <w:szCs w:val="24"/>
              </w:rPr>
              <w:t>ног</w:t>
            </w:r>
          </w:p>
          <w:p w:rsidR="00E01A37" w:rsidRPr="00B84A3D" w:rsidRDefault="00E01A37" w:rsidP="00A87757">
            <w:pPr>
              <w:widowControl w:val="0"/>
              <w:ind w:left="547" w:right="-54" w:hanging="547"/>
              <w:rPr>
                <w:rFonts w:asciiTheme="majorHAnsi" w:hAnsiTheme="majorHAnsi"/>
                <w:bCs/>
                <w:sz w:val="24"/>
                <w:szCs w:val="24"/>
              </w:rPr>
            </w:pPr>
            <w:r w:rsidRPr="00B84A3D">
              <w:rPr>
                <w:rFonts w:asciiTheme="majorHAnsi" w:hAnsiTheme="majorHAnsi"/>
                <w:bCs/>
                <w:spacing w:val="-1"/>
                <w:sz w:val="24"/>
                <w:szCs w:val="24"/>
              </w:rPr>
              <w:t>с</w:t>
            </w:r>
            <w:r w:rsidRPr="00B84A3D">
              <w:rPr>
                <w:rFonts w:asciiTheme="majorHAnsi" w:hAnsiTheme="majorHAnsi"/>
                <w:bCs/>
                <w:sz w:val="24"/>
                <w:szCs w:val="24"/>
              </w:rPr>
              <w:t>ол</w:t>
            </w:r>
            <w:r w:rsidRPr="00B84A3D">
              <w:rPr>
                <w:rFonts w:asciiTheme="majorHAnsi" w:hAnsiTheme="majorHAnsi"/>
                <w:bCs/>
                <w:spacing w:val="-1"/>
                <w:sz w:val="24"/>
                <w:szCs w:val="24"/>
              </w:rPr>
              <w:t>д</w:t>
            </w:r>
            <w:r w:rsidRPr="00B84A3D">
              <w:rPr>
                <w:rFonts w:asciiTheme="majorHAnsi" w:hAnsiTheme="majorHAnsi"/>
                <w:bCs/>
                <w:sz w:val="24"/>
                <w:szCs w:val="24"/>
              </w:rPr>
              <w:t>а</w:t>
            </w:r>
            <w:r w:rsidRPr="00B84A3D">
              <w:rPr>
                <w:rFonts w:asciiTheme="majorHAnsi" w:hAnsiTheme="majorHAnsi"/>
                <w:bCs/>
                <w:spacing w:val="-3"/>
                <w:sz w:val="24"/>
                <w:szCs w:val="24"/>
              </w:rPr>
              <w:t>т</w:t>
            </w:r>
            <w:r w:rsidRPr="00B84A3D">
              <w:rPr>
                <w:rFonts w:asciiTheme="majorHAnsi" w:hAnsiTheme="majorHAnsi"/>
                <w:bCs/>
                <w:sz w:val="24"/>
                <w:szCs w:val="24"/>
              </w:rPr>
              <w:t>а</w:t>
            </w:r>
          </w:p>
          <w:p w:rsidR="00E01A37" w:rsidRPr="00B84A3D" w:rsidRDefault="00E01A37" w:rsidP="00A87757">
            <w:pPr>
              <w:widowControl w:val="0"/>
              <w:ind w:left="547" w:right="-54" w:hanging="547"/>
              <w:rPr>
                <w:rFonts w:asciiTheme="majorHAnsi" w:hAnsiTheme="majorHAnsi"/>
                <w:bCs/>
                <w:sz w:val="24"/>
                <w:szCs w:val="24"/>
              </w:rPr>
            </w:pPr>
            <w:r w:rsidRPr="00B84A3D">
              <w:rPr>
                <w:rFonts w:asciiTheme="majorHAnsi" w:hAnsiTheme="majorHAnsi"/>
                <w:bCs/>
                <w:sz w:val="24"/>
                <w:szCs w:val="24"/>
              </w:rPr>
              <w:t>(по ФОП</w:t>
            </w:r>
            <w:r>
              <w:rPr>
                <w:rFonts w:asciiTheme="majorHAnsi" w:hAnsiTheme="majorHAnsi"/>
                <w:bCs/>
                <w:sz w:val="24"/>
                <w:szCs w:val="24"/>
              </w:rPr>
              <w:t xml:space="preserve"> ДО</w:t>
            </w:r>
            <w:r w:rsidRPr="00B84A3D">
              <w:rPr>
                <w:rFonts w:asciiTheme="majorHAnsi" w:hAnsiTheme="majorHAnsi"/>
                <w:bCs/>
                <w:sz w:val="24"/>
                <w:szCs w:val="24"/>
              </w:rPr>
              <w:t>)</w:t>
            </w:r>
          </w:p>
          <w:p w:rsidR="00E01A37" w:rsidRPr="00B84A3D" w:rsidRDefault="00E01A37" w:rsidP="00A87757">
            <w:pPr>
              <w:widowControl w:val="0"/>
              <w:ind w:left="547" w:right="-54" w:hanging="547"/>
              <w:rPr>
                <w:rFonts w:asciiTheme="majorHAnsi" w:hAnsiTheme="majorHAnsi"/>
                <w:bCs/>
                <w:sz w:val="24"/>
                <w:szCs w:val="24"/>
              </w:rPr>
            </w:pPr>
          </w:p>
          <w:p w:rsidR="00E01A37" w:rsidRPr="00B84A3D" w:rsidRDefault="00E01A37" w:rsidP="00A87757">
            <w:pPr>
              <w:widowControl w:val="0"/>
              <w:ind w:left="547" w:right="-54" w:hanging="547"/>
              <w:rPr>
                <w:rFonts w:asciiTheme="majorHAnsi" w:hAnsiTheme="majorHAnsi"/>
                <w:bCs/>
                <w:sz w:val="24"/>
                <w:szCs w:val="24"/>
              </w:rPr>
            </w:pPr>
          </w:p>
          <w:p w:rsidR="00E01A37" w:rsidRPr="00B84A3D" w:rsidRDefault="00E01A37" w:rsidP="00A87757">
            <w:pPr>
              <w:widowControl w:val="0"/>
              <w:ind w:left="547" w:right="-54" w:hanging="547"/>
              <w:rPr>
                <w:rFonts w:asciiTheme="majorHAnsi" w:hAnsiTheme="majorHAnsi"/>
                <w:bCs/>
                <w:sz w:val="24"/>
                <w:szCs w:val="24"/>
              </w:rPr>
            </w:pPr>
          </w:p>
          <w:p w:rsidR="00E01A37" w:rsidRPr="00B84A3D" w:rsidRDefault="00E01A37" w:rsidP="00A87757">
            <w:pPr>
              <w:widowControl w:val="0"/>
              <w:ind w:left="547" w:right="-54" w:hanging="547"/>
              <w:rPr>
                <w:rFonts w:asciiTheme="majorHAnsi" w:hAnsiTheme="majorHAnsi"/>
                <w:bCs/>
                <w:sz w:val="24"/>
                <w:szCs w:val="24"/>
              </w:rPr>
            </w:pPr>
          </w:p>
          <w:p w:rsidR="00E01A37" w:rsidRPr="00B84A3D" w:rsidRDefault="00E01A37" w:rsidP="00A87757">
            <w:pPr>
              <w:widowControl w:val="0"/>
              <w:ind w:left="547" w:right="-54" w:hanging="547"/>
              <w:rPr>
                <w:rFonts w:asciiTheme="majorHAnsi" w:hAnsiTheme="majorHAnsi"/>
                <w:bCs/>
                <w:sz w:val="24"/>
                <w:szCs w:val="24"/>
              </w:rPr>
            </w:pPr>
          </w:p>
          <w:p w:rsidR="00E01A37" w:rsidRPr="00B84A3D" w:rsidRDefault="00E01A37" w:rsidP="00A87757">
            <w:pPr>
              <w:widowControl w:val="0"/>
              <w:ind w:left="547" w:right="-54" w:hanging="547"/>
              <w:rPr>
                <w:rFonts w:asciiTheme="majorHAnsi" w:hAnsiTheme="majorHAnsi"/>
                <w:bCs/>
                <w:sz w:val="24"/>
                <w:szCs w:val="24"/>
              </w:rPr>
            </w:pPr>
          </w:p>
          <w:p w:rsidR="00E01A37" w:rsidRDefault="00E01A37" w:rsidP="00A87757">
            <w:pPr>
              <w:widowControl w:val="0"/>
              <w:ind w:left="547" w:right="-54" w:hanging="547"/>
              <w:rPr>
                <w:rFonts w:asciiTheme="majorHAnsi" w:hAnsiTheme="majorHAnsi"/>
                <w:bCs/>
                <w:sz w:val="24"/>
                <w:szCs w:val="24"/>
              </w:rPr>
            </w:pPr>
          </w:p>
          <w:p w:rsidR="00E01A37" w:rsidRDefault="00E01A37" w:rsidP="00A87757">
            <w:pPr>
              <w:widowControl w:val="0"/>
              <w:ind w:left="547" w:right="-54" w:hanging="547"/>
              <w:rPr>
                <w:rFonts w:asciiTheme="majorHAnsi" w:hAnsiTheme="majorHAnsi"/>
                <w:bCs/>
                <w:sz w:val="24"/>
                <w:szCs w:val="24"/>
              </w:rPr>
            </w:pP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3</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E01A37" w:rsidRPr="00B84A3D" w:rsidRDefault="00E01A37" w:rsidP="00A87757">
            <w:pPr>
              <w:widowControl w:val="0"/>
              <w:ind w:right="-54"/>
              <w:rPr>
                <w:rFonts w:asciiTheme="majorHAnsi" w:hAnsiTheme="majorHAnsi"/>
                <w:bCs/>
                <w:sz w:val="24"/>
                <w:szCs w:val="24"/>
              </w:rPr>
            </w:pPr>
            <w:r>
              <w:rPr>
                <w:rFonts w:asciiTheme="majorHAnsi" w:hAnsiTheme="majorHAnsi"/>
                <w:bCs/>
                <w:sz w:val="24"/>
                <w:szCs w:val="24"/>
              </w:rPr>
              <w:t xml:space="preserve">Международный </w:t>
            </w:r>
            <w:r w:rsidRPr="00B84A3D">
              <w:rPr>
                <w:rFonts w:asciiTheme="majorHAnsi" w:hAnsiTheme="majorHAnsi"/>
                <w:bCs/>
                <w:sz w:val="24"/>
                <w:szCs w:val="24"/>
              </w:rPr>
              <w:t>день инвалидов</w:t>
            </w:r>
          </w:p>
          <w:p w:rsidR="00E01A37" w:rsidRPr="00B84A3D" w:rsidRDefault="00E01A37" w:rsidP="00A87757">
            <w:pPr>
              <w:widowControl w:val="0"/>
              <w:ind w:left="547" w:right="-54" w:hanging="547"/>
              <w:rPr>
                <w:rFonts w:asciiTheme="majorHAnsi" w:hAnsiTheme="majorHAnsi"/>
                <w:bCs/>
                <w:sz w:val="24"/>
                <w:szCs w:val="24"/>
              </w:rPr>
            </w:pPr>
            <w:r w:rsidRPr="00B84A3D">
              <w:rPr>
                <w:rFonts w:asciiTheme="majorHAnsi" w:hAnsiTheme="majorHAnsi"/>
                <w:bCs/>
                <w:sz w:val="24"/>
                <w:szCs w:val="24"/>
              </w:rPr>
              <w:t>(по ФОП</w:t>
            </w:r>
            <w:r>
              <w:rPr>
                <w:rFonts w:asciiTheme="majorHAnsi" w:hAnsiTheme="majorHAnsi"/>
                <w:bCs/>
                <w:sz w:val="24"/>
                <w:szCs w:val="24"/>
              </w:rPr>
              <w:t xml:space="preserve"> ДО</w:t>
            </w:r>
            <w:r w:rsidRPr="00B84A3D">
              <w:rPr>
                <w:rFonts w:asciiTheme="majorHAnsi" w:hAnsiTheme="majorHAnsi"/>
                <w:bCs/>
                <w:sz w:val="24"/>
                <w:szCs w:val="24"/>
              </w:rPr>
              <w:t>)</w:t>
            </w:r>
          </w:p>
          <w:p w:rsidR="00E01A37" w:rsidRPr="00B84A3D" w:rsidRDefault="00E01A37" w:rsidP="00A87757">
            <w:pPr>
              <w:rPr>
                <w:rFonts w:asciiTheme="majorHAnsi" w:hAnsiTheme="majorHAnsi"/>
                <w:sz w:val="24"/>
                <w:szCs w:val="24"/>
              </w:rPr>
            </w:pPr>
          </w:p>
        </w:tc>
        <w:tc>
          <w:tcPr>
            <w:tcW w:w="4711" w:type="dxa"/>
            <w:gridSpan w:val="6"/>
          </w:tcPr>
          <w:p w:rsidR="00E01A37" w:rsidRPr="00B84A3D" w:rsidRDefault="00E01A37" w:rsidP="00A87757">
            <w:pPr>
              <w:widowControl w:val="0"/>
              <w:spacing w:before="52"/>
              <w:ind w:right="71"/>
              <w:rPr>
                <w:rFonts w:asciiTheme="majorHAnsi" w:hAnsiTheme="majorHAnsi"/>
                <w:sz w:val="24"/>
                <w:szCs w:val="24"/>
              </w:rPr>
            </w:pPr>
            <w:r w:rsidRPr="00B84A3D">
              <w:rPr>
                <w:rFonts w:asciiTheme="majorHAnsi" w:hAnsiTheme="majorHAnsi"/>
                <w:spacing w:val="4"/>
                <w:w w:val="105"/>
                <w:sz w:val="24"/>
                <w:szCs w:val="24"/>
              </w:rPr>
              <w:lastRenderedPageBreak/>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A87757">
            <w:pPr>
              <w:widowControl w:val="0"/>
              <w:spacing w:before="35"/>
              <w:ind w:right="-2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3"/>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д</w:t>
            </w:r>
            <w:r w:rsidRPr="00B84A3D">
              <w:rPr>
                <w:rFonts w:asciiTheme="majorHAnsi" w:hAnsiTheme="majorHAnsi"/>
                <w:w w:val="106"/>
                <w:sz w:val="24"/>
                <w:szCs w:val="24"/>
              </w:rPr>
              <w:t>ы</w:t>
            </w:r>
            <w:r w:rsidRPr="00B84A3D">
              <w:rPr>
                <w:rFonts w:asciiTheme="majorHAnsi" w:hAnsiTheme="majorHAnsi"/>
                <w:spacing w:val="68"/>
                <w:sz w:val="24"/>
                <w:szCs w:val="24"/>
              </w:rPr>
              <w:t xml:space="preserve"> </w:t>
            </w:r>
            <w:r w:rsidRPr="00B84A3D">
              <w:rPr>
                <w:rFonts w:asciiTheme="majorHAnsi" w:hAnsiTheme="majorHAnsi"/>
                <w:w w:val="105"/>
                <w:sz w:val="24"/>
                <w:szCs w:val="24"/>
              </w:rPr>
              <w:t>и</w:t>
            </w:r>
            <w:r w:rsidRPr="00B84A3D">
              <w:rPr>
                <w:rFonts w:asciiTheme="majorHAnsi" w:hAnsiTheme="majorHAnsi"/>
                <w:spacing w:val="60"/>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т</w:t>
            </w:r>
            <w:r w:rsidRPr="00B84A3D">
              <w:rPr>
                <w:rFonts w:asciiTheme="majorHAnsi" w:hAnsiTheme="majorHAnsi"/>
                <w:w w:val="105"/>
                <w:sz w:val="24"/>
                <w:szCs w:val="24"/>
              </w:rPr>
              <w:t>р</w:t>
            </w:r>
            <w:r w:rsidRPr="00B84A3D">
              <w:rPr>
                <w:rFonts w:asciiTheme="majorHAnsi" w:hAnsiTheme="majorHAnsi"/>
                <w:spacing w:val="65"/>
                <w:sz w:val="24"/>
                <w:szCs w:val="24"/>
              </w:rPr>
              <w:t xml:space="preserve"> </w:t>
            </w:r>
            <w:r w:rsidRPr="00B84A3D">
              <w:rPr>
                <w:rFonts w:asciiTheme="majorHAnsi" w:hAnsiTheme="majorHAnsi"/>
                <w:spacing w:val="6"/>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и</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15"/>
                <w:sz w:val="24"/>
                <w:szCs w:val="24"/>
              </w:rPr>
              <w:t xml:space="preserve"> </w:t>
            </w:r>
            <w:r w:rsidRPr="00B84A3D">
              <w:rPr>
                <w:rFonts w:asciiTheme="majorHAnsi" w:hAnsiTheme="majorHAnsi"/>
                <w:w w:val="105"/>
                <w:sz w:val="24"/>
                <w:szCs w:val="24"/>
              </w:rPr>
              <w:t>о</w:t>
            </w:r>
          </w:p>
          <w:p w:rsidR="00E01A37" w:rsidRPr="00B84A3D" w:rsidRDefault="00E01A37" w:rsidP="00A87757">
            <w:pPr>
              <w:widowControl w:val="0"/>
              <w:tabs>
                <w:tab w:val="left" w:pos="2100"/>
                <w:tab w:val="left" w:pos="2758"/>
              </w:tabs>
              <w:spacing w:before="40"/>
              <w:ind w:right="-14"/>
              <w:rPr>
                <w:rFonts w:asciiTheme="majorHAnsi" w:hAnsiTheme="majorHAnsi"/>
                <w:sz w:val="24"/>
                <w:szCs w:val="24"/>
              </w:rPr>
            </w:pPr>
            <w:proofErr w:type="gramStart"/>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spacing w:val="1"/>
                <w:w w:val="106"/>
                <w:sz w:val="24"/>
                <w:szCs w:val="24"/>
              </w:rPr>
              <w:t>м</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spacing w:val="2"/>
                <w:w w:val="106"/>
                <w:sz w:val="24"/>
                <w:szCs w:val="24"/>
              </w:rPr>
              <w:t>ка</w:t>
            </w:r>
            <w:r w:rsidRPr="00B84A3D">
              <w:rPr>
                <w:rFonts w:asciiTheme="majorHAnsi" w:hAnsiTheme="majorHAnsi"/>
                <w:w w:val="105"/>
                <w:sz w:val="24"/>
                <w:szCs w:val="24"/>
              </w:rPr>
              <w:t>х</w:t>
            </w:r>
            <w:proofErr w:type="gramEnd"/>
            <w:r w:rsidRPr="00B84A3D">
              <w:rPr>
                <w:rFonts w:asciiTheme="majorHAnsi" w:hAnsiTheme="majorHAnsi"/>
                <w:sz w:val="24"/>
                <w:szCs w:val="24"/>
              </w:rPr>
              <w:tab/>
            </w:r>
            <w:r w:rsidRPr="00B84A3D">
              <w:rPr>
                <w:rFonts w:asciiTheme="majorHAnsi" w:hAnsiTheme="majorHAnsi"/>
                <w:w w:val="105"/>
                <w:sz w:val="24"/>
                <w:szCs w:val="24"/>
              </w:rPr>
              <w:t>и</w:t>
            </w:r>
            <w:r w:rsidRPr="00B84A3D">
              <w:rPr>
                <w:rFonts w:asciiTheme="majorHAnsi" w:hAnsiTheme="majorHAnsi"/>
                <w:sz w:val="24"/>
                <w:szCs w:val="24"/>
              </w:rPr>
              <w:tab/>
            </w:r>
            <w:r w:rsidRPr="00B84A3D">
              <w:rPr>
                <w:rFonts w:asciiTheme="majorHAnsi" w:hAnsiTheme="majorHAnsi"/>
                <w:spacing w:val="5"/>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н</w:t>
            </w:r>
            <w:r w:rsidRPr="00B84A3D">
              <w:rPr>
                <w:rFonts w:asciiTheme="majorHAnsi" w:hAnsiTheme="majorHAnsi"/>
                <w:spacing w:val="6"/>
                <w:w w:val="106"/>
                <w:sz w:val="24"/>
                <w:szCs w:val="24"/>
              </w:rPr>
              <w:t>е</w:t>
            </w:r>
            <w:r w:rsidRPr="00B84A3D">
              <w:rPr>
                <w:rFonts w:asciiTheme="majorHAnsi" w:hAnsiTheme="majorHAnsi"/>
                <w:w w:val="105"/>
                <w:sz w:val="24"/>
                <w:szCs w:val="24"/>
              </w:rPr>
              <w:t>и</w:t>
            </w:r>
            <w:r w:rsidRPr="00B84A3D">
              <w:rPr>
                <w:rFonts w:asciiTheme="majorHAnsi" w:hAnsiTheme="majorHAnsi"/>
                <w:spacing w:val="9"/>
                <w:w w:val="105"/>
                <w:sz w:val="24"/>
                <w:szCs w:val="24"/>
              </w:rPr>
              <w:t>з</w:t>
            </w:r>
            <w:r w:rsidRPr="00B84A3D">
              <w:rPr>
                <w:rFonts w:asciiTheme="majorHAnsi" w:hAnsiTheme="majorHAnsi"/>
                <w:w w:val="105"/>
                <w:sz w:val="24"/>
                <w:szCs w:val="24"/>
              </w:rPr>
              <w:t>в</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w w:val="105"/>
                <w:sz w:val="24"/>
                <w:szCs w:val="24"/>
              </w:rPr>
              <w:t>у</w:t>
            </w:r>
            <w:r w:rsidRPr="00B84A3D">
              <w:rPr>
                <w:rFonts w:asciiTheme="majorHAnsi" w:hAnsiTheme="majorHAnsi"/>
                <w:spacing w:val="13"/>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w w:val="105"/>
                <w:sz w:val="24"/>
                <w:szCs w:val="24"/>
              </w:rPr>
              <w:t>у</w:t>
            </w:r>
          </w:p>
          <w:p w:rsidR="00E01A37" w:rsidRDefault="00E01A37" w:rsidP="00A87757">
            <w:pPr>
              <w:widowControl w:val="0"/>
              <w:spacing w:before="5"/>
              <w:ind w:right="-20"/>
              <w:rPr>
                <w:rFonts w:asciiTheme="majorHAnsi" w:hAnsiTheme="majorHAnsi"/>
                <w:sz w:val="24"/>
                <w:szCs w:val="24"/>
              </w:rPr>
            </w:pPr>
            <w:r w:rsidRPr="00B84A3D">
              <w:rPr>
                <w:rFonts w:asciiTheme="majorHAnsi" w:hAnsiTheme="majorHAnsi"/>
                <w:w w:val="105"/>
                <w:sz w:val="24"/>
                <w:szCs w:val="24"/>
              </w:rPr>
              <w:t>П</w:t>
            </w:r>
            <w:r w:rsidRPr="00B84A3D">
              <w:rPr>
                <w:rFonts w:asciiTheme="majorHAnsi" w:hAnsiTheme="majorHAnsi"/>
                <w:spacing w:val="7"/>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
                <w:sz w:val="24"/>
                <w:szCs w:val="24"/>
              </w:rPr>
              <w:t xml:space="preserve"> </w:t>
            </w:r>
            <w:r w:rsidRPr="00B84A3D">
              <w:rPr>
                <w:rFonts w:asciiTheme="majorHAnsi" w:hAnsiTheme="majorHAnsi"/>
                <w:spacing w:val="7"/>
                <w:w w:val="105"/>
                <w:sz w:val="24"/>
                <w:szCs w:val="24"/>
              </w:rPr>
              <w:t>«</w:t>
            </w:r>
            <w:r w:rsidRPr="00B84A3D">
              <w:rPr>
                <w:rFonts w:asciiTheme="majorHAnsi" w:hAnsiTheme="majorHAnsi"/>
                <w:spacing w:val="8"/>
                <w:w w:val="106"/>
                <w:sz w:val="24"/>
                <w:szCs w:val="24"/>
              </w:rPr>
              <w:t>К</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5"/>
                <w:sz w:val="24"/>
                <w:szCs w:val="24"/>
              </w:rPr>
              <w:t>г</w:t>
            </w:r>
            <w:r w:rsidRPr="00B84A3D">
              <w:rPr>
                <w:rFonts w:asciiTheme="majorHAnsi" w:hAnsiTheme="majorHAnsi"/>
                <w:w w:val="106"/>
                <w:sz w:val="24"/>
                <w:szCs w:val="24"/>
              </w:rPr>
              <w:t>а</w:t>
            </w:r>
            <w:r w:rsidRPr="00B84A3D">
              <w:rPr>
                <w:rFonts w:asciiTheme="majorHAnsi" w:hAnsiTheme="majorHAnsi"/>
                <w:spacing w:val="2"/>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ам</w:t>
            </w:r>
            <w:r w:rsidRPr="00B84A3D">
              <w:rPr>
                <w:rFonts w:asciiTheme="majorHAnsi" w:hAnsiTheme="majorHAnsi"/>
                <w:spacing w:val="3"/>
                <w:w w:val="106"/>
                <w:sz w:val="24"/>
                <w:szCs w:val="24"/>
              </w:rPr>
              <w:t>я</w:t>
            </w:r>
            <w:r w:rsidRPr="00B84A3D">
              <w:rPr>
                <w:rFonts w:asciiTheme="majorHAnsi" w:hAnsiTheme="majorHAnsi"/>
                <w:spacing w:val="3"/>
                <w:w w:val="105"/>
                <w:sz w:val="24"/>
                <w:szCs w:val="24"/>
              </w:rPr>
              <w:t>т</w:t>
            </w:r>
            <w:r w:rsidRPr="00B84A3D">
              <w:rPr>
                <w:rFonts w:asciiTheme="majorHAnsi" w:hAnsiTheme="majorHAnsi"/>
                <w:spacing w:val="5"/>
                <w:w w:val="105"/>
                <w:sz w:val="24"/>
                <w:szCs w:val="24"/>
              </w:rPr>
              <w:t>и</w:t>
            </w:r>
            <w:r w:rsidRPr="00B84A3D">
              <w:rPr>
                <w:rFonts w:asciiTheme="majorHAnsi" w:hAnsiTheme="majorHAnsi"/>
                <w:w w:val="105"/>
                <w:sz w:val="24"/>
                <w:szCs w:val="24"/>
              </w:rPr>
              <w:t>»</w:t>
            </w:r>
          </w:p>
          <w:p w:rsidR="00E01A37" w:rsidRPr="00B84A3D" w:rsidRDefault="00E01A37" w:rsidP="00A87757">
            <w:pPr>
              <w:widowControl w:val="0"/>
              <w:spacing w:before="5"/>
              <w:ind w:right="-20"/>
              <w:rPr>
                <w:rFonts w:asciiTheme="majorHAnsi" w:hAnsiTheme="majorHAnsi"/>
                <w:sz w:val="24"/>
                <w:szCs w:val="24"/>
              </w:rPr>
            </w:pPr>
            <w:r w:rsidRPr="00B84A3D">
              <w:rPr>
                <w:rFonts w:asciiTheme="majorHAnsi" w:hAnsiTheme="majorHAnsi"/>
                <w:spacing w:val="3"/>
                <w:w w:val="106"/>
                <w:sz w:val="24"/>
                <w:szCs w:val="24"/>
              </w:rPr>
              <w:t>С</w:t>
            </w:r>
            <w:r w:rsidRPr="00B84A3D">
              <w:rPr>
                <w:rFonts w:asciiTheme="majorHAnsi" w:hAnsiTheme="majorHAnsi"/>
                <w:spacing w:val="3"/>
                <w:w w:val="105"/>
                <w:sz w:val="24"/>
                <w:szCs w:val="24"/>
              </w:rPr>
              <w:t>о</w:t>
            </w:r>
            <w:r w:rsidRPr="00B84A3D">
              <w:rPr>
                <w:rFonts w:asciiTheme="majorHAnsi" w:hAnsiTheme="majorHAnsi"/>
                <w:spacing w:val="5"/>
                <w:w w:val="105"/>
                <w:sz w:val="24"/>
                <w:szCs w:val="24"/>
              </w:rPr>
              <w:t>в</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spacing w:val="7"/>
                <w:w w:val="105"/>
                <w:sz w:val="24"/>
                <w:szCs w:val="24"/>
              </w:rPr>
              <w:t>р</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7"/>
                <w:w w:val="105"/>
                <w:sz w:val="24"/>
                <w:szCs w:val="24"/>
              </w:rPr>
              <w:t>о</w:t>
            </w:r>
            <w:r w:rsidRPr="00B84A3D">
              <w:rPr>
                <w:rFonts w:asciiTheme="majorHAnsi" w:hAnsiTheme="majorHAnsi"/>
                <w:spacing w:val="1"/>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п</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ка</w:t>
            </w:r>
            <w:r w:rsidRPr="00B84A3D">
              <w:rPr>
                <w:rFonts w:asciiTheme="majorHAnsi" w:hAnsiTheme="majorHAnsi"/>
                <w:spacing w:val="3"/>
                <w:w w:val="105"/>
                <w:sz w:val="24"/>
                <w:szCs w:val="24"/>
              </w:rPr>
              <w:t>т</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3"/>
                <w:sz w:val="24"/>
                <w:szCs w:val="24"/>
              </w:rPr>
              <w:t>П</w:t>
            </w:r>
            <w:r w:rsidRPr="00B84A3D">
              <w:rPr>
                <w:rFonts w:asciiTheme="majorHAnsi" w:hAnsiTheme="majorHAnsi"/>
                <w:spacing w:val="8"/>
                <w:sz w:val="24"/>
                <w:szCs w:val="24"/>
              </w:rPr>
              <w:t>а</w:t>
            </w:r>
            <w:r w:rsidRPr="00B84A3D">
              <w:rPr>
                <w:rFonts w:asciiTheme="majorHAnsi" w:hAnsiTheme="majorHAnsi"/>
                <w:spacing w:val="4"/>
                <w:sz w:val="24"/>
                <w:szCs w:val="24"/>
              </w:rPr>
              <w:t>мят</w:t>
            </w:r>
            <w:r w:rsidRPr="00B84A3D">
              <w:rPr>
                <w:rFonts w:asciiTheme="majorHAnsi" w:hAnsiTheme="majorHAnsi"/>
                <w:sz w:val="24"/>
                <w:szCs w:val="24"/>
              </w:rPr>
              <w:t>и</w:t>
            </w:r>
            <w:r w:rsidRPr="00B84A3D">
              <w:rPr>
                <w:rFonts w:asciiTheme="majorHAnsi" w:hAnsiTheme="majorHAnsi"/>
                <w:spacing w:val="50"/>
                <w:sz w:val="24"/>
                <w:szCs w:val="24"/>
              </w:rPr>
              <w:t xml:space="preserve"> </w:t>
            </w:r>
            <w:r w:rsidRPr="00B84A3D">
              <w:rPr>
                <w:rFonts w:asciiTheme="majorHAnsi" w:hAnsiTheme="majorHAnsi"/>
                <w:spacing w:val="6"/>
                <w:sz w:val="24"/>
                <w:szCs w:val="24"/>
              </w:rPr>
              <w:t>н</w:t>
            </w:r>
            <w:r w:rsidRPr="00B84A3D">
              <w:rPr>
                <w:rFonts w:asciiTheme="majorHAnsi" w:hAnsiTheme="majorHAnsi"/>
                <w:sz w:val="24"/>
                <w:szCs w:val="24"/>
              </w:rPr>
              <w:t>е</w:t>
            </w:r>
            <w:r w:rsidRPr="00B84A3D">
              <w:rPr>
                <w:rFonts w:asciiTheme="majorHAnsi" w:hAnsiTheme="majorHAnsi"/>
                <w:spacing w:val="5"/>
                <w:sz w:val="24"/>
                <w:szCs w:val="24"/>
              </w:rPr>
              <w:t>из</w:t>
            </w:r>
            <w:r w:rsidRPr="00B84A3D">
              <w:rPr>
                <w:rFonts w:asciiTheme="majorHAnsi" w:hAnsiTheme="majorHAnsi"/>
                <w:spacing w:val="11"/>
                <w:sz w:val="24"/>
                <w:szCs w:val="24"/>
              </w:rPr>
              <w:t>в</w:t>
            </w:r>
            <w:r w:rsidRPr="00B84A3D">
              <w:rPr>
                <w:rFonts w:asciiTheme="majorHAnsi" w:hAnsiTheme="majorHAnsi"/>
                <w:sz w:val="24"/>
                <w:szCs w:val="24"/>
              </w:rPr>
              <w:t>е</w:t>
            </w:r>
            <w:r w:rsidRPr="00B84A3D">
              <w:rPr>
                <w:rFonts w:asciiTheme="majorHAnsi" w:hAnsiTheme="majorHAnsi"/>
                <w:spacing w:val="1"/>
                <w:sz w:val="24"/>
                <w:szCs w:val="24"/>
              </w:rPr>
              <w:t>с</w:t>
            </w:r>
            <w:r w:rsidRPr="00B84A3D">
              <w:rPr>
                <w:rFonts w:asciiTheme="majorHAnsi" w:hAnsiTheme="majorHAnsi"/>
                <w:spacing w:val="3"/>
                <w:sz w:val="24"/>
                <w:szCs w:val="24"/>
              </w:rPr>
              <w:t>т</w:t>
            </w:r>
            <w:r w:rsidRPr="00B84A3D">
              <w:rPr>
                <w:rFonts w:asciiTheme="majorHAnsi" w:hAnsiTheme="majorHAnsi"/>
                <w:spacing w:val="12"/>
                <w:sz w:val="24"/>
                <w:szCs w:val="24"/>
              </w:rPr>
              <w:t>н</w:t>
            </w:r>
            <w:r w:rsidRPr="00B84A3D">
              <w:rPr>
                <w:rFonts w:asciiTheme="majorHAnsi" w:hAnsiTheme="majorHAnsi"/>
                <w:sz w:val="24"/>
                <w:szCs w:val="24"/>
              </w:rPr>
              <w:t>о</w:t>
            </w:r>
            <w:r w:rsidRPr="00B84A3D">
              <w:rPr>
                <w:rFonts w:asciiTheme="majorHAnsi" w:hAnsiTheme="majorHAnsi"/>
                <w:spacing w:val="10"/>
                <w:sz w:val="24"/>
                <w:szCs w:val="24"/>
              </w:rPr>
              <w:t>г</w:t>
            </w:r>
            <w:r w:rsidRPr="00B84A3D">
              <w:rPr>
                <w:rFonts w:asciiTheme="majorHAnsi" w:hAnsiTheme="majorHAnsi"/>
                <w:sz w:val="24"/>
                <w:szCs w:val="24"/>
              </w:rPr>
              <w:t>о</w:t>
            </w:r>
            <w:r w:rsidRPr="00B84A3D">
              <w:rPr>
                <w:rFonts w:asciiTheme="majorHAnsi" w:hAnsiTheme="majorHAnsi"/>
                <w:spacing w:val="42"/>
                <w:sz w:val="24"/>
                <w:szCs w:val="24"/>
              </w:rPr>
              <w:t xml:space="preserve"> </w:t>
            </w:r>
            <w:r w:rsidRPr="00B84A3D">
              <w:rPr>
                <w:rFonts w:asciiTheme="majorHAnsi" w:hAnsiTheme="majorHAnsi"/>
                <w:spacing w:val="8"/>
                <w:sz w:val="24"/>
                <w:szCs w:val="24"/>
              </w:rPr>
              <w:t>с</w:t>
            </w:r>
            <w:r w:rsidRPr="00B84A3D">
              <w:rPr>
                <w:rFonts w:asciiTheme="majorHAnsi" w:hAnsiTheme="majorHAnsi"/>
                <w:sz w:val="24"/>
                <w:szCs w:val="24"/>
              </w:rPr>
              <w:t>о</w:t>
            </w:r>
            <w:r w:rsidRPr="00B84A3D">
              <w:rPr>
                <w:rFonts w:asciiTheme="majorHAnsi" w:hAnsiTheme="majorHAnsi"/>
                <w:spacing w:val="5"/>
                <w:sz w:val="24"/>
                <w:szCs w:val="24"/>
              </w:rPr>
              <w:t>л</w:t>
            </w:r>
            <w:r w:rsidRPr="00B84A3D">
              <w:rPr>
                <w:rFonts w:asciiTheme="majorHAnsi" w:hAnsiTheme="majorHAnsi"/>
                <w:spacing w:val="3"/>
                <w:sz w:val="24"/>
                <w:szCs w:val="24"/>
              </w:rPr>
              <w:t>д</w:t>
            </w:r>
            <w:r w:rsidRPr="00B84A3D">
              <w:rPr>
                <w:rFonts w:asciiTheme="majorHAnsi" w:hAnsiTheme="majorHAnsi"/>
                <w:spacing w:val="6"/>
                <w:sz w:val="24"/>
                <w:szCs w:val="24"/>
              </w:rPr>
              <w:t>а</w:t>
            </w:r>
            <w:r w:rsidRPr="00B84A3D">
              <w:rPr>
                <w:rFonts w:asciiTheme="majorHAnsi" w:hAnsiTheme="majorHAnsi"/>
                <w:spacing w:val="4"/>
                <w:sz w:val="24"/>
                <w:szCs w:val="24"/>
              </w:rPr>
              <w:t>т</w:t>
            </w:r>
            <w:r w:rsidRPr="00B84A3D">
              <w:rPr>
                <w:rFonts w:asciiTheme="majorHAnsi" w:hAnsiTheme="majorHAnsi"/>
                <w:spacing w:val="7"/>
                <w:sz w:val="24"/>
                <w:szCs w:val="24"/>
              </w:rPr>
              <w:t>а</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p>
        </w:tc>
        <w:tc>
          <w:tcPr>
            <w:tcW w:w="3098" w:type="dxa"/>
            <w:gridSpan w:val="3"/>
          </w:tcPr>
          <w:p w:rsidR="00E01A37" w:rsidRPr="00B84A3D" w:rsidRDefault="00E01A37" w:rsidP="00A87757">
            <w:pPr>
              <w:widowControl w:val="0"/>
              <w:ind w:right="85"/>
              <w:rPr>
                <w:rFonts w:asciiTheme="majorHAnsi" w:hAnsiTheme="majorHAnsi"/>
                <w:iCs/>
                <w:sz w:val="24"/>
                <w:szCs w:val="24"/>
              </w:rPr>
            </w:pP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п</w:t>
            </w:r>
            <w:r w:rsidRPr="00B84A3D">
              <w:rPr>
                <w:rFonts w:asciiTheme="majorHAnsi" w:hAnsiTheme="majorHAnsi"/>
                <w:bCs/>
                <w:w w:val="110"/>
                <w:sz w:val="24"/>
                <w:szCs w:val="24"/>
              </w:rPr>
              <w:t>ор</w:t>
            </w:r>
            <w:r w:rsidRPr="00B84A3D">
              <w:rPr>
                <w:rFonts w:asciiTheme="majorHAnsi" w:hAnsiTheme="majorHAnsi"/>
                <w:bCs/>
                <w:spacing w:val="-3"/>
                <w:w w:val="110"/>
                <w:sz w:val="24"/>
                <w:szCs w:val="24"/>
              </w:rPr>
              <w:t>т</w:t>
            </w:r>
            <w:r w:rsidRPr="00B84A3D">
              <w:rPr>
                <w:rFonts w:asciiTheme="majorHAnsi" w:hAnsiTheme="majorHAnsi"/>
                <w:bCs/>
                <w:spacing w:val="3"/>
                <w:w w:val="110"/>
                <w:sz w:val="24"/>
                <w:szCs w:val="24"/>
              </w:rPr>
              <w:t>и</w:t>
            </w:r>
            <w:r w:rsidRPr="00B84A3D">
              <w:rPr>
                <w:rFonts w:asciiTheme="majorHAnsi" w:hAnsiTheme="majorHAnsi"/>
                <w:bCs/>
                <w:w w:val="110"/>
                <w:sz w:val="24"/>
                <w:szCs w:val="24"/>
              </w:rPr>
              <w:t>вн</w:t>
            </w:r>
            <w:r w:rsidRPr="00B84A3D">
              <w:rPr>
                <w:rFonts w:asciiTheme="majorHAnsi" w:hAnsiTheme="majorHAnsi"/>
                <w:bCs/>
                <w:spacing w:val="-1"/>
                <w:w w:val="110"/>
                <w:sz w:val="24"/>
                <w:szCs w:val="24"/>
              </w:rPr>
              <w:t>о</w:t>
            </w:r>
            <w:r w:rsidRPr="00B84A3D">
              <w:rPr>
                <w:rFonts w:asciiTheme="majorHAnsi" w:hAnsiTheme="majorHAnsi"/>
                <w:bCs/>
                <w:w w:val="110"/>
                <w:sz w:val="24"/>
                <w:szCs w:val="24"/>
              </w:rPr>
              <w:t>е</w:t>
            </w:r>
            <w:r w:rsidRPr="00B84A3D">
              <w:rPr>
                <w:rFonts w:asciiTheme="majorHAnsi" w:hAnsiTheme="majorHAnsi"/>
                <w:bCs/>
                <w:spacing w:val="4"/>
                <w:sz w:val="24"/>
                <w:szCs w:val="24"/>
              </w:rPr>
              <w:t xml:space="preserve"> </w:t>
            </w:r>
            <w:r w:rsidRPr="00B84A3D">
              <w:rPr>
                <w:rFonts w:asciiTheme="majorHAnsi" w:hAnsiTheme="majorHAnsi"/>
                <w:bCs/>
                <w:w w:val="110"/>
                <w:sz w:val="24"/>
                <w:szCs w:val="24"/>
              </w:rPr>
              <w:t>м</w:t>
            </w:r>
            <w:r w:rsidRPr="00B84A3D">
              <w:rPr>
                <w:rFonts w:asciiTheme="majorHAnsi" w:hAnsiTheme="majorHAnsi"/>
                <w:bCs/>
                <w:spacing w:val="-2"/>
                <w:w w:val="110"/>
                <w:sz w:val="24"/>
                <w:szCs w:val="24"/>
              </w:rPr>
              <w:t>е</w:t>
            </w:r>
            <w:r w:rsidRPr="00B84A3D">
              <w:rPr>
                <w:rFonts w:asciiTheme="majorHAnsi" w:hAnsiTheme="majorHAnsi"/>
                <w:bCs/>
                <w:spacing w:val="2"/>
                <w:w w:val="110"/>
                <w:sz w:val="24"/>
                <w:szCs w:val="24"/>
              </w:rPr>
              <w:t>р</w:t>
            </w:r>
            <w:r w:rsidRPr="00B84A3D">
              <w:rPr>
                <w:rFonts w:asciiTheme="majorHAnsi" w:hAnsiTheme="majorHAnsi"/>
                <w:bCs/>
                <w:w w:val="110"/>
                <w:sz w:val="24"/>
                <w:szCs w:val="24"/>
              </w:rPr>
              <w:t>опри</w:t>
            </w:r>
            <w:r w:rsidRPr="00B84A3D">
              <w:rPr>
                <w:rFonts w:asciiTheme="majorHAnsi" w:hAnsiTheme="majorHAnsi"/>
                <w:bCs/>
                <w:spacing w:val="1"/>
                <w:w w:val="110"/>
                <w:sz w:val="24"/>
                <w:szCs w:val="24"/>
              </w:rPr>
              <w:t>я</w:t>
            </w:r>
            <w:r w:rsidRPr="00B84A3D">
              <w:rPr>
                <w:rFonts w:asciiTheme="majorHAnsi" w:hAnsiTheme="majorHAnsi"/>
                <w:bCs/>
                <w:spacing w:val="-2"/>
                <w:w w:val="110"/>
                <w:sz w:val="24"/>
                <w:szCs w:val="24"/>
              </w:rPr>
              <w:t>т</w:t>
            </w:r>
            <w:r w:rsidRPr="00B84A3D">
              <w:rPr>
                <w:rFonts w:asciiTheme="majorHAnsi" w:hAnsiTheme="majorHAnsi"/>
                <w:bCs/>
                <w:w w:val="110"/>
                <w:sz w:val="24"/>
                <w:szCs w:val="24"/>
              </w:rPr>
              <w:t>ие</w:t>
            </w:r>
            <w:r w:rsidRPr="00B84A3D">
              <w:rPr>
                <w:rFonts w:asciiTheme="majorHAnsi" w:hAnsiTheme="majorHAnsi"/>
                <w:bCs/>
                <w:sz w:val="24"/>
                <w:szCs w:val="24"/>
              </w:rPr>
              <w:t xml:space="preserve"> </w:t>
            </w:r>
            <w:r w:rsidRPr="00B84A3D">
              <w:rPr>
                <w:rFonts w:asciiTheme="majorHAnsi" w:hAnsiTheme="majorHAnsi"/>
                <w:bCs/>
                <w:spacing w:val="2"/>
                <w:w w:val="110"/>
                <w:sz w:val="24"/>
                <w:szCs w:val="24"/>
              </w:rPr>
              <w:t>«</w:t>
            </w:r>
            <w:r w:rsidRPr="00B84A3D">
              <w:rPr>
                <w:rFonts w:asciiTheme="majorHAnsi" w:hAnsiTheme="majorHAnsi"/>
                <w:bCs/>
                <w:spacing w:val="-1"/>
                <w:w w:val="110"/>
                <w:sz w:val="24"/>
                <w:szCs w:val="24"/>
              </w:rPr>
              <w:t>См</w:t>
            </w:r>
            <w:r w:rsidRPr="00B84A3D">
              <w:rPr>
                <w:rFonts w:asciiTheme="majorHAnsi" w:hAnsiTheme="majorHAnsi"/>
                <w:bCs/>
                <w:spacing w:val="1"/>
                <w:w w:val="110"/>
                <w:sz w:val="24"/>
                <w:szCs w:val="24"/>
              </w:rPr>
              <w:t>е</w:t>
            </w:r>
            <w:r w:rsidRPr="00B84A3D">
              <w:rPr>
                <w:rFonts w:asciiTheme="majorHAnsi" w:hAnsiTheme="majorHAnsi"/>
                <w:bCs/>
                <w:w w:val="110"/>
                <w:sz w:val="24"/>
                <w:szCs w:val="24"/>
              </w:rPr>
              <w:t>л</w:t>
            </w:r>
            <w:r w:rsidRPr="00B84A3D">
              <w:rPr>
                <w:rFonts w:asciiTheme="majorHAnsi" w:hAnsiTheme="majorHAnsi"/>
                <w:bCs/>
                <w:spacing w:val="-2"/>
                <w:w w:val="110"/>
                <w:sz w:val="24"/>
                <w:szCs w:val="24"/>
              </w:rPr>
              <w:t>ы</w:t>
            </w:r>
            <w:r w:rsidRPr="00B84A3D">
              <w:rPr>
                <w:rFonts w:asciiTheme="majorHAnsi" w:hAnsiTheme="majorHAnsi"/>
                <w:bCs/>
                <w:w w:val="110"/>
                <w:sz w:val="24"/>
                <w:szCs w:val="24"/>
              </w:rPr>
              <w:t>е,</w:t>
            </w:r>
            <w:r w:rsidRPr="00B84A3D">
              <w:rPr>
                <w:rFonts w:asciiTheme="majorHAnsi" w:hAnsiTheme="majorHAnsi"/>
                <w:bCs/>
                <w:spacing w:val="4"/>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w w:val="110"/>
                <w:sz w:val="24"/>
                <w:szCs w:val="24"/>
              </w:rPr>
              <w:t>и</w:t>
            </w:r>
            <w:r w:rsidRPr="00B84A3D">
              <w:rPr>
                <w:rFonts w:asciiTheme="majorHAnsi" w:hAnsiTheme="majorHAnsi"/>
                <w:bCs/>
                <w:spacing w:val="1"/>
                <w:w w:val="110"/>
                <w:sz w:val="24"/>
                <w:szCs w:val="24"/>
              </w:rPr>
              <w:t>л</w:t>
            </w:r>
            <w:r w:rsidRPr="00B84A3D">
              <w:rPr>
                <w:rFonts w:asciiTheme="majorHAnsi" w:hAnsiTheme="majorHAnsi"/>
                <w:bCs/>
                <w:spacing w:val="-3"/>
                <w:w w:val="110"/>
                <w:sz w:val="24"/>
                <w:szCs w:val="24"/>
              </w:rPr>
              <w:t>ь</w:t>
            </w:r>
            <w:r w:rsidRPr="00B84A3D">
              <w:rPr>
                <w:rFonts w:asciiTheme="majorHAnsi" w:hAnsiTheme="majorHAnsi"/>
                <w:bCs/>
                <w:w w:val="110"/>
                <w:sz w:val="24"/>
                <w:szCs w:val="24"/>
              </w:rPr>
              <w:t>н</w:t>
            </w:r>
            <w:r w:rsidRPr="00B84A3D">
              <w:rPr>
                <w:rFonts w:asciiTheme="majorHAnsi" w:hAnsiTheme="majorHAnsi"/>
                <w:bCs/>
                <w:spacing w:val="-3"/>
                <w:w w:val="110"/>
                <w:sz w:val="24"/>
                <w:szCs w:val="24"/>
              </w:rPr>
              <w:t>ы</w:t>
            </w:r>
            <w:r w:rsidRPr="00B84A3D">
              <w:rPr>
                <w:rFonts w:asciiTheme="majorHAnsi" w:hAnsiTheme="majorHAnsi"/>
                <w:bCs/>
                <w:spacing w:val="2"/>
                <w:w w:val="110"/>
                <w:sz w:val="24"/>
                <w:szCs w:val="24"/>
              </w:rPr>
              <w:t>е</w:t>
            </w:r>
            <w:r w:rsidRPr="00B84A3D">
              <w:rPr>
                <w:rFonts w:asciiTheme="majorHAnsi" w:hAnsiTheme="majorHAnsi"/>
                <w:bCs/>
                <w:w w:val="110"/>
                <w:sz w:val="24"/>
                <w:szCs w:val="24"/>
              </w:rPr>
              <w:t>,</w:t>
            </w:r>
            <w:r w:rsidRPr="00B84A3D">
              <w:rPr>
                <w:rFonts w:asciiTheme="majorHAnsi" w:hAnsiTheme="majorHAnsi"/>
                <w:bCs/>
                <w:spacing w:val="3"/>
                <w:sz w:val="24"/>
                <w:szCs w:val="24"/>
              </w:rPr>
              <w:t xml:space="preserve"> </w:t>
            </w:r>
            <w:r w:rsidRPr="00B84A3D">
              <w:rPr>
                <w:rFonts w:asciiTheme="majorHAnsi" w:hAnsiTheme="majorHAnsi"/>
                <w:bCs/>
                <w:spacing w:val="-1"/>
                <w:w w:val="110"/>
                <w:sz w:val="24"/>
                <w:szCs w:val="24"/>
              </w:rPr>
              <w:t>ду</w:t>
            </w:r>
            <w:r w:rsidRPr="00B84A3D">
              <w:rPr>
                <w:rFonts w:asciiTheme="majorHAnsi" w:hAnsiTheme="majorHAnsi"/>
                <w:bCs/>
                <w:spacing w:val="2"/>
                <w:w w:val="110"/>
                <w:sz w:val="24"/>
                <w:szCs w:val="24"/>
              </w:rPr>
              <w:t>х</w:t>
            </w:r>
            <w:r w:rsidRPr="00B84A3D">
              <w:rPr>
                <w:rFonts w:asciiTheme="majorHAnsi" w:hAnsiTheme="majorHAnsi"/>
                <w:bCs/>
                <w:spacing w:val="-1"/>
                <w:w w:val="110"/>
                <w:sz w:val="24"/>
                <w:szCs w:val="24"/>
              </w:rPr>
              <w:t>о</w:t>
            </w:r>
            <w:r w:rsidRPr="00B84A3D">
              <w:rPr>
                <w:rFonts w:asciiTheme="majorHAnsi" w:hAnsiTheme="majorHAnsi"/>
                <w:bCs/>
                <w:w w:val="110"/>
                <w:sz w:val="24"/>
                <w:szCs w:val="24"/>
              </w:rPr>
              <w:t>м</w:t>
            </w:r>
            <w:r w:rsidRPr="00B84A3D">
              <w:rPr>
                <w:rFonts w:asciiTheme="majorHAnsi" w:hAnsiTheme="majorHAnsi"/>
                <w:bCs/>
                <w:sz w:val="24"/>
                <w:szCs w:val="24"/>
              </w:rPr>
              <w:t xml:space="preserve"> </w:t>
            </w:r>
            <w:r w:rsidRPr="00B84A3D">
              <w:rPr>
                <w:rFonts w:asciiTheme="majorHAnsi" w:hAnsiTheme="majorHAnsi"/>
                <w:bCs/>
                <w:w w:val="110"/>
                <w:sz w:val="24"/>
                <w:szCs w:val="24"/>
              </w:rPr>
              <w:t>кр</w:t>
            </w:r>
            <w:r w:rsidRPr="00B84A3D">
              <w:rPr>
                <w:rFonts w:asciiTheme="majorHAnsi" w:hAnsiTheme="majorHAnsi"/>
                <w:bCs/>
                <w:spacing w:val="-2"/>
                <w:w w:val="110"/>
                <w:sz w:val="24"/>
                <w:szCs w:val="24"/>
              </w:rPr>
              <w:t>е</w:t>
            </w:r>
            <w:r w:rsidRPr="00B84A3D">
              <w:rPr>
                <w:rFonts w:asciiTheme="majorHAnsi" w:hAnsiTheme="majorHAnsi"/>
                <w:bCs/>
                <w:w w:val="110"/>
                <w:sz w:val="24"/>
                <w:szCs w:val="24"/>
              </w:rPr>
              <w:t>п</w:t>
            </w:r>
            <w:r w:rsidRPr="00B84A3D">
              <w:rPr>
                <w:rFonts w:asciiTheme="majorHAnsi" w:hAnsiTheme="majorHAnsi"/>
                <w:bCs/>
                <w:spacing w:val="-1"/>
                <w:w w:val="110"/>
                <w:sz w:val="24"/>
                <w:szCs w:val="24"/>
              </w:rPr>
              <w:t>к</w:t>
            </w:r>
            <w:r w:rsidRPr="00B84A3D">
              <w:rPr>
                <w:rFonts w:asciiTheme="majorHAnsi" w:hAnsiTheme="majorHAnsi"/>
                <w:bCs/>
                <w:spacing w:val="3"/>
                <w:w w:val="110"/>
                <w:sz w:val="24"/>
                <w:szCs w:val="24"/>
              </w:rPr>
              <w:t>ие</w:t>
            </w:r>
            <w:r w:rsidRPr="00B84A3D">
              <w:rPr>
                <w:rFonts w:asciiTheme="majorHAnsi" w:hAnsiTheme="majorHAnsi"/>
                <w:bCs/>
                <w:spacing w:val="-4"/>
                <w:w w:val="110"/>
                <w:sz w:val="24"/>
                <w:szCs w:val="24"/>
              </w:rPr>
              <w:t>!</w:t>
            </w:r>
            <w:r w:rsidRPr="00B84A3D">
              <w:rPr>
                <w:rFonts w:asciiTheme="majorHAnsi" w:hAnsiTheme="majorHAnsi"/>
                <w:bCs/>
                <w:w w:val="110"/>
                <w:sz w:val="24"/>
                <w:szCs w:val="24"/>
              </w:rPr>
              <w:t>»</w:t>
            </w:r>
            <w:r w:rsidRPr="00B84A3D">
              <w:rPr>
                <w:rFonts w:asciiTheme="majorHAnsi" w:hAnsiTheme="majorHAnsi"/>
                <w:bCs/>
                <w:spacing w:val="934"/>
                <w:sz w:val="24"/>
                <w:szCs w:val="24"/>
              </w:rPr>
              <w:t xml:space="preserve"> </w:t>
            </w:r>
            <w:r w:rsidRPr="00B84A3D">
              <w:rPr>
                <w:rFonts w:asciiTheme="majorHAnsi" w:hAnsiTheme="majorHAnsi"/>
                <w:iCs/>
                <w:spacing w:val="1"/>
                <w:w w:val="106"/>
                <w:sz w:val="24"/>
                <w:szCs w:val="24"/>
              </w:rPr>
              <w:t>с</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е</w:t>
            </w:r>
            <w:r w:rsidRPr="00B84A3D">
              <w:rPr>
                <w:rFonts w:asciiTheme="majorHAnsi" w:hAnsiTheme="majorHAnsi"/>
                <w:iCs/>
                <w:spacing w:val="7"/>
                <w:w w:val="106"/>
                <w:sz w:val="24"/>
                <w:szCs w:val="24"/>
              </w:rPr>
              <w:t>д</w:t>
            </w:r>
            <w:r w:rsidRPr="00B84A3D">
              <w:rPr>
                <w:rFonts w:asciiTheme="majorHAnsi" w:hAnsiTheme="majorHAnsi"/>
                <w:iCs/>
                <w:spacing w:val="5"/>
                <w:w w:val="105"/>
                <w:sz w:val="24"/>
                <w:szCs w:val="24"/>
              </w:rPr>
              <w:t>н</w:t>
            </w:r>
            <w:r w:rsidRPr="00B84A3D">
              <w:rPr>
                <w:rFonts w:asciiTheme="majorHAnsi" w:hAnsiTheme="majorHAnsi"/>
                <w:iCs/>
                <w:spacing w:val="1"/>
                <w:w w:val="106"/>
                <w:sz w:val="24"/>
                <w:szCs w:val="24"/>
              </w:rPr>
              <w:t>я</w:t>
            </w:r>
            <w:r w:rsidRPr="00B84A3D">
              <w:rPr>
                <w:rFonts w:asciiTheme="majorHAnsi" w:hAnsiTheme="majorHAnsi"/>
                <w:iCs/>
                <w:spacing w:val="2"/>
                <w:w w:val="106"/>
                <w:sz w:val="24"/>
                <w:szCs w:val="24"/>
              </w:rPr>
              <w:t>я</w:t>
            </w:r>
            <w:r w:rsidRPr="00B84A3D">
              <w:rPr>
                <w:rFonts w:asciiTheme="majorHAnsi" w:hAnsiTheme="majorHAnsi"/>
                <w:iCs/>
                <w:spacing w:val="1"/>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7"/>
                <w:w w:val="106"/>
                <w:sz w:val="24"/>
                <w:szCs w:val="24"/>
              </w:rPr>
              <w:t>с</w:t>
            </w:r>
            <w:r w:rsidRPr="00B84A3D">
              <w:rPr>
                <w:rFonts w:asciiTheme="majorHAnsi" w:hAnsiTheme="majorHAnsi"/>
                <w:iCs/>
                <w:w w:val="105"/>
                <w:sz w:val="24"/>
                <w:szCs w:val="24"/>
              </w:rPr>
              <w:t>т</w:t>
            </w:r>
            <w:r w:rsidRPr="00B84A3D">
              <w:rPr>
                <w:rFonts w:asciiTheme="majorHAnsi" w:hAnsiTheme="majorHAnsi"/>
                <w:iCs/>
                <w:spacing w:val="7"/>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p>
          <w:p w:rsidR="00E01A37" w:rsidRPr="00B84A3D" w:rsidRDefault="00E01A37" w:rsidP="00A87757">
            <w:pPr>
              <w:widowControl w:val="0"/>
              <w:spacing w:before="3"/>
              <w:ind w:right="-20"/>
              <w:rPr>
                <w:rFonts w:asciiTheme="majorHAnsi" w:hAnsiTheme="majorHAnsi"/>
                <w:iCs/>
                <w:sz w:val="24"/>
                <w:szCs w:val="24"/>
              </w:rPr>
            </w:pPr>
            <w:proofErr w:type="gramStart"/>
            <w:r w:rsidRPr="00B84A3D">
              <w:rPr>
                <w:rFonts w:asciiTheme="majorHAnsi" w:hAnsiTheme="majorHAnsi"/>
                <w:iCs/>
                <w:spacing w:val="3"/>
                <w:w w:val="105"/>
                <w:sz w:val="24"/>
                <w:szCs w:val="24"/>
              </w:rPr>
              <w:t>по</w:t>
            </w:r>
            <w:r w:rsidRPr="00B84A3D">
              <w:rPr>
                <w:rFonts w:asciiTheme="majorHAnsi" w:hAnsiTheme="majorHAnsi"/>
                <w:iCs/>
                <w:spacing w:val="6"/>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8"/>
                <w:w w:val="105"/>
                <w:sz w:val="24"/>
                <w:szCs w:val="24"/>
              </w:rPr>
              <w:t>ь</w:t>
            </w:r>
            <w:r w:rsidRPr="00B84A3D">
              <w:rPr>
                <w:rFonts w:asciiTheme="majorHAnsi" w:hAnsiTheme="majorHAnsi"/>
                <w:iCs/>
                <w:w w:val="105"/>
                <w:sz w:val="24"/>
                <w:szCs w:val="24"/>
              </w:rPr>
              <w:t>н</w:t>
            </w:r>
            <w:r w:rsidRPr="00B84A3D">
              <w:rPr>
                <w:rFonts w:asciiTheme="majorHAnsi" w:hAnsiTheme="majorHAnsi"/>
                <w:iCs/>
                <w:spacing w:val="8"/>
                <w:w w:val="105"/>
                <w:sz w:val="24"/>
                <w:szCs w:val="24"/>
              </w:rPr>
              <w:t>а</w:t>
            </w:r>
            <w:r w:rsidRPr="00B84A3D">
              <w:rPr>
                <w:rFonts w:asciiTheme="majorHAnsi" w:hAnsiTheme="majorHAnsi"/>
                <w:iCs/>
                <w:w w:val="106"/>
                <w:sz w:val="24"/>
                <w:szCs w:val="24"/>
              </w:rPr>
              <w:t>я</w:t>
            </w:r>
            <w:proofErr w:type="gramEnd"/>
            <w:r w:rsidRPr="00B84A3D">
              <w:rPr>
                <w:rFonts w:asciiTheme="majorHAnsi" w:hAnsiTheme="majorHAnsi"/>
                <w:iCs/>
                <w:spacing w:val="9"/>
                <w:sz w:val="24"/>
                <w:szCs w:val="24"/>
              </w:rPr>
              <w:t xml:space="preserve"> к школе </w:t>
            </w:r>
            <w:r w:rsidRPr="00B84A3D">
              <w:rPr>
                <w:rFonts w:asciiTheme="majorHAnsi" w:hAnsiTheme="majorHAnsi"/>
                <w:iCs/>
                <w:w w:val="105"/>
                <w:sz w:val="24"/>
                <w:szCs w:val="24"/>
              </w:rPr>
              <w:t>г</w:t>
            </w:r>
            <w:r w:rsidRPr="00B84A3D">
              <w:rPr>
                <w:rFonts w:asciiTheme="majorHAnsi" w:hAnsiTheme="majorHAnsi"/>
                <w:iCs/>
                <w:spacing w:val="9"/>
                <w:w w:val="105"/>
                <w:sz w:val="24"/>
                <w:szCs w:val="24"/>
              </w:rPr>
              <w:t>р</w:t>
            </w:r>
            <w:r w:rsidRPr="00B84A3D">
              <w:rPr>
                <w:rFonts w:asciiTheme="majorHAnsi" w:hAnsiTheme="majorHAnsi"/>
                <w:iCs/>
                <w:spacing w:val="1"/>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spacing w:val="1"/>
                <w:w w:val="105"/>
                <w:sz w:val="24"/>
                <w:szCs w:val="24"/>
              </w:rPr>
              <w:t>ы</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2967" w:type="dxa"/>
            <w:gridSpan w:val="3"/>
          </w:tcPr>
          <w:p w:rsidR="00E01A37" w:rsidRPr="00B84A3D" w:rsidRDefault="00E01A37" w:rsidP="00A87757">
            <w:pPr>
              <w:rPr>
                <w:rFonts w:asciiTheme="majorHAnsi" w:hAnsiTheme="majorHAnsi"/>
                <w:w w:val="105"/>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4"/>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З</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ак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4"/>
                <w:w w:val="105"/>
                <w:sz w:val="24"/>
                <w:szCs w:val="24"/>
              </w:rPr>
              <w:t>ь</w:t>
            </w:r>
            <w:r w:rsidRPr="00B84A3D">
              <w:rPr>
                <w:rFonts w:asciiTheme="majorHAnsi" w:hAnsiTheme="majorHAnsi"/>
                <w:spacing w:val="9"/>
                <w:w w:val="105"/>
                <w:sz w:val="24"/>
                <w:szCs w:val="24"/>
              </w:rPr>
              <w:t>т</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т</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pacing w:val="8"/>
                <w:sz w:val="24"/>
                <w:szCs w:val="24"/>
              </w:rPr>
              <w:t xml:space="preserve"> </w:t>
            </w:r>
            <w:r w:rsidRPr="00B84A3D">
              <w:rPr>
                <w:rFonts w:asciiTheme="majorHAnsi" w:hAnsiTheme="majorHAnsi"/>
                <w:w w:val="106"/>
                <w:sz w:val="24"/>
                <w:szCs w:val="24"/>
              </w:rPr>
              <w:t>с</w:t>
            </w:r>
            <w:r w:rsidRPr="00B84A3D">
              <w:rPr>
                <w:rFonts w:asciiTheme="majorHAnsi" w:hAnsiTheme="majorHAnsi"/>
                <w:spacing w:val="31"/>
                <w:sz w:val="24"/>
                <w:szCs w:val="24"/>
              </w:rPr>
              <w:t xml:space="preserve"> </w:t>
            </w:r>
            <w:r w:rsidRPr="00B84A3D">
              <w:rPr>
                <w:rFonts w:asciiTheme="majorHAnsi" w:hAnsiTheme="majorHAnsi"/>
                <w:w w:val="105"/>
                <w:sz w:val="24"/>
                <w:szCs w:val="24"/>
              </w:rPr>
              <w:t>г</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и</w:t>
            </w:r>
            <w:r w:rsidRPr="00B84A3D">
              <w:rPr>
                <w:rFonts w:asciiTheme="majorHAnsi" w:hAnsiTheme="majorHAnsi"/>
                <w:spacing w:val="2"/>
                <w:w w:val="106"/>
                <w:sz w:val="24"/>
                <w:szCs w:val="24"/>
              </w:rPr>
              <w:t>ч</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5"/>
                <w:sz w:val="24"/>
                <w:szCs w:val="24"/>
              </w:rPr>
              <w:t>ш</w:t>
            </w:r>
            <w:r w:rsidRPr="00B84A3D">
              <w:rPr>
                <w:rFonts w:asciiTheme="majorHAnsi" w:hAnsiTheme="majorHAnsi"/>
                <w:spacing w:val="8"/>
                <w:w w:val="105"/>
                <w:sz w:val="24"/>
                <w:szCs w:val="24"/>
              </w:rPr>
              <w:t>л</w:t>
            </w:r>
            <w:r w:rsidRPr="00B84A3D">
              <w:rPr>
                <w:rFonts w:asciiTheme="majorHAnsi" w:hAnsiTheme="majorHAnsi"/>
                <w:spacing w:val="7"/>
                <w:w w:val="106"/>
                <w:sz w:val="24"/>
                <w:szCs w:val="24"/>
              </w:rPr>
              <w:t>ы</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и</w:t>
            </w:r>
            <w:r w:rsidRPr="00B84A3D">
              <w:rPr>
                <w:rFonts w:asciiTheme="majorHAnsi" w:hAnsiTheme="majorHAnsi"/>
                <w:w w:val="105"/>
                <w:sz w:val="24"/>
                <w:szCs w:val="24"/>
              </w:rPr>
              <w:t>и»</w:t>
            </w:r>
          </w:p>
          <w:p w:rsidR="00E01A37" w:rsidRPr="00B84A3D" w:rsidRDefault="00E01A37" w:rsidP="00A87757">
            <w:pPr>
              <w:rPr>
                <w:rFonts w:asciiTheme="majorHAnsi" w:hAnsiTheme="majorHAnsi"/>
                <w:w w:val="105"/>
                <w:sz w:val="24"/>
                <w:szCs w:val="24"/>
              </w:rPr>
            </w:pPr>
          </w:p>
          <w:p w:rsidR="00E01A37" w:rsidRPr="00B84A3D" w:rsidRDefault="00E01A37" w:rsidP="00A87757">
            <w:pPr>
              <w:rPr>
                <w:rFonts w:asciiTheme="majorHAnsi" w:hAnsiTheme="majorHAnsi"/>
                <w:w w:val="105"/>
                <w:sz w:val="24"/>
                <w:szCs w:val="24"/>
              </w:rPr>
            </w:pPr>
          </w:p>
          <w:p w:rsidR="00E01A37" w:rsidRPr="00B84A3D" w:rsidRDefault="00E01A37" w:rsidP="00A87757">
            <w:pPr>
              <w:rPr>
                <w:rFonts w:asciiTheme="majorHAnsi" w:hAnsiTheme="majorHAnsi"/>
                <w:w w:val="105"/>
                <w:sz w:val="24"/>
                <w:szCs w:val="24"/>
              </w:rPr>
            </w:pPr>
          </w:p>
          <w:p w:rsidR="00E01A37" w:rsidRPr="00B84A3D" w:rsidRDefault="00E01A37" w:rsidP="00A87757">
            <w:pPr>
              <w:rPr>
                <w:rFonts w:asciiTheme="majorHAnsi" w:hAnsiTheme="majorHAnsi"/>
                <w:w w:val="105"/>
                <w:sz w:val="24"/>
                <w:szCs w:val="24"/>
              </w:rPr>
            </w:pPr>
          </w:p>
          <w:p w:rsidR="00E01A37" w:rsidRPr="00B84A3D" w:rsidRDefault="00E01A37" w:rsidP="00A87757">
            <w:pPr>
              <w:rPr>
                <w:rFonts w:asciiTheme="majorHAnsi" w:hAnsiTheme="majorHAnsi"/>
                <w:sz w:val="24"/>
                <w:szCs w:val="24"/>
              </w:rPr>
            </w:pPr>
          </w:p>
        </w:tc>
      </w:tr>
      <w:tr w:rsidR="00E01A37" w:rsidRPr="00B84A3D" w:rsidTr="00E01A37">
        <w:trPr>
          <w:gridAfter w:val="1"/>
          <w:wAfter w:w="60" w:type="dxa"/>
          <w:trHeight w:val="3377"/>
        </w:trPr>
        <w:tc>
          <w:tcPr>
            <w:tcW w:w="2609" w:type="dxa"/>
            <w:gridSpan w:val="5"/>
            <w:vMerge/>
          </w:tcPr>
          <w:p w:rsidR="00E01A37" w:rsidRPr="00B84A3D" w:rsidRDefault="00E01A37" w:rsidP="00A87757">
            <w:pPr>
              <w:rPr>
                <w:rFonts w:asciiTheme="majorHAnsi" w:hAnsiTheme="majorHAnsi"/>
                <w:sz w:val="24"/>
                <w:szCs w:val="24"/>
              </w:rPr>
            </w:pPr>
          </w:p>
        </w:tc>
        <w:tc>
          <w:tcPr>
            <w:tcW w:w="2410" w:type="dxa"/>
            <w:gridSpan w:val="3"/>
            <w:vMerge/>
          </w:tcPr>
          <w:p w:rsidR="00E01A37" w:rsidRPr="00B84A3D" w:rsidRDefault="00E01A37" w:rsidP="00A87757">
            <w:pPr>
              <w:rPr>
                <w:rFonts w:asciiTheme="majorHAnsi" w:hAnsiTheme="majorHAnsi"/>
                <w:sz w:val="24"/>
                <w:szCs w:val="24"/>
              </w:rPr>
            </w:pPr>
          </w:p>
        </w:tc>
        <w:tc>
          <w:tcPr>
            <w:tcW w:w="4711" w:type="dxa"/>
            <w:gridSpan w:val="6"/>
          </w:tcPr>
          <w:p w:rsidR="00E01A37" w:rsidRPr="00B84A3D" w:rsidRDefault="00E01A37" w:rsidP="00A87757">
            <w:pPr>
              <w:widowControl w:val="0"/>
              <w:tabs>
                <w:tab w:val="left" w:pos="2772"/>
              </w:tabs>
              <w:spacing w:before="17"/>
              <w:ind w:right="-14"/>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3"/>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7"/>
                <w:w w:val="105"/>
                <w:sz w:val="24"/>
                <w:szCs w:val="24"/>
              </w:rPr>
              <w:t>р</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A87757">
            <w:pPr>
              <w:widowControl w:val="0"/>
              <w:spacing w:before="5"/>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A87757">
            <w:pPr>
              <w:widowControl w:val="0"/>
              <w:spacing w:before="41"/>
              <w:ind w:right="-51"/>
              <w:rPr>
                <w:rFonts w:asciiTheme="majorHAnsi" w:hAnsiTheme="majorHAnsi"/>
                <w:sz w:val="24"/>
                <w:szCs w:val="24"/>
              </w:rPr>
            </w:pPr>
            <w:r w:rsidRPr="00B84A3D">
              <w:rPr>
                <w:rFonts w:asciiTheme="majorHAnsi" w:hAnsiTheme="majorHAnsi"/>
                <w:spacing w:val="7"/>
                <w:sz w:val="24"/>
                <w:szCs w:val="24"/>
              </w:rPr>
              <w:t>Б</w:t>
            </w:r>
            <w:r w:rsidRPr="00B84A3D">
              <w:rPr>
                <w:rFonts w:asciiTheme="majorHAnsi" w:hAnsiTheme="majorHAnsi"/>
                <w:spacing w:val="-1"/>
                <w:sz w:val="24"/>
                <w:szCs w:val="24"/>
              </w:rPr>
              <w:t>е</w:t>
            </w:r>
            <w:r w:rsidRPr="00B84A3D">
              <w:rPr>
                <w:rFonts w:asciiTheme="majorHAnsi" w:hAnsiTheme="majorHAnsi"/>
                <w:spacing w:val="7"/>
                <w:sz w:val="24"/>
                <w:szCs w:val="24"/>
              </w:rPr>
              <w:t>с</w:t>
            </w:r>
            <w:r w:rsidRPr="00B84A3D">
              <w:rPr>
                <w:rFonts w:asciiTheme="majorHAnsi" w:hAnsiTheme="majorHAnsi"/>
                <w:spacing w:val="2"/>
                <w:sz w:val="24"/>
                <w:szCs w:val="24"/>
              </w:rPr>
              <w:t>ед</w:t>
            </w:r>
            <w:r w:rsidRPr="00B84A3D">
              <w:rPr>
                <w:rFonts w:asciiTheme="majorHAnsi" w:hAnsiTheme="majorHAnsi"/>
                <w:sz w:val="24"/>
                <w:szCs w:val="24"/>
              </w:rPr>
              <w:t>ы</w:t>
            </w:r>
            <w:r w:rsidRPr="00B84A3D">
              <w:rPr>
                <w:rFonts w:asciiTheme="majorHAnsi" w:hAnsiTheme="majorHAnsi"/>
                <w:spacing w:val="50"/>
                <w:sz w:val="24"/>
                <w:szCs w:val="24"/>
              </w:rPr>
              <w:t xml:space="preserve"> </w:t>
            </w:r>
            <w:r w:rsidRPr="00B84A3D">
              <w:rPr>
                <w:rFonts w:asciiTheme="majorHAnsi" w:hAnsiTheme="majorHAnsi"/>
                <w:spacing w:val="5"/>
                <w:sz w:val="24"/>
                <w:szCs w:val="24"/>
              </w:rPr>
              <w:t>«</w:t>
            </w:r>
            <w:r w:rsidRPr="00B84A3D">
              <w:rPr>
                <w:rFonts w:asciiTheme="majorHAnsi" w:hAnsiTheme="majorHAnsi"/>
                <w:spacing w:val="8"/>
                <w:sz w:val="24"/>
                <w:szCs w:val="24"/>
              </w:rPr>
              <w:t>Л</w:t>
            </w:r>
            <w:r w:rsidRPr="00B84A3D">
              <w:rPr>
                <w:rFonts w:asciiTheme="majorHAnsi" w:hAnsiTheme="majorHAnsi"/>
                <w:spacing w:val="4"/>
                <w:sz w:val="24"/>
                <w:szCs w:val="24"/>
              </w:rPr>
              <w:t>юд</w:t>
            </w:r>
            <w:r w:rsidRPr="00B84A3D">
              <w:rPr>
                <w:rFonts w:asciiTheme="majorHAnsi" w:hAnsiTheme="majorHAnsi"/>
                <w:sz w:val="24"/>
                <w:szCs w:val="24"/>
              </w:rPr>
              <w:t>и</w:t>
            </w:r>
            <w:r w:rsidRPr="00B84A3D">
              <w:rPr>
                <w:rFonts w:asciiTheme="majorHAnsi" w:hAnsiTheme="majorHAnsi"/>
                <w:spacing w:val="53"/>
                <w:sz w:val="24"/>
                <w:szCs w:val="24"/>
              </w:rPr>
              <w:t xml:space="preserve"> </w:t>
            </w:r>
            <w:r w:rsidRPr="00B84A3D">
              <w:rPr>
                <w:rFonts w:asciiTheme="majorHAnsi" w:hAnsiTheme="majorHAnsi"/>
                <w:sz w:val="24"/>
                <w:szCs w:val="24"/>
              </w:rPr>
              <w:t>т</w:t>
            </w:r>
            <w:r w:rsidRPr="00B84A3D">
              <w:rPr>
                <w:rFonts w:asciiTheme="majorHAnsi" w:hAnsiTheme="majorHAnsi"/>
                <w:spacing w:val="6"/>
                <w:sz w:val="24"/>
                <w:szCs w:val="24"/>
              </w:rPr>
              <w:t>а</w:t>
            </w:r>
            <w:r w:rsidRPr="00B84A3D">
              <w:rPr>
                <w:rFonts w:asciiTheme="majorHAnsi" w:hAnsiTheme="majorHAnsi"/>
                <w:sz w:val="24"/>
                <w:szCs w:val="24"/>
              </w:rPr>
              <w:t>к</w:t>
            </w:r>
            <w:r w:rsidRPr="00B84A3D">
              <w:rPr>
                <w:rFonts w:asciiTheme="majorHAnsi" w:hAnsiTheme="majorHAnsi"/>
                <w:spacing w:val="49"/>
                <w:sz w:val="24"/>
                <w:szCs w:val="24"/>
              </w:rPr>
              <w:t xml:space="preserve"> </w:t>
            </w:r>
            <w:r w:rsidRPr="00B84A3D">
              <w:rPr>
                <w:rFonts w:asciiTheme="majorHAnsi" w:hAnsiTheme="majorHAnsi"/>
                <w:spacing w:val="6"/>
                <w:sz w:val="24"/>
                <w:szCs w:val="24"/>
              </w:rPr>
              <w:t>н</w:t>
            </w:r>
            <w:r w:rsidRPr="00B84A3D">
              <w:rPr>
                <w:rFonts w:asciiTheme="majorHAnsi" w:hAnsiTheme="majorHAnsi"/>
                <w:spacing w:val="1"/>
                <w:sz w:val="24"/>
                <w:szCs w:val="24"/>
              </w:rPr>
              <w:t>е</w:t>
            </w:r>
            <w:r w:rsidRPr="00B84A3D">
              <w:rPr>
                <w:rFonts w:asciiTheme="majorHAnsi" w:hAnsiTheme="majorHAnsi"/>
                <w:spacing w:val="43"/>
                <w:sz w:val="24"/>
                <w:szCs w:val="24"/>
              </w:rPr>
              <w:t xml:space="preserve"> </w:t>
            </w:r>
            <w:r w:rsidRPr="00B84A3D">
              <w:rPr>
                <w:rFonts w:asciiTheme="majorHAnsi" w:hAnsiTheme="majorHAnsi"/>
                <w:spacing w:val="7"/>
                <w:sz w:val="24"/>
                <w:szCs w:val="24"/>
              </w:rPr>
              <w:t>д</w:t>
            </w:r>
            <w:r w:rsidRPr="00B84A3D">
              <w:rPr>
                <w:rFonts w:asciiTheme="majorHAnsi" w:hAnsiTheme="majorHAnsi"/>
                <w:sz w:val="24"/>
                <w:szCs w:val="24"/>
              </w:rPr>
              <w:t>е</w:t>
            </w:r>
            <w:r w:rsidRPr="00B84A3D">
              <w:rPr>
                <w:rFonts w:asciiTheme="majorHAnsi" w:hAnsiTheme="majorHAnsi"/>
                <w:spacing w:val="2"/>
                <w:sz w:val="24"/>
                <w:szCs w:val="24"/>
              </w:rPr>
              <w:t>л</w:t>
            </w:r>
            <w:r w:rsidRPr="00B84A3D">
              <w:rPr>
                <w:rFonts w:asciiTheme="majorHAnsi" w:hAnsiTheme="majorHAnsi"/>
                <w:spacing w:val="4"/>
                <w:sz w:val="24"/>
                <w:szCs w:val="24"/>
              </w:rPr>
              <w:t>я</w:t>
            </w:r>
            <w:r w:rsidRPr="00B84A3D">
              <w:rPr>
                <w:rFonts w:asciiTheme="majorHAnsi" w:hAnsiTheme="majorHAnsi"/>
                <w:spacing w:val="8"/>
                <w:sz w:val="24"/>
                <w:szCs w:val="24"/>
              </w:rPr>
              <w:t>т</w:t>
            </w:r>
            <w:r w:rsidRPr="00B84A3D">
              <w:rPr>
                <w:rFonts w:asciiTheme="majorHAnsi" w:hAnsiTheme="majorHAnsi"/>
                <w:spacing w:val="4"/>
                <w:sz w:val="24"/>
                <w:szCs w:val="24"/>
              </w:rPr>
              <w:t>ся</w:t>
            </w:r>
            <w:r w:rsidRPr="00B84A3D">
              <w:rPr>
                <w:rFonts w:asciiTheme="majorHAnsi" w:hAnsiTheme="majorHAnsi"/>
                <w:spacing w:val="2"/>
                <w:sz w:val="24"/>
                <w:szCs w:val="24"/>
              </w:rPr>
              <w:t>.</w:t>
            </w:r>
            <w:r w:rsidRPr="00B84A3D">
              <w:rPr>
                <w:rFonts w:asciiTheme="majorHAnsi" w:hAnsiTheme="majorHAnsi"/>
                <w:spacing w:val="3"/>
                <w:sz w:val="24"/>
                <w:szCs w:val="24"/>
              </w:rPr>
              <w:t>.</w:t>
            </w:r>
            <w:r w:rsidRPr="00B84A3D">
              <w:rPr>
                <w:rFonts w:asciiTheme="majorHAnsi" w:hAnsiTheme="majorHAnsi"/>
                <w:spacing w:val="7"/>
                <w:sz w:val="24"/>
                <w:szCs w:val="24"/>
              </w:rPr>
              <w:t>.</w:t>
            </w:r>
            <w:r w:rsidRPr="00B84A3D">
              <w:rPr>
                <w:rFonts w:asciiTheme="majorHAnsi" w:hAnsiTheme="majorHAnsi"/>
                <w:sz w:val="24"/>
                <w:szCs w:val="24"/>
              </w:rPr>
              <w:t>», «</w:t>
            </w:r>
            <w:r w:rsidRPr="00B84A3D">
              <w:rPr>
                <w:rFonts w:asciiTheme="majorHAnsi" w:hAnsiTheme="majorHAnsi"/>
                <w:spacing w:val="9"/>
                <w:sz w:val="24"/>
                <w:szCs w:val="24"/>
              </w:rPr>
              <w:t>Е</w:t>
            </w:r>
            <w:r w:rsidRPr="00B84A3D">
              <w:rPr>
                <w:rFonts w:asciiTheme="majorHAnsi" w:hAnsiTheme="majorHAnsi"/>
                <w:spacing w:val="2"/>
                <w:sz w:val="24"/>
                <w:szCs w:val="24"/>
              </w:rPr>
              <w:t>с</w:t>
            </w:r>
            <w:r w:rsidRPr="00B84A3D">
              <w:rPr>
                <w:rFonts w:asciiTheme="majorHAnsi" w:hAnsiTheme="majorHAnsi"/>
                <w:spacing w:val="4"/>
                <w:sz w:val="24"/>
                <w:szCs w:val="24"/>
              </w:rPr>
              <w:t>л</w:t>
            </w:r>
            <w:r w:rsidRPr="00B84A3D">
              <w:rPr>
                <w:rFonts w:asciiTheme="majorHAnsi" w:hAnsiTheme="majorHAnsi"/>
                <w:spacing w:val="12"/>
                <w:sz w:val="24"/>
                <w:szCs w:val="24"/>
              </w:rPr>
              <w:t xml:space="preserve">и </w:t>
            </w:r>
            <w:r w:rsidRPr="00B84A3D">
              <w:rPr>
                <w:rFonts w:asciiTheme="majorHAnsi" w:hAnsiTheme="majorHAnsi"/>
                <w:spacing w:val="3"/>
                <w:sz w:val="24"/>
                <w:szCs w:val="24"/>
              </w:rPr>
              <w:t>д</w:t>
            </w:r>
            <w:r w:rsidRPr="00B84A3D">
              <w:rPr>
                <w:rFonts w:asciiTheme="majorHAnsi" w:hAnsiTheme="majorHAnsi"/>
                <w:spacing w:val="4"/>
                <w:sz w:val="24"/>
                <w:szCs w:val="24"/>
              </w:rPr>
              <w:t>о</w:t>
            </w:r>
            <w:r w:rsidRPr="00B84A3D">
              <w:rPr>
                <w:rFonts w:asciiTheme="majorHAnsi" w:hAnsiTheme="majorHAnsi"/>
                <w:spacing w:val="3"/>
                <w:sz w:val="24"/>
                <w:szCs w:val="24"/>
              </w:rPr>
              <w:t>б</w:t>
            </w:r>
            <w:r w:rsidRPr="00B84A3D">
              <w:rPr>
                <w:rFonts w:asciiTheme="majorHAnsi" w:hAnsiTheme="majorHAnsi"/>
                <w:spacing w:val="4"/>
                <w:sz w:val="24"/>
                <w:szCs w:val="24"/>
              </w:rPr>
              <w:t>р</w:t>
            </w:r>
            <w:r w:rsidRPr="00B84A3D">
              <w:rPr>
                <w:rFonts w:asciiTheme="majorHAnsi" w:hAnsiTheme="majorHAnsi"/>
                <w:spacing w:val="6"/>
                <w:sz w:val="24"/>
                <w:szCs w:val="24"/>
              </w:rPr>
              <w:t>ы</w:t>
            </w:r>
            <w:r w:rsidRPr="00B84A3D">
              <w:rPr>
                <w:rFonts w:asciiTheme="majorHAnsi" w:hAnsiTheme="majorHAnsi"/>
                <w:sz w:val="24"/>
                <w:szCs w:val="24"/>
              </w:rPr>
              <w:t>й</w:t>
            </w:r>
            <w:r w:rsidRPr="00B84A3D">
              <w:rPr>
                <w:rFonts w:asciiTheme="majorHAnsi" w:hAnsiTheme="majorHAnsi"/>
                <w:spacing w:val="19"/>
                <w:sz w:val="24"/>
                <w:szCs w:val="24"/>
              </w:rPr>
              <w:t xml:space="preserve"> </w:t>
            </w:r>
            <w:r w:rsidRPr="00B84A3D">
              <w:rPr>
                <w:rFonts w:asciiTheme="majorHAnsi" w:hAnsiTheme="majorHAnsi"/>
                <w:spacing w:val="4"/>
                <w:sz w:val="24"/>
                <w:szCs w:val="24"/>
              </w:rPr>
              <w:t>т</w:t>
            </w:r>
            <w:r w:rsidRPr="00B84A3D">
              <w:rPr>
                <w:rFonts w:asciiTheme="majorHAnsi" w:hAnsiTheme="majorHAnsi"/>
                <w:sz w:val="24"/>
                <w:szCs w:val="24"/>
              </w:rPr>
              <w:t>ы</w:t>
            </w:r>
            <w:r w:rsidRPr="00B84A3D">
              <w:rPr>
                <w:rFonts w:asciiTheme="majorHAnsi" w:hAnsiTheme="majorHAnsi"/>
                <w:spacing w:val="3"/>
                <w:sz w:val="24"/>
                <w:szCs w:val="24"/>
              </w:rPr>
              <w:t>..</w:t>
            </w:r>
            <w:r w:rsidRPr="00B84A3D">
              <w:rPr>
                <w:rFonts w:asciiTheme="majorHAnsi" w:hAnsiTheme="majorHAnsi"/>
                <w:spacing w:val="7"/>
                <w:sz w:val="24"/>
                <w:szCs w:val="24"/>
              </w:rPr>
              <w:t>.</w:t>
            </w:r>
            <w:r w:rsidRPr="00B84A3D">
              <w:rPr>
                <w:rFonts w:asciiTheme="majorHAnsi" w:hAnsiTheme="majorHAnsi"/>
                <w:sz w:val="24"/>
                <w:szCs w:val="24"/>
              </w:rPr>
              <w:t>»</w:t>
            </w:r>
          </w:p>
          <w:p w:rsidR="00E01A37" w:rsidRPr="00B84A3D" w:rsidRDefault="00E01A37" w:rsidP="00A87757">
            <w:pPr>
              <w:widowControl w:val="0"/>
              <w:tabs>
                <w:tab w:val="left" w:pos="1949"/>
                <w:tab w:val="left" w:pos="3245"/>
              </w:tabs>
              <w:spacing w:before="31"/>
              <w:ind w:right="-52"/>
              <w:rPr>
                <w:rFonts w:asciiTheme="majorHAnsi" w:hAnsiTheme="majorHAnsi"/>
                <w:sz w:val="24"/>
                <w:szCs w:val="24"/>
              </w:rPr>
            </w:pPr>
            <w:r w:rsidRPr="00B84A3D">
              <w:rPr>
                <w:rFonts w:asciiTheme="majorHAnsi" w:hAnsiTheme="majorHAnsi"/>
                <w:sz w:val="24"/>
                <w:szCs w:val="24"/>
              </w:rPr>
              <w:t>Чтение «Цветик-семицветик»  В.Катаева, «Вов ка-добрая душа» А.Барто. Сказок «Хроменькая уточка», «Стойкий оловянный солдатик».</w:t>
            </w:r>
          </w:p>
          <w:p w:rsidR="00E01A37" w:rsidRPr="00B84A3D" w:rsidRDefault="00E01A37" w:rsidP="00A87757">
            <w:pPr>
              <w:widowControl w:val="0"/>
              <w:tabs>
                <w:tab w:val="left" w:pos="1949"/>
                <w:tab w:val="left" w:pos="3245"/>
              </w:tabs>
              <w:spacing w:before="31"/>
              <w:ind w:right="-52" w:firstLine="360"/>
              <w:rPr>
                <w:rFonts w:asciiTheme="majorHAnsi" w:hAnsiTheme="majorHAnsi"/>
                <w:sz w:val="24"/>
                <w:szCs w:val="24"/>
              </w:rPr>
            </w:pPr>
            <w:r w:rsidRPr="00B84A3D">
              <w:rPr>
                <w:rFonts w:asciiTheme="majorHAnsi" w:hAnsiTheme="majorHAnsi"/>
                <w:sz w:val="24"/>
                <w:szCs w:val="24"/>
              </w:rPr>
              <w:t xml:space="preserve"> </w:t>
            </w:r>
          </w:p>
          <w:p w:rsidR="00E01A37" w:rsidRPr="00B84A3D" w:rsidRDefault="00E01A37" w:rsidP="00A87757">
            <w:pPr>
              <w:rPr>
                <w:rFonts w:asciiTheme="majorHAnsi" w:hAnsiTheme="majorHAnsi"/>
                <w:spacing w:val="4"/>
                <w:w w:val="105"/>
                <w:sz w:val="24"/>
                <w:szCs w:val="24"/>
              </w:rPr>
            </w:pPr>
          </w:p>
        </w:tc>
        <w:tc>
          <w:tcPr>
            <w:tcW w:w="3098" w:type="dxa"/>
            <w:gridSpan w:val="3"/>
          </w:tcPr>
          <w:p w:rsidR="00E01A37" w:rsidRPr="00B84A3D" w:rsidRDefault="00E01A37" w:rsidP="00A87757">
            <w:pPr>
              <w:widowControl w:val="0"/>
              <w:ind w:right="-54"/>
              <w:rPr>
                <w:rFonts w:asciiTheme="majorHAnsi" w:hAnsiTheme="majorHAnsi"/>
                <w:bCs/>
                <w:sz w:val="24"/>
                <w:szCs w:val="24"/>
              </w:rPr>
            </w:pPr>
            <w:r w:rsidRPr="00B84A3D">
              <w:rPr>
                <w:rFonts w:asciiTheme="majorHAnsi" w:hAnsiTheme="majorHAnsi"/>
                <w:bCs/>
                <w:w w:val="110"/>
                <w:sz w:val="24"/>
                <w:szCs w:val="24"/>
              </w:rPr>
              <w:t>«</w:t>
            </w:r>
            <w:r w:rsidRPr="00B84A3D">
              <w:rPr>
                <w:rFonts w:asciiTheme="majorHAnsi" w:hAnsiTheme="majorHAnsi"/>
                <w:bCs/>
                <w:spacing w:val="1"/>
                <w:w w:val="110"/>
                <w:sz w:val="24"/>
                <w:szCs w:val="24"/>
              </w:rPr>
              <w:t>И</w:t>
            </w:r>
            <w:r w:rsidRPr="00B84A3D">
              <w:rPr>
                <w:rFonts w:asciiTheme="majorHAnsi" w:hAnsiTheme="majorHAnsi"/>
                <w:bCs/>
                <w:spacing w:val="-3"/>
                <w:w w:val="110"/>
                <w:sz w:val="24"/>
                <w:szCs w:val="24"/>
              </w:rPr>
              <w:t>г</w:t>
            </w:r>
            <w:r w:rsidRPr="00B84A3D">
              <w:rPr>
                <w:rFonts w:asciiTheme="majorHAnsi" w:hAnsiTheme="majorHAnsi"/>
                <w:bCs/>
                <w:w w:val="110"/>
                <w:sz w:val="24"/>
                <w:szCs w:val="24"/>
              </w:rPr>
              <w:t>р</w:t>
            </w:r>
            <w:r w:rsidRPr="00B84A3D">
              <w:rPr>
                <w:rFonts w:asciiTheme="majorHAnsi" w:hAnsiTheme="majorHAnsi"/>
                <w:bCs/>
                <w:spacing w:val="1"/>
                <w:w w:val="110"/>
                <w:sz w:val="24"/>
                <w:szCs w:val="24"/>
              </w:rPr>
              <w:t>о</w:t>
            </w:r>
            <w:r w:rsidRPr="00B84A3D">
              <w:rPr>
                <w:rFonts w:asciiTheme="majorHAnsi" w:hAnsiTheme="majorHAnsi"/>
                <w:bCs/>
                <w:w w:val="110"/>
                <w:sz w:val="24"/>
                <w:szCs w:val="24"/>
              </w:rPr>
              <w:t>вая</w:t>
            </w:r>
            <w:r w:rsidRPr="00B84A3D">
              <w:rPr>
                <w:rFonts w:asciiTheme="majorHAnsi" w:hAnsiTheme="majorHAnsi"/>
                <w:bCs/>
                <w:spacing w:val="5"/>
                <w:sz w:val="24"/>
                <w:szCs w:val="24"/>
              </w:rPr>
              <w:t xml:space="preserve"> </w:t>
            </w:r>
            <w:r w:rsidRPr="00B84A3D">
              <w:rPr>
                <w:rFonts w:asciiTheme="majorHAnsi" w:hAnsiTheme="majorHAnsi"/>
                <w:bCs/>
                <w:w w:val="110"/>
                <w:sz w:val="24"/>
                <w:szCs w:val="24"/>
              </w:rPr>
              <w:t>кар</w:t>
            </w:r>
            <w:r w:rsidRPr="00B84A3D">
              <w:rPr>
                <w:rFonts w:asciiTheme="majorHAnsi" w:hAnsiTheme="majorHAnsi"/>
                <w:bCs/>
                <w:spacing w:val="2"/>
                <w:w w:val="110"/>
                <w:sz w:val="24"/>
                <w:szCs w:val="24"/>
              </w:rPr>
              <w:t>у</w:t>
            </w:r>
            <w:r w:rsidRPr="00B84A3D">
              <w:rPr>
                <w:rFonts w:asciiTheme="majorHAnsi" w:hAnsiTheme="majorHAnsi"/>
                <w:bCs/>
                <w:spacing w:val="-1"/>
                <w:w w:val="110"/>
                <w:sz w:val="24"/>
                <w:szCs w:val="24"/>
              </w:rPr>
              <w:t>се</w:t>
            </w:r>
            <w:r w:rsidRPr="00B84A3D">
              <w:rPr>
                <w:rFonts w:asciiTheme="majorHAnsi" w:hAnsiTheme="majorHAnsi"/>
                <w:bCs/>
                <w:w w:val="110"/>
                <w:sz w:val="24"/>
                <w:szCs w:val="24"/>
              </w:rPr>
              <w:t>л</w:t>
            </w:r>
            <w:r w:rsidRPr="00B84A3D">
              <w:rPr>
                <w:rFonts w:asciiTheme="majorHAnsi" w:hAnsiTheme="majorHAnsi"/>
                <w:bCs/>
                <w:spacing w:val="3"/>
                <w:w w:val="110"/>
                <w:sz w:val="24"/>
                <w:szCs w:val="24"/>
              </w:rPr>
              <w:t>ь</w:t>
            </w:r>
            <w:r>
              <w:rPr>
                <w:rFonts w:asciiTheme="majorHAnsi" w:hAnsiTheme="majorHAnsi"/>
                <w:bCs/>
                <w:spacing w:val="-3"/>
                <w:w w:val="110"/>
                <w:sz w:val="24"/>
                <w:szCs w:val="24"/>
              </w:rPr>
              <w:t xml:space="preserve"> </w:t>
            </w:r>
            <w:r w:rsidRPr="00B84A3D">
              <w:rPr>
                <w:rFonts w:asciiTheme="majorHAnsi" w:hAnsiTheme="majorHAnsi"/>
                <w:bCs/>
                <w:spacing w:val="-3"/>
                <w:w w:val="110"/>
                <w:sz w:val="24"/>
                <w:szCs w:val="24"/>
              </w:rPr>
              <w:t>Д</w:t>
            </w:r>
            <w:r w:rsidRPr="00B84A3D">
              <w:rPr>
                <w:rFonts w:asciiTheme="majorHAnsi" w:hAnsiTheme="majorHAnsi"/>
                <w:bCs/>
                <w:spacing w:val="-1"/>
                <w:w w:val="110"/>
                <w:sz w:val="24"/>
                <w:szCs w:val="24"/>
              </w:rPr>
              <w:t>о</w:t>
            </w:r>
            <w:r w:rsidRPr="00B84A3D">
              <w:rPr>
                <w:rFonts w:asciiTheme="majorHAnsi" w:hAnsiTheme="majorHAnsi"/>
                <w:bCs/>
                <w:spacing w:val="3"/>
                <w:w w:val="110"/>
                <w:sz w:val="24"/>
                <w:szCs w:val="24"/>
              </w:rPr>
              <w:t>ро</w:t>
            </w:r>
            <w:r w:rsidRPr="00B84A3D">
              <w:rPr>
                <w:rFonts w:asciiTheme="majorHAnsi" w:hAnsiTheme="majorHAnsi"/>
                <w:bCs/>
                <w:spacing w:val="-2"/>
                <w:w w:val="110"/>
                <w:sz w:val="24"/>
                <w:szCs w:val="24"/>
              </w:rPr>
              <w:t>г</w:t>
            </w:r>
            <w:r w:rsidRPr="00B84A3D">
              <w:rPr>
                <w:rFonts w:asciiTheme="majorHAnsi" w:hAnsiTheme="majorHAnsi"/>
                <w:bCs/>
                <w:spacing w:val="-1"/>
                <w:w w:val="110"/>
                <w:sz w:val="24"/>
                <w:szCs w:val="24"/>
              </w:rPr>
              <w:t>о</w:t>
            </w:r>
            <w:r w:rsidRPr="00B84A3D">
              <w:rPr>
                <w:rFonts w:asciiTheme="majorHAnsi" w:hAnsiTheme="majorHAnsi"/>
                <w:bCs/>
                <w:w w:val="110"/>
                <w:sz w:val="24"/>
                <w:szCs w:val="24"/>
              </w:rPr>
              <w:t>ю</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д</w:t>
            </w:r>
            <w:r w:rsidRPr="00B84A3D">
              <w:rPr>
                <w:rFonts w:asciiTheme="majorHAnsi" w:hAnsiTheme="majorHAnsi"/>
                <w:bCs/>
                <w:spacing w:val="-1"/>
                <w:w w:val="110"/>
                <w:sz w:val="24"/>
                <w:szCs w:val="24"/>
              </w:rPr>
              <w:t>об</w:t>
            </w:r>
            <w:r w:rsidRPr="00B84A3D">
              <w:rPr>
                <w:rFonts w:asciiTheme="majorHAnsi" w:hAnsiTheme="majorHAnsi"/>
                <w:bCs/>
                <w:w w:val="110"/>
                <w:sz w:val="24"/>
                <w:szCs w:val="24"/>
              </w:rPr>
              <w:t>р</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p>
          <w:p w:rsidR="00E01A37" w:rsidRPr="00B84A3D" w:rsidRDefault="00E01A37" w:rsidP="00A87757">
            <w:pPr>
              <w:widowControl w:val="0"/>
              <w:ind w:right="-20"/>
              <w:rPr>
                <w:rFonts w:asciiTheme="majorHAnsi" w:hAnsiTheme="majorHAnsi"/>
                <w:iCs/>
                <w:sz w:val="24"/>
                <w:szCs w:val="24"/>
              </w:rPr>
            </w:pPr>
            <w:r w:rsidRPr="00B84A3D">
              <w:rPr>
                <w:rFonts w:asciiTheme="majorHAnsi" w:hAnsiTheme="majorHAnsi"/>
                <w:iCs/>
                <w:w w:val="105"/>
                <w:sz w:val="24"/>
                <w:szCs w:val="24"/>
              </w:rPr>
              <w:t>м</w:t>
            </w:r>
            <w:r w:rsidRPr="00B84A3D">
              <w:rPr>
                <w:rFonts w:asciiTheme="majorHAnsi" w:hAnsiTheme="majorHAnsi"/>
                <w:iCs/>
                <w:spacing w:val="3"/>
                <w:w w:val="105"/>
                <w:sz w:val="24"/>
                <w:szCs w:val="24"/>
              </w:rPr>
              <w:t>л</w:t>
            </w:r>
            <w:r w:rsidRPr="00B84A3D">
              <w:rPr>
                <w:rFonts w:asciiTheme="majorHAnsi" w:hAnsiTheme="majorHAnsi"/>
                <w:iCs/>
                <w:spacing w:val="8"/>
                <w:w w:val="105"/>
                <w:sz w:val="24"/>
                <w:szCs w:val="24"/>
              </w:rPr>
              <w:t>а</w:t>
            </w:r>
            <w:r w:rsidRPr="00B84A3D">
              <w:rPr>
                <w:rFonts w:asciiTheme="majorHAnsi" w:hAnsiTheme="majorHAnsi"/>
                <w:iCs/>
                <w:spacing w:val="7"/>
                <w:w w:val="106"/>
                <w:sz w:val="24"/>
                <w:szCs w:val="24"/>
              </w:rPr>
              <w:t>д</w:t>
            </w:r>
            <w:r w:rsidRPr="00B84A3D">
              <w:rPr>
                <w:rFonts w:asciiTheme="majorHAnsi" w:hAnsiTheme="majorHAnsi"/>
                <w:iCs/>
                <w:spacing w:val="1"/>
                <w:w w:val="106"/>
                <w:sz w:val="24"/>
                <w:szCs w:val="24"/>
              </w:rPr>
              <w:t>ш</w:t>
            </w:r>
            <w:r w:rsidRPr="00B84A3D">
              <w:rPr>
                <w:rFonts w:asciiTheme="majorHAnsi" w:hAnsiTheme="majorHAnsi"/>
                <w:iCs/>
                <w:spacing w:val="4"/>
                <w:w w:val="105"/>
                <w:sz w:val="24"/>
                <w:szCs w:val="24"/>
              </w:rPr>
              <w:t>а</w:t>
            </w:r>
            <w:r w:rsidRPr="00B84A3D">
              <w:rPr>
                <w:rFonts w:asciiTheme="majorHAnsi" w:hAnsiTheme="majorHAnsi"/>
                <w:iCs/>
                <w:w w:val="106"/>
                <w:sz w:val="24"/>
                <w:szCs w:val="24"/>
              </w:rPr>
              <w:t>я</w:t>
            </w:r>
            <w:r w:rsidRPr="00B84A3D">
              <w:rPr>
                <w:rFonts w:asciiTheme="majorHAnsi" w:hAnsiTheme="majorHAnsi"/>
                <w:iCs/>
                <w:spacing w:val="14"/>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7"/>
                <w:w w:val="106"/>
                <w:sz w:val="24"/>
                <w:szCs w:val="24"/>
              </w:rPr>
              <w:t>у</w:t>
            </w:r>
            <w:r w:rsidRPr="00B84A3D">
              <w:rPr>
                <w:rFonts w:asciiTheme="majorHAnsi" w:hAnsiTheme="majorHAnsi"/>
                <w:iCs/>
                <w:spacing w:val="3"/>
                <w:w w:val="105"/>
                <w:sz w:val="24"/>
                <w:szCs w:val="24"/>
              </w:rPr>
              <w:t>пп</w:t>
            </w:r>
            <w:r w:rsidRPr="00B84A3D">
              <w:rPr>
                <w:rFonts w:asciiTheme="majorHAnsi" w:hAnsiTheme="majorHAnsi"/>
                <w:iCs/>
                <w:w w:val="105"/>
                <w:sz w:val="24"/>
                <w:szCs w:val="24"/>
              </w:rPr>
              <w:t>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br w:type="column"/>
            </w:r>
          </w:p>
          <w:p w:rsidR="00E01A37" w:rsidRPr="00B84A3D" w:rsidRDefault="00E01A37" w:rsidP="00A87757">
            <w:pPr>
              <w:rPr>
                <w:rFonts w:asciiTheme="majorHAnsi" w:hAnsiTheme="majorHAnsi"/>
                <w:bCs/>
                <w:spacing w:val="-1"/>
                <w:w w:val="110"/>
                <w:sz w:val="24"/>
                <w:szCs w:val="24"/>
              </w:rPr>
            </w:pPr>
            <w:r w:rsidRPr="00B84A3D">
              <w:rPr>
                <w:rFonts w:asciiTheme="majorHAnsi" w:hAnsiTheme="majorHAnsi"/>
                <w:sz w:val="24"/>
                <w:szCs w:val="24"/>
              </w:rPr>
              <w:t>Выставка детских работ «От сердца к сердцу»  все возрастные группы</w:t>
            </w:r>
          </w:p>
        </w:tc>
        <w:tc>
          <w:tcPr>
            <w:tcW w:w="2967" w:type="dxa"/>
            <w:gridSpan w:val="3"/>
          </w:tcPr>
          <w:p w:rsidR="00E01A37" w:rsidRPr="00B84A3D" w:rsidRDefault="00E01A37" w:rsidP="00A87757">
            <w:pPr>
              <w:widowControl w:val="0"/>
              <w:ind w:left="15" w:right="-6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з</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в</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щ</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й</w:t>
            </w:r>
            <w:r w:rsidRPr="00B84A3D">
              <w:rPr>
                <w:rFonts w:asciiTheme="majorHAnsi" w:hAnsiTheme="majorHAnsi"/>
                <w:spacing w:val="59"/>
                <w:sz w:val="24"/>
                <w:szCs w:val="24"/>
              </w:rPr>
              <w:t xml:space="preserve"> </w:t>
            </w:r>
            <w:r w:rsidRPr="00B84A3D">
              <w:rPr>
                <w:rFonts w:asciiTheme="majorHAnsi" w:hAnsiTheme="majorHAnsi"/>
                <w:spacing w:val="3"/>
                <w:w w:val="105"/>
                <w:sz w:val="24"/>
                <w:szCs w:val="24"/>
              </w:rPr>
              <w:t>М</w:t>
            </w:r>
            <w:r w:rsidRPr="00B84A3D">
              <w:rPr>
                <w:rFonts w:asciiTheme="majorHAnsi" w:hAnsiTheme="majorHAnsi"/>
                <w:spacing w:val="7"/>
                <w:w w:val="106"/>
                <w:sz w:val="24"/>
                <w:szCs w:val="24"/>
              </w:rPr>
              <w:t>еж</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spacing w:val="9"/>
                <w:w w:val="105"/>
                <w:sz w:val="24"/>
                <w:szCs w:val="24"/>
              </w:rPr>
              <w:t>о</w:t>
            </w:r>
            <w:r w:rsidRPr="00B84A3D">
              <w:rPr>
                <w:rFonts w:asciiTheme="majorHAnsi" w:hAnsiTheme="majorHAnsi"/>
                <w:w w:val="106"/>
                <w:sz w:val="24"/>
                <w:szCs w:val="24"/>
              </w:rPr>
              <w:t>м</w:t>
            </w:r>
            <w:r w:rsidRPr="00B84A3D">
              <w:rPr>
                <w:rFonts w:asciiTheme="majorHAnsi" w:hAnsiTheme="majorHAnsi"/>
                <w:w w:val="105"/>
                <w:sz w:val="24"/>
                <w:szCs w:val="24"/>
              </w:rPr>
              <w:t>у</w:t>
            </w:r>
            <w:r w:rsidRPr="00B84A3D">
              <w:rPr>
                <w:rFonts w:asciiTheme="majorHAnsi" w:hAnsiTheme="majorHAnsi"/>
                <w:spacing w:val="15"/>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н</w:t>
            </w:r>
            <w:r w:rsidRPr="00B84A3D">
              <w:rPr>
                <w:rFonts w:asciiTheme="majorHAnsi" w:hAnsiTheme="majorHAnsi"/>
                <w:w w:val="105"/>
                <w:sz w:val="24"/>
                <w:szCs w:val="24"/>
              </w:rPr>
              <w:t>ю</w:t>
            </w: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w w:val="105"/>
                <w:sz w:val="24"/>
                <w:szCs w:val="24"/>
              </w:rPr>
              <w:t>в</w:t>
            </w:r>
          </w:p>
          <w:p w:rsidR="00E01A37" w:rsidRPr="00B84A3D" w:rsidRDefault="00E01A37" w:rsidP="00A87757">
            <w:pPr>
              <w:widowControl w:val="0"/>
              <w:ind w:right="-6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8"/>
                <w:w w:val="105"/>
                <w:sz w:val="24"/>
                <w:szCs w:val="24"/>
              </w:rPr>
              <w:t>з</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в</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щ</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й</w:t>
            </w:r>
            <w:r w:rsidRPr="00B84A3D">
              <w:rPr>
                <w:rFonts w:asciiTheme="majorHAnsi" w:hAnsiTheme="majorHAnsi"/>
                <w:spacing w:val="59"/>
                <w:sz w:val="24"/>
                <w:szCs w:val="24"/>
              </w:rPr>
              <w:t xml:space="preserve"> </w:t>
            </w:r>
            <w:r w:rsidRPr="00B84A3D">
              <w:rPr>
                <w:rFonts w:asciiTheme="majorHAnsi" w:hAnsiTheme="majorHAnsi"/>
                <w:spacing w:val="3"/>
                <w:w w:val="105"/>
                <w:sz w:val="24"/>
                <w:szCs w:val="24"/>
              </w:rPr>
              <w:t>М</w:t>
            </w:r>
            <w:r w:rsidRPr="00B84A3D">
              <w:rPr>
                <w:rFonts w:asciiTheme="majorHAnsi" w:hAnsiTheme="majorHAnsi"/>
                <w:spacing w:val="7"/>
                <w:w w:val="106"/>
                <w:sz w:val="24"/>
                <w:szCs w:val="24"/>
              </w:rPr>
              <w:t>еж</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spacing w:val="9"/>
                <w:w w:val="105"/>
                <w:sz w:val="24"/>
                <w:szCs w:val="24"/>
              </w:rPr>
              <w:t>о</w:t>
            </w:r>
            <w:r w:rsidRPr="00B84A3D">
              <w:rPr>
                <w:rFonts w:asciiTheme="majorHAnsi" w:hAnsiTheme="majorHAnsi"/>
                <w:w w:val="106"/>
                <w:sz w:val="24"/>
                <w:szCs w:val="24"/>
              </w:rPr>
              <w:t>м</w:t>
            </w:r>
            <w:r w:rsidRPr="00B84A3D">
              <w:rPr>
                <w:rFonts w:asciiTheme="majorHAnsi" w:hAnsiTheme="majorHAnsi"/>
                <w:w w:val="105"/>
                <w:sz w:val="24"/>
                <w:szCs w:val="24"/>
              </w:rPr>
              <w:t>у</w:t>
            </w:r>
            <w:r w:rsidRPr="00B84A3D">
              <w:rPr>
                <w:rFonts w:asciiTheme="majorHAnsi" w:hAnsiTheme="majorHAnsi"/>
                <w:spacing w:val="15"/>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4"/>
                <w:w w:val="105"/>
                <w:sz w:val="24"/>
                <w:szCs w:val="24"/>
              </w:rPr>
              <w:t>н</w:t>
            </w:r>
            <w:r w:rsidRPr="00B84A3D">
              <w:rPr>
                <w:rFonts w:asciiTheme="majorHAnsi" w:hAnsiTheme="majorHAnsi"/>
                <w:w w:val="105"/>
                <w:sz w:val="24"/>
                <w:szCs w:val="24"/>
              </w:rPr>
              <w:t>ю</w:t>
            </w: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д</w:t>
            </w:r>
            <w:r>
              <w:rPr>
                <w:rFonts w:asciiTheme="majorHAnsi" w:hAnsiTheme="majorHAnsi"/>
                <w:spacing w:val="8"/>
                <w:w w:val="105"/>
                <w:sz w:val="24"/>
                <w:szCs w:val="24"/>
              </w:rPr>
              <w:t>о</w:t>
            </w:r>
            <w:r w:rsidRPr="00B84A3D">
              <w:rPr>
                <w:rFonts w:asciiTheme="majorHAnsi" w:hAnsiTheme="majorHAnsi"/>
                <w:w w:val="105"/>
                <w:sz w:val="24"/>
                <w:szCs w:val="24"/>
              </w:rPr>
              <w:t>в</w:t>
            </w:r>
          </w:p>
          <w:p w:rsidR="00E01A37" w:rsidRPr="00B84A3D" w:rsidRDefault="00E01A37" w:rsidP="00A87757">
            <w:pPr>
              <w:rPr>
                <w:rFonts w:asciiTheme="majorHAnsi" w:hAnsiTheme="majorHAnsi"/>
                <w:spacing w:val="2"/>
                <w:w w:val="106"/>
                <w:sz w:val="24"/>
                <w:szCs w:val="24"/>
              </w:rPr>
            </w:pPr>
          </w:p>
        </w:tc>
      </w:tr>
      <w:tr w:rsidR="00E01A37" w:rsidRPr="00C40310" w:rsidTr="00E01A37">
        <w:trPr>
          <w:gridAfter w:val="1"/>
          <w:wAfter w:w="60" w:type="dxa"/>
          <w:trHeight w:val="465"/>
        </w:trPr>
        <w:tc>
          <w:tcPr>
            <w:tcW w:w="2609" w:type="dxa"/>
            <w:gridSpan w:val="5"/>
          </w:tcPr>
          <w:p w:rsidR="00E01A37" w:rsidRPr="00B84A3D" w:rsidRDefault="00E01A37" w:rsidP="00A87757">
            <w:pPr>
              <w:widowControl w:val="0"/>
              <w:ind w:right="-48"/>
              <w:rPr>
                <w:rFonts w:asciiTheme="majorHAnsi" w:hAnsiTheme="majorHAnsi"/>
                <w:sz w:val="24"/>
                <w:szCs w:val="24"/>
              </w:rPr>
            </w:pPr>
            <w:r w:rsidRPr="00B84A3D">
              <w:rPr>
                <w:rFonts w:asciiTheme="majorHAnsi" w:hAnsiTheme="majorHAnsi"/>
                <w:w w:val="106"/>
                <w:sz w:val="24"/>
                <w:szCs w:val="24"/>
              </w:rPr>
              <w:lastRenderedPageBreak/>
              <w:t>Па</w:t>
            </w:r>
            <w:r w:rsidRPr="00B84A3D">
              <w:rPr>
                <w:rFonts w:asciiTheme="majorHAnsi" w:hAnsiTheme="majorHAnsi"/>
                <w:spacing w:val="7"/>
                <w:w w:val="106"/>
                <w:sz w:val="24"/>
                <w:szCs w:val="24"/>
              </w:rPr>
              <w:t>т</w:t>
            </w:r>
            <w:r w:rsidRPr="00B84A3D">
              <w:rPr>
                <w:rFonts w:asciiTheme="majorHAnsi" w:hAnsiTheme="majorHAnsi"/>
                <w:spacing w:val="3"/>
                <w:w w:val="106"/>
                <w:sz w:val="24"/>
                <w:szCs w:val="24"/>
              </w:rPr>
              <w:t>р</w:t>
            </w:r>
            <w:r w:rsidRPr="00B84A3D">
              <w:rPr>
                <w:rFonts w:asciiTheme="majorHAnsi" w:hAnsiTheme="majorHAnsi"/>
                <w:spacing w:val="5"/>
                <w:w w:val="106"/>
                <w:sz w:val="24"/>
                <w:szCs w:val="24"/>
              </w:rPr>
              <w:t>и</w:t>
            </w:r>
            <w:r w:rsidRPr="00B84A3D">
              <w:rPr>
                <w:rFonts w:asciiTheme="majorHAnsi" w:hAnsiTheme="majorHAnsi"/>
                <w:w w:val="106"/>
                <w:sz w:val="24"/>
                <w:szCs w:val="24"/>
              </w:rPr>
              <w:t>о</w:t>
            </w:r>
            <w:r w:rsidRPr="00B84A3D">
              <w:rPr>
                <w:rFonts w:asciiTheme="majorHAnsi" w:hAnsiTheme="majorHAnsi"/>
                <w:spacing w:val="1"/>
                <w:w w:val="106"/>
                <w:sz w:val="24"/>
                <w:szCs w:val="24"/>
              </w:rPr>
              <w:t>ти</w:t>
            </w:r>
            <w:r w:rsidRPr="00B84A3D">
              <w:rPr>
                <w:rFonts w:asciiTheme="majorHAnsi" w:hAnsiTheme="majorHAnsi"/>
                <w:spacing w:val="7"/>
                <w:w w:val="106"/>
                <w:sz w:val="24"/>
                <w:szCs w:val="24"/>
              </w:rPr>
              <w:t>ч</w:t>
            </w:r>
            <w:r w:rsidRPr="00B84A3D">
              <w:rPr>
                <w:rFonts w:asciiTheme="majorHAnsi" w:hAnsiTheme="majorHAnsi"/>
                <w:spacing w:val="1"/>
                <w:w w:val="106"/>
                <w:sz w:val="24"/>
                <w:szCs w:val="24"/>
              </w:rPr>
              <w:t>ес</w:t>
            </w:r>
            <w:r w:rsidRPr="00B84A3D">
              <w:rPr>
                <w:rFonts w:asciiTheme="majorHAnsi" w:hAnsiTheme="majorHAnsi"/>
                <w:spacing w:val="7"/>
                <w:w w:val="106"/>
                <w:sz w:val="24"/>
                <w:szCs w:val="24"/>
              </w:rPr>
              <w:t>к</w:t>
            </w:r>
            <w:r w:rsidRPr="00B84A3D">
              <w:rPr>
                <w:rFonts w:asciiTheme="majorHAnsi" w:hAnsiTheme="majorHAnsi"/>
                <w:spacing w:val="3"/>
                <w:w w:val="106"/>
                <w:sz w:val="24"/>
                <w:szCs w:val="24"/>
              </w:rPr>
              <w:t>о</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w w:val="106"/>
                <w:sz w:val="24"/>
                <w:szCs w:val="24"/>
              </w:rPr>
              <w:t>С</w:t>
            </w:r>
            <w:r w:rsidRPr="00B84A3D">
              <w:rPr>
                <w:rFonts w:asciiTheme="majorHAnsi" w:hAnsiTheme="majorHAnsi"/>
                <w:spacing w:val="3"/>
                <w:w w:val="106"/>
                <w:sz w:val="24"/>
                <w:szCs w:val="24"/>
              </w:rPr>
              <w:t>о</w:t>
            </w:r>
            <w:r w:rsidRPr="00B84A3D">
              <w:rPr>
                <w:rFonts w:asciiTheme="majorHAnsi" w:hAnsiTheme="majorHAnsi"/>
                <w:spacing w:val="1"/>
                <w:w w:val="106"/>
                <w:sz w:val="24"/>
                <w:szCs w:val="24"/>
              </w:rPr>
              <w:t>ц</w:t>
            </w:r>
            <w:r w:rsidRPr="00B84A3D">
              <w:rPr>
                <w:rFonts w:asciiTheme="majorHAnsi" w:hAnsiTheme="majorHAnsi"/>
                <w:spacing w:val="5"/>
                <w:w w:val="106"/>
                <w:sz w:val="24"/>
                <w:szCs w:val="24"/>
              </w:rPr>
              <w:t>и</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л</w:t>
            </w:r>
            <w:r w:rsidRPr="00B84A3D">
              <w:rPr>
                <w:rFonts w:asciiTheme="majorHAnsi" w:hAnsiTheme="majorHAnsi"/>
                <w:w w:val="106"/>
                <w:sz w:val="24"/>
                <w:szCs w:val="24"/>
              </w:rPr>
              <w:t>ь</w:t>
            </w:r>
            <w:r w:rsidRPr="00B84A3D">
              <w:rPr>
                <w:rFonts w:asciiTheme="majorHAnsi" w:hAnsiTheme="majorHAnsi"/>
                <w:spacing w:val="5"/>
                <w:w w:val="106"/>
                <w:sz w:val="24"/>
                <w:szCs w:val="24"/>
              </w:rPr>
              <w:t>н</w:t>
            </w:r>
            <w:r w:rsidRPr="00B84A3D">
              <w:rPr>
                <w:rFonts w:asciiTheme="majorHAnsi" w:hAnsiTheme="majorHAnsi"/>
                <w:w w:val="106"/>
                <w:sz w:val="24"/>
                <w:szCs w:val="24"/>
              </w:rPr>
              <w:t>ое</w:t>
            </w:r>
            <w:r w:rsidRPr="00B84A3D">
              <w:rPr>
                <w:rFonts w:asciiTheme="majorHAnsi" w:hAnsiTheme="majorHAnsi"/>
                <w:sz w:val="24"/>
                <w:szCs w:val="24"/>
              </w:rPr>
              <w:t xml:space="preserve"> </w:t>
            </w:r>
            <w:r w:rsidRPr="00B84A3D">
              <w:rPr>
                <w:rFonts w:asciiTheme="majorHAnsi" w:hAnsiTheme="majorHAnsi"/>
                <w:spacing w:val="4"/>
                <w:w w:val="106"/>
                <w:sz w:val="24"/>
                <w:szCs w:val="24"/>
              </w:rPr>
              <w:t>П</w:t>
            </w:r>
            <w:r w:rsidRPr="00B84A3D">
              <w:rPr>
                <w:rFonts w:asciiTheme="majorHAnsi" w:hAnsiTheme="majorHAnsi"/>
                <w:spacing w:val="-1"/>
                <w:w w:val="106"/>
                <w:sz w:val="24"/>
                <w:szCs w:val="24"/>
              </w:rPr>
              <w:t>о</w:t>
            </w:r>
            <w:r w:rsidRPr="00B84A3D">
              <w:rPr>
                <w:rFonts w:asciiTheme="majorHAnsi" w:hAnsiTheme="majorHAnsi"/>
                <w:spacing w:val="5"/>
                <w:w w:val="106"/>
                <w:sz w:val="24"/>
                <w:szCs w:val="24"/>
              </w:rPr>
              <w:t>з</w:t>
            </w:r>
            <w:r w:rsidRPr="00B84A3D">
              <w:rPr>
                <w:rFonts w:asciiTheme="majorHAnsi" w:hAnsiTheme="majorHAnsi"/>
                <w:spacing w:val="1"/>
                <w:w w:val="106"/>
                <w:sz w:val="24"/>
                <w:szCs w:val="24"/>
              </w:rPr>
              <w:t>н</w:t>
            </w:r>
            <w:r w:rsidRPr="00B84A3D">
              <w:rPr>
                <w:rFonts w:asciiTheme="majorHAnsi" w:hAnsiTheme="majorHAnsi"/>
                <w:spacing w:val="6"/>
                <w:w w:val="106"/>
                <w:sz w:val="24"/>
                <w:szCs w:val="24"/>
              </w:rPr>
              <w:t>а</w:t>
            </w:r>
            <w:r w:rsidRPr="00B84A3D">
              <w:rPr>
                <w:rFonts w:asciiTheme="majorHAnsi" w:hAnsiTheme="majorHAnsi"/>
                <w:w w:val="106"/>
                <w:sz w:val="24"/>
                <w:szCs w:val="24"/>
              </w:rPr>
              <w:t>ва</w:t>
            </w:r>
            <w:r w:rsidRPr="00B84A3D">
              <w:rPr>
                <w:rFonts w:asciiTheme="majorHAnsi" w:hAnsiTheme="majorHAnsi"/>
                <w:spacing w:val="3"/>
                <w:w w:val="106"/>
                <w:sz w:val="24"/>
                <w:szCs w:val="24"/>
              </w:rPr>
              <w:t>т</w:t>
            </w:r>
            <w:r w:rsidRPr="00B84A3D">
              <w:rPr>
                <w:rFonts w:asciiTheme="majorHAnsi" w:hAnsiTheme="majorHAnsi"/>
                <w:spacing w:val="5"/>
                <w:w w:val="106"/>
                <w:sz w:val="24"/>
                <w:szCs w:val="24"/>
              </w:rPr>
              <w:t>е</w:t>
            </w:r>
            <w:r w:rsidRPr="00B84A3D">
              <w:rPr>
                <w:rFonts w:asciiTheme="majorHAnsi" w:hAnsiTheme="majorHAnsi"/>
                <w:spacing w:val="4"/>
                <w:w w:val="106"/>
                <w:sz w:val="24"/>
                <w:szCs w:val="24"/>
              </w:rPr>
              <w:t>л</w:t>
            </w:r>
            <w:r w:rsidRPr="00B84A3D">
              <w:rPr>
                <w:rFonts w:asciiTheme="majorHAnsi" w:hAnsiTheme="majorHAnsi"/>
                <w:spacing w:val="3"/>
                <w:w w:val="106"/>
                <w:sz w:val="24"/>
                <w:szCs w:val="24"/>
              </w:rPr>
              <w:t>ь</w:t>
            </w:r>
            <w:r w:rsidRPr="00B84A3D">
              <w:rPr>
                <w:rFonts w:asciiTheme="majorHAnsi" w:hAnsiTheme="majorHAnsi"/>
                <w:spacing w:val="1"/>
                <w:w w:val="106"/>
                <w:sz w:val="24"/>
                <w:szCs w:val="24"/>
              </w:rPr>
              <w:t>н</w:t>
            </w:r>
            <w:r w:rsidRPr="00B84A3D">
              <w:rPr>
                <w:rFonts w:asciiTheme="majorHAnsi" w:hAnsiTheme="majorHAnsi"/>
                <w:spacing w:val="3"/>
                <w:w w:val="106"/>
                <w:sz w:val="24"/>
                <w:szCs w:val="24"/>
              </w:rPr>
              <w:t>о</w:t>
            </w:r>
            <w:r w:rsidRPr="00B84A3D">
              <w:rPr>
                <w:rFonts w:asciiTheme="majorHAnsi" w:hAnsiTheme="majorHAnsi"/>
                <w:w w:val="106"/>
                <w:sz w:val="24"/>
                <w:szCs w:val="24"/>
              </w:rPr>
              <w:t>е</w:t>
            </w:r>
          </w:p>
          <w:p w:rsidR="00E01A37" w:rsidRPr="00B84A3D" w:rsidRDefault="00E01A37" w:rsidP="00A87757">
            <w:pPr>
              <w:rPr>
                <w:rFonts w:asciiTheme="majorHAnsi" w:hAnsiTheme="majorHAnsi"/>
                <w:sz w:val="24"/>
                <w:szCs w:val="24"/>
              </w:rPr>
            </w:pPr>
          </w:p>
        </w:tc>
        <w:tc>
          <w:tcPr>
            <w:tcW w:w="2410" w:type="dxa"/>
            <w:gridSpan w:val="3"/>
          </w:tcPr>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5</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E01A37" w:rsidRPr="00B84A3D" w:rsidRDefault="00E01A37" w:rsidP="00A87757">
            <w:pPr>
              <w:widowControl w:val="0"/>
              <w:ind w:right="-54"/>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 доб</w:t>
            </w:r>
            <w:r w:rsidRPr="00B84A3D">
              <w:rPr>
                <w:rFonts w:asciiTheme="majorHAnsi" w:hAnsiTheme="majorHAnsi"/>
                <w:bCs/>
                <w:spacing w:val="-2"/>
                <w:sz w:val="24"/>
                <w:szCs w:val="24"/>
              </w:rPr>
              <w:t>р</w:t>
            </w:r>
            <w:r w:rsidRPr="00B84A3D">
              <w:rPr>
                <w:rFonts w:asciiTheme="majorHAnsi" w:hAnsiTheme="majorHAnsi"/>
                <w:bCs/>
                <w:sz w:val="24"/>
                <w:szCs w:val="24"/>
              </w:rPr>
              <w:t>овол</w:t>
            </w:r>
            <w:r w:rsidRPr="00B84A3D">
              <w:rPr>
                <w:rFonts w:asciiTheme="majorHAnsi" w:hAnsiTheme="majorHAnsi"/>
                <w:bCs/>
                <w:spacing w:val="-4"/>
                <w:sz w:val="24"/>
                <w:szCs w:val="24"/>
              </w:rPr>
              <w:t>ь</w:t>
            </w:r>
            <w:r w:rsidRPr="00B84A3D">
              <w:rPr>
                <w:rFonts w:asciiTheme="majorHAnsi" w:hAnsiTheme="majorHAnsi"/>
                <w:bCs/>
                <w:spacing w:val="1"/>
                <w:sz w:val="24"/>
                <w:szCs w:val="24"/>
              </w:rPr>
              <w:t>ц</w:t>
            </w:r>
            <w:r>
              <w:rPr>
                <w:rFonts w:asciiTheme="majorHAnsi" w:hAnsiTheme="majorHAnsi"/>
                <w:bCs/>
                <w:sz w:val="24"/>
                <w:szCs w:val="24"/>
              </w:rPr>
              <w:t xml:space="preserve">а </w:t>
            </w:r>
            <w:r w:rsidRPr="00B84A3D">
              <w:rPr>
                <w:rFonts w:asciiTheme="majorHAnsi" w:hAnsiTheme="majorHAnsi"/>
                <w:bCs/>
                <w:sz w:val="24"/>
                <w:szCs w:val="24"/>
              </w:rPr>
              <w:t>(воло</w:t>
            </w:r>
            <w:r w:rsidRPr="00B84A3D">
              <w:rPr>
                <w:rFonts w:asciiTheme="majorHAnsi" w:hAnsiTheme="majorHAnsi"/>
                <w:bCs/>
                <w:spacing w:val="2"/>
                <w:sz w:val="24"/>
                <w:szCs w:val="24"/>
              </w:rPr>
              <w:t>н</w:t>
            </w:r>
            <w:r w:rsidRPr="00B84A3D">
              <w:rPr>
                <w:rFonts w:asciiTheme="majorHAnsi" w:hAnsiTheme="majorHAnsi"/>
                <w:bCs/>
                <w:sz w:val="24"/>
                <w:szCs w:val="24"/>
              </w:rPr>
              <w:t>те</w:t>
            </w:r>
            <w:r w:rsidRPr="00B84A3D">
              <w:rPr>
                <w:rFonts w:asciiTheme="majorHAnsi" w:hAnsiTheme="majorHAnsi"/>
                <w:bCs/>
                <w:spacing w:val="-3"/>
                <w:sz w:val="24"/>
                <w:szCs w:val="24"/>
              </w:rPr>
              <w:t>р</w:t>
            </w:r>
            <w:r w:rsidRPr="00B84A3D">
              <w:rPr>
                <w:rFonts w:asciiTheme="majorHAnsi" w:hAnsiTheme="majorHAnsi"/>
                <w:bCs/>
                <w:spacing w:val="-4"/>
                <w:sz w:val="24"/>
                <w:szCs w:val="24"/>
              </w:rPr>
              <w:t>а</w:t>
            </w:r>
            <w:r w:rsidRPr="00B84A3D">
              <w:rPr>
                <w:rFonts w:asciiTheme="majorHAnsi" w:hAnsiTheme="majorHAnsi"/>
                <w:bCs/>
                <w:sz w:val="24"/>
                <w:szCs w:val="24"/>
              </w:rPr>
              <w:t xml:space="preserve">) </w:t>
            </w:r>
            <w:proofErr w:type="gramStart"/>
            <w:r w:rsidRPr="00B84A3D">
              <w:rPr>
                <w:rFonts w:asciiTheme="majorHAnsi" w:hAnsiTheme="majorHAnsi"/>
                <w:bCs/>
                <w:sz w:val="24"/>
                <w:szCs w:val="24"/>
              </w:rPr>
              <w:t>в</w:t>
            </w:r>
            <w:proofErr w:type="gramEnd"/>
          </w:p>
          <w:p w:rsidR="00E01A37" w:rsidRPr="00B84A3D" w:rsidRDefault="00E01A37" w:rsidP="00A87757">
            <w:pPr>
              <w:widowControl w:val="0"/>
              <w:spacing w:before="5"/>
              <w:ind w:right="-20"/>
              <w:rPr>
                <w:rFonts w:asciiTheme="majorHAnsi" w:hAnsiTheme="majorHAnsi"/>
                <w:bCs/>
                <w:sz w:val="24"/>
                <w:szCs w:val="24"/>
              </w:rPr>
            </w:pPr>
            <w:r w:rsidRPr="00B84A3D">
              <w:rPr>
                <w:rFonts w:asciiTheme="majorHAnsi" w:hAnsiTheme="majorHAnsi"/>
                <w:bCs/>
                <w:spacing w:val="-4"/>
                <w:sz w:val="24"/>
                <w:szCs w:val="24"/>
              </w:rPr>
              <w:t>Р</w:t>
            </w:r>
            <w:r w:rsidRPr="00B84A3D">
              <w:rPr>
                <w:rFonts w:asciiTheme="majorHAnsi" w:hAnsiTheme="majorHAnsi"/>
                <w:bCs/>
                <w:sz w:val="24"/>
                <w:szCs w:val="24"/>
              </w:rPr>
              <w:t>о</w:t>
            </w:r>
            <w:r w:rsidRPr="00B84A3D">
              <w:rPr>
                <w:rFonts w:asciiTheme="majorHAnsi" w:hAnsiTheme="majorHAnsi"/>
                <w:bCs/>
                <w:spacing w:val="1"/>
                <w:sz w:val="24"/>
                <w:szCs w:val="24"/>
              </w:rPr>
              <w:t>с</w:t>
            </w:r>
            <w:r w:rsidRPr="00B84A3D">
              <w:rPr>
                <w:rFonts w:asciiTheme="majorHAnsi" w:hAnsiTheme="majorHAnsi"/>
                <w:bCs/>
                <w:spacing w:val="-1"/>
                <w:sz w:val="24"/>
                <w:szCs w:val="24"/>
              </w:rPr>
              <w:t>с</w:t>
            </w:r>
            <w:r w:rsidRPr="00B84A3D">
              <w:rPr>
                <w:rFonts w:asciiTheme="majorHAnsi" w:hAnsiTheme="majorHAnsi"/>
                <w:bCs/>
                <w:sz w:val="24"/>
                <w:szCs w:val="24"/>
              </w:rPr>
              <w:t>и</w:t>
            </w:r>
            <w:r w:rsidRPr="00B84A3D">
              <w:rPr>
                <w:rFonts w:asciiTheme="majorHAnsi" w:hAnsiTheme="majorHAnsi"/>
                <w:bCs/>
                <w:spacing w:val="1"/>
                <w:sz w:val="24"/>
                <w:szCs w:val="24"/>
              </w:rPr>
              <w:t>и</w:t>
            </w:r>
          </w:p>
          <w:p w:rsidR="00E01A37" w:rsidRPr="00B84A3D" w:rsidRDefault="00E01A37" w:rsidP="00A87757">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A87757">
            <w:pPr>
              <w:widowControl w:val="0"/>
              <w:ind w:left="19" w:right="113"/>
              <w:rPr>
                <w:rFonts w:asciiTheme="majorHAnsi" w:hAnsiTheme="majorHAnsi"/>
                <w:sz w:val="24"/>
                <w:szCs w:val="24"/>
              </w:rPr>
            </w:pP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Pr>
                <w:rFonts w:asciiTheme="majorHAnsi" w:hAnsiTheme="majorHAnsi"/>
                <w:spacing w:val="9"/>
                <w:sz w:val="24"/>
                <w:szCs w:val="24"/>
              </w:rPr>
              <w:t xml:space="preserve"> в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Default="00E01A37" w:rsidP="00A87757">
            <w:pPr>
              <w:widowControl w:val="0"/>
              <w:tabs>
                <w:tab w:val="left" w:pos="1051"/>
                <w:tab w:val="left" w:pos="2525"/>
                <w:tab w:val="left" w:pos="3322"/>
              </w:tabs>
              <w:spacing w:before="36"/>
              <w:ind w:left="144" w:right="-19" w:hanging="144"/>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6"/>
                <w:sz w:val="24"/>
                <w:szCs w:val="24"/>
              </w:rPr>
              <w:t>е</w:t>
            </w:r>
            <w:r w:rsidRPr="00B84A3D">
              <w:rPr>
                <w:rFonts w:asciiTheme="majorHAnsi" w:hAnsiTheme="majorHAnsi"/>
                <w:spacing w:val="1"/>
                <w:w w:val="106"/>
                <w:sz w:val="24"/>
                <w:szCs w:val="24"/>
              </w:rPr>
              <w:t>с</w:t>
            </w:r>
            <w:r w:rsidRPr="00B84A3D">
              <w:rPr>
                <w:rFonts w:asciiTheme="majorHAnsi" w:hAnsiTheme="majorHAnsi"/>
                <w:spacing w:val="7"/>
                <w:w w:val="106"/>
                <w:sz w:val="24"/>
                <w:szCs w:val="24"/>
              </w:rPr>
              <w:t>ед</w:t>
            </w:r>
            <w:r w:rsidRPr="00B84A3D">
              <w:rPr>
                <w:rFonts w:asciiTheme="majorHAnsi" w:hAnsiTheme="majorHAnsi"/>
                <w:w w:val="106"/>
                <w:sz w:val="24"/>
                <w:szCs w:val="24"/>
              </w:rPr>
              <w:t>ы</w:t>
            </w:r>
            <w:r w:rsidRPr="00B84A3D">
              <w:rPr>
                <w:rFonts w:asciiTheme="majorHAnsi" w:hAnsiTheme="majorHAnsi"/>
                <w:spacing w:val="13"/>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14"/>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9"/>
                <w:w w:val="105"/>
                <w:sz w:val="24"/>
                <w:szCs w:val="24"/>
              </w:rPr>
              <w:t>ь</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pacing w:val="17"/>
                <w:sz w:val="24"/>
                <w:szCs w:val="24"/>
              </w:rPr>
              <w:t xml:space="preserve"> </w:t>
            </w:r>
            <w:r w:rsidRPr="00B84A3D">
              <w:rPr>
                <w:rFonts w:asciiTheme="majorHAnsi" w:hAnsiTheme="majorHAnsi"/>
                <w:w w:val="105"/>
                <w:sz w:val="24"/>
                <w:szCs w:val="24"/>
              </w:rPr>
              <w:t>н</w:t>
            </w:r>
            <w:r w:rsidRPr="00B84A3D">
              <w:rPr>
                <w:rFonts w:asciiTheme="majorHAnsi" w:hAnsiTheme="majorHAnsi"/>
                <w:w w:val="106"/>
                <w:sz w:val="24"/>
                <w:szCs w:val="24"/>
              </w:rPr>
              <w:t>а</w:t>
            </w:r>
            <w:r w:rsidRPr="00B84A3D">
              <w:rPr>
                <w:rFonts w:asciiTheme="majorHAnsi" w:hAnsiTheme="majorHAnsi"/>
                <w:spacing w:val="19"/>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м</w:t>
            </w:r>
            <w:r w:rsidRPr="00B84A3D">
              <w:rPr>
                <w:rFonts w:asciiTheme="majorHAnsi" w:hAnsiTheme="majorHAnsi"/>
                <w:w w:val="106"/>
                <w:sz w:val="24"/>
                <w:szCs w:val="24"/>
              </w:rPr>
              <w:t>ы</w:t>
            </w:r>
            <w:r w:rsidRPr="00B84A3D">
              <w:rPr>
                <w:rFonts w:asciiTheme="majorHAnsi" w:hAnsiTheme="majorHAnsi"/>
                <w:spacing w:val="14"/>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г</w:t>
            </w:r>
            <w:r w:rsidRPr="00B84A3D">
              <w:rPr>
                <w:rFonts w:asciiTheme="majorHAnsi" w:hAnsiTheme="majorHAnsi"/>
                <w:spacing w:val="2"/>
                <w:w w:val="106"/>
                <w:sz w:val="24"/>
                <w:szCs w:val="24"/>
              </w:rPr>
              <w:t>к</w:t>
            </w:r>
            <w:r w:rsidRPr="00B84A3D">
              <w:rPr>
                <w:rFonts w:asciiTheme="majorHAnsi" w:hAnsiTheme="majorHAnsi"/>
                <w:w w:val="105"/>
                <w:sz w:val="24"/>
                <w:szCs w:val="24"/>
              </w:rPr>
              <w:t>о</w:t>
            </w:r>
            <w:r w:rsidRPr="00B84A3D">
              <w:rPr>
                <w:rFonts w:asciiTheme="majorHAnsi" w:hAnsiTheme="majorHAnsi"/>
                <w:spacing w:val="20"/>
                <w:sz w:val="24"/>
                <w:szCs w:val="24"/>
              </w:rPr>
              <w:t xml:space="preserve"> </w:t>
            </w:r>
            <w:r w:rsidRPr="00B84A3D">
              <w:rPr>
                <w:rFonts w:asciiTheme="majorHAnsi" w:hAnsiTheme="majorHAnsi"/>
                <w:spacing w:val="4"/>
                <w:w w:val="105"/>
                <w:sz w:val="24"/>
                <w:szCs w:val="24"/>
              </w:rPr>
              <w:t>л</w:t>
            </w:r>
            <w:r w:rsidRPr="00B84A3D">
              <w:rPr>
                <w:rFonts w:asciiTheme="majorHAnsi" w:hAnsiTheme="majorHAnsi"/>
                <w:w w:val="105"/>
                <w:sz w:val="24"/>
                <w:szCs w:val="24"/>
              </w:rPr>
              <w:t>и</w:t>
            </w:r>
            <w:r>
              <w:rPr>
                <w:rFonts w:asciiTheme="majorHAnsi" w:hAnsiTheme="majorHAnsi"/>
                <w:sz w:val="24"/>
                <w:szCs w:val="24"/>
              </w:rPr>
              <w:t xml:space="preserve"> </w:t>
            </w:r>
            <w:r w:rsidRPr="00B84A3D">
              <w:rPr>
                <w:rFonts w:asciiTheme="majorHAnsi" w:hAnsiTheme="majorHAnsi"/>
                <w:spacing w:val="2"/>
                <w:sz w:val="24"/>
                <w:szCs w:val="24"/>
              </w:rPr>
              <w:t>б</w:t>
            </w:r>
            <w:r w:rsidRPr="00B84A3D">
              <w:rPr>
                <w:rFonts w:asciiTheme="majorHAnsi" w:hAnsiTheme="majorHAnsi"/>
                <w:spacing w:val="5"/>
                <w:sz w:val="24"/>
                <w:szCs w:val="24"/>
              </w:rPr>
              <w:t>ы</w:t>
            </w:r>
            <w:r w:rsidRPr="00B84A3D">
              <w:rPr>
                <w:rFonts w:asciiTheme="majorHAnsi" w:hAnsiTheme="majorHAnsi"/>
                <w:spacing w:val="3"/>
                <w:sz w:val="24"/>
                <w:szCs w:val="24"/>
              </w:rPr>
              <w:t>т</w:t>
            </w:r>
            <w:r w:rsidRPr="00B84A3D">
              <w:rPr>
                <w:rFonts w:asciiTheme="majorHAnsi" w:hAnsiTheme="majorHAnsi"/>
                <w:spacing w:val="1"/>
                <w:sz w:val="24"/>
                <w:szCs w:val="24"/>
              </w:rPr>
              <w:t>ь</w:t>
            </w:r>
            <w:r w:rsidRPr="00B84A3D">
              <w:rPr>
                <w:rFonts w:asciiTheme="majorHAnsi" w:hAnsiTheme="majorHAnsi"/>
                <w:sz w:val="24"/>
                <w:szCs w:val="24"/>
              </w:rPr>
              <w:tab/>
            </w:r>
            <w:r w:rsidRPr="00B84A3D">
              <w:rPr>
                <w:rFonts w:asciiTheme="majorHAnsi" w:hAnsiTheme="majorHAnsi"/>
                <w:spacing w:val="7"/>
                <w:sz w:val="24"/>
                <w:szCs w:val="24"/>
              </w:rPr>
              <w:t>д</w:t>
            </w:r>
            <w:r w:rsidRPr="00B84A3D">
              <w:rPr>
                <w:rFonts w:asciiTheme="majorHAnsi" w:hAnsiTheme="majorHAnsi"/>
                <w:sz w:val="24"/>
                <w:szCs w:val="24"/>
              </w:rPr>
              <w:t>о</w:t>
            </w:r>
            <w:r w:rsidRPr="00B84A3D">
              <w:rPr>
                <w:rFonts w:asciiTheme="majorHAnsi" w:hAnsiTheme="majorHAnsi"/>
                <w:spacing w:val="2"/>
                <w:sz w:val="24"/>
                <w:szCs w:val="24"/>
              </w:rPr>
              <w:t>б</w:t>
            </w:r>
            <w:r w:rsidRPr="00B84A3D">
              <w:rPr>
                <w:rFonts w:asciiTheme="majorHAnsi" w:hAnsiTheme="majorHAnsi"/>
                <w:spacing w:val="4"/>
                <w:sz w:val="24"/>
                <w:szCs w:val="24"/>
              </w:rPr>
              <w:t>р</w:t>
            </w:r>
            <w:r w:rsidRPr="00B84A3D">
              <w:rPr>
                <w:rFonts w:asciiTheme="majorHAnsi" w:hAnsiTheme="majorHAnsi"/>
                <w:spacing w:val="11"/>
                <w:sz w:val="24"/>
                <w:szCs w:val="24"/>
              </w:rPr>
              <w:t>ы</w:t>
            </w:r>
            <w:r w:rsidRPr="00B84A3D">
              <w:rPr>
                <w:rFonts w:asciiTheme="majorHAnsi" w:hAnsiTheme="majorHAnsi"/>
                <w:spacing w:val="3"/>
                <w:sz w:val="24"/>
                <w:szCs w:val="24"/>
              </w:rPr>
              <w:t>м</w:t>
            </w:r>
            <w:r w:rsidRPr="00B84A3D">
              <w:rPr>
                <w:rFonts w:asciiTheme="majorHAnsi" w:hAnsiTheme="majorHAnsi"/>
                <w:spacing w:val="6"/>
                <w:sz w:val="24"/>
                <w:szCs w:val="24"/>
              </w:rPr>
              <w:t>?</w:t>
            </w:r>
            <w:r w:rsidRPr="00B84A3D">
              <w:rPr>
                <w:rFonts w:asciiTheme="majorHAnsi" w:hAnsiTheme="majorHAnsi"/>
                <w:sz w:val="24"/>
                <w:szCs w:val="24"/>
              </w:rPr>
              <w:t>»,</w:t>
            </w:r>
            <w:r w:rsidRPr="00B84A3D">
              <w:rPr>
                <w:rFonts w:asciiTheme="majorHAnsi" w:hAnsiTheme="majorHAnsi"/>
                <w:sz w:val="24"/>
                <w:szCs w:val="24"/>
              </w:rPr>
              <w:tab/>
            </w:r>
            <w:r>
              <w:rPr>
                <w:rFonts w:asciiTheme="majorHAnsi" w:hAnsiTheme="majorHAnsi"/>
                <w:sz w:val="24"/>
                <w:szCs w:val="24"/>
              </w:rPr>
              <w:t>«</w:t>
            </w:r>
            <w:r w:rsidRPr="00B84A3D">
              <w:rPr>
                <w:rFonts w:asciiTheme="majorHAnsi" w:hAnsiTheme="majorHAnsi"/>
                <w:spacing w:val="6"/>
                <w:sz w:val="24"/>
                <w:szCs w:val="24"/>
              </w:rPr>
              <w:t>К</w:t>
            </w:r>
            <w:r w:rsidRPr="00B84A3D">
              <w:rPr>
                <w:rFonts w:asciiTheme="majorHAnsi" w:hAnsiTheme="majorHAnsi"/>
                <w:spacing w:val="3"/>
                <w:sz w:val="24"/>
                <w:szCs w:val="24"/>
              </w:rPr>
              <w:t>т</w:t>
            </w:r>
            <w:r w:rsidRPr="00B84A3D">
              <w:rPr>
                <w:rFonts w:asciiTheme="majorHAnsi" w:hAnsiTheme="majorHAnsi"/>
                <w:sz w:val="24"/>
                <w:szCs w:val="24"/>
              </w:rPr>
              <w:t>о</w:t>
            </w:r>
            <w:r w:rsidRPr="00B84A3D">
              <w:rPr>
                <w:rFonts w:asciiTheme="majorHAnsi" w:hAnsiTheme="majorHAnsi"/>
                <w:sz w:val="24"/>
                <w:szCs w:val="24"/>
              </w:rPr>
              <w:tab/>
            </w:r>
            <w:r w:rsidRPr="00B84A3D">
              <w:rPr>
                <w:rFonts w:asciiTheme="majorHAnsi" w:hAnsiTheme="majorHAnsi"/>
                <w:spacing w:val="4"/>
                <w:sz w:val="24"/>
                <w:szCs w:val="24"/>
              </w:rPr>
              <w:t>т</w:t>
            </w:r>
            <w:r w:rsidRPr="00B84A3D">
              <w:rPr>
                <w:rFonts w:asciiTheme="majorHAnsi" w:hAnsiTheme="majorHAnsi"/>
                <w:spacing w:val="7"/>
                <w:sz w:val="24"/>
                <w:szCs w:val="24"/>
              </w:rPr>
              <w:t>а</w:t>
            </w:r>
            <w:r w:rsidRPr="00B84A3D">
              <w:rPr>
                <w:rFonts w:asciiTheme="majorHAnsi" w:hAnsiTheme="majorHAnsi"/>
                <w:spacing w:val="3"/>
                <w:sz w:val="24"/>
                <w:szCs w:val="24"/>
              </w:rPr>
              <w:t>к</w:t>
            </w:r>
            <w:r w:rsidRPr="00B84A3D">
              <w:rPr>
                <w:rFonts w:asciiTheme="majorHAnsi" w:hAnsiTheme="majorHAnsi"/>
                <w:spacing w:val="6"/>
                <w:sz w:val="24"/>
                <w:szCs w:val="24"/>
              </w:rPr>
              <w:t>и</w:t>
            </w:r>
            <w:r w:rsidRPr="00B84A3D">
              <w:rPr>
                <w:rFonts w:asciiTheme="majorHAnsi" w:hAnsiTheme="majorHAnsi"/>
                <w:sz w:val="24"/>
                <w:szCs w:val="24"/>
              </w:rPr>
              <w:t>е</w:t>
            </w:r>
            <w:r>
              <w:rPr>
                <w:rFonts w:asciiTheme="majorHAnsi" w:hAnsiTheme="majorHAnsi"/>
                <w:sz w:val="24"/>
                <w:szCs w:val="24"/>
              </w:rPr>
              <w:t xml:space="preserve"> </w:t>
            </w:r>
            <w:r w:rsidRPr="00B84A3D">
              <w:rPr>
                <w:rFonts w:asciiTheme="majorHAnsi" w:hAnsiTheme="majorHAnsi"/>
                <w:spacing w:val="5"/>
                <w:sz w:val="24"/>
                <w:szCs w:val="24"/>
              </w:rPr>
              <w:t>в</w:t>
            </w:r>
            <w:r w:rsidRPr="00B84A3D">
              <w:rPr>
                <w:rFonts w:asciiTheme="majorHAnsi" w:hAnsiTheme="majorHAnsi"/>
                <w:sz w:val="24"/>
                <w:szCs w:val="24"/>
              </w:rPr>
              <w:t>о</w:t>
            </w:r>
            <w:r w:rsidRPr="00B84A3D">
              <w:rPr>
                <w:rFonts w:asciiTheme="majorHAnsi" w:hAnsiTheme="majorHAnsi"/>
                <w:spacing w:val="10"/>
                <w:sz w:val="24"/>
                <w:szCs w:val="24"/>
              </w:rPr>
              <w:t>л</w:t>
            </w:r>
            <w:r w:rsidRPr="00B84A3D">
              <w:rPr>
                <w:rFonts w:asciiTheme="majorHAnsi" w:hAnsiTheme="majorHAnsi"/>
                <w:sz w:val="24"/>
                <w:szCs w:val="24"/>
              </w:rPr>
              <w:t>о</w:t>
            </w:r>
            <w:r w:rsidRPr="00B84A3D">
              <w:rPr>
                <w:rFonts w:asciiTheme="majorHAnsi" w:hAnsiTheme="majorHAnsi"/>
                <w:spacing w:val="7"/>
                <w:sz w:val="24"/>
                <w:szCs w:val="24"/>
              </w:rPr>
              <w:t>н</w:t>
            </w:r>
            <w:r w:rsidRPr="00B84A3D">
              <w:rPr>
                <w:rFonts w:asciiTheme="majorHAnsi" w:hAnsiTheme="majorHAnsi"/>
                <w:spacing w:val="9"/>
                <w:sz w:val="24"/>
                <w:szCs w:val="24"/>
              </w:rPr>
              <w:t>т</w:t>
            </w:r>
            <w:r w:rsidRPr="00B84A3D">
              <w:rPr>
                <w:rFonts w:asciiTheme="majorHAnsi" w:hAnsiTheme="majorHAnsi"/>
                <w:sz w:val="24"/>
                <w:szCs w:val="24"/>
              </w:rPr>
              <w:t>е</w:t>
            </w:r>
            <w:r w:rsidRPr="00B84A3D">
              <w:rPr>
                <w:rFonts w:asciiTheme="majorHAnsi" w:hAnsiTheme="majorHAnsi"/>
                <w:spacing w:val="3"/>
                <w:sz w:val="24"/>
                <w:szCs w:val="24"/>
              </w:rPr>
              <w:t>р</w:t>
            </w:r>
            <w:r w:rsidRPr="00B84A3D">
              <w:rPr>
                <w:rFonts w:asciiTheme="majorHAnsi" w:hAnsiTheme="majorHAnsi"/>
                <w:spacing w:val="10"/>
                <w:sz w:val="24"/>
                <w:szCs w:val="24"/>
              </w:rPr>
              <w:t>ы</w:t>
            </w:r>
            <w:r w:rsidRPr="00B84A3D">
              <w:rPr>
                <w:rFonts w:asciiTheme="majorHAnsi" w:hAnsiTheme="majorHAnsi"/>
                <w:spacing w:val="1"/>
                <w:sz w:val="24"/>
                <w:szCs w:val="24"/>
              </w:rPr>
              <w:t>»</w:t>
            </w:r>
          </w:p>
          <w:p w:rsidR="00E01A37" w:rsidRPr="006E0FCC" w:rsidRDefault="00E01A37" w:rsidP="00A87757">
            <w:pPr>
              <w:widowControl w:val="0"/>
              <w:tabs>
                <w:tab w:val="left" w:pos="1051"/>
                <w:tab w:val="left" w:pos="2525"/>
                <w:tab w:val="left" w:pos="3322"/>
              </w:tabs>
              <w:spacing w:before="36"/>
              <w:ind w:left="144" w:right="-19" w:hanging="144"/>
              <w:jc w:val="both"/>
              <w:rPr>
                <w:rFonts w:asciiTheme="majorHAnsi" w:hAnsiTheme="majorHAnsi"/>
                <w:sz w:val="24"/>
                <w:szCs w:val="24"/>
              </w:rPr>
            </w:pPr>
            <w:r w:rsidRPr="00B84A3D">
              <w:rPr>
                <w:rFonts w:asciiTheme="majorHAnsi" w:hAnsiTheme="majorHAnsi"/>
                <w:spacing w:val="8"/>
                <w:w w:val="105"/>
                <w:sz w:val="24"/>
                <w:szCs w:val="24"/>
              </w:rPr>
              <w:t>«</w:t>
            </w:r>
            <w:r w:rsidRPr="00B84A3D">
              <w:rPr>
                <w:rFonts w:asciiTheme="majorHAnsi" w:hAnsiTheme="majorHAnsi"/>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pacing w:val="128"/>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28"/>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w w:val="105"/>
                <w:sz w:val="24"/>
                <w:szCs w:val="24"/>
              </w:rPr>
              <w:t>»</w:t>
            </w:r>
            <w:r w:rsidRPr="00B84A3D">
              <w:rPr>
                <w:rFonts w:asciiTheme="majorHAnsi" w:hAnsiTheme="majorHAnsi"/>
                <w:spacing w:val="132"/>
                <w:sz w:val="24"/>
                <w:szCs w:val="24"/>
              </w:rPr>
              <w:t xml:space="preserve"> </w:t>
            </w:r>
            <w:r w:rsidRPr="00B84A3D">
              <w:rPr>
                <w:rFonts w:asciiTheme="majorHAnsi" w:hAnsiTheme="majorHAnsi"/>
                <w:w w:val="105"/>
                <w:sz w:val="24"/>
                <w:szCs w:val="24"/>
              </w:rPr>
              <w:t>—</w:t>
            </w:r>
            <w:r w:rsidRPr="00B84A3D">
              <w:rPr>
                <w:rFonts w:asciiTheme="majorHAnsi" w:hAnsiTheme="majorHAnsi"/>
                <w:spacing w:val="120"/>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ка</w:t>
            </w:r>
            <w:r w:rsidRPr="00B84A3D">
              <w:rPr>
                <w:rFonts w:asciiTheme="majorHAnsi" w:hAnsiTheme="majorHAnsi"/>
                <w:spacing w:val="8"/>
                <w:w w:val="105"/>
                <w:sz w:val="24"/>
                <w:szCs w:val="24"/>
              </w:rPr>
              <w:t>з</w:t>
            </w:r>
            <w:r w:rsidRPr="00B84A3D">
              <w:rPr>
                <w:rFonts w:asciiTheme="majorHAnsi" w:hAnsiTheme="majorHAnsi"/>
                <w:spacing w:val="8"/>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7"/>
                <w:w w:val="105"/>
                <w:sz w:val="24"/>
                <w:szCs w:val="24"/>
              </w:rPr>
              <w:t>щ</w:t>
            </w:r>
            <w:r w:rsidRPr="00B84A3D">
              <w:rPr>
                <w:rFonts w:asciiTheme="majorHAnsi" w:hAnsiTheme="majorHAnsi"/>
                <w:spacing w:val="1"/>
                <w:w w:val="105"/>
                <w:sz w:val="24"/>
                <w:szCs w:val="24"/>
              </w:rPr>
              <w:t>и</w:t>
            </w:r>
            <w:r w:rsidRPr="00B84A3D">
              <w:rPr>
                <w:rFonts w:asciiTheme="majorHAnsi" w:hAnsiTheme="majorHAnsi"/>
                <w:sz w:val="24"/>
                <w:szCs w:val="24"/>
              </w:rPr>
              <w:tab/>
            </w:r>
            <w:r w:rsidRPr="00B84A3D">
              <w:rPr>
                <w:rFonts w:asciiTheme="majorHAnsi" w:hAnsiTheme="majorHAnsi"/>
                <w:w w:val="106"/>
                <w:sz w:val="24"/>
                <w:szCs w:val="24"/>
              </w:rPr>
              <w:t>м</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7"/>
                <w:w w:val="106"/>
                <w:sz w:val="24"/>
                <w:szCs w:val="24"/>
              </w:rPr>
              <w:t>ы</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м</w:t>
            </w:r>
            <w:r w:rsidRPr="00B84A3D">
              <w:rPr>
                <w:rFonts w:asciiTheme="majorHAnsi" w:hAnsiTheme="majorHAnsi"/>
                <w:sz w:val="24"/>
                <w:szCs w:val="24"/>
              </w:rPr>
              <w:tab/>
            </w:r>
            <w:r w:rsidRPr="00B84A3D">
              <w:rPr>
                <w:rFonts w:asciiTheme="majorHAnsi" w:hAnsiTheme="majorHAnsi"/>
                <w:w w:val="105"/>
                <w:sz w:val="24"/>
                <w:szCs w:val="24"/>
              </w:rPr>
              <w:t>в</w:t>
            </w:r>
            <w:r>
              <w:rPr>
                <w:rFonts w:asciiTheme="majorHAnsi" w:hAnsiTheme="majorHAnsi"/>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ии,</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5"/>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45"/>
                <w:sz w:val="24"/>
                <w:szCs w:val="24"/>
              </w:rPr>
              <w:t xml:space="preserve"> </w:t>
            </w:r>
            <w:r w:rsidRPr="00B84A3D">
              <w:rPr>
                <w:rFonts w:asciiTheme="majorHAnsi" w:hAnsiTheme="majorHAnsi"/>
                <w:w w:val="105"/>
                <w:sz w:val="24"/>
                <w:szCs w:val="24"/>
              </w:rPr>
              <w:t>и</w:t>
            </w:r>
            <w:r w:rsidRPr="00B84A3D">
              <w:rPr>
                <w:rFonts w:asciiTheme="majorHAnsi" w:hAnsiTheme="majorHAnsi"/>
                <w:spacing w:val="9"/>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8"/>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47"/>
                <w:sz w:val="24"/>
                <w:szCs w:val="24"/>
              </w:rPr>
              <w:t xml:space="preserve"> </w:t>
            </w:r>
            <w:r w:rsidRPr="00B84A3D">
              <w:rPr>
                <w:rFonts w:asciiTheme="majorHAnsi" w:hAnsiTheme="majorHAnsi"/>
                <w:w w:val="105"/>
                <w:sz w:val="24"/>
                <w:szCs w:val="24"/>
              </w:rPr>
              <w:t>п</w:t>
            </w:r>
            <w:r w:rsidRPr="00B84A3D">
              <w:rPr>
                <w:rFonts w:asciiTheme="majorHAnsi" w:hAnsiTheme="majorHAnsi"/>
                <w:spacing w:val="9"/>
                <w:w w:val="105"/>
                <w:sz w:val="24"/>
                <w:szCs w:val="24"/>
              </w:rPr>
              <w:t>о</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3"/>
                <w:w w:val="105"/>
                <w:sz w:val="24"/>
                <w:szCs w:val="24"/>
              </w:rPr>
              <w:t>ло</w:t>
            </w:r>
            <w:r w:rsidRPr="00B84A3D">
              <w:rPr>
                <w:rFonts w:asciiTheme="majorHAnsi" w:hAnsiTheme="majorHAnsi"/>
                <w:spacing w:val="9"/>
                <w:w w:val="106"/>
                <w:sz w:val="24"/>
                <w:szCs w:val="24"/>
              </w:rPr>
              <w:t>к-игрушек своими руками для малышей</w:t>
            </w:r>
          </w:p>
          <w:p w:rsidR="00E01A37" w:rsidRPr="00B84A3D" w:rsidRDefault="00E01A37" w:rsidP="00A87757">
            <w:pPr>
              <w:rPr>
                <w:rFonts w:asciiTheme="majorHAnsi" w:hAnsiTheme="majorHAnsi"/>
                <w:sz w:val="24"/>
                <w:szCs w:val="24"/>
              </w:rPr>
            </w:pPr>
            <w:r w:rsidRPr="00B84A3D">
              <w:rPr>
                <w:rFonts w:asciiTheme="majorHAnsi" w:hAnsiTheme="majorHAnsi"/>
                <w:spacing w:val="9"/>
                <w:w w:val="106"/>
                <w:sz w:val="24"/>
                <w:szCs w:val="24"/>
              </w:rPr>
              <w:t xml:space="preserve"> </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«День добрых дел» - акция  все возрастные группы  </w:t>
            </w:r>
          </w:p>
        </w:tc>
        <w:tc>
          <w:tcPr>
            <w:tcW w:w="2967" w:type="dxa"/>
            <w:gridSpan w:val="3"/>
          </w:tcPr>
          <w:p w:rsidR="00E01A37" w:rsidRPr="00B84A3D" w:rsidRDefault="00E01A37" w:rsidP="00A87757">
            <w:pPr>
              <w:widowControl w:val="0"/>
              <w:ind w:left="1" w:right="-56"/>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5"/>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Ч</w:t>
            </w:r>
            <w:r w:rsidRPr="00B84A3D">
              <w:rPr>
                <w:rFonts w:asciiTheme="majorHAnsi" w:hAnsiTheme="majorHAnsi"/>
                <w:spacing w:val="3"/>
                <w:w w:val="105"/>
                <w:sz w:val="24"/>
                <w:szCs w:val="24"/>
              </w:rPr>
              <w:t>т</w:t>
            </w:r>
            <w:r w:rsidRPr="00B84A3D">
              <w:rPr>
                <w:rFonts w:asciiTheme="majorHAnsi" w:hAnsiTheme="majorHAnsi"/>
                <w:w w:val="105"/>
                <w:sz w:val="24"/>
                <w:szCs w:val="24"/>
              </w:rPr>
              <w:t>о</w:t>
            </w:r>
            <w:r w:rsidRPr="00B84A3D">
              <w:rPr>
                <w:rFonts w:asciiTheme="majorHAnsi" w:hAnsiTheme="majorHAnsi"/>
                <w:spacing w:val="16"/>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7"/>
                <w:w w:val="105"/>
                <w:sz w:val="24"/>
                <w:szCs w:val="24"/>
              </w:rPr>
              <w:t>о</w:t>
            </w:r>
            <w:r w:rsidRPr="00B84A3D">
              <w:rPr>
                <w:rFonts w:asciiTheme="majorHAnsi" w:hAnsiTheme="majorHAnsi"/>
                <w:spacing w:val="7"/>
                <w:w w:val="106"/>
                <w:sz w:val="24"/>
                <w:szCs w:val="24"/>
              </w:rPr>
              <w:t>ж</w:t>
            </w:r>
            <w:r w:rsidRPr="00B84A3D">
              <w:rPr>
                <w:rFonts w:asciiTheme="majorHAnsi" w:hAnsiTheme="majorHAnsi"/>
                <w:w w:val="105"/>
                <w:sz w:val="24"/>
                <w:szCs w:val="24"/>
              </w:rPr>
              <w:t>но</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1"/>
                <w:w w:val="106"/>
                <w:sz w:val="24"/>
                <w:szCs w:val="24"/>
              </w:rPr>
              <w:t>а</w:t>
            </w:r>
            <w:r w:rsidRPr="00B84A3D">
              <w:rPr>
                <w:rFonts w:asciiTheme="majorHAnsi" w:hAnsiTheme="majorHAnsi"/>
                <w:spacing w:val="3"/>
                <w:w w:val="105"/>
                <w:sz w:val="24"/>
                <w:szCs w:val="24"/>
              </w:rPr>
              <w:t>з</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spacing w:val="1"/>
                <w:w w:val="105"/>
                <w:sz w:val="24"/>
                <w:szCs w:val="24"/>
              </w:rPr>
              <w:t>ь</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к</w:t>
            </w:r>
            <w:r w:rsidRPr="00B84A3D">
              <w:rPr>
                <w:rFonts w:asciiTheme="majorHAnsi" w:hAnsiTheme="majorHAnsi"/>
                <w:w w:val="105"/>
                <w:sz w:val="24"/>
                <w:szCs w:val="24"/>
              </w:rPr>
              <w:t>у</w:t>
            </w:r>
            <w:r w:rsidRPr="00B84A3D">
              <w:rPr>
                <w:rFonts w:asciiTheme="majorHAnsi" w:hAnsiTheme="majorHAnsi"/>
                <w:sz w:val="24"/>
                <w:szCs w:val="24"/>
              </w:rPr>
              <w:t xml:space="preserve"> </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7"/>
                <w:w w:val="106"/>
                <w:sz w:val="24"/>
                <w:szCs w:val="24"/>
              </w:rPr>
              <w:t>же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2"/>
                <w:w w:val="106"/>
                <w:sz w:val="24"/>
                <w:szCs w:val="24"/>
              </w:rPr>
              <w:t>?</w:t>
            </w:r>
            <w:r w:rsidRPr="00B84A3D">
              <w:rPr>
                <w:rFonts w:asciiTheme="majorHAnsi" w:hAnsiTheme="majorHAnsi"/>
                <w:w w:val="105"/>
                <w:sz w:val="24"/>
                <w:szCs w:val="24"/>
              </w:rPr>
              <w:t>»</w:t>
            </w:r>
          </w:p>
          <w:p w:rsidR="00E01A37" w:rsidRPr="006E0FCC" w:rsidRDefault="00E01A37" w:rsidP="00A87757">
            <w:pPr>
              <w:widowControl w:val="0"/>
              <w:ind w:right="39"/>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1"/>
                <w:w w:val="106"/>
                <w:sz w:val="24"/>
                <w:szCs w:val="24"/>
              </w:rPr>
              <w:t>Т</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у</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се</w:t>
            </w:r>
            <w:r w:rsidRPr="00B84A3D">
              <w:rPr>
                <w:rFonts w:asciiTheme="majorHAnsi" w:hAnsiTheme="majorHAnsi"/>
                <w:spacing w:val="1"/>
                <w:w w:val="106"/>
                <w:sz w:val="24"/>
                <w:szCs w:val="24"/>
              </w:rPr>
              <w:t>м</w:t>
            </w:r>
            <w:r w:rsidRPr="00B84A3D">
              <w:rPr>
                <w:rFonts w:asciiTheme="majorHAnsi" w:hAnsiTheme="majorHAnsi"/>
                <w:spacing w:val="4"/>
                <w:w w:val="105"/>
                <w:sz w:val="24"/>
                <w:szCs w:val="24"/>
              </w:rPr>
              <w:t>ь</w:t>
            </w:r>
            <w:r w:rsidRPr="00B84A3D">
              <w:rPr>
                <w:rFonts w:asciiTheme="majorHAnsi" w:hAnsiTheme="majorHAnsi"/>
                <w:spacing w:val="2"/>
                <w:w w:val="106"/>
                <w:sz w:val="24"/>
                <w:szCs w:val="24"/>
              </w:rPr>
              <w:t>е</w:t>
            </w:r>
            <w:r w:rsidRPr="00B84A3D">
              <w:rPr>
                <w:rFonts w:asciiTheme="majorHAnsi" w:hAnsiTheme="majorHAnsi"/>
                <w:w w:val="105"/>
                <w:sz w:val="24"/>
                <w:szCs w:val="24"/>
              </w:rPr>
              <w:t>»</w:t>
            </w:r>
            <w:r w:rsidRPr="00B84A3D">
              <w:rPr>
                <w:rFonts w:asciiTheme="majorHAnsi" w:hAnsiTheme="majorHAnsi"/>
                <w:spacing w:val="10"/>
                <w:sz w:val="24"/>
                <w:szCs w:val="24"/>
              </w:rPr>
              <w:t xml:space="preserve"> </w:t>
            </w:r>
            <w:r w:rsidRPr="00B84A3D">
              <w:rPr>
                <w:rFonts w:asciiTheme="majorHAnsi" w:eastAsia="Microsoft Sans Serif" w:hAnsiTheme="majorHAnsi"/>
                <w:spacing w:val="7"/>
                <w:sz w:val="24"/>
                <w:szCs w:val="24"/>
              </w:rPr>
              <w:t>«</w:t>
            </w:r>
            <w:r w:rsidRPr="00B84A3D">
              <w:rPr>
                <w:rFonts w:asciiTheme="majorHAnsi" w:hAnsiTheme="majorHAnsi"/>
                <w:spacing w:val="3"/>
                <w:w w:val="106"/>
                <w:sz w:val="24"/>
                <w:szCs w:val="24"/>
              </w:rPr>
              <w:t>К</w:t>
            </w:r>
            <w:r w:rsidRPr="00B84A3D">
              <w:rPr>
                <w:rFonts w:asciiTheme="majorHAnsi" w:hAnsiTheme="majorHAnsi"/>
                <w:spacing w:val="2"/>
                <w:w w:val="106"/>
                <w:sz w:val="24"/>
                <w:szCs w:val="24"/>
              </w:rPr>
              <w:t>а</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н</w:t>
            </w:r>
            <w:r w:rsidRPr="00B84A3D">
              <w:rPr>
                <w:rFonts w:asciiTheme="majorHAnsi" w:hAnsiTheme="majorHAnsi"/>
                <w:w w:val="106"/>
                <w:sz w:val="24"/>
                <w:szCs w:val="24"/>
              </w:rPr>
              <w:t>е</w:t>
            </w:r>
            <w:r>
              <w:rPr>
                <w:rFonts w:asciiTheme="majorHAnsi" w:hAnsiTheme="majorHAnsi"/>
                <w:sz w:val="24"/>
                <w:szCs w:val="24"/>
              </w:rPr>
              <w:t xml:space="preserve"> </w:t>
            </w:r>
            <w:r w:rsidRPr="006E0FCC">
              <w:rPr>
                <w:rFonts w:asciiTheme="majorHAnsi" w:hAnsiTheme="majorHAnsi"/>
                <w:w w:val="105"/>
                <w:sz w:val="24"/>
                <w:szCs w:val="24"/>
              </w:rPr>
              <w:t>в</w:t>
            </w:r>
            <w:r w:rsidRPr="006E0FCC">
              <w:rPr>
                <w:rFonts w:asciiTheme="majorHAnsi" w:hAnsiTheme="majorHAnsi"/>
                <w:spacing w:val="3"/>
                <w:w w:val="105"/>
                <w:sz w:val="24"/>
                <w:szCs w:val="24"/>
              </w:rPr>
              <w:t>о</w:t>
            </w:r>
            <w:r w:rsidRPr="006E0FCC">
              <w:rPr>
                <w:rFonts w:asciiTheme="majorHAnsi" w:hAnsiTheme="majorHAnsi"/>
                <w:spacing w:val="7"/>
                <w:w w:val="106"/>
                <w:sz w:val="24"/>
                <w:szCs w:val="24"/>
              </w:rPr>
              <w:t>с</w:t>
            </w:r>
            <w:r w:rsidRPr="006E0FCC">
              <w:rPr>
                <w:rFonts w:asciiTheme="majorHAnsi" w:hAnsiTheme="majorHAnsi"/>
                <w:spacing w:val="5"/>
                <w:w w:val="105"/>
                <w:sz w:val="24"/>
                <w:szCs w:val="24"/>
              </w:rPr>
              <w:t>п</w:t>
            </w:r>
            <w:r w:rsidRPr="006E0FCC">
              <w:rPr>
                <w:rFonts w:asciiTheme="majorHAnsi" w:hAnsiTheme="majorHAnsi"/>
                <w:w w:val="105"/>
                <w:sz w:val="24"/>
                <w:szCs w:val="24"/>
              </w:rPr>
              <w:t>и</w:t>
            </w:r>
            <w:r w:rsidRPr="006E0FCC">
              <w:rPr>
                <w:rFonts w:asciiTheme="majorHAnsi" w:hAnsiTheme="majorHAnsi"/>
                <w:spacing w:val="8"/>
                <w:w w:val="105"/>
                <w:sz w:val="24"/>
                <w:szCs w:val="24"/>
              </w:rPr>
              <w:t>т</w:t>
            </w:r>
            <w:r w:rsidRPr="006E0FCC">
              <w:rPr>
                <w:rFonts w:asciiTheme="majorHAnsi" w:hAnsiTheme="majorHAnsi"/>
                <w:spacing w:val="2"/>
                <w:w w:val="106"/>
                <w:sz w:val="24"/>
                <w:szCs w:val="24"/>
              </w:rPr>
              <w:t>а</w:t>
            </w:r>
            <w:r w:rsidRPr="006E0FCC">
              <w:rPr>
                <w:rFonts w:asciiTheme="majorHAnsi" w:hAnsiTheme="majorHAnsi"/>
                <w:spacing w:val="3"/>
                <w:w w:val="105"/>
                <w:sz w:val="24"/>
                <w:szCs w:val="24"/>
              </w:rPr>
              <w:t>т</w:t>
            </w:r>
            <w:r w:rsidRPr="006E0FCC">
              <w:rPr>
                <w:rFonts w:asciiTheme="majorHAnsi" w:hAnsiTheme="majorHAnsi"/>
                <w:w w:val="105"/>
                <w:sz w:val="24"/>
                <w:szCs w:val="24"/>
              </w:rPr>
              <w:t>ь</w:t>
            </w:r>
            <w:r w:rsidRPr="006E0FCC">
              <w:rPr>
                <w:rFonts w:asciiTheme="majorHAnsi" w:hAnsiTheme="majorHAnsi"/>
                <w:spacing w:val="12"/>
                <w:sz w:val="24"/>
                <w:szCs w:val="24"/>
              </w:rPr>
              <w:t xml:space="preserve"> </w:t>
            </w:r>
            <w:r w:rsidRPr="006E0FCC">
              <w:rPr>
                <w:rFonts w:asciiTheme="majorHAnsi" w:hAnsiTheme="majorHAnsi"/>
                <w:spacing w:val="3"/>
                <w:w w:val="105"/>
                <w:sz w:val="24"/>
                <w:szCs w:val="24"/>
              </w:rPr>
              <w:t>р</w:t>
            </w:r>
            <w:r w:rsidRPr="006E0FCC">
              <w:rPr>
                <w:rFonts w:asciiTheme="majorHAnsi" w:hAnsiTheme="majorHAnsi"/>
                <w:spacing w:val="6"/>
                <w:w w:val="106"/>
                <w:sz w:val="24"/>
                <w:szCs w:val="24"/>
              </w:rPr>
              <w:t>е</w:t>
            </w:r>
            <w:r w:rsidRPr="006E0FCC">
              <w:rPr>
                <w:rFonts w:asciiTheme="majorHAnsi" w:hAnsiTheme="majorHAnsi"/>
                <w:spacing w:val="1"/>
                <w:w w:val="106"/>
                <w:sz w:val="24"/>
                <w:szCs w:val="24"/>
              </w:rPr>
              <w:t>б</w:t>
            </w:r>
            <w:r w:rsidRPr="006E0FCC">
              <w:rPr>
                <w:rFonts w:asciiTheme="majorHAnsi" w:hAnsiTheme="majorHAnsi"/>
                <w:spacing w:val="8"/>
                <w:w w:val="106"/>
                <w:sz w:val="24"/>
                <w:szCs w:val="24"/>
              </w:rPr>
              <w:t>е</w:t>
            </w:r>
            <w:r w:rsidRPr="006E0FCC">
              <w:rPr>
                <w:rFonts w:asciiTheme="majorHAnsi" w:hAnsiTheme="majorHAnsi"/>
                <w:w w:val="105"/>
                <w:sz w:val="24"/>
                <w:szCs w:val="24"/>
              </w:rPr>
              <w:t>н</w:t>
            </w:r>
            <w:r w:rsidRPr="006E0FCC">
              <w:rPr>
                <w:rFonts w:asciiTheme="majorHAnsi" w:hAnsiTheme="majorHAnsi"/>
                <w:spacing w:val="6"/>
                <w:w w:val="106"/>
                <w:sz w:val="24"/>
                <w:szCs w:val="24"/>
              </w:rPr>
              <w:t>к</w:t>
            </w:r>
            <w:r w:rsidRPr="006E0FCC">
              <w:rPr>
                <w:rFonts w:asciiTheme="majorHAnsi" w:hAnsiTheme="majorHAnsi"/>
                <w:w w:val="106"/>
                <w:sz w:val="24"/>
                <w:szCs w:val="24"/>
              </w:rPr>
              <w:t>а</w:t>
            </w:r>
            <w:r w:rsidRPr="006E0FCC">
              <w:rPr>
                <w:rFonts w:asciiTheme="majorHAnsi" w:hAnsiTheme="majorHAnsi"/>
                <w:spacing w:val="9"/>
                <w:sz w:val="24"/>
                <w:szCs w:val="24"/>
              </w:rPr>
              <w:t xml:space="preserve"> </w:t>
            </w:r>
            <w:r w:rsidRPr="006E0FCC">
              <w:rPr>
                <w:rFonts w:asciiTheme="majorHAnsi" w:hAnsiTheme="majorHAnsi"/>
                <w:spacing w:val="5"/>
                <w:w w:val="105"/>
                <w:sz w:val="24"/>
                <w:szCs w:val="24"/>
              </w:rPr>
              <w:t>э</w:t>
            </w:r>
            <w:r w:rsidRPr="006E0FCC">
              <w:rPr>
                <w:rFonts w:asciiTheme="majorHAnsi" w:hAnsiTheme="majorHAnsi"/>
                <w:w w:val="105"/>
                <w:sz w:val="24"/>
                <w:szCs w:val="24"/>
              </w:rPr>
              <w:t>г</w:t>
            </w:r>
            <w:r w:rsidRPr="006E0FCC">
              <w:rPr>
                <w:rFonts w:asciiTheme="majorHAnsi" w:hAnsiTheme="majorHAnsi"/>
                <w:spacing w:val="9"/>
                <w:w w:val="105"/>
                <w:sz w:val="24"/>
                <w:szCs w:val="24"/>
              </w:rPr>
              <w:t>о</w:t>
            </w:r>
            <w:r w:rsidRPr="006E0FCC">
              <w:rPr>
                <w:rFonts w:asciiTheme="majorHAnsi" w:hAnsiTheme="majorHAnsi"/>
                <w:w w:val="105"/>
                <w:sz w:val="24"/>
                <w:szCs w:val="24"/>
              </w:rPr>
              <w:t>и</w:t>
            </w:r>
            <w:r w:rsidRPr="006E0FCC">
              <w:rPr>
                <w:rFonts w:asciiTheme="majorHAnsi" w:hAnsiTheme="majorHAnsi"/>
                <w:spacing w:val="1"/>
                <w:w w:val="106"/>
                <w:sz w:val="24"/>
                <w:szCs w:val="24"/>
              </w:rPr>
              <w:t>с</w:t>
            </w:r>
            <w:r w:rsidRPr="006E0FCC">
              <w:rPr>
                <w:rFonts w:asciiTheme="majorHAnsi" w:hAnsiTheme="majorHAnsi"/>
                <w:spacing w:val="3"/>
                <w:w w:val="105"/>
                <w:sz w:val="24"/>
                <w:szCs w:val="24"/>
              </w:rPr>
              <w:t>т</w:t>
            </w:r>
            <w:r w:rsidRPr="006E0FCC">
              <w:rPr>
                <w:rFonts w:asciiTheme="majorHAnsi" w:hAnsiTheme="majorHAnsi"/>
                <w:spacing w:val="8"/>
                <w:w w:val="105"/>
                <w:sz w:val="24"/>
                <w:szCs w:val="24"/>
              </w:rPr>
              <w:t>о</w:t>
            </w:r>
            <w:r w:rsidRPr="006E0FCC">
              <w:rPr>
                <w:rFonts w:asciiTheme="majorHAnsi" w:hAnsiTheme="majorHAnsi"/>
                <w:spacing w:val="6"/>
                <w:w w:val="106"/>
                <w:sz w:val="24"/>
                <w:szCs w:val="24"/>
              </w:rPr>
              <w:t>м</w:t>
            </w:r>
            <w:r w:rsidRPr="006E0FCC">
              <w:rPr>
                <w:rFonts w:asciiTheme="majorHAnsi" w:hAnsiTheme="majorHAnsi"/>
                <w:spacing w:val="2"/>
                <w:w w:val="106"/>
                <w:sz w:val="24"/>
                <w:szCs w:val="24"/>
              </w:rPr>
              <w:t>?</w:t>
            </w:r>
            <w:r w:rsidRPr="006E0FCC">
              <w:rPr>
                <w:rFonts w:asciiTheme="majorHAnsi" w:hAnsiTheme="majorHAnsi"/>
                <w:spacing w:val="1"/>
                <w:w w:val="105"/>
                <w:sz w:val="24"/>
                <w:szCs w:val="24"/>
              </w:rPr>
              <w:t>»</w:t>
            </w:r>
          </w:p>
          <w:p w:rsidR="00E01A37" w:rsidRPr="006E0FCC" w:rsidRDefault="00E01A37" w:rsidP="00A87757">
            <w:pPr>
              <w:rPr>
                <w:rFonts w:asciiTheme="majorHAnsi" w:hAnsiTheme="majorHAnsi"/>
                <w:sz w:val="24"/>
                <w:szCs w:val="24"/>
              </w:rPr>
            </w:pPr>
          </w:p>
        </w:tc>
      </w:tr>
      <w:tr w:rsidR="00E01A37" w:rsidRPr="00B84A3D" w:rsidTr="00E01A37">
        <w:trPr>
          <w:gridAfter w:val="1"/>
          <w:wAfter w:w="60" w:type="dxa"/>
          <w:trHeight w:val="555"/>
        </w:trPr>
        <w:tc>
          <w:tcPr>
            <w:tcW w:w="2609" w:type="dxa"/>
            <w:gridSpan w:val="5"/>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 эстетическое</w:t>
            </w:r>
          </w:p>
        </w:tc>
        <w:tc>
          <w:tcPr>
            <w:tcW w:w="2410" w:type="dxa"/>
            <w:gridSpan w:val="3"/>
          </w:tcPr>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8</w:t>
            </w:r>
            <w:r w:rsidRPr="00B84A3D">
              <w:rPr>
                <w:rFonts w:asciiTheme="majorHAnsi" w:hAnsiTheme="majorHAnsi"/>
                <w:spacing w:val="2"/>
                <w:sz w:val="24"/>
                <w:szCs w:val="24"/>
              </w:rPr>
              <w:t xml:space="preserve"> </w:t>
            </w:r>
            <w:r w:rsidRPr="00B84A3D">
              <w:rPr>
                <w:rFonts w:asciiTheme="majorHAnsi" w:hAnsiTheme="majorHAnsi"/>
                <w:spacing w:val="-1"/>
                <w:sz w:val="24"/>
                <w:szCs w:val="24"/>
              </w:rPr>
              <w:t>д</w:t>
            </w:r>
            <w:r w:rsidRPr="00B84A3D">
              <w:rPr>
                <w:rFonts w:asciiTheme="majorHAnsi" w:hAnsiTheme="majorHAnsi"/>
                <w:spacing w:val="-7"/>
                <w:sz w:val="24"/>
                <w:szCs w:val="24"/>
              </w:rPr>
              <w:t>е</w:t>
            </w:r>
            <w:r w:rsidRPr="00B84A3D">
              <w:rPr>
                <w:rFonts w:asciiTheme="majorHAnsi" w:hAnsiTheme="majorHAnsi"/>
                <w:spacing w:val="-2"/>
                <w:sz w:val="24"/>
                <w:szCs w:val="24"/>
              </w:rPr>
              <w:t>к</w:t>
            </w:r>
            <w:r w:rsidRPr="00B84A3D">
              <w:rPr>
                <w:rFonts w:asciiTheme="majorHAnsi" w:hAnsiTheme="majorHAnsi"/>
                <w:sz w:val="24"/>
                <w:szCs w:val="24"/>
              </w:rPr>
              <w:t>абря</w:t>
            </w:r>
          </w:p>
          <w:p w:rsidR="00E01A37" w:rsidRPr="00B84A3D" w:rsidRDefault="00E01A37" w:rsidP="00A87757">
            <w:pPr>
              <w:widowControl w:val="0"/>
              <w:ind w:right="-20"/>
              <w:rPr>
                <w:rFonts w:asciiTheme="majorHAnsi" w:hAnsiTheme="majorHAnsi"/>
                <w:bCs/>
                <w:sz w:val="24"/>
                <w:szCs w:val="24"/>
              </w:rPr>
            </w:pPr>
            <w:r w:rsidRPr="00B84A3D">
              <w:rPr>
                <w:rFonts w:asciiTheme="majorHAnsi" w:hAnsiTheme="majorHAnsi"/>
                <w:bCs/>
                <w:sz w:val="24"/>
                <w:szCs w:val="24"/>
              </w:rPr>
              <w:t>Ме</w:t>
            </w:r>
            <w:r w:rsidRPr="00B84A3D">
              <w:rPr>
                <w:rFonts w:asciiTheme="majorHAnsi" w:hAnsiTheme="majorHAnsi"/>
                <w:bCs/>
                <w:spacing w:val="1"/>
                <w:sz w:val="24"/>
                <w:szCs w:val="24"/>
              </w:rPr>
              <w:t>ж</w:t>
            </w:r>
            <w:r w:rsidRPr="00B84A3D">
              <w:rPr>
                <w:rFonts w:asciiTheme="majorHAnsi" w:hAnsiTheme="majorHAnsi"/>
                <w:bCs/>
                <w:sz w:val="24"/>
                <w:szCs w:val="24"/>
              </w:rPr>
              <w:t>дун</w:t>
            </w:r>
            <w:r w:rsidRPr="00B84A3D">
              <w:rPr>
                <w:rFonts w:asciiTheme="majorHAnsi" w:hAnsiTheme="majorHAnsi"/>
                <w:bCs/>
                <w:spacing w:val="-3"/>
                <w:sz w:val="24"/>
                <w:szCs w:val="24"/>
              </w:rPr>
              <w:t>ар</w:t>
            </w:r>
            <w:r w:rsidRPr="00B84A3D">
              <w:rPr>
                <w:rFonts w:asciiTheme="majorHAnsi" w:hAnsiTheme="majorHAnsi"/>
                <w:bCs/>
                <w:sz w:val="24"/>
                <w:szCs w:val="24"/>
              </w:rPr>
              <w:t>одн</w:t>
            </w:r>
            <w:r w:rsidRPr="00B84A3D">
              <w:rPr>
                <w:rFonts w:asciiTheme="majorHAnsi" w:hAnsiTheme="majorHAnsi"/>
                <w:bCs/>
                <w:spacing w:val="-2"/>
                <w:sz w:val="24"/>
                <w:szCs w:val="24"/>
              </w:rPr>
              <w:t>ы</w:t>
            </w:r>
            <w:r w:rsidRPr="00B84A3D">
              <w:rPr>
                <w:rFonts w:asciiTheme="majorHAnsi" w:hAnsiTheme="majorHAnsi"/>
                <w:bCs/>
                <w:sz w:val="24"/>
                <w:szCs w:val="24"/>
              </w:rPr>
              <w:t>й</w:t>
            </w:r>
          </w:p>
          <w:p w:rsidR="00E01A37" w:rsidRPr="00B84A3D" w:rsidRDefault="00E01A37" w:rsidP="00A87757">
            <w:pPr>
              <w:widowControl w:val="0"/>
              <w:spacing w:before="39"/>
              <w:ind w:left="43" w:right="-20"/>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2"/>
                <w:sz w:val="24"/>
                <w:szCs w:val="24"/>
              </w:rPr>
              <w:t>е</w:t>
            </w:r>
            <w:r w:rsidRPr="00B84A3D">
              <w:rPr>
                <w:rFonts w:asciiTheme="majorHAnsi" w:hAnsiTheme="majorHAnsi"/>
                <w:bCs/>
                <w:spacing w:val="1"/>
                <w:sz w:val="24"/>
                <w:szCs w:val="24"/>
              </w:rPr>
              <w:t>н</w:t>
            </w:r>
            <w:r w:rsidRPr="00B84A3D">
              <w:rPr>
                <w:rFonts w:asciiTheme="majorHAnsi" w:hAnsiTheme="majorHAnsi"/>
                <w:bCs/>
                <w:sz w:val="24"/>
                <w:szCs w:val="24"/>
              </w:rPr>
              <w:t xml:space="preserve">ь </w:t>
            </w:r>
            <w:r w:rsidRPr="00B84A3D">
              <w:rPr>
                <w:rFonts w:asciiTheme="majorHAnsi" w:hAnsiTheme="majorHAnsi"/>
                <w:bCs/>
                <w:spacing w:val="-4"/>
                <w:sz w:val="24"/>
                <w:szCs w:val="24"/>
              </w:rPr>
              <w:t>х</w:t>
            </w:r>
            <w:r w:rsidRPr="00B84A3D">
              <w:rPr>
                <w:rFonts w:asciiTheme="majorHAnsi" w:hAnsiTheme="majorHAnsi"/>
                <w:bCs/>
                <w:sz w:val="24"/>
                <w:szCs w:val="24"/>
              </w:rPr>
              <w:t>удо</w:t>
            </w:r>
            <w:r w:rsidRPr="00B84A3D">
              <w:rPr>
                <w:rFonts w:asciiTheme="majorHAnsi" w:hAnsiTheme="majorHAnsi"/>
                <w:bCs/>
                <w:spacing w:val="3"/>
                <w:sz w:val="24"/>
                <w:szCs w:val="24"/>
              </w:rPr>
              <w:t>жн</w:t>
            </w:r>
            <w:r w:rsidRPr="00B84A3D">
              <w:rPr>
                <w:rFonts w:asciiTheme="majorHAnsi" w:hAnsiTheme="majorHAnsi"/>
                <w:bCs/>
                <w:spacing w:val="-1"/>
                <w:sz w:val="24"/>
                <w:szCs w:val="24"/>
              </w:rPr>
              <w:t>и</w:t>
            </w:r>
            <w:r w:rsidRPr="00B84A3D">
              <w:rPr>
                <w:rFonts w:asciiTheme="majorHAnsi" w:hAnsiTheme="majorHAnsi"/>
                <w:bCs/>
                <w:spacing w:val="1"/>
                <w:sz w:val="24"/>
                <w:szCs w:val="24"/>
              </w:rPr>
              <w:t>к</w:t>
            </w:r>
            <w:r w:rsidRPr="00B84A3D">
              <w:rPr>
                <w:rFonts w:asciiTheme="majorHAnsi" w:hAnsiTheme="majorHAnsi"/>
                <w:bCs/>
                <w:sz w:val="24"/>
                <w:szCs w:val="24"/>
              </w:rPr>
              <w:t>а</w:t>
            </w:r>
          </w:p>
          <w:p w:rsidR="00E01A37" w:rsidRPr="00B84A3D" w:rsidRDefault="00E01A37" w:rsidP="00A87757">
            <w:pPr>
              <w:rPr>
                <w:rFonts w:asciiTheme="majorHAnsi" w:hAnsiTheme="majorHAnsi"/>
                <w:sz w:val="24"/>
                <w:szCs w:val="24"/>
              </w:rPr>
            </w:pPr>
            <w:r>
              <w:rPr>
                <w:rFonts w:asciiTheme="majorHAnsi" w:hAnsiTheme="majorHAnsi"/>
                <w:sz w:val="24"/>
                <w:szCs w:val="24"/>
              </w:rPr>
              <w:br w:type="column"/>
              <w:t xml:space="preserve"> (</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Default="00E01A37" w:rsidP="00A87757">
            <w:pPr>
              <w:widowControl w:val="0"/>
              <w:ind w:left="5" w:right="-47"/>
              <w:rPr>
                <w:rFonts w:asciiTheme="majorHAnsi" w:hAnsiTheme="majorHAnsi"/>
                <w:sz w:val="24"/>
                <w:szCs w:val="24"/>
              </w:rPr>
            </w:pPr>
            <w:r w:rsidRPr="00B84A3D">
              <w:rPr>
                <w:rFonts w:asciiTheme="majorHAnsi" w:hAnsiTheme="majorHAnsi"/>
                <w:w w:val="111"/>
                <w:sz w:val="24"/>
                <w:szCs w:val="24"/>
              </w:rPr>
              <w:t>О</w:t>
            </w:r>
            <w:r w:rsidRPr="00B84A3D">
              <w:rPr>
                <w:rFonts w:asciiTheme="majorHAnsi" w:hAnsiTheme="majorHAnsi"/>
                <w:spacing w:val="6"/>
                <w:w w:val="111"/>
                <w:sz w:val="24"/>
                <w:szCs w:val="24"/>
              </w:rPr>
              <w:t>р</w:t>
            </w:r>
            <w:r w:rsidRPr="00B84A3D">
              <w:rPr>
                <w:rFonts w:asciiTheme="majorHAnsi" w:hAnsiTheme="majorHAnsi"/>
                <w:w w:val="111"/>
                <w:sz w:val="24"/>
                <w:szCs w:val="24"/>
              </w:rPr>
              <w:t>г</w:t>
            </w:r>
            <w:r w:rsidRPr="00B84A3D">
              <w:rPr>
                <w:rFonts w:asciiTheme="majorHAnsi" w:hAnsiTheme="majorHAnsi"/>
                <w:spacing w:val="5"/>
                <w:w w:val="111"/>
                <w:sz w:val="24"/>
                <w:szCs w:val="24"/>
              </w:rPr>
              <w:t>а</w:t>
            </w:r>
            <w:r w:rsidRPr="00B84A3D">
              <w:rPr>
                <w:rFonts w:asciiTheme="majorHAnsi" w:hAnsiTheme="majorHAnsi"/>
                <w:spacing w:val="3"/>
                <w:w w:val="111"/>
                <w:sz w:val="24"/>
                <w:szCs w:val="24"/>
              </w:rPr>
              <w:t>н</w:t>
            </w:r>
            <w:r w:rsidRPr="00B84A3D">
              <w:rPr>
                <w:rFonts w:asciiTheme="majorHAnsi" w:hAnsiTheme="majorHAnsi"/>
                <w:spacing w:val="2"/>
                <w:w w:val="111"/>
                <w:sz w:val="24"/>
                <w:szCs w:val="24"/>
              </w:rPr>
              <w:t>и</w:t>
            </w:r>
            <w:r w:rsidRPr="00B84A3D">
              <w:rPr>
                <w:rFonts w:asciiTheme="majorHAnsi" w:hAnsiTheme="majorHAnsi"/>
                <w:spacing w:val="3"/>
                <w:w w:val="111"/>
                <w:sz w:val="24"/>
                <w:szCs w:val="24"/>
              </w:rPr>
              <w:t>з</w:t>
            </w:r>
            <w:r w:rsidRPr="00B84A3D">
              <w:rPr>
                <w:rFonts w:asciiTheme="majorHAnsi" w:hAnsiTheme="majorHAnsi"/>
                <w:spacing w:val="1"/>
                <w:w w:val="111"/>
                <w:sz w:val="24"/>
                <w:szCs w:val="24"/>
              </w:rPr>
              <w:t>а</w:t>
            </w:r>
            <w:r w:rsidRPr="00B84A3D">
              <w:rPr>
                <w:rFonts w:asciiTheme="majorHAnsi" w:hAnsiTheme="majorHAnsi"/>
                <w:spacing w:val="3"/>
                <w:w w:val="111"/>
                <w:sz w:val="24"/>
                <w:szCs w:val="24"/>
              </w:rPr>
              <w:t>ц</w:t>
            </w:r>
            <w:r w:rsidRPr="00B84A3D">
              <w:rPr>
                <w:rFonts w:asciiTheme="majorHAnsi" w:hAnsiTheme="majorHAnsi"/>
                <w:spacing w:val="7"/>
                <w:w w:val="111"/>
                <w:sz w:val="24"/>
                <w:szCs w:val="24"/>
              </w:rPr>
              <w:t>и</w:t>
            </w:r>
            <w:r w:rsidRPr="00B84A3D">
              <w:rPr>
                <w:rFonts w:asciiTheme="majorHAnsi" w:hAnsiTheme="majorHAnsi"/>
                <w:w w:val="111"/>
                <w:sz w:val="24"/>
                <w:szCs w:val="24"/>
              </w:rPr>
              <w:t>я</w:t>
            </w:r>
            <w:r w:rsidRPr="00B84A3D">
              <w:rPr>
                <w:rFonts w:asciiTheme="majorHAnsi" w:hAnsiTheme="majorHAnsi"/>
                <w:spacing w:val="8"/>
                <w:sz w:val="24"/>
                <w:szCs w:val="24"/>
              </w:rPr>
              <w:t xml:space="preserve"> </w:t>
            </w:r>
            <w:r w:rsidRPr="00B84A3D">
              <w:rPr>
                <w:rFonts w:asciiTheme="majorHAnsi" w:hAnsiTheme="majorHAnsi"/>
                <w:spacing w:val="6"/>
                <w:w w:val="111"/>
                <w:sz w:val="24"/>
                <w:szCs w:val="24"/>
              </w:rPr>
              <w:t>к</w:t>
            </w:r>
            <w:r w:rsidRPr="00B84A3D">
              <w:rPr>
                <w:rFonts w:asciiTheme="majorHAnsi" w:hAnsiTheme="majorHAnsi"/>
                <w:spacing w:val="1"/>
                <w:w w:val="111"/>
                <w:sz w:val="24"/>
                <w:szCs w:val="24"/>
              </w:rPr>
              <w:t>у</w:t>
            </w:r>
            <w:r w:rsidRPr="00B84A3D">
              <w:rPr>
                <w:rFonts w:asciiTheme="majorHAnsi" w:hAnsiTheme="majorHAnsi"/>
                <w:spacing w:val="2"/>
                <w:w w:val="111"/>
                <w:sz w:val="24"/>
                <w:szCs w:val="24"/>
              </w:rPr>
              <w:t>л</w:t>
            </w:r>
            <w:r w:rsidRPr="00B84A3D">
              <w:rPr>
                <w:rFonts w:asciiTheme="majorHAnsi" w:hAnsiTheme="majorHAnsi"/>
                <w:spacing w:val="3"/>
                <w:w w:val="111"/>
                <w:sz w:val="24"/>
                <w:szCs w:val="24"/>
              </w:rPr>
              <w:t>ь</w:t>
            </w:r>
            <w:r w:rsidRPr="00B84A3D">
              <w:rPr>
                <w:rFonts w:asciiTheme="majorHAnsi" w:hAnsiTheme="majorHAnsi"/>
                <w:spacing w:val="2"/>
                <w:w w:val="111"/>
                <w:sz w:val="24"/>
                <w:szCs w:val="24"/>
              </w:rPr>
              <w:t>т</w:t>
            </w:r>
            <w:r w:rsidRPr="00B84A3D">
              <w:rPr>
                <w:rFonts w:asciiTheme="majorHAnsi" w:hAnsiTheme="majorHAnsi"/>
                <w:spacing w:val="6"/>
                <w:w w:val="111"/>
                <w:sz w:val="24"/>
                <w:szCs w:val="24"/>
              </w:rPr>
              <w:t>у</w:t>
            </w:r>
            <w:r w:rsidRPr="00B84A3D">
              <w:rPr>
                <w:rFonts w:asciiTheme="majorHAnsi" w:hAnsiTheme="majorHAnsi"/>
                <w:spacing w:val="2"/>
                <w:w w:val="111"/>
                <w:sz w:val="24"/>
                <w:szCs w:val="24"/>
              </w:rPr>
              <w:t>рн</w:t>
            </w:r>
            <w:r w:rsidRPr="00B84A3D">
              <w:rPr>
                <w:rFonts w:asciiTheme="majorHAnsi" w:hAnsiTheme="majorHAnsi"/>
                <w:spacing w:val="7"/>
                <w:w w:val="111"/>
                <w:sz w:val="24"/>
                <w:szCs w:val="24"/>
              </w:rPr>
              <w:t>ы</w:t>
            </w:r>
            <w:r w:rsidRPr="00B84A3D">
              <w:rPr>
                <w:rFonts w:asciiTheme="majorHAnsi" w:hAnsiTheme="majorHAnsi"/>
                <w:w w:val="111"/>
                <w:sz w:val="24"/>
                <w:szCs w:val="24"/>
              </w:rPr>
              <w:t>х</w:t>
            </w:r>
            <w:r w:rsidRPr="00B84A3D">
              <w:rPr>
                <w:rFonts w:asciiTheme="majorHAnsi" w:hAnsiTheme="majorHAnsi"/>
                <w:spacing w:val="8"/>
                <w:sz w:val="24"/>
                <w:szCs w:val="24"/>
              </w:rPr>
              <w:t xml:space="preserve"> </w:t>
            </w:r>
            <w:r w:rsidRPr="00B84A3D">
              <w:rPr>
                <w:rFonts w:asciiTheme="majorHAnsi" w:hAnsiTheme="majorHAnsi"/>
                <w:spacing w:val="3"/>
                <w:w w:val="111"/>
                <w:sz w:val="24"/>
                <w:szCs w:val="24"/>
              </w:rPr>
              <w:t>п</w:t>
            </w:r>
            <w:r w:rsidRPr="00B84A3D">
              <w:rPr>
                <w:rFonts w:asciiTheme="majorHAnsi" w:hAnsiTheme="majorHAnsi"/>
                <w:spacing w:val="6"/>
                <w:w w:val="111"/>
                <w:sz w:val="24"/>
                <w:szCs w:val="24"/>
              </w:rPr>
              <w:t>р</w:t>
            </w:r>
            <w:r w:rsidRPr="00B84A3D">
              <w:rPr>
                <w:rFonts w:asciiTheme="majorHAnsi" w:hAnsiTheme="majorHAnsi"/>
                <w:spacing w:val="1"/>
                <w:w w:val="111"/>
                <w:sz w:val="24"/>
                <w:szCs w:val="24"/>
              </w:rPr>
              <w:t>а</w:t>
            </w:r>
            <w:r w:rsidRPr="00B84A3D">
              <w:rPr>
                <w:rFonts w:asciiTheme="majorHAnsi" w:hAnsiTheme="majorHAnsi"/>
                <w:w w:val="111"/>
                <w:sz w:val="24"/>
                <w:szCs w:val="24"/>
              </w:rPr>
              <w:t>к</w:t>
            </w:r>
            <w:r w:rsidRPr="00B84A3D">
              <w:rPr>
                <w:rFonts w:asciiTheme="majorHAnsi" w:hAnsiTheme="majorHAnsi"/>
                <w:spacing w:val="8"/>
                <w:w w:val="111"/>
                <w:sz w:val="24"/>
                <w:szCs w:val="24"/>
              </w:rPr>
              <w:t>т</w:t>
            </w:r>
            <w:r w:rsidRPr="00B84A3D">
              <w:rPr>
                <w:rFonts w:asciiTheme="majorHAnsi" w:hAnsiTheme="majorHAnsi"/>
                <w:spacing w:val="2"/>
                <w:w w:val="111"/>
                <w:sz w:val="24"/>
                <w:szCs w:val="24"/>
              </w:rPr>
              <w:t>и</w:t>
            </w:r>
            <w:r w:rsidRPr="00B84A3D">
              <w:rPr>
                <w:rFonts w:asciiTheme="majorHAnsi" w:hAnsiTheme="majorHAnsi"/>
                <w:w w:val="111"/>
                <w:sz w:val="24"/>
                <w:szCs w:val="24"/>
              </w:rPr>
              <w:t>к</w:t>
            </w:r>
            <w:r w:rsidRPr="00B84A3D">
              <w:rPr>
                <w:rFonts w:asciiTheme="majorHAnsi" w:hAnsiTheme="majorHAnsi"/>
                <w:spacing w:val="7"/>
                <w:sz w:val="24"/>
                <w:szCs w:val="24"/>
              </w:rPr>
              <w:t xml:space="preserve"> </w:t>
            </w:r>
            <w:r w:rsidRPr="00B84A3D">
              <w:rPr>
                <w:rFonts w:asciiTheme="majorHAnsi" w:hAnsiTheme="majorHAnsi"/>
                <w:w w:val="111"/>
                <w:sz w:val="24"/>
                <w:szCs w:val="24"/>
              </w:rPr>
              <w:t>в</w:t>
            </w:r>
            <w:r>
              <w:rPr>
                <w:rFonts w:asciiTheme="majorHAnsi" w:hAnsiTheme="majorHAnsi"/>
                <w:sz w:val="24"/>
                <w:szCs w:val="24"/>
              </w:rPr>
              <w:t xml:space="preserve"> </w:t>
            </w:r>
            <w:r w:rsidRPr="00B84A3D">
              <w:rPr>
                <w:rFonts w:asciiTheme="majorHAnsi" w:hAnsiTheme="majorHAnsi"/>
                <w:spacing w:val="1"/>
                <w:w w:val="111"/>
                <w:sz w:val="24"/>
                <w:szCs w:val="24"/>
              </w:rPr>
              <w:t>р</w:t>
            </w:r>
            <w:r w:rsidRPr="00B84A3D">
              <w:rPr>
                <w:rFonts w:asciiTheme="majorHAnsi" w:hAnsiTheme="majorHAnsi"/>
                <w:spacing w:val="6"/>
                <w:w w:val="111"/>
                <w:sz w:val="24"/>
                <w:szCs w:val="24"/>
              </w:rPr>
              <w:t>е</w:t>
            </w:r>
            <w:r w:rsidRPr="00B84A3D">
              <w:rPr>
                <w:rFonts w:asciiTheme="majorHAnsi" w:hAnsiTheme="majorHAnsi"/>
                <w:spacing w:val="-1"/>
                <w:w w:val="111"/>
                <w:sz w:val="24"/>
                <w:szCs w:val="24"/>
              </w:rPr>
              <w:t>ж</w:t>
            </w:r>
            <w:r w:rsidRPr="00B84A3D">
              <w:rPr>
                <w:rFonts w:asciiTheme="majorHAnsi" w:hAnsiTheme="majorHAnsi"/>
                <w:spacing w:val="6"/>
                <w:w w:val="111"/>
                <w:sz w:val="24"/>
                <w:szCs w:val="24"/>
              </w:rPr>
              <w:t>и</w:t>
            </w:r>
            <w:r w:rsidRPr="00B84A3D">
              <w:rPr>
                <w:rFonts w:asciiTheme="majorHAnsi" w:hAnsiTheme="majorHAnsi"/>
                <w:spacing w:val="3"/>
                <w:w w:val="111"/>
                <w:sz w:val="24"/>
                <w:szCs w:val="24"/>
              </w:rPr>
              <w:t>м</w:t>
            </w:r>
            <w:r w:rsidRPr="00B84A3D">
              <w:rPr>
                <w:rFonts w:asciiTheme="majorHAnsi" w:hAnsiTheme="majorHAnsi"/>
                <w:w w:val="111"/>
                <w:sz w:val="24"/>
                <w:szCs w:val="24"/>
              </w:rPr>
              <w:t>е</w:t>
            </w:r>
            <w:r w:rsidRPr="00B84A3D">
              <w:rPr>
                <w:rFonts w:asciiTheme="majorHAnsi" w:hAnsiTheme="majorHAnsi"/>
                <w:spacing w:val="12"/>
                <w:sz w:val="24"/>
                <w:szCs w:val="24"/>
              </w:rPr>
              <w:t xml:space="preserve"> </w:t>
            </w:r>
            <w:r w:rsidRPr="00B84A3D">
              <w:rPr>
                <w:rFonts w:asciiTheme="majorHAnsi" w:hAnsiTheme="majorHAnsi"/>
                <w:w w:val="111"/>
                <w:sz w:val="24"/>
                <w:szCs w:val="24"/>
              </w:rPr>
              <w:t>д</w:t>
            </w:r>
            <w:r w:rsidRPr="00B84A3D">
              <w:rPr>
                <w:rFonts w:asciiTheme="majorHAnsi" w:hAnsiTheme="majorHAnsi"/>
                <w:spacing w:val="3"/>
                <w:w w:val="111"/>
                <w:sz w:val="24"/>
                <w:szCs w:val="24"/>
              </w:rPr>
              <w:t>н</w:t>
            </w:r>
            <w:r w:rsidRPr="00B84A3D">
              <w:rPr>
                <w:rFonts w:asciiTheme="majorHAnsi" w:hAnsiTheme="majorHAnsi"/>
                <w:w w:val="111"/>
                <w:sz w:val="24"/>
                <w:szCs w:val="24"/>
              </w:rPr>
              <w:t>я</w:t>
            </w:r>
            <w:r>
              <w:rPr>
                <w:rFonts w:asciiTheme="majorHAnsi" w:hAnsiTheme="majorHAnsi"/>
                <w:sz w:val="24"/>
                <w:szCs w:val="24"/>
              </w:rPr>
              <w:t xml:space="preserve"> </w:t>
            </w:r>
            <w:r w:rsidRPr="00B84A3D">
              <w:rPr>
                <w:rFonts w:asciiTheme="majorHAnsi" w:hAnsiTheme="majorHAnsi"/>
                <w:w w:val="111"/>
                <w:sz w:val="24"/>
                <w:szCs w:val="24"/>
              </w:rPr>
              <w:t>(в</w:t>
            </w:r>
            <w:r w:rsidRPr="00B84A3D">
              <w:rPr>
                <w:rFonts w:asciiTheme="majorHAnsi" w:hAnsiTheme="majorHAnsi"/>
                <w:spacing w:val="11"/>
                <w:sz w:val="24"/>
                <w:szCs w:val="24"/>
              </w:rPr>
              <w:t xml:space="preserve"> </w:t>
            </w:r>
            <w:r w:rsidRPr="00B84A3D">
              <w:rPr>
                <w:rFonts w:asciiTheme="majorHAnsi" w:hAnsiTheme="majorHAnsi"/>
                <w:spacing w:val="1"/>
                <w:w w:val="111"/>
                <w:sz w:val="24"/>
                <w:szCs w:val="24"/>
              </w:rPr>
              <w:t>с</w:t>
            </w:r>
            <w:r w:rsidRPr="00B84A3D">
              <w:rPr>
                <w:rFonts w:asciiTheme="majorHAnsi" w:hAnsiTheme="majorHAnsi"/>
                <w:spacing w:val="6"/>
                <w:w w:val="111"/>
                <w:sz w:val="24"/>
                <w:szCs w:val="24"/>
              </w:rPr>
              <w:t>о</w:t>
            </w:r>
            <w:r w:rsidRPr="00B84A3D">
              <w:rPr>
                <w:rFonts w:asciiTheme="majorHAnsi" w:hAnsiTheme="majorHAnsi"/>
                <w:spacing w:val="2"/>
                <w:w w:val="111"/>
                <w:sz w:val="24"/>
                <w:szCs w:val="24"/>
              </w:rPr>
              <w:t>от</w:t>
            </w:r>
            <w:r w:rsidRPr="00B84A3D">
              <w:rPr>
                <w:rFonts w:asciiTheme="majorHAnsi" w:hAnsiTheme="majorHAnsi"/>
                <w:spacing w:val="4"/>
                <w:w w:val="111"/>
                <w:sz w:val="24"/>
                <w:szCs w:val="24"/>
              </w:rPr>
              <w:t>в</w:t>
            </w:r>
            <w:r w:rsidRPr="00B84A3D">
              <w:rPr>
                <w:rFonts w:asciiTheme="majorHAnsi" w:hAnsiTheme="majorHAnsi"/>
                <w:w w:val="111"/>
                <w:sz w:val="24"/>
                <w:szCs w:val="24"/>
              </w:rPr>
              <w:t>е</w:t>
            </w:r>
            <w:r w:rsidRPr="00B84A3D">
              <w:rPr>
                <w:rFonts w:asciiTheme="majorHAnsi" w:hAnsiTheme="majorHAnsi"/>
                <w:spacing w:val="3"/>
                <w:w w:val="111"/>
                <w:sz w:val="24"/>
                <w:szCs w:val="24"/>
              </w:rPr>
              <w:t>т</w:t>
            </w:r>
            <w:r w:rsidRPr="00B84A3D">
              <w:rPr>
                <w:rFonts w:asciiTheme="majorHAnsi" w:hAnsiTheme="majorHAnsi"/>
                <w:spacing w:val="1"/>
                <w:w w:val="111"/>
                <w:sz w:val="24"/>
                <w:szCs w:val="24"/>
              </w:rPr>
              <w:t>с</w:t>
            </w:r>
            <w:r w:rsidRPr="00B84A3D">
              <w:rPr>
                <w:rFonts w:asciiTheme="majorHAnsi" w:hAnsiTheme="majorHAnsi"/>
                <w:spacing w:val="3"/>
                <w:w w:val="111"/>
                <w:sz w:val="24"/>
                <w:szCs w:val="24"/>
              </w:rPr>
              <w:t>тв</w:t>
            </w:r>
            <w:r w:rsidRPr="00B84A3D">
              <w:rPr>
                <w:rFonts w:asciiTheme="majorHAnsi" w:hAnsiTheme="majorHAnsi"/>
                <w:spacing w:val="7"/>
                <w:w w:val="111"/>
                <w:sz w:val="24"/>
                <w:szCs w:val="24"/>
              </w:rPr>
              <w:t>и</w:t>
            </w:r>
            <w:r w:rsidRPr="00B84A3D">
              <w:rPr>
                <w:rFonts w:asciiTheme="majorHAnsi" w:hAnsiTheme="majorHAnsi"/>
                <w:w w:val="111"/>
                <w:sz w:val="24"/>
                <w:szCs w:val="24"/>
              </w:rPr>
              <w:t>и</w:t>
            </w:r>
            <w:r w:rsidRPr="00B84A3D">
              <w:rPr>
                <w:rFonts w:asciiTheme="majorHAnsi" w:hAnsiTheme="majorHAnsi"/>
                <w:spacing w:val="9"/>
                <w:sz w:val="24"/>
                <w:szCs w:val="24"/>
              </w:rPr>
              <w:t xml:space="preserve"> </w:t>
            </w:r>
            <w:r w:rsidRPr="00B84A3D">
              <w:rPr>
                <w:rFonts w:asciiTheme="majorHAnsi" w:hAnsiTheme="majorHAnsi"/>
                <w:w w:val="111"/>
                <w:sz w:val="24"/>
                <w:szCs w:val="24"/>
              </w:rPr>
              <w:t>с</w:t>
            </w:r>
            <w:r w:rsidRPr="00B84A3D">
              <w:rPr>
                <w:rFonts w:asciiTheme="majorHAnsi" w:hAnsiTheme="majorHAnsi"/>
                <w:spacing w:val="8"/>
                <w:sz w:val="24"/>
                <w:szCs w:val="24"/>
              </w:rPr>
              <w:t xml:space="preserve"> </w:t>
            </w:r>
            <w:r w:rsidRPr="00B84A3D">
              <w:rPr>
                <w:rFonts w:asciiTheme="majorHAnsi" w:hAnsiTheme="majorHAnsi"/>
                <w:spacing w:val="9"/>
                <w:w w:val="111"/>
                <w:sz w:val="24"/>
                <w:szCs w:val="24"/>
              </w:rPr>
              <w:t>в</w:t>
            </w:r>
            <w:r w:rsidRPr="00B84A3D">
              <w:rPr>
                <w:rFonts w:asciiTheme="majorHAnsi" w:hAnsiTheme="majorHAnsi"/>
                <w:spacing w:val="1"/>
                <w:w w:val="111"/>
                <w:sz w:val="24"/>
                <w:szCs w:val="24"/>
              </w:rPr>
              <w:t>о</w:t>
            </w:r>
            <w:r w:rsidRPr="00B84A3D">
              <w:rPr>
                <w:rFonts w:asciiTheme="majorHAnsi" w:hAnsiTheme="majorHAnsi"/>
                <w:spacing w:val="4"/>
                <w:w w:val="111"/>
                <w:sz w:val="24"/>
                <w:szCs w:val="24"/>
              </w:rPr>
              <w:t>з</w:t>
            </w:r>
            <w:r w:rsidRPr="00B84A3D">
              <w:rPr>
                <w:rFonts w:asciiTheme="majorHAnsi" w:hAnsiTheme="majorHAnsi"/>
                <w:spacing w:val="1"/>
                <w:w w:val="111"/>
                <w:sz w:val="24"/>
                <w:szCs w:val="24"/>
              </w:rPr>
              <w:t>р</w:t>
            </w:r>
            <w:r w:rsidRPr="00B84A3D">
              <w:rPr>
                <w:rFonts w:asciiTheme="majorHAnsi" w:hAnsiTheme="majorHAnsi"/>
                <w:spacing w:val="6"/>
                <w:w w:val="111"/>
                <w:sz w:val="24"/>
                <w:szCs w:val="24"/>
              </w:rPr>
              <w:t>а</w:t>
            </w:r>
            <w:r w:rsidRPr="00B84A3D">
              <w:rPr>
                <w:rFonts w:asciiTheme="majorHAnsi" w:hAnsiTheme="majorHAnsi"/>
                <w:spacing w:val="1"/>
                <w:w w:val="111"/>
                <w:sz w:val="24"/>
                <w:szCs w:val="24"/>
              </w:rPr>
              <w:t>с</w:t>
            </w:r>
            <w:r w:rsidRPr="00B84A3D">
              <w:rPr>
                <w:rFonts w:asciiTheme="majorHAnsi" w:hAnsiTheme="majorHAnsi"/>
                <w:spacing w:val="2"/>
                <w:w w:val="111"/>
                <w:sz w:val="24"/>
                <w:szCs w:val="24"/>
              </w:rPr>
              <w:t>то</w:t>
            </w:r>
            <w:r w:rsidRPr="00B84A3D">
              <w:rPr>
                <w:rFonts w:asciiTheme="majorHAnsi" w:hAnsiTheme="majorHAnsi"/>
                <w:w w:val="111"/>
                <w:sz w:val="24"/>
                <w:szCs w:val="24"/>
              </w:rPr>
              <w:t>м</w:t>
            </w:r>
            <w:r w:rsidRPr="00B84A3D">
              <w:rPr>
                <w:rFonts w:asciiTheme="majorHAnsi" w:hAnsiTheme="majorHAnsi"/>
                <w:spacing w:val="14"/>
                <w:sz w:val="24"/>
                <w:szCs w:val="24"/>
              </w:rPr>
              <w:t xml:space="preserve"> </w:t>
            </w:r>
            <w:r w:rsidRPr="00B84A3D">
              <w:rPr>
                <w:rFonts w:asciiTheme="majorHAnsi" w:hAnsiTheme="majorHAnsi"/>
                <w:spacing w:val="4"/>
                <w:w w:val="111"/>
                <w:sz w:val="24"/>
                <w:szCs w:val="24"/>
              </w:rPr>
              <w:t>д</w:t>
            </w:r>
            <w:r w:rsidRPr="00B84A3D">
              <w:rPr>
                <w:rFonts w:asciiTheme="majorHAnsi" w:hAnsiTheme="majorHAnsi"/>
                <w:spacing w:val="1"/>
                <w:w w:val="111"/>
                <w:sz w:val="24"/>
                <w:szCs w:val="24"/>
              </w:rPr>
              <w:t>е</w:t>
            </w:r>
            <w:r w:rsidRPr="00B84A3D">
              <w:rPr>
                <w:rFonts w:asciiTheme="majorHAnsi" w:hAnsiTheme="majorHAnsi"/>
                <w:spacing w:val="3"/>
                <w:w w:val="111"/>
                <w:sz w:val="24"/>
                <w:szCs w:val="24"/>
              </w:rPr>
              <w:t>т</w:t>
            </w:r>
            <w:r w:rsidRPr="00B84A3D">
              <w:rPr>
                <w:rFonts w:asciiTheme="majorHAnsi" w:hAnsiTheme="majorHAnsi"/>
                <w:spacing w:val="1"/>
                <w:w w:val="111"/>
                <w:sz w:val="24"/>
                <w:szCs w:val="24"/>
              </w:rPr>
              <w:t>е</w:t>
            </w:r>
            <w:r w:rsidRPr="00B84A3D">
              <w:rPr>
                <w:rFonts w:asciiTheme="majorHAnsi" w:hAnsiTheme="majorHAnsi"/>
                <w:spacing w:val="2"/>
                <w:w w:val="111"/>
                <w:sz w:val="24"/>
                <w:szCs w:val="24"/>
              </w:rPr>
              <w:t>й</w:t>
            </w:r>
            <w:r w:rsidRPr="00B84A3D">
              <w:rPr>
                <w:rFonts w:asciiTheme="majorHAnsi" w:hAnsiTheme="majorHAnsi"/>
                <w:w w:val="111"/>
                <w:sz w:val="24"/>
                <w:szCs w:val="24"/>
              </w:rPr>
              <w:t>)</w:t>
            </w:r>
            <w:r w:rsidRPr="00B84A3D">
              <w:rPr>
                <w:rFonts w:asciiTheme="majorHAnsi" w:hAnsiTheme="majorHAnsi"/>
                <w:sz w:val="24"/>
                <w:szCs w:val="24"/>
              </w:rPr>
              <w:t xml:space="preserve"> </w:t>
            </w:r>
          </w:p>
          <w:p w:rsidR="00E01A37" w:rsidRPr="00B84A3D" w:rsidRDefault="00E01A37" w:rsidP="00A87757">
            <w:pPr>
              <w:widowControl w:val="0"/>
              <w:ind w:left="5" w:right="-47"/>
              <w:rPr>
                <w:rFonts w:asciiTheme="majorHAnsi" w:hAnsiTheme="majorHAnsi"/>
                <w:sz w:val="24"/>
                <w:szCs w:val="24"/>
              </w:rPr>
            </w:pPr>
            <w:r w:rsidRPr="00B84A3D">
              <w:rPr>
                <w:rFonts w:asciiTheme="majorHAnsi" w:hAnsiTheme="majorHAnsi"/>
                <w:spacing w:val="2"/>
                <w:w w:val="111"/>
                <w:sz w:val="24"/>
                <w:szCs w:val="24"/>
              </w:rPr>
              <w:t>Б</w:t>
            </w:r>
            <w:r w:rsidRPr="00B84A3D">
              <w:rPr>
                <w:rFonts w:asciiTheme="majorHAnsi" w:hAnsiTheme="majorHAnsi"/>
                <w:spacing w:val="1"/>
                <w:w w:val="111"/>
                <w:sz w:val="24"/>
                <w:szCs w:val="24"/>
              </w:rPr>
              <w:t>ес</w:t>
            </w:r>
            <w:r w:rsidRPr="00B84A3D">
              <w:rPr>
                <w:rFonts w:asciiTheme="majorHAnsi" w:hAnsiTheme="majorHAnsi"/>
                <w:spacing w:val="6"/>
                <w:w w:val="111"/>
                <w:sz w:val="24"/>
                <w:szCs w:val="24"/>
              </w:rPr>
              <w:t>е</w:t>
            </w:r>
            <w:r w:rsidRPr="00B84A3D">
              <w:rPr>
                <w:rFonts w:asciiTheme="majorHAnsi" w:hAnsiTheme="majorHAnsi"/>
                <w:spacing w:val="4"/>
                <w:w w:val="111"/>
                <w:sz w:val="24"/>
                <w:szCs w:val="24"/>
              </w:rPr>
              <w:t>д</w:t>
            </w:r>
            <w:r w:rsidRPr="00B84A3D">
              <w:rPr>
                <w:rFonts w:asciiTheme="majorHAnsi" w:hAnsiTheme="majorHAnsi"/>
                <w:spacing w:val="3"/>
                <w:w w:val="111"/>
                <w:sz w:val="24"/>
                <w:szCs w:val="24"/>
              </w:rPr>
              <w:t>ы</w:t>
            </w:r>
            <w:r w:rsidRPr="00B84A3D">
              <w:rPr>
                <w:rFonts w:asciiTheme="majorHAnsi" w:hAnsiTheme="majorHAnsi"/>
                <w:w w:val="111"/>
                <w:sz w:val="24"/>
                <w:szCs w:val="24"/>
              </w:rPr>
              <w:t>:</w:t>
            </w:r>
            <w:r w:rsidRPr="00B84A3D">
              <w:rPr>
                <w:rFonts w:asciiTheme="majorHAnsi" w:hAnsiTheme="majorHAnsi"/>
                <w:spacing w:val="10"/>
                <w:sz w:val="24"/>
                <w:szCs w:val="24"/>
              </w:rPr>
              <w:t xml:space="preserve"> </w:t>
            </w:r>
            <w:r w:rsidRPr="00B84A3D">
              <w:rPr>
                <w:rFonts w:asciiTheme="majorHAnsi" w:hAnsiTheme="majorHAnsi"/>
                <w:spacing w:val="6"/>
                <w:w w:val="111"/>
                <w:sz w:val="24"/>
                <w:szCs w:val="24"/>
              </w:rPr>
              <w:t>«</w:t>
            </w:r>
            <w:r w:rsidRPr="00B84A3D">
              <w:rPr>
                <w:rFonts w:asciiTheme="majorHAnsi" w:hAnsiTheme="majorHAnsi"/>
                <w:w w:val="111"/>
                <w:sz w:val="24"/>
                <w:szCs w:val="24"/>
              </w:rPr>
              <w:t>П</w:t>
            </w:r>
            <w:r w:rsidRPr="00B84A3D">
              <w:rPr>
                <w:rFonts w:asciiTheme="majorHAnsi" w:hAnsiTheme="majorHAnsi"/>
                <w:spacing w:val="2"/>
                <w:w w:val="111"/>
                <w:sz w:val="24"/>
                <w:szCs w:val="24"/>
              </w:rPr>
              <w:t>р</w:t>
            </w:r>
            <w:r w:rsidRPr="00B84A3D">
              <w:rPr>
                <w:rFonts w:asciiTheme="majorHAnsi" w:hAnsiTheme="majorHAnsi"/>
                <w:spacing w:val="6"/>
                <w:w w:val="111"/>
                <w:sz w:val="24"/>
                <w:szCs w:val="24"/>
              </w:rPr>
              <w:t>о</w:t>
            </w:r>
            <w:r w:rsidRPr="00B84A3D">
              <w:rPr>
                <w:rFonts w:asciiTheme="majorHAnsi" w:hAnsiTheme="majorHAnsi"/>
                <w:spacing w:val="3"/>
                <w:w w:val="111"/>
                <w:sz w:val="24"/>
                <w:szCs w:val="24"/>
              </w:rPr>
              <w:t>ф</w:t>
            </w:r>
            <w:r w:rsidRPr="00B84A3D">
              <w:rPr>
                <w:rFonts w:asciiTheme="majorHAnsi" w:hAnsiTheme="majorHAnsi"/>
                <w:spacing w:val="1"/>
                <w:w w:val="111"/>
                <w:sz w:val="24"/>
                <w:szCs w:val="24"/>
              </w:rPr>
              <w:t>е</w:t>
            </w:r>
            <w:r w:rsidRPr="00B84A3D">
              <w:rPr>
                <w:rFonts w:asciiTheme="majorHAnsi" w:hAnsiTheme="majorHAnsi"/>
                <w:spacing w:val="6"/>
                <w:w w:val="111"/>
                <w:sz w:val="24"/>
                <w:szCs w:val="24"/>
              </w:rPr>
              <w:t>с</w:t>
            </w:r>
            <w:r w:rsidRPr="00B84A3D">
              <w:rPr>
                <w:rFonts w:asciiTheme="majorHAnsi" w:hAnsiTheme="majorHAnsi"/>
                <w:spacing w:val="1"/>
                <w:w w:val="111"/>
                <w:sz w:val="24"/>
                <w:szCs w:val="24"/>
              </w:rPr>
              <w:t>с</w:t>
            </w:r>
            <w:r w:rsidRPr="00B84A3D">
              <w:rPr>
                <w:rFonts w:asciiTheme="majorHAnsi" w:hAnsiTheme="majorHAnsi"/>
                <w:spacing w:val="2"/>
                <w:w w:val="111"/>
                <w:sz w:val="24"/>
                <w:szCs w:val="24"/>
              </w:rPr>
              <w:t>и</w:t>
            </w:r>
            <w:r w:rsidRPr="00B84A3D">
              <w:rPr>
                <w:rFonts w:asciiTheme="majorHAnsi" w:hAnsiTheme="majorHAnsi"/>
                <w:w w:val="111"/>
                <w:sz w:val="24"/>
                <w:szCs w:val="24"/>
              </w:rPr>
              <w:t>я</w:t>
            </w:r>
            <w:r w:rsidRPr="00B84A3D">
              <w:rPr>
                <w:rFonts w:asciiTheme="majorHAnsi" w:hAnsiTheme="majorHAnsi"/>
                <w:spacing w:val="14"/>
                <w:sz w:val="24"/>
                <w:szCs w:val="24"/>
              </w:rPr>
              <w:t xml:space="preserve"> </w:t>
            </w:r>
            <w:r w:rsidRPr="00B84A3D">
              <w:rPr>
                <w:rFonts w:asciiTheme="majorHAnsi" w:hAnsiTheme="majorHAnsi"/>
                <w:w w:val="111"/>
                <w:sz w:val="24"/>
                <w:szCs w:val="24"/>
              </w:rPr>
              <w:t>-</w:t>
            </w:r>
            <w:r w:rsidRPr="00B84A3D">
              <w:rPr>
                <w:rFonts w:asciiTheme="majorHAnsi" w:hAnsiTheme="majorHAnsi"/>
                <w:spacing w:val="12"/>
                <w:sz w:val="24"/>
                <w:szCs w:val="24"/>
              </w:rPr>
              <w:t xml:space="preserve"> </w:t>
            </w:r>
            <w:r w:rsidRPr="00B84A3D">
              <w:rPr>
                <w:rFonts w:asciiTheme="majorHAnsi" w:hAnsiTheme="majorHAnsi"/>
                <w:spacing w:val="7"/>
                <w:w w:val="111"/>
                <w:sz w:val="24"/>
                <w:szCs w:val="24"/>
              </w:rPr>
              <w:t>х</w:t>
            </w:r>
            <w:r w:rsidRPr="00B84A3D">
              <w:rPr>
                <w:rFonts w:asciiTheme="majorHAnsi" w:hAnsiTheme="majorHAnsi"/>
                <w:spacing w:val="6"/>
                <w:w w:val="111"/>
                <w:sz w:val="24"/>
                <w:szCs w:val="24"/>
              </w:rPr>
              <w:t>у</w:t>
            </w:r>
            <w:r w:rsidRPr="00B84A3D">
              <w:rPr>
                <w:rFonts w:asciiTheme="majorHAnsi" w:hAnsiTheme="majorHAnsi"/>
                <w:w w:val="111"/>
                <w:sz w:val="24"/>
                <w:szCs w:val="24"/>
              </w:rPr>
              <w:t>д</w:t>
            </w:r>
            <w:r w:rsidRPr="00B84A3D">
              <w:rPr>
                <w:rFonts w:asciiTheme="majorHAnsi" w:hAnsiTheme="majorHAnsi"/>
                <w:spacing w:val="6"/>
                <w:w w:val="111"/>
                <w:sz w:val="24"/>
                <w:szCs w:val="24"/>
              </w:rPr>
              <w:t>о</w:t>
            </w:r>
            <w:r w:rsidRPr="00B84A3D">
              <w:rPr>
                <w:rFonts w:asciiTheme="majorHAnsi" w:hAnsiTheme="majorHAnsi"/>
                <w:spacing w:val="2"/>
                <w:w w:val="111"/>
                <w:sz w:val="24"/>
                <w:szCs w:val="24"/>
              </w:rPr>
              <w:t>жн</w:t>
            </w:r>
            <w:r w:rsidRPr="00B84A3D">
              <w:rPr>
                <w:rFonts w:asciiTheme="majorHAnsi" w:hAnsiTheme="majorHAnsi"/>
                <w:spacing w:val="3"/>
                <w:w w:val="111"/>
                <w:sz w:val="24"/>
                <w:szCs w:val="24"/>
              </w:rPr>
              <w:t>и</w:t>
            </w:r>
            <w:r w:rsidRPr="00B84A3D">
              <w:rPr>
                <w:rFonts w:asciiTheme="majorHAnsi" w:hAnsiTheme="majorHAnsi"/>
                <w:spacing w:val="5"/>
                <w:w w:val="111"/>
                <w:sz w:val="24"/>
                <w:szCs w:val="24"/>
              </w:rPr>
              <w:t>к</w:t>
            </w:r>
            <w:r w:rsidRPr="00B84A3D">
              <w:rPr>
                <w:rFonts w:asciiTheme="majorHAnsi" w:hAnsiTheme="majorHAnsi"/>
                <w:spacing w:val="1"/>
                <w:w w:val="111"/>
                <w:sz w:val="24"/>
                <w:szCs w:val="24"/>
              </w:rPr>
              <w:t>»</w:t>
            </w:r>
            <w:r w:rsidRPr="00B84A3D">
              <w:rPr>
                <w:rFonts w:asciiTheme="majorHAnsi" w:hAnsiTheme="majorHAnsi"/>
                <w:w w:val="111"/>
                <w:sz w:val="24"/>
                <w:szCs w:val="24"/>
              </w:rPr>
              <w:t>.</w:t>
            </w:r>
          </w:p>
          <w:p w:rsidR="00E01A37" w:rsidRPr="00B84A3D" w:rsidRDefault="00E01A37" w:rsidP="00A87757">
            <w:pPr>
              <w:widowControl w:val="0"/>
              <w:tabs>
                <w:tab w:val="left" w:pos="567"/>
              </w:tabs>
              <w:spacing w:before="7"/>
              <w:ind w:right="92"/>
              <w:rPr>
                <w:rFonts w:asciiTheme="majorHAnsi" w:hAnsiTheme="majorHAnsi"/>
                <w:sz w:val="24"/>
                <w:szCs w:val="24"/>
              </w:rPr>
            </w:pPr>
            <w:r w:rsidRPr="00B84A3D">
              <w:rPr>
                <w:rFonts w:asciiTheme="majorHAnsi" w:hAnsiTheme="majorHAnsi"/>
                <w:spacing w:val="5"/>
                <w:w w:val="111"/>
                <w:sz w:val="24"/>
                <w:szCs w:val="24"/>
              </w:rPr>
              <w:t>«</w:t>
            </w:r>
            <w:r w:rsidRPr="00B84A3D">
              <w:rPr>
                <w:rFonts w:asciiTheme="majorHAnsi" w:hAnsiTheme="majorHAnsi"/>
                <w:w w:val="111"/>
                <w:sz w:val="24"/>
                <w:szCs w:val="24"/>
              </w:rPr>
              <w:t>Чем</w:t>
            </w:r>
            <w:r w:rsidRPr="00B84A3D">
              <w:rPr>
                <w:rFonts w:asciiTheme="majorHAnsi" w:hAnsiTheme="majorHAnsi"/>
                <w:spacing w:val="15"/>
                <w:sz w:val="24"/>
                <w:szCs w:val="24"/>
              </w:rPr>
              <w:t xml:space="preserve"> </w:t>
            </w:r>
            <w:r w:rsidRPr="00B84A3D">
              <w:rPr>
                <w:rFonts w:asciiTheme="majorHAnsi" w:hAnsiTheme="majorHAnsi"/>
                <w:w w:val="111"/>
                <w:sz w:val="24"/>
                <w:szCs w:val="24"/>
              </w:rPr>
              <w:t>и</w:t>
            </w:r>
            <w:r w:rsidRPr="00B84A3D">
              <w:rPr>
                <w:rFonts w:asciiTheme="majorHAnsi" w:hAnsiTheme="majorHAnsi"/>
                <w:spacing w:val="9"/>
                <w:sz w:val="24"/>
                <w:szCs w:val="24"/>
              </w:rPr>
              <w:t xml:space="preserve"> </w:t>
            </w:r>
            <w:r w:rsidRPr="00B84A3D">
              <w:rPr>
                <w:rFonts w:asciiTheme="majorHAnsi" w:hAnsiTheme="majorHAnsi"/>
                <w:spacing w:val="5"/>
                <w:w w:val="111"/>
                <w:sz w:val="24"/>
                <w:szCs w:val="24"/>
              </w:rPr>
              <w:t>к</w:t>
            </w:r>
            <w:r w:rsidRPr="00B84A3D">
              <w:rPr>
                <w:rFonts w:asciiTheme="majorHAnsi" w:hAnsiTheme="majorHAnsi"/>
                <w:spacing w:val="1"/>
                <w:w w:val="111"/>
                <w:sz w:val="24"/>
                <w:szCs w:val="24"/>
              </w:rPr>
              <w:t>а</w:t>
            </w:r>
            <w:r w:rsidRPr="00B84A3D">
              <w:rPr>
                <w:rFonts w:asciiTheme="majorHAnsi" w:hAnsiTheme="majorHAnsi"/>
                <w:w w:val="111"/>
                <w:sz w:val="24"/>
                <w:szCs w:val="24"/>
              </w:rPr>
              <w:t>к</w:t>
            </w:r>
            <w:r w:rsidRPr="00B84A3D">
              <w:rPr>
                <w:rFonts w:asciiTheme="majorHAnsi" w:hAnsiTheme="majorHAnsi"/>
                <w:spacing w:val="12"/>
                <w:sz w:val="24"/>
                <w:szCs w:val="24"/>
              </w:rPr>
              <w:t xml:space="preserve"> </w:t>
            </w:r>
            <w:r w:rsidRPr="00B84A3D">
              <w:rPr>
                <w:rFonts w:asciiTheme="majorHAnsi" w:hAnsiTheme="majorHAnsi"/>
                <w:spacing w:val="1"/>
                <w:w w:val="111"/>
                <w:sz w:val="24"/>
                <w:szCs w:val="24"/>
              </w:rPr>
              <w:t>р</w:t>
            </w:r>
            <w:r w:rsidRPr="00B84A3D">
              <w:rPr>
                <w:rFonts w:asciiTheme="majorHAnsi" w:hAnsiTheme="majorHAnsi"/>
                <w:spacing w:val="7"/>
                <w:w w:val="111"/>
                <w:sz w:val="24"/>
                <w:szCs w:val="24"/>
              </w:rPr>
              <w:t>и</w:t>
            </w:r>
            <w:r w:rsidRPr="00B84A3D">
              <w:rPr>
                <w:rFonts w:asciiTheme="majorHAnsi" w:hAnsiTheme="majorHAnsi"/>
                <w:spacing w:val="1"/>
                <w:w w:val="111"/>
                <w:sz w:val="24"/>
                <w:szCs w:val="24"/>
              </w:rPr>
              <w:t>с</w:t>
            </w:r>
            <w:r w:rsidRPr="00B84A3D">
              <w:rPr>
                <w:rFonts w:asciiTheme="majorHAnsi" w:hAnsiTheme="majorHAnsi"/>
                <w:spacing w:val="6"/>
                <w:w w:val="111"/>
                <w:sz w:val="24"/>
                <w:szCs w:val="24"/>
              </w:rPr>
              <w:t>у</w:t>
            </w:r>
            <w:r w:rsidRPr="00B84A3D">
              <w:rPr>
                <w:rFonts w:asciiTheme="majorHAnsi" w:hAnsiTheme="majorHAnsi"/>
                <w:w w:val="111"/>
                <w:sz w:val="24"/>
                <w:szCs w:val="24"/>
              </w:rPr>
              <w:t>ют</w:t>
            </w:r>
            <w:r w:rsidRPr="00B84A3D">
              <w:rPr>
                <w:rFonts w:asciiTheme="majorHAnsi" w:hAnsiTheme="majorHAnsi"/>
                <w:spacing w:val="14"/>
                <w:sz w:val="24"/>
                <w:szCs w:val="24"/>
              </w:rPr>
              <w:t xml:space="preserve"> </w:t>
            </w:r>
            <w:r w:rsidRPr="00B84A3D">
              <w:rPr>
                <w:rFonts w:asciiTheme="majorHAnsi" w:hAnsiTheme="majorHAnsi"/>
                <w:w w:val="111"/>
                <w:sz w:val="24"/>
                <w:szCs w:val="24"/>
              </w:rPr>
              <w:t>к</w:t>
            </w:r>
            <w:r w:rsidRPr="00B84A3D">
              <w:rPr>
                <w:rFonts w:asciiTheme="majorHAnsi" w:hAnsiTheme="majorHAnsi"/>
                <w:spacing w:val="6"/>
                <w:w w:val="111"/>
                <w:sz w:val="24"/>
                <w:szCs w:val="24"/>
              </w:rPr>
              <w:t>а</w:t>
            </w:r>
            <w:r w:rsidRPr="00B84A3D">
              <w:rPr>
                <w:rFonts w:asciiTheme="majorHAnsi" w:hAnsiTheme="majorHAnsi"/>
                <w:spacing w:val="2"/>
                <w:w w:val="111"/>
                <w:sz w:val="24"/>
                <w:szCs w:val="24"/>
              </w:rPr>
              <w:t>рт</w:t>
            </w:r>
            <w:r w:rsidRPr="00B84A3D">
              <w:rPr>
                <w:rFonts w:asciiTheme="majorHAnsi" w:hAnsiTheme="majorHAnsi"/>
                <w:spacing w:val="3"/>
                <w:w w:val="111"/>
                <w:sz w:val="24"/>
                <w:szCs w:val="24"/>
              </w:rPr>
              <w:t>и</w:t>
            </w:r>
            <w:r w:rsidRPr="00B84A3D">
              <w:rPr>
                <w:rFonts w:asciiTheme="majorHAnsi" w:hAnsiTheme="majorHAnsi"/>
                <w:spacing w:val="7"/>
                <w:w w:val="111"/>
                <w:sz w:val="24"/>
                <w:szCs w:val="24"/>
              </w:rPr>
              <w:t>н</w:t>
            </w:r>
            <w:r w:rsidRPr="00B84A3D">
              <w:rPr>
                <w:rFonts w:asciiTheme="majorHAnsi" w:hAnsiTheme="majorHAnsi"/>
                <w:spacing w:val="2"/>
                <w:w w:val="111"/>
                <w:sz w:val="24"/>
                <w:szCs w:val="24"/>
              </w:rPr>
              <w:t>ы</w:t>
            </w:r>
            <w:r w:rsidRPr="00B84A3D">
              <w:rPr>
                <w:rFonts w:asciiTheme="majorHAnsi" w:hAnsiTheme="majorHAnsi"/>
                <w:w w:val="111"/>
                <w:sz w:val="24"/>
                <w:szCs w:val="24"/>
              </w:rPr>
              <w:t>»</w:t>
            </w:r>
            <w:r w:rsidRPr="00B84A3D">
              <w:rPr>
                <w:rFonts w:asciiTheme="majorHAnsi" w:hAnsiTheme="majorHAnsi"/>
                <w:sz w:val="24"/>
                <w:szCs w:val="24"/>
              </w:rPr>
              <w:t xml:space="preserve"> </w:t>
            </w:r>
            <w:proofErr w:type="gramStart"/>
            <w:r w:rsidRPr="00B84A3D">
              <w:rPr>
                <w:rFonts w:asciiTheme="majorHAnsi" w:hAnsiTheme="majorHAnsi"/>
                <w:w w:val="95"/>
                <w:sz w:val="24"/>
                <w:szCs w:val="24"/>
              </w:rPr>
              <w:t>-</w:t>
            </w:r>
            <w:r w:rsidRPr="00B84A3D">
              <w:rPr>
                <w:rFonts w:asciiTheme="majorHAnsi" w:hAnsiTheme="majorHAnsi"/>
                <w:spacing w:val="4"/>
                <w:w w:val="105"/>
                <w:sz w:val="24"/>
                <w:szCs w:val="24"/>
              </w:rPr>
              <w:t>Э</w:t>
            </w:r>
            <w:proofErr w:type="gramEnd"/>
            <w:r w:rsidRPr="00B84A3D">
              <w:rPr>
                <w:rFonts w:asciiTheme="majorHAnsi" w:hAnsiTheme="majorHAnsi"/>
                <w:spacing w:val="1"/>
                <w:w w:val="106"/>
                <w:sz w:val="24"/>
                <w:szCs w:val="24"/>
              </w:rPr>
              <w:t>к</w:t>
            </w:r>
            <w:r w:rsidRPr="00B84A3D">
              <w:rPr>
                <w:rFonts w:asciiTheme="majorHAnsi" w:hAnsiTheme="majorHAnsi"/>
                <w:spacing w:val="6"/>
                <w:w w:val="106"/>
                <w:sz w:val="24"/>
                <w:szCs w:val="24"/>
              </w:rPr>
              <w:t>с</w:t>
            </w:r>
            <w:r w:rsidRPr="00B84A3D">
              <w:rPr>
                <w:rFonts w:asciiTheme="majorHAnsi" w:hAnsiTheme="majorHAnsi"/>
                <w:w w:val="105"/>
                <w:sz w:val="24"/>
                <w:szCs w:val="24"/>
              </w:rPr>
              <w:t>п</w:t>
            </w:r>
            <w:r w:rsidRPr="00B84A3D">
              <w:rPr>
                <w:rFonts w:asciiTheme="majorHAnsi" w:hAnsiTheme="majorHAnsi"/>
                <w:spacing w:val="6"/>
                <w:w w:val="106"/>
                <w:sz w:val="24"/>
                <w:szCs w:val="24"/>
              </w:rPr>
              <w:t>е</w:t>
            </w:r>
            <w:r w:rsidRPr="00B84A3D">
              <w:rPr>
                <w:rFonts w:asciiTheme="majorHAnsi" w:hAnsiTheme="majorHAnsi"/>
                <w:spacing w:val="9"/>
                <w:w w:val="105"/>
                <w:sz w:val="24"/>
                <w:szCs w:val="24"/>
              </w:rPr>
              <w:t>р</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spacing w:val="4"/>
                <w:w w:val="105"/>
                <w:sz w:val="24"/>
                <w:szCs w:val="24"/>
              </w:rPr>
              <w:t>н</w:t>
            </w:r>
            <w:r w:rsidRPr="00B84A3D">
              <w:rPr>
                <w:rFonts w:asciiTheme="majorHAnsi" w:hAnsiTheme="majorHAnsi"/>
                <w:spacing w:val="7"/>
                <w:w w:val="105"/>
                <w:sz w:val="24"/>
                <w:szCs w:val="24"/>
              </w:rPr>
              <w:t>о</w:t>
            </w:r>
            <w:r>
              <w:rPr>
                <w:rFonts w:asciiTheme="majorHAnsi" w:hAnsiTheme="majorHAnsi"/>
                <w:spacing w:val="1"/>
                <w:w w:val="105"/>
                <w:sz w:val="24"/>
                <w:szCs w:val="24"/>
              </w:rPr>
              <w:t>-</w:t>
            </w:r>
            <w:r w:rsidRPr="00B84A3D">
              <w:rPr>
                <w:rFonts w:asciiTheme="majorHAnsi" w:hAnsiTheme="majorHAnsi"/>
                <w:w w:val="105"/>
                <w:sz w:val="24"/>
                <w:szCs w:val="24"/>
              </w:rPr>
              <w:t>и</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ка</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3"/>
                <w:w w:val="106"/>
                <w:sz w:val="24"/>
                <w:szCs w:val="24"/>
              </w:rPr>
              <w:t>я</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9"/>
                <w:w w:val="105"/>
                <w:sz w:val="24"/>
                <w:szCs w:val="24"/>
              </w:rPr>
              <w:t>ь</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w w:val="105"/>
                <w:sz w:val="24"/>
                <w:szCs w:val="24"/>
              </w:rPr>
              <w:t>ь</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о</w:t>
            </w:r>
            <w:r w:rsidRPr="00B84A3D">
              <w:rPr>
                <w:rFonts w:asciiTheme="majorHAnsi" w:hAnsiTheme="majorHAnsi"/>
                <w:spacing w:val="9"/>
                <w:w w:val="105"/>
                <w:sz w:val="24"/>
                <w:szCs w:val="24"/>
              </w:rPr>
              <w:t>з</w:t>
            </w:r>
            <w:r w:rsidRPr="00B84A3D">
              <w:rPr>
                <w:rFonts w:asciiTheme="majorHAnsi" w:hAnsiTheme="majorHAnsi"/>
                <w:spacing w:val="1"/>
                <w:w w:val="106"/>
                <w:sz w:val="24"/>
                <w:szCs w:val="24"/>
              </w:rPr>
              <w:t>д</w:t>
            </w:r>
            <w:r w:rsidRPr="00B84A3D">
              <w:rPr>
                <w:rFonts w:asciiTheme="majorHAnsi" w:hAnsiTheme="majorHAnsi"/>
                <w:spacing w:val="6"/>
                <w:w w:val="106"/>
                <w:sz w:val="24"/>
                <w:szCs w:val="24"/>
              </w:rPr>
              <w:t>а</w:t>
            </w:r>
            <w:r w:rsidRPr="00B84A3D">
              <w:rPr>
                <w:rFonts w:asciiTheme="majorHAnsi" w:hAnsiTheme="majorHAnsi"/>
                <w:spacing w:val="1"/>
                <w:w w:val="105"/>
                <w:sz w:val="24"/>
                <w:szCs w:val="24"/>
              </w:rPr>
              <w:t>й</w:t>
            </w:r>
            <w:r w:rsidRPr="00B84A3D">
              <w:rPr>
                <w:rFonts w:asciiTheme="majorHAnsi" w:hAnsiTheme="majorHAnsi"/>
                <w:spacing w:val="8"/>
                <w:sz w:val="24"/>
                <w:szCs w:val="24"/>
              </w:rPr>
              <w:t xml:space="preserve"> </w:t>
            </w:r>
            <w:r w:rsidRPr="00B84A3D">
              <w:rPr>
                <w:rFonts w:asciiTheme="majorHAnsi" w:hAnsiTheme="majorHAnsi"/>
                <w:spacing w:val="6"/>
                <w:w w:val="106"/>
                <w:sz w:val="24"/>
                <w:szCs w:val="24"/>
              </w:rPr>
              <w:t>с</w:t>
            </w:r>
            <w:r w:rsidRPr="00B84A3D">
              <w:rPr>
                <w:rFonts w:asciiTheme="majorHAnsi" w:hAnsiTheme="majorHAnsi"/>
                <w:w w:val="105"/>
                <w:sz w:val="24"/>
                <w:szCs w:val="24"/>
              </w:rPr>
              <w:t>в</w:t>
            </w:r>
            <w:r w:rsidRPr="00B84A3D">
              <w:rPr>
                <w:rFonts w:asciiTheme="majorHAnsi" w:hAnsiTheme="majorHAnsi"/>
                <w:spacing w:val="8"/>
                <w:w w:val="105"/>
                <w:sz w:val="24"/>
                <w:szCs w:val="24"/>
              </w:rPr>
              <w:t>о</w:t>
            </w:r>
            <w:r w:rsidRPr="00B84A3D">
              <w:rPr>
                <w:rFonts w:asciiTheme="majorHAnsi" w:hAnsiTheme="majorHAnsi"/>
                <w:spacing w:val="1"/>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5"/>
                <w:w w:val="105"/>
                <w:sz w:val="24"/>
                <w:szCs w:val="24"/>
              </w:rPr>
              <w:t>ц</w:t>
            </w:r>
            <w:r w:rsidRPr="00B84A3D">
              <w:rPr>
                <w:rFonts w:asciiTheme="majorHAnsi" w:hAnsiTheme="majorHAnsi"/>
                <w:spacing w:val="4"/>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w w:val="105"/>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Экспериментальная деятельность «Рисуем на муке, манке….»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Виртуальная экскурсия на выставку «Художники России»</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 xml:space="preserve">Выставка рисунков в нетрадиционной технике «В галерее художников»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Средняя, старшая, подготовительная.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Младшие групп</w:t>
            </w:r>
            <w:proofErr w:type="gramStart"/>
            <w:r w:rsidRPr="00B84A3D">
              <w:rPr>
                <w:rFonts w:asciiTheme="majorHAnsi" w:hAnsiTheme="majorHAnsi"/>
                <w:sz w:val="24"/>
                <w:szCs w:val="24"/>
              </w:rPr>
              <w:t>ы-</w:t>
            </w:r>
            <w:proofErr w:type="gramEnd"/>
            <w:r w:rsidRPr="00B84A3D">
              <w:rPr>
                <w:rFonts w:asciiTheme="majorHAnsi" w:hAnsiTheme="majorHAnsi"/>
                <w:sz w:val="24"/>
                <w:szCs w:val="24"/>
              </w:rPr>
              <w:t xml:space="preserve"> посетители выставки</w:t>
            </w:r>
          </w:p>
        </w:tc>
        <w:tc>
          <w:tcPr>
            <w:tcW w:w="2967" w:type="dxa"/>
            <w:gridSpan w:val="3"/>
          </w:tcPr>
          <w:p w:rsidR="00E01A37" w:rsidRPr="00B84A3D" w:rsidRDefault="00E01A37" w:rsidP="00A87757">
            <w:pPr>
              <w:widowControl w:val="0"/>
              <w:ind w:right="19"/>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5"/>
                <w:sz w:val="24"/>
                <w:szCs w:val="24"/>
              </w:rPr>
              <w:t>У</w:t>
            </w:r>
            <w:r w:rsidRPr="00B84A3D">
              <w:rPr>
                <w:rFonts w:asciiTheme="majorHAnsi" w:hAnsiTheme="majorHAnsi"/>
                <w:spacing w:val="7"/>
                <w:w w:val="106"/>
                <w:sz w:val="24"/>
                <w:szCs w:val="24"/>
              </w:rPr>
              <w:t>ч</w:t>
            </w:r>
            <w:r w:rsidRPr="00B84A3D">
              <w:rPr>
                <w:rFonts w:asciiTheme="majorHAnsi" w:hAnsiTheme="majorHAnsi"/>
                <w:w w:val="105"/>
                <w:sz w:val="24"/>
                <w:szCs w:val="24"/>
              </w:rPr>
              <w:t>и</w:t>
            </w:r>
            <w:r w:rsidRPr="00B84A3D">
              <w:rPr>
                <w:rFonts w:asciiTheme="majorHAnsi" w:hAnsiTheme="majorHAnsi"/>
                <w:spacing w:val="4"/>
                <w:w w:val="105"/>
                <w:sz w:val="24"/>
                <w:szCs w:val="24"/>
              </w:rPr>
              <w:t>т</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б</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к</w:t>
            </w:r>
            <w:r w:rsidRPr="00B84A3D">
              <w:rPr>
                <w:rFonts w:asciiTheme="majorHAnsi" w:hAnsiTheme="majorHAnsi"/>
                <w:w w:val="106"/>
                <w:sz w:val="24"/>
                <w:szCs w:val="24"/>
              </w:rPr>
              <w:t>а</w:t>
            </w:r>
            <w:r w:rsidRPr="00B84A3D">
              <w:rPr>
                <w:rFonts w:asciiTheme="majorHAnsi" w:hAnsiTheme="majorHAnsi"/>
                <w:spacing w:val="14"/>
                <w:sz w:val="24"/>
                <w:szCs w:val="24"/>
              </w:rPr>
              <w:t xml:space="preserve"> </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w w:val="105"/>
                <w:sz w:val="24"/>
                <w:szCs w:val="24"/>
              </w:rPr>
              <w:t>ь</w:t>
            </w:r>
            <w:r w:rsidRPr="00B84A3D">
              <w:rPr>
                <w:rFonts w:asciiTheme="majorHAnsi" w:hAnsiTheme="majorHAnsi"/>
                <w:sz w:val="24"/>
                <w:szCs w:val="24"/>
              </w:rPr>
              <w:t xml:space="preserve"> </w:t>
            </w:r>
            <w:proofErr w:type="gramStart"/>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ек</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w w:val="105"/>
                <w:sz w:val="24"/>
                <w:szCs w:val="24"/>
              </w:rPr>
              <w:t>н</w:t>
            </w:r>
            <w:r w:rsidRPr="00B84A3D">
              <w:rPr>
                <w:rFonts w:asciiTheme="majorHAnsi" w:hAnsiTheme="majorHAnsi"/>
                <w:spacing w:val="3"/>
                <w:w w:val="105"/>
                <w:sz w:val="24"/>
                <w:szCs w:val="24"/>
              </w:rPr>
              <w:t>о</w:t>
            </w:r>
            <w:r w:rsidRPr="00B84A3D">
              <w:rPr>
                <w:rFonts w:asciiTheme="majorHAnsi" w:hAnsiTheme="majorHAnsi"/>
                <w:spacing w:val="2"/>
                <w:w w:val="106"/>
                <w:sz w:val="24"/>
                <w:szCs w:val="24"/>
              </w:rPr>
              <w:t>е</w:t>
            </w:r>
            <w:proofErr w:type="gramEnd"/>
            <w:r w:rsidRPr="00B84A3D">
              <w:rPr>
                <w:rFonts w:asciiTheme="majorHAnsi" w:hAnsiTheme="majorHAnsi"/>
                <w:spacing w:val="4"/>
                <w:w w:val="105"/>
                <w:sz w:val="24"/>
                <w:szCs w:val="24"/>
              </w:rPr>
              <w:t>!</w:t>
            </w:r>
            <w:r w:rsidRPr="00B84A3D">
              <w:rPr>
                <w:rFonts w:asciiTheme="majorHAnsi" w:hAnsiTheme="majorHAnsi"/>
                <w:w w:val="105"/>
                <w:sz w:val="24"/>
                <w:szCs w:val="24"/>
              </w:rPr>
              <w:t>»</w:t>
            </w:r>
          </w:p>
          <w:p w:rsidR="00E01A37" w:rsidRPr="00B84A3D" w:rsidRDefault="00E01A37" w:rsidP="00A87757">
            <w:pPr>
              <w:rPr>
                <w:rFonts w:asciiTheme="majorHAnsi" w:hAnsiTheme="majorHAnsi"/>
                <w:sz w:val="24"/>
                <w:szCs w:val="24"/>
              </w:rPr>
            </w:pPr>
          </w:p>
          <w:p w:rsidR="00E01A37" w:rsidRPr="00B84A3D" w:rsidRDefault="00E01A37" w:rsidP="00A87757">
            <w:pPr>
              <w:widowControl w:val="0"/>
              <w:ind w:right="90"/>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л</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5"/>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7"/>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8"/>
                <w:w w:val="105"/>
                <w:sz w:val="24"/>
                <w:szCs w:val="24"/>
              </w:rPr>
              <w:t>щ</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1"/>
                <w:w w:val="106"/>
                <w:sz w:val="24"/>
                <w:szCs w:val="24"/>
              </w:rPr>
              <w:t>е</w:t>
            </w:r>
            <w:r w:rsidRPr="00B84A3D">
              <w:rPr>
                <w:rFonts w:asciiTheme="majorHAnsi" w:hAnsiTheme="majorHAnsi"/>
                <w:spacing w:val="4"/>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spacing w:val="2"/>
                <w:w w:val="105"/>
                <w:sz w:val="24"/>
                <w:szCs w:val="24"/>
              </w:rPr>
              <w:t>ш</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ь</w:t>
            </w:r>
            <w:r w:rsidRPr="00B84A3D">
              <w:rPr>
                <w:rFonts w:asciiTheme="majorHAnsi" w:hAnsiTheme="majorHAnsi"/>
                <w:spacing w:val="5"/>
                <w:w w:val="105"/>
                <w:sz w:val="24"/>
                <w:szCs w:val="24"/>
              </w:rPr>
              <w:t>н</w:t>
            </w:r>
            <w:r w:rsidRPr="00B84A3D">
              <w:rPr>
                <w:rFonts w:asciiTheme="majorHAnsi" w:hAnsiTheme="majorHAnsi"/>
                <w:spacing w:val="3"/>
                <w:w w:val="105"/>
                <w:sz w:val="24"/>
                <w:szCs w:val="24"/>
              </w:rPr>
              <w:t>о</w:t>
            </w:r>
            <w:r w:rsidRPr="00B84A3D">
              <w:rPr>
                <w:rFonts w:asciiTheme="majorHAnsi" w:hAnsiTheme="majorHAnsi"/>
                <w:w w:val="105"/>
                <w:sz w:val="24"/>
                <w:szCs w:val="24"/>
              </w:rPr>
              <w:t>го</w:t>
            </w:r>
            <w:r w:rsidRPr="00B84A3D">
              <w:rPr>
                <w:rFonts w:asciiTheme="majorHAnsi" w:hAnsiTheme="majorHAnsi"/>
                <w:spacing w:val="16"/>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з</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ас</w:t>
            </w:r>
            <w:r w:rsidRPr="00B84A3D">
              <w:rPr>
                <w:rFonts w:asciiTheme="majorHAnsi" w:hAnsiTheme="majorHAnsi"/>
                <w:spacing w:val="3"/>
                <w:w w:val="105"/>
                <w:sz w:val="24"/>
                <w:szCs w:val="24"/>
              </w:rPr>
              <w:t>т</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proofErr w:type="gramStart"/>
            <w:r w:rsidRPr="00B84A3D">
              <w:rPr>
                <w:rFonts w:asciiTheme="majorHAnsi" w:hAnsiTheme="majorHAnsi"/>
                <w:w w:val="106"/>
                <w:sz w:val="24"/>
                <w:szCs w:val="24"/>
              </w:rPr>
              <w:t>к</w:t>
            </w:r>
            <w:proofErr w:type="gramEnd"/>
          </w:p>
          <w:p w:rsidR="00E01A37" w:rsidRPr="00B84A3D" w:rsidRDefault="00E01A37" w:rsidP="00A87757">
            <w:pPr>
              <w:widowControl w:val="0"/>
              <w:spacing w:before="2"/>
              <w:ind w:right="-20"/>
              <w:rPr>
                <w:rFonts w:asciiTheme="majorHAnsi" w:hAnsiTheme="majorHAnsi"/>
                <w:sz w:val="24"/>
                <w:szCs w:val="24"/>
              </w:rPr>
            </w:pPr>
            <w:r w:rsidRPr="00B84A3D">
              <w:rPr>
                <w:rFonts w:asciiTheme="majorHAnsi" w:hAnsiTheme="majorHAnsi"/>
                <w:w w:val="105"/>
                <w:sz w:val="24"/>
                <w:szCs w:val="24"/>
              </w:rPr>
              <w:lastRenderedPageBreak/>
              <w:t>и</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у</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9"/>
                <w:w w:val="105"/>
                <w:sz w:val="24"/>
                <w:szCs w:val="24"/>
              </w:rPr>
              <w:t>т</w:t>
            </w:r>
            <w:r w:rsidRPr="00B84A3D">
              <w:rPr>
                <w:rFonts w:asciiTheme="majorHAnsi" w:hAnsiTheme="majorHAnsi"/>
                <w:w w:val="105"/>
                <w:sz w:val="24"/>
                <w:szCs w:val="24"/>
              </w:rPr>
              <w:t>в</w:t>
            </w:r>
            <w:r w:rsidRPr="00B84A3D">
              <w:rPr>
                <w:rFonts w:asciiTheme="majorHAnsi" w:hAnsiTheme="majorHAnsi"/>
                <w:spacing w:val="3"/>
                <w:w w:val="105"/>
                <w:sz w:val="24"/>
                <w:szCs w:val="24"/>
              </w:rPr>
              <w:t>у</w:t>
            </w:r>
            <w:r w:rsidRPr="00B84A3D">
              <w:rPr>
                <w:rFonts w:asciiTheme="majorHAnsi" w:hAnsiTheme="majorHAnsi"/>
                <w:w w:val="105"/>
                <w:sz w:val="24"/>
                <w:szCs w:val="24"/>
              </w:rPr>
              <w:t>»</w:t>
            </w:r>
          </w:p>
          <w:p w:rsidR="00E01A37" w:rsidRPr="00B84A3D" w:rsidRDefault="00E01A37" w:rsidP="00A87757">
            <w:pPr>
              <w:rPr>
                <w:rFonts w:asciiTheme="majorHAnsi" w:hAnsiTheme="majorHAnsi"/>
                <w:sz w:val="24"/>
                <w:szCs w:val="24"/>
              </w:rPr>
            </w:pPr>
          </w:p>
        </w:tc>
      </w:tr>
      <w:tr w:rsidR="00E01A37" w:rsidRPr="00C40310" w:rsidTr="00E01A37">
        <w:trPr>
          <w:gridAfter w:val="1"/>
          <w:wAfter w:w="60" w:type="dxa"/>
          <w:trHeight w:val="570"/>
        </w:trPr>
        <w:tc>
          <w:tcPr>
            <w:tcW w:w="2609" w:type="dxa"/>
            <w:gridSpan w:val="5"/>
          </w:tcPr>
          <w:p w:rsidR="00E01A37" w:rsidRPr="00B84A3D" w:rsidRDefault="00E01A37" w:rsidP="00A87757">
            <w:pPr>
              <w:widowControl w:val="0"/>
              <w:ind w:right="-53"/>
              <w:rPr>
                <w:rFonts w:asciiTheme="majorHAnsi" w:hAnsiTheme="majorHAnsi"/>
                <w:sz w:val="24"/>
                <w:szCs w:val="24"/>
              </w:rPr>
            </w:pPr>
            <w:r w:rsidRPr="00B84A3D">
              <w:rPr>
                <w:rFonts w:asciiTheme="majorHAnsi" w:hAnsiTheme="majorHAnsi"/>
                <w:spacing w:val="-1"/>
                <w:sz w:val="24"/>
                <w:szCs w:val="24"/>
              </w:rPr>
              <w:lastRenderedPageBreak/>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 xml:space="preserve">ое </w:t>
            </w:r>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 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
          <w:p w:rsidR="00E01A37" w:rsidRPr="00B84A3D" w:rsidRDefault="00E01A37" w:rsidP="00A87757">
            <w:pPr>
              <w:rPr>
                <w:rFonts w:asciiTheme="majorHAnsi" w:hAnsiTheme="majorHAnsi"/>
                <w:sz w:val="24"/>
                <w:szCs w:val="24"/>
              </w:rPr>
            </w:pPr>
          </w:p>
        </w:tc>
        <w:tc>
          <w:tcPr>
            <w:tcW w:w="2410"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9 декабря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День героев Отечества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A87757">
            <w:pPr>
              <w:rPr>
                <w:rFonts w:asciiTheme="majorHAnsi" w:hAnsiTheme="majorHAnsi"/>
                <w:w w:val="95"/>
                <w:sz w:val="24"/>
                <w:szCs w:val="24"/>
              </w:rPr>
            </w:pPr>
            <w:r w:rsidRPr="00B84A3D">
              <w:rPr>
                <w:rFonts w:asciiTheme="majorHAnsi" w:hAnsiTheme="majorHAnsi"/>
                <w:w w:val="95"/>
                <w:sz w:val="24"/>
                <w:szCs w:val="24"/>
              </w:rPr>
              <w:t xml:space="preserve">Организация культурных практик в режиме дня (в соответствии с возрастом детей) </w:t>
            </w:r>
          </w:p>
          <w:p w:rsidR="00E01A37" w:rsidRPr="00B84A3D" w:rsidRDefault="00E01A37" w:rsidP="00A87757">
            <w:pPr>
              <w:rPr>
                <w:rFonts w:asciiTheme="majorHAnsi" w:hAnsiTheme="majorHAnsi"/>
                <w:w w:val="95"/>
                <w:sz w:val="24"/>
                <w:szCs w:val="24"/>
              </w:rPr>
            </w:pPr>
            <w:r w:rsidRPr="00B84A3D">
              <w:rPr>
                <w:rFonts w:asciiTheme="majorHAnsi" w:hAnsiTheme="majorHAnsi"/>
                <w:w w:val="95"/>
                <w:sz w:val="24"/>
                <w:szCs w:val="24"/>
              </w:rPr>
              <w:t>Презентация «Маленькие герои большой войны»</w:t>
            </w:r>
          </w:p>
          <w:p w:rsidR="00E01A37" w:rsidRPr="00B84A3D" w:rsidRDefault="00E01A37" w:rsidP="00A87757">
            <w:pPr>
              <w:rPr>
                <w:rFonts w:asciiTheme="majorHAnsi" w:hAnsiTheme="majorHAnsi"/>
                <w:w w:val="95"/>
                <w:sz w:val="24"/>
                <w:szCs w:val="24"/>
              </w:rPr>
            </w:pPr>
            <w:r w:rsidRPr="00B84A3D">
              <w:rPr>
                <w:rFonts w:asciiTheme="majorHAnsi" w:hAnsiTheme="majorHAnsi"/>
                <w:w w:val="95"/>
                <w:sz w:val="24"/>
                <w:szCs w:val="24"/>
              </w:rPr>
              <w:t>Чтение  С.Я. Маршак «Рассказ о неизвестном герое», Т.А. Шорыгина «Спасатель»</w:t>
            </w:r>
          </w:p>
          <w:p w:rsidR="00E01A37" w:rsidRPr="00B84A3D" w:rsidRDefault="00E01A37" w:rsidP="00A87757">
            <w:pPr>
              <w:rPr>
                <w:rFonts w:asciiTheme="majorHAnsi" w:hAnsiTheme="majorHAnsi"/>
                <w:w w:val="95"/>
                <w:sz w:val="24"/>
                <w:szCs w:val="24"/>
              </w:rPr>
            </w:pPr>
            <w:r w:rsidRPr="00B84A3D">
              <w:rPr>
                <w:rFonts w:asciiTheme="majorHAnsi" w:hAnsiTheme="majorHAnsi"/>
                <w:w w:val="95"/>
                <w:sz w:val="24"/>
                <w:szCs w:val="24"/>
              </w:rPr>
              <w:t>Беседа «Боевые награды»</w:t>
            </w:r>
          </w:p>
          <w:p w:rsidR="00E01A37" w:rsidRPr="006E0FCC" w:rsidRDefault="00E01A37" w:rsidP="00A87757">
            <w:pPr>
              <w:rPr>
                <w:rFonts w:asciiTheme="majorHAnsi" w:hAnsiTheme="majorHAnsi"/>
                <w:w w:val="95"/>
                <w:sz w:val="24"/>
                <w:szCs w:val="24"/>
              </w:rPr>
            </w:pPr>
            <w:r w:rsidRPr="00B84A3D">
              <w:rPr>
                <w:rFonts w:asciiTheme="majorHAnsi" w:hAnsiTheme="majorHAnsi"/>
                <w:w w:val="95"/>
                <w:sz w:val="24"/>
                <w:szCs w:val="24"/>
              </w:rPr>
              <w:t xml:space="preserve">Рассматривание иллюстраций о войне, дне Победы, космонавтах,  моряках и испытателях морской технике, участников Афганской войны, ликвидаторах Чернобыльской катастрофы, участников экспедиций </w:t>
            </w:r>
            <w:proofErr w:type="gramStart"/>
            <w:r w:rsidRPr="00B84A3D">
              <w:rPr>
                <w:rFonts w:asciiTheme="majorHAnsi" w:hAnsiTheme="majorHAnsi"/>
                <w:w w:val="95"/>
                <w:sz w:val="24"/>
                <w:szCs w:val="24"/>
              </w:rPr>
              <w:t>в</w:t>
            </w:r>
            <w:proofErr w:type="gramEnd"/>
            <w:r w:rsidRPr="00B84A3D">
              <w:rPr>
                <w:rFonts w:asciiTheme="majorHAnsi" w:hAnsiTheme="majorHAnsi"/>
                <w:w w:val="95"/>
                <w:sz w:val="24"/>
                <w:szCs w:val="24"/>
              </w:rPr>
              <w:t xml:space="preserve"> </w:t>
            </w:r>
            <w:proofErr w:type="gramStart"/>
            <w:r w:rsidRPr="00B84A3D">
              <w:rPr>
                <w:rFonts w:asciiTheme="majorHAnsi" w:hAnsiTheme="majorHAnsi"/>
                <w:w w:val="95"/>
                <w:sz w:val="24"/>
                <w:szCs w:val="24"/>
              </w:rPr>
              <w:t>Антарктики</w:t>
            </w:r>
            <w:proofErr w:type="gramEnd"/>
            <w:r w:rsidRPr="00B84A3D">
              <w:rPr>
                <w:rFonts w:asciiTheme="majorHAnsi" w:hAnsiTheme="majorHAnsi"/>
                <w:w w:val="95"/>
                <w:sz w:val="24"/>
                <w:szCs w:val="24"/>
              </w:rPr>
              <w:t xml:space="preserve"> и Арктики, СВО и других</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Размещение новостей в социальных сетях о проведении Дня героев Отечества</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Оформить совместно с родителями тематический альбом  «Старооскольские герои -</w:t>
            </w:r>
            <w:r>
              <w:rPr>
                <w:rFonts w:asciiTheme="majorHAnsi" w:hAnsiTheme="majorHAnsi"/>
                <w:sz w:val="24"/>
                <w:szCs w:val="24"/>
              </w:rPr>
              <w:t xml:space="preserve"> </w:t>
            </w:r>
            <w:r w:rsidRPr="00B84A3D">
              <w:rPr>
                <w:rFonts w:asciiTheme="majorHAnsi" w:hAnsiTheme="majorHAnsi"/>
                <w:sz w:val="24"/>
                <w:szCs w:val="24"/>
              </w:rPr>
              <w:t>земляки»</w:t>
            </w:r>
          </w:p>
        </w:tc>
      </w:tr>
      <w:tr w:rsidR="00E01A37" w:rsidRPr="00B84A3D" w:rsidTr="00E01A37">
        <w:trPr>
          <w:gridAfter w:val="1"/>
          <w:wAfter w:w="60" w:type="dxa"/>
          <w:trHeight w:val="510"/>
        </w:trPr>
        <w:tc>
          <w:tcPr>
            <w:tcW w:w="2609" w:type="dxa"/>
            <w:gridSpan w:val="5"/>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 патриотическое познавательное</w:t>
            </w:r>
          </w:p>
        </w:tc>
        <w:tc>
          <w:tcPr>
            <w:tcW w:w="2410"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12 декабря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конституции Российской Федерации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A87757">
            <w:pPr>
              <w:widowControl w:val="0"/>
              <w:rPr>
                <w:rFonts w:asciiTheme="majorHAnsi" w:hAnsiTheme="majorHAnsi"/>
                <w:sz w:val="24"/>
                <w:szCs w:val="24"/>
              </w:rPr>
            </w:pPr>
            <w:r w:rsidRPr="00B84A3D">
              <w:rPr>
                <w:rFonts w:asciiTheme="majorHAnsi" w:hAnsiTheme="majorHAnsi"/>
                <w:w w:val="105"/>
                <w:sz w:val="24"/>
                <w:szCs w:val="24"/>
              </w:rPr>
              <w:t xml:space="preserve">Организация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ак</w:t>
            </w:r>
            <w:r w:rsidRPr="00B84A3D">
              <w:rPr>
                <w:rFonts w:asciiTheme="majorHAnsi" w:hAnsiTheme="majorHAnsi"/>
                <w:spacing w:val="8"/>
                <w:w w:val="105"/>
                <w:sz w:val="24"/>
                <w:szCs w:val="24"/>
              </w:rPr>
              <w:t>т</w:t>
            </w:r>
            <w:r w:rsidRPr="00B84A3D">
              <w:rPr>
                <w:rFonts w:asciiTheme="majorHAnsi" w:hAnsiTheme="majorHAnsi"/>
                <w:spacing w:val="5"/>
                <w:w w:val="105"/>
                <w:sz w:val="24"/>
                <w:szCs w:val="24"/>
              </w:rPr>
              <w:t>и</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ж</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5"/>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A87757">
            <w:pPr>
              <w:widowControl w:val="0"/>
              <w:tabs>
                <w:tab w:val="left" w:pos="490"/>
                <w:tab w:val="left" w:pos="1164"/>
                <w:tab w:val="left" w:pos="1568"/>
                <w:tab w:val="left" w:pos="2728"/>
                <w:tab w:val="left" w:pos="3126"/>
                <w:tab w:val="left" w:pos="3916"/>
              </w:tabs>
              <w:jc w:val="both"/>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ы</w:t>
            </w:r>
            <w:r w:rsidRPr="00B84A3D">
              <w:rPr>
                <w:rFonts w:asciiTheme="majorHAnsi" w:hAnsiTheme="majorHAnsi"/>
                <w:w w:val="106"/>
                <w:sz w:val="24"/>
                <w:szCs w:val="24"/>
              </w:rPr>
              <w:t>:</w:t>
            </w:r>
            <w:r w:rsidRPr="00B84A3D">
              <w:rPr>
                <w:rFonts w:asciiTheme="majorHAnsi" w:hAnsiTheme="majorHAnsi"/>
                <w:sz w:val="24"/>
                <w:szCs w:val="24"/>
              </w:rPr>
              <w:tab/>
            </w:r>
            <w:r w:rsidRPr="00B84A3D">
              <w:rPr>
                <w:rFonts w:asciiTheme="majorHAnsi" w:hAnsiTheme="majorHAnsi"/>
                <w:spacing w:val="3"/>
                <w:w w:val="105"/>
                <w:sz w:val="24"/>
                <w:szCs w:val="24"/>
              </w:rPr>
              <w:t>«</w:t>
            </w:r>
            <w:r w:rsidRPr="00B84A3D">
              <w:rPr>
                <w:rFonts w:asciiTheme="majorHAnsi" w:hAnsiTheme="majorHAnsi"/>
                <w:spacing w:val="4"/>
                <w:w w:val="105"/>
                <w:sz w:val="24"/>
                <w:szCs w:val="24"/>
              </w:rPr>
              <w:t>П</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о</w:t>
            </w:r>
            <w:r w:rsidRPr="00B84A3D">
              <w:rPr>
                <w:rFonts w:asciiTheme="majorHAnsi" w:hAnsiTheme="majorHAnsi"/>
                <w:spacing w:val="7"/>
                <w:w w:val="105"/>
                <w:sz w:val="24"/>
                <w:szCs w:val="24"/>
              </w:rPr>
              <w:t>х</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и</w:t>
            </w:r>
            <w:r w:rsidRPr="00B84A3D">
              <w:rPr>
                <w:rFonts w:asciiTheme="majorHAnsi" w:hAnsiTheme="majorHAnsi"/>
                <w:sz w:val="24"/>
                <w:szCs w:val="24"/>
              </w:rPr>
              <w:tab/>
            </w:r>
            <w:r w:rsidRPr="00B84A3D">
              <w:rPr>
                <w:rFonts w:asciiTheme="majorHAnsi" w:hAnsiTheme="majorHAnsi"/>
                <w:spacing w:val="3"/>
                <w:w w:val="105"/>
                <w:sz w:val="24"/>
                <w:szCs w:val="24"/>
              </w:rPr>
              <w:t>хоро</w:t>
            </w:r>
            <w:r w:rsidRPr="00B84A3D">
              <w:rPr>
                <w:rFonts w:asciiTheme="majorHAnsi" w:hAnsiTheme="majorHAnsi"/>
                <w:spacing w:val="8"/>
                <w:w w:val="105"/>
                <w:sz w:val="24"/>
                <w:szCs w:val="24"/>
              </w:rPr>
              <w:t>ш</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9"/>
                <w:w w:val="105"/>
                <w:sz w:val="24"/>
                <w:szCs w:val="24"/>
              </w:rPr>
              <w:t>у</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spacing w:val="1"/>
                <w:w w:val="105"/>
                <w:sz w:val="24"/>
                <w:szCs w:val="24"/>
              </w:rPr>
              <w:t>,</w:t>
            </w:r>
            <w:r w:rsidRPr="00B84A3D">
              <w:rPr>
                <w:rFonts w:asciiTheme="majorHAnsi" w:hAnsiTheme="majorHAnsi"/>
                <w:spacing w:val="145"/>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w w:val="106"/>
                <w:sz w:val="24"/>
                <w:szCs w:val="24"/>
              </w:rPr>
              <w:t>а</w:t>
            </w:r>
            <w:r w:rsidRPr="00B84A3D">
              <w:rPr>
                <w:rFonts w:asciiTheme="majorHAnsi" w:hAnsiTheme="majorHAnsi"/>
                <w:spacing w:val="143"/>
                <w:sz w:val="24"/>
                <w:szCs w:val="24"/>
              </w:rPr>
              <w:t xml:space="preserve"> </w:t>
            </w:r>
            <w:r w:rsidRPr="00B84A3D">
              <w:rPr>
                <w:rFonts w:asciiTheme="majorHAnsi" w:hAnsiTheme="majorHAnsi"/>
                <w:w w:val="105"/>
                <w:sz w:val="24"/>
                <w:szCs w:val="24"/>
              </w:rPr>
              <w:t>п</w:t>
            </w:r>
            <w:r w:rsidRPr="00B84A3D">
              <w:rPr>
                <w:rFonts w:asciiTheme="majorHAnsi" w:hAnsiTheme="majorHAnsi"/>
                <w:spacing w:val="9"/>
                <w:w w:val="105"/>
                <w:sz w:val="24"/>
                <w:szCs w:val="24"/>
              </w:rPr>
              <w:t>о</w:t>
            </w:r>
            <w:r w:rsidRPr="00B84A3D">
              <w:rPr>
                <w:rFonts w:asciiTheme="majorHAnsi" w:hAnsiTheme="majorHAnsi"/>
                <w:w w:val="105"/>
                <w:sz w:val="24"/>
                <w:szCs w:val="24"/>
              </w:rPr>
              <w:t>в</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44"/>
                <w:sz w:val="24"/>
                <w:szCs w:val="24"/>
              </w:rPr>
              <w:t xml:space="preserve"> </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а</w:t>
            </w:r>
            <w:r w:rsidRPr="00B84A3D">
              <w:rPr>
                <w:rFonts w:asciiTheme="majorHAnsi" w:hAnsiTheme="majorHAnsi"/>
                <w:spacing w:val="6"/>
                <w:w w:val="106"/>
                <w:sz w:val="24"/>
                <w:szCs w:val="24"/>
              </w:rPr>
              <w:t>д</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8"/>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в</w:t>
            </w:r>
            <w:r w:rsidRPr="00B84A3D">
              <w:rPr>
                <w:rFonts w:asciiTheme="majorHAnsi" w:hAnsiTheme="majorHAnsi"/>
                <w:w w:val="105"/>
                <w:sz w:val="24"/>
                <w:szCs w:val="24"/>
              </w:rPr>
              <w:t>и</w:t>
            </w:r>
            <w:r w:rsidRPr="00B84A3D">
              <w:rPr>
                <w:rFonts w:asciiTheme="majorHAnsi" w:hAnsiTheme="majorHAnsi"/>
                <w:spacing w:val="4"/>
                <w:w w:val="105"/>
                <w:sz w:val="24"/>
                <w:szCs w:val="24"/>
              </w:rPr>
              <w:t>л</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5"/>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8"/>
                <w:w w:val="105"/>
                <w:sz w:val="24"/>
                <w:szCs w:val="24"/>
              </w:rPr>
              <w:t>л</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36"/>
                <w:sz w:val="24"/>
                <w:szCs w:val="24"/>
              </w:rPr>
              <w:t xml:space="preserve"> </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z w:val="24"/>
                <w:szCs w:val="24"/>
              </w:rPr>
              <w:tab/>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б</w:t>
            </w:r>
            <w:r w:rsidRPr="00B84A3D">
              <w:rPr>
                <w:rFonts w:asciiTheme="majorHAnsi" w:hAnsiTheme="majorHAnsi"/>
                <w:spacing w:val="2"/>
                <w:w w:val="105"/>
                <w:sz w:val="24"/>
                <w:szCs w:val="24"/>
              </w:rPr>
              <w:t>щ</w:t>
            </w:r>
            <w:r w:rsidRPr="00B84A3D">
              <w:rPr>
                <w:rFonts w:asciiTheme="majorHAnsi" w:hAnsiTheme="majorHAnsi"/>
                <w:spacing w:val="2"/>
                <w:w w:val="106"/>
                <w:sz w:val="24"/>
                <w:szCs w:val="24"/>
              </w:rPr>
              <w:t>ес</w:t>
            </w:r>
            <w:r w:rsidRPr="00B84A3D">
              <w:rPr>
                <w:rFonts w:asciiTheme="majorHAnsi" w:hAnsiTheme="majorHAnsi"/>
                <w:spacing w:val="9"/>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6"/>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н</w:t>
            </w:r>
            <w:r w:rsidRPr="00B84A3D">
              <w:rPr>
                <w:rFonts w:asciiTheme="majorHAnsi" w:hAnsiTheme="majorHAnsi"/>
                <w:spacing w:val="7"/>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х</w:t>
            </w:r>
            <w:r w:rsidRPr="00B84A3D">
              <w:rPr>
                <w:rFonts w:asciiTheme="majorHAnsi" w:hAnsiTheme="majorHAnsi"/>
                <w:w w:val="105"/>
                <w:sz w:val="24"/>
                <w:szCs w:val="24"/>
              </w:rPr>
              <w:t>»</w:t>
            </w:r>
          </w:p>
          <w:p w:rsidR="00E01A37" w:rsidRPr="00B84A3D" w:rsidRDefault="00E01A37" w:rsidP="00A87757">
            <w:pPr>
              <w:widowControl w:val="0"/>
              <w:tabs>
                <w:tab w:val="left" w:pos="706"/>
                <w:tab w:val="left" w:pos="2443"/>
              </w:tabs>
              <w:rPr>
                <w:rFonts w:asciiTheme="majorHAnsi" w:hAnsiTheme="majorHAnsi"/>
                <w:sz w:val="24"/>
                <w:szCs w:val="24"/>
              </w:rPr>
            </w:pP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т</w:t>
            </w:r>
            <w:r w:rsidRPr="00B84A3D">
              <w:rPr>
                <w:rFonts w:asciiTheme="majorHAnsi" w:hAnsiTheme="majorHAnsi"/>
                <w:w w:val="105"/>
                <w:sz w:val="24"/>
                <w:szCs w:val="24"/>
              </w:rPr>
              <w:t>и</w:t>
            </w:r>
            <w:r w:rsidRPr="00B84A3D">
              <w:rPr>
                <w:rFonts w:asciiTheme="majorHAnsi" w:hAnsiTheme="majorHAnsi"/>
                <w:spacing w:val="3"/>
                <w:w w:val="105"/>
                <w:sz w:val="24"/>
                <w:szCs w:val="24"/>
              </w:rPr>
              <w:t>хо</w:t>
            </w:r>
            <w:r w:rsidRPr="00B84A3D">
              <w:rPr>
                <w:rFonts w:asciiTheme="majorHAnsi" w:hAnsiTheme="majorHAnsi"/>
                <w:spacing w:val="9"/>
                <w:w w:val="105"/>
                <w:sz w:val="24"/>
                <w:szCs w:val="24"/>
              </w:rPr>
              <w:t>т</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w w:val="105"/>
                <w:sz w:val="24"/>
                <w:szCs w:val="24"/>
              </w:rPr>
              <w:t>н</w:t>
            </w:r>
            <w:r w:rsidRPr="00B84A3D">
              <w:rPr>
                <w:rFonts w:asciiTheme="majorHAnsi" w:hAnsiTheme="majorHAnsi"/>
                <w:spacing w:val="5"/>
                <w:w w:val="105"/>
                <w:sz w:val="24"/>
                <w:szCs w:val="24"/>
              </w:rPr>
              <w:t>и</w:t>
            </w:r>
            <w:r w:rsidRPr="00B84A3D">
              <w:rPr>
                <w:rFonts w:asciiTheme="majorHAnsi" w:hAnsiTheme="majorHAnsi"/>
                <w:w w:val="105"/>
                <w:sz w:val="24"/>
                <w:szCs w:val="24"/>
              </w:rPr>
              <w:t>й,</w:t>
            </w:r>
          </w:p>
          <w:p w:rsidR="00E01A37" w:rsidRPr="00B84A3D" w:rsidRDefault="00E01A37" w:rsidP="00A87757">
            <w:pPr>
              <w:widowControl w:val="0"/>
              <w:rPr>
                <w:rFonts w:asciiTheme="majorHAnsi" w:hAnsiTheme="majorHAnsi"/>
                <w:w w:val="105"/>
                <w:sz w:val="24"/>
                <w:szCs w:val="24"/>
              </w:rPr>
            </w:pP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ло</w:t>
            </w:r>
            <w:r w:rsidRPr="00B84A3D">
              <w:rPr>
                <w:rFonts w:asciiTheme="majorHAnsi" w:hAnsiTheme="majorHAnsi"/>
                <w:spacing w:val="5"/>
                <w:w w:val="105"/>
                <w:sz w:val="24"/>
                <w:szCs w:val="24"/>
              </w:rPr>
              <w:t>ви</w:t>
            </w:r>
            <w:r w:rsidRPr="00B84A3D">
              <w:rPr>
                <w:rFonts w:asciiTheme="majorHAnsi" w:hAnsiTheme="majorHAnsi"/>
                <w:w w:val="105"/>
                <w:sz w:val="24"/>
                <w:szCs w:val="24"/>
              </w:rPr>
              <w:t>ц,</w:t>
            </w:r>
            <w:r w:rsidRPr="00B84A3D">
              <w:rPr>
                <w:rFonts w:asciiTheme="majorHAnsi" w:hAnsiTheme="majorHAnsi"/>
                <w:spacing w:val="11"/>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ро</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w w:val="105"/>
                <w:sz w:val="24"/>
                <w:szCs w:val="24"/>
              </w:rPr>
              <w:t>о</w:t>
            </w:r>
            <w:r w:rsidRPr="00B84A3D">
              <w:rPr>
                <w:rFonts w:asciiTheme="majorHAnsi" w:hAnsiTheme="majorHAnsi"/>
                <w:spacing w:val="11"/>
                <w:sz w:val="24"/>
                <w:szCs w:val="24"/>
              </w:rPr>
              <w:t xml:space="preserve"> </w:t>
            </w:r>
            <w:r w:rsidRPr="00B84A3D">
              <w:rPr>
                <w:rFonts w:asciiTheme="majorHAnsi" w:hAnsiTheme="majorHAnsi"/>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ин</w:t>
            </w:r>
            <w:r w:rsidRPr="00B84A3D">
              <w:rPr>
                <w:rFonts w:asciiTheme="majorHAnsi" w:hAnsiTheme="majorHAnsi"/>
                <w:spacing w:val="2"/>
                <w:w w:val="106"/>
                <w:sz w:val="24"/>
                <w:szCs w:val="24"/>
              </w:rPr>
              <w:t>е</w:t>
            </w:r>
            <w:r w:rsidRPr="00B84A3D">
              <w:rPr>
                <w:rFonts w:asciiTheme="majorHAnsi" w:hAnsiTheme="majorHAnsi"/>
                <w:w w:val="105"/>
                <w:sz w:val="24"/>
                <w:szCs w:val="24"/>
              </w:rPr>
              <w:t>.</w:t>
            </w:r>
          </w:p>
          <w:p w:rsidR="00E01A37" w:rsidRPr="00B84A3D" w:rsidRDefault="00E01A37" w:rsidP="00A87757">
            <w:pPr>
              <w:widowControl w:val="0"/>
              <w:rPr>
                <w:rFonts w:asciiTheme="majorHAnsi" w:hAnsiTheme="majorHAnsi"/>
                <w:w w:val="105"/>
                <w:sz w:val="24"/>
                <w:szCs w:val="24"/>
              </w:rPr>
            </w:pPr>
            <w:r>
              <w:rPr>
                <w:rFonts w:asciiTheme="majorHAnsi" w:hAnsiTheme="majorHAnsi"/>
                <w:w w:val="105"/>
                <w:sz w:val="24"/>
                <w:szCs w:val="24"/>
              </w:rPr>
              <w:t>Чтение стихотворений, пословиц</w:t>
            </w:r>
            <w:r w:rsidRPr="00B84A3D">
              <w:rPr>
                <w:rFonts w:asciiTheme="majorHAnsi" w:hAnsiTheme="majorHAnsi"/>
                <w:w w:val="105"/>
                <w:sz w:val="24"/>
                <w:szCs w:val="24"/>
              </w:rPr>
              <w:t>, поговорок о Родине.</w:t>
            </w:r>
          </w:p>
          <w:p w:rsidR="00E01A37" w:rsidRPr="006E0FCC" w:rsidRDefault="00E01A37" w:rsidP="00A87757">
            <w:pPr>
              <w:widowControl w:val="0"/>
              <w:rPr>
                <w:rFonts w:asciiTheme="majorHAnsi" w:hAnsiTheme="majorHAnsi"/>
                <w:w w:val="105"/>
                <w:sz w:val="24"/>
                <w:szCs w:val="24"/>
              </w:rPr>
            </w:pPr>
            <w:r w:rsidRPr="00B84A3D">
              <w:rPr>
                <w:rFonts w:asciiTheme="majorHAnsi" w:hAnsiTheme="majorHAnsi"/>
                <w:w w:val="105"/>
                <w:sz w:val="24"/>
                <w:szCs w:val="24"/>
              </w:rPr>
              <w:t xml:space="preserve">Творческие мастерские «Мы патриоты </w:t>
            </w:r>
            <w:r w:rsidRPr="00B84A3D">
              <w:rPr>
                <w:rFonts w:asciiTheme="majorHAnsi" w:hAnsiTheme="majorHAnsi"/>
                <w:w w:val="105"/>
                <w:sz w:val="24"/>
                <w:szCs w:val="24"/>
              </w:rPr>
              <w:lastRenderedPageBreak/>
              <w:t>своей Родины»</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Размещение новостей в социальных сетях о проведении дня кон</w:t>
            </w:r>
            <w:r>
              <w:rPr>
                <w:rFonts w:asciiTheme="majorHAnsi" w:hAnsiTheme="majorHAnsi"/>
                <w:sz w:val="24"/>
                <w:szCs w:val="24"/>
              </w:rPr>
              <w:t>ституции Российской Федерации (</w:t>
            </w:r>
            <w:r w:rsidRPr="00B84A3D">
              <w:rPr>
                <w:rFonts w:asciiTheme="majorHAnsi" w:hAnsiTheme="majorHAnsi"/>
                <w:sz w:val="24"/>
                <w:szCs w:val="24"/>
              </w:rPr>
              <w:t>все возрастные группы)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Выставка рисунков «Я гражданин России» (средние, старшие подготовительные группы)</w:t>
            </w:r>
          </w:p>
        </w:tc>
        <w:tc>
          <w:tcPr>
            <w:tcW w:w="2967" w:type="dxa"/>
            <w:gridSpan w:val="3"/>
          </w:tcPr>
          <w:p w:rsidR="00E01A37" w:rsidRPr="00B84A3D" w:rsidRDefault="00E01A37" w:rsidP="00A87757">
            <w:pPr>
              <w:widowControl w:val="0"/>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14"/>
                <w:sz w:val="24"/>
                <w:szCs w:val="24"/>
              </w:rPr>
              <w:t xml:space="preserve"> </w:t>
            </w:r>
            <w:r w:rsidRPr="00B84A3D">
              <w:rPr>
                <w:rFonts w:asciiTheme="majorHAnsi" w:hAnsiTheme="majorHAnsi"/>
                <w:spacing w:val="4"/>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уц</w:t>
            </w:r>
            <w:r w:rsidRPr="00B84A3D">
              <w:rPr>
                <w:rFonts w:asciiTheme="majorHAnsi" w:hAnsiTheme="majorHAnsi"/>
                <w:spacing w:val="5"/>
                <w:w w:val="105"/>
                <w:sz w:val="24"/>
                <w:szCs w:val="24"/>
              </w:rPr>
              <w:t>и</w:t>
            </w:r>
            <w:r w:rsidRPr="00B84A3D">
              <w:rPr>
                <w:rFonts w:asciiTheme="majorHAnsi" w:hAnsiTheme="majorHAnsi"/>
                <w:w w:val="105"/>
                <w:sz w:val="24"/>
                <w:szCs w:val="24"/>
              </w:rPr>
              <w:t>и</w:t>
            </w:r>
            <w:r w:rsidRPr="00B84A3D">
              <w:rPr>
                <w:rFonts w:asciiTheme="majorHAnsi" w:hAnsiTheme="majorHAnsi"/>
                <w:spacing w:val="12"/>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4"/>
                <w:w w:val="105"/>
                <w:sz w:val="24"/>
                <w:szCs w:val="24"/>
              </w:rPr>
              <w:t>и</w:t>
            </w:r>
            <w:r w:rsidRPr="00B84A3D">
              <w:rPr>
                <w:rFonts w:asciiTheme="majorHAnsi" w:hAnsiTheme="majorHAnsi"/>
                <w:w w:val="105"/>
                <w:sz w:val="24"/>
                <w:szCs w:val="24"/>
              </w:rPr>
              <w:t>й</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
                <w:w w:val="105"/>
                <w:sz w:val="24"/>
                <w:szCs w:val="24"/>
              </w:rPr>
              <w:t>Ф</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7"/>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w w:val="105"/>
                <w:sz w:val="24"/>
                <w:szCs w:val="24"/>
              </w:rPr>
              <w:t>о</w:t>
            </w:r>
            <w:r w:rsidRPr="00B84A3D">
              <w:rPr>
                <w:rFonts w:asciiTheme="majorHAnsi" w:hAnsiTheme="majorHAnsi"/>
                <w:spacing w:val="10"/>
                <w:sz w:val="24"/>
                <w:szCs w:val="24"/>
              </w:rPr>
              <w:t xml:space="preserve"> </w:t>
            </w:r>
            <w:r w:rsidRPr="00B84A3D">
              <w:rPr>
                <w:rFonts w:asciiTheme="majorHAnsi" w:hAnsiTheme="majorHAnsi"/>
                <w:spacing w:val="7"/>
                <w:w w:val="106"/>
                <w:sz w:val="24"/>
                <w:szCs w:val="24"/>
              </w:rPr>
              <w:t>ж</w:t>
            </w:r>
            <w:r w:rsidRPr="00B84A3D">
              <w:rPr>
                <w:rFonts w:asciiTheme="majorHAnsi" w:hAnsiTheme="majorHAnsi"/>
                <w:spacing w:val="1"/>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8"/>
                <w:w w:val="105"/>
                <w:sz w:val="24"/>
                <w:szCs w:val="24"/>
              </w:rPr>
              <w:t>о</w:t>
            </w:r>
            <w:r w:rsidRPr="00B84A3D">
              <w:rPr>
                <w:rFonts w:asciiTheme="majorHAnsi" w:hAnsiTheme="majorHAnsi"/>
                <w:spacing w:val="6"/>
                <w:w w:val="106"/>
                <w:sz w:val="24"/>
                <w:szCs w:val="24"/>
              </w:rPr>
              <w:t>ж</w:t>
            </w:r>
            <w:r w:rsidRPr="00B84A3D">
              <w:rPr>
                <w:rFonts w:asciiTheme="majorHAnsi" w:hAnsiTheme="majorHAnsi"/>
                <w:w w:val="105"/>
                <w:sz w:val="24"/>
                <w:szCs w:val="24"/>
              </w:rPr>
              <w:t>но</w:t>
            </w:r>
            <w:r w:rsidRPr="00B84A3D">
              <w:rPr>
                <w:rFonts w:asciiTheme="majorHAnsi" w:hAnsiTheme="majorHAnsi"/>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ка</w:t>
            </w:r>
            <w:r w:rsidRPr="00B84A3D">
              <w:rPr>
                <w:rFonts w:asciiTheme="majorHAnsi" w:hAnsiTheme="majorHAnsi"/>
                <w:spacing w:val="4"/>
                <w:w w:val="105"/>
                <w:sz w:val="24"/>
                <w:szCs w:val="24"/>
              </w:rPr>
              <w:t>з</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w w:val="105"/>
                <w:sz w:val="24"/>
                <w:szCs w:val="24"/>
              </w:rPr>
              <w:t>ь</w:t>
            </w:r>
            <w:r w:rsidRPr="00B84A3D">
              <w:rPr>
                <w:rFonts w:asciiTheme="majorHAnsi" w:hAnsiTheme="majorHAnsi"/>
                <w:spacing w:val="16"/>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т</w:t>
            </w:r>
            <w:r w:rsidRPr="00B84A3D">
              <w:rPr>
                <w:rFonts w:asciiTheme="majorHAnsi" w:hAnsiTheme="majorHAnsi"/>
                <w:spacing w:val="8"/>
                <w:w w:val="106"/>
                <w:sz w:val="24"/>
                <w:szCs w:val="24"/>
              </w:rPr>
              <w:t>я</w:t>
            </w:r>
            <w:r w:rsidRPr="00B84A3D">
              <w:rPr>
                <w:rFonts w:asciiTheme="majorHAnsi" w:hAnsiTheme="majorHAnsi"/>
                <w:w w:val="106"/>
                <w:sz w:val="24"/>
                <w:szCs w:val="24"/>
              </w:rPr>
              <w:t>м</w:t>
            </w:r>
            <w:r w:rsidRPr="00B84A3D">
              <w:rPr>
                <w:rFonts w:asciiTheme="majorHAnsi" w:hAnsiTheme="majorHAnsi"/>
                <w:spacing w:val="9"/>
                <w:sz w:val="24"/>
                <w:szCs w:val="24"/>
              </w:rPr>
              <w:t xml:space="preserve"> </w:t>
            </w:r>
            <w:r w:rsidRPr="00B84A3D">
              <w:rPr>
                <w:rFonts w:asciiTheme="majorHAnsi" w:hAnsiTheme="majorHAnsi"/>
                <w:spacing w:val="7"/>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8"/>
                <w:sz w:val="24"/>
                <w:szCs w:val="24"/>
              </w:rPr>
              <w:t xml:space="preserve"> </w:t>
            </w:r>
            <w:r w:rsidRPr="00B84A3D">
              <w:rPr>
                <w:rFonts w:asciiTheme="majorHAnsi" w:hAnsiTheme="majorHAnsi"/>
                <w:w w:val="105"/>
                <w:sz w:val="24"/>
                <w:szCs w:val="24"/>
              </w:rPr>
              <w:t>э</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w:t>
            </w:r>
            <w:r w:rsidRPr="00B84A3D">
              <w:rPr>
                <w:rFonts w:asciiTheme="majorHAnsi" w:hAnsiTheme="majorHAnsi"/>
                <w:spacing w:val="4"/>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7"/>
                <w:w w:val="106"/>
                <w:sz w:val="24"/>
                <w:szCs w:val="24"/>
              </w:rPr>
              <w:t>к</w:t>
            </w:r>
            <w:r w:rsidRPr="00B84A3D">
              <w:rPr>
                <w:rFonts w:asciiTheme="majorHAnsi" w:hAnsiTheme="majorHAnsi"/>
                <w:spacing w:val="2"/>
                <w:w w:val="106"/>
                <w:sz w:val="24"/>
                <w:szCs w:val="24"/>
              </w:rPr>
              <w:t>е</w:t>
            </w:r>
            <w:r w:rsidRPr="00B84A3D">
              <w:rPr>
                <w:rFonts w:asciiTheme="majorHAnsi" w:hAnsiTheme="majorHAnsi"/>
                <w:spacing w:val="1"/>
                <w:w w:val="106"/>
                <w:sz w:val="24"/>
                <w:szCs w:val="24"/>
              </w:rPr>
              <w:t>?</w:t>
            </w:r>
            <w:r w:rsidRPr="00B84A3D">
              <w:rPr>
                <w:rFonts w:asciiTheme="majorHAnsi" w:hAnsiTheme="majorHAnsi"/>
                <w:w w:val="105"/>
                <w:sz w:val="24"/>
                <w:szCs w:val="24"/>
              </w:rPr>
              <w:t>»</w:t>
            </w:r>
          </w:p>
          <w:p w:rsidR="00E01A37" w:rsidRPr="00B84A3D" w:rsidRDefault="00E01A37" w:rsidP="00A87757">
            <w:pPr>
              <w:widowControl w:val="0"/>
              <w:rPr>
                <w:rFonts w:asciiTheme="majorHAnsi" w:hAnsiTheme="majorHAnsi"/>
                <w:sz w:val="24"/>
                <w:szCs w:val="24"/>
              </w:rPr>
            </w:pPr>
            <w:r w:rsidRPr="00B84A3D">
              <w:rPr>
                <w:rFonts w:asciiTheme="majorHAnsi" w:hAnsiTheme="majorHAnsi"/>
                <w:spacing w:val="2"/>
                <w:w w:val="105"/>
                <w:sz w:val="24"/>
                <w:szCs w:val="24"/>
              </w:rPr>
              <w:t>У</w:t>
            </w:r>
            <w:r w:rsidRPr="00B84A3D">
              <w:rPr>
                <w:rFonts w:asciiTheme="majorHAnsi" w:hAnsiTheme="majorHAnsi"/>
                <w:spacing w:val="3"/>
                <w:w w:val="106"/>
                <w:sz w:val="24"/>
                <w:szCs w:val="24"/>
              </w:rPr>
              <w:t>ч</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ме</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ак</w:t>
            </w:r>
            <w:r w:rsidRPr="00B84A3D">
              <w:rPr>
                <w:rFonts w:asciiTheme="majorHAnsi" w:hAnsiTheme="majorHAnsi"/>
                <w:spacing w:val="4"/>
                <w:w w:val="105"/>
                <w:sz w:val="24"/>
                <w:szCs w:val="24"/>
              </w:rPr>
              <w:t>ц</w:t>
            </w:r>
            <w:r w:rsidRPr="00B84A3D">
              <w:rPr>
                <w:rFonts w:asciiTheme="majorHAnsi" w:hAnsiTheme="majorHAnsi"/>
                <w:w w:val="105"/>
                <w:sz w:val="24"/>
                <w:szCs w:val="24"/>
              </w:rPr>
              <w:t>ии</w:t>
            </w:r>
            <w:r w:rsidRPr="00B84A3D">
              <w:rPr>
                <w:rFonts w:asciiTheme="majorHAnsi" w:hAnsiTheme="majorHAnsi"/>
                <w:spacing w:val="8"/>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5"/>
                <w:sz w:val="24"/>
                <w:szCs w:val="24"/>
              </w:rPr>
              <w:t>М</w:t>
            </w:r>
            <w:r w:rsidRPr="00B84A3D">
              <w:rPr>
                <w:rFonts w:asciiTheme="majorHAnsi" w:hAnsiTheme="majorHAnsi"/>
                <w:w w:val="106"/>
                <w:sz w:val="24"/>
                <w:szCs w:val="24"/>
              </w:rPr>
              <w:t>ы</w:t>
            </w:r>
            <w:r w:rsidRPr="00B84A3D">
              <w:rPr>
                <w:rFonts w:asciiTheme="majorHAnsi" w:hAnsiTheme="majorHAnsi"/>
                <w:spacing w:val="24"/>
                <w:sz w:val="24"/>
                <w:szCs w:val="24"/>
              </w:rPr>
              <w:t xml:space="preserve"> </w:t>
            </w:r>
            <w:r w:rsidRPr="00B84A3D">
              <w:rPr>
                <w:rFonts w:asciiTheme="majorHAnsi" w:hAnsiTheme="majorHAnsi"/>
                <w:w w:val="105"/>
                <w:sz w:val="24"/>
                <w:szCs w:val="24"/>
              </w:rPr>
              <w:t>—</w:t>
            </w:r>
          </w:p>
          <w:p w:rsidR="00E01A37" w:rsidRPr="00B84A3D" w:rsidRDefault="00E01A37" w:rsidP="00A87757">
            <w:pPr>
              <w:widowControl w:val="0"/>
              <w:rPr>
                <w:rFonts w:asciiTheme="majorHAnsi" w:hAnsiTheme="majorHAnsi"/>
                <w:sz w:val="24"/>
                <w:szCs w:val="24"/>
              </w:rPr>
            </w:pPr>
            <w:r w:rsidRPr="00B84A3D">
              <w:rPr>
                <w:rFonts w:asciiTheme="majorHAnsi" w:hAnsiTheme="majorHAnsi"/>
                <w:w w:val="105"/>
                <w:sz w:val="24"/>
                <w:szCs w:val="24"/>
              </w:rPr>
              <w:t>г</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аж</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w w:val="105"/>
                <w:sz w:val="24"/>
                <w:szCs w:val="24"/>
              </w:rPr>
              <w:t>н</w:t>
            </w:r>
            <w:r w:rsidRPr="00B84A3D">
              <w:rPr>
                <w:rFonts w:asciiTheme="majorHAnsi" w:hAnsiTheme="majorHAnsi"/>
                <w:w w:val="106"/>
                <w:sz w:val="24"/>
                <w:szCs w:val="24"/>
              </w:rPr>
              <w:t>е</w:t>
            </w:r>
            <w:r w:rsidRPr="00B84A3D">
              <w:rPr>
                <w:rFonts w:asciiTheme="majorHAnsi" w:hAnsiTheme="majorHAnsi"/>
                <w:spacing w:val="14"/>
                <w:sz w:val="24"/>
                <w:szCs w:val="24"/>
              </w:rPr>
              <w:t xml:space="preserve"> </w:t>
            </w:r>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9"/>
                <w:w w:val="106"/>
                <w:sz w:val="24"/>
                <w:szCs w:val="24"/>
              </w:rPr>
              <w:t>с</w:t>
            </w:r>
            <w:r w:rsidRPr="00B84A3D">
              <w:rPr>
                <w:rFonts w:asciiTheme="majorHAnsi" w:hAnsiTheme="majorHAnsi"/>
                <w:spacing w:val="5"/>
                <w:w w:val="105"/>
                <w:sz w:val="24"/>
                <w:szCs w:val="24"/>
              </w:rPr>
              <w:t>и</w:t>
            </w:r>
            <w:r w:rsidRPr="00B84A3D">
              <w:rPr>
                <w:rFonts w:asciiTheme="majorHAnsi" w:hAnsiTheme="majorHAnsi"/>
                <w:w w:val="105"/>
                <w:sz w:val="24"/>
                <w:szCs w:val="24"/>
              </w:rPr>
              <w:t>и</w:t>
            </w:r>
            <w:r w:rsidRPr="00B84A3D">
              <w:rPr>
                <w:rFonts w:asciiTheme="majorHAnsi" w:hAnsiTheme="majorHAnsi"/>
                <w:spacing w:val="4"/>
                <w:w w:val="105"/>
                <w:sz w:val="24"/>
                <w:szCs w:val="24"/>
              </w:rPr>
              <w:t>!</w:t>
            </w:r>
            <w:r w:rsidRPr="00B84A3D">
              <w:rPr>
                <w:rFonts w:asciiTheme="majorHAnsi" w:hAnsiTheme="majorHAnsi"/>
                <w:w w:val="105"/>
                <w:sz w:val="24"/>
                <w:szCs w:val="24"/>
              </w:rPr>
              <w:t>»</w:t>
            </w:r>
          </w:p>
          <w:p w:rsidR="00E01A37" w:rsidRPr="00B84A3D" w:rsidRDefault="00E01A37" w:rsidP="00A87757">
            <w:pPr>
              <w:rPr>
                <w:rFonts w:asciiTheme="majorHAnsi" w:hAnsiTheme="majorHAnsi"/>
                <w:sz w:val="24"/>
                <w:szCs w:val="24"/>
              </w:rPr>
            </w:pPr>
          </w:p>
        </w:tc>
      </w:tr>
      <w:tr w:rsidR="00E01A37" w:rsidRPr="00B84A3D" w:rsidTr="00E01A37">
        <w:trPr>
          <w:gridAfter w:val="1"/>
          <w:wAfter w:w="60" w:type="dxa"/>
          <w:trHeight w:val="420"/>
        </w:trPr>
        <w:tc>
          <w:tcPr>
            <w:tcW w:w="2609" w:type="dxa"/>
            <w:gridSpan w:val="5"/>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Эстетические социальное трудовое</w:t>
            </w:r>
          </w:p>
        </w:tc>
        <w:tc>
          <w:tcPr>
            <w:tcW w:w="2410"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16- 20 декабря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«Зимушка-зима»</w:t>
            </w:r>
          </w:p>
        </w:tc>
        <w:tc>
          <w:tcPr>
            <w:tcW w:w="4711" w:type="dxa"/>
            <w:gridSpan w:val="6"/>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w:t>
            </w:r>
            <w:proofErr w:type="gramStart"/>
            <w:r w:rsidRPr="00B84A3D">
              <w:rPr>
                <w:rFonts w:asciiTheme="majorHAnsi" w:hAnsiTheme="majorHAnsi"/>
                <w:sz w:val="24"/>
                <w:szCs w:val="24"/>
              </w:rPr>
              <w:t>я(</w:t>
            </w:r>
            <w:proofErr w:type="gramEnd"/>
            <w:r w:rsidRPr="00B84A3D">
              <w:rPr>
                <w:rFonts w:asciiTheme="majorHAnsi" w:hAnsiTheme="majorHAnsi"/>
                <w:sz w:val="24"/>
                <w:szCs w:val="24"/>
              </w:rPr>
              <w:t>в соответствии с возрастом детей)</w:t>
            </w:r>
          </w:p>
          <w:p w:rsidR="00E01A37" w:rsidRPr="00B84A3D" w:rsidRDefault="00E01A37" w:rsidP="00A87757">
            <w:pPr>
              <w:rPr>
                <w:rFonts w:asciiTheme="majorHAnsi" w:hAnsiTheme="majorHAnsi"/>
                <w:sz w:val="24"/>
                <w:szCs w:val="24"/>
              </w:rPr>
            </w:pPr>
            <w:proofErr w:type="gramStart"/>
            <w:r w:rsidRPr="00B84A3D">
              <w:rPr>
                <w:rFonts w:asciiTheme="majorHAnsi" w:hAnsiTheme="majorHAnsi"/>
                <w:sz w:val="24"/>
                <w:szCs w:val="24"/>
              </w:rPr>
              <w:t>Беседы</w:t>
            </w:r>
            <w:proofErr w:type="gramEnd"/>
            <w:r w:rsidRPr="00B84A3D">
              <w:rPr>
                <w:rFonts w:asciiTheme="majorHAnsi" w:hAnsiTheme="majorHAnsi"/>
                <w:sz w:val="24"/>
                <w:szCs w:val="24"/>
              </w:rPr>
              <w:t xml:space="preserve">  «Какая зима?» «Зимние игры», «Танец снежинок», «Почему белый медведь не живет в наших лесах», «Пришел мороз</w:t>
            </w:r>
            <w:r>
              <w:rPr>
                <w:rFonts w:asciiTheme="majorHAnsi" w:hAnsiTheme="majorHAnsi"/>
                <w:sz w:val="24"/>
                <w:szCs w:val="24"/>
              </w:rPr>
              <w:t xml:space="preserve"> </w:t>
            </w:r>
            <w:r w:rsidRPr="00B84A3D">
              <w:rPr>
                <w:rFonts w:asciiTheme="majorHAnsi" w:hAnsiTheme="majorHAnsi"/>
                <w:sz w:val="24"/>
                <w:szCs w:val="24"/>
              </w:rPr>
              <w:t>- береги ухо и нос», «Зима и безопасность», «Зима в разных странах»</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И.Соколов-Микитов «Зима в лесу», р.н. сказка «Снегурочка»,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Творческая мастерская «Снежинки из бумаги»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энциклопедий о зиме.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Экспериментальная деятельность «Снег и лед – это вода»,  «Снег  чистый или грязный», «Где больше снега»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Создание игровых ситуаций «Мы катаемся на горе», «Строим снежную крепость»</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картин  И. Шишкина «»Еловый лес», «Зима», «Иней».</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Выставка рисунков «Зимние забавы»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Все возрастные группы</w:t>
            </w:r>
          </w:p>
          <w:p w:rsidR="00E01A37" w:rsidRPr="00B84A3D" w:rsidRDefault="00E01A37" w:rsidP="00A87757">
            <w:pPr>
              <w:rPr>
                <w:rFonts w:asciiTheme="majorHAnsi" w:hAnsiTheme="majorHAnsi"/>
                <w:sz w:val="24"/>
                <w:szCs w:val="24"/>
              </w:rPr>
            </w:pP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Папка передвижка «Зима»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Консультации  «Зимние игры и забавы с детьми»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Папка-передвижка «Зимушка – белоснежная»</w:t>
            </w:r>
          </w:p>
        </w:tc>
      </w:tr>
      <w:tr w:rsidR="00E01A37" w:rsidRPr="00C40310" w:rsidTr="00E01A37">
        <w:trPr>
          <w:gridAfter w:val="1"/>
          <w:wAfter w:w="60" w:type="dxa"/>
          <w:trHeight w:val="5385"/>
        </w:trPr>
        <w:tc>
          <w:tcPr>
            <w:tcW w:w="2609" w:type="dxa"/>
            <w:gridSpan w:val="5"/>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 художественно-эстетическое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Трудовое нравственное</w:t>
            </w:r>
          </w:p>
          <w:p w:rsidR="00E01A37" w:rsidRPr="00B84A3D" w:rsidRDefault="00E01A37" w:rsidP="00A87757">
            <w:pPr>
              <w:rPr>
                <w:rFonts w:asciiTheme="majorHAnsi" w:hAnsiTheme="majorHAnsi"/>
                <w:sz w:val="24"/>
                <w:szCs w:val="24"/>
              </w:rPr>
            </w:pPr>
          </w:p>
        </w:tc>
        <w:tc>
          <w:tcPr>
            <w:tcW w:w="2410"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23-31</w:t>
            </w:r>
            <w:r>
              <w:rPr>
                <w:rFonts w:asciiTheme="majorHAnsi" w:hAnsiTheme="majorHAnsi"/>
                <w:sz w:val="24"/>
                <w:szCs w:val="24"/>
              </w:rPr>
              <w:t xml:space="preserve"> декабря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Новый год у ворот, заведем мы хоровод.</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31 декабря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Новый год </w:t>
            </w:r>
          </w:p>
          <w:p w:rsidR="00E01A37" w:rsidRPr="00B84A3D" w:rsidRDefault="00E01A37" w:rsidP="00A87757">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4711" w:type="dxa"/>
            <w:gridSpan w:val="6"/>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«Где живет Дед Мороз», «Как называли Дед Мороза в старину», «Новогодние традиции»</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 xml:space="preserve"> «Как вы дома наряжаете елку », «Как ваша семья готовится к новому году»,  «Кто такая Снегурочка»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Создание игровых ситуаций «Поздравление для Деда Мороза и Снегурочки»,  «Поможем украсить елку к празднику»</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Творческая мастерская «Бусы на елку»</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 xml:space="preserve"> «Фонарики»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Заучивание стихотворений о зиме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Г. Скребицкий «Зимняя стужа»,  «Путешествие с Дедом Морозом», сказка «Елочка»,  р.н. сказка «Снегурочка»</w:t>
            </w:r>
          </w:p>
          <w:p w:rsidR="00E01A37" w:rsidRPr="00C40310" w:rsidRDefault="00E01A37" w:rsidP="00A87757">
            <w:pPr>
              <w:rPr>
                <w:rFonts w:asciiTheme="majorHAnsi" w:hAnsiTheme="majorHAnsi"/>
                <w:sz w:val="24"/>
                <w:szCs w:val="24"/>
              </w:rPr>
            </w:pPr>
            <w:r w:rsidRPr="00B84A3D">
              <w:rPr>
                <w:rFonts w:asciiTheme="majorHAnsi" w:hAnsiTheme="majorHAnsi"/>
                <w:sz w:val="24"/>
                <w:szCs w:val="24"/>
              </w:rPr>
              <w:t>Подготовка к новогоднему утреннику</w:t>
            </w:r>
            <w:r>
              <w:rPr>
                <w:rFonts w:asciiTheme="majorHAnsi" w:hAnsiTheme="majorHAnsi"/>
                <w:sz w:val="24"/>
                <w:szCs w:val="24"/>
              </w:rPr>
              <w:t xml:space="preserve"> </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Выставка поделок «Новогодний сувенир» утренник «Новый год» </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Выставка рисунков «Кто к нам приходил на утренник» (сказочные персонажи) Все возрастные группы.</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Участие родителей в выставке поделок «Новогодний сувенир»</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r>
      <w:tr w:rsidR="00E01A37" w:rsidRPr="00B84A3D" w:rsidTr="00E01A37">
        <w:trPr>
          <w:gridAfter w:val="1"/>
          <w:wAfter w:w="60" w:type="dxa"/>
          <w:trHeight w:val="135"/>
        </w:trPr>
        <w:tc>
          <w:tcPr>
            <w:tcW w:w="15795" w:type="dxa"/>
            <w:gridSpan w:val="20"/>
          </w:tcPr>
          <w:p w:rsidR="00E01A37" w:rsidRPr="00B84A3D" w:rsidRDefault="00E01A37" w:rsidP="00A87757">
            <w:pPr>
              <w:jc w:val="center"/>
              <w:rPr>
                <w:rFonts w:asciiTheme="majorHAnsi" w:hAnsiTheme="majorHAnsi"/>
                <w:sz w:val="24"/>
                <w:szCs w:val="24"/>
              </w:rPr>
            </w:pPr>
            <w:r w:rsidRPr="00B84A3D">
              <w:rPr>
                <w:rFonts w:asciiTheme="majorHAnsi" w:hAnsiTheme="majorHAnsi"/>
                <w:sz w:val="24"/>
                <w:szCs w:val="24"/>
              </w:rPr>
              <w:t>ЯНВАРЬ</w:t>
            </w:r>
          </w:p>
        </w:tc>
      </w:tr>
      <w:tr w:rsidR="00E01A37" w:rsidRPr="00C40310" w:rsidTr="00E01A37">
        <w:trPr>
          <w:gridAfter w:val="1"/>
          <w:wAfter w:w="60" w:type="dxa"/>
          <w:trHeight w:val="136"/>
        </w:trPr>
        <w:tc>
          <w:tcPr>
            <w:tcW w:w="2609" w:type="dxa"/>
            <w:gridSpan w:val="5"/>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 физическ</w:t>
            </w:r>
            <w:proofErr w:type="gramStart"/>
            <w:r w:rsidRPr="00B84A3D">
              <w:rPr>
                <w:rFonts w:asciiTheme="majorHAnsi" w:hAnsiTheme="majorHAnsi"/>
                <w:sz w:val="24"/>
                <w:szCs w:val="24"/>
              </w:rPr>
              <w:t>о-</w:t>
            </w:r>
            <w:proofErr w:type="gramEnd"/>
            <w:r w:rsidRPr="00B84A3D">
              <w:rPr>
                <w:rFonts w:asciiTheme="majorHAnsi" w:hAnsiTheme="majorHAnsi"/>
                <w:sz w:val="24"/>
                <w:szCs w:val="24"/>
              </w:rPr>
              <w:t xml:space="preserve"> оздоровительное</w:t>
            </w:r>
          </w:p>
        </w:tc>
        <w:tc>
          <w:tcPr>
            <w:tcW w:w="2410"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08-10 января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Зимние забавы</w:t>
            </w:r>
          </w:p>
        </w:tc>
        <w:tc>
          <w:tcPr>
            <w:tcW w:w="4711" w:type="dxa"/>
            <w:gridSpan w:val="6"/>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«Как провели зимние праздники», «Что нам нравится зимой», «Зимние забавы разных народностей», «Что обозначает слово «забавы»?» (игры, шутки, потехи)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Рассматривание альбома «Зимние забавы на Руси», </w:t>
            </w:r>
          </w:p>
          <w:p w:rsidR="00E01A37" w:rsidRPr="00B84A3D" w:rsidRDefault="00E01A37" w:rsidP="00A87757">
            <w:pPr>
              <w:rPr>
                <w:rStyle w:val="c6"/>
                <w:rFonts w:asciiTheme="majorHAnsi" w:hAnsiTheme="majorHAnsi"/>
                <w:sz w:val="24"/>
                <w:szCs w:val="24"/>
              </w:rPr>
            </w:pPr>
            <w:proofErr w:type="gramStart"/>
            <w:r w:rsidRPr="00B84A3D">
              <w:rPr>
                <w:rStyle w:val="c2"/>
                <w:rFonts w:asciiTheme="majorHAnsi" w:hAnsiTheme="majorHAnsi"/>
                <w:bCs/>
                <w:sz w:val="24"/>
                <w:szCs w:val="24"/>
              </w:rPr>
              <w:t xml:space="preserve">Рассматривание иллюстраций: </w:t>
            </w:r>
            <w:r w:rsidRPr="00B84A3D">
              <w:rPr>
                <w:rStyle w:val="c6"/>
                <w:rFonts w:asciiTheme="majorHAnsi" w:hAnsiTheme="majorHAnsi"/>
                <w:sz w:val="24"/>
                <w:szCs w:val="24"/>
              </w:rPr>
              <w:t xml:space="preserve">зимние </w:t>
            </w:r>
            <w:r w:rsidRPr="00B84A3D">
              <w:rPr>
                <w:rStyle w:val="c6"/>
                <w:rFonts w:asciiTheme="majorHAnsi" w:hAnsiTheme="majorHAnsi"/>
                <w:sz w:val="24"/>
                <w:szCs w:val="24"/>
              </w:rPr>
              <w:lastRenderedPageBreak/>
              <w:t>забавы (катание на коньках, снеговик, горка, телега, карета «Тройка лошадей» «Оленья упряжка» «Собачья упряжка»),  спортивный зимний инвентарь (ватрушка, ледянка, лыжи, коньки, санки).</w:t>
            </w:r>
            <w:proofErr w:type="gramEnd"/>
          </w:p>
          <w:p w:rsidR="00E01A37" w:rsidRPr="00B84A3D" w:rsidRDefault="00E01A37" w:rsidP="00A87757">
            <w:pPr>
              <w:rPr>
                <w:rFonts w:asciiTheme="majorHAnsi" w:hAnsiTheme="majorHAnsi"/>
                <w:sz w:val="24"/>
                <w:szCs w:val="24"/>
              </w:rPr>
            </w:pPr>
            <w:r w:rsidRPr="00B84A3D">
              <w:rPr>
                <w:rStyle w:val="c6"/>
                <w:rFonts w:asciiTheme="majorHAnsi" w:hAnsiTheme="majorHAnsi"/>
                <w:sz w:val="24"/>
                <w:szCs w:val="24"/>
              </w:rPr>
              <w:t>Народные игры:</w:t>
            </w:r>
            <w:r w:rsidRPr="00B84A3D">
              <w:rPr>
                <w:rFonts w:asciiTheme="majorHAnsi" w:hAnsiTheme="majorHAnsi"/>
                <w:bCs/>
                <w:sz w:val="24"/>
                <w:szCs w:val="24"/>
                <w:shd w:val="clear" w:color="auto" w:fill="FFFFFF"/>
              </w:rPr>
              <w:t xml:space="preserve"> «Снежная ка</w:t>
            </w:r>
            <w:r>
              <w:rPr>
                <w:rFonts w:asciiTheme="majorHAnsi" w:hAnsiTheme="majorHAnsi"/>
                <w:bCs/>
                <w:sz w:val="24"/>
                <w:szCs w:val="24"/>
                <w:shd w:val="clear" w:color="auto" w:fill="FFFFFF"/>
              </w:rPr>
              <w:t>русель», «Заморожу», «Метелица»</w:t>
            </w:r>
            <w:r w:rsidRPr="00B84A3D">
              <w:rPr>
                <w:rFonts w:asciiTheme="majorHAnsi" w:hAnsiTheme="majorHAnsi"/>
                <w:bCs/>
                <w:sz w:val="24"/>
                <w:szCs w:val="24"/>
                <w:shd w:val="clear" w:color="auto" w:fill="FFFFFF"/>
              </w:rPr>
              <w:t>, «Дед Мороз», «Ловишки со снежками» и другие.</w:t>
            </w:r>
          </w:p>
        </w:tc>
        <w:tc>
          <w:tcPr>
            <w:tcW w:w="3098" w:type="dxa"/>
            <w:gridSpan w:val="3"/>
          </w:tcPr>
          <w:p w:rsidR="00E01A37" w:rsidRDefault="00E01A37" w:rsidP="00A87757">
            <w:pPr>
              <w:rPr>
                <w:rFonts w:asciiTheme="majorHAnsi" w:hAnsiTheme="majorHAnsi"/>
                <w:sz w:val="24"/>
                <w:szCs w:val="24"/>
              </w:rPr>
            </w:pPr>
            <w:r w:rsidRPr="00B84A3D">
              <w:rPr>
                <w:rFonts w:asciiTheme="majorHAnsi" w:hAnsiTheme="majorHAnsi"/>
                <w:sz w:val="24"/>
                <w:szCs w:val="24"/>
              </w:rPr>
              <w:lastRenderedPageBreak/>
              <w:t xml:space="preserve">Организовать зимние забавы межу группами </w:t>
            </w:r>
          </w:p>
          <w:p w:rsidR="00E01A37" w:rsidRPr="00B84A3D" w:rsidRDefault="00E01A37" w:rsidP="00A87757">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все возрастные группы)</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Консультация «Поиграйте с детьми на улице».</w:t>
            </w:r>
          </w:p>
        </w:tc>
      </w:tr>
      <w:tr w:rsidR="00E01A37" w:rsidRPr="00C40310" w:rsidTr="00E01A37">
        <w:trPr>
          <w:gridAfter w:val="1"/>
          <w:wAfter w:w="60" w:type="dxa"/>
          <w:trHeight w:val="3647"/>
        </w:trPr>
        <w:tc>
          <w:tcPr>
            <w:tcW w:w="2609" w:type="dxa"/>
            <w:gridSpan w:val="5"/>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p>
        </w:tc>
        <w:tc>
          <w:tcPr>
            <w:tcW w:w="2410"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13-17 января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Народная культура и традиции</w:t>
            </w:r>
          </w:p>
        </w:tc>
        <w:tc>
          <w:tcPr>
            <w:tcW w:w="4711" w:type="dxa"/>
            <w:gridSpan w:val="6"/>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Беседа «Народная культура и традиции народов России», «Быт и традиции русского народа»</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 xml:space="preserve"> « Русские музыкальные инструменты», «Как на Руси встречали праздники», «Что за праздник без чашки чая?»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презентации «Культура и традиции России»,  «Старый Новый год»</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«Детям о празднике Крещения Господня», «Как жили на Руси» (серия книг о культуре и традициях).</w:t>
            </w:r>
          </w:p>
        </w:tc>
        <w:tc>
          <w:tcPr>
            <w:tcW w:w="3098" w:type="dxa"/>
            <w:gridSpan w:val="3"/>
          </w:tcPr>
          <w:p w:rsidR="00E01A37" w:rsidRPr="0086294C" w:rsidRDefault="00E01A37" w:rsidP="00A87757">
            <w:pPr>
              <w:rPr>
                <w:rFonts w:asciiTheme="majorHAnsi" w:hAnsiTheme="majorHAnsi"/>
                <w:sz w:val="24"/>
                <w:szCs w:val="24"/>
              </w:rPr>
            </w:pPr>
            <w:r w:rsidRPr="00B84A3D">
              <w:rPr>
                <w:rFonts w:asciiTheme="majorHAnsi" w:hAnsiTheme="majorHAnsi"/>
                <w:sz w:val="24"/>
                <w:szCs w:val="24"/>
              </w:rPr>
              <w:t>Фольклорный праздник «Посиделки»</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 xml:space="preserve">средняя, старшая, подготовительная </w:t>
            </w:r>
            <w:r>
              <w:rPr>
                <w:rFonts w:asciiTheme="majorHAnsi" w:hAnsiTheme="majorHAnsi"/>
                <w:sz w:val="24"/>
                <w:szCs w:val="24"/>
              </w:rPr>
              <w:t>к школе группы; м</w:t>
            </w:r>
            <w:r w:rsidRPr="0086294C">
              <w:rPr>
                <w:rFonts w:asciiTheme="majorHAnsi" w:hAnsiTheme="majorHAnsi"/>
                <w:sz w:val="24"/>
                <w:szCs w:val="24"/>
              </w:rPr>
              <w:t>ладш</w:t>
            </w:r>
            <w:r>
              <w:rPr>
                <w:rFonts w:asciiTheme="majorHAnsi" w:hAnsiTheme="majorHAnsi"/>
                <w:sz w:val="24"/>
                <w:szCs w:val="24"/>
              </w:rPr>
              <w:t>ие группы</w:t>
            </w:r>
            <w:r w:rsidRPr="0086294C">
              <w:rPr>
                <w:rFonts w:asciiTheme="majorHAnsi" w:hAnsiTheme="majorHAnsi"/>
                <w:sz w:val="24"/>
                <w:szCs w:val="24"/>
              </w:rPr>
              <w:t xml:space="preserve"> </w:t>
            </w:r>
            <w:proofErr w:type="gramStart"/>
            <w:r w:rsidRPr="0086294C">
              <w:rPr>
                <w:rFonts w:asciiTheme="majorHAnsi" w:hAnsiTheme="majorHAnsi"/>
                <w:sz w:val="24"/>
                <w:szCs w:val="24"/>
              </w:rPr>
              <w:t>–г</w:t>
            </w:r>
            <w:proofErr w:type="gramEnd"/>
            <w:r w:rsidRPr="0086294C">
              <w:rPr>
                <w:rFonts w:asciiTheme="majorHAnsi" w:hAnsiTheme="majorHAnsi"/>
                <w:sz w:val="24"/>
                <w:szCs w:val="24"/>
              </w:rPr>
              <w:t>ости на празднике</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Папка-передвижка «Старый Новый год. И его традиции», «Традиции русского народа»</w:t>
            </w:r>
          </w:p>
        </w:tc>
      </w:tr>
      <w:tr w:rsidR="00E01A37" w:rsidRPr="009460E9" w:rsidTr="00E01A37">
        <w:trPr>
          <w:gridAfter w:val="1"/>
          <w:wAfter w:w="60" w:type="dxa"/>
          <w:trHeight w:val="95"/>
        </w:trPr>
        <w:tc>
          <w:tcPr>
            <w:tcW w:w="2609" w:type="dxa"/>
            <w:gridSpan w:val="5"/>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 физическо-оздоровительное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трудовое</w:t>
            </w:r>
          </w:p>
        </w:tc>
        <w:tc>
          <w:tcPr>
            <w:tcW w:w="2410"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20-24 января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Зимние виды спорта </w:t>
            </w:r>
          </w:p>
        </w:tc>
        <w:tc>
          <w:tcPr>
            <w:tcW w:w="4711" w:type="dxa"/>
            <w:gridSpan w:val="6"/>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«Каким спортом можно заниматься зимой», «Олимпийские игры», «Какие зимние вида спорта вы знаете?», «О пользе спорта».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«На горке» Н.Носов, «Наш каток», Л.М.Квитко «Лыжники».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Рассматривание альбомов «Зимние виды спорта», «Зимние развлечения».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Конструирование «Зимний дворец спорта»</w:t>
            </w:r>
          </w:p>
          <w:p w:rsidR="00E01A37" w:rsidRPr="0086294C" w:rsidRDefault="00E01A37" w:rsidP="00A87757">
            <w:pPr>
              <w:rPr>
                <w:rFonts w:asciiTheme="majorHAnsi" w:hAnsiTheme="majorHAnsi"/>
                <w:sz w:val="24"/>
                <w:szCs w:val="24"/>
              </w:rPr>
            </w:pPr>
            <w:r w:rsidRPr="00B84A3D">
              <w:rPr>
                <w:rFonts w:asciiTheme="majorHAnsi" w:hAnsiTheme="majorHAnsi"/>
                <w:sz w:val="24"/>
                <w:szCs w:val="24"/>
              </w:rPr>
              <w:t>Просмотр мультфильма «Шайбу! Шайбу!»</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Спортивное  развлечение  «Малая зимняя олимпиада»- средняя, старшая, подготовительная к школе группа.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Развлечение для детей «Петрушка-физкультурник»</w:t>
            </w:r>
            <w:r>
              <w:rPr>
                <w:rFonts w:asciiTheme="majorHAnsi" w:hAnsiTheme="majorHAnsi"/>
                <w:sz w:val="24"/>
                <w:szCs w:val="24"/>
              </w:rPr>
              <w:t xml:space="preserve"> </w:t>
            </w:r>
            <w:proofErr w:type="gramStart"/>
            <w:r w:rsidRPr="00B84A3D">
              <w:rPr>
                <w:rFonts w:asciiTheme="majorHAnsi" w:hAnsiTheme="majorHAnsi"/>
                <w:sz w:val="24"/>
                <w:szCs w:val="24"/>
              </w:rPr>
              <w:t>-м</w:t>
            </w:r>
            <w:proofErr w:type="gramEnd"/>
            <w:r w:rsidRPr="00B84A3D">
              <w:rPr>
                <w:rFonts w:asciiTheme="majorHAnsi" w:hAnsiTheme="majorHAnsi"/>
                <w:sz w:val="24"/>
                <w:szCs w:val="24"/>
              </w:rPr>
              <w:t>ладшие группы.</w:t>
            </w:r>
          </w:p>
        </w:tc>
        <w:tc>
          <w:tcPr>
            <w:tcW w:w="2967" w:type="dxa"/>
            <w:gridSpan w:val="3"/>
          </w:tcPr>
          <w:p w:rsidR="00E01A37" w:rsidRPr="00B84A3D" w:rsidRDefault="00E01A37" w:rsidP="00A87757">
            <w:pPr>
              <w:rPr>
                <w:rFonts w:asciiTheme="majorHAnsi" w:hAnsiTheme="majorHAnsi"/>
                <w:sz w:val="24"/>
                <w:szCs w:val="24"/>
              </w:rPr>
            </w:pPr>
            <w:proofErr w:type="gramStart"/>
            <w:r w:rsidRPr="00B84A3D">
              <w:rPr>
                <w:rFonts w:asciiTheme="majorHAnsi" w:hAnsiTheme="majorHAnsi"/>
                <w:sz w:val="24"/>
                <w:szCs w:val="24"/>
              </w:rPr>
              <w:t>Папка-передвижка</w:t>
            </w:r>
            <w:proofErr w:type="gramEnd"/>
            <w:r w:rsidRPr="00B84A3D">
              <w:rPr>
                <w:rFonts w:asciiTheme="majorHAnsi" w:hAnsiTheme="majorHAnsi"/>
                <w:sz w:val="24"/>
                <w:szCs w:val="24"/>
              </w:rPr>
              <w:t xml:space="preserve"> «В какие игры можно поиграть с детьми на улице».</w:t>
            </w:r>
          </w:p>
        </w:tc>
      </w:tr>
      <w:tr w:rsidR="00E01A37" w:rsidRPr="009460E9" w:rsidTr="00E01A37">
        <w:trPr>
          <w:gridAfter w:val="1"/>
          <w:wAfter w:w="60" w:type="dxa"/>
          <w:trHeight w:val="5431"/>
        </w:trPr>
        <w:tc>
          <w:tcPr>
            <w:tcW w:w="2609" w:type="dxa"/>
            <w:gridSpan w:val="5"/>
          </w:tcPr>
          <w:p w:rsidR="00E01A37" w:rsidRPr="0086294C" w:rsidRDefault="00E01A37" w:rsidP="00A87757">
            <w:pPr>
              <w:rPr>
                <w:rFonts w:asciiTheme="majorHAnsi" w:hAnsiTheme="majorHAnsi"/>
                <w:sz w:val="24"/>
                <w:szCs w:val="24"/>
              </w:rPr>
            </w:pPr>
            <w:r w:rsidRPr="00B84A3D">
              <w:rPr>
                <w:rFonts w:asciiTheme="majorHAnsi" w:hAnsiTheme="majorHAnsi"/>
                <w:sz w:val="24"/>
                <w:szCs w:val="24"/>
              </w:rPr>
              <w:lastRenderedPageBreak/>
              <w:t xml:space="preserve"> Патриотическое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 духовно-нравственное</w:t>
            </w:r>
          </w:p>
        </w:tc>
        <w:tc>
          <w:tcPr>
            <w:tcW w:w="2410"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27 января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снятия блокады Ленинграда</w:t>
            </w:r>
            <w:r>
              <w:rPr>
                <w:rFonts w:asciiTheme="majorHAnsi" w:hAnsiTheme="majorHAnsi"/>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освобождения Красной армией крупнейшего  «лагеря смерти» Аушвиц-Биркенау (Освенцима</w:t>
            </w:r>
            <w:proofErr w:type="gramStart"/>
            <w:r w:rsidRPr="00B84A3D">
              <w:rPr>
                <w:rFonts w:asciiTheme="majorHAnsi" w:hAnsiTheme="majorHAnsi"/>
                <w:sz w:val="24"/>
                <w:szCs w:val="24"/>
              </w:rPr>
              <w:t>)-</w:t>
            </w:r>
            <w:proofErr w:type="gramEnd"/>
            <w:r w:rsidRPr="00B84A3D">
              <w:rPr>
                <w:rFonts w:asciiTheme="majorHAnsi" w:hAnsiTheme="majorHAnsi"/>
                <w:sz w:val="24"/>
                <w:szCs w:val="24"/>
              </w:rPr>
              <w:t xml:space="preserve">День памяти жертв Холокоста (ситуативно)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p>
        </w:tc>
        <w:tc>
          <w:tcPr>
            <w:tcW w:w="4711" w:type="dxa"/>
            <w:gridSpan w:val="6"/>
          </w:tcPr>
          <w:p w:rsidR="00E01A37" w:rsidRPr="00B84A3D" w:rsidRDefault="00E01A37" w:rsidP="00A87757">
            <w:pPr>
              <w:widowControl w:val="0"/>
              <w:ind w:right="289"/>
              <w:rPr>
                <w:rFonts w:asciiTheme="majorHAnsi" w:hAnsiTheme="majorHAnsi"/>
                <w:sz w:val="24"/>
                <w:szCs w:val="24"/>
              </w:rPr>
            </w:pPr>
            <w:r w:rsidRPr="00B84A3D">
              <w:rPr>
                <w:rFonts w:asciiTheme="majorHAnsi" w:hAnsiTheme="majorHAnsi"/>
                <w:sz w:val="24"/>
                <w:szCs w:val="24"/>
              </w:rPr>
              <w:t>Орг</w:t>
            </w:r>
            <w:r w:rsidRPr="00B84A3D">
              <w:rPr>
                <w:rFonts w:asciiTheme="majorHAnsi" w:hAnsiTheme="majorHAnsi"/>
                <w:spacing w:val="3"/>
                <w:sz w:val="24"/>
                <w:szCs w:val="24"/>
              </w:rPr>
              <w:t>а</w:t>
            </w:r>
            <w:r w:rsidRPr="00B84A3D">
              <w:rPr>
                <w:rFonts w:asciiTheme="majorHAnsi" w:hAnsiTheme="majorHAnsi"/>
                <w:spacing w:val="-1"/>
                <w:sz w:val="24"/>
                <w:szCs w:val="24"/>
              </w:rPr>
              <w:t>н</w:t>
            </w:r>
            <w:r w:rsidRPr="00B84A3D">
              <w:rPr>
                <w:rFonts w:asciiTheme="majorHAnsi" w:hAnsiTheme="majorHAnsi"/>
                <w:sz w:val="24"/>
                <w:szCs w:val="24"/>
              </w:rPr>
              <w:t>из</w:t>
            </w:r>
            <w:r w:rsidRPr="00B84A3D">
              <w:rPr>
                <w:rFonts w:asciiTheme="majorHAnsi" w:hAnsiTheme="majorHAnsi"/>
                <w:spacing w:val="-1"/>
                <w:sz w:val="24"/>
                <w:szCs w:val="24"/>
              </w:rPr>
              <w:t>а</w:t>
            </w:r>
            <w:r w:rsidRPr="00B84A3D">
              <w:rPr>
                <w:rFonts w:asciiTheme="majorHAnsi" w:hAnsiTheme="majorHAnsi"/>
                <w:sz w:val="24"/>
                <w:szCs w:val="24"/>
              </w:rPr>
              <w:t>ция</w:t>
            </w:r>
            <w:r w:rsidRPr="00B84A3D">
              <w:rPr>
                <w:rFonts w:asciiTheme="majorHAnsi" w:hAnsiTheme="majorHAnsi"/>
                <w:spacing w:val="-3"/>
                <w:sz w:val="24"/>
                <w:szCs w:val="24"/>
              </w:rPr>
              <w:t xml:space="preserve"> </w:t>
            </w:r>
            <w:r w:rsidRPr="00B84A3D">
              <w:rPr>
                <w:rFonts w:asciiTheme="majorHAnsi" w:hAnsiTheme="majorHAnsi"/>
                <w:sz w:val="24"/>
                <w:szCs w:val="24"/>
              </w:rPr>
              <w:t>к</w:t>
            </w:r>
            <w:r w:rsidRPr="00B84A3D">
              <w:rPr>
                <w:rFonts w:asciiTheme="majorHAnsi" w:hAnsiTheme="majorHAnsi"/>
                <w:spacing w:val="-5"/>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рных</w:t>
            </w:r>
            <w:r w:rsidRPr="00B84A3D">
              <w:rPr>
                <w:rFonts w:asciiTheme="majorHAnsi" w:hAnsiTheme="majorHAnsi"/>
                <w:spacing w:val="2"/>
                <w:sz w:val="24"/>
                <w:szCs w:val="24"/>
              </w:rPr>
              <w:t xml:space="preserve"> п</w:t>
            </w:r>
            <w:r w:rsidRPr="00B84A3D">
              <w:rPr>
                <w:rFonts w:asciiTheme="majorHAnsi" w:hAnsiTheme="majorHAnsi"/>
                <w:spacing w:val="-3"/>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ктик 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A87757">
            <w:pPr>
              <w:widowControl w:val="0"/>
              <w:tabs>
                <w:tab w:val="left" w:pos="1674"/>
                <w:tab w:val="left" w:pos="2955"/>
              </w:tabs>
              <w:ind w:right="-19"/>
              <w:jc w:val="both"/>
              <w:rPr>
                <w:rFonts w:asciiTheme="majorHAnsi" w:hAnsiTheme="majorHAnsi"/>
                <w:sz w:val="24"/>
                <w:szCs w:val="24"/>
              </w:rPr>
            </w:pPr>
            <w:r w:rsidRPr="00B84A3D">
              <w:rPr>
                <w:rFonts w:asciiTheme="majorHAnsi" w:hAnsiTheme="majorHAnsi"/>
                <w:spacing w:val="2"/>
                <w:sz w:val="24"/>
                <w:szCs w:val="24"/>
              </w:rPr>
              <w:t>Б</w:t>
            </w:r>
            <w:r w:rsidRPr="00B84A3D">
              <w:rPr>
                <w:rFonts w:asciiTheme="majorHAnsi" w:hAnsiTheme="majorHAnsi"/>
                <w:spacing w:val="-5"/>
                <w:sz w:val="24"/>
                <w:szCs w:val="24"/>
              </w:rPr>
              <w:t>е</w:t>
            </w:r>
            <w:r w:rsidRPr="00B84A3D">
              <w:rPr>
                <w:rFonts w:asciiTheme="majorHAnsi" w:hAnsiTheme="majorHAnsi"/>
                <w:spacing w:val="1"/>
                <w:sz w:val="24"/>
                <w:szCs w:val="24"/>
              </w:rPr>
              <w:t>с</w:t>
            </w:r>
            <w:r w:rsidRPr="00B84A3D">
              <w:rPr>
                <w:rFonts w:asciiTheme="majorHAnsi" w:hAnsiTheme="majorHAnsi"/>
                <w:spacing w:val="-1"/>
                <w:sz w:val="24"/>
                <w:szCs w:val="24"/>
              </w:rPr>
              <w:t>ед</w:t>
            </w:r>
            <w:r w:rsidRPr="00B84A3D">
              <w:rPr>
                <w:rFonts w:asciiTheme="majorHAnsi" w:hAnsiTheme="majorHAnsi"/>
                <w:sz w:val="24"/>
                <w:szCs w:val="24"/>
              </w:rPr>
              <w:t>а</w:t>
            </w:r>
            <w:r w:rsidRPr="00B84A3D">
              <w:rPr>
                <w:rFonts w:asciiTheme="majorHAnsi" w:hAnsiTheme="majorHAnsi"/>
                <w:spacing w:val="134"/>
                <w:sz w:val="24"/>
                <w:szCs w:val="24"/>
              </w:rPr>
              <w:t xml:space="preserve"> </w:t>
            </w:r>
            <w:r w:rsidRPr="00B84A3D">
              <w:rPr>
                <w:rFonts w:asciiTheme="majorHAnsi" w:hAnsiTheme="majorHAnsi"/>
                <w:sz w:val="24"/>
                <w:szCs w:val="24"/>
              </w:rPr>
              <w:t>с</w:t>
            </w:r>
            <w:r w:rsidRPr="00B84A3D">
              <w:rPr>
                <w:rFonts w:asciiTheme="majorHAnsi" w:hAnsiTheme="majorHAnsi"/>
                <w:spacing w:val="129"/>
                <w:sz w:val="24"/>
                <w:szCs w:val="24"/>
              </w:rPr>
              <w:t xml:space="preserve"> </w:t>
            </w:r>
            <w:r w:rsidRPr="00B84A3D">
              <w:rPr>
                <w:rFonts w:asciiTheme="majorHAnsi" w:hAnsiTheme="majorHAnsi"/>
                <w:spacing w:val="2"/>
                <w:sz w:val="24"/>
                <w:szCs w:val="24"/>
              </w:rPr>
              <w:t>п</w:t>
            </w:r>
            <w:r w:rsidRPr="00B84A3D">
              <w:rPr>
                <w:rFonts w:asciiTheme="majorHAnsi" w:hAnsiTheme="majorHAnsi"/>
                <w:sz w:val="24"/>
                <w:szCs w:val="24"/>
              </w:rPr>
              <w:t>ре</w:t>
            </w:r>
            <w:r w:rsidRPr="00B84A3D">
              <w:rPr>
                <w:rFonts w:asciiTheme="majorHAnsi" w:hAnsiTheme="majorHAnsi"/>
                <w:spacing w:val="2"/>
                <w:sz w:val="24"/>
                <w:szCs w:val="24"/>
              </w:rPr>
              <w:t>з</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1"/>
                <w:sz w:val="24"/>
                <w:szCs w:val="24"/>
              </w:rPr>
              <w:t>т</w:t>
            </w:r>
            <w:r w:rsidRPr="00B84A3D">
              <w:rPr>
                <w:rFonts w:asciiTheme="majorHAnsi" w:hAnsiTheme="majorHAnsi"/>
                <w:spacing w:val="2"/>
                <w:sz w:val="24"/>
                <w:szCs w:val="24"/>
              </w:rPr>
              <w:t>а</w:t>
            </w:r>
            <w:r w:rsidRPr="00B84A3D">
              <w:rPr>
                <w:rFonts w:asciiTheme="majorHAnsi" w:hAnsiTheme="majorHAnsi"/>
                <w:spacing w:val="1"/>
                <w:sz w:val="24"/>
                <w:szCs w:val="24"/>
              </w:rPr>
              <w:t>ци</w:t>
            </w:r>
            <w:r w:rsidRPr="00B84A3D">
              <w:rPr>
                <w:rFonts w:asciiTheme="majorHAnsi" w:hAnsiTheme="majorHAnsi"/>
                <w:sz w:val="24"/>
                <w:szCs w:val="24"/>
              </w:rPr>
              <w:t>я</w:t>
            </w:r>
            <w:r w:rsidRPr="00B84A3D">
              <w:rPr>
                <w:rFonts w:asciiTheme="majorHAnsi" w:hAnsiTheme="majorHAnsi"/>
                <w:spacing w:val="-5"/>
                <w:sz w:val="24"/>
                <w:szCs w:val="24"/>
              </w:rPr>
              <w:t>м</w:t>
            </w:r>
            <w:r w:rsidRPr="00B84A3D">
              <w:rPr>
                <w:rFonts w:asciiTheme="majorHAnsi" w:hAnsiTheme="majorHAnsi"/>
                <w:sz w:val="24"/>
                <w:szCs w:val="24"/>
              </w:rPr>
              <w:t>и</w:t>
            </w:r>
            <w:r w:rsidRPr="00B84A3D">
              <w:rPr>
                <w:rFonts w:asciiTheme="majorHAnsi" w:hAnsiTheme="majorHAnsi"/>
                <w:spacing w:val="133"/>
                <w:sz w:val="24"/>
                <w:szCs w:val="24"/>
              </w:rPr>
              <w:t xml:space="preserve"> </w:t>
            </w:r>
            <w:r w:rsidRPr="00B84A3D">
              <w:rPr>
                <w:rFonts w:asciiTheme="majorHAnsi" w:hAnsiTheme="majorHAnsi"/>
                <w:spacing w:val="-3"/>
                <w:sz w:val="24"/>
                <w:szCs w:val="24"/>
              </w:rPr>
              <w:t>«</w:t>
            </w:r>
            <w:r w:rsidRPr="00B84A3D">
              <w:rPr>
                <w:rFonts w:asciiTheme="majorHAnsi" w:hAnsiTheme="majorHAnsi"/>
                <w:sz w:val="24"/>
                <w:szCs w:val="24"/>
              </w:rPr>
              <w:t>900</w:t>
            </w:r>
            <w:r w:rsidRPr="00B84A3D">
              <w:rPr>
                <w:rFonts w:asciiTheme="majorHAnsi" w:hAnsiTheme="majorHAnsi"/>
                <w:spacing w:val="132"/>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w:t>
            </w:r>
            <w:r w:rsidRPr="00B84A3D">
              <w:rPr>
                <w:rFonts w:asciiTheme="majorHAnsi" w:hAnsiTheme="majorHAnsi"/>
                <w:spacing w:val="-5"/>
                <w:sz w:val="24"/>
                <w:szCs w:val="24"/>
              </w:rPr>
              <w:t>е</w:t>
            </w:r>
            <w:r w:rsidRPr="00B84A3D">
              <w:rPr>
                <w:rFonts w:asciiTheme="majorHAnsi" w:hAnsiTheme="majorHAnsi"/>
                <w:sz w:val="24"/>
                <w:szCs w:val="24"/>
              </w:rPr>
              <w:t xml:space="preserve">й </w:t>
            </w:r>
            <w:r w:rsidRPr="00B84A3D">
              <w:rPr>
                <w:rFonts w:asciiTheme="majorHAnsi" w:hAnsiTheme="majorHAnsi"/>
                <w:spacing w:val="-1"/>
                <w:sz w:val="24"/>
                <w:szCs w:val="24"/>
              </w:rPr>
              <w:t>б</w:t>
            </w:r>
            <w:r w:rsidRPr="00B84A3D">
              <w:rPr>
                <w:rFonts w:asciiTheme="majorHAnsi" w:hAnsiTheme="majorHAnsi"/>
                <w:sz w:val="24"/>
                <w:szCs w:val="24"/>
              </w:rPr>
              <w:t>л</w:t>
            </w:r>
            <w:r w:rsidRPr="00B84A3D">
              <w:rPr>
                <w:rFonts w:asciiTheme="majorHAnsi" w:hAnsiTheme="majorHAnsi"/>
                <w:spacing w:val="-4"/>
                <w:sz w:val="24"/>
                <w:szCs w:val="24"/>
              </w:rPr>
              <w:t>о</w:t>
            </w:r>
            <w:r w:rsidRPr="00B84A3D">
              <w:rPr>
                <w:rFonts w:asciiTheme="majorHAnsi" w:hAnsiTheme="majorHAnsi"/>
                <w:spacing w:val="-2"/>
                <w:sz w:val="24"/>
                <w:szCs w:val="24"/>
              </w:rPr>
              <w:t>к</w:t>
            </w:r>
            <w:r w:rsidRPr="00B84A3D">
              <w:rPr>
                <w:rFonts w:asciiTheme="majorHAnsi" w:hAnsiTheme="majorHAnsi"/>
                <w:spacing w:val="1"/>
                <w:sz w:val="24"/>
                <w:szCs w:val="24"/>
              </w:rPr>
              <w:t>а</w:t>
            </w:r>
            <w:r w:rsidRPr="00B84A3D">
              <w:rPr>
                <w:rFonts w:asciiTheme="majorHAnsi" w:hAnsiTheme="majorHAnsi"/>
                <w:spacing w:val="-1"/>
                <w:sz w:val="24"/>
                <w:szCs w:val="24"/>
              </w:rPr>
              <w:t>д</w:t>
            </w:r>
            <w:r w:rsidRPr="00B84A3D">
              <w:rPr>
                <w:rFonts w:asciiTheme="majorHAnsi" w:hAnsiTheme="majorHAnsi"/>
                <w:spacing w:val="3"/>
                <w:sz w:val="24"/>
                <w:szCs w:val="24"/>
              </w:rPr>
              <w:t>ы</w:t>
            </w:r>
            <w:r w:rsidRPr="00B84A3D">
              <w:rPr>
                <w:rFonts w:asciiTheme="majorHAnsi" w:hAnsiTheme="majorHAnsi"/>
                <w:spacing w:val="-4"/>
                <w:sz w:val="24"/>
                <w:szCs w:val="24"/>
              </w:rPr>
              <w:t>»</w:t>
            </w:r>
            <w:r w:rsidRPr="00B84A3D">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Д</w:t>
            </w:r>
            <w:r w:rsidRPr="00B84A3D">
              <w:rPr>
                <w:rFonts w:asciiTheme="majorHAnsi" w:hAnsiTheme="majorHAnsi"/>
                <w:spacing w:val="-4"/>
                <w:sz w:val="24"/>
                <w:szCs w:val="24"/>
              </w:rPr>
              <w:t>е</w:t>
            </w:r>
            <w:r w:rsidRPr="00B84A3D">
              <w:rPr>
                <w:rFonts w:asciiTheme="majorHAnsi" w:hAnsiTheme="majorHAnsi"/>
                <w:sz w:val="24"/>
                <w:szCs w:val="24"/>
              </w:rPr>
              <w:t>ти</w:t>
            </w:r>
            <w:r w:rsidRPr="00B84A3D">
              <w:rPr>
                <w:rFonts w:asciiTheme="majorHAnsi" w:hAnsiTheme="majorHAnsi"/>
                <w:sz w:val="24"/>
                <w:szCs w:val="24"/>
              </w:rPr>
              <w:tab/>
            </w:r>
            <w:r w:rsidRPr="00B84A3D">
              <w:rPr>
                <w:rFonts w:asciiTheme="majorHAnsi" w:hAnsiTheme="majorHAnsi"/>
                <w:spacing w:val="-1"/>
                <w:sz w:val="24"/>
                <w:szCs w:val="24"/>
              </w:rPr>
              <w:t>б</w:t>
            </w:r>
            <w:r w:rsidRPr="00B84A3D">
              <w:rPr>
                <w:rFonts w:asciiTheme="majorHAnsi" w:hAnsiTheme="majorHAnsi"/>
                <w:spacing w:val="3"/>
                <w:sz w:val="24"/>
                <w:szCs w:val="24"/>
              </w:rPr>
              <w:t>л</w:t>
            </w:r>
            <w:r w:rsidRPr="00B84A3D">
              <w:rPr>
                <w:rFonts w:asciiTheme="majorHAnsi" w:hAnsiTheme="majorHAnsi"/>
                <w:spacing w:val="-3"/>
                <w:sz w:val="24"/>
                <w:szCs w:val="24"/>
              </w:rPr>
              <w:t>о</w:t>
            </w:r>
            <w:r w:rsidRPr="00B84A3D">
              <w:rPr>
                <w:rFonts w:asciiTheme="majorHAnsi" w:hAnsiTheme="majorHAnsi"/>
                <w:spacing w:val="-1"/>
                <w:sz w:val="24"/>
                <w:szCs w:val="24"/>
              </w:rPr>
              <w:t>к</w:t>
            </w:r>
            <w:r w:rsidRPr="00B84A3D">
              <w:rPr>
                <w:rFonts w:asciiTheme="majorHAnsi" w:hAnsiTheme="majorHAnsi"/>
                <w:sz w:val="24"/>
                <w:szCs w:val="24"/>
              </w:rPr>
              <w:t>адн</w:t>
            </w:r>
            <w:r w:rsidRPr="00B84A3D">
              <w:rPr>
                <w:rFonts w:asciiTheme="majorHAnsi" w:hAnsiTheme="majorHAnsi"/>
                <w:spacing w:val="-3"/>
                <w:sz w:val="24"/>
                <w:szCs w:val="24"/>
              </w:rPr>
              <w:t>о</w:t>
            </w:r>
            <w:r w:rsidRPr="00B84A3D">
              <w:rPr>
                <w:rFonts w:asciiTheme="majorHAnsi" w:hAnsiTheme="majorHAnsi"/>
                <w:spacing w:val="4"/>
                <w:sz w:val="24"/>
                <w:szCs w:val="24"/>
              </w:rPr>
              <w:t>г</w:t>
            </w:r>
            <w:r w:rsidRPr="00B84A3D">
              <w:rPr>
                <w:rFonts w:asciiTheme="majorHAnsi" w:hAnsiTheme="majorHAnsi"/>
                <w:sz w:val="24"/>
                <w:szCs w:val="24"/>
              </w:rPr>
              <w:t>о Л</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1"/>
                <w:sz w:val="24"/>
                <w:szCs w:val="24"/>
              </w:rPr>
              <w:t>ин</w:t>
            </w:r>
            <w:r w:rsidRPr="00B84A3D">
              <w:rPr>
                <w:rFonts w:asciiTheme="majorHAnsi" w:hAnsiTheme="majorHAnsi"/>
                <w:sz w:val="24"/>
                <w:szCs w:val="24"/>
              </w:rPr>
              <w:t>гр</w:t>
            </w:r>
            <w:r w:rsidRPr="00B84A3D">
              <w:rPr>
                <w:rFonts w:asciiTheme="majorHAnsi" w:hAnsiTheme="majorHAnsi"/>
                <w:spacing w:val="3"/>
                <w:sz w:val="24"/>
                <w:szCs w:val="24"/>
              </w:rPr>
              <w:t>а</w:t>
            </w:r>
            <w:r w:rsidRPr="00B84A3D">
              <w:rPr>
                <w:rFonts w:asciiTheme="majorHAnsi" w:hAnsiTheme="majorHAnsi"/>
                <w:sz w:val="24"/>
                <w:szCs w:val="24"/>
              </w:rPr>
              <w:t>да</w:t>
            </w:r>
            <w:r w:rsidRPr="00B84A3D">
              <w:rPr>
                <w:rFonts w:asciiTheme="majorHAnsi" w:hAnsiTheme="majorHAnsi"/>
                <w:spacing w:val="-3"/>
                <w:sz w:val="24"/>
                <w:szCs w:val="24"/>
              </w:rPr>
              <w:t>»</w:t>
            </w:r>
            <w:r w:rsidRPr="00B84A3D">
              <w:rPr>
                <w:rFonts w:asciiTheme="majorHAnsi" w:hAnsiTheme="majorHAnsi"/>
                <w:sz w:val="24"/>
                <w:szCs w:val="24"/>
              </w:rPr>
              <w:t>,</w:t>
            </w:r>
            <w:r w:rsidRPr="00B84A3D">
              <w:rPr>
                <w:rFonts w:asciiTheme="majorHAnsi" w:hAnsiTheme="majorHAnsi"/>
                <w:spacing w:val="4"/>
                <w:sz w:val="24"/>
                <w:szCs w:val="24"/>
              </w:rPr>
              <w:t xml:space="preserve"> </w:t>
            </w:r>
            <w:r w:rsidRPr="00B84A3D">
              <w:rPr>
                <w:rFonts w:asciiTheme="majorHAnsi" w:hAnsiTheme="majorHAnsi"/>
                <w:spacing w:val="-3"/>
                <w:sz w:val="24"/>
                <w:szCs w:val="24"/>
              </w:rPr>
              <w:t>«</w:t>
            </w:r>
            <w:r w:rsidRPr="00B84A3D">
              <w:rPr>
                <w:rFonts w:asciiTheme="majorHAnsi" w:hAnsiTheme="majorHAnsi"/>
                <w:spacing w:val="-2"/>
                <w:sz w:val="24"/>
                <w:szCs w:val="24"/>
              </w:rPr>
              <w:t>Д</w:t>
            </w:r>
            <w:r w:rsidRPr="00B84A3D">
              <w:rPr>
                <w:rFonts w:asciiTheme="majorHAnsi" w:hAnsiTheme="majorHAnsi"/>
                <w:spacing w:val="-4"/>
                <w:sz w:val="24"/>
                <w:szCs w:val="24"/>
              </w:rPr>
              <w:t>о</w:t>
            </w:r>
            <w:r w:rsidRPr="00B84A3D">
              <w:rPr>
                <w:rFonts w:asciiTheme="majorHAnsi" w:hAnsiTheme="majorHAnsi"/>
                <w:sz w:val="24"/>
                <w:szCs w:val="24"/>
              </w:rPr>
              <w:t>р</w:t>
            </w:r>
            <w:r w:rsidRPr="00B84A3D">
              <w:rPr>
                <w:rFonts w:asciiTheme="majorHAnsi" w:hAnsiTheme="majorHAnsi"/>
                <w:spacing w:val="-4"/>
                <w:sz w:val="24"/>
                <w:szCs w:val="24"/>
              </w:rPr>
              <w:t>о</w:t>
            </w:r>
            <w:r w:rsidRPr="00B84A3D">
              <w:rPr>
                <w:rFonts w:asciiTheme="majorHAnsi" w:hAnsiTheme="majorHAnsi"/>
                <w:sz w:val="24"/>
                <w:szCs w:val="24"/>
              </w:rPr>
              <w:t>га</w:t>
            </w:r>
            <w:r w:rsidRPr="00B84A3D">
              <w:rPr>
                <w:rFonts w:asciiTheme="majorHAnsi" w:hAnsiTheme="majorHAnsi"/>
                <w:spacing w:val="5"/>
                <w:sz w:val="24"/>
                <w:szCs w:val="24"/>
              </w:rPr>
              <w:t xml:space="preserve"> </w:t>
            </w:r>
            <w:r w:rsidRPr="00B84A3D">
              <w:rPr>
                <w:rFonts w:asciiTheme="majorHAnsi" w:hAnsiTheme="majorHAnsi"/>
                <w:spacing w:val="1"/>
                <w:sz w:val="24"/>
                <w:szCs w:val="24"/>
              </w:rPr>
              <w:t>ж</w:t>
            </w:r>
            <w:r w:rsidRPr="00B84A3D">
              <w:rPr>
                <w:rFonts w:asciiTheme="majorHAnsi" w:hAnsiTheme="majorHAnsi"/>
                <w:sz w:val="24"/>
                <w:szCs w:val="24"/>
              </w:rPr>
              <w:t>из</w:t>
            </w:r>
            <w:r w:rsidRPr="00B84A3D">
              <w:rPr>
                <w:rFonts w:asciiTheme="majorHAnsi" w:hAnsiTheme="majorHAnsi"/>
                <w:spacing w:val="-2"/>
                <w:sz w:val="24"/>
                <w:szCs w:val="24"/>
              </w:rPr>
              <w:t>н</w:t>
            </w:r>
            <w:r w:rsidRPr="00B84A3D">
              <w:rPr>
                <w:rFonts w:asciiTheme="majorHAnsi" w:hAnsiTheme="majorHAnsi"/>
                <w:spacing w:val="1"/>
                <w:sz w:val="24"/>
                <w:szCs w:val="24"/>
              </w:rPr>
              <w:t>и</w:t>
            </w:r>
            <w:r w:rsidRPr="00B84A3D">
              <w:rPr>
                <w:rFonts w:asciiTheme="majorHAnsi" w:hAnsiTheme="majorHAnsi"/>
                <w:sz w:val="24"/>
                <w:szCs w:val="24"/>
              </w:rPr>
              <w:t>»</w:t>
            </w:r>
          </w:p>
          <w:p w:rsidR="00E01A37" w:rsidRPr="00B84A3D" w:rsidRDefault="00E01A37" w:rsidP="00A87757">
            <w:pPr>
              <w:widowControl w:val="0"/>
              <w:ind w:right="-54"/>
              <w:rPr>
                <w:rFonts w:asciiTheme="majorHAnsi" w:hAnsiTheme="majorHAnsi"/>
                <w:sz w:val="24"/>
                <w:szCs w:val="24"/>
              </w:rPr>
            </w:pPr>
            <w:r w:rsidRPr="00B84A3D">
              <w:rPr>
                <w:rFonts w:asciiTheme="majorHAnsi" w:hAnsiTheme="majorHAnsi"/>
                <w:spacing w:val="-1"/>
                <w:sz w:val="24"/>
                <w:szCs w:val="24"/>
              </w:rPr>
              <w:t>П</w:t>
            </w:r>
            <w:r w:rsidRPr="00B84A3D">
              <w:rPr>
                <w:rFonts w:asciiTheme="majorHAnsi" w:hAnsiTheme="majorHAnsi"/>
                <w:sz w:val="24"/>
                <w:szCs w:val="24"/>
              </w:rPr>
              <w:t>р</w:t>
            </w:r>
            <w:r w:rsidRPr="00B84A3D">
              <w:rPr>
                <w:rFonts w:asciiTheme="majorHAnsi" w:hAnsiTheme="majorHAnsi"/>
                <w:spacing w:val="-4"/>
                <w:sz w:val="24"/>
                <w:szCs w:val="24"/>
              </w:rPr>
              <w:t>о</w:t>
            </w:r>
            <w:r w:rsidRPr="00B84A3D">
              <w:rPr>
                <w:rFonts w:asciiTheme="majorHAnsi" w:hAnsiTheme="majorHAnsi"/>
                <w:spacing w:val="-1"/>
                <w:sz w:val="24"/>
                <w:szCs w:val="24"/>
              </w:rPr>
              <w:t>с</w:t>
            </w:r>
            <w:r w:rsidRPr="00B84A3D">
              <w:rPr>
                <w:rFonts w:asciiTheme="majorHAnsi" w:hAnsiTheme="majorHAnsi"/>
                <w:spacing w:val="2"/>
                <w:sz w:val="24"/>
                <w:szCs w:val="24"/>
              </w:rPr>
              <w:t>м</w:t>
            </w:r>
            <w:r w:rsidRPr="00B84A3D">
              <w:rPr>
                <w:rFonts w:asciiTheme="majorHAnsi" w:hAnsiTheme="majorHAnsi"/>
                <w:spacing w:val="-3"/>
                <w:sz w:val="24"/>
                <w:szCs w:val="24"/>
              </w:rPr>
              <w:t>о</w:t>
            </w:r>
            <w:r w:rsidRPr="00B84A3D">
              <w:rPr>
                <w:rFonts w:asciiTheme="majorHAnsi" w:hAnsiTheme="majorHAnsi"/>
                <w:sz w:val="24"/>
                <w:szCs w:val="24"/>
              </w:rPr>
              <w:t xml:space="preserve">тр                   </w:t>
            </w:r>
            <w:r w:rsidRPr="00B84A3D">
              <w:rPr>
                <w:rFonts w:asciiTheme="majorHAnsi" w:hAnsiTheme="majorHAnsi"/>
                <w:spacing w:val="-15"/>
                <w:sz w:val="24"/>
                <w:szCs w:val="24"/>
              </w:rPr>
              <w:t xml:space="preserve"> </w:t>
            </w:r>
            <w:r w:rsidRPr="00B84A3D">
              <w:rPr>
                <w:rFonts w:asciiTheme="majorHAnsi" w:hAnsiTheme="majorHAnsi"/>
                <w:sz w:val="24"/>
                <w:szCs w:val="24"/>
              </w:rPr>
              <w:t>иллюстр</w:t>
            </w:r>
            <w:r w:rsidRPr="00B84A3D">
              <w:rPr>
                <w:rFonts w:asciiTheme="majorHAnsi" w:hAnsiTheme="majorHAnsi"/>
                <w:spacing w:val="1"/>
                <w:sz w:val="24"/>
                <w:szCs w:val="24"/>
              </w:rPr>
              <w:t>аци</w:t>
            </w:r>
            <w:r w:rsidRPr="00B84A3D">
              <w:rPr>
                <w:rFonts w:asciiTheme="majorHAnsi" w:hAnsiTheme="majorHAnsi"/>
                <w:spacing w:val="-1"/>
                <w:sz w:val="24"/>
                <w:szCs w:val="24"/>
              </w:rPr>
              <w:t>й</w:t>
            </w:r>
            <w:r w:rsidRPr="00B84A3D">
              <w:rPr>
                <w:rFonts w:asciiTheme="majorHAnsi" w:hAnsiTheme="majorHAnsi"/>
                <w:sz w:val="24"/>
                <w:szCs w:val="24"/>
              </w:rPr>
              <w:t xml:space="preserve">, </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2"/>
                <w:sz w:val="24"/>
                <w:szCs w:val="24"/>
              </w:rPr>
              <w:t>к</w:t>
            </w:r>
            <w:r w:rsidRPr="00B84A3D">
              <w:rPr>
                <w:rFonts w:asciiTheme="majorHAnsi" w:hAnsiTheme="majorHAnsi"/>
                <w:sz w:val="24"/>
                <w:szCs w:val="24"/>
              </w:rPr>
              <w:t>ры</w:t>
            </w:r>
            <w:r w:rsidRPr="00B84A3D">
              <w:rPr>
                <w:rFonts w:asciiTheme="majorHAnsi" w:hAnsiTheme="majorHAnsi"/>
                <w:spacing w:val="2"/>
                <w:sz w:val="24"/>
                <w:szCs w:val="24"/>
              </w:rPr>
              <w:t>т</w:t>
            </w:r>
            <w:r w:rsidRPr="00B84A3D">
              <w:rPr>
                <w:rFonts w:asciiTheme="majorHAnsi" w:hAnsiTheme="majorHAnsi"/>
                <w:spacing w:val="-3"/>
                <w:sz w:val="24"/>
                <w:szCs w:val="24"/>
              </w:rPr>
              <w:t>о</w:t>
            </w:r>
            <w:r w:rsidRPr="00B84A3D">
              <w:rPr>
                <w:rFonts w:asciiTheme="majorHAnsi" w:hAnsiTheme="majorHAnsi"/>
                <w:spacing w:val="-1"/>
                <w:sz w:val="24"/>
                <w:szCs w:val="24"/>
              </w:rPr>
              <w:t>к</w:t>
            </w:r>
            <w:r w:rsidRPr="00B84A3D">
              <w:rPr>
                <w:rFonts w:asciiTheme="majorHAnsi" w:hAnsiTheme="majorHAnsi"/>
                <w:sz w:val="24"/>
                <w:szCs w:val="24"/>
              </w:rPr>
              <w:t xml:space="preserve">,    </w:t>
            </w:r>
            <w:r w:rsidRPr="00B84A3D">
              <w:rPr>
                <w:rFonts w:asciiTheme="majorHAnsi" w:hAnsiTheme="majorHAnsi"/>
                <w:spacing w:val="-4"/>
                <w:sz w:val="24"/>
                <w:szCs w:val="24"/>
              </w:rPr>
              <w:t xml:space="preserve"> </w:t>
            </w:r>
            <w:r w:rsidRPr="00B84A3D">
              <w:rPr>
                <w:rFonts w:asciiTheme="majorHAnsi" w:hAnsiTheme="majorHAnsi"/>
                <w:spacing w:val="2"/>
                <w:sz w:val="24"/>
                <w:szCs w:val="24"/>
              </w:rPr>
              <w:t>м</w:t>
            </w:r>
            <w:r w:rsidRPr="00B84A3D">
              <w:rPr>
                <w:rFonts w:asciiTheme="majorHAnsi" w:hAnsiTheme="majorHAnsi"/>
                <w:spacing w:val="-5"/>
                <w:sz w:val="24"/>
                <w:szCs w:val="24"/>
              </w:rPr>
              <w:t>е</w:t>
            </w:r>
            <w:r w:rsidRPr="00B84A3D">
              <w:rPr>
                <w:rFonts w:asciiTheme="majorHAnsi" w:hAnsiTheme="majorHAnsi"/>
                <w:spacing w:val="-2"/>
                <w:sz w:val="24"/>
                <w:szCs w:val="24"/>
              </w:rPr>
              <w:t>д</w:t>
            </w:r>
            <w:r w:rsidRPr="00B84A3D">
              <w:rPr>
                <w:rFonts w:asciiTheme="majorHAnsi" w:hAnsiTheme="majorHAnsi"/>
                <w:spacing w:val="1"/>
                <w:sz w:val="24"/>
                <w:szCs w:val="24"/>
              </w:rPr>
              <w:t>а</w:t>
            </w:r>
            <w:r w:rsidRPr="00B84A3D">
              <w:rPr>
                <w:rFonts w:asciiTheme="majorHAnsi" w:hAnsiTheme="majorHAnsi"/>
                <w:spacing w:val="3"/>
                <w:sz w:val="24"/>
                <w:szCs w:val="24"/>
              </w:rPr>
              <w:t>л</w:t>
            </w:r>
            <w:r w:rsidRPr="00B84A3D">
              <w:rPr>
                <w:rFonts w:asciiTheme="majorHAnsi" w:hAnsiTheme="majorHAnsi"/>
                <w:spacing w:val="-4"/>
                <w:sz w:val="24"/>
                <w:szCs w:val="24"/>
              </w:rPr>
              <w:t>е</w:t>
            </w:r>
            <w:r w:rsidRPr="00B84A3D">
              <w:rPr>
                <w:rFonts w:asciiTheme="majorHAnsi" w:hAnsiTheme="majorHAnsi"/>
                <w:sz w:val="24"/>
                <w:szCs w:val="24"/>
              </w:rPr>
              <w:t>й,</w:t>
            </w:r>
            <w:r w:rsidRPr="00B84A3D">
              <w:rPr>
                <w:rFonts w:asciiTheme="majorHAnsi" w:hAnsiTheme="majorHAnsi"/>
                <w:spacing w:val="82"/>
                <w:sz w:val="24"/>
                <w:szCs w:val="24"/>
              </w:rPr>
              <w:t xml:space="preserve"> </w:t>
            </w:r>
            <w:r w:rsidRPr="00B84A3D">
              <w:rPr>
                <w:rFonts w:asciiTheme="majorHAnsi" w:hAnsiTheme="majorHAnsi"/>
                <w:spacing w:val="-3"/>
                <w:sz w:val="24"/>
                <w:szCs w:val="24"/>
              </w:rPr>
              <w:t>о</w:t>
            </w:r>
            <w:r w:rsidRPr="00B84A3D">
              <w:rPr>
                <w:rFonts w:asciiTheme="majorHAnsi" w:hAnsiTheme="majorHAnsi"/>
                <w:sz w:val="24"/>
                <w:szCs w:val="24"/>
              </w:rPr>
              <w:t>р</w:t>
            </w:r>
            <w:r w:rsidRPr="00B84A3D">
              <w:rPr>
                <w:rFonts w:asciiTheme="majorHAnsi" w:hAnsiTheme="majorHAnsi"/>
                <w:spacing w:val="1"/>
                <w:sz w:val="24"/>
                <w:szCs w:val="24"/>
              </w:rPr>
              <w:t>д</w:t>
            </w:r>
            <w:r w:rsidRPr="00B84A3D">
              <w:rPr>
                <w:rFonts w:asciiTheme="majorHAnsi" w:hAnsiTheme="majorHAnsi"/>
                <w:spacing w:val="-5"/>
                <w:sz w:val="24"/>
                <w:szCs w:val="24"/>
              </w:rPr>
              <w:t>е</w:t>
            </w:r>
            <w:r w:rsidRPr="00B84A3D">
              <w:rPr>
                <w:rFonts w:asciiTheme="majorHAnsi" w:hAnsiTheme="majorHAnsi"/>
                <w:spacing w:val="4"/>
                <w:sz w:val="24"/>
                <w:szCs w:val="24"/>
              </w:rPr>
              <w:t>н</w:t>
            </w:r>
            <w:r w:rsidRPr="00B84A3D">
              <w:rPr>
                <w:rFonts w:asciiTheme="majorHAnsi" w:hAnsiTheme="majorHAnsi"/>
                <w:spacing w:val="-3"/>
                <w:sz w:val="24"/>
                <w:szCs w:val="24"/>
              </w:rPr>
              <w:t>о</w:t>
            </w:r>
            <w:r w:rsidRPr="00B84A3D">
              <w:rPr>
                <w:rFonts w:asciiTheme="majorHAnsi" w:hAnsiTheme="majorHAnsi"/>
                <w:sz w:val="24"/>
                <w:szCs w:val="24"/>
              </w:rPr>
              <w:t xml:space="preserve">в    </w:t>
            </w:r>
            <w:r w:rsidRPr="00B84A3D">
              <w:rPr>
                <w:rFonts w:asciiTheme="majorHAnsi" w:hAnsiTheme="majorHAnsi"/>
                <w:spacing w:val="-5"/>
                <w:sz w:val="24"/>
                <w:szCs w:val="24"/>
              </w:rPr>
              <w:t xml:space="preserve"> </w:t>
            </w:r>
            <w:r w:rsidRPr="00B84A3D">
              <w:rPr>
                <w:rFonts w:asciiTheme="majorHAnsi" w:hAnsiTheme="majorHAnsi"/>
                <w:sz w:val="24"/>
                <w:szCs w:val="24"/>
              </w:rPr>
              <w:t>во</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1"/>
                <w:sz w:val="24"/>
                <w:szCs w:val="24"/>
              </w:rPr>
              <w:t xml:space="preserve">ных </w:t>
            </w:r>
            <w:r w:rsidRPr="00B84A3D">
              <w:rPr>
                <w:rFonts w:asciiTheme="majorHAnsi" w:hAnsiTheme="majorHAnsi"/>
                <w:sz w:val="24"/>
                <w:szCs w:val="24"/>
              </w:rPr>
              <w:t>л</w:t>
            </w:r>
            <w:r w:rsidRPr="00B84A3D">
              <w:rPr>
                <w:rFonts w:asciiTheme="majorHAnsi" w:hAnsiTheme="majorHAnsi"/>
                <w:spacing w:val="-6"/>
                <w:sz w:val="24"/>
                <w:szCs w:val="24"/>
              </w:rPr>
              <w:t>е</w:t>
            </w:r>
            <w:r w:rsidRPr="00B84A3D">
              <w:rPr>
                <w:rFonts w:asciiTheme="majorHAnsi" w:hAnsiTheme="majorHAnsi"/>
                <w:sz w:val="24"/>
                <w:szCs w:val="24"/>
              </w:rPr>
              <w:t>т,</w:t>
            </w:r>
            <w:r w:rsidRPr="00B84A3D">
              <w:rPr>
                <w:rFonts w:asciiTheme="majorHAnsi" w:hAnsiTheme="majorHAnsi"/>
                <w:spacing w:val="99"/>
                <w:sz w:val="24"/>
                <w:szCs w:val="24"/>
              </w:rPr>
              <w:t xml:space="preserve"> </w:t>
            </w:r>
            <w:r w:rsidRPr="00B84A3D">
              <w:rPr>
                <w:rFonts w:asciiTheme="majorHAnsi" w:hAnsiTheme="majorHAnsi"/>
                <w:spacing w:val="1"/>
                <w:sz w:val="24"/>
                <w:szCs w:val="24"/>
              </w:rPr>
              <w:t>ф</w:t>
            </w:r>
            <w:r w:rsidRPr="00B84A3D">
              <w:rPr>
                <w:rFonts w:asciiTheme="majorHAnsi" w:hAnsiTheme="majorHAnsi"/>
                <w:spacing w:val="-3"/>
                <w:sz w:val="24"/>
                <w:szCs w:val="24"/>
              </w:rPr>
              <w:t>о</w:t>
            </w:r>
            <w:r w:rsidRPr="00B84A3D">
              <w:rPr>
                <w:rFonts w:asciiTheme="majorHAnsi" w:hAnsiTheme="majorHAnsi"/>
                <w:spacing w:val="2"/>
                <w:sz w:val="24"/>
                <w:szCs w:val="24"/>
              </w:rPr>
              <w:t>т</w:t>
            </w:r>
            <w:r w:rsidRPr="00B84A3D">
              <w:rPr>
                <w:rFonts w:asciiTheme="majorHAnsi" w:hAnsiTheme="majorHAnsi"/>
                <w:spacing w:val="-2"/>
                <w:sz w:val="24"/>
                <w:szCs w:val="24"/>
              </w:rPr>
              <w:t>о</w:t>
            </w:r>
            <w:r w:rsidRPr="00B84A3D">
              <w:rPr>
                <w:rFonts w:asciiTheme="majorHAnsi" w:hAnsiTheme="majorHAnsi"/>
                <w:sz w:val="24"/>
                <w:szCs w:val="24"/>
              </w:rPr>
              <w:t>гр</w:t>
            </w:r>
            <w:r w:rsidRPr="00B84A3D">
              <w:rPr>
                <w:rFonts w:asciiTheme="majorHAnsi" w:hAnsiTheme="majorHAnsi"/>
                <w:spacing w:val="2"/>
                <w:sz w:val="24"/>
                <w:szCs w:val="24"/>
              </w:rPr>
              <w:t>а</w:t>
            </w:r>
            <w:r w:rsidRPr="00B84A3D">
              <w:rPr>
                <w:rFonts w:asciiTheme="majorHAnsi" w:hAnsiTheme="majorHAnsi"/>
                <w:sz w:val="24"/>
                <w:szCs w:val="24"/>
              </w:rPr>
              <w:t>ф</w:t>
            </w:r>
            <w:r w:rsidRPr="00B84A3D">
              <w:rPr>
                <w:rFonts w:asciiTheme="majorHAnsi" w:hAnsiTheme="majorHAnsi"/>
                <w:spacing w:val="1"/>
                <w:sz w:val="24"/>
                <w:szCs w:val="24"/>
              </w:rPr>
              <w:t>и</w:t>
            </w:r>
            <w:r w:rsidRPr="00B84A3D">
              <w:rPr>
                <w:rFonts w:asciiTheme="majorHAnsi" w:hAnsiTheme="majorHAnsi"/>
                <w:sz w:val="24"/>
                <w:szCs w:val="24"/>
              </w:rPr>
              <w:t>й</w:t>
            </w:r>
            <w:r w:rsidRPr="00B84A3D">
              <w:rPr>
                <w:rFonts w:asciiTheme="majorHAnsi" w:hAnsiTheme="majorHAnsi"/>
                <w:spacing w:val="100"/>
                <w:sz w:val="24"/>
                <w:szCs w:val="24"/>
              </w:rPr>
              <w:t xml:space="preserve"> </w:t>
            </w:r>
            <w:r w:rsidRPr="00B84A3D">
              <w:rPr>
                <w:rFonts w:asciiTheme="majorHAnsi" w:hAnsiTheme="majorHAnsi"/>
                <w:sz w:val="24"/>
                <w:szCs w:val="24"/>
              </w:rPr>
              <w:t>о</w:t>
            </w:r>
            <w:r w:rsidRPr="00B84A3D">
              <w:rPr>
                <w:rFonts w:asciiTheme="majorHAnsi" w:hAnsiTheme="majorHAnsi"/>
                <w:spacing w:val="93"/>
                <w:sz w:val="24"/>
                <w:szCs w:val="24"/>
              </w:rPr>
              <w:t xml:space="preserve"> </w:t>
            </w:r>
            <w:r w:rsidRPr="00B84A3D">
              <w:rPr>
                <w:rFonts w:asciiTheme="majorHAnsi" w:hAnsiTheme="majorHAnsi"/>
                <w:spacing w:val="1"/>
                <w:sz w:val="24"/>
                <w:szCs w:val="24"/>
              </w:rPr>
              <w:t>жи</w:t>
            </w:r>
            <w:r w:rsidRPr="00B84A3D">
              <w:rPr>
                <w:rFonts w:asciiTheme="majorHAnsi" w:hAnsiTheme="majorHAnsi"/>
                <w:spacing w:val="-4"/>
                <w:sz w:val="24"/>
                <w:szCs w:val="24"/>
              </w:rPr>
              <w:t>з</w:t>
            </w:r>
            <w:r w:rsidRPr="00B84A3D">
              <w:rPr>
                <w:rFonts w:asciiTheme="majorHAnsi" w:hAnsiTheme="majorHAnsi"/>
                <w:spacing w:val="1"/>
                <w:sz w:val="24"/>
                <w:szCs w:val="24"/>
              </w:rPr>
              <w:t>н</w:t>
            </w:r>
            <w:r w:rsidRPr="00B84A3D">
              <w:rPr>
                <w:rFonts w:asciiTheme="majorHAnsi" w:hAnsiTheme="majorHAnsi"/>
                <w:sz w:val="24"/>
                <w:szCs w:val="24"/>
              </w:rPr>
              <w:t>и блокадного Ленинграда.</w:t>
            </w:r>
          </w:p>
          <w:p w:rsidR="00E01A37" w:rsidRPr="00B84A3D" w:rsidRDefault="00E01A37" w:rsidP="00A87757">
            <w:pPr>
              <w:widowControl w:val="0"/>
              <w:ind w:right="-54"/>
              <w:rPr>
                <w:rFonts w:asciiTheme="majorHAnsi" w:hAnsiTheme="majorHAnsi"/>
                <w:sz w:val="24"/>
                <w:szCs w:val="24"/>
              </w:rPr>
            </w:pPr>
            <w:r w:rsidRPr="00B84A3D">
              <w:rPr>
                <w:rFonts w:asciiTheme="majorHAnsi" w:hAnsiTheme="majorHAnsi"/>
                <w:sz w:val="24"/>
                <w:szCs w:val="24"/>
              </w:rPr>
              <w:t>Рассматривание пейзажей (альбом</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 xml:space="preserve"> современного Санкт-Петербурга, а так же города во время ВОВ.</w:t>
            </w:r>
          </w:p>
          <w:p w:rsidR="00E01A37" w:rsidRPr="00B84A3D" w:rsidRDefault="00E01A37" w:rsidP="00A87757">
            <w:pPr>
              <w:widowControl w:val="0"/>
              <w:ind w:right="-54"/>
              <w:rPr>
                <w:rFonts w:asciiTheme="majorHAnsi" w:hAnsiTheme="majorHAnsi"/>
                <w:sz w:val="24"/>
                <w:szCs w:val="24"/>
              </w:rPr>
            </w:pPr>
            <w:r w:rsidRPr="00B84A3D">
              <w:rPr>
                <w:rFonts w:asciiTheme="majorHAnsi" w:hAnsiTheme="majorHAnsi"/>
                <w:sz w:val="24"/>
                <w:szCs w:val="24"/>
              </w:rPr>
              <w:t>Чтение художественной литературы  Ю. Шмидта «Вечный огонь», «Пусть летят столетья, пусть летят года»</w:t>
            </w:r>
          </w:p>
          <w:p w:rsidR="00E01A37" w:rsidRPr="00B84A3D" w:rsidRDefault="00E01A37" w:rsidP="00A87757">
            <w:pPr>
              <w:widowControl w:val="0"/>
              <w:ind w:right="-54"/>
              <w:rPr>
                <w:rFonts w:asciiTheme="majorHAnsi" w:hAnsiTheme="majorHAnsi"/>
                <w:sz w:val="24"/>
                <w:szCs w:val="24"/>
              </w:rPr>
            </w:pPr>
            <w:r w:rsidRPr="00B84A3D">
              <w:rPr>
                <w:rFonts w:asciiTheme="majorHAnsi" w:hAnsiTheme="majorHAnsi"/>
                <w:sz w:val="24"/>
                <w:szCs w:val="24"/>
              </w:rPr>
              <w:t>Просмотр презентации «Холокост».</w:t>
            </w:r>
          </w:p>
          <w:p w:rsidR="00E01A37" w:rsidRPr="00B84A3D" w:rsidRDefault="00E01A37" w:rsidP="00A87757">
            <w:pPr>
              <w:widowControl w:val="0"/>
              <w:ind w:right="-54"/>
              <w:rPr>
                <w:rFonts w:asciiTheme="majorHAnsi" w:hAnsiTheme="majorHAnsi"/>
                <w:sz w:val="24"/>
                <w:szCs w:val="24"/>
              </w:rPr>
            </w:pPr>
          </w:p>
          <w:p w:rsidR="00E01A37" w:rsidRPr="00B84A3D" w:rsidRDefault="00E01A37" w:rsidP="00A87757">
            <w:pPr>
              <w:widowControl w:val="0"/>
              <w:ind w:right="-54"/>
              <w:rPr>
                <w:rFonts w:asciiTheme="majorHAnsi" w:hAnsiTheme="majorHAnsi"/>
                <w:sz w:val="24"/>
                <w:szCs w:val="24"/>
              </w:rPr>
            </w:pPr>
          </w:p>
        </w:tc>
        <w:tc>
          <w:tcPr>
            <w:tcW w:w="3098" w:type="dxa"/>
            <w:gridSpan w:val="3"/>
          </w:tcPr>
          <w:p w:rsidR="00E01A37" w:rsidRPr="0086294C" w:rsidRDefault="00E01A37" w:rsidP="00A87757">
            <w:pPr>
              <w:rPr>
                <w:rFonts w:asciiTheme="majorHAnsi" w:hAnsiTheme="majorHAnsi"/>
                <w:sz w:val="24"/>
                <w:szCs w:val="24"/>
              </w:rPr>
            </w:pPr>
            <w:r w:rsidRPr="00B84A3D">
              <w:rPr>
                <w:rFonts w:asciiTheme="majorHAnsi" w:hAnsiTheme="majorHAnsi"/>
                <w:sz w:val="24"/>
                <w:szCs w:val="24"/>
              </w:rPr>
              <w:t xml:space="preserve">Оформление выставки  детских поделок и рисунков  «В памяти народа» средняя, старшая и подготовительная к школе группа. </w:t>
            </w:r>
            <w:r w:rsidRPr="0086294C">
              <w:rPr>
                <w:rFonts w:asciiTheme="majorHAnsi" w:hAnsiTheme="majorHAnsi"/>
                <w:sz w:val="24"/>
                <w:szCs w:val="24"/>
              </w:rPr>
              <w:t>Младшие группы - гости на выставке.</w:t>
            </w:r>
          </w:p>
        </w:tc>
        <w:tc>
          <w:tcPr>
            <w:tcW w:w="2967" w:type="dxa"/>
            <w:gridSpan w:val="3"/>
          </w:tcPr>
          <w:p w:rsidR="00E01A37" w:rsidRPr="00B84A3D" w:rsidRDefault="00E01A37" w:rsidP="00A87757">
            <w:pPr>
              <w:widowControl w:val="0"/>
              <w:ind w:right="-42"/>
              <w:rPr>
                <w:rFonts w:asciiTheme="majorHAnsi" w:hAnsiTheme="majorHAnsi"/>
                <w:sz w:val="24"/>
                <w:szCs w:val="24"/>
              </w:rPr>
            </w:pP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нс</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1"/>
                <w:sz w:val="24"/>
                <w:szCs w:val="24"/>
              </w:rPr>
              <w:t>а</w:t>
            </w:r>
            <w:r w:rsidRPr="00B84A3D">
              <w:rPr>
                <w:rFonts w:asciiTheme="majorHAnsi" w:hAnsiTheme="majorHAnsi"/>
                <w:spacing w:val="2"/>
                <w:sz w:val="24"/>
                <w:szCs w:val="24"/>
              </w:rPr>
              <w:t>ци</w:t>
            </w:r>
            <w:r w:rsidRPr="00B84A3D">
              <w:rPr>
                <w:rFonts w:asciiTheme="majorHAnsi" w:hAnsiTheme="majorHAnsi"/>
                <w:sz w:val="24"/>
                <w:szCs w:val="24"/>
              </w:rPr>
              <w:t>я</w:t>
            </w:r>
            <w:r w:rsidRPr="00B84A3D">
              <w:rPr>
                <w:rFonts w:asciiTheme="majorHAnsi" w:hAnsiTheme="majorHAnsi"/>
                <w:spacing w:val="1"/>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К</w:t>
            </w:r>
            <w:r w:rsidRPr="00B84A3D">
              <w:rPr>
                <w:rFonts w:asciiTheme="majorHAnsi" w:hAnsiTheme="majorHAnsi"/>
                <w:spacing w:val="2"/>
                <w:sz w:val="24"/>
                <w:szCs w:val="24"/>
              </w:rPr>
              <w:t>а</w:t>
            </w:r>
            <w:r w:rsidRPr="00B84A3D">
              <w:rPr>
                <w:rFonts w:asciiTheme="majorHAnsi" w:hAnsiTheme="majorHAnsi"/>
                <w:sz w:val="24"/>
                <w:szCs w:val="24"/>
              </w:rPr>
              <w:t>к</w:t>
            </w:r>
            <w:r w:rsidRPr="00B84A3D">
              <w:rPr>
                <w:rFonts w:asciiTheme="majorHAnsi" w:hAnsiTheme="majorHAnsi"/>
                <w:spacing w:val="-4"/>
                <w:sz w:val="24"/>
                <w:szCs w:val="24"/>
              </w:rPr>
              <w:t xml:space="preserve"> </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pacing w:val="-2"/>
                <w:sz w:val="24"/>
                <w:szCs w:val="24"/>
              </w:rPr>
              <w:t>ск</w:t>
            </w:r>
            <w:r w:rsidRPr="00B84A3D">
              <w:rPr>
                <w:rFonts w:asciiTheme="majorHAnsi" w:hAnsiTheme="majorHAnsi"/>
                <w:spacing w:val="1"/>
                <w:sz w:val="24"/>
                <w:szCs w:val="24"/>
              </w:rPr>
              <w:t>а</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z w:val="24"/>
                <w:szCs w:val="24"/>
              </w:rPr>
              <w:t>ть р</w:t>
            </w:r>
            <w:r w:rsidRPr="00B84A3D">
              <w:rPr>
                <w:rFonts w:asciiTheme="majorHAnsi" w:hAnsiTheme="majorHAnsi"/>
                <w:spacing w:val="-1"/>
                <w:sz w:val="24"/>
                <w:szCs w:val="24"/>
              </w:rPr>
              <w:t>е</w:t>
            </w:r>
            <w:r w:rsidRPr="00B84A3D">
              <w:rPr>
                <w:rFonts w:asciiTheme="majorHAnsi" w:hAnsiTheme="majorHAnsi"/>
                <w:sz w:val="24"/>
                <w:szCs w:val="24"/>
              </w:rPr>
              <w:t>б</w:t>
            </w:r>
            <w:r w:rsidRPr="00B84A3D">
              <w:rPr>
                <w:rFonts w:asciiTheme="majorHAnsi" w:hAnsiTheme="majorHAnsi"/>
                <w:spacing w:val="-5"/>
                <w:sz w:val="24"/>
                <w:szCs w:val="24"/>
              </w:rPr>
              <w:t>е</w:t>
            </w:r>
            <w:r w:rsidRPr="00B84A3D">
              <w:rPr>
                <w:rFonts w:asciiTheme="majorHAnsi" w:hAnsiTheme="majorHAnsi"/>
                <w:sz w:val="24"/>
                <w:szCs w:val="24"/>
              </w:rPr>
              <w:t>н</w:t>
            </w:r>
            <w:r w:rsidRPr="00B84A3D">
              <w:rPr>
                <w:rFonts w:asciiTheme="majorHAnsi" w:hAnsiTheme="majorHAnsi"/>
                <w:spacing w:val="3"/>
                <w:sz w:val="24"/>
                <w:szCs w:val="24"/>
              </w:rPr>
              <w:t>к</w:t>
            </w:r>
            <w:r w:rsidRPr="00B84A3D">
              <w:rPr>
                <w:rFonts w:asciiTheme="majorHAnsi" w:hAnsiTheme="majorHAnsi"/>
                <w:sz w:val="24"/>
                <w:szCs w:val="24"/>
              </w:rPr>
              <w:t>у</w:t>
            </w:r>
            <w:r w:rsidRPr="00B84A3D">
              <w:rPr>
                <w:rFonts w:asciiTheme="majorHAnsi" w:hAnsiTheme="majorHAnsi"/>
                <w:spacing w:val="-1"/>
                <w:sz w:val="24"/>
                <w:szCs w:val="24"/>
              </w:rPr>
              <w:t xml:space="preserve"> </w:t>
            </w:r>
            <w:r w:rsidRPr="00B84A3D">
              <w:rPr>
                <w:rFonts w:asciiTheme="majorHAnsi" w:hAnsiTheme="majorHAnsi"/>
                <w:sz w:val="24"/>
                <w:szCs w:val="24"/>
              </w:rPr>
              <w:t>о</w:t>
            </w:r>
            <w:r w:rsidRPr="00B84A3D">
              <w:rPr>
                <w:rFonts w:asciiTheme="majorHAnsi" w:hAnsiTheme="majorHAnsi"/>
                <w:spacing w:val="-1"/>
                <w:sz w:val="24"/>
                <w:szCs w:val="24"/>
              </w:rPr>
              <w:t xml:space="preserve"> </w:t>
            </w:r>
            <w:r w:rsidRPr="00B84A3D">
              <w:rPr>
                <w:rFonts w:asciiTheme="majorHAnsi" w:hAnsiTheme="majorHAnsi"/>
                <w:spacing w:val="-2"/>
                <w:sz w:val="24"/>
                <w:szCs w:val="24"/>
              </w:rPr>
              <w:t>б</w:t>
            </w:r>
            <w:r w:rsidRPr="00B84A3D">
              <w:rPr>
                <w:rFonts w:asciiTheme="majorHAnsi" w:hAnsiTheme="majorHAnsi"/>
                <w:spacing w:val="4"/>
                <w:sz w:val="24"/>
                <w:szCs w:val="24"/>
              </w:rPr>
              <w:t>л</w:t>
            </w:r>
            <w:r w:rsidRPr="00B84A3D">
              <w:rPr>
                <w:rFonts w:asciiTheme="majorHAnsi" w:hAnsiTheme="majorHAnsi"/>
                <w:spacing w:val="-4"/>
                <w:sz w:val="24"/>
                <w:szCs w:val="24"/>
              </w:rPr>
              <w:t>о</w:t>
            </w:r>
            <w:r w:rsidRPr="00B84A3D">
              <w:rPr>
                <w:rFonts w:asciiTheme="majorHAnsi" w:hAnsiTheme="majorHAnsi"/>
                <w:spacing w:val="-1"/>
                <w:sz w:val="24"/>
                <w:szCs w:val="24"/>
              </w:rPr>
              <w:t>к</w:t>
            </w:r>
            <w:r w:rsidRPr="00B84A3D">
              <w:rPr>
                <w:rFonts w:asciiTheme="majorHAnsi" w:hAnsiTheme="majorHAnsi"/>
                <w:spacing w:val="1"/>
                <w:sz w:val="24"/>
                <w:szCs w:val="24"/>
              </w:rPr>
              <w:t>а</w:t>
            </w:r>
            <w:r w:rsidRPr="00B84A3D">
              <w:rPr>
                <w:rFonts w:asciiTheme="majorHAnsi" w:hAnsiTheme="majorHAnsi"/>
                <w:spacing w:val="2"/>
                <w:sz w:val="24"/>
                <w:szCs w:val="24"/>
              </w:rPr>
              <w:t>д</w:t>
            </w:r>
            <w:r w:rsidRPr="00B84A3D">
              <w:rPr>
                <w:rFonts w:asciiTheme="majorHAnsi" w:hAnsiTheme="majorHAnsi"/>
                <w:sz w:val="24"/>
                <w:szCs w:val="24"/>
              </w:rPr>
              <w:t>е</w:t>
            </w:r>
            <w:r w:rsidRPr="00B84A3D">
              <w:rPr>
                <w:rFonts w:asciiTheme="majorHAnsi" w:hAnsiTheme="majorHAnsi"/>
                <w:spacing w:val="-4"/>
                <w:sz w:val="24"/>
                <w:szCs w:val="24"/>
              </w:rPr>
              <w:t xml:space="preserve"> </w:t>
            </w:r>
            <w:r w:rsidRPr="00B84A3D">
              <w:rPr>
                <w:rFonts w:asciiTheme="majorHAnsi" w:hAnsiTheme="majorHAnsi"/>
                <w:spacing w:val="2"/>
                <w:sz w:val="24"/>
                <w:szCs w:val="24"/>
              </w:rPr>
              <w:t>Л</w:t>
            </w:r>
            <w:r w:rsidRPr="00B84A3D">
              <w:rPr>
                <w:rFonts w:asciiTheme="majorHAnsi" w:hAnsiTheme="majorHAnsi"/>
                <w:spacing w:val="-4"/>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ин</w:t>
            </w:r>
            <w:r w:rsidRPr="00B84A3D">
              <w:rPr>
                <w:rFonts w:asciiTheme="majorHAnsi" w:hAnsiTheme="majorHAnsi"/>
                <w:spacing w:val="1"/>
                <w:sz w:val="24"/>
                <w:szCs w:val="24"/>
              </w:rPr>
              <w:t>г</w:t>
            </w:r>
            <w:r w:rsidRPr="00B84A3D">
              <w:rPr>
                <w:rFonts w:asciiTheme="majorHAnsi" w:hAnsiTheme="majorHAnsi"/>
                <w:spacing w:val="-4"/>
                <w:sz w:val="24"/>
                <w:szCs w:val="24"/>
              </w:rPr>
              <w:t>р</w:t>
            </w:r>
            <w:r w:rsidRPr="00B84A3D">
              <w:rPr>
                <w:rFonts w:asciiTheme="majorHAnsi" w:hAnsiTheme="majorHAnsi"/>
                <w:spacing w:val="1"/>
                <w:sz w:val="24"/>
                <w:szCs w:val="24"/>
              </w:rPr>
              <w:t>а</w:t>
            </w:r>
            <w:r w:rsidRPr="00B84A3D">
              <w:rPr>
                <w:rFonts w:asciiTheme="majorHAnsi" w:hAnsiTheme="majorHAnsi"/>
                <w:sz w:val="24"/>
                <w:szCs w:val="24"/>
              </w:rPr>
              <w:t>д</w:t>
            </w:r>
            <w:r w:rsidRPr="00B84A3D">
              <w:rPr>
                <w:rFonts w:asciiTheme="majorHAnsi" w:hAnsiTheme="majorHAnsi"/>
                <w:spacing w:val="1"/>
                <w:sz w:val="24"/>
                <w:szCs w:val="24"/>
              </w:rPr>
              <w:t>а</w:t>
            </w:r>
            <w:r w:rsidRPr="00B84A3D">
              <w:rPr>
                <w:rFonts w:asciiTheme="majorHAnsi" w:hAnsiTheme="majorHAnsi"/>
                <w:spacing w:val="-1"/>
                <w:sz w:val="24"/>
                <w:szCs w:val="24"/>
              </w:rPr>
              <w:t>?</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pacing w:val="1"/>
                <w:sz w:val="24"/>
                <w:szCs w:val="24"/>
              </w:rPr>
              <w:t>Р</w:t>
            </w:r>
            <w:r w:rsidRPr="00B84A3D">
              <w:rPr>
                <w:rFonts w:asciiTheme="majorHAnsi" w:hAnsiTheme="majorHAnsi"/>
                <w:spacing w:val="-6"/>
                <w:sz w:val="24"/>
                <w:szCs w:val="24"/>
              </w:rPr>
              <w:t>е</w:t>
            </w:r>
            <w:r w:rsidRPr="00B84A3D">
              <w:rPr>
                <w:rFonts w:asciiTheme="majorHAnsi" w:hAnsiTheme="majorHAnsi"/>
                <w:spacing w:val="2"/>
                <w:sz w:val="24"/>
                <w:szCs w:val="24"/>
              </w:rPr>
              <w:t>к</w:t>
            </w:r>
            <w:r w:rsidRPr="00B84A3D">
              <w:rPr>
                <w:rFonts w:asciiTheme="majorHAnsi" w:hAnsiTheme="majorHAnsi"/>
                <w:spacing w:val="-4"/>
                <w:sz w:val="24"/>
                <w:szCs w:val="24"/>
              </w:rPr>
              <w:t>о</w:t>
            </w:r>
            <w:r w:rsidRPr="00B84A3D">
              <w:rPr>
                <w:rFonts w:asciiTheme="majorHAnsi" w:hAnsiTheme="majorHAnsi"/>
                <w:spacing w:val="3"/>
                <w:sz w:val="24"/>
                <w:szCs w:val="24"/>
              </w:rPr>
              <w:t>м</w:t>
            </w:r>
            <w:r w:rsidRPr="00B84A3D">
              <w:rPr>
                <w:rFonts w:asciiTheme="majorHAnsi" w:hAnsiTheme="majorHAnsi"/>
                <w:spacing w:val="-6"/>
                <w:sz w:val="24"/>
                <w:szCs w:val="24"/>
              </w:rPr>
              <w:t>е</w:t>
            </w:r>
            <w:r w:rsidRPr="00B84A3D">
              <w:rPr>
                <w:rFonts w:asciiTheme="majorHAnsi" w:hAnsiTheme="majorHAnsi"/>
                <w:spacing w:val="1"/>
                <w:sz w:val="24"/>
                <w:szCs w:val="24"/>
              </w:rPr>
              <w:t>н</w:t>
            </w:r>
            <w:r w:rsidRPr="00B84A3D">
              <w:rPr>
                <w:rFonts w:asciiTheme="majorHAnsi" w:hAnsiTheme="majorHAnsi"/>
                <w:spacing w:val="-1"/>
                <w:sz w:val="24"/>
                <w:szCs w:val="24"/>
              </w:rPr>
              <w:t>д</w:t>
            </w:r>
            <w:r w:rsidRPr="00B84A3D">
              <w:rPr>
                <w:rFonts w:asciiTheme="majorHAnsi" w:hAnsiTheme="majorHAnsi"/>
                <w:spacing w:val="2"/>
                <w:sz w:val="24"/>
                <w:szCs w:val="24"/>
              </w:rPr>
              <w:t>а</w:t>
            </w:r>
            <w:r w:rsidRPr="00B84A3D">
              <w:rPr>
                <w:rFonts w:asciiTheme="majorHAnsi" w:hAnsiTheme="majorHAnsi"/>
                <w:spacing w:val="1"/>
                <w:sz w:val="24"/>
                <w:szCs w:val="24"/>
              </w:rPr>
              <w:t>ц</w:t>
            </w:r>
            <w:r w:rsidRPr="00B84A3D">
              <w:rPr>
                <w:rFonts w:asciiTheme="majorHAnsi" w:hAnsiTheme="majorHAnsi"/>
                <w:spacing w:val="2"/>
                <w:sz w:val="24"/>
                <w:szCs w:val="24"/>
              </w:rPr>
              <w:t>и</w:t>
            </w:r>
            <w:r w:rsidRPr="00B84A3D">
              <w:rPr>
                <w:rFonts w:asciiTheme="majorHAnsi" w:hAnsiTheme="majorHAnsi"/>
                <w:sz w:val="24"/>
                <w:szCs w:val="24"/>
              </w:rPr>
              <w:t>и</w:t>
            </w:r>
            <w:r w:rsidRPr="00B84A3D">
              <w:rPr>
                <w:rFonts w:asciiTheme="majorHAnsi" w:hAnsiTheme="majorHAnsi"/>
                <w:spacing w:val="4"/>
                <w:sz w:val="24"/>
                <w:szCs w:val="24"/>
              </w:rPr>
              <w:t xml:space="preserve"> </w:t>
            </w:r>
            <w:r w:rsidRPr="00B84A3D">
              <w:rPr>
                <w:rFonts w:asciiTheme="majorHAnsi" w:hAnsiTheme="majorHAnsi"/>
                <w:sz w:val="24"/>
                <w:szCs w:val="24"/>
              </w:rPr>
              <w:t>к</w:t>
            </w:r>
            <w:r w:rsidRPr="00B84A3D">
              <w:rPr>
                <w:rFonts w:asciiTheme="majorHAnsi" w:hAnsiTheme="majorHAnsi"/>
                <w:spacing w:val="-4"/>
                <w:sz w:val="24"/>
                <w:szCs w:val="24"/>
              </w:rPr>
              <w:t xml:space="preserve"> </w:t>
            </w:r>
            <w:r w:rsidRPr="00B84A3D">
              <w:rPr>
                <w:rFonts w:asciiTheme="majorHAnsi" w:hAnsiTheme="majorHAnsi"/>
                <w:spacing w:val="-2"/>
                <w:sz w:val="24"/>
                <w:szCs w:val="24"/>
              </w:rPr>
              <w:t>с</w:t>
            </w:r>
            <w:r w:rsidRPr="00B84A3D">
              <w:rPr>
                <w:rFonts w:asciiTheme="majorHAnsi" w:hAnsiTheme="majorHAnsi"/>
                <w:spacing w:val="-7"/>
                <w:sz w:val="24"/>
                <w:szCs w:val="24"/>
              </w:rPr>
              <w:t>е</w:t>
            </w:r>
            <w:r w:rsidRPr="00B84A3D">
              <w:rPr>
                <w:rFonts w:asciiTheme="majorHAnsi" w:hAnsiTheme="majorHAnsi"/>
                <w:spacing w:val="3"/>
                <w:sz w:val="24"/>
                <w:szCs w:val="24"/>
              </w:rPr>
              <w:t>м</w:t>
            </w:r>
            <w:r w:rsidRPr="00B84A3D">
              <w:rPr>
                <w:rFonts w:asciiTheme="majorHAnsi" w:hAnsiTheme="majorHAnsi"/>
                <w:spacing w:val="-6"/>
                <w:sz w:val="24"/>
                <w:szCs w:val="24"/>
              </w:rPr>
              <w:t>е</w:t>
            </w:r>
            <w:r w:rsidRPr="00B84A3D">
              <w:rPr>
                <w:rFonts w:asciiTheme="majorHAnsi" w:hAnsiTheme="majorHAnsi"/>
                <w:sz w:val="24"/>
                <w:szCs w:val="24"/>
              </w:rPr>
              <w:t>й</w:t>
            </w:r>
            <w:r w:rsidRPr="00B84A3D">
              <w:rPr>
                <w:rFonts w:asciiTheme="majorHAnsi" w:hAnsiTheme="majorHAnsi"/>
                <w:spacing w:val="1"/>
                <w:sz w:val="24"/>
                <w:szCs w:val="24"/>
              </w:rPr>
              <w:t>н</w:t>
            </w:r>
            <w:r w:rsidRPr="00B84A3D">
              <w:rPr>
                <w:rFonts w:asciiTheme="majorHAnsi" w:hAnsiTheme="majorHAnsi"/>
                <w:sz w:val="24"/>
                <w:szCs w:val="24"/>
              </w:rPr>
              <w:t xml:space="preserve">ым </w:t>
            </w:r>
            <w:r w:rsidRPr="00B84A3D">
              <w:rPr>
                <w:rFonts w:asciiTheme="majorHAnsi" w:hAnsiTheme="majorHAnsi"/>
                <w:spacing w:val="1"/>
                <w:sz w:val="24"/>
                <w:szCs w:val="24"/>
              </w:rPr>
              <w:t>б</w:t>
            </w:r>
            <w:r w:rsidRPr="00B84A3D">
              <w:rPr>
                <w:rFonts w:asciiTheme="majorHAnsi" w:hAnsiTheme="majorHAnsi"/>
                <w:spacing w:val="-5"/>
                <w:sz w:val="24"/>
                <w:szCs w:val="24"/>
              </w:rPr>
              <w:t>е</w:t>
            </w:r>
            <w:r w:rsidRPr="00B84A3D">
              <w:rPr>
                <w:rFonts w:asciiTheme="majorHAnsi" w:hAnsiTheme="majorHAnsi"/>
                <w:spacing w:val="1"/>
                <w:sz w:val="24"/>
                <w:szCs w:val="24"/>
              </w:rPr>
              <w:t>с</w:t>
            </w:r>
            <w:r w:rsidRPr="00B84A3D">
              <w:rPr>
                <w:rFonts w:asciiTheme="majorHAnsi" w:hAnsiTheme="majorHAnsi"/>
                <w:spacing w:val="-1"/>
                <w:sz w:val="24"/>
                <w:szCs w:val="24"/>
              </w:rPr>
              <w:t>е</w:t>
            </w:r>
            <w:r w:rsidRPr="00B84A3D">
              <w:rPr>
                <w:rFonts w:asciiTheme="majorHAnsi" w:hAnsiTheme="majorHAnsi"/>
                <w:spacing w:val="-2"/>
                <w:sz w:val="24"/>
                <w:szCs w:val="24"/>
              </w:rPr>
              <w:t>д</w:t>
            </w:r>
            <w:r w:rsidRPr="00B84A3D">
              <w:rPr>
                <w:rFonts w:asciiTheme="majorHAnsi" w:hAnsiTheme="majorHAnsi"/>
                <w:sz w:val="24"/>
                <w:szCs w:val="24"/>
              </w:rPr>
              <w:t>ам</w:t>
            </w:r>
            <w:r w:rsidRPr="00B84A3D">
              <w:rPr>
                <w:rFonts w:asciiTheme="majorHAnsi" w:hAnsiTheme="majorHAnsi"/>
                <w:spacing w:val="1"/>
                <w:sz w:val="24"/>
                <w:szCs w:val="24"/>
              </w:rPr>
              <w:t xml:space="preserve"> </w:t>
            </w:r>
            <w:r w:rsidRPr="00B84A3D">
              <w:rPr>
                <w:rFonts w:asciiTheme="majorHAnsi" w:hAnsiTheme="majorHAnsi"/>
                <w:spacing w:val="-4"/>
                <w:sz w:val="24"/>
                <w:szCs w:val="24"/>
              </w:rPr>
              <w:t>«</w:t>
            </w:r>
            <w:r w:rsidRPr="00B84A3D">
              <w:rPr>
                <w:rFonts w:asciiTheme="majorHAnsi" w:hAnsiTheme="majorHAnsi"/>
                <w:spacing w:val="1"/>
                <w:sz w:val="24"/>
                <w:szCs w:val="24"/>
              </w:rPr>
              <w:t>Б</w:t>
            </w:r>
            <w:r w:rsidRPr="00B84A3D">
              <w:rPr>
                <w:rFonts w:asciiTheme="majorHAnsi" w:hAnsiTheme="majorHAnsi"/>
                <w:spacing w:val="-5"/>
                <w:sz w:val="24"/>
                <w:szCs w:val="24"/>
              </w:rPr>
              <w:t>е</w:t>
            </w:r>
            <w:r w:rsidRPr="00B84A3D">
              <w:rPr>
                <w:rFonts w:asciiTheme="majorHAnsi" w:hAnsiTheme="majorHAnsi"/>
                <w:sz w:val="24"/>
                <w:szCs w:val="24"/>
              </w:rPr>
              <w:t>се</w:t>
            </w:r>
            <w:r w:rsidRPr="00B84A3D">
              <w:rPr>
                <w:rFonts w:asciiTheme="majorHAnsi" w:hAnsiTheme="majorHAnsi"/>
                <w:spacing w:val="-2"/>
                <w:sz w:val="24"/>
                <w:szCs w:val="24"/>
              </w:rPr>
              <w:t>д</w:t>
            </w:r>
            <w:r w:rsidRPr="00B84A3D">
              <w:rPr>
                <w:rFonts w:asciiTheme="majorHAnsi" w:hAnsiTheme="majorHAnsi"/>
                <w:sz w:val="24"/>
                <w:szCs w:val="24"/>
              </w:rPr>
              <w:t>ы</w:t>
            </w:r>
            <w:r w:rsidRPr="00B84A3D">
              <w:rPr>
                <w:rFonts w:asciiTheme="majorHAnsi" w:hAnsiTheme="majorHAnsi"/>
                <w:spacing w:val="2"/>
                <w:sz w:val="24"/>
                <w:szCs w:val="24"/>
              </w:rPr>
              <w:t xml:space="preserve"> </w:t>
            </w:r>
            <w:r w:rsidRPr="00B84A3D">
              <w:rPr>
                <w:rFonts w:asciiTheme="majorHAnsi" w:hAnsiTheme="majorHAnsi"/>
                <w:sz w:val="24"/>
                <w:szCs w:val="24"/>
              </w:rPr>
              <w:t>о</w:t>
            </w:r>
            <w:r w:rsidRPr="00B84A3D">
              <w:rPr>
                <w:rFonts w:asciiTheme="majorHAnsi" w:hAnsiTheme="majorHAnsi"/>
                <w:spacing w:val="-1"/>
                <w:sz w:val="24"/>
                <w:szCs w:val="24"/>
              </w:rPr>
              <w:t xml:space="preserve"> </w:t>
            </w:r>
            <w:r w:rsidRPr="00B84A3D">
              <w:rPr>
                <w:rFonts w:asciiTheme="majorHAnsi" w:hAnsiTheme="majorHAnsi"/>
                <w:spacing w:val="3"/>
                <w:sz w:val="24"/>
                <w:szCs w:val="24"/>
              </w:rPr>
              <w:t>г</w:t>
            </w:r>
            <w:r w:rsidRPr="00B84A3D">
              <w:rPr>
                <w:rFonts w:asciiTheme="majorHAnsi" w:hAnsiTheme="majorHAnsi"/>
                <w:spacing w:val="-5"/>
                <w:sz w:val="24"/>
                <w:szCs w:val="24"/>
              </w:rPr>
              <w:t>е</w:t>
            </w:r>
            <w:r w:rsidRPr="00B84A3D">
              <w:rPr>
                <w:rFonts w:asciiTheme="majorHAnsi" w:hAnsiTheme="majorHAnsi"/>
                <w:spacing w:val="3"/>
                <w:sz w:val="24"/>
                <w:szCs w:val="24"/>
              </w:rPr>
              <w:t>р</w:t>
            </w:r>
            <w:r w:rsidRPr="00B84A3D">
              <w:rPr>
                <w:rFonts w:asciiTheme="majorHAnsi" w:hAnsiTheme="majorHAnsi"/>
                <w:spacing w:val="-2"/>
                <w:sz w:val="24"/>
                <w:szCs w:val="24"/>
              </w:rPr>
              <w:t>о</w:t>
            </w:r>
            <w:r w:rsidRPr="00B84A3D">
              <w:rPr>
                <w:rFonts w:asciiTheme="majorHAnsi" w:hAnsiTheme="majorHAnsi"/>
                <w:sz w:val="24"/>
                <w:szCs w:val="24"/>
              </w:rPr>
              <w:t>ич</w:t>
            </w:r>
            <w:r w:rsidRPr="00B84A3D">
              <w:rPr>
                <w:rFonts w:asciiTheme="majorHAnsi" w:hAnsiTheme="majorHAnsi"/>
                <w:spacing w:val="-2"/>
                <w:sz w:val="24"/>
                <w:szCs w:val="24"/>
              </w:rPr>
              <w:t>ес</w:t>
            </w:r>
            <w:r w:rsidRPr="00B84A3D">
              <w:rPr>
                <w:rFonts w:asciiTheme="majorHAnsi" w:hAnsiTheme="majorHAnsi"/>
                <w:spacing w:val="1"/>
                <w:sz w:val="24"/>
                <w:szCs w:val="24"/>
              </w:rPr>
              <w:t>к</w:t>
            </w:r>
            <w:r w:rsidRPr="00B84A3D">
              <w:rPr>
                <w:rFonts w:asciiTheme="majorHAnsi" w:hAnsiTheme="majorHAnsi"/>
                <w:spacing w:val="-3"/>
                <w:sz w:val="24"/>
                <w:szCs w:val="24"/>
              </w:rPr>
              <w:t>о</w:t>
            </w:r>
            <w:r w:rsidRPr="00B84A3D">
              <w:rPr>
                <w:rFonts w:asciiTheme="majorHAnsi" w:hAnsiTheme="majorHAnsi"/>
                <w:sz w:val="24"/>
                <w:szCs w:val="24"/>
              </w:rPr>
              <w:t xml:space="preserve">м </w:t>
            </w:r>
            <w:r w:rsidRPr="00B84A3D">
              <w:rPr>
                <w:rFonts w:asciiTheme="majorHAnsi" w:hAnsiTheme="majorHAnsi"/>
                <w:spacing w:val="1"/>
                <w:sz w:val="24"/>
                <w:szCs w:val="24"/>
              </w:rPr>
              <w:t>п</w:t>
            </w:r>
            <w:r w:rsidRPr="00B84A3D">
              <w:rPr>
                <w:rFonts w:asciiTheme="majorHAnsi" w:hAnsiTheme="majorHAnsi"/>
                <w:sz w:val="24"/>
                <w:szCs w:val="24"/>
              </w:rPr>
              <w:t>р</w:t>
            </w:r>
            <w:r w:rsidRPr="00B84A3D">
              <w:rPr>
                <w:rFonts w:asciiTheme="majorHAnsi" w:hAnsiTheme="majorHAnsi"/>
                <w:spacing w:val="-3"/>
                <w:sz w:val="24"/>
                <w:szCs w:val="24"/>
              </w:rPr>
              <w:t>о</w:t>
            </w:r>
            <w:r w:rsidRPr="00B84A3D">
              <w:rPr>
                <w:rFonts w:asciiTheme="majorHAnsi" w:hAnsiTheme="majorHAnsi"/>
                <w:spacing w:val="-2"/>
                <w:sz w:val="24"/>
                <w:szCs w:val="24"/>
              </w:rPr>
              <w:t>ш</w:t>
            </w:r>
            <w:r w:rsidRPr="00B84A3D">
              <w:rPr>
                <w:rFonts w:asciiTheme="majorHAnsi" w:hAnsiTheme="majorHAnsi"/>
                <w:sz w:val="24"/>
                <w:szCs w:val="24"/>
              </w:rPr>
              <w:t>л</w:t>
            </w:r>
            <w:r w:rsidRPr="00B84A3D">
              <w:rPr>
                <w:rFonts w:asciiTheme="majorHAnsi" w:hAnsiTheme="majorHAnsi"/>
                <w:spacing w:val="-3"/>
                <w:sz w:val="24"/>
                <w:szCs w:val="24"/>
              </w:rPr>
              <w:t>о</w:t>
            </w:r>
            <w:r w:rsidRPr="00B84A3D">
              <w:rPr>
                <w:rFonts w:asciiTheme="majorHAnsi" w:hAnsiTheme="majorHAnsi"/>
                <w:sz w:val="24"/>
                <w:szCs w:val="24"/>
              </w:rPr>
              <w:t xml:space="preserve">м </w:t>
            </w:r>
            <w:r w:rsidRPr="00B84A3D">
              <w:rPr>
                <w:rFonts w:asciiTheme="majorHAnsi" w:hAnsiTheme="majorHAnsi"/>
                <w:spacing w:val="2"/>
                <w:sz w:val="24"/>
                <w:szCs w:val="24"/>
              </w:rPr>
              <w:t>н</w:t>
            </w:r>
            <w:r w:rsidRPr="00B84A3D">
              <w:rPr>
                <w:rFonts w:asciiTheme="majorHAnsi" w:hAnsiTheme="majorHAnsi"/>
                <w:spacing w:val="3"/>
                <w:sz w:val="24"/>
                <w:szCs w:val="24"/>
              </w:rPr>
              <w:t>а</w:t>
            </w:r>
            <w:r w:rsidRPr="00B84A3D">
              <w:rPr>
                <w:rFonts w:asciiTheme="majorHAnsi" w:hAnsiTheme="majorHAnsi"/>
                <w:spacing w:val="-1"/>
                <w:sz w:val="24"/>
                <w:szCs w:val="24"/>
              </w:rPr>
              <w:t>ш</w:t>
            </w:r>
            <w:r w:rsidRPr="00B84A3D">
              <w:rPr>
                <w:rFonts w:asciiTheme="majorHAnsi" w:hAnsiTheme="majorHAnsi"/>
                <w:spacing w:val="-7"/>
                <w:sz w:val="24"/>
                <w:szCs w:val="24"/>
              </w:rPr>
              <w:t>е</w:t>
            </w:r>
            <w:r w:rsidRPr="00B84A3D">
              <w:rPr>
                <w:rFonts w:asciiTheme="majorHAnsi" w:hAnsiTheme="majorHAnsi"/>
                <w:sz w:val="24"/>
                <w:szCs w:val="24"/>
              </w:rPr>
              <w:t>й</w:t>
            </w:r>
            <w:r w:rsidRPr="00B84A3D">
              <w:rPr>
                <w:rFonts w:asciiTheme="majorHAnsi" w:hAnsiTheme="majorHAnsi"/>
                <w:spacing w:val="3"/>
                <w:sz w:val="24"/>
                <w:szCs w:val="24"/>
              </w:rPr>
              <w:t xml:space="preserve"> </w:t>
            </w:r>
            <w:r w:rsidRPr="00B84A3D">
              <w:rPr>
                <w:rFonts w:asciiTheme="majorHAnsi" w:hAnsiTheme="majorHAnsi"/>
                <w:spacing w:val="2"/>
                <w:sz w:val="24"/>
                <w:szCs w:val="24"/>
              </w:rPr>
              <w:t>Р</w:t>
            </w:r>
            <w:r w:rsidRPr="00B84A3D">
              <w:rPr>
                <w:rFonts w:asciiTheme="majorHAnsi" w:hAnsiTheme="majorHAnsi"/>
                <w:spacing w:val="-2"/>
                <w:sz w:val="24"/>
                <w:szCs w:val="24"/>
              </w:rPr>
              <w:t>од</w:t>
            </w:r>
            <w:r w:rsidRPr="00B84A3D">
              <w:rPr>
                <w:rFonts w:asciiTheme="majorHAnsi" w:hAnsiTheme="majorHAnsi"/>
                <w:sz w:val="24"/>
                <w:szCs w:val="24"/>
              </w:rPr>
              <w:t>и</w:t>
            </w:r>
            <w:r w:rsidRPr="00B84A3D">
              <w:rPr>
                <w:rFonts w:asciiTheme="majorHAnsi" w:hAnsiTheme="majorHAnsi"/>
                <w:spacing w:val="1"/>
                <w:sz w:val="24"/>
                <w:szCs w:val="24"/>
              </w:rPr>
              <w:t>н</w:t>
            </w:r>
            <w:r w:rsidRPr="00B84A3D">
              <w:rPr>
                <w:rFonts w:asciiTheme="majorHAnsi" w:hAnsiTheme="majorHAnsi"/>
                <w:sz w:val="24"/>
                <w:szCs w:val="24"/>
              </w:rPr>
              <w:t>ы,</w:t>
            </w:r>
            <w:r w:rsidRPr="00B84A3D">
              <w:rPr>
                <w:rFonts w:asciiTheme="majorHAnsi" w:hAnsiTheme="majorHAnsi"/>
                <w:spacing w:val="4"/>
                <w:sz w:val="24"/>
                <w:szCs w:val="24"/>
              </w:rPr>
              <w:t xml:space="preserve"> </w:t>
            </w:r>
            <w:r w:rsidRPr="00B84A3D">
              <w:rPr>
                <w:rFonts w:asciiTheme="majorHAnsi" w:hAnsiTheme="majorHAnsi"/>
                <w:sz w:val="24"/>
                <w:szCs w:val="24"/>
              </w:rPr>
              <w:t xml:space="preserve">о </w:t>
            </w:r>
            <w:r w:rsidRPr="00B84A3D">
              <w:rPr>
                <w:rFonts w:asciiTheme="majorHAnsi" w:hAnsiTheme="majorHAnsi"/>
                <w:spacing w:val="1"/>
                <w:sz w:val="24"/>
                <w:szCs w:val="24"/>
              </w:rPr>
              <w:t>п</w:t>
            </w:r>
            <w:r w:rsidRPr="00B84A3D">
              <w:rPr>
                <w:rFonts w:asciiTheme="majorHAnsi" w:hAnsiTheme="majorHAnsi"/>
                <w:spacing w:val="-2"/>
                <w:sz w:val="24"/>
                <w:szCs w:val="24"/>
              </w:rPr>
              <w:t>од</w:t>
            </w:r>
            <w:r w:rsidRPr="00B84A3D">
              <w:rPr>
                <w:rFonts w:asciiTheme="majorHAnsi" w:hAnsiTheme="majorHAnsi"/>
                <w:sz w:val="24"/>
                <w:szCs w:val="24"/>
              </w:rPr>
              <w:t>в</w:t>
            </w:r>
            <w:r w:rsidRPr="00B84A3D">
              <w:rPr>
                <w:rFonts w:asciiTheme="majorHAnsi" w:hAnsiTheme="majorHAnsi"/>
                <w:spacing w:val="1"/>
                <w:sz w:val="24"/>
                <w:szCs w:val="24"/>
              </w:rPr>
              <w:t>и</w:t>
            </w:r>
            <w:r w:rsidRPr="00B84A3D">
              <w:rPr>
                <w:rFonts w:asciiTheme="majorHAnsi" w:hAnsiTheme="majorHAnsi"/>
                <w:sz w:val="24"/>
                <w:szCs w:val="24"/>
              </w:rPr>
              <w:t>г</w:t>
            </w:r>
            <w:r w:rsidRPr="00B84A3D">
              <w:rPr>
                <w:rFonts w:asciiTheme="majorHAnsi" w:hAnsiTheme="majorHAnsi"/>
                <w:spacing w:val="2"/>
                <w:sz w:val="24"/>
                <w:szCs w:val="24"/>
              </w:rPr>
              <w:t>а</w:t>
            </w:r>
            <w:r w:rsidRPr="00B84A3D">
              <w:rPr>
                <w:rFonts w:asciiTheme="majorHAnsi" w:hAnsiTheme="majorHAnsi"/>
                <w:spacing w:val="1"/>
                <w:sz w:val="24"/>
                <w:szCs w:val="24"/>
              </w:rPr>
              <w:t>х</w:t>
            </w:r>
            <w:r w:rsidRPr="00B84A3D">
              <w:rPr>
                <w:rFonts w:asciiTheme="majorHAnsi" w:hAnsiTheme="majorHAnsi"/>
                <w:spacing w:val="-1"/>
                <w:sz w:val="24"/>
                <w:szCs w:val="24"/>
              </w:rPr>
              <w:t xml:space="preserve"> з</w:t>
            </w:r>
            <w:r w:rsidRPr="00B84A3D">
              <w:rPr>
                <w:rFonts w:asciiTheme="majorHAnsi" w:hAnsiTheme="majorHAnsi"/>
                <w:spacing w:val="2"/>
                <w:sz w:val="24"/>
                <w:szCs w:val="24"/>
              </w:rPr>
              <w:t>а</w:t>
            </w:r>
            <w:r w:rsidRPr="00B84A3D">
              <w:rPr>
                <w:rFonts w:asciiTheme="majorHAnsi" w:hAnsiTheme="majorHAnsi"/>
                <w:spacing w:val="-1"/>
                <w:sz w:val="24"/>
                <w:szCs w:val="24"/>
              </w:rPr>
              <w:t>щ</w:t>
            </w:r>
            <w:r w:rsidRPr="00B84A3D">
              <w:rPr>
                <w:rFonts w:asciiTheme="majorHAnsi" w:hAnsiTheme="majorHAnsi"/>
                <w:spacing w:val="1"/>
                <w:sz w:val="24"/>
                <w:szCs w:val="24"/>
              </w:rPr>
              <w:t>и</w:t>
            </w:r>
            <w:r w:rsidRPr="00B84A3D">
              <w:rPr>
                <w:rFonts w:asciiTheme="majorHAnsi" w:hAnsiTheme="majorHAnsi"/>
                <w:spacing w:val="-4"/>
                <w:sz w:val="24"/>
                <w:szCs w:val="24"/>
              </w:rPr>
              <w:t>т</w:t>
            </w:r>
            <w:r w:rsidRPr="00B84A3D">
              <w:rPr>
                <w:rFonts w:asciiTheme="majorHAnsi" w:hAnsiTheme="majorHAnsi"/>
                <w:spacing w:val="1"/>
                <w:sz w:val="24"/>
                <w:szCs w:val="24"/>
              </w:rPr>
              <w:t>н</w:t>
            </w:r>
            <w:r w:rsidRPr="00B84A3D">
              <w:rPr>
                <w:rFonts w:asciiTheme="majorHAnsi" w:hAnsiTheme="majorHAnsi"/>
                <w:spacing w:val="2"/>
                <w:sz w:val="24"/>
                <w:szCs w:val="24"/>
              </w:rPr>
              <w:t>и</w:t>
            </w:r>
            <w:r w:rsidRPr="00B84A3D">
              <w:rPr>
                <w:rFonts w:asciiTheme="majorHAnsi" w:hAnsiTheme="majorHAnsi"/>
                <w:spacing w:val="-1"/>
                <w:sz w:val="24"/>
                <w:szCs w:val="24"/>
              </w:rPr>
              <w:t>к</w:t>
            </w:r>
            <w:r w:rsidRPr="00B84A3D">
              <w:rPr>
                <w:rFonts w:asciiTheme="majorHAnsi" w:hAnsiTheme="majorHAnsi"/>
                <w:spacing w:val="-5"/>
                <w:sz w:val="24"/>
                <w:szCs w:val="24"/>
              </w:rPr>
              <w:t>о</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pacing w:val="2"/>
                <w:sz w:val="24"/>
                <w:szCs w:val="24"/>
              </w:rPr>
              <w:t>Р</w:t>
            </w:r>
            <w:r w:rsidRPr="00B84A3D">
              <w:rPr>
                <w:rFonts w:asciiTheme="majorHAnsi" w:hAnsiTheme="majorHAnsi"/>
                <w:spacing w:val="-3"/>
                <w:sz w:val="24"/>
                <w:szCs w:val="24"/>
              </w:rPr>
              <w:t>о</w:t>
            </w:r>
            <w:r w:rsidRPr="00B84A3D">
              <w:rPr>
                <w:rFonts w:asciiTheme="majorHAnsi" w:hAnsiTheme="majorHAnsi"/>
                <w:spacing w:val="-1"/>
                <w:sz w:val="24"/>
                <w:szCs w:val="24"/>
              </w:rPr>
              <w:t>д</w:t>
            </w:r>
            <w:r w:rsidRPr="00B84A3D">
              <w:rPr>
                <w:rFonts w:asciiTheme="majorHAnsi" w:hAnsiTheme="majorHAnsi"/>
                <w:sz w:val="24"/>
                <w:szCs w:val="24"/>
              </w:rPr>
              <w:t>ин</w:t>
            </w:r>
            <w:r w:rsidRPr="00B84A3D">
              <w:rPr>
                <w:rFonts w:asciiTheme="majorHAnsi" w:hAnsiTheme="majorHAnsi"/>
                <w:spacing w:val="-2"/>
                <w:sz w:val="24"/>
                <w:szCs w:val="24"/>
              </w:rPr>
              <w:t>ы</w:t>
            </w:r>
            <w:proofErr w:type="gramStart"/>
            <w:r w:rsidRPr="00B84A3D">
              <w:rPr>
                <w:rFonts w:asciiTheme="majorHAnsi" w:hAnsiTheme="majorHAnsi"/>
                <w:sz w:val="24"/>
                <w:szCs w:val="24"/>
              </w:rPr>
              <w:t>.»</w:t>
            </w:r>
            <w:proofErr w:type="gramEnd"/>
          </w:p>
        </w:tc>
      </w:tr>
      <w:tr w:rsidR="00E01A37" w:rsidRPr="00C40310" w:rsidTr="00E01A37">
        <w:trPr>
          <w:gridAfter w:val="1"/>
          <w:wAfter w:w="60" w:type="dxa"/>
          <w:trHeight w:val="4324"/>
        </w:trPr>
        <w:tc>
          <w:tcPr>
            <w:tcW w:w="2609" w:type="dxa"/>
            <w:gridSpan w:val="5"/>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Физическое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p>
        </w:tc>
        <w:tc>
          <w:tcPr>
            <w:tcW w:w="2410"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28-31 января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Неделя здорового образа жизни</w:t>
            </w:r>
          </w:p>
        </w:tc>
        <w:tc>
          <w:tcPr>
            <w:tcW w:w="4711" w:type="dxa"/>
            <w:gridSpan w:val="6"/>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Организация культурных практик в режиме дня  </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в соответствии с возрастом)</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«Правила личной гигиены», «Таблетки растут на грядке», «Роль лекарств и витаминов», «Польза от занятий спортом», «Полезная и вредная еда», «Травма: как ее избежать?»</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«Девочка чумазая» А. Барто, «Как я плавать научился»  В.Берестов, «Гимнастика для головастика» Б.Заходер, «Зубная щетка» В.Коростылев.</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мультфильма «Мойдодыр», «Малышарики», «Про бегемота, который боялся прививок» и другие</w:t>
            </w:r>
          </w:p>
          <w:p w:rsidR="00E01A37" w:rsidRPr="0086294C" w:rsidRDefault="00E01A37" w:rsidP="00A87757">
            <w:pPr>
              <w:rPr>
                <w:rFonts w:asciiTheme="majorHAnsi" w:hAnsiTheme="majorHAnsi"/>
                <w:sz w:val="24"/>
                <w:szCs w:val="24"/>
              </w:rPr>
            </w:pPr>
            <w:r w:rsidRPr="00B84A3D">
              <w:rPr>
                <w:rFonts w:asciiTheme="majorHAnsi" w:hAnsiTheme="majorHAnsi"/>
                <w:sz w:val="24"/>
                <w:szCs w:val="24"/>
              </w:rPr>
              <w:t>Подвижные игры</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Конкурс рисунков «Мы и здоровый образ жизни»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Все возрастные группы.</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Консультация «Береги здоровье смолоду».</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Папка-передвижка «Польза витаминов».</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Рекомендации о том, как одеть ребенка на прогулку, чтобы он не заболел.</w:t>
            </w:r>
          </w:p>
        </w:tc>
      </w:tr>
      <w:tr w:rsidR="00E01A37" w:rsidRPr="00B84A3D" w:rsidTr="00E01A37">
        <w:trPr>
          <w:gridAfter w:val="1"/>
          <w:wAfter w:w="60" w:type="dxa"/>
          <w:trHeight w:val="125"/>
        </w:trPr>
        <w:tc>
          <w:tcPr>
            <w:tcW w:w="15795" w:type="dxa"/>
            <w:gridSpan w:val="20"/>
          </w:tcPr>
          <w:p w:rsidR="00E01A37" w:rsidRPr="00B84A3D" w:rsidRDefault="00E01A37" w:rsidP="00A87757">
            <w:pPr>
              <w:jc w:val="center"/>
              <w:rPr>
                <w:rFonts w:asciiTheme="majorHAnsi" w:hAnsiTheme="majorHAnsi"/>
                <w:sz w:val="24"/>
                <w:szCs w:val="24"/>
              </w:rPr>
            </w:pPr>
            <w:r w:rsidRPr="00B84A3D">
              <w:rPr>
                <w:rFonts w:asciiTheme="majorHAnsi" w:hAnsiTheme="majorHAnsi"/>
                <w:sz w:val="24"/>
                <w:szCs w:val="24"/>
              </w:rPr>
              <w:t>ФЕВРАЛЬ</w:t>
            </w:r>
          </w:p>
        </w:tc>
      </w:tr>
      <w:tr w:rsidR="00E01A37" w:rsidRPr="00C40310" w:rsidTr="00E01A37">
        <w:trPr>
          <w:gridAfter w:val="1"/>
          <w:wAfter w:w="60" w:type="dxa"/>
          <w:trHeight w:val="3915"/>
        </w:trPr>
        <w:tc>
          <w:tcPr>
            <w:tcW w:w="2364"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Патриотическое социальное  нравственное</w:t>
            </w:r>
          </w:p>
        </w:tc>
        <w:tc>
          <w:tcPr>
            <w:tcW w:w="2232" w:type="dxa"/>
            <w:gridSpan w:val="4"/>
          </w:tcPr>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z w:val="24"/>
                <w:szCs w:val="24"/>
              </w:rPr>
              <w:t>2</w:t>
            </w:r>
            <w:r w:rsidRPr="00B84A3D">
              <w:rPr>
                <w:rFonts w:asciiTheme="majorHAnsi" w:hAnsiTheme="majorHAnsi"/>
                <w:spacing w:val="2"/>
                <w:sz w:val="24"/>
                <w:szCs w:val="24"/>
              </w:rPr>
              <w:t xml:space="preserve"> </w:t>
            </w:r>
            <w:r w:rsidRPr="00B84A3D">
              <w:rPr>
                <w:rFonts w:asciiTheme="majorHAnsi" w:hAnsiTheme="majorHAnsi"/>
                <w:spacing w:val="1"/>
                <w:sz w:val="24"/>
                <w:szCs w:val="24"/>
              </w:rPr>
              <w:t>ф</w:t>
            </w:r>
            <w:r w:rsidRPr="00B84A3D">
              <w:rPr>
                <w:rFonts w:asciiTheme="majorHAnsi" w:hAnsiTheme="majorHAnsi"/>
                <w:spacing w:val="-6"/>
                <w:sz w:val="24"/>
                <w:szCs w:val="24"/>
              </w:rPr>
              <w:t>е</w:t>
            </w:r>
            <w:r w:rsidRPr="00B84A3D">
              <w:rPr>
                <w:rFonts w:asciiTheme="majorHAnsi" w:hAnsiTheme="majorHAnsi"/>
                <w:sz w:val="24"/>
                <w:szCs w:val="24"/>
              </w:rPr>
              <w:t>вр</w:t>
            </w:r>
            <w:r w:rsidRPr="00B84A3D">
              <w:rPr>
                <w:rFonts w:asciiTheme="majorHAnsi" w:hAnsiTheme="majorHAnsi"/>
                <w:spacing w:val="2"/>
                <w:sz w:val="24"/>
                <w:szCs w:val="24"/>
              </w:rPr>
              <w:t>а</w:t>
            </w:r>
            <w:r w:rsidRPr="00B84A3D">
              <w:rPr>
                <w:rFonts w:asciiTheme="majorHAnsi" w:hAnsiTheme="majorHAnsi"/>
                <w:sz w:val="24"/>
                <w:szCs w:val="24"/>
              </w:rPr>
              <w:t>ля</w:t>
            </w:r>
          </w:p>
          <w:p w:rsidR="00E01A37" w:rsidRPr="00B84A3D" w:rsidRDefault="00E01A37" w:rsidP="00A87757">
            <w:pPr>
              <w:widowControl w:val="0"/>
              <w:ind w:left="29" w:right="-83"/>
              <w:rPr>
                <w:rFonts w:asciiTheme="majorHAnsi" w:hAnsiTheme="majorHAnsi"/>
                <w:bCs/>
                <w:sz w:val="24"/>
                <w:szCs w:val="24"/>
              </w:rPr>
            </w:pPr>
            <w:r w:rsidRPr="00B84A3D">
              <w:rPr>
                <w:rFonts w:asciiTheme="majorHAnsi" w:hAnsiTheme="majorHAnsi"/>
                <w:bCs/>
                <w:spacing w:val="1"/>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нь</w:t>
            </w:r>
            <w:r w:rsidRPr="00B84A3D">
              <w:rPr>
                <w:rFonts w:asciiTheme="majorHAnsi" w:hAnsiTheme="majorHAnsi"/>
                <w:bCs/>
                <w:spacing w:val="-4"/>
                <w:sz w:val="24"/>
                <w:szCs w:val="24"/>
              </w:rPr>
              <w:t xml:space="preserve"> </w:t>
            </w:r>
            <w:r w:rsidRPr="00B84A3D">
              <w:rPr>
                <w:rFonts w:asciiTheme="majorHAnsi" w:hAnsiTheme="majorHAnsi"/>
                <w:bCs/>
                <w:spacing w:val="-2"/>
                <w:sz w:val="24"/>
                <w:szCs w:val="24"/>
              </w:rPr>
              <w:t>р</w:t>
            </w:r>
            <w:r w:rsidRPr="00B84A3D">
              <w:rPr>
                <w:rFonts w:asciiTheme="majorHAnsi" w:hAnsiTheme="majorHAnsi"/>
                <w:bCs/>
                <w:spacing w:val="-4"/>
                <w:sz w:val="24"/>
                <w:szCs w:val="24"/>
              </w:rPr>
              <w:t>а</w:t>
            </w:r>
            <w:r w:rsidRPr="00B84A3D">
              <w:rPr>
                <w:rFonts w:asciiTheme="majorHAnsi" w:hAnsiTheme="majorHAnsi"/>
                <w:bCs/>
                <w:spacing w:val="-2"/>
                <w:sz w:val="24"/>
                <w:szCs w:val="24"/>
              </w:rPr>
              <w:t>з</w:t>
            </w:r>
            <w:r w:rsidRPr="00B84A3D">
              <w:rPr>
                <w:rFonts w:asciiTheme="majorHAnsi" w:hAnsiTheme="majorHAnsi"/>
                <w:bCs/>
                <w:spacing w:val="3"/>
                <w:sz w:val="24"/>
                <w:szCs w:val="24"/>
              </w:rPr>
              <w:t>г</w:t>
            </w:r>
            <w:r w:rsidRPr="00B84A3D">
              <w:rPr>
                <w:rFonts w:asciiTheme="majorHAnsi" w:hAnsiTheme="majorHAnsi"/>
                <w:bCs/>
                <w:spacing w:val="-1"/>
                <w:sz w:val="24"/>
                <w:szCs w:val="24"/>
              </w:rPr>
              <w:t>р</w:t>
            </w:r>
            <w:r w:rsidRPr="00B84A3D">
              <w:rPr>
                <w:rFonts w:asciiTheme="majorHAnsi" w:hAnsiTheme="majorHAnsi"/>
                <w:bCs/>
                <w:sz w:val="24"/>
                <w:szCs w:val="24"/>
              </w:rPr>
              <w:t>о</w:t>
            </w:r>
            <w:r w:rsidRPr="00B84A3D">
              <w:rPr>
                <w:rFonts w:asciiTheme="majorHAnsi" w:hAnsiTheme="majorHAnsi"/>
                <w:bCs/>
                <w:spacing w:val="2"/>
                <w:sz w:val="24"/>
                <w:szCs w:val="24"/>
              </w:rPr>
              <w:t>м</w:t>
            </w:r>
            <w:r w:rsidRPr="00B84A3D">
              <w:rPr>
                <w:rFonts w:asciiTheme="majorHAnsi" w:hAnsiTheme="majorHAnsi"/>
                <w:bCs/>
                <w:spacing w:val="1"/>
                <w:sz w:val="24"/>
                <w:szCs w:val="24"/>
              </w:rPr>
              <w:t>а</w:t>
            </w:r>
            <w:r w:rsidRPr="00B84A3D">
              <w:rPr>
                <w:rFonts w:asciiTheme="majorHAnsi" w:hAnsiTheme="majorHAnsi"/>
                <w:bCs/>
                <w:sz w:val="24"/>
                <w:szCs w:val="24"/>
              </w:rPr>
              <w:t xml:space="preserve"> </w:t>
            </w:r>
            <w:r w:rsidRPr="00B84A3D">
              <w:rPr>
                <w:rFonts w:asciiTheme="majorHAnsi" w:hAnsiTheme="majorHAnsi"/>
                <w:bCs/>
                <w:spacing w:val="-1"/>
                <w:sz w:val="24"/>
                <w:szCs w:val="24"/>
              </w:rPr>
              <w:t>с</w:t>
            </w:r>
            <w:r w:rsidRPr="00B84A3D">
              <w:rPr>
                <w:rFonts w:asciiTheme="majorHAnsi" w:hAnsiTheme="majorHAnsi"/>
                <w:bCs/>
                <w:sz w:val="24"/>
                <w:szCs w:val="24"/>
              </w:rPr>
              <w:t>ов</w:t>
            </w:r>
            <w:r w:rsidRPr="00B84A3D">
              <w:rPr>
                <w:rFonts w:asciiTheme="majorHAnsi" w:hAnsiTheme="majorHAnsi"/>
                <w:bCs/>
                <w:spacing w:val="-1"/>
                <w:sz w:val="24"/>
                <w:szCs w:val="24"/>
              </w:rPr>
              <w:t>е</w:t>
            </w:r>
            <w:r w:rsidRPr="00B84A3D">
              <w:rPr>
                <w:rFonts w:asciiTheme="majorHAnsi" w:hAnsiTheme="majorHAnsi"/>
                <w:bCs/>
                <w:spacing w:val="-3"/>
                <w:sz w:val="24"/>
                <w:szCs w:val="24"/>
              </w:rPr>
              <w:t>т</w:t>
            </w:r>
            <w:r w:rsidRPr="00B84A3D">
              <w:rPr>
                <w:rFonts w:asciiTheme="majorHAnsi" w:hAnsiTheme="majorHAnsi"/>
                <w:bCs/>
                <w:spacing w:val="-1"/>
                <w:sz w:val="24"/>
                <w:szCs w:val="24"/>
              </w:rPr>
              <w:t>с</w:t>
            </w:r>
            <w:r w:rsidRPr="00B84A3D">
              <w:rPr>
                <w:rFonts w:asciiTheme="majorHAnsi" w:hAnsiTheme="majorHAnsi"/>
                <w:bCs/>
                <w:sz w:val="24"/>
                <w:szCs w:val="24"/>
              </w:rPr>
              <w:t>к</w:t>
            </w:r>
            <w:r w:rsidRPr="00B84A3D">
              <w:rPr>
                <w:rFonts w:asciiTheme="majorHAnsi" w:hAnsiTheme="majorHAnsi"/>
                <w:bCs/>
                <w:spacing w:val="2"/>
                <w:sz w:val="24"/>
                <w:szCs w:val="24"/>
              </w:rPr>
              <w:t>и</w:t>
            </w:r>
            <w:r w:rsidRPr="00B84A3D">
              <w:rPr>
                <w:rFonts w:asciiTheme="majorHAnsi" w:hAnsiTheme="majorHAnsi"/>
                <w:bCs/>
                <w:sz w:val="24"/>
                <w:szCs w:val="24"/>
              </w:rPr>
              <w:t>ми во</w:t>
            </w:r>
            <w:r w:rsidRPr="00B84A3D">
              <w:rPr>
                <w:rFonts w:asciiTheme="majorHAnsi" w:hAnsiTheme="majorHAnsi"/>
                <w:bCs/>
                <w:spacing w:val="2"/>
                <w:sz w:val="24"/>
                <w:szCs w:val="24"/>
              </w:rPr>
              <w:t>й</w:t>
            </w:r>
            <w:r w:rsidRPr="00B84A3D">
              <w:rPr>
                <w:rFonts w:asciiTheme="majorHAnsi" w:hAnsiTheme="majorHAnsi"/>
                <w:bCs/>
                <w:sz w:val="24"/>
                <w:szCs w:val="24"/>
              </w:rPr>
              <w:t>ск</w:t>
            </w:r>
            <w:r w:rsidRPr="00B84A3D">
              <w:rPr>
                <w:rFonts w:asciiTheme="majorHAnsi" w:hAnsiTheme="majorHAnsi"/>
                <w:bCs/>
                <w:spacing w:val="-2"/>
                <w:sz w:val="24"/>
                <w:szCs w:val="24"/>
              </w:rPr>
              <w:t>а</w:t>
            </w:r>
            <w:r w:rsidRPr="00B84A3D">
              <w:rPr>
                <w:rFonts w:asciiTheme="majorHAnsi" w:hAnsiTheme="majorHAnsi"/>
                <w:bCs/>
                <w:spacing w:val="-1"/>
                <w:sz w:val="24"/>
                <w:szCs w:val="24"/>
              </w:rPr>
              <w:t>м</w:t>
            </w:r>
            <w:r w:rsidRPr="00B84A3D">
              <w:rPr>
                <w:rFonts w:asciiTheme="majorHAnsi" w:hAnsiTheme="majorHAnsi"/>
                <w:bCs/>
                <w:sz w:val="24"/>
                <w:szCs w:val="24"/>
              </w:rPr>
              <w:t xml:space="preserve">и </w:t>
            </w:r>
            <w:r w:rsidRPr="00B84A3D">
              <w:rPr>
                <w:rFonts w:asciiTheme="majorHAnsi" w:hAnsiTheme="majorHAnsi"/>
                <w:bCs/>
                <w:spacing w:val="2"/>
                <w:sz w:val="24"/>
                <w:szCs w:val="24"/>
              </w:rPr>
              <w:t>н</w:t>
            </w:r>
            <w:r w:rsidRPr="00B84A3D">
              <w:rPr>
                <w:rFonts w:asciiTheme="majorHAnsi" w:hAnsiTheme="majorHAnsi"/>
                <w:bCs/>
                <w:sz w:val="24"/>
                <w:szCs w:val="24"/>
              </w:rPr>
              <w:t>е</w:t>
            </w:r>
            <w:r w:rsidRPr="00B84A3D">
              <w:rPr>
                <w:rFonts w:asciiTheme="majorHAnsi" w:hAnsiTheme="majorHAnsi"/>
                <w:bCs/>
                <w:spacing w:val="-2"/>
                <w:sz w:val="24"/>
                <w:szCs w:val="24"/>
              </w:rPr>
              <w:t>м</w:t>
            </w:r>
            <w:r w:rsidRPr="00B84A3D">
              <w:rPr>
                <w:rFonts w:asciiTheme="majorHAnsi" w:hAnsiTheme="majorHAnsi"/>
                <w:bCs/>
                <w:spacing w:val="-1"/>
                <w:sz w:val="24"/>
                <w:szCs w:val="24"/>
              </w:rPr>
              <w:t>е</w:t>
            </w:r>
            <w:r w:rsidRPr="00B84A3D">
              <w:rPr>
                <w:rFonts w:asciiTheme="majorHAnsi" w:hAnsiTheme="majorHAnsi"/>
                <w:bCs/>
                <w:spacing w:val="1"/>
                <w:sz w:val="24"/>
                <w:szCs w:val="24"/>
              </w:rPr>
              <w:t>ц</w:t>
            </w:r>
            <w:r w:rsidRPr="00B84A3D">
              <w:rPr>
                <w:rFonts w:asciiTheme="majorHAnsi" w:hAnsiTheme="majorHAnsi"/>
                <w:bCs/>
                <w:spacing w:val="2"/>
                <w:sz w:val="24"/>
                <w:szCs w:val="24"/>
              </w:rPr>
              <w:t>ко</w:t>
            </w:r>
            <w:r w:rsidRPr="00B84A3D">
              <w:rPr>
                <w:rFonts w:asciiTheme="majorHAnsi" w:hAnsiTheme="majorHAnsi"/>
                <w:bCs/>
                <w:sz w:val="24"/>
                <w:szCs w:val="24"/>
              </w:rPr>
              <w:t>-ф</w:t>
            </w:r>
            <w:r w:rsidRPr="00B84A3D">
              <w:rPr>
                <w:rFonts w:asciiTheme="majorHAnsi" w:hAnsiTheme="majorHAnsi"/>
                <w:bCs/>
                <w:spacing w:val="-3"/>
                <w:sz w:val="24"/>
                <w:szCs w:val="24"/>
              </w:rPr>
              <w:t>а</w:t>
            </w:r>
            <w:r w:rsidRPr="00B84A3D">
              <w:rPr>
                <w:rFonts w:asciiTheme="majorHAnsi" w:hAnsiTheme="majorHAnsi"/>
                <w:bCs/>
                <w:spacing w:val="3"/>
                <w:sz w:val="24"/>
                <w:szCs w:val="24"/>
              </w:rPr>
              <w:t>ши</w:t>
            </w:r>
            <w:r w:rsidRPr="00B84A3D">
              <w:rPr>
                <w:rFonts w:asciiTheme="majorHAnsi" w:hAnsiTheme="majorHAnsi"/>
                <w:bCs/>
                <w:sz w:val="24"/>
                <w:szCs w:val="24"/>
              </w:rPr>
              <w:t>с</w:t>
            </w:r>
            <w:r w:rsidRPr="00B84A3D">
              <w:rPr>
                <w:rFonts w:asciiTheme="majorHAnsi" w:hAnsiTheme="majorHAnsi"/>
                <w:bCs/>
                <w:spacing w:val="-2"/>
                <w:sz w:val="24"/>
                <w:szCs w:val="24"/>
              </w:rPr>
              <w:t>тс</w:t>
            </w:r>
            <w:r w:rsidRPr="00B84A3D">
              <w:rPr>
                <w:rFonts w:asciiTheme="majorHAnsi" w:hAnsiTheme="majorHAnsi"/>
                <w:bCs/>
                <w:sz w:val="24"/>
                <w:szCs w:val="24"/>
              </w:rPr>
              <w:t>к</w:t>
            </w:r>
            <w:r w:rsidRPr="00B84A3D">
              <w:rPr>
                <w:rFonts w:asciiTheme="majorHAnsi" w:hAnsiTheme="majorHAnsi"/>
                <w:bCs/>
                <w:spacing w:val="3"/>
                <w:sz w:val="24"/>
                <w:szCs w:val="24"/>
              </w:rPr>
              <w:t>и</w:t>
            </w:r>
            <w:r w:rsidRPr="00B84A3D">
              <w:rPr>
                <w:rFonts w:asciiTheme="majorHAnsi" w:hAnsiTheme="majorHAnsi"/>
                <w:bCs/>
                <w:sz w:val="24"/>
                <w:szCs w:val="24"/>
              </w:rPr>
              <w:t>х</w:t>
            </w:r>
            <w:r w:rsidRPr="00B84A3D">
              <w:rPr>
                <w:rFonts w:asciiTheme="majorHAnsi" w:hAnsiTheme="majorHAnsi"/>
                <w:bCs/>
                <w:spacing w:val="-1"/>
                <w:sz w:val="24"/>
                <w:szCs w:val="24"/>
              </w:rPr>
              <w:t xml:space="preserve"> </w:t>
            </w:r>
            <w:r w:rsidRPr="00B84A3D">
              <w:rPr>
                <w:rFonts w:asciiTheme="majorHAnsi" w:hAnsiTheme="majorHAnsi"/>
                <w:bCs/>
                <w:sz w:val="24"/>
                <w:szCs w:val="24"/>
              </w:rPr>
              <w:t>в</w:t>
            </w:r>
            <w:r w:rsidRPr="00B84A3D">
              <w:rPr>
                <w:rFonts w:asciiTheme="majorHAnsi" w:hAnsiTheme="majorHAnsi"/>
                <w:bCs/>
                <w:spacing w:val="-3"/>
                <w:sz w:val="24"/>
                <w:szCs w:val="24"/>
              </w:rPr>
              <w:t>о</w:t>
            </w:r>
            <w:r w:rsidRPr="00B84A3D">
              <w:rPr>
                <w:rFonts w:asciiTheme="majorHAnsi" w:hAnsiTheme="majorHAnsi"/>
                <w:bCs/>
                <w:sz w:val="24"/>
                <w:szCs w:val="24"/>
              </w:rPr>
              <w:t xml:space="preserve">йск </w:t>
            </w:r>
            <w:proofErr w:type="gramStart"/>
            <w:r w:rsidRPr="00B84A3D">
              <w:rPr>
                <w:rFonts w:asciiTheme="majorHAnsi" w:hAnsiTheme="majorHAnsi"/>
                <w:bCs/>
                <w:sz w:val="24"/>
                <w:szCs w:val="24"/>
              </w:rPr>
              <w:t>в</w:t>
            </w:r>
            <w:proofErr w:type="gramEnd"/>
          </w:p>
          <w:p w:rsidR="00E01A37" w:rsidRPr="00B84A3D" w:rsidRDefault="00E01A37" w:rsidP="00A87757">
            <w:pPr>
              <w:rPr>
                <w:rFonts w:asciiTheme="majorHAnsi" w:hAnsiTheme="majorHAnsi"/>
                <w:bCs/>
                <w:sz w:val="24"/>
                <w:szCs w:val="24"/>
              </w:rPr>
            </w:pPr>
            <w:r w:rsidRPr="00B84A3D">
              <w:rPr>
                <w:rFonts w:asciiTheme="majorHAnsi" w:hAnsiTheme="majorHAnsi"/>
                <w:bCs/>
                <w:sz w:val="24"/>
                <w:szCs w:val="24"/>
              </w:rPr>
              <w:t>С</w:t>
            </w:r>
            <w:r w:rsidRPr="00B84A3D">
              <w:rPr>
                <w:rFonts w:asciiTheme="majorHAnsi" w:hAnsiTheme="majorHAnsi"/>
                <w:bCs/>
                <w:spacing w:val="1"/>
                <w:sz w:val="24"/>
                <w:szCs w:val="24"/>
              </w:rPr>
              <w:t>т</w:t>
            </w:r>
            <w:r w:rsidRPr="00B84A3D">
              <w:rPr>
                <w:rFonts w:asciiTheme="majorHAnsi" w:hAnsiTheme="majorHAnsi"/>
                <w:bCs/>
                <w:spacing w:val="-2"/>
                <w:sz w:val="24"/>
                <w:szCs w:val="24"/>
              </w:rPr>
              <w:t>а</w:t>
            </w:r>
            <w:r w:rsidRPr="00B84A3D">
              <w:rPr>
                <w:rFonts w:asciiTheme="majorHAnsi" w:hAnsiTheme="majorHAnsi"/>
                <w:bCs/>
                <w:sz w:val="24"/>
                <w:szCs w:val="24"/>
              </w:rPr>
              <w:t>л</w:t>
            </w:r>
            <w:r w:rsidRPr="00B84A3D">
              <w:rPr>
                <w:rFonts w:asciiTheme="majorHAnsi" w:hAnsiTheme="majorHAnsi"/>
                <w:bCs/>
                <w:spacing w:val="1"/>
                <w:sz w:val="24"/>
                <w:szCs w:val="24"/>
              </w:rPr>
              <w:t>ин</w:t>
            </w:r>
            <w:r w:rsidRPr="00B84A3D">
              <w:rPr>
                <w:rFonts w:asciiTheme="majorHAnsi" w:hAnsiTheme="majorHAnsi"/>
                <w:bCs/>
                <w:sz w:val="24"/>
                <w:szCs w:val="24"/>
              </w:rPr>
              <w:t>гр</w:t>
            </w:r>
            <w:r w:rsidRPr="00B84A3D">
              <w:rPr>
                <w:rFonts w:asciiTheme="majorHAnsi" w:hAnsiTheme="majorHAnsi"/>
                <w:bCs/>
                <w:spacing w:val="-4"/>
                <w:sz w:val="24"/>
                <w:szCs w:val="24"/>
              </w:rPr>
              <w:t>а</w:t>
            </w:r>
            <w:r w:rsidRPr="00B84A3D">
              <w:rPr>
                <w:rFonts w:asciiTheme="majorHAnsi" w:hAnsiTheme="majorHAnsi"/>
                <w:bCs/>
                <w:spacing w:val="-1"/>
                <w:sz w:val="24"/>
                <w:szCs w:val="24"/>
              </w:rPr>
              <w:t>д</w:t>
            </w:r>
            <w:r w:rsidRPr="00B84A3D">
              <w:rPr>
                <w:rFonts w:asciiTheme="majorHAnsi" w:hAnsiTheme="majorHAnsi"/>
                <w:bCs/>
                <w:spacing w:val="-2"/>
                <w:sz w:val="24"/>
                <w:szCs w:val="24"/>
              </w:rPr>
              <w:t>с</w:t>
            </w:r>
            <w:r w:rsidRPr="00B84A3D">
              <w:rPr>
                <w:rFonts w:asciiTheme="majorHAnsi" w:hAnsiTheme="majorHAnsi"/>
                <w:bCs/>
                <w:spacing w:val="1"/>
                <w:sz w:val="24"/>
                <w:szCs w:val="24"/>
              </w:rPr>
              <w:t>к</w:t>
            </w:r>
            <w:r w:rsidRPr="00B84A3D">
              <w:rPr>
                <w:rFonts w:asciiTheme="majorHAnsi" w:hAnsiTheme="majorHAnsi"/>
                <w:bCs/>
                <w:sz w:val="24"/>
                <w:szCs w:val="24"/>
              </w:rPr>
              <w:t>ой битве</w:t>
            </w:r>
          </w:p>
          <w:p w:rsidR="00E01A37" w:rsidRPr="00B84A3D" w:rsidRDefault="00E01A37" w:rsidP="00A87757">
            <w:pPr>
              <w:rPr>
                <w:rFonts w:asciiTheme="majorHAnsi" w:hAnsiTheme="majorHAnsi"/>
                <w:sz w:val="24"/>
                <w:szCs w:val="24"/>
              </w:rPr>
            </w:pPr>
            <w:r>
              <w:rPr>
                <w:rFonts w:asciiTheme="majorHAnsi" w:hAnsiTheme="majorHAnsi"/>
                <w:bCs/>
                <w:sz w:val="24"/>
                <w:szCs w:val="24"/>
              </w:rPr>
              <w:t>(п</w:t>
            </w:r>
            <w:r w:rsidRPr="00B84A3D">
              <w:rPr>
                <w:rFonts w:asciiTheme="majorHAnsi" w:hAnsiTheme="majorHAnsi"/>
                <w:bCs/>
                <w:sz w:val="24"/>
                <w:szCs w:val="24"/>
              </w:rPr>
              <w:t xml:space="preserve">о ФОП </w:t>
            </w:r>
            <w:r>
              <w:rPr>
                <w:rFonts w:asciiTheme="majorHAnsi" w:hAnsiTheme="majorHAnsi"/>
                <w:bCs/>
                <w:sz w:val="24"/>
                <w:szCs w:val="24"/>
              </w:rPr>
              <w:t>ДО</w:t>
            </w:r>
            <w:r w:rsidRPr="00B84A3D">
              <w:rPr>
                <w:rFonts w:asciiTheme="majorHAnsi" w:hAnsiTheme="majorHAnsi"/>
                <w:bCs/>
                <w:sz w:val="24"/>
                <w:szCs w:val="24"/>
              </w:rPr>
              <w:t xml:space="preserve"> ситуативно)</w:t>
            </w:r>
          </w:p>
        </w:tc>
        <w:tc>
          <w:tcPr>
            <w:tcW w:w="5134" w:type="dxa"/>
            <w:gridSpan w:val="7"/>
          </w:tcPr>
          <w:p w:rsidR="00E01A37" w:rsidRPr="00B84A3D" w:rsidRDefault="00E01A37" w:rsidP="00A87757">
            <w:pPr>
              <w:widowControl w:val="0"/>
              <w:spacing w:before="16"/>
              <w:ind w:right="204"/>
              <w:rPr>
                <w:rFonts w:asciiTheme="majorHAnsi" w:hAnsiTheme="majorHAnsi"/>
                <w:sz w:val="24"/>
                <w:szCs w:val="24"/>
              </w:rPr>
            </w:pPr>
            <w:r w:rsidRPr="00B84A3D">
              <w:rPr>
                <w:rFonts w:asciiTheme="majorHAnsi" w:hAnsiTheme="majorHAnsi"/>
                <w:spacing w:val="3"/>
                <w:sz w:val="24"/>
                <w:szCs w:val="24"/>
              </w:rPr>
              <w:t>О</w:t>
            </w:r>
            <w:r w:rsidRPr="00B84A3D">
              <w:rPr>
                <w:rFonts w:asciiTheme="majorHAnsi" w:hAnsiTheme="majorHAnsi"/>
                <w:spacing w:val="4"/>
                <w:sz w:val="24"/>
                <w:szCs w:val="24"/>
              </w:rPr>
              <w:t>р</w:t>
            </w:r>
            <w:r w:rsidRPr="00B84A3D">
              <w:rPr>
                <w:rFonts w:asciiTheme="majorHAnsi" w:hAnsiTheme="majorHAnsi"/>
                <w:spacing w:val="5"/>
                <w:sz w:val="24"/>
                <w:szCs w:val="24"/>
              </w:rPr>
              <w:t>г</w:t>
            </w:r>
            <w:r w:rsidRPr="00B84A3D">
              <w:rPr>
                <w:rFonts w:asciiTheme="majorHAnsi" w:hAnsiTheme="majorHAnsi"/>
                <w:spacing w:val="8"/>
                <w:sz w:val="24"/>
                <w:szCs w:val="24"/>
              </w:rPr>
              <w:t>а</w:t>
            </w:r>
            <w:r w:rsidRPr="00B84A3D">
              <w:rPr>
                <w:rFonts w:asciiTheme="majorHAnsi" w:hAnsiTheme="majorHAnsi"/>
                <w:spacing w:val="1"/>
                <w:sz w:val="24"/>
                <w:szCs w:val="24"/>
              </w:rPr>
              <w:t>н</w:t>
            </w:r>
            <w:r w:rsidRPr="00B84A3D">
              <w:rPr>
                <w:rFonts w:asciiTheme="majorHAnsi" w:hAnsiTheme="majorHAnsi"/>
                <w:spacing w:val="8"/>
                <w:sz w:val="24"/>
                <w:szCs w:val="24"/>
              </w:rPr>
              <w:t>и</w:t>
            </w:r>
            <w:r w:rsidRPr="00B84A3D">
              <w:rPr>
                <w:rFonts w:asciiTheme="majorHAnsi" w:hAnsiTheme="majorHAnsi"/>
                <w:spacing w:val="4"/>
                <w:sz w:val="24"/>
                <w:szCs w:val="24"/>
              </w:rPr>
              <w:t>з</w:t>
            </w:r>
            <w:r w:rsidRPr="00B84A3D">
              <w:rPr>
                <w:rFonts w:asciiTheme="majorHAnsi" w:hAnsiTheme="majorHAnsi"/>
                <w:spacing w:val="3"/>
                <w:sz w:val="24"/>
                <w:szCs w:val="24"/>
              </w:rPr>
              <w:t>а</w:t>
            </w:r>
            <w:r w:rsidRPr="00B84A3D">
              <w:rPr>
                <w:rFonts w:asciiTheme="majorHAnsi" w:hAnsiTheme="majorHAnsi"/>
                <w:spacing w:val="6"/>
                <w:sz w:val="24"/>
                <w:szCs w:val="24"/>
              </w:rPr>
              <w:t>ц</w:t>
            </w:r>
            <w:r w:rsidRPr="00B84A3D">
              <w:rPr>
                <w:rFonts w:asciiTheme="majorHAnsi" w:hAnsiTheme="majorHAnsi"/>
                <w:spacing w:val="7"/>
                <w:sz w:val="24"/>
                <w:szCs w:val="24"/>
              </w:rPr>
              <w:t>и</w:t>
            </w:r>
            <w:r w:rsidRPr="00B84A3D">
              <w:rPr>
                <w:rFonts w:asciiTheme="majorHAnsi" w:hAnsiTheme="majorHAnsi"/>
                <w:sz w:val="24"/>
                <w:szCs w:val="24"/>
              </w:rPr>
              <w:t>я</w:t>
            </w:r>
            <w:r w:rsidRPr="00B84A3D">
              <w:rPr>
                <w:rFonts w:asciiTheme="majorHAnsi" w:hAnsiTheme="majorHAnsi"/>
                <w:spacing w:val="6"/>
                <w:sz w:val="24"/>
                <w:szCs w:val="24"/>
              </w:rPr>
              <w:t xml:space="preserve"> </w:t>
            </w:r>
            <w:r w:rsidRPr="00B84A3D">
              <w:rPr>
                <w:rFonts w:asciiTheme="majorHAnsi" w:hAnsiTheme="majorHAnsi"/>
                <w:spacing w:val="8"/>
                <w:sz w:val="24"/>
                <w:szCs w:val="24"/>
              </w:rPr>
              <w:t>к</w:t>
            </w:r>
            <w:r w:rsidRPr="00B84A3D">
              <w:rPr>
                <w:rFonts w:asciiTheme="majorHAnsi" w:hAnsiTheme="majorHAnsi"/>
                <w:sz w:val="24"/>
                <w:szCs w:val="24"/>
              </w:rPr>
              <w:t>у</w:t>
            </w:r>
            <w:r w:rsidRPr="00B84A3D">
              <w:rPr>
                <w:rFonts w:asciiTheme="majorHAnsi" w:hAnsiTheme="majorHAnsi"/>
                <w:spacing w:val="5"/>
                <w:sz w:val="24"/>
                <w:szCs w:val="24"/>
              </w:rPr>
              <w:t>ль</w:t>
            </w:r>
            <w:r w:rsidRPr="00B84A3D">
              <w:rPr>
                <w:rFonts w:asciiTheme="majorHAnsi" w:hAnsiTheme="majorHAnsi"/>
                <w:spacing w:val="10"/>
                <w:sz w:val="24"/>
                <w:szCs w:val="24"/>
              </w:rPr>
              <w:t>т</w:t>
            </w:r>
            <w:r w:rsidRPr="00B84A3D">
              <w:rPr>
                <w:rFonts w:asciiTheme="majorHAnsi" w:hAnsiTheme="majorHAnsi"/>
                <w:sz w:val="24"/>
                <w:szCs w:val="24"/>
              </w:rPr>
              <w:t>у</w:t>
            </w:r>
            <w:r w:rsidRPr="00B84A3D">
              <w:rPr>
                <w:rFonts w:asciiTheme="majorHAnsi" w:hAnsiTheme="majorHAnsi"/>
                <w:spacing w:val="4"/>
                <w:sz w:val="24"/>
                <w:szCs w:val="24"/>
              </w:rPr>
              <w:t>р</w:t>
            </w:r>
            <w:r w:rsidRPr="00B84A3D">
              <w:rPr>
                <w:rFonts w:asciiTheme="majorHAnsi" w:hAnsiTheme="majorHAnsi"/>
                <w:spacing w:val="7"/>
                <w:sz w:val="24"/>
                <w:szCs w:val="24"/>
              </w:rPr>
              <w:t>н</w:t>
            </w:r>
            <w:r w:rsidRPr="00B84A3D">
              <w:rPr>
                <w:rFonts w:asciiTheme="majorHAnsi" w:hAnsiTheme="majorHAnsi"/>
                <w:spacing w:val="5"/>
                <w:sz w:val="24"/>
                <w:szCs w:val="24"/>
              </w:rPr>
              <w:t>ы</w:t>
            </w:r>
            <w:r w:rsidRPr="00B84A3D">
              <w:rPr>
                <w:rFonts w:asciiTheme="majorHAnsi" w:hAnsiTheme="majorHAnsi"/>
                <w:sz w:val="24"/>
                <w:szCs w:val="24"/>
              </w:rPr>
              <w:t>х</w:t>
            </w:r>
            <w:r w:rsidRPr="00B84A3D">
              <w:rPr>
                <w:rFonts w:asciiTheme="majorHAnsi" w:hAnsiTheme="majorHAnsi"/>
                <w:spacing w:val="11"/>
                <w:sz w:val="24"/>
                <w:szCs w:val="24"/>
              </w:rPr>
              <w:t xml:space="preserve"> </w:t>
            </w:r>
            <w:r w:rsidRPr="00B84A3D">
              <w:rPr>
                <w:rFonts w:asciiTheme="majorHAnsi" w:hAnsiTheme="majorHAnsi"/>
                <w:spacing w:val="7"/>
                <w:sz w:val="24"/>
                <w:szCs w:val="24"/>
              </w:rPr>
              <w:t>п</w:t>
            </w:r>
            <w:r w:rsidRPr="00B84A3D">
              <w:rPr>
                <w:rFonts w:asciiTheme="majorHAnsi" w:hAnsiTheme="majorHAnsi"/>
                <w:sz w:val="24"/>
                <w:szCs w:val="24"/>
              </w:rPr>
              <w:t>р</w:t>
            </w:r>
            <w:r w:rsidRPr="00B84A3D">
              <w:rPr>
                <w:rFonts w:asciiTheme="majorHAnsi" w:hAnsiTheme="majorHAnsi"/>
                <w:spacing w:val="8"/>
                <w:sz w:val="24"/>
                <w:szCs w:val="24"/>
              </w:rPr>
              <w:t>а</w:t>
            </w:r>
            <w:r w:rsidRPr="00B84A3D">
              <w:rPr>
                <w:rFonts w:asciiTheme="majorHAnsi" w:hAnsiTheme="majorHAnsi"/>
                <w:spacing w:val="2"/>
                <w:sz w:val="24"/>
                <w:szCs w:val="24"/>
              </w:rPr>
              <w:t>к</w:t>
            </w:r>
            <w:r w:rsidRPr="00B84A3D">
              <w:rPr>
                <w:rFonts w:asciiTheme="majorHAnsi" w:hAnsiTheme="majorHAnsi"/>
                <w:spacing w:val="4"/>
                <w:sz w:val="24"/>
                <w:szCs w:val="24"/>
              </w:rPr>
              <w:t>т</w:t>
            </w:r>
            <w:r w:rsidRPr="00B84A3D">
              <w:rPr>
                <w:rFonts w:asciiTheme="majorHAnsi" w:hAnsiTheme="majorHAnsi"/>
                <w:spacing w:val="7"/>
                <w:sz w:val="24"/>
                <w:szCs w:val="24"/>
              </w:rPr>
              <w:t>и</w:t>
            </w:r>
            <w:r w:rsidRPr="00B84A3D">
              <w:rPr>
                <w:rFonts w:asciiTheme="majorHAnsi" w:hAnsiTheme="majorHAnsi"/>
                <w:sz w:val="24"/>
                <w:szCs w:val="24"/>
              </w:rPr>
              <w:t>к</w:t>
            </w:r>
            <w:r w:rsidRPr="00B84A3D">
              <w:rPr>
                <w:rFonts w:asciiTheme="majorHAnsi" w:hAnsiTheme="majorHAnsi"/>
                <w:spacing w:val="10"/>
                <w:sz w:val="24"/>
                <w:szCs w:val="24"/>
              </w:rPr>
              <w:t xml:space="preserve"> </w:t>
            </w:r>
            <w:r w:rsidRPr="00B84A3D">
              <w:rPr>
                <w:rFonts w:asciiTheme="majorHAnsi" w:hAnsiTheme="majorHAnsi"/>
                <w:sz w:val="24"/>
                <w:szCs w:val="24"/>
              </w:rPr>
              <w:t xml:space="preserve">в </w:t>
            </w:r>
            <w:r w:rsidRPr="00B84A3D">
              <w:rPr>
                <w:rFonts w:asciiTheme="majorHAnsi" w:hAnsiTheme="majorHAnsi"/>
                <w:spacing w:val="4"/>
                <w:sz w:val="24"/>
                <w:szCs w:val="24"/>
              </w:rPr>
              <w:t>р</w:t>
            </w:r>
            <w:r w:rsidRPr="00B84A3D">
              <w:rPr>
                <w:rFonts w:asciiTheme="majorHAnsi" w:hAnsiTheme="majorHAnsi"/>
                <w:spacing w:val="2"/>
                <w:sz w:val="24"/>
                <w:szCs w:val="24"/>
              </w:rPr>
              <w:t>е</w:t>
            </w:r>
            <w:r w:rsidRPr="00B84A3D">
              <w:rPr>
                <w:rFonts w:asciiTheme="majorHAnsi" w:hAnsiTheme="majorHAnsi"/>
                <w:spacing w:val="5"/>
                <w:sz w:val="24"/>
                <w:szCs w:val="24"/>
              </w:rPr>
              <w:t>ж</w:t>
            </w:r>
            <w:r w:rsidRPr="00B84A3D">
              <w:rPr>
                <w:rFonts w:asciiTheme="majorHAnsi" w:hAnsiTheme="majorHAnsi"/>
                <w:spacing w:val="6"/>
                <w:sz w:val="24"/>
                <w:szCs w:val="24"/>
              </w:rPr>
              <w:t>и</w:t>
            </w:r>
            <w:r w:rsidRPr="00B84A3D">
              <w:rPr>
                <w:rFonts w:asciiTheme="majorHAnsi" w:hAnsiTheme="majorHAnsi"/>
                <w:spacing w:val="9"/>
                <w:sz w:val="24"/>
                <w:szCs w:val="24"/>
              </w:rPr>
              <w:t>м</w:t>
            </w:r>
            <w:r w:rsidRPr="00B84A3D">
              <w:rPr>
                <w:rFonts w:asciiTheme="majorHAnsi" w:hAnsiTheme="majorHAnsi"/>
                <w:spacing w:val="1"/>
                <w:sz w:val="24"/>
                <w:szCs w:val="24"/>
              </w:rPr>
              <w:t>е</w:t>
            </w:r>
            <w:r w:rsidRPr="00B84A3D">
              <w:rPr>
                <w:rFonts w:asciiTheme="majorHAnsi" w:hAnsiTheme="majorHAnsi"/>
                <w:spacing w:val="4"/>
                <w:sz w:val="24"/>
                <w:szCs w:val="24"/>
              </w:rPr>
              <w:t xml:space="preserve"> </w:t>
            </w:r>
            <w:r w:rsidRPr="00B84A3D">
              <w:rPr>
                <w:rFonts w:asciiTheme="majorHAnsi" w:hAnsiTheme="majorHAnsi"/>
                <w:spacing w:val="3"/>
                <w:sz w:val="24"/>
                <w:szCs w:val="24"/>
              </w:rPr>
              <w:t>д</w:t>
            </w:r>
            <w:r w:rsidRPr="00B84A3D">
              <w:rPr>
                <w:rFonts w:asciiTheme="majorHAnsi" w:hAnsiTheme="majorHAnsi"/>
                <w:spacing w:val="6"/>
                <w:sz w:val="24"/>
                <w:szCs w:val="24"/>
              </w:rPr>
              <w:t>н</w:t>
            </w:r>
            <w:r w:rsidRPr="00B84A3D">
              <w:rPr>
                <w:rFonts w:asciiTheme="majorHAnsi" w:hAnsiTheme="majorHAnsi"/>
                <w:sz w:val="24"/>
                <w:szCs w:val="24"/>
              </w:rPr>
              <w:t>я</w:t>
            </w:r>
          </w:p>
          <w:p w:rsidR="00E01A37" w:rsidRPr="00B84A3D" w:rsidRDefault="00E01A37" w:rsidP="00A87757">
            <w:pPr>
              <w:widowControl w:val="0"/>
              <w:ind w:right="-20"/>
              <w:rPr>
                <w:rFonts w:asciiTheme="majorHAnsi" w:hAnsiTheme="majorHAnsi"/>
                <w:sz w:val="24"/>
                <w:szCs w:val="24"/>
              </w:rPr>
            </w:pPr>
            <w:r w:rsidRPr="00B84A3D">
              <w:rPr>
                <w:rFonts w:asciiTheme="majorHAnsi" w:hAnsiTheme="majorHAnsi"/>
                <w:spacing w:val="3"/>
                <w:sz w:val="24"/>
                <w:szCs w:val="24"/>
              </w:rPr>
              <w:t>(</w:t>
            </w:r>
            <w:r w:rsidRPr="00B84A3D">
              <w:rPr>
                <w:rFonts w:asciiTheme="majorHAnsi" w:hAnsiTheme="majorHAnsi"/>
                <w:sz w:val="24"/>
                <w:szCs w:val="24"/>
              </w:rPr>
              <w:t>в</w:t>
            </w:r>
            <w:r w:rsidRPr="00B84A3D">
              <w:rPr>
                <w:rFonts w:asciiTheme="majorHAnsi" w:hAnsiTheme="majorHAnsi"/>
                <w:spacing w:val="9"/>
                <w:sz w:val="24"/>
                <w:szCs w:val="24"/>
              </w:rPr>
              <w:t xml:space="preserve"> </w:t>
            </w:r>
            <w:r w:rsidRPr="00B84A3D">
              <w:rPr>
                <w:rFonts w:asciiTheme="majorHAnsi" w:hAnsiTheme="majorHAnsi"/>
                <w:spacing w:val="2"/>
                <w:sz w:val="24"/>
                <w:szCs w:val="24"/>
              </w:rPr>
              <w:t>с</w:t>
            </w:r>
            <w:r w:rsidRPr="00B84A3D">
              <w:rPr>
                <w:rFonts w:asciiTheme="majorHAnsi" w:hAnsiTheme="majorHAnsi"/>
                <w:spacing w:val="4"/>
                <w:sz w:val="24"/>
                <w:szCs w:val="24"/>
              </w:rPr>
              <w:t>о</w:t>
            </w:r>
            <w:r w:rsidRPr="00B84A3D">
              <w:rPr>
                <w:rFonts w:asciiTheme="majorHAnsi" w:hAnsiTheme="majorHAnsi"/>
                <w:spacing w:val="1"/>
                <w:sz w:val="24"/>
                <w:szCs w:val="24"/>
              </w:rPr>
              <w:t>о</w:t>
            </w:r>
            <w:r w:rsidRPr="00B84A3D">
              <w:rPr>
                <w:rFonts w:asciiTheme="majorHAnsi" w:hAnsiTheme="majorHAnsi"/>
                <w:spacing w:val="4"/>
                <w:sz w:val="24"/>
                <w:szCs w:val="24"/>
              </w:rPr>
              <w:t>т</w:t>
            </w:r>
            <w:r w:rsidRPr="00B84A3D">
              <w:rPr>
                <w:rFonts w:asciiTheme="majorHAnsi" w:hAnsiTheme="majorHAnsi"/>
                <w:spacing w:val="12"/>
                <w:sz w:val="24"/>
                <w:szCs w:val="24"/>
              </w:rPr>
              <w:t>в</w:t>
            </w:r>
            <w:r w:rsidRPr="00B84A3D">
              <w:rPr>
                <w:rFonts w:asciiTheme="majorHAnsi" w:hAnsiTheme="majorHAnsi"/>
                <w:sz w:val="24"/>
                <w:szCs w:val="24"/>
              </w:rPr>
              <w:t>е</w:t>
            </w:r>
            <w:r w:rsidRPr="00B84A3D">
              <w:rPr>
                <w:rFonts w:asciiTheme="majorHAnsi" w:hAnsiTheme="majorHAnsi"/>
                <w:spacing w:val="6"/>
                <w:sz w:val="24"/>
                <w:szCs w:val="24"/>
              </w:rPr>
              <w:t>т</w:t>
            </w:r>
            <w:r w:rsidRPr="00B84A3D">
              <w:rPr>
                <w:rFonts w:asciiTheme="majorHAnsi" w:hAnsiTheme="majorHAnsi"/>
                <w:spacing w:val="3"/>
                <w:sz w:val="24"/>
                <w:szCs w:val="24"/>
              </w:rPr>
              <w:t>с</w:t>
            </w:r>
            <w:r w:rsidRPr="00B84A3D">
              <w:rPr>
                <w:rFonts w:asciiTheme="majorHAnsi" w:hAnsiTheme="majorHAnsi"/>
                <w:spacing w:val="4"/>
                <w:sz w:val="24"/>
                <w:szCs w:val="24"/>
              </w:rPr>
              <w:t>т</w:t>
            </w:r>
            <w:r w:rsidRPr="00B84A3D">
              <w:rPr>
                <w:rFonts w:asciiTheme="majorHAnsi" w:hAnsiTheme="majorHAnsi"/>
                <w:spacing w:val="7"/>
                <w:sz w:val="24"/>
                <w:szCs w:val="24"/>
              </w:rPr>
              <w:t>ви</w:t>
            </w:r>
            <w:r w:rsidRPr="00B84A3D">
              <w:rPr>
                <w:rFonts w:asciiTheme="majorHAnsi" w:hAnsiTheme="majorHAnsi"/>
                <w:sz w:val="24"/>
                <w:szCs w:val="24"/>
              </w:rPr>
              <w:t>и</w:t>
            </w:r>
            <w:r w:rsidRPr="00B84A3D">
              <w:rPr>
                <w:rFonts w:asciiTheme="majorHAnsi" w:hAnsiTheme="majorHAnsi"/>
                <w:spacing w:val="9"/>
                <w:sz w:val="24"/>
                <w:szCs w:val="24"/>
              </w:rPr>
              <w:t xml:space="preserve"> </w:t>
            </w:r>
            <w:r w:rsidRPr="00B84A3D">
              <w:rPr>
                <w:rFonts w:asciiTheme="majorHAnsi" w:hAnsiTheme="majorHAnsi"/>
                <w:sz w:val="24"/>
                <w:szCs w:val="24"/>
              </w:rPr>
              <w:t>с</w:t>
            </w:r>
            <w:r w:rsidRPr="00B84A3D">
              <w:rPr>
                <w:rFonts w:asciiTheme="majorHAnsi" w:hAnsiTheme="majorHAnsi"/>
                <w:spacing w:val="5"/>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3"/>
                <w:sz w:val="24"/>
                <w:szCs w:val="24"/>
              </w:rPr>
              <w:t>з</w:t>
            </w:r>
            <w:r w:rsidRPr="00B84A3D">
              <w:rPr>
                <w:rFonts w:asciiTheme="majorHAnsi" w:hAnsiTheme="majorHAnsi"/>
                <w:spacing w:val="5"/>
                <w:sz w:val="24"/>
                <w:szCs w:val="24"/>
              </w:rPr>
              <w:t>р</w:t>
            </w:r>
            <w:r w:rsidRPr="00B84A3D">
              <w:rPr>
                <w:rFonts w:asciiTheme="majorHAnsi" w:hAnsiTheme="majorHAnsi"/>
                <w:spacing w:val="7"/>
                <w:sz w:val="24"/>
                <w:szCs w:val="24"/>
              </w:rPr>
              <w:t>а</w:t>
            </w:r>
            <w:r w:rsidRPr="00B84A3D">
              <w:rPr>
                <w:rFonts w:asciiTheme="majorHAnsi" w:hAnsiTheme="majorHAnsi"/>
                <w:spacing w:val="3"/>
                <w:sz w:val="24"/>
                <w:szCs w:val="24"/>
              </w:rPr>
              <w:t>с</w:t>
            </w:r>
            <w:r w:rsidRPr="00B84A3D">
              <w:rPr>
                <w:rFonts w:asciiTheme="majorHAnsi" w:hAnsiTheme="majorHAnsi"/>
                <w:spacing w:val="9"/>
                <w:sz w:val="24"/>
                <w:szCs w:val="24"/>
              </w:rPr>
              <w:t>т</w:t>
            </w:r>
            <w:r w:rsidRPr="00B84A3D">
              <w:rPr>
                <w:rFonts w:asciiTheme="majorHAnsi" w:hAnsiTheme="majorHAnsi"/>
                <w:sz w:val="24"/>
                <w:szCs w:val="24"/>
              </w:rPr>
              <w:t>ом</w:t>
            </w:r>
            <w:r w:rsidRPr="00B84A3D">
              <w:rPr>
                <w:rFonts w:asciiTheme="majorHAnsi" w:hAnsiTheme="majorHAnsi"/>
                <w:spacing w:val="11"/>
                <w:sz w:val="24"/>
                <w:szCs w:val="24"/>
              </w:rPr>
              <w:t xml:space="preserve"> </w:t>
            </w:r>
            <w:r w:rsidRPr="00B84A3D">
              <w:rPr>
                <w:rFonts w:asciiTheme="majorHAnsi" w:hAnsiTheme="majorHAnsi"/>
                <w:spacing w:val="6"/>
                <w:sz w:val="24"/>
                <w:szCs w:val="24"/>
              </w:rPr>
              <w:t>д</w:t>
            </w:r>
            <w:r w:rsidRPr="00B84A3D">
              <w:rPr>
                <w:rFonts w:asciiTheme="majorHAnsi" w:hAnsiTheme="majorHAnsi"/>
                <w:sz w:val="24"/>
                <w:szCs w:val="24"/>
              </w:rPr>
              <w:t>е</w:t>
            </w:r>
            <w:r w:rsidRPr="00B84A3D">
              <w:rPr>
                <w:rFonts w:asciiTheme="majorHAnsi" w:hAnsiTheme="majorHAnsi"/>
                <w:spacing w:val="7"/>
                <w:sz w:val="24"/>
                <w:szCs w:val="24"/>
              </w:rPr>
              <w:t>т</w:t>
            </w:r>
            <w:r w:rsidRPr="00B84A3D">
              <w:rPr>
                <w:rFonts w:asciiTheme="majorHAnsi" w:hAnsiTheme="majorHAnsi"/>
                <w:sz w:val="24"/>
                <w:szCs w:val="24"/>
              </w:rPr>
              <w:t>е</w:t>
            </w:r>
            <w:r w:rsidRPr="00B84A3D">
              <w:rPr>
                <w:rFonts w:asciiTheme="majorHAnsi" w:hAnsiTheme="majorHAnsi"/>
                <w:spacing w:val="5"/>
                <w:sz w:val="24"/>
                <w:szCs w:val="24"/>
              </w:rPr>
              <w:t>й</w:t>
            </w:r>
            <w:r w:rsidRPr="00B84A3D">
              <w:rPr>
                <w:rFonts w:asciiTheme="majorHAnsi" w:hAnsiTheme="majorHAnsi"/>
                <w:sz w:val="24"/>
                <w:szCs w:val="24"/>
              </w:rPr>
              <w:t>)</w:t>
            </w:r>
          </w:p>
          <w:p w:rsidR="00E01A37" w:rsidRPr="00B84A3D" w:rsidRDefault="00E01A37" w:rsidP="00A87757">
            <w:pPr>
              <w:widowControl w:val="0"/>
              <w:spacing w:before="35"/>
              <w:ind w:right="-20"/>
              <w:rPr>
                <w:rFonts w:asciiTheme="majorHAnsi" w:hAnsiTheme="majorHAnsi"/>
                <w:sz w:val="24"/>
                <w:szCs w:val="24"/>
              </w:rPr>
            </w:pPr>
            <w:r w:rsidRPr="00B84A3D">
              <w:rPr>
                <w:rFonts w:asciiTheme="majorHAnsi" w:hAnsiTheme="majorHAnsi"/>
                <w:spacing w:val="2"/>
                <w:sz w:val="24"/>
                <w:szCs w:val="24"/>
              </w:rPr>
              <w:t>Р</w:t>
            </w:r>
            <w:r w:rsidRPr="00B84A3D">
              <w:rPr>
                <w:rFonts w:asciiTheme="majorHAnsi" w:hAnsiTheme="majorHAnsi"/>
                <w:spacing w:val="8"/>
                <w:sz w:val="24"/>
                <w:szCs w:val="24"/>
              </w:rPr>
              <w:t>а</w:t>
            </w:r>
            <w:r w:rsidRPr="00B84A3D">
              <w:rPr>
                <w:rFonts w:asciiTheme="majorHAnsi" w:hAnsiTheme="majorHAnsi"/>
                <w:spacing w:val="2"/>
                <w:sz w:val="24"/>
                <w:szCs w:val="24"/>
              </w:rPr>
              <w:t>сс</w:t>
            </w:r>
            <w:r w:rsidRPr="00B84A3D">
              <w:rPr>
                <w:rFonts w:asciiTheme="majorHAnsi" w:hAnsiTheme="majorHAnsi"/>
                <w:spacing w:val="4"/>
                <w:sz w:val="24"/>
                <w:szCs w:val="24"/>
              </w:rPr>
              <w:t>м</w:t>
            </w:r>
            <w:r w:rsidRPr="00B84A3D">
              <w:rPr>
                <w:rFonts w:asciiTheme="majorHAnsi" w:hAnsiTheme="majorHAnsi"/>
                <w:spacing w:val="7"/>
                <w:sz w:val="24"/>
                <w:szCs w:val="24"/>
              </w:rPr>
              <w:t>а</w:t>
            </w:r>
            <w:r w:rsidRPr="00B84A3D">
              <w:rPr>
                <w:rFonts w:asciiTheme="majorHAnsi" w:hAnsiTheme="majorHAnsi"/>
                <w:spacing w:val="4"/>
                <w:sz w:val="24"/>
                <w:szCs w:val="24"/>
              </w:rPr>
              <w:t>т</w:t>
            </w:r>
            <w:r w:rsidRPr="00B84A3D">
              <w:rPr>
                <w:rFonts w:asciiTheme="majorHAnsi" w:hAnsiTheme="majorHAnsi"/>
                <w:spacing w:val="5"/>
                <w:sz w:val="24"/>
                <w:szCs w:val="24"/>
              </w:rPr>
              <w:t>р</w:t>
            </w:r>
            <w:r w:rsidRPr="00B84A3D">
              <w:rPr>
                <w:rFonts w:asciiTheme="majorHAnsi" w:hAnsiTheme="majorHAnsi"/>
                <w:spacing w:val="7"/>
                <w:sz w:val="24"/>
                <w:szCs w:val="24"/>
              </w:rPr>
              <w:t>и</w:t>
            </w:r>
            <w:r w:rsidRPr="00B84A3D">
              <w:rPr>
                <w:rFonts w:asciiTheme="majorHAnsi" w:hAnsiTheme="majorHAnsi"/>
                <w:spacing w:val="6"/>
                <w:sz w:val="24"/>
                <w:szCs w:val="24"/>
              </w:rPr>
              <w:t>в</w:t>
            </w:r>
            <w:r w:rsidRPr="00B84A3D">
              <w:rPr>
                <w:rFonts w:asciiTheme="majorHAnsi" w:hAnsiTheme="majorHAnsi"/>
                <w:spacing w:val="3"/>
                <w:sz w:val="24"/>
                <w:szCs w:val="24"/>
              </w:rPr>
              <w:t>а</w:t>
            </w:r>
            <w:r w:rsidRPr="00B84A3D">
              <w:rPr>
                <w:rFonts w:asciiTheme="majorHAnsi" w:hAnsiTheme="majorHAnsi"/>
                <w:spacing w:val="6"/>
                <w:sz w:val="24"/>
                <w:szCs w:val="24"/>
              </w:rPr>
              <w:t>ни</w:t>
            </w:r>
            <w:r w:rsidRPr="00B84A3D">
              <w:rPr>
                <w:rFonts w:asciiTheme="majorHAnsi" w:hAnsiTheme="majorHAnsi"/>
                <w:sz w:val="24"/>
                <w:szCs w:val="24"/>
              </w:rPr>
              <w:t>е</w:t>
            </w:r>
            <w:r w:rsidRPr="00B84A3D">
              <w:rPr>
                <w:rFonts w:asciiTheme="majorHAnsi" w:hAnsiTheme="majorHAnsi"/>
                <w:spacing w:val="105"/>
                <w:sz w:val="24"/>
                <w:szCs w:val="24"/>
              </w:rPr>
              <w:t xml:space="preserve"> </w:t>
            </w:r>
            <w:r w:rsidRPr="00B84A3D">
              <w:rPr>
                <w:rFonts w:asciiTheme="majorHAnsi" w:hAnsiTheme="majorHAnsi"/>
                <w:spacing w:val="10"/>
                <w:sz w:val="24"/>
                <w:szCs w:val="24"/>
              </w:rPr>
              <w:t>ф</w:t>
            </w:r>
            <w:r w:rsidRPr="00B84A3D">
              <w:rPr>
                <w:rFonts w:asciiTheme="majorHAnsi" w:hAnsiTheme="majorHAnsi"/>
                <w:sz w:val="24"/>
                <w:szCs w:val="24"/>
              </w:rPr>
              <w:t>о</w:t>
            </w:r>
            <w:r w:rsidRPr="00B84A3D">
              <w:rPr>
                <w:rFonts w:asciiTheme="majorHAnsi" w:hAnsiTheme="majorHAnsi"/>
                <w:spacing w:val="9"/>
                <w:sz w:val="24"/>
                <w:szCs w:val="24"/>
              </w:rPr>
              <w:t>т</w:t>
            </w:r>
            <w:r w:rsidRPr="00B84A3D">
              <w:rPr>
                <w:rFonts w:asciiTheme="majorHAnsi" w:hAnsiTheme="majorHAnsi"/>
                <w:sz w:val="24"/>
                <w:szCs w:val="24"/>
              </w:rPr>
              <w:t>о</w:t>
            </w:r>
            <w:r w:rsidRPr="00B84A3D">
              <w:rPr>
                <w:rFonts w:asciiTheme="majorHAnsi" w:hAnsiTheme="majorHAnsi"/>
                <w:spacing w:val="5"/>
                <w:sz w:val="24"/>
                <w:szCs w:val="24"/>
              </w:rPr>
              <w:t>гр</w:t>
            </w:r>
            <w:r w:rsidRPr="00B84A3D">
              <w:rPr>
                <w:rFonts w:asciiTheme="majorHAnsi" w:hAnsiTheme="majorHAnsi"/>
                <w:spacing w:val="8"/>
                <w:sz w:val="24"/>
                <w:szCs w:val="24"/>
              </w:rPr>
              <w:t>а</w:t>
            </w:r>
            <w:r w:rsidRPr="00B84A3D">
              <w:rPr>
                <w:rFonts w:asciiTheme="majorHAnsi" w:hAnsiTheme="majorHAnsi"/>
                <w:spacing w:val="5"/>
                <w:sz w:val="24"/>
                <w:szCs w:val="24"/>
              </w:rPr>
              <w:t>ф</w:t>
            </w:r>
            <w:r w:rsidRPr="00B84A3D">
              <w:rPr>
                <w:rFonts w:asciiTheme="majorHAnsi" w:hAnsiTheme="majorHAnsi"/>
                <w:spacing w:val="6"/>
                <w:sz w:val="24"/>
                <w:szCs w:val="24"/>
              </w:rPr>
              <w:t>и</w:t>
            </w:r>
            <w:r w:rsidRPr="00B84A3D">
              <w:rPr>
                <w:rFonts w:asciiTheme="majorHAnsi" w:hAnsiTheme="majorHAnsi"/>
                <w:sz w:val="24"/>
                <w:szCs w:val="24"/>
              </w:rPr>
              <w:t>и</w:t>
            </w:r>
            <w:r w:rsidRPr="00B84A3D">
              <w:rPr>
                <w:rFonts w:asciiTheme="majorHAnsi" w:hAnsiTheme="majorHAnsi"/>
                <w:spacing w:val="110"/>
                <w:sz w:val="24"/>
                <w:szCs w:val="24"/>
              </w:rPr>
              <w:t xml:space="preserve"> </w:t>
            </w:r>
            <w:r w:rsidRPr="00B84A3D">
              <w:rPr>
                <w:rFonts w:asciiTheme="majorHAnsi" w:hAnsiTheme="majorHAnsi"/>
                <w:spacing w:val="4"/>
                <w:sz w:val="24"/>
                <w:szCs w:val="24"/>
              </w:rPr>
              <w:t>м</w:t>
            </w:r>
            <w:r w:rsidRPr="00B84A3D">
              <w:rPr>
                <w:rFonts w:asciiTheme="majorHAnsi" w:hAnsiTheme="majorHAnsi"/>
                <w:spacing w:val="2"/>
                <w:sz w:val="24"/>
                <w:szCs w:val="24"/>
              </w:rPr>
              <w:t>ед</w:t>
            </w:r>
            <w:r w:rsidRPr="00B84A3D">
              <w:rPr>
                <w:rFonts w:asciiTheme="majorHAnsi" w:hAnsiTheme="majorHAnsi"/>
                <w:spacing w:val="7"/>
                <w:sz w:val="24"/>
                <w:szCs w:val="24"/>
              </w:rPr>
              <w:t>а</w:t>
            </w:r>
            <w:r w:rsidRPr="00B84A3D">
              <w:rPr>
                <w:rFonts w:asciiTheme="majorHAnsi" w:hAnsiTheme="majorHAnsi"/>
                <w:spacing w:val="4"/>
                <w:sz w:val="24"/>
                <w:szCs w:val="24"/>
              </w:rPr>
              <w:t>л</w:t>
            </w:r>
            <w:r w:rsidRPr="00B84A3D">
              <w:rPr>
                <w:rFonts w:asciiTheme="majorHAnsi" w:hAnsiTheme="majorHAnsi"/>
                <w:sz w:val="24"/>
                <w:szCs w:val="24"/>
              </w:rPr>
              <w:t>и</w:t>
            </w:r>
          </w:p>
          <w:p w:rsidR="00E01A37" w:rsidRPr="00B84A3D" w:rsidRDefault="00E01A37" w:rsidP="00A87757">
            <w:pPr>
              <w:widowControl w:val="0"/>
              <w:spacing w:before="40"/>
              <w:ind w:right="-20"/>
              <w:rPr>
                <w:rFonts w:asciiTheme="majorHAnsi" w:hAnsiTheme="majorHAnsi"/>
                <w:sz w:val="24"/>
                <w:szCs w:val="24"/>
              </w:rPr>
            </w:pPr>
            <w:r w:rsidRPr="00B84A3D">
              <w:rPr>
                <w:rFonts w:asciiTheme="majorHAnsi" w:hAnsiTheme="majorHAnsi"/>
                <w:sz w:val="24"/>
                <w:szCs w:val="24"/>
              </w:rPr>
              <w:t>«</w:t>
            </w:r>
            <w:r w:rsidRPr="00B84A3D">
              <w:rPr>
                <w:rFonts w:asciiTheme="majorHAnsi" w:hAnsiTheme="majorHAnsi"/>
                <w:spacing w:val="4"/>
                <w:sz w:val="24"/>
                <w:szCs w:val="24"/>
              </w:rPr>
              <w:t>З</w:t>
            </w:r>
            <w:r w:rsidRPr="00B84A3D">
              <w:rPr>
                <w:rFonts w:asciiTheme="majorHAnsi" w:hAnsiTheme="majorHAnsi"/>
                <w:sz w:val="24"/>
                <w:szCs w:val="24"/>
              </w:rPr>
              <w:t>а</w:t>
            </w:r>
            <w:r w:rsidRPr="00B84A3D">
              <w:rPr>
                <w:rFonts w:asciiTheme="majorHAnsi" w:hAnsiTheme="majorHAnsi"/>
                <w:spacing w:val="14"/>
                <w:sz w:val="24"/>
                <w:szCs w:val="24"/>
              </w:rPr>
              <w:t xml:space="preserve"> </w:t>
            </w:r>
            <w:r w:rsidRPr="00B84A3D">
              <w:rPr>
                <w:rFonts w:asciiTheme="majorHAnsi" w:hAnsiTheme="majorHAnsi"/>
                <w:sz w:val="24"/>
                <w:szCs w:val="24"/>
              </w:rPr>
              <w:t>о</w:t>
            </w:r>
            <w:r w:rsidRPr="00B84A3D">
              <w:rPr>
                <w:rFonts w:asciiTheme="majorHAnsi" w:hAnsiTheme="majorHAnsi"/>
                <w:spacing w:val="8"/>
                <w:sz w:val="24"/>
                <w:szCs w:val="24"/>
              </w:rPr>
              <w:t>б</w:t>
            </w:r>
            <w:r w:rsidRPr="00B84A3D">
              <w:rPr>
                <w:rFonts w:asciiTheme="majorHAnsi" w:hAnsiTheme="majorHAnsi"/>
                <w:sz w:val="24"/>
                <w:szCs w:val="24"/>
              </w:rPr>
              <w:t>о</w:t>
            </w:r>
            <w:r w:rsidRPr="00B84A3D">
              <w:rPr>
                <w:rFonts w:asciiTheme="majorHAnsi" w:hAnsiTheme="majorHAnsi"/>
                <w:spacing w:val="10"/>
                <w:sz w:val="24"/>
                <w:szCs w:val="24"/>
              </w:rPr>
              <w:t>р</w:t>
            </w:r>
            <w:r w:rsidRPr="00B84A3D">
              <w:rPr>
                <w:rFonts w:asciiTheme="majorHAnsi" w:hAnsiTheme="majorHAnsi"/>
                <w:sz w:val="24"/>
                <w:szCs w:val="24"/>
              </w:rPr>
              <w:t>о</w:t>
            </w:r>
            <w:r w:rsidRPr="00B84A3D">
              <w:rPr>
                <w:rFonts w:asciiTheme="majorHAnsi" w:hAnsiTheme="majorHAnsi"/>
                <w:spacing w:val="11"/>
                <w:sz w:val="24"/>
                <w:szCs w:val="24"/>
              </w:rPr>
              <w:t>н</w:t>
            </w:r>
            <w:r w:rsidRPr="00B84A3D">
              <w:rPr>
                <w:rFonts w:asciiTheme="majorHAnsi" w:hAnsiTheme="majorHAnsi"/>
                <w:sz w:val="24"/>
                <w:szCs w:val="24"/>
              </w:rPr>
              <w:t>у</w:t>
            </w:r>
            <w:r w:rsidRPr="00B84A3D">
              <w:rPr>
                <w:rFonts w:asciiTheme="majorHAnsi" w:hAnsiTheme="majorHAnsi"/>
                <w:spacing w:val="7"/>
                <w:sz w:val="24"/>
                <w:szCs w:val="24"/>
              </w:rPr>
              <w:t xml:space="preserve"> </w:t>
            </w:r>
            <w:r w:rsidRPr="00B84A3D">
              <w:rPr>
                <w:rFonts w:asciiTheme="majorHAnsi" w:hAnsiTheme="majorHAnsi"/>
                <w:spacing w:val="6"/>
                <w:sz w:val="24"/>
                <w:szCs w:val="24"/>
              </w:rPr>
              <w:t>С</w:t>
            </w:r>
            <w:r w:rsidRPr="00B84A3D">
              <w:rPr>
                <w:rFonts w:asciiTheme="majorHAnsi" w:hAnsiTheme="majorHAnsi"/>
                <w:spacing w:val="4"/>
                <w:sz w:val="24"/>
                <w:szCs w:val="24"/>
              </w:rPr>
              <w:t>т</w:t>
            </w:r>
            <w:r w:rsidRPr="00B84A3D">
              <w:rPr>
                <w:rFonts w:asciiTheme="majorHAnsi" w:hAnsiTheme="majorHAnsi"/>
                <w:spacing w:val="7"/>
                <w:sz w:val="24"/>
                <w:szCs w:val="24"/>
              </w:rPr>
              <w:t>а</w:t>
            </w:r>
            <w:r w:rsidRPr="00B84A3D">
              <w:rPr>
                <w:rFonts w:asciiTheme="majorHAnsi" w:hAnsiTheme="majorHAnsi"/>
                <w:sz w:val="24"/>
                <w:szCs w:val="24"/>
              </w:rPr>
              <w:t>л</w:t>
            </w:r>
            <w:r w:rsidRPr="00B84A3D">
              <w:rPr>
                <w:rFonts w:asciiTheme="majorHAnsi" w:hAnsiTheme="majorHAnsi"/>
                <w:spacing w:val="7"/>
                <w:sz w:val="24"/>
                <w:szCs w:val="24"/>
              </w:rPr>
              <w:t>ин</w:t>
            </w:r>
            <w:r w:rsidRPr="00B84A3D">
              <w:rPr>
                <w:rFonts w:asciiTheme="majorHAnsi" w:hAnsiTheme="majorHAnsi"/>
                <w:spacing w:val="5"/>
                <w:sz w:val="24"/>
                <w:szCs w:val="24"/>
              </w:rPr>
              <w:t>г</w:t>
            </w:r>
            <w:r w:rsidRPr="00B84A3D">
              <w:rPr>
                <w:rFonts w:asciiTheme="majorHAnsi" w:hAnsiTheme="majorHAnsi"/>
                <w:sz w:val="24"/>
                <w:szCs w:val="24"/>
              </w:rPr>
              <w:t>р</w:t>
            </w:r>
            <w:r w:rsidRPr="00B84A3D">
              <w:rPr>
                <w:rFonts w:asciiTheme="majorHAnsi" w:hAnsiTheme="majorHAnsi"/>
                <w:spacing w:val="8"/>
                <w:sz w:val="24"/>
                <w:szCs w:val="24"/>
              </w:rPr>
              <w:t>а</w:t>
            </w:r>
            <w:r w:rsidRPr="00B84A3D">
              <w:rPr>
                <w:rFonts w:asciiTheme="majorHAnsi" w:hAnsiTheme="majorHAnsi"/>
                <w:spacing w:val="2"/>
                <w:sz w:val="24"/>
                <w:szCs w:val="24"/>
              </w:rPr>
              <w:t>д</w:t>
            </w:r>
            <w:r w:rsidRPr="00B84A3D">
              <w:rPr>
                <w:rFonts w:asciiTheme="majorHAnsi" w:hAnsiTheme="majorHAnsi"/>
                <w:spacing w:val="7"/>
                <w:sz w:val="24"/>
                <w:szCs w:val="24"/>
              </w:rPr>
              <w:t>а</w:t>
            </w:r>
            <w:r w:rsidRPr="00B84A3D">
              <w:rPr>
                <w:rFonts w:asciiTheme="majorHAnsi" w:hAnsiTheme="majorHAnsi"/>
                <w:sz w:val="24"/>
                <w:szCs w:val="24"/>
              </w:rPr>
              <w:t>»</w:t>
            </w:r>
          </w:p>
          <w:p w:rsidR="00E01A37" w:rsidRPr="00B84A3D" w:rsidRDefault="00E01A37" w:rsidP="00A87757">
            <w:pPr>
              <w:widowControl w:val="0"/>
              <w:tabs>
                <w:tab w:val="left" w:pos="706"/>
                <w:tab w:val="left" w:pos="1977"/>
                <w:tab w:val="left" w:pos="3358"/>
              </w:tabs>
              <w:spacing w:before="41"/>
              <w:ind w:right="-20"/>
              <w:rPr>
                <w:rFonts w:asciiTheme="majorHAnsi" w:hAnsiTheme="majorHAnsi"/>
                <w:sz w:val="24"/>
                <w:szCs w:val="24"/>
              </w:rPr>
            </w:pPr>
            <w:proofErr w:type="gramStart"/>
            <w:r w:rsidRPr="00B84A3D">
              <w:rPr>
                <w:rFonts w:asciiTheme="majorHAnsi" w:hAnsiTheme="majorHAnsi"/>
                <w:spacing w:val="6"/>
                <w:sz w:val="24"/>
                <w:szCs w:val="24"/>
              </w:rPr>
              <w:t>С</w:t>
            </w:r>
            <w:r w:rsidRPr="00B84A3D">
              <w:rPr>
                <w:rFonts w:asciiTheme="majorHAnsi" w:hAnsiTheme="majorHAnsi"/>
                <w:spacing w:val="4"/>
                <w:sz w:val="24"/>
                <w:szCs w:val="24"/>
              </w:rPr>
              <w:t>р</w:t>
            </w:r>
            <w:proofErr w:type="gramEnd"/>
            <w:r w:rsidRPr="00B84A3D">
              <w:rPr>
                <w:rFonts w:asciiTheme="majorHAnsi" w:hAnsiTheme="majorHAnsi"/>
                <w:spacing w:val="1"/>
                <w:sz w:val="24"/>
                <w:szCs w:val="24"/>
              </w:rPr>
              <w:t>\</w:t>
            </w:r>
            <w:r w:rsidRPr="00B84A3D">
              <w:rPr>
                <w:rFonts w:asciiTheme="majorHAnsi" w:hAnsiTheme="majorHAnsi"/>
                <w:spacing w:val="8"/>
                <w:sz w:val="24"/>
                <w:szCs w:val="24"/>
              </w:rPr>
              <w:t>и</w:t>
            </w:r>
            <w:r w:rsidRPr="00B84A3D">
              <w:rPr>
                <w:rFonts w:asciiTheme="majorHAnsi" w:hAnsiTheme="majorHAnsi"/>
                <w:spacing w:val="5"/>
                <w:sz w:val="24"/>
                <w:szCs w:val="24"/>
              </w:rPr>
              <w:t>г</w:t>
            </w:r>
            <w:r w:rsidRPr="00B84A3D">
              <w:rPr>
                <w:rFonts w:asciiTheme="majorHAnsi" w:hAnsiTheme="majorHAnsi"/>
                <w:spacing w:val="4"/>
                <w:sz w:val="24"/>
                <w:szCs w:val="24"/>
              </w:rPr>
              <w:t>р</w:t>
            </w:r>
            <w:r w:rsidRPr="00B84A3D">
              <w:rPr>
                <w:rFonts w:asciiTheme="majorHAnsi" w:hAnsiTheme="majorHAnsi"/>
                <w:sz w:val="24"/>
                <w:szCs w:val="24"/>
              </w:rPr>
              <w:t>ы</w:t>
            </w:r>
            <w:r w:rsidRPr="00B84A3D">
              <w:rPr>
                <w:rFonts w:asciiTheme="majorHAnsi" w:hAnsiTheme="majorHAnsi"/>
                <w:sz w:val="24"/>
                <w:szCs w:val="24"/>
              </w:rPr>
              <w:tab/>
            </w:r>
            <w:r w:rsidRPr="00B84A3D">
              <w:rPr>
                <w:rFonts w:asciiTheme="majorHAnsi" w:hAnsiTheme="majorHAnsi"/>
                <w:spacing w:val="4"/>
                <w:sz w:val="24"/>
                <w:szCs w:val="24"/>
              </w:rPr>
              <w:t>«</w:t>
            </w:r>
            <w:r w:rsidRPr="00B84A3D">
              <w:rPr>
                <w:rFonts w:asciiTheme="majorHAnsi" w:hAnsiTheme="majorHAnsi"/>
                <w:spacing w:val="8"/>
                <w:sz w:val="24"/>
                <w:szCs w:val="24"/>
              </w:rPr>
              <w:t>П</w:t>
            </w:r>
            <w:r w:rsidRPr="00B84A3D">
              <w:rPr>
                <w:rFonts w:asciiTheme="majorHAnsi" w:hAnsiTheme="majorHAnsi"/>
                <w:spacing w:val="1"/>
                <w:sz w:val="24"/>
                <w:szCs w:val="24"/>
              </w:rPr>
              <w:t>о</w:t>
            </w:r>
            <w:r w:rsidRPr="00B84A3D">
              <w:rPr>
                <w:rFonts w:asciiTheme="majorHAnsi" w:hAnsiTheme="majorHAnsi"/>
                <w:spacing w:val="9"/>
                <w:sz w:val="24"/>
                <w:szCs w:val="24"/>
              </w:rPr>
              <w:t>л</w:t>
            </w:r>
            <w:r w:rsidRPr="00B84A3D">
              <w:rPr>
                <w:rFonts w:asciiTheme="majorHAnsi" w:hAnsiTheme="majorHAnsi"/>
                <w:sz w:val="24"/>
                <w:szCs w:val="24"/>
              </w:rPr>
              <w:t>е</w:t>
            </w:r>
            <w:r w:rsidRPr="00B84A3D">
              <w:rPr>
                <w:rFonts w:asciiTheme="majorHAnsi" w:hAnsiTheme="majorHAnsi"/>
                <w:spacing w:val="5"/>
                <w:sz w:val="24"/>
                <w:szCs w:val="24"/>
              </w:rPr>
              <w:t>в</w:t>
            </w:r>
            <w:r w:rsidRPr="00B84A3D">
              <w:rPr>
                <w:rFonts w:asciiTheme="majorHAnsi" w:hAnsiTheme="majorHAnsi"/>
                <w:spacing w:val="7"/>
                <w:sz w:val="24"/>
                <w:szCs w:val="24"/>
              </w:rPr>
              <w:t>а</w:t>
            </w:r>
            <w:r w:rsidRPr="00B84A3D">
              <w:rPr>
                <w:rFonts w:asciiTheme="majorHAnsi" w:hAnsiTheme="majorHAnsi"/>
                <w:sz w:val="24"/>
                <w:szCs w:val="24"/>
              </w:rPr>
              <w:t>я</w:t>
            </w:r>
            <w:r w:rsidRPr="00B84A3D">
              <w:rPr>
                <w:rFonts w:asciiTheme="majorHAnsi" w:hAnsiTheme="majorHAnsi"/>
                <w:sz w:val="24"/>
                <w:szCs w:val="24"/>
              </w:rPr>
              <w:tab/>
            </w:r>
            <w:r w:rsidRPr="00B84A3D">
              <w:rPr>
                <w:rFonts w:asciiTheme="majorHAnsi" w:hAnsiTheme="majorHAnsi"/>
                <w:spacing w:val="6"/>
                <w:sz w:val="24"/>
                <w:szCs w:val="24"/>
              </w:rPr>
              <w:t>п</w:t>
            </w:r>
            <w:r w:rsidRPr="00B84A3D">
              <w:rPr>
                <w:rFonts w:asciiTheme="majorHAnsi" w:hAnsiTheme="majorHAnsi"/>
                <w:sz w:val="24"/>
                <w:szCs w:val="24"/>
              </w:rPr>
              <w:t>о</w:t>
            </w:r>
            <w:r w:rsidRPr="00B84A3D">
              <w:rPr>
                <w:rFonts w:asciiTheme="majorHAnsi" w:hAnsiTheme="majorHAnsi"/>
                <w:spacing w:val="5"/>
                <w:sz w:val="24"/>
                <w:szCs w:val="24"/>
              </w:rPr>
              <w:t>ч</w:t>
            </w:r>
            <w:r w:rsidRPr="00B84A3D">
              <w:rPr>
                <w:rFonts w:asciiTheme="majorHAnsi" w:hAnsiTheme="majorHAnsi"/>
                <w:spacing w:val="3"/>
                <w:sz w:val="24"/>
                <w:szCs w:val="24"/>
              </w:rPr>
              <w:t>т</w:t>
            </w:r>
            <w:r w:rsidRPr="00B84A3D">
              <w:rPr>
                <w:rFonts w:asciiTheme="majorHAnsi" w:hAnsiTheme="majorHAnsi"/>
                <w:spacing w:val="12"/>
                <w:sz w:val="24"/>
                <w:szCs w:val="24"/>
              </w:rPr>
              <w:t>а</w:t>
            </w:r>
            <w:r w:rsidRPr="00B84A3D">
              <w:rPr>
                <w:rFonts w:asciiTheme="majorHAnsi" w:hAnsiTheme="majorHAnsi"/>
                <w:sz w:val="24"/>
                <w:szCs w:val="24"/>
              </w:rPr>
              <w:t>»</w:t>
            </w:r>
          </w:p>
          <w:p w:rsidR="00E01A37" w:rsidRDefault="00E01A37" w:rsidP="00A87757">
            <w:pPr>
              <w:widowControl w:val="0"/>
              <w:tabs>
                <w:tab w:val="left" w:pos="1548"/>
                <w:tab w:val="left" w:pos="3048"/>
              </w:tabs>
              <w:spacing w:before="30"/>
              <w:ind w:left="33" w:right="-20"/>
              <w:rPr>
                <w:rFonts w:asciiTheme="majorHAnsi" w:hAnsiTheme="majorHAnsi"/>
                <w:sz w:val="24"/>
                <w:szCs w:val="24"/>
              </w:rPr>
            </w:pPr>
            <w:r w:rsidRPr="00B84A3D">
              <w:rPr>
                <w:rFonts w:asciiTheme="majorHAnsi" w:hAnsiTheme="majorHAnsi"/>
                <w:sz w:val="24"/>
                <w:szCs w:val="24"/>
              </w:rPr>
              <w:t>«</w:t>
            </w:r>
            <w:r w:rsidRPr="00B84A3D">
              <w:rPr>
                <w:rFonts w:asciiTheme="majorHAnsi" w:hAnsiTheme="majorHAnsi"/>
                <w:spacing w:val="11"/>
                <w:sz w:val="24"/>
                <w:szCs w:val="24"/>
              </w:rPr>
              <w:t>Г</w:t>
            </w:r>
            <w:r w:rsidRPr="00B84A3D">
              <w:rPr>
                <w:rFonts w:asciiTheme="majorHAnsi" w:hAnsiTheme="majorHAnsi"/>
                <w:sz w:val="24"/>
                <w:szCs w:val="24"/>
              </w:rPr>
              <w:t>о</w:t>
            </w:r>
            <w:r w:rsidRPr="00B84A3D">
              <w:rPr>
                <w:rFonts w:asciiTheme="majorHAnsi" w:hAnsiTheme="majorHAnsi"/>
                <w:spacing w:val="4"/>
                <w:sz w:val="24"/>
                <w:szCs w:val="24"/>
              </w:rPr>
              <w:t>с</w:t>
            </w:r>
            <w:r w:rsidRPr="00B84A3D">
              <w:rPr>
                <w:rFonts w:asciiTheme="majorHAnsi" w:hAnsiTheme="majorHAnsi"/>
                <w:spacing w:val="6"/>
                <w:sz w:val="24"/>
                <w:szCs w:val="24"/>
              </w:rPr>
              <w:t>п</w:t>
            </w:r>
            <w:r w:rsidRPr="00B84A3D">
              <w:rPr>
                <w:rFonts w:asciiTheme="majorHAnsi" w:hAnsiTheme="majorHAnsi"/>
                <w:spacing w:val="7"/>
                <w:sz w:val="24"/>
                <w:szCs w:val="24"/>
              </w:rPr>
              <w:t>и</w:t>
            </w:r>
            <w:r w:rsidRPr="00B84A3D">
              <w:rPr>
                <w:rFonts w:asciiTheme="majorHAnsi" w:hAnsiTheme="majorHAnsi"/>
                <w:spacing w:val="4"/>
                <w:sz w:val="24"/>
                <w:szCs w:val="24"/>
              </w:rPr>
              <w:t>т</w:t>
            </w:r>
            <w:r w:rsidRPr="00B84A3D">
              <w:rPr>
                <w:rFonts w:asciiTheme="majorHAnsi" w:hAnsiTheme="majorHAnsi"/>
                <w:spacing w:val="9"/>
                <w:sz w:val="24"/>
                <w:szCs w:val="24"/>
              </w:rPr>
              <w:t>а</w:t>
            </w:r>
            <w:r w:rsidRPr="00B84A3D">
              <w:rPr>
                <w:rFonts w:asciiTheme="majorHAnsi" w:hAnsiTheme="majorHAnsi"/>
                <w:spacing w:val="4"/>
                <w:sz w:val="24"/>
                <w:szCs w:val="24"/>
              </w:rPr>
              <w:t>ль</w:t>
            </w:r>
            <w:r w:rsidRPr="00B84A3D">
              <w:rPr>
                <w:rFonts w:asciiTheme="majorHAnsi" w:hAnsiTheme="majorHAnsi"/>
                <w:sz w:val="24"/>
                <w:szCs w:val="24"/>
              </w:rPr>
              <w:t>»</w:t>
            </w:r>
            <w:r w:rsidRPr="00B84A3D">
              <w:rPr>
                <w:rFonts w:asciiTheme="majorHAnsi" w:hAnsiTheme="majorHAnsi"/>
                <w:sz w:val="24"/>
                <w:szCs w:val="24"/>
              </w:rPr>
              <w:tab/>
              <w:t>«</w:t>
            </w:r>
            <w:r w:rsidRPr="00B84A3D">
              <w:rPr>
                <w:rFonts w:asciiTheme="majorHAnsi" w:hAnsiTheme="majorHAnsi"/>
                <w:spacing w:val="11"/>
                <w:sz w:val="24"/>
                <w:szCs w:val="24"/>
              </w:rPr>
              <w:t>С</w:t>
            </w:r>
            <w:r w:rsidRPr="00B84A3D">
              <w:rPr>
                <w:rFonts w:asciiTheme="majorHAnsi" w:hAnsiTheme="majorHAnsi"/>
                <w:sz w:val="24"/>
                <w:szCs w:val="24"/>
              </w:rPr>
              <w:t>о</w:t>
            </w:r>
            <w:r w:rsidRPr="00B84A3D">
              <w:rPr>
                <w:rFonts w:asciiTheme="majorHAnsi" w:hAnsiTheme="majorHAnsi"/>
                <w:spacing w:val="4"/>
                <w:sz w:val="24"/>
                <w:szCs w:val="24"/>
              </w:rPr>
              <w:t>л</w:t>
            </w:r>
            <w:r w:rsidRPr="00B84A3D">
              <w:rPr>
                <w:rFonts w:asciiTheme="majorHAnsi" w:hAnsiTheme="majorHAnsi"/>
                <w:spacing w:val="2"/>
                <w:sz w:val="24"/>
                <w:szCs w:val="24"/>
              </w:rPr>
              <w:t>д</w:t>
            </w:r>
            <w:r w:rsidRPr="00B84A3D">
              <w:rPr>
                <w:rFonts w:asciiTheme="majorHAnsi" w:hAnsiTheme="majorHAnsi"/>
                <w:spacing w:val="7"/>
                <w:sz w:val="24"/>
                <w:szCs w:val="24"/>
              </w:rPr>
              <w:t>а</w:t>
            </w:r>
            <w:r w:rsidRPr="00B84A3D">
              <w:rPr>
                <w:rFonts w:asciiTheme="majorHAnsi" w:hAnsiTheme="majorHAnsi"/>
                <w:spacing w:val="4"/>
                <w:sz w:val="24"/>
                <w:szCs w:val="24"/>
              </w:rPr>
              <w:t>т</w:t>
            </w:r>
            <w:r w:rsidRPr="00B84A3D">
              <w:rPr>
                <w:rFonts w:asciiTheme="majorHAnsi" w:hAnsiTheme="majorHAnsi"/>
                <w:spacing w:val="3"/>
                <w:sz w:val="24"/>
                <w:szCs w:val="24"/>
              </w:rPr>
              <w:t>с</w:t>
            </w:r>
            <w:r w:rsidRPr="00B84A3D">
              <w:rPr>
                <w:rFonts w:asciiTheme="majorHAnsi" w:hAnsiTheme="majorHAnsi"/>
                <w:spacing w:val="2"/>
                <w:sz w:val="24"/>
                <w:szCs w:val="24"/>
              </w:rPr>
              <w:t>к</w:t>
            </w:r>
            <w:r w:rsidRPr="00B84A3D">
              <w:rPr>
                <w:rFonts w:asciiTheme="majorHAnsi" w:hAnsiTheme="majorHAnsi"/>
                <w:spacing w:val="7"/>
                <w:sz w:val="24"/>
                <w:szCs w:val="24"/>
              </w:rPr>
              <w:t>а</w:t>
            </w:r>
            <w:r w:rsidRPr="00B84A3D">
              <w:rPr>
                <w:rFonts w:asciiTheme="majorHAnsi" w:hAnsiTheme="majorHAnsi"/>
                <w:sz w:val="24"/>
                <w:szCs w:val="24"/>
              </w:rPr>
              <w:t>я</w:t>
            </w:r>
            <w:r w:rsidRPr="00B84A3D">
              <w:rPr>
                <w:rFonts w:asciiTheme="majorHAnsi" w:hAnsiTheme="majorHAnsi"/>
                <w:sz w:val="24"/>
                <w:szCs w:val="24"/>
              </w:rPr>
              <w:tab/>
            </w:r>
            <w:r w:rsidRPr="00B84A3D">
              <w:rPr>
                <w:rFonts w:asciiTheme="majorHAnsi" w:hAnsiTheme="majorHAnsi"/>
                <w:spacing w:val="2"/>
                <w:sz w:val="24"/>
                <w:szCs w:val="24"/>
              </w:rPr>
              <w:t>с</w:t>
            </w:r>
            <w:r w:rsidRPr="00B84A3D">
              <w:rPr>
                <w:rFonts w:asciiTheme="majorHAnsi" w:hAnsiTheme="majorHAnsi"/>
                <w:spacing w:val="9"/>
                <w:sz w:val="24"/>
                <w:szCs w:val="24"/>
              </w:rPr>
              <w:t>т</w:t>
            </w:r>
            <w:r w:rsidRPr="00B84A3D">
              <w:rPr>
                <w:rFonts w:asciiTheme="majorHAnsi" w:hAnsiTheme="majorHAnsi"/>
                <w:sz w:val="24"/>
                <w:szCs w:val="24"/>
              </w:rPr>
              <w:t>о</w:t>
            </w:r>
            <w:r w:rsidRPr="00B84A3D">
              <w:rPr>
                <w:rFonts w:asciiTheme="majorHAnsi" w:hAnsiTheme="majorHAnsi"/>
                <w:spacing w:val="10"/>
                <w:sz w:val="24"/>
                <w:szCs w:val="24"/>
              </w:rPr>
              <w:t>л</w:t>
            </w:r>
            <w:r w:rsidRPr="00B84A3D">
              <w:rPr>
                <w:rFonts w:asciiTheme="majorHAnsi" w:hAnsiTheme="majorHAnsi"/>
                <w:sz w:val="24"/>
                <w:szCs w:val="24"/>
              </w:rPr>
              <w:t>о</w:t>
            </w:r>
            <w:r w:rsidRPr="00B84A3D">
              <w:rPr>
                <w:rFonts w:asciiTheme="majorHAnsi" w:hAnsiTheme="majorHAnsi"/>
                <w:spacing w:val="6"/>
                <w:sz w:val="24"/>
                <w:szCs w:val="24"/>
              </w:rPr>
              <w:t>в</w:t>
            </w:r>
            <w:r w:rsidRPr="00B84A3D">
              <w:rPr>
                <w:rFonts w:asciiTheme="majorHAnsi" w:hAnsiTheme="majorHAnsi"/>
                <w:spacing w:val="7"/>
                <w:sz w:val="24"/>
                <w:szCs w:val="24"/>
              </w:rPr>
              <w:t>а</w:t>
            </w:r>
            <w:r w:rsidRPr="00B84A3D">
              <w:rPr>
                <w:rFonts w:asciiTheme="majorHAnsi" w:hAnsiTheme="majorHAnsi"/>
                <w:spacing w:val="4"/>
                <w:sz w:val="24"/>
                <w:szCs w:val="24"/>
              </w:rPr>
              <w:t>я</w:t>
            </w:r>
            <w:r w:rsidRPr="00B84A3D">
              <w:rPr>
                <w:rFonts w:asciiTheme="majorHAnsi" w:hAnsiTheme="majorHAnsi"/>
                <w:sz w:val="24"/>
                <w:szCs w:val="24"/>
              </w:rPr>
              <w:t>», «Военные»</w:t>
            </w:r>
          </w:p>
          <w:p w:rsidR="00E01A37" w:rsidRPr="00B84A3D" w:rsidRDefault="00E01A37" w:rsidP="00A87757">
            <w:pPr>
              <w:widowControl w:val="0"/>
              <w:tabs>
                <w:tab w:val="left" w:pos="1548"/>
                <w:tab w:val="left" w:pos="3048"/>
              </w:tabs>
              <w:spacing w:before="30"/>
              <w:ind w:left="33" w:right="-20"/>
              <w:rPr>
                <w:rFonts w:asciiTheme="majorHAnsi" w:hAnsiTheme="majorHAnsi"/>
                <w:sz w:val="24"/>
                <w:szCs w:val="24"/>
              </w:rPr>
            </w:pPr>
            <w:r w:rsidRPr="00B84A3D">
              <w:rPr>
                <w:rFonts w:asciiTheme="majorHAnsi" w:hAnsiTheme="majorHAnsi"/>
                <w:spacing w:val="7"/>
                <w:sz w:val="24"/>
                <w:szCs w:val="24"/>
              </w:rPr>
              <w:t>Б</w:t>
            </w:r>
            <w:r w:rsidRPr="00B84A3D">
              <w:rPr>
                <w:rFonts w:asciiTheme="majorHAnsi" w:hAnsiTheme="majorHAnsi"/>
                <w:spacing w:val="-1"/>
                <w:sz w:val="24"/>
                <w:szCs w:val="24"/>
              </w:rPr>
              <w:t>е</w:t>
            </w:r>
            <w:r w:rsidRPr="00B84A3D">
              <w:rPr>
                <w:rFonts w:asciiTheme="majorHAnsi" w:hAnsiTheme="majorHAnsi"/>
                <w:spacing w:val="6"/>
                <w:sz w:val="24"/>
                <w:szCs w:val="24"/>
              </w:rPr>
              <w:t>с</w:t>
            </w:r>
            <w:r w:rsidRPr="00B84A3D">
              <w:rPr>
                <w:rFonts w:asciiTheme="majorHAnsi" w:hAnsiTheme="majorHAnsi"/>
                <w:spacing w:val="3"/>
                <w:sz w:val="24"/>
                <w:szCs w:val="24"/>
              </w:rPr>
              <w:t>е</w:t>
            </w:r>
            <w:r w:rsidRPr="00B84A3D">
              <w:rPr>
                <w:rFonts w:asciiTheme="majorHAnsi" w:hAnsiTheme="majorHAnsi"/>
                <w:spacing w:val="2"/>
                <w:sz w:val="24"/>
                <w:szCs w:val="24"/>
              </w:rPr>
              <w:t>д</w:t>
            </w:r>
            <w:r w:rsidRPr="00B84A3D">
              <w:rPr>
                <w:rFonts w:asciiTheme="majorHAnsi" w:hAnsiTheme="majorHAnsi"/>
                <w:spacing w:val="9"/>
                <w:sz w:val="24"/>
                <w:szCs w:val="24"/>
              </w:rPr>
              <w:t>ы</w:t>
            </w:r>
            <w:r w:rsidRPr="00B84A3D">
              <w:rPr>
                <w:rFonts w:asciiTheme="majorHAnsi" w:hAnsiTheme="majorHAnsi"/>
                <w:sz w:val="24"/>
                <w:szCs w:val="24"/>
              </w:rPr>
              <w:t>:</w:t>
            </w:r>
            <w:r w:rsidRPr="00B84A3D">
              <w:rPr>
                <w:rFonts w:asciiTheme="majorHAnsi" w:hAnsiTheme="majorHAnsi"/>
                <w:spacing w:val="142"/>
                <w:sz w:val="24"/>
                <w:szCs w:val="24"/>
              </w:rPr>
              <w:t xml:space="preserve"> </w:t>
            </w:r>
            <w:r w:rsidRPr="00B84A3D">
              <w:rPr>
                <w:rFonts w:asciiTheme="majorHAnsi" w:hAnsiTheme="majorHAnsi"/>
                <w:sz w:val="24"/>
                <w:szCs w:val="24"/>
              </w:rPr>
              <w:t>«</w:t>
            </w:r>
            <w:r w:rsidRPr="00B84A3D">
              <w:rPr>
                <w:rFonts w:asciiTheme="majorHAnsi" w:hAnsiTheme="majorHAnsi"/>
                <w:spacing w:val="5"/>
                <w:sz w:val="24"/>
                <w:szCs w:val="24"/>
              </w:rPr>
              <w:t>Ч</w:t>
            </w:r>
            <w:r w:rsidRPr="00B84A3D">
              <w:rPr>
                <w:rFonts w:asciiTheme="majorHAnsi" w:hAnsiTheme="majorHAnsi"/>
                <w:spacing w:val="8"/>
                <w:sz w:val="24"/>
                <w:szCs w:val="24"/>
              </w:rPr>
              <w:t>т</w:t>
            </w:r>
            <w:r w:rsidRPr="00B84A3D">
              <w:rPr>
                <w:rFonts w:asciiTheme="majorHAnsi" w:hAnsiTheme="majorHAnsi"/>
                <w:spacing w:val="1"/>
                <w:sz w:val="24"/>
                <w:szCs w:val="24"/>
              </w:rPr>
              <w:t>о</w:t>
            </w:r>
            <w:r w:rsidRPr="00B84A3D">
              <w:rPr>
                <w:rFonts w:asciiTheme="majorHAnsi" w:hAnsiTheme="majorHAnsi"/>
                <w:spacing w:val="141"/>
                <w:sz w:val="24"/>
                <w:szCs w:val="24"/>
              </w:rPr>
              <w:t xml:space="preserve"> </w:t>
            </w:r>
            <w:r w:rsidRPr="00B84A3D">
              <w:rPr>
                <w:rFonts w:asciiTheme="majorHAnsi" w:hAnsiTheme="majorHAnsi"/>
                <w:spacing w:val="5"/>
                <w:sz w:val="24"/>
                <w:szCs w:val="24"/>
              </w:rPr>
              <w:t>т</w:t>
            </w:r>
            <w:r w:rsidRPr="00B84A3D">
              <w:rPr>
                <w:rFonts w:asciiTheme="majorHAnsi" w:hAnsiTheme="majorHAnsi"/>
                <w:spacing w:val="7"/>
                <w:sz w:val="24"/>
                <w:szCs w:val="24"/>
              </w:rPr>
              <w:t>а</w:t>
            </w:r>
            <w:r w:rsidRPr="00B84A3D">
              <w:rPr>
                <w:rFonts w:asciiTheme="majorHAnsi" w:hAnsiTheme="majorHAnsi"/>
                <w:spacing w:val="3"/>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е</w:t>
            </w:r>
            <w:r w:rsidRPr="00B84A3D">
              <w:rPr>
                <w:rFonts w:asciiTheme="majorHAnsi" w:hAnsiTheme="majorHAnsi"/>
                <w:spacing w:val="139"/>
                <w:sz w:val="24"/>
                <w:szCs w:val="24"/>
              </w:rPr>
              <w:t xml:space="preserve"> </w:t>
            </w:r>
            <w:r w:rsidRPr="00B84A3D">
              <w:rPr>
                <w:rFonts w:asciiTheme="majorHAnsi" w:hAnsiTheme="majorHAnsi"/>
                <w:spacing w:val="7"/>
                <w:sz w:val="24"/>
                <w:szCs w:val="24"/>
              </w:rPr>
              <w:t>п</w:t>
            </w:r>
            <w:r w:rsidRPr="00B84A3D">
              <w:rPr>
                <w:rFonts w:asciiTheme="majorHAnsi" w:hAnsiTheme="majorHAnsi"/>
                <w:spacing w:val="5"/>
                <w:sz w:val="24"/>
                <w:szCs w:val="24"/>
              </w:rPr>
              <w:t>о</w:t>
            </w:r>
            <w:r w:rsidRPr="00B84A3D">
              <w:rPr>
                <w:rFonts w:asciiTheme="majorHAnsi" w:hAnsiTheme="majorHAnsi"/>
                <w:spacing w:val="3"/>
                <w:sz w:val="24"/>
                <w:szCs w:val="24"/>
              </w:rPr>
              <w:t>д</w:t>
            </w:r>
            <w:r w:rsidRPr="00B84A3D">
              <w:rPr>
                <w:rFonts w:asciiTheme="majorHAnsi" w:hAnsiTheme="majorHAnsi"/>
                <w:spacing w:val="6"/>
                <w:sz w:val="24"/>
                <w:szCs w:val="24"/>
              </w:rPr>
              <w:t>виг</w:t>
            </w:r>
            <w:r w:rsidRPr="00B84A3D">
              <w:rPr>
                <w:rFonts w:asciiTheme="majorHAnsi" w:hAnsiTheme="majorHAnsi"/>
                <w:spacing w:val="3"/>
                <w:sz w:val="24"/>
                <w:szCs w:val="24"/>
              </w:rPr>
              <w:t>?</w:t>
            </w:r>
            <w:r w:rsidRPr="00B84A3D">
              <w:rPr>
                <w:rFonts w:asciiTheme="majorHAnsi" w:hAnsiTheme="majorHAnsi"/>
                <w:spacing w:val="4"/>
                <w:sz w:val="24"/>
                <w:szCs w:val="24"/>
              </w:rPr>
              <w:t>»</w:t>
            </w:r>
            <w:r w:rsidRPr="00B84A3D">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7"/>
                <w:sz w:val="24"/>
                <w:szCs w:val="24"/>
              </w:rPr>
              <w:t>Д</w:t>
            </w:r>
            <w:r w:rsidRPr="00B84A3D">
              <w:rPr>
                <w:rFonts w:asciiTheme="majorHAnsi" w:hAnsiTheme="majorHAnsi"/>
                <w:sz w:val="24"/>
                <w:szCs w:val="24"/>
              </w:rPr>
              <w:t>е</w:t>
            </w:r>
            <w:r w:rsidRPr="00B84A3D">
              <w:rPr>
                <w:rFonts w:asciiTheme="majorHAnsi" w:hAnsiTheme="majorHAnsi"/>
                <w:spacing w:val="3"/>
                <w:sz w:val="24"/>
                <w:szCs w:val="24"/>
              </w:rPr>
              <w:t>т</w:t>
            </w:r>
            <w:r w:rsidRPr="00B84A3D">
              <w:rPr>
                <w:rFonts w:asciiTheme="majorHAnsi" w:hAnsiTheme="majorHAnsi"/>
                <w:spacing w:val="1"/>
                <w:sz w:val="24"/>
                <w:szCs w:val="24"/>
              </w:rPr>
              <w:t>и</w:t>
            </w:r>
            <w:r w:rsidRPr="00B84A3D">
              <w:rPr>
                <w:rFonts w:asciiTheme="majorHAnsi" w:hAnsiTheme="majorHAnsi"/>
                <w:spacing w:val="129"/>
                <w:sz w:val="24"/>
                <w:szCs w:val="24"/>
              </w:rPr>
              <w:t xml:space="preserve"> </w:t>
            </w:r>
            <w:r w:rsidRPr="00B84A3D">
              <w:rPr>
                <w:rFonts w:asciiTheme="majorHAnsi" w:hAnsiTheme="majorHAnsi"/>
                <w:sz w:val="24"/>
                <w:szCs w:val="24"/>
              </w:rPr>
              <w:t>и</w:t>
            </w:r>
            <w:r w:rsidRPr="00B84A3D">
              <w:rPr>
                <w:rFonts w:asciiTheme="majorHAnsi" w:hAnsiTheme="majorHAnsi"/>
                <w:spacing w:val="124"/>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7"/>
                <w:sz w:val="24"/>
                <w:szCs w:val="24"/>
              </w:rPr>
              <w:t>йна</w:t>
            </w:r>
            <w:r w:rsidRPr="00B84A3D">
              <w:rPr>
                <w:rFonts w:asciiTheme="majorHAnsi" w:hAnsiTheme="majorHAnsi"/>
                <w:spacing w:val="1"/>
                <w:sz w:val="24"/>
                <w:szCs w:val="24"/>
              </w:rPr>
              <w:t>»,</w:t>
            </w:r>
            <w:r w:rsidRPr="00B84A3D">
              <w:rPr>
                <w:rFonts w:asciiTheme="majorHAnsi" w:hAnsiTheme="majorHAnsi"/>
                <w:spacing w:val="125"/>
                <w:sz w:val="24"/>
                <w:szCs w:val="24"/>
              </w:rPr>
              <w:t xml:space="preserve"> </w:t>
            </w:r>
            <w:r w:rsidRPr="00B84A3D">
              <w:rPr>
                <w:rFonts w:asciiTheme="majorHAnsi" w:hAnsiTheme="majorHAnsi"/>
                <w:sz w:val="24"/>
                <w:szCs w:val="24"/>
              </w:rPr>
              <w:t>«</w:t>
            </w:r>
            <w:r w:rsidRPr="00B84A3D">
              <w:rPr>
                <w:rFonts w:asciiTheme="majorHAnsi" w:hAnsiTheme="majorHAnsi"/>
                <w:spacing w:val="6"/>
                <w:sz w:val="24"/>
                <w:szCs w:val="24"/>
              </w:rPr>
              <w:t>Си</w:t>
            </w:r>
            <w:r w:rsidRPr="00B84A3D">
              <w:rPr>
                <w:rFonts w:asciiTheme="majorHAnsi" w:hAnsiTheme="majorHAnsi"/>
                <w:spacing w:val="4"/>
                <w:sz w:val="24"/>
                <w:szCs w:val="24"/>
              </w:rPr>
              <w:t>м</w:t>
            </w:r>
            <w:r w:rsidRPr="00B84A3D">
              <w:rPr>
                <w:rFonts w:asciiTheme="majorHAnsi" w:hAnsiTheme="majorHAnsi"/>
                <w:spacing w:val="10"/>
                <w:sz w:val="24"/>
                <w:szCs w:val="24"/>
              </w:rPr>
              <w:t>в</w:t>
            </w:r>
            <w:r w:rsidRPr="00B84A3D">
              <w:rPr>
                <w:rFonts w:asciiTheme="majorHAnsi" w:hAnsiTheme="majorHAnsi"/>
                <w:sz w:val="24"/>
                <w:szCs w:val="24"/>
              </w:rPr>
              <w:t>о</w:t>
            </w:r>
            <w:r w:rsidRPr="00B84A3D">
              <w:rPr>
                <w:rFonts w:asciiTheme="majorHAnsi" w:hAnsiTheme="majorHAnsi"/>
                <w:spacing w:val="10"/>
                <w:sz w:val="24"/>
                <w:szCs w:val="24"/>
              </w:rPr>
              <w:t>л</w:t>
            </w:r>
            <w:r w:rsidRPr="00B84A3D">
              <w:rPr>
                <w:rFonts w:asciiTheme="majorHAnsi" w:hAnsiTheme="majorHAnsi"/>
                <w:sz w:val="24"/>
                <w:szCs w:val="24"/>
              </w:rPr>
              <w:t>ы</w:t>
            </w:r>
            <w:r w:rsidRPr="00B84A3D">
              <w:rPr>
                <w:rFonts w:asciiTheme="majorHAnsi" w:hAnsiTheme="majorHAnsi"/>
                <w:spacing w:val="127"/>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е</w:t>
            </w:r>
            <w:r w:rsidRPr="00B84A3D">
              <w:rPr>
                <w:rFonts w:asciiTheme="majorHAnsi" w:hAnsiTheme="majorHAnsi"/>
                <w:spacing w:val="3"/>
                <w:sz w:val="24"/>
                <w:szCs w:val="24"/>
              </w:rPr>
              <w:t>л</w:t>
            </w:r>
            <w:r w:rsidRPr="00B84A3D">
              <w:rPr>
                <w:rFonts w:asciiTheme="majorHAnsi" w:hAnsiTheme="majorHAnsi"/>
                <w:spacing w:val="7"/>
                <w:sz w:val="24"/>
                <w:szCs w:val="24"/>
              </w:rPr>
              <w:t>ик</w:t>
            </w:r>
            <w:r w:rsidRPr="00B84A3D">
              <w:rPr>
                <w:rFonts w:asciiTheme="majorHAnsi" w:hAnsiTheme="majorHAnsi"/>
                <w:sz w:val="24"/>
                <w:szCs w:val="24"/>
              </w:rPr>
              <w:t xml:space="preserve">ой </w:t>
            </w:r>
            <w:r w:rsidRPr="00B84A3D">
              <w:rPr>
                <w:rFonts w:asciiTheme="majorHAnsi" w:hAnsiTheme="majorHAnsi"/>
                <w:spacing w:val="6"/>
                <w:sz w:val="24"/>
                <w:szCs w:val="24"/>
              </w:rPr>
              <w:t>п</w:t>
            </w:r>
            <w:r w:rsidRPr="00B84A3D">
              <w:rPr>
                <w:rFonts w:asciiTheme="majorHAnsi" w:hAnsiTheme="majorHAnsi"/>
                <w:sz w:val="24"/>
                <w:szCs w:val="24"/>
              </w:rPr>
              <w:t>о</w:t>
            </w:r>
            <w:r w:rsidRPr="00B84A3D">
              <w:rPr>
                <w:rFonts w:asciiTheme="majorHAnsi" w:hAnsiTheme="majorHAnsi"/>
                <w:spacing w:val="7"/>
                <w:sz w:val="24"/>
                <w:szCs w:val="24"/>
              </w:rPr>
              <w:t>б</w:t>
            </w:r>
            <w:r w:rsidRPr="00B84A3D">
              <w:rPr>
                <w:rFonts w:asciiTheme="majorHAnsi" w:hAnsiTheme="majorHAnsi"/>
                <w:spacing w:val="2"/>
                <w:sz w:val="24"/>
                <w:szCs w:val="24"/>
              </w:rPr>
              <w:t>ед</w:t>
            </w:r>
            <w:r w:rsidRPr="00B84A3D">
              <w:rPr>
                <w:rFonts w:asciiTheme="majorHAnsi" w:hAnsiTheme="majorHAnsi"/>
                <w:spacing w:val="10"/>
                <w:sz w:val="24"/>
                <w:szCs w:val="24"/>
              </w:rPr>
              <w:t>ы</w:t>
            </w:r>
            <w:r w:rsidRPr="00B84A3D">
              <w:rPr>
                <w:rFonts w:asciiTheme="majorHAnsi" w:hAnsiTheme="majorHAnsi"/>
                <w:sz w:val="24"/>
                <w:szCs w:val="24"/>
              </w:rPr>
              <w:t>»,</w:t>
            </w:r>
            <w:r w:rsidRPr="00B84A3D">
              <w:rPr>
                <w:rFonts w:asciiTheme="majorHAnsi" w:hAnsiTheme="majorHAnsi"/>
                <w:spacing w:val="134"/>
                <w:sz w:val="24"/>
                <w:szCs w:val="24"/>
              </w:rPr>
              <w:t xml:space="preserve"> </w:t>
            </w:r>
            <w:r w:rsidRPr="00B84A3D">
              <w:rPr>
                <w:rFonts w:asciiTheme="majorHAnsi" w:hAnsiTheme="majorHAnsi"/>
                <w:sz w:val="24"/>
                <w:szCs w:val="24"/>
              </w:rPr>
              <w:t>«</w:t>
            </w:r>
            <w:r w:rsidRPr="00B84A3D">
              <w:rPr>
                <w:rFonts w:asciiTheme="majorHAnsi" w:hAnsiTheme="majorHAnsi"/>
                <w:spacing w:val="11"/>
                <w:sz w:val="24"/>
                <w:szCs w:val="24"/>
              </w:rPr>
              <w:t>Г</w:t>
            </w:r>
            <w:r w:rsidRPr="00B84A3D">
              <w:rPr>
                <w:rFonts w:asciiTheme="majorHAnsi" w:hAnsiTheme="majorHAnsi"/>
                <w:sz w:val="24"/>
                <w:szCs w:val="24"/>
              </w:rPr>
              <w:t>е</w:t>
            </w:r>
            <w:r w:rsidRPr="00B84A3D">
              <w:rPr>
                <w:rFonts w:asciiTheme="majorHAnsi" w:hAnsiTheme="majorHAnsi"/>
                <w:spacing w:val="8"/>
                <w:sz w:val="24"/>
                <w:szCs w:val="24"/>
              </w:rPr>
              <w:t>р</w:t>
            </w:r>
            <w:r w:rsidRPr="00B84A3D">
              <w:rPr>
                <w:rFonts w:asciiTheme="majorHAnsi" w:hAnsiTheme="majorHAnsi"/>
                <w:sz w:val="24"/>
                <w:szCs w:val="24"/>
              </w:rPr>
              <w:t>ои</w:t>
            </w:r>
            <w:r w:rsidRPr="00B84A3D">
              <w:rPr>
                <w:rFonts w:asciiTheme="majorHAnsi" w:hAnsiTheme="majorHAnsi"/>
                <w:spacing w:val="134"/>
                <w:sz w:val="24"/>
                <w:szCs w:val="24"/>
              </w:rPr>
              <w:t xml:space="preserve"> </w:t>
            </w:r>
            <w:r w:rsidRPr="00B84A3D">
              <w:rPr>
                <w:rFonts w:asciiTheme="majorHAnsi" w:hAnsiTheme="majorHAnsi"/>
                <w:spacing w:val="6"/>
                <w:sz w:val="24"/>
                <w:szCs w:val="24"/>
              </w:rPr>
              <w:t>в</w:t>
            </w:r>
            <w:r w:rsidRPr="00B84A3D">
              <w:rPr>
                <w:rFonts w:asciiTheme="majorHAnsi" w:hAnsiTheme="majorHAnsi"/>
                <w:sz w:val="24"/>
                <w:szCs w:val="24"/>
              </w:rPr>
              <w:t>о</w:t>
            </w:r>
            <w:r w:rsidRPr="00B84A3D">
              <w:rPr>
                <w:rFonts w:asciiTheme="majorHAnsi" w:hAnsiTheme="majorHAnsi"/>
                <w:spacing w:val="7"/>
                <w:sz w:val="24"/>
                <w:szCs w:val="24"/>
              </w:rPr>
              <w:t>йн</w:t>
            </w:r>
            <w:r w:rsidRPr="00B84A3D">
              <w:rPr>
                <w:rFonts w:asciiTheme="majorHAnsi" w:hAnsiTheme="majorHAnsi"/>
                <w:spacing w:val="10"/>
                <w:sz w:val="24"/>
                <w:szCs w:val="24"/>
              </w:rPr>
              <w:t xml:space="preserve">ы </w:t>
            </w:r>
            <w:r w:rsidRPr="00B84A3D">
              <w:rPr>
                <w:rFonts w:asciiTheme="majorHAnsi" w:hAnsiTheme="majorHAnsi"/>
                <w:sz w:val="24"/>
                <w:szCs w:val="24"/>
              </w:rPr>
              <w:t>-</w:t>
            </w:r>
            <w:r w:rsidRPr="00B84A3D">
              <w:rPr>
                <w:rFonts w:asciiTheme="majorHAnsi" w:hAnsiTheme="majorHAnsi"/>
                <w:spacing w:val="135"/>
                <w:sz w:val="24"/>
                <w:szCs w:val="24"/>
              </w:rPr>
              <w:t xml:space="preserve"> </w:t>
            </w:r>
            <w:r w:rsidRPr="00B84A3D">
              <w:rPr>
                <w:rFonts w:asciiTheme="majorHAnsi" w:hAnsiTheme="majorHAnsi"/>
                <w:spacing w:val="2"/>
                <w:sz w:val="24"/>
                <w:szCs w:val="24"/>
              </w:rPr>
              <w:t>к</w:t>
            </w:r>
            <w:r w:rsidRPr="00B84A3D">
              <w:rPr>
                <w:rFonts w:asciiTheme="majorHAnsi" w:hAnsiTheme="majorHAnsi"/>
                <w:spacing w:val="4"/>
                <w:sz w:val="24"/>
                <w:szCs w:val="24"/>
              </w:rPr>
              <w:t>т</w:t>
            </w:r>
            <w:r w:rsidRPr="00B84A3D">
              <w:rPr>
                <w:rFonts w:asciiTheme="majorHAnsi" w:hAnsiTheme="majorHAnsi"/>
                <w:sz w:val="24"/>
                <w:szCs w:val="24"/>
              </w:rPr>
              <w:t>о</w:t>
            </w:r>
            <w:r w:rsidRPr="00B84A3D">
              <w:rPr>
                <w:rFonts w:asciiTheme="majorHAnsi" w:hAnsiTheme="majorHAnsi"/>
                <w:spacing w:val="132"/>
                <w:sz w:val="24"/>
                <w:szCs w:val="24"/>
              </w:rPr>
              <w:t xml:space="preserve"> </w:t>
            </w:r>
            <w:r w:rsidRPr="00B84A3D">
              <w:rPr>
                <w:rFonts w:asciiTheme="majorHAnsi" w:hAnsiTheme="majorHAnsi"/>
                <w:sz w:val="24"/>
                <w:szCs w:val="24"/>
              </w:rPr>
              <w:t>о</w:t>
            </w:r>
            <w:r w:rsidRPr="00B84A3D">
              <w:rPr>
                <w:rFonts w:asciiTheme="majorHAnsi" w:hAnsiTheme="majorHAnsi"/>
                <w:spacing w:val="7"/>
                <w:sz w:val="24"/>
                <w:szCs w:val="24"/>
              </w:rPr>
              <w:t>ни?</w:t>
            </w:r>
            <w:r w:rsidRPr="00B84A3D">
              <w:rPr>
                <w:rFonts w:asciiTheme="majorHAnsi" w:hAnsiTheme="majorHAnsi"/>
                <w:sz w:val="24"/>
                <w:szCs w:val="24"/>
              </w:rPr>
              <w:t>»</w:t>
            </w:r>
          </w:p>
        </w:tc>
        <w:tc>
          <w:tcPr>
            <w:tcW w:w="3098" w:type="dxa"/>
            <w:gridSpan w:val="3"/>
          </w:tcPr>
          <w:p w:rsidR="00E01A37" w:rsidRPr="00B84A3D" w:rsidRDefault="00E01A37" w:rsidP="00A87757">
            <w:pPr>
              <w:widowControl w:val="0"/>
              <w:ind w:right="-54"/>
              <w:rPr>
                <w:rFonts w:asciiTheme="majorHAnsi" w:hAnsiTheme="majorHAnsi"/>
                <w:iCs/>
                <w:sz w:val="24"/>
                <w:szCs w:val="24"/>
              </w:rPr>
            </w:pPr>
            <w:r w:rsidRPr="00B84A3D">
              <w:rPr>
                <w:rFonts w:asciiTheme="majorHAnsi" w:hAnsiTheme="majorHAnsi"/>
                <w:bCs/>
                <w:sz w:val="24"/>
                <w:szCs w:val="24"/>
              </w:rPr>
              <w:t>О</w:t>
            </w:r>
            <w:r w:rsidRPr="00B84A3D">
              <w:rPr>
                <w:rFonts w:asciiTheme="majorHAnsi" w:hAnsiTheme="majorHAnsi"/>
                <w:bCs/>
                <w:spacing w:val="1"/>
                <w:sz w:val="24"/>
                <w:szCs w:val="24"/>
              </w:rPr>
              <w:t>ф</w:t>
            </w:r>
            <w:r w:rsidRPr="00B84A3D">
              <w:rPr>
                <w:rFonts w:asciiTheme="majorHAnsi" w:hAnsiTheme="majorHAnsi"/>
                <w:bCs/>
                <w:sz w:val="24"/>
                <w:szCs w:val="24"/>
              </w:rPr>
              <w:t>о</w:t>
            </w:r>
            <w:r w:rsidRPr="00B84A3D">
              <w:rPr>
                <w:rFonts w:asciiTheme="majorHAnsi" w:hAnsiTheme="majorHAnsi"/>
                <w:bCs/>
                <w:spacing w:val="-1"/>
                <w:sz w:val="24"/>
                <w:szCs w:val="24"/>
              </w:rPr>
              <w:t>рм</w:t>
            </w:r>
            <w:r w:rsidRPr="00B84A3D">
              <w:rPr>
                <w:rFonts w:asciiTheme="majorHAnsi" w:hAnsiTheme="majorHAnsi"/>
                <w:bCs/>
                <w:sz w:val="24"/>
                <w:szCs w:val="24"/>
              </w:rPr>
              <w:t>лен</w:t>
            </w:r>
            <w:r w:rsidRPr="00B84A3D">
              <w:rPr>
                <w:rFonts w:asciiTheme="majorHAnsi" w:hAnsiTheme="majorHAnsi"/>
                <w:bCs/>
                <w:spacing w:val="2"/>
                <w:sz w:val="24"/>
                <w:szCs w:val="24"/>
              </w:rPr>
              <w:t>и</w:t>
            </w:r>
            <w:r w:rsidRPr="00B84A3D">
              <w:rPr>
                <w:rFonts w:asciiTheme="majorHAnsi" w:hAnsiTheme="majorHAnsi"/>
                <w:bCs/>
                <w:spacing w:val="1"/>
                <w:sz w:val="24"/>
                <w:szCs w:val="24"/>
              </w:rPr>
              <w:t>е</w:t>
            </w:r>
            <w:r w:rsidRPr="00B84A3D">
              <w:rPr>
                <w:rFonts w:asciiTheme="majorHAnsi" w:hAnsiTheme="majorHAnsi"/>
                <w:bCs/>
                <w:spacing w:val="-3"/>
                <w:sz w:val="24"/>
                <w:szCs w:val="24"/>
              </w:rPr>
              <w:t xml:space="preserve"> </w:t>
            </w:r>
            <w:r w:rsidRPr="00B84A3D">
              <w:rPr>
                <w:rFonts w:asciiTheme="majorHAnsi" w:hAnsiTheme="majorHAnsi"/>
                <w:bCs/>
                <w:spacing w:val="1"/>
                <w:sz w:val="24"/>
                <w:szCs w:val="24"/>
              </w:rPr>
              <w:t>п</w:t>
            </w:r>
            <w:r w:rsidRPr="00B84A3D">
              <w:rPr>
                <w:rFonts w:asciiTheme="majorHAnsi" w:hAnsiTheme="majorHAnsi"/>
                <w:bCs/>
                <w:spacing w:val="-3"/>
                <w:sz w:val="24"/>
                <w:szCs w:val="24"/>
              </w:rPr>
              <w:t>а</w:t>
            </w:r>
            <w:r w:rsidRPr="00B84A3D">
              <w:rPr>
                <w:rFonts w:asciiTheme="majorHAnsi" w:hAnsiTheme="majorHAnsi"/>
                <w:bCs/>
                <w:spacing w:val="-2"/>
                <w:sz w:val="24"/>
                <w:szCs w:val="24"/>
              </w:rPr>
              <w:t>т</w:t>
            </w:r>
            <w:r w:rsidRPr="00B84A3D">
              <w:rPr>
                <w:rFonts w:asciiTheme="majorHAnsi" w:hAnsiTheme="majorHAnsi"/>
                <w:bCs/>
                <w:spacing w:val="-3"/>
                <w:sz w:val="24"/>
                <w:szCs w:val="24"/>
              </w:rPr>
              <w:t>р</w:t>
            </w:r>
            <w:r w:rsidRPr="00B84A3D">
              <w:rPr>
                <w:rFonts w:asciiTheme="majorHAnsi" w:hAnsiTheme="majorHAnsi"/>
                <w:bCs/>
                <w:spacing w:val="1"/>
                <w:sz w:val="24"/>
                <w:szCs w:val="24"/>
              </w:rPr>
              <w:t>и</w:t>
            </w:r>
            <w:r w:rsidRPr="00B84A3D">
              <w:rPr>
                <w:rFonts w:asciiTheme="majorHAnsi" w:hAnsiTheme="majorHAnsi"/>
                <w:bCs/>
                <w:sz w:val="24"/>
                <w:szCs w:val="24"/>
              </w:rPr>
              <w:t>о</w:t>
            </w:r>
            <w:r w:rsidRPr="00B84A3D">
              <w:rPr>
                <w:rFonts w:asciiTheme="majorHAnsi" w:hAnsiTheme="majorHAnsi"/>
                <w:bCs/>
                <w:spacing w:val="-1"/>
                <w:sz w:val="24"/>
                <w:szCs w:val="24"/>
              </w:rPr>
              <w:t>т</w:t>
            </w:r>
            <w:r w:rsidRPr="00B84A3D">
              <w:rPr>
                <w:rFonts w:asciiTheme="majorHAnsi" w:hAnsiTheme="majorHAnsi"/>
                <w:bCs/>
                <w:spacing w:val="2"/>
                <w:sz w:val="24"/>
                <w:szCs w:val="24"/>
              </w:rPr>
              <w:t>и</w:t>
            </w:r>
            <w:r w:rsidRPr="00B84A3D">
              <w:rPr>
                <w:rFonts w:asciiTheme="majorHAnsi" w:hAnsiTheme="majorHAnsi"/>
                <w:bCs/>
                <w:sz w:val="24"/>
                <w:szCs w:val="24"/>
              </w:rPr>
              <w:t>че</w:t>
            </w:r>
            <w:r w:rsidRPr="00B84A3D">
              <w:rPr>
                <w:rFonts w:asciiTheme="majorHAnsi" w:hAnsiTheme="majorHAnsi"/>
                <w:bCs/>
                <w:spacing w:val="-2"/>
                <w:sz w:val="24"/>
                <w:szCs w:val="24"/>
              </w:rPr>
              <w:t>с</w:t>
            </w:r>
            <w:r w:rsidRPr="00B84A3D">
              <w:rPr>
                <w:rFonts w:asciiTheme="majorHAnsi" w:hAnsiTheme="majorHAnsi"/>
                <w:bCs/>
                <w:sz w:val="24"/>
                <w:szCs w:val="24"/>
              </w:rPr>
              <w:t>кого уго</w:t>
            </w:r>
            <w:r w:rsidRPr="00B84A3D">
              <w:rPr>
                <w:rFonts w:asciiTheme="majorHAnsi" w:hAnsiTheme="majorHAnsi"/>
                <w:bCs/>
                <w:spacing w:val="1"/>
                <w:sz w:val="24"/>
                <w:szCs w:val="24"/>
              </w:rPr>
              <w:t>л</w:t>
            </w:r>
            <w:r w:rsidRPr="00B84A3D">
              <w:rPr>
                <w:rFonts w:asciiTheme="majorHAnsi" w:hAnsiTheme="majorHAnsi"/>
                <w:bCs/>
                <w:spacing w:val="3"/>
                <w:sz w:val="24"/>
                <w:szCs w:val="24"/>
              </w:rPr>
              <w:t>к</w:t>
            </w:r>
            <w:r w:rsidRPr="00B84A3D">
              <w:rPr>
                <w:rFonts w:asciiTheme="majorHAnsi" w:hAnsiTheme="majorHAnsi"/>
                <w:bCs/>
                <w:spacing w:val="1"/>
                <w:sz w:val="24"/>
                <w:szCs w:val="24"/>
              </w:rPr>
              <w:t>а</w:t>
            </w:r>
            <w:r w:rsidRPr="00B84A3D">
              <w:rPr>
                <w:rFonts w:asciiTheme="majorHAnsi" w:hAnsiTheme="majorHAnsi"/>
                <w:bCs/>
                <w:spacing w:val="-1"/>
                <w:sz w:val="24"/>
                <w:szCs w:val="24"/>
              </w:rPr>
              <w:t xml:space="preserve"> </w:t>
            </w:r>
            <w:r w:rsidRPr="00B84A3D">
              <w:rPr>
                <w:rFonts w:asciiTheme="majorHAnsi" w:hAnsiTheme="majorHAnsi"/>
                <w:bCs/>
                <w:sz w:val="24"/>
                <w:szCs w:val="24"/>
              </w:rPr>
              <w:t>–</w:t>
            </w:r>
            <w:r w:rsidRPr="00B84A3D">
              <w:rPr>
                <w:rFonts w:asciiTheme="majorHAnsi" w:hAnsiTheme="majorHAnsi"/>
                <w:bCs/>
                <w:spacing w:val="-6"/>
                <w:sz w:val="24"/>
                <w:szCs w:val="24"/>
              </w:rPr>
              <w:t xml:space="preserve"> </w:t>
            </w:r>
            <w:r w:rsidRPr="00B84A3D">
              <w:rPr>
                <w:rFonts w:asciiTheme="majorHAnsi" w:hAnsiTheme="majorHAnsi"/>
                <w:bCs/>
                <w:spacing w:val="4"/>
                <w:sz w:val="24"/>
                <w:szCs w:val="24"/>
              </w:rPr>
              <w:t>ш</w:t>
            </w:r>
            <w:r w:rsidRPr="00B84A3D">
              <w:rPr>
                <w:rFonts w:asciiTheme="majorHAnsi" w:hAnsiTheme="majorHAnsi"/>
                <w:bCs/>
                <w:spacing w:val="2"/>
                <w:sz w:val="24"/>
                <w:szCs w:val="24"/>
              </w:rPr>
              <w:t>и</w:t>
            </w:r>
            <w:r w:rsidRPr="00B84A3D">
              <w:rPr>
                <w:rFonts w:asciiTheme="majorHAnsi" w:hAnsiTheme="majorHAnsi"/>
                <w:bCs/>
                <w:sz w:val="24"/>
                <w:szCs w:val="24"/>
              </w:rPr>
              <w:t>р</w:t>
            </w:r>
            <w:r w:rsidRPr="00B84A3D">
              <w:rPr>
                <w:rFonts w:asciiTheme="majorHAnsi" w:hAnsiTheme="majorHAnsi"/>
                <w:bCs/>
                <w:spacing w:val="-1"/>
                <w:sz w:val="24"/>
                <w:szCs w:val="24"/>
              </w:rPr>
              <w:t>м</w:t>
            </w:r>
            <w:r w:rsidRPr="00B84A3D">
              <w:rPr>
                <w:rFonts w:asciiTheme="majorHAnsi" w:hAnsiTheme="majorHAnsi"/>
                <w:bCs/>
                <w:sz w:val="24"/>
                <w:szCs w:val="24"/>
              </w:rPr>
              <w:t>а</w:t>
            </w:r>
            <w:r w:rsidRPr="00B84A3D">
              <w:rPr>
                <w:rFonts w:asciiTheme="majorHAnsi" w:hAnsiTheme="majorHAnsi"/>
                <w:bCs/>
                <w:spacing w:val="-2"/>
                <w:sz w:val="24"/>
                <w:szCs w:val="24"/>
              </w:rPr>
              <w:t xml:space="preserve"> </w:t>
            </w:r>
            <w:r w:rsidRPr="00B84A3D">
              <w:rPr>
                <w:rFonts w:asciiTheme="majorHAnsi" w:hAnsiTheme="majorHAnsi"/>
                <w:bCs/>
                <w:sz w:val="24"/>
                <w:szCs w:val="24"/>
              </w:rPr>
              <w:t>«</w:t>
            </w:r>
            <w:r w:rsidRPr="00B84A3D">
              <w:rPr>
                <w:rFonts w:asciiTheme="majorHAnsi" w:hAnsiTheme="majorHAnsi"/>
                <w:bCs/>
                <w:spacing w:val="1"/>
                <w:sz w:val="24"/>
                <w:szCs w:val="24"/>
              </w:rPr>
              <w:t>Д</w:t>
            </w:r>
            <w:r w:rsidRPr="00B84A3D">
              <w:rPr>
                <w:rFonts w:asciiTheme="majorHAnsi" w:hAnsiTheme="majorHAnsi"/>
                <w:bCs/>
                <w:spacing w:val="-2"/>
                <w:sz w:val="24"/>
                <w:szCs w:val="24"/>
              </w:rPr>
              <w:t>е</w:t>
            </w:r>
            <w:r w:rsidRPr="00B84A3D">
              <w:rPr>
                <w:rFonts w:asciiTheme="majorHAnsi" w:hAnsiTheme="majorHAnsi"/>
                <w:bCs/>
                <w:spacing w:val="-3"/>
                <w:sz w:val="24"/>
                <w:szCs w:val="24"/>
              </w:rPr>
              <w:t>т</w:t>
            </w:r>
            <w:r w:rsidRPr="00B84A3D">
              <w:rPr>
                <w:rFonts w:asciiTheme="majorHAnsi" w:hAnsiTheme="majorHAnsi"/>
                <w:bCs/>
                <w:sz w:val="24"/>
                <w:szCs w:val="24"/>
              </w:rPr>
              <w:t>и</w:t>
            </w:r>
            <w:r w:rsidRPr="00B84A3D">
              <w:rPr>
                <w:rFonts w:asciiTheme="majorHAnsi" w:hAnsiTheme="majorHAnsi"/>
                <w:bCs/>
                <w:spacing w:val="6"/>
                <w:sz w:val="24"/>
                <w:szCs w:val="24"/>
              </w:rPr>
              <w:t xml:space="preserve"> </w:t>
            </w:r>
            <w:r w:rsidRPr="00B84A3D">
              <w:rPr>
                <w:rFonts w:asciiTheme="majorHAnsi" w:hAnsiTheme="majorHAnsi"/>
                <w:bCs/>
                <w:sz w:val="24"/>
                <w:szCs w:val="24"/>
              </w:rPr>
              <w:t>-</w:t>
            </w:r>
            <w:r w:rsidRPr="00B84A3D">
              <w:rPr>
                <w:rFonts w:asciiTheme="majorHAnsi" w:hAnsiTheme="majorHAnsi"/>
                <w:bCs/>
                <w:spacing w:val="-2"/>
                <w:sz w:val="24"/>
                <w:szCs w:val="24"/>
              </w:rPr>
              <w:t xml:space="preserve"> </w:t>
            </w:r>
            <w:r w:rsidRPr="00B84A3D">
              <w:rPr>
                <w:rFonts w:asciiTheme="majorHAnsi" w:hAnsiTheme="majorHAnsi"/>
                <w:bCs/>
                <w:sz w:val="24"/>
                <w:szCs w:val="24"/>
              </w:rPr>
              <w:t>г</w:t>
            </w:r>
            <w:r w:rsidRPr="00B84A3D">
              <w:rPr>
                <w:rFonts w:asciiTheme="majorHAnsi" w:hAnsiTheme="majorHAnsi"/>
                <w:bCs/>
                <w:spacing w:val="-1"/>
                <w:sz w:val="24"/>
                <w:szCs w:val="24"/>
              </w:rPr>
              <w:t>е</w:t>
            </w:r>
            <w:r w:rsidRPr="00B84A3D">
              <w:rPr>
                <w:rFonts w:asciiTheme="majorHAnsi" w:hAnsiTheme="majorHAnsi"/>
                <w:bCs/>
                <w:spacing w:val="-3"/>
                <w:sz w:val="24"/>
                <w:szCs w:val="24"/>
              </w:rPr>
              <w:t>р</w:t>
            </w:r>
            <w:r w:rsidRPr="00B84A3D">
              <w:rPr>
                <w:rFonts w:asciiTheme="majorHAnsi" w:hAnsiTheme="majorHAnsi"/>
                <w:bCs/>
                <w:sz w:val="24"/>
                <w:szCs w:val="24"/>
              </w:rPr>
              <w:t>ои С</w:t>
            </w:r>
            <w:r w:rsidRPr="00B84A3D">
              <w:rPr>
                <w:rFonts w:asciiTheme="majorHAnsi" w:hAnsiTheme="majorHAnsi"/>
                <w:bCs/>
                <w:spacing w:val="1"/>
                <w:sz w:val="24"/>
                <w:szCs w:val="24"/>
              </w:rPr>
              <w:t>т</w:t>
            </w:r>
            <w:r w:rsidRPr="00B84A3D">
              <w:rPr>
                <w:rFonts w:asciiTheme="majorHAnsi" w:hAnsiTheme="majorHAnsi"/>
                <w:bCs/>
                <w:spacing w:val="-3"/>
                <w:sz w:val="24"/>
                <w:szCs w:val="24"/>
              </w:rPr>
              <w:t>а</w:t>
            </w:r>
            <w:r w:rsidRPr="00B84A3D">
              <w:rPr>
                <w:rFonts w:asciiTheme="majorHAnsi" w:hAnsiTheme="majorHAnsi"/>
                <w:bCs/>
                <w:sz w:val="24"/>
                <w:szCs w:val="24"/>
              </w:rPr>
              <w:t>л</w:t>
            </w:r>
            <w:r w:rsidRPr="00B84A3D">
              <w:rPr>
                <w:rFonts w:asciiTheme="majorHAnsi" w:hAnsiTheme="majorHAnsi"/>
                <w:bCs/>
                <w:spacing w:val="1"/>
                <w:sz w:val="24"/>
                <w:szCs w:val="24"/>
              </w:rPr>
              <w:t>и</w:t>
            </w:r>
            <w:r w:rsidRPr="00B84A3D">
              <w:rPr>
                <w:rFonts w:asciiTheme="majorHAnsi" w:hAnsiTheme="majorHAnsi"/>
                <w:bCs/>
                <w:spacing w:val="3"/>
                <w:sz w:val="24"/>
                <w:szCs w:val="24"/>
              </w:rPr>
              <w:t>н</w:t>
            </w:r>
            <w:r w:rsidRPr="00B84A3D">
              <w:rPr>
                <w:rFonts w:asciiTheme="majorHAnsi" w:hAnsiTheme="majorHAnsi"/>
                <w:bCs/>
                <w:sz w:val="24"/>
                <w:szCs w:val="24"/>
              </w:rPr>
              <w:t>гр</w:t>
            </w:r>
            <w:r w:rsidRPr="00B84A3D">
              <w:rPr>
                <w:rFonts w:asciiTheme="majorHAnsi" w:hAnsiTheme="majorHAnsi"/>
                <w:bCs/>
                <w:spacing w:val="-3"/>
                <w:sz w:val="24"/>
                <w:szCs w:val="24"/>
              </w:rPr>
              <w:t>а</w:t>
            </w:r>
            <w:r w:rsidRPr="00B84A3D">
              <w:rPr>
                <w:rFonts w:asciiTheme="majorHAnsi" w:hAnsiTheme="majorHAnsi"/>
                <w:bCs/>
                <w:spacing w:val="-1"/>
                <w:sz w:val="24"/>
                <w:szCs w:val="24"/>
              </w:rPr>
              <w:t>д</w:t>
            </w:r>
            <w:r w:rsidRPr="00B84A3D">
              <w:rPr>
                <w:rFonts w:asciiTheme="majorHAnsi" w:hAnsiTheme="majorHAnsi"/>
                <w:bCs/>
                <w:spacing w:val="-2"/>
                <w:sz w:val="24"/>
                <w:szCs w:val="24"/>
              </w:rPr>
              <w:t>с</w:t>
            </w:r>
            <w:r w:rsidRPr="00B84A3D">
              <w:rPr>
                <w:rFonts w:asciiTheme="majorHAnsi" w:hAnsiTheme="majorHAnsi"/>
                <w:bCs/>
                <w:sz w:val="24"/>
                <w:szCs w:val="24"/>
              </w:rPr>
              <w:t>кой</w:t>
            </w:r>
            <w:r w:rsidRPr="00B84A3D">
              <w:rPr>
                <w:rFonts w:asciiTheme="majorHAnsi" w:hAnsiTheme="majorHAnsi"/>
                <w:bCs/>
                <w:spacing w:val="4"/>
                <w:sz w:val="24"/>
                <w:szCs w:val="24"/>
              </w:rPr>
              <w:t xml:space="preserve"> </w:t>
            </w:r>
            <w:r w:rsidRPr="00B84A3D">
              <w:rPr>
                <w:rFonts w:asciiTheme="majorHAnsi" w:hAnsiTheme="majorHAnsi"/>
                <w:bCs/>
                <w:spacing w:val="-3"/>
                <w:sz w:val="24"/>
                <w:szCs w:val="24"/>
              </w:rPr>
              <w:t>б</w:t>
            </w:r>
            <w:r w:rsidRPr="00B84A3D">
              <w:rPr>
                <w:rFonts w:asciiTheme="majorHAnsi" w:hAnsiTheme="majorHAnsi"/>
                <w:bCs/>
                <w:spacing w:val="1"/>
                <w:sz w:val="24"/>
                <w:szCs w:val="24"/>
              </w:rPr>
              <w:t>и</w:t>
            </w:r>
            <w:r w:rsidRPr="00B84A3D">
              <w:rPr>
                <w:rFonts w:asciiTheme="majorHAnsi" w:hAnsiTheme="majorHAnsi"/>
                <w:bCs/>
                <w:sz w:val="24"/>
                <w:szCs w:val="24"/>
              </w:rPr>
              <w:t>тв</w:t>
            </w:r>
            <w:r w:rsidRPr="00B84A3D">
              <w:rPr>
                <w:rFonts w:asciiTheme="majorHAnsi" w:hAnsiTheme="majorHAnsi"/>
                <w:bCs/>
                <w:spacing w:val="-4"/>
                <w:sz w:val="24"/>
                <w:szCs w:val="24"/>
              </w:rPr>
              <w:t>ы</w:t>
            </w:r>
            <w:r w:rsidRPr="00B84A3D">
              <w:rPr>
                <w:rFonts w:asciiTheme="majorHAnsi" w:hAnsiTheme="majorHAnsi"/>
                <w:bCs/>
                <w:sz w:val="24"/>
                <w:szCs w:val="24"/>
              </w:rPr>
              <w:t xml:space="preserve">» </w:t>
            </w:r>
            <w:r w:rsidRPr="00B84A3D">
              <w:rPr>
                <w:rFonts w:asciiTheme="majorHAnsi" w:hAnsiTheme="majorHAnsi"/>
                <w:iCs/>
                <w:sz w:val="24"/>
                <w:szCs w:val="24"/>
              </w:rPr>
              <w:t>старшая,</w:t>
            </w:r>
            <w:r>
              <w:rPr>
                <w:rFonts w:asciiTheme="majorHAnsi" w:hAnsiTheme="majorHAnsi"/>
                <w:iCs/>
                <w:spacing w:val="3"/>
                <w:sz w:val="24"/>
                <w:szCs w:val="24"/>
              </w:rPr>
              <w:t xml:space="preserve"> </w:t>
            </w:r>
            <w:r w:rsidRPr="00B84A3D">
              <w:rPr>
                <w:rFonts w:asciiTheme="majorHAnsi" w:hAnsiTheme="majorHAnsi"/>
                <w:iCs/>
                <w:sz w:val="24"/>
                <w:szCs w:val="24"/>
              </w:rPr>
              <w:t>подготовительная к школе гр</w:t>
            </w:r>
            <w:r w:rsidRPr="00B84A3D">
              <w:rPr>
                <w:rFonts w:asciiTheme="majorHAnsi" w:hAnsiTheme="majorHAnsi"/>
                <w:iCs/>
                <w:spacing w:val="-1"/>
                <w:sz w:val="24"/>
                <w:szCs w:val="24"/>
              </w:rPr>
              <w:t>у</w:t>
            </w:r>
            <w:r w:rsidRPr="00B84A3D">
              <w:rPr>
                <w:rFonts w:asciiTheme="majorHAnsi" w:hAnsiTheme="majorHAnsi"/>
                <w:iCs/>
                <w:sz w:val="24"/>
                <w:szCs w:val="24"/>
              </w:rPr>
              <w:t>ппа</w:t>
            </w:r>
          </w:p>
          <w:p w:rsidR="00E01A37" w:rsidRPr="00B84A3D" w:rsidRDefault="00E01A37" w:rsidP="00A87757">
            <w:pPr>
              <w:widowControl w:val="0"/>
              <w:ind w:right="-20"/>
              <w:rPr>
                <w:rFonts w:asciiTheme="majorHAnsi" w:hAnsiTheme="majorHAnsi"/>
                <w:iCs/>
                <w:sz w:val="24"/>
                <w:szCs w:val="24"/>
              </w:rPr>
            </w:pPr>
            <w:proofErr w:type="gramStart"/>
            <w:r>
              <w:rPr>
                <w:rFonts w:asciiTheme="majorHAnsi" w:hAnsiTheme="majorHAnsi"/>
                <w:iCs/>
                <w:spacing w:val="3"/>
                <w:w w:val="105"/>
                <w:sz w:val="24"/>
                <w:szCs w:val="24"/>
              </w:rPr>
              <w:t>(</w:t>
            </w:r>
            <w:r w:rsidRPr="00B84A3D">
              <w:rPr>
                <w:rFonts w:asciiTheme="majorHAnsi" w:hAnsiTheme="majorHAnsi"/>
                <w:iCs/>
                <w:spacing w:val="3"/>
                <w:w w:val="105"/>
                <w:sz w:val="24"/>
                <w:szCs w:val="24"/>
              </w:rPr>
              <w:t xml:space="preserve">младшая и </w:t>
            </w:r>
            <w:r w:rsidRPr="00B84A3D">
              <w:rPr>
                <w:rFonts w:asciiTheme="majorHAnsi" w:hAnsiTheme="majorHAnsi"/>
                <w:iCs/>
                <w:spacing w:val="2"/>
                <w:w w:val="106"/>
                <w:sz w:val="24"/>
                <w:szCs w:val="24"/>
              </w:rPr>
              <w:t>с</w:t>
            </w:r>
            <w:r w:rsidRPr="00B84A3D">
              <w:rPr>
                <w:rFonts w:asciiTheme="majorHAnsi" w:hAnsiTheme="majorHAnsi"/>
                <w:iCs/>
                <w:spacing w:val="4"/>
                <w:w w:val="105"/>
                <w:sz w:val="24"/>
                <w:szCs w:val="24"/>
              </w:rPr>
              <w:t>р</w:t>
            </w:r>
            <w:r w:rsidRPr="00B84A3D">
              <w:rPr>
                <w:rFonts w:asciiTheme="majorHAnsi" w:hAnsiTheme="majorHAnsi"/>
                <w:iCs/>
                <w:spacing w:val="2"/>
                <w:w w:val="106"/>
                <w:sz w:val="24"/>
                <w:szCs w:val="24"/>
              </w:rPr>
              <w:t>е</w:t>
            </w:r>
            <w:r w:rsidRPr="00B84A3D">
              <w:rPr>
                <w:rFonts w:asciiTheme="majorHAnsi" w:hAnsiTheme="majorHAnsi"/>
                <w:iCs/>
                <w:spacing w:val="6"/>
                <w:w w:val="106"/>
                <w:sz w:val="24"/>
                <w:szCs w:val="24"/>
              </w:rPr>
              <w:t>д</w:t>
            </w:r>
            <w:r w:rsidRPr="00B84A3D">
              <w:rPr>
                <w:rFonts w:asciiTheme="majorHAnsi" w:hAnsiTheme="majorHAnsi"/>
                <w:iCs/>
                <w:spacing w:val="5"/>
                <w:w w:val="105"/>
                <w:sz w:val="24"/>
                <w:szCs w:val="24"/>
              </w:rPr>
              <w:t>н</w:t>
            </w:r>
            <w:r w:rsidRPr="00B84A3D">
              <w:rPr>
                <w:rFonts w:asciiTheme="majorHAnsi" w:hAnsiTheme="majorHAnsi"/>
                <w:iCs/>
                <w:spacing w:val="1"/>
                <w:w w:val="106"/>
                <w:sz w:val="24"/>
                <w:szCs w:val="24"/>
              </w:rPr>
              <w:t>я</w:t>
            </w:r>
            <w:r w:rsidRPr="00B84A3D">
              <w:rPr>
                <w:rFonts w:asciiTheme="majorHAnsi" w:hAnsiTheme="majorHAnsi"/>
                <w:iCs/>
                <w:w w:val="106"/>
                <w:sz w:val="24"/>
                <w:szCs w:val="24"/>
              </w:rPr>
              <w:t>я</w:t>
            </w:r>
            <w:r w:rsidRPr="00B84A3D">
              <w:rPr>
                <w:rFonts w:asciiTheme="majorHAnsi" w:hAnsiTheme="majorHAnsi"/>
                <w:iCs/>
                <w:spacing w:val="11"/>
                <w:sz w:val="24"/>
                <w:szCs w:val="24"/>
              </w:rPr>
              <w:t xml:space="preserve"> </w:t>
            </w:r>
            <w:r w:rsidRPr="00B84A3D">
              <w:rPr>
                <w:rFonts w:asciiTheme="majorHAnsi" w:hAnsiTheme="majorHAnsi"/>
                <w:iCs/>
                <w:spacing w:val="5"/>
                <w:w w:val="105"/>
                <w:sz w:val="24"/>
                <w:szCs w:val="24"/>
              </w:rPr>
              <w:t>г</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у</w:t>
            </w:r>
            <w:r w:rsidRPr="00B84A3D">
              <w:rPr>
                <w:rFonts w:asciiTheme="majorHAnsi" w:hAnsiTheme="majorHAnsi"/>
                <w:iCs/>
                <w:spacing w:val="4"/>
                <w:w w:val="105"/>
                <w:sz w:val="24"/>
                <w:szCs w:val="24"/>
              </w:rPr>
              <w:t>п</w:t>
            </w:r>
            <w:r w:rsidRPr="00B84A3D">
              <w:rPr>
                <w:rFonts w:asciiTheme="majorHAnsi" w:hAnsiTheme="majorHAnsi"/>
                <w:iCs/>
                <w:spacing w:val="3"/>
                <w:w w:val="105"/>
                <w:sz w:val="24"/>
                <w:szCs w:val="24"/>
              </w:rPr>
              <w:t>п</w:t>
            </w:r>
            <w:r w:rsidRPr="00B84A3D">
              <w:rPr>
                <w:rFonts w:asciiTheme="majorHAnsi" w:hAnsiTheme="majorHAnsi"/>
                <w:iCs/>
                <w:w w:val="105"/>
                <w:sz w:val="24"/>
                <w:szCs w:val="24"/>
              </w:rPr>
              <w:t>ы</w:t>
            </w:r>
            <w:r w:rsidRPr="00B84A3D">
              <w:rPr>
                <w:rFonts w:asciiTheme="majorHAnsi" w:hAnsiTheme="majorHAnsi"/>
                <w:iCs/>
                <w:spacing w:val="10"/>
                <w:sz w:val="24"/>
                <w:szCs w:val="24"/>
              </w:rPr>
              <w:t xml:space="preserve"> </w:t>
            </w:r>
            <w:r w:rsidRPr="00B84A3D">
              <w:rPr>
                <w:rFonts w:asciiTheme="majorHAnsi" w:hAnsiTheme="majorHAnsi"/>
                <w:iCs/>
                <w:w w:val="105"/>
                <w:sz w:val="24"/>
                <w:szCs w:val="24"/>
              </w:rPr>
              <w:t>в</w:t>
            </w:r>
            <w:r w:rsidRPr="00B84A3D">
              <w:rPr>
                <w:rFonts w:asciiTheme="majorHAnsi" w:hAnsiTheme="majorHAnsi"/>
                <w:iCs/>
                <w:spacing w:val="11"/>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9"/>
                <w:w w:val="105"/>
                <w:sz w:val="24"/>
                <w:szCs w:val="24"/>
              </w:rPr>
              <w:t>о</w:t>
            </w:r>
            <w:r w:rsidRPr="00B84A3D">
              <w:rPr>
                <w:rFonts w:asciiTheme="majorHAnsi" w:hAnsiTheme="majorHAnsi"/>
                <w:iCs/>
                <w:spacing w:val="7"/>
                <w:w w:val="106"/>
                <w:sz w:val="24"/>
                <w:szCs w:val="24"/>
              </w:rPr>
              <w:t>с</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я</w:t>
            </w:r>
            <w:r w:rsidRPr="00B84A3D">
              <w:rPr>
                <w:rFonts w:asciiTheme="majorHAnsi" w:hAnsiTheme="majorHAnsi"/>
                <w:iCs/>
                <w:spacing w:val="5"/>
                <w:w w:val="106"/>
                <w:sz w:val="24"/>
                <w:szCs w:val="24"/>
              </w:rPr>
              <w:t>х</w:t>
            </w:r>
            <w:r w:rsidRPr="00B84A3D">
              <w:rPr>
                <w:rFonts w:asciiTheme="majorHAnsi" w:hAnsiTheme="majorHAnsi"/>
                <w:iCs/>
                <w:w w:val="105"/>
                <w:sz w:val="24"/>
                <w:szCs w:val="24"/>
              </w:rPr>
              <w:t>-</w:t>
            </w:r>
            <w:proofErr w:type="gramEnd"/>
          </w:p>
          <w:p w:rsidR="00E01A37" w:rsidRPr="00B84A3D" w:rsidRDefault="00E01A37" w:rsidP="00A87757">
            <w:pPr>
              <w:widowControl w:val="0"/>
              <w:spacing w:before="37"/>
              <w:ind w:right="-20"/>
              <w:rPr>
                <w:rFonts w:asciiTheme="majorHAnsi" w:hAnsiTheme="majorHAnsi"/>
                <w:iCs/>
                <w:sz w:val="24"/>
                <w:szCs w:val="24"/>
              </w:rPr>
            </w:pPr>
            <w:r w:rsidRPr="00B84A3D">
              <w:rPr>
                <w:rFonts w:asciiTheme="majorHAnsi" w:hAnsiTheme="majorHAnsi"/>
                <w:iCs/>
                <w:spacing w:val="3"/>
                <w:w w:val="105"/>
                <w:sz w:val="24"/>
                <w:szCs w:val="24"/>
              </w:rPr>
              <w:t>ра</w:t>
            </w:r>
            <w:r w:rsidRPr="00B84A3D">
              <w:rPr>
                <w:rFonts w:asciiTheme="majorHAnsi" w:hAnsiTheme="majorHAnsi"/>
                <w:iCs/>
                <w:spacing w:val="2"/>
                <w:w w:val="106"/>
                <w:sz w:val="24"/>
                <w:szCs w:val="24"/>
              </w:rPr>
              <w:t>с</w:t>
            </w:r>
            <w:r w:rsidRPr="00B84A3D">
              <w:rPr>
                <w:rFonts w:asciiTheme="majorHAnsi" w:hAnsiTheme="majorHAnsi"/>
                <w:iCs/>
                <w:spacing w:val="7"/>
                <w:w w:val="106"/>
                <w:sz w:val="24"/>
                <w:szCs w:val="24"/>
              </w:rPr>
              <w:t>с</w:t>
            </w:r>
            <w:r w:rsidRPr="00B84A3D">
              <w:rPr>
                <w:rFonts w:asciiTheme="majorHAnsi" w:hAnsiTheme="majorHAnsi"/>
                <w:iCs/>
                <w:w w:val="105"/>
                <w:sz w:val="24"/>
                <w:szCs w:val="24"/>
              </w:rPr>
              <w:t>м</w:t>
            </w:r>
            <w:r w:rsidRPr="00B84A3D">
              <w:rPr>
                <w:rFonts w:asciiTheme="majorHAnsi" w:hAnsiTheme="majorHAnsi"/>
                <w:iCs/>
                <w:spacing w:val="8"/>
                <w:w w:val="105"/>
                <w:sz w:val="24"/>
                <w:szCs w:val="24"/>
              </w:rPr>
              <w:t>а</w:t>
            </w:r>
            <w:r w:rsidRPr="00B84A3D">
              <w:rPr>
                <w:rFonts w:asciiTheme="majorHAnsi" w:hAnsiTheme="majorHAnsi"/>
                <w:iCs/>
                <w:spacing w:val="4"/>
                <w:w w:val="105"/>
                <w:sz w:val="24"/>
                <w:szCs w:val="24"/>
              </w:rPr>
              <w:t>т</w:t>
            </w:r>
            <w:r w:rsidRPr="00B84A3D">
              <w:rPr>
                <w:rFonts w:asciiTheme="majorHAnsi" w:hAnsiTheme="majorHAnsi"/>
                <w:iCs/>
                <w:spacing w:val="3"/>
                <w:w w:val="105"/>
                <w:sz w:val="24"/>
                <w:szCs w:val="24"/>
              </w:rPr>
              <w:t>ри</w:t>
            </w:r>
            <w:r w:rsidRPr="00B84A3D">
              <w:rPr>
                <w:rFonts w:asciiTheme="majorHAnsi" w:hAnsiTheme="majorHAnsi"/>
                <w:iCs/>
                <w:spacing w:val="5"/>
                <w:w w:val="105"/>
                <w:sz w:val="24"/>
                <w:szCs w:val="24"/>
              </w:rPr>
              <w:t>в</w:t>
            </w:r>
            <w:r w:rsidRPr="00B84A3D">
              <w:rPr>
                <w:rFonts w:asciiTheme="majorHAnsi" w:hAnsiTheme="majorHAnsi"/>
                <w:iCs/>
                <w:spacing w:val="7"/>
                <w:w w:val="105"/>
                <w:sz w:val="24"/>
                <w:szCs w:val="24"/>
              </w:rPr>
              <w:t>а</w:t>
            </w:r>
            <w:r w:rsidRPr="00B84A3D">
              <w:rPr>
                <w:rFonts w:asciiTheme="majorHAnsi" w:hAnsiTheme="majorHAnsi"/>
                <w:iCs/>
                <w:spacing w:val="5"/>
                <w:w w:val="105"/>
                <w:sz w:val="24"/>
                <w:szCs w:val="24"/>
              </w:rPr>
              <w:t>н</w:t>
            </w:r>
            <w:r w:rsidRPr="00B84A3D">
              <w:rPr>
                <w:rFonts w:asciiTheme="majorHAnsi" w:hAnsiTheme="majorHAnsi"/>
                <w:iCs/>
                <w:spacing w:val="3"/>
                <w:w w:val="105"/>
                <w:sz w:val="24"/>
                <w:szCs w:val="24"/>
              </w:rPr>
              <w:t>и</w:t>
            </w:r>
            <w:r w:rsidRPr="00B84A3D">
              <w:rPr>
                <w:rFonts w:asciiTheme="majorHAnsi" w:hAnsiTheme="majorHAnsi"/>
                <w:iCs/>
                <w:w w:val="106"/>
                <w:sz w:val="24"/>
                <w:szCs w:val="24"/>
              </w:rPr>
              <w:t>е</w:t>
            </w:r>
            <w:r w:rsidRPr="00B84A3D">
              <w:rPr>
                <w:rFonts w:asciiTheme="majorHAnsi" w:hAnsiTheme="majorHAnsi"/>
                <w:iCs/>
                <w:spacing w:val="14"/>
                <w:sz w:val="24"/>
                <w:szCs w:val="24"/>
              </w:rPr>
              <w:t xml:space="preserve"> </w:t>
            </w:r>
            <w:r w:rsidRPr="00B84A3D">
              <w:rPr>
                <w:rFonts w:asciiTheme="majorHAnsi" w:hAnsiTheme="majorHAnsi"/>
                <w:iCs/>
                <w:spacing w:val="1"/>
                <w:w w:val="106"/>
                <w:sz w:val="24"/>
                <w:szCs w:val="24"/>
              </w:rPr>
              <w:t>ш</w:t>
            </w:r>
            <w:r w:rsidRPr="00B84A3D">
              <w:rPr>
                <w:rFonts w:asciiTheme="majorHAnsi" w:hAnsiTheme="majorHAnsi"/>
                <w:iCs/>
                <w:spacing w:val="3"/>
                <w:w w:val="105"/>
                <w:sz w:val="24"/>
                <w:szCs w:val="24"/>
              </w:rPr>
              <w:t>и</w:t>
            </w:r>
            <w:r w:rsidRPr="00B84A3D">
              <w:rPr>
                <w:rFonts w:asciiTheme="majorHAnsi" w:hAnsiTheme="majorHAnsi"/>
                <w:iCs/>
                <w:spacing w:val="8"/>
                <w:w w:val="105"/>
                <w:sz w:val="24"/>
                <w:szCs w:val="24"/>
              </w:rPr>
              <w:t>р</w:t>
            </w:r>
            <w:r w:rsidRPr="00B84A3D">
              <w:rPr>
                <w:rFonts w:asciiTheme="majorHAnsi" w:hAnsiTheme="majorHAnsi"/>
                <w:iCs/>
                <w:spacing w:val="5"/>
                <w:w w:val="105"/>
                <w:sz w:val="24"/>
                <w:szCs w:val="24"/>
              </w:rPr>
              <w:t>м</w:t>
            </w:r>
            <w:r w:rsidRPr="00B84A3D">
              <w:rPr>
                <w:rFonts w:asciiTheme="majorHAnsi" w:hAnsiTheme="majorHAnsi"/>
                <w:iCs/>
                <w:w w:val="105"/>
                <w:sz w:val="24"/>
                <w:szCs w:val="24"/>
              </w:rPr>
              <w:t>ы)</w:t>
            </w:r>
          </w:p>
          <w:p w:rsidR="00E01A37" w:rsidRPr="00B84A3D" w:rsidRDefault="00E01A37" w:rsidP="00A87757">
            <w:pPr>
              <w:rPr>
                <w:rFonts w:asciiTheme="majorHAnsi" w:hAnsiTheme="majorHAnsi"/>
                <w:sz w:val="24"/>
                <w:szCs w:val="24"/>
              </w:rPr>
            </w:pPr>
          </w:p>
        </w:tc>
        <w:tc>
          <w:tcPr>
            <w:tcW w:w="2967" w:type="dxa"/>
            <w:gridSpan w:val="3"/>
          </w:tcPr>
          <w:p w:rsidR="00E01A37" w:rsidRPr="00B84A3D" w:rsidRDefault="00E01A37" w:rsidP="00A87757">
            <w:pPr>
              <w:widowControl w:val="0"/>
              <w:ind w:right="-54"/>
              <w:rPr>
                <w:rFonts w:asciiTheme="majorHAnsi" w:hAnsiTheme="majorHAnsi"/>
                <w:sz w:val="24"/>
                <w:szCs w:val="24"/>
              </w:rPr>
            </w:pPr>
            <w:r w:rsidRPr="00B84A3D">
              <w:rPr>
                <w:rFonts w:asciiTheme="majorHAnsi" w:hAnsiTheme="majorHAnsi"/>
                <w:w w:val="105"/>
                <w:sz w:val="24"/>
                <w:szCs w:val="24"/>
              </w:rPr>
              <w:t>Р</w:t>
            </w:r>
            <w:r w:rsidRPr="00B84A3D">
              <w:rPr>
                <w:rFonts w:asciiTheme="majorHAnsi" w:hAnsiTheme="majorHAnsi"/>
                <w:spacing w:val="1"/>
                <w:w w:val="106"/>
                <w:sz w:val="24"/>
                <w:szCs w:val="24"/>
              </w:rPr>
              <w:t>е</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е</w:t>
            </w:r>
            <w:r w:rsidRPr="00B84A3D">
              <w:rPr>
                <w:rFonts w:asciiTheme="majorHAnsi" w:hAnsiTheme="majorHAnsi"/>
                <w:w w:val="105"/>
                <w:sz w:val="24"/>
                <w:szCs w:val="24"/>
              </w:rPr>
              <w:t>н</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ци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а</w:t>
            </w:r>
            <w:r w:rsidRPr="00B84A3D">
              <w:rPr>
                <w:rFonts w:asciiTheme="majorHAnsi" w:hAnsiTheme="majorHAnsi"/>
                <w:spacing w:val="3"/>
                <w:w w:val="105"/>
                <w:sz w:val="24"/>
                <w:szCs w:val="24"/>
              </w:rPr>
              <w:t>ш</w:t>
            </w:r>
            <w:r w:rsidRPr="00B84A3D">
              <w:rPr>
                <w:rFonts w:asciiTheme="majorHAnsi" w:hAnsiTheme="majorHAnsi"/>
                <w:spacing w:val="5"/>
                <w:w w:val="105"/>
                <w:sz w:val="24"/>
                <w:szCs w:val="24"/>
              </w:rPr>
              <w:t>н</w:t>
            </w:r>
            <w:r w:rsidRPr="00B84A3D">
              <w:rPr>
                <w:rFonts w:asciiTheme="majorHAnsi" w:hAnsiTheme="majorHAnsi"/>
                <w:spacing w:val="1"/>
                <w:w w:val="106"/>
                <w:sz w:val="24"/>
                <w:szCs w:val="24"/>
              </w:rPr>
              <w:t>ем</w:t>
            </w:r>
            <w:r w:rsidRPr="00B84A3D">
              <w:rPr>
                <w:rFonts w:asciiTheme="majorHAnsi" w:hAnsiTheme="majorHAnsi"/>
                <w:w w:val="105"/>
                <w:sz w:val="24"/>
                <w:szCs w:val="24"/>
              </w:rPr>
              <w:t>у</w:t>
            </w:r>
            <w:r w:rsidRPr="00B84A3D">
              <w:rPr>
                <w:rFonts w:asciiTheme="majorHAnsi" w:hAnsiTheme="majorHAnsi"/>
                <w:sz w:val="24"/>
                <w:szCs w:val="24"/>
              </w:rPr>
              <w:t xml:space="preserve"> </w:t>
            </w:r>
            <w:r w:rsidRPr="00B84A3D">
              <w:rPr>
                <w:rFonts w:asciiTheme="majorHAnsi" w:hAnsiTheme="majorHAnsi"/>
                <w:spacing w:val="1"/>
                <w:w w:val="106"/>
                <w:sz w:val="24"/>
                <w:szCs w:val="24"/>
              </w:rPr>
              <w:t>ч</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5"/>
                <w:sz w:val="24"/>
                <w:szCs w:val="24"/>
              </w:rPr>
              <w:t>ю</w:t>
            </w:r>
            <w:r w:rsidRPr="00B84A3D">
              <w:rPr>
                <w:rFonts w:asciiTheme="majorHAnsi" w:hAnsiTheme="majorHAnsi"/>
                <w:w w:val="106"/>
                <w:sz w:val="24"/>
                <w:szCs w:val="24"/>
              </w:rPr>
              <w:t>:</w:t>
            </w:r>
            <w:r w:rsidRPr="00B84A3D">
              <w:rPr>
                <w:rFonts w:asciiTheme="majorHAnsi" w:hAnsiTheme="majorHAnsi"/>
                <w:spacing w:val="71"/>
                <w:sz w:val="24"/>
                <w:szCs w:val="24"/>
              </w:rPr>
              <w:t xml:space="preserve"> </w:t>
            </w:r>
            <w:r w:rsidRPr="00B84A3D">
              <w:rPr>
                <w:rFonts w:asciiTheme="majorHAnsi" w:hAnsiTheme="majorHAnsi"/>
                <w:spacing w:val="3"/>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р</w:t>
            </w:r>
            <w:r w:rsidRPr="00B84A3D">
              <w:rPr>
                <w:rFonts w:asciiTheme="majorHAnsi" w:hAnsiTheme="majorHAnsi"/>
                <w:w w:val="105"/>
                <w:sz w:val="24"/>
                <w:szCs w:val="24"/>
              </w:rPr>
              <w:t>г</w:t>
            </w:r>
            <w:r w:rsidRPr="00B84A3D">
              <w:rPr>
                <w:rFonts w:asciiTheme="majorHAnsi" w:hAnsiTheme="majorHAnsi"/>
                <w:spacing w:val="3"/>
                <w:w w:val="106"/>
                <w:sz w:val="24"/>
                <w:szCs w:val="24"/>
              </w:rPr>
              <w:t>е</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w w:val="105"/>
                <w:sz w:val="24"/>
                <w:szCs w:val="24"/>
              </w:rPr>
              <w:t>А</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ексе</w:t>
            </w:r>
            <w:r w:rsidRPr="00B84A3D">
              <w:rPr>
                <w:rFonts w:asciiTheme="majorHAnsi" w:hAnsiTheme="majorHAnsi"/>
                <w:spacing w:val="7"/>
                <w:w w:val="106"/>
                <w:sz w:val="24"/>
                <w:szCs w:val="24"/>
              </w:rPr>
              <w:t>е</w:t>
            </w:r>
            <w:r w:rsidRPr="00B84A3D">
              <w:rPr>
                <w:rFonts w:asciiTheme="majorHAnsi" w:hAnsiTheme="majorHAnsi"/>
                <w:w w:val="105"/>
                <w:sz w:val="24"/>
                <w:szCs w:val="24"/>
              </w:rPr>
              <w:t>в</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w w:val="105"/>
                <w:sz w:val="24"/>
                <w:szCs w:val="24"/>
              </w:rPr>
              <w:t>"</w:t>
            </w:r>
            <w:r w:rsidRPr="00B84A3D">
              <w:rPr>
                <w:rFonts w:asciiTheme="majorHAnsi" w:hAnsiTheme="majorHAnsi"/>
                <w:spacing w:val="3"/>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1"/>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4"/>
                <w:w w:val="105"/>
                <w:sz w:val="24"/>
                <w:szCs w:val="24"/>
              </w:rPr>
              <w:t>н</w:t>
            </w:r>
            <w:r w:rsidRPr="00B84A3D">
              <w:rPr>
                <w:rFonts w:asciiTheme="majorHAnsi" w:hAnsiTheme="majorHAnsi"/>
                <w:w w:val="105"/>
                <w:sz w:val="24"/>
                <w:szCs w:val="24"/>
              </w:rPr>
              <w:t>г</w:t>
            </w:r>
            <w:r w:rsidRPr="00B84A3D">
              <w:rPr>
                <w:rFonts w:asciiTheme="majorHAnsi" w:hAnsiTheme="majorHAnsi"/>
                <w:spacing w:val="4"/>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ка</w:t>
            </w:r>
            <w:r w:rsidRPr="00B84A3D">
              <w:rPr>
                <w:rFonts w:asciiTheme="majorHAnsi" w:hAnsiTheme="majorHAnsi"/>
                <w:w w:val="106"/>
                <w:sz w:val="24"/>
                <w:szCs w:val="24"/>
              </w:rPr>
              <w:t>я</w:t>
            </w:r>
            <w:r w:rsidRPr="00B84A3D">
              <w:rPr>
                <w:rFonts w:asciiTheme="majorHAnsi" w:hAnsiTheme="majorHAnsi"/>
                <w:spacing w:val="10"/>
                <w:sz w:val="24"/>
                <w:szCs w:val="24"/>
              </w:rPr>
              <w:t xml:space="preserve"> </w:t>
            </w:r>
            <w:r w:rsidRPr="00B84A3D">
              <w:rPr>
                <w:rFonts w:asciiTheme="majorHAnsi" w:hAnsiTheme="majorHAnsi"/>
                <w:spacing w:val="4"/>
                <w:w w:val="105"/>
                <w:sz w:val="24"/>
                <w:szCs w:val="24"/>
              </w:rPr>
              <w:t>о</w:t>
            </w:r>
            <w:r w:rsidRPr="00B84A3D">
              <w:rPr>
                <w:rFonts w:asciiTheme="majorHAnsi" w:hAnsiTheme="majorHAnsi"/>
                <w:spacing w:val="1"/>
                <w:w w:val="106"/>
                <w:sz w:val="24"/>
                <w:szCs w:val="24"/>
              </w:rPr>
              <w:t>б</w:t>
            </w:r>
            <w:r w:rsidRPr="00B84A3D">
              <w:rPr>
                <w:rFonts w:asciiTheme="majorHAnsi" w:hAnsiTheme="majorHAnsi"/>
                <w:spacing w:val="3"/>
                <w:w w:val="105"/>
                <w:sz w:val="24"/>
                <w:szCs w:val="24"/>
              </w:rPr>
              <w:t>ор</w:t>
            </w:r>
            <w:r w:rsidRPr="00B84A3D">
              <w:rPr>
                <w:rFonts w:asciiTheme="majorHAnsi" w:hAnsiTheme="majorHAnsi"/>
                <w:spacing w:val="4"/>
                <w:w w:val="105"/>
                <w:sz w:val="24"/>
                <w:szCs w:val="24"/>
              </w:rPr>
              <w:t>он</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Л</w:t>
            </w:r>
            <w:r w:rsidRPr="00B84A3D">
              <w:rPr>
                <w:rFonts w:asciiTheme="majorHAnsi" w:hAnsiTheme="majorHAnsi"/>
                <w:spacing w:val="6"/>
                <w:w w:val="106"/>
                <w:sz w:val="24"/>
                <w:szCs w:val="24"/>
              </w:rPr>
              <w:t>е</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е</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spacing w:val="2"/>
                <w:w w:val="105"/>
                <w:sz w:val="24"/>
                <w:szCs w:val="24"/>
              </w:rPr>
              <w:t>в</w:t>
            </w:r>
            <w:r w:rsidRPr="00B84A3D">
              <w:rPr>
                <w:rFonts w:asciiTheme="majorHAnsi" w:hAnsiTheme="majorHAnsi"/>
                <w:spacing w:val="4"/>
                <w:w w:val="105"/>
                <w:sz w:val="24"/>
                <w:szCs w:val="24"/>
              </w:rPr>
              <w:t>-</w:t>
            </w:r>
            <w:r w:rsidRPr="00B84A3D">
              <w:rPr>
                <w:rFonts w:asciiTheme="majorHAnsi" w:hAnsiTheme="majorHAnsi"/>
                <w:spacing w:val="3"/>
                <w:w w:val="106"/>
                <w:sz w:val="24"/>
                <w:szCs w:val="24"/>
              </w:rPr>
              <w:t>К</w:t>
            </w:r>
            <w:r w:rsidRPr="00B84A3D">
              <w:rPr>
                <w:rFonts w:asciiTheme="majorHAnsi" w:hAnsiTheme="majorHAnsi"/>
                <w:spacing w:val="8"/>
                <w:w w:val="105"/>
                <w:sz w:val="24"/>
                <w:szCs w:val="24"/>
              </w:rPr>
              <w:t>у</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w w:val="106"/>
                <w:sz w:val="24"/>
                <w:szCs w:val="24"/>
              </w:rPr>
              <w:t>ч</w:t>
            </w:r>
            <w:r w:rsidRPr="00B84A3D">
              <w:rPr>
                <w:rFonts w:asciiTheme="majorHAnsi" w:hAnsiTheme="majorHAnsi"/>
                <w:spacing w:val="10"/>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5"/>
                <w:w w:val="105"/>
                <w:sz w:val="24"/>
                <w:szCs w:val="24"/>
              </w:rPr>
              <w:t>П</w:t>
            </w:r>
            <w:r w:rsidRPr="00B84A3D">
              <w:rPr>
                <w:rFonts w:asciiTheme="majorHAnsi" w:hAnsiTheme="majorHAnsi"/>
                <w:spacing w:val="1"/>
                <w:w w:val="106"/>
                <w:sz w:val="24"/>
                <w:szCs w:val="24"/>
              </w:rPr>
              <w:t>е</w:t>
            </w:r>
            <w:r w:rsidRPr="00B84A3D">
              <w:rPr>
                <w:rFonts w:asciiTheme="majorHAnsi" w:hAnsiTheme="majorHAnsi"/>
                <w:spacing w:val="7"/>
                <w:w w:val="106"/>
                <w:sz w:val="24"/>
                <w:szCs w:val="24"/>
              </w:rPr>
              <w:t>с</w:t>
            </w:r>
            <w:r w:rsidRPr="00B84A3D">
              <w:rPr>
                <w:rFonts w:asciiTheme="majorHAnsi" w:hAnsiTheme="majorHAnsi"/>
                <w:w w:val="105"/>
                <w:sz w:val="24"/>
                <w:szCs w:val="24"/>
              </w:rPr>
              <w:t>н</w:t>
            </w:r>
            <w:r w:rsidRPr="00B84A3D">
              <w:rPr>
                <w:rFonts w:asciiTheme="majorHAnsi" w:hAnsiTheme="majorHAnsi"/>
                <w:spacing w:val="1"/>
                <w:w w:val="106"/>
                <w:sz w:val="24"/>
                <w:szCs w:val="24"/>
              </w:rPr>
              <w:t>я</w:t>
            </w:r>
            <w:r w:rsidRPr="00B84A3D">
              <w:rPr>
                <w:rFonts w:asciiTheme="majorHAnsi" w:hAnsiTheme="majorHAnsi"/>
                <w:spacing w:val="10"/>
                <w:sz w:val="24"/>
                <w:szCs w:val="24"/>
              </w:rPr>
              <w:t xml:space="preserve"> </w:t>
            </w:r>
            <w:r w:rsidRPr="00B84A3D">
              <w:rPr>
                <w:rFonts w:asciiTheme="majorHAnsi" w:hAnsiTheme="majorHAnsi"/>
                <w:w w:val="105"/>
                <w:sz w:val="24"/>
                <w:szCs w:val="24"/>
              </w:rPr>
              <w:t>о</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нг</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де</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Pr="00B84A3D" w:rsidRDefault="00E01A37" w:rsidP="00A87757">
            <w:pPr>
              <w:widowControl w:val="0"/>
              <w:spacing w:before="1"/>
              <w:ind w:right="273"/>
              <w:rPr>
                <w:rFonts w:asciiTheme="majorHAnsi" w:hAnsiTheme="majorHAnsi"/>
                <w:sz w:val="24"/>
                <w:szCs w:val="24"/>
              </w:rPr>
            </w:pPr>
            <w:r w:rsidRPr="00B84A3D">
              <w:rPr>
                <w:rFonts w:asciiTheme="majorHAnsi" w:hAnsiTheme="majorHAnsi"/>
                <w:w w:val="105"/>
                <w:sz w:val="24"/>
                <w:szCs w:val="24"/>
              </w:rPr>
              <w:t>А.</w:t>
            </w:r>
            <w:r w:rsidRPr="00B84A3D">
              <w:rPr>
                <w:rFonts w:asciiTheme="majorHAnsi" w:hAnsiTheme="majorHAnsi"/>
                <w:spacing w:val="10"/>
                <w:sz w:val="24"/>
                <w:szCs w:val="24"/>
              </w:rPr>
              <w:t xml:space="preserve"> </w:t>
            </w:r>
            <w:r w:rsidRPr="00B84A3D">
              <w:rPr>
                <w:rFonts w:asciiTheme="majorHAnsi" w:hAnsiTheme="majorHAnsi"/>
                <w:spacing w:val="3"/>
                <w:w w:val="106"/>
                <w:sz w:val="24"/>
                <w:szCs w:val="24"/>
              </w:rPr>
              <w:t>С</w:t>
            </w:r>
            <w:r w:rsidRPr="00B84A3D">
              <w:rPr>
                <w:rFonts w:asciiTheme="majorHAnsi" w:hAnsiTheme="majorHAnsi"/>
                <w:spacing w:val="4"/>
                <w:w w:val="105"/>
                <w:sz w:val="24"/>
                <w:szCs w:val="24"/>
              </w:rPr>
              <w:t>у</w:t>
            </w:r>
            <w:r w:rsidRPr="00B84A3D">
              <w:rPr>
                <w:rFonts w:asciiTheme="majorHAnsi" w:hAnsiTheme="majorHAnsi"/>
                <w:spacing w:val="3"/>
                <w:w w:val="105"/>
                <w:sz w:val="24"/>
                <w:szCs w:val="24"/>
              </w:rPr>
              <w:t>р</w:t>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о</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3"/>
                <w:w w:val="106"/>
                <w:sz w:val="24"/>
                <w:szCs w:val="24"/>
              </w:rPr>
              <w:t>З</w:t>
            </w:r>
            <w:r w:rsidRPr="00B84A3D">
              <w:rPr>
                <w:rFonts w:asciiTheme="majorHAnsi" w:hAnsiTheme="majorHAnsi"/>
                <w:spacing w:val="1"/>
                <w:w w:val="106"/>
                <w:sz w:val="24"/>
                <w:szCs w:val="24"/>
              </w:rPr>
              <w:t>а</w:t>
            </w:r>
            <w:r w:rsidRPr="00B84A3D">
              <w:rPr>
                <w:rFonts w:asciiTheme="majorHAnsi" w:hAnsiTheme="majorHAnsi"/>
                <w:spacing w:val="7"/>
                <w:w w:val="105"/>
                <w:sz w:val="24"/>
                <w:szCs w:val="24"/>
              </w:rPr>
              <w:t>щ</w:t>
            </w:r>
            <w:r w:rsidRPr="00B84A3D">
              <w:rPr>
                <w:rFonts w:asciiTheme="majorHAnsi" w:hAnsiTheme="majorHAnsi"/>
                <w:spacing w:val="1"/>
                <w:w w:val="105"/>
                <w:sz w:val="24"/>
                <w:szCs w:val="24"/>
              </w:rPr>
              <w:t>и</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к</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5"/>
                <w:w w:val="105"/>
                <w:sz w:val="24"/>
                <w:szCs w:val="24"/>
              </w:rPr>
              <w:t>и</w:t>
            </w:r>
            <w:r w:rsidRPr="00B84A3D">
              <w:rPr>
                <w:rFonts w:asciiTheme="majorHAnsi" w:hAnsiTheme="majorHAnsi"/>
                <w:w w:val="105"/>
                <w:sz w:val="24"/>
                <w:szCs w:val="24"/>
              </w:rPr>
              <w:t>нг</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да</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w w:val="106"/>
                <w:sz w:val="24"/>
                <w:szCs w:val="24"/>
              </w:rPr>
              <w:t>Ю</w:t>
            </w:r>
            <w:r w:rsidRPr="00B84A3D">
              <w:rPr>
                <w:rFonts w:asciiTheme="majorHAnsi" w:hAnsiTheme="majorHAnsi"/>
                <w:w w:val="105"/>
                <w:sz w:val="24"/>
                <w:szCs w:val="24"/>
              </w:rPr>
              <w:t>.</w:t>
            </w:r>
            <w:r w:rsidRPr="00B84A3D">
              <w:rPr>
                <w:rFonts w:asciiTheme="majorHAnsi" w:hAnsiTheme="majorHAnsi"/>
                <w:spacing w:val="11"/>
                <w:sz w:val="24"/>
                <w:szCs w:val="24"/>
              </w:rPr>
              <w:t xml:space="preserve"> </w:t>
            </w:r>
            <w:r w:rsidRPr="00B84A3D">
              <w:rPr>
                <w:rFonts w:asciiTheme="majorHAnsi" w:hAnsiTheme="majorHAnsi"/>
                <w:spacing w:val="7"/>
                <w:w w:val="106"/>
                <w:sz w:val="24"/>
                <w:szCs w:val="24"/>
              </w:rPr>
              <w:t>В</w:t>
            </w:r>
            <w:r w:rsidRPr="00B84A3D">
              <w:rPr>
                <w:rFonts w:asciiTheme="majorHAnsi" w:hAnsiTheme="majorHAnsi"/>
                <w:w w:val="105"/>
                <w:sz w:val="24"/>
                <w:szCs w:val="24"/>
              </w:rPr>
              <w:t>и</w:t>
            </w:r>
            <w:r w:rsidRPr="00B84A3D">
              <w:rPr>
                <w:rFonts w:asciiTheme="majorHAnsi" w:hAnsiTheme="majorHAnsi"/>
                <w:spacing w:val="3"/>
                <w:w w:val="105"/>
                <w:sz w:val="24"/>
                <w:szCs w:val="24"/>
              </w:rPr>
              <w:t>з</w:t>
            </w:r>
            <w:r w:rsidRPr="00B84A3D">
              <w:rPr>
                <w:rFonts w:asciiTheme="majorHAnsi" w:hAnsiTheme="majorHAnsi"/>
                <w:spacing w:val="2"/>
                <w:w w:val="106"/>
                <w:sz w:val="24"/>
                <w:szCs w:val="24"/>
              </w:rPr>
              <w:t>б</w:t>
            </w:r>
            <w:r w:rsidRPr="00B84A3D">
              <w:rPr>
                <w:rFonts w:asciiTheme="majorHAnsi" w:hAnsiTheme="majorHAnsi"/>
                <w:spacing w:val="3"/>
                <w:w w:val="105"/>
                <w:sz w:val="24"/>
                <w:szCs w:val="24"/>
              </w:rPr>
              <w:t>о</w:t>
            </w:r>
            <w:r w:rsidRPr="00B84A3D">
              <w:rPr>
                <w:rFonts w:asciiTheme="majorHAnsi" w:hAnsiTheme="majorHAnsi"/>
                <w:w w:val="105"/>
                <w:sz w:val="24"/>
                <w:szCs w:val="24"/>
              </w:rPr>
              <w:t>р</w:t>
            </w:r>
            <w:r w:rsidRPr="00B84A3D">
              <w:rPr>
                <w:rFonts w:asciiTheme="majorHAnsi" w:hAnsiTheme="majorHAnsi"/>
                <w:spacing w:val="10"/>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М</w:t>
            </w:r>
            <w:r w:rsidRPr="00B84A3D">
              <w:rPr>
                <w:rFonts w:asciiTheme="majorHAnsi" w:hAnsiTheme="majorHAnsi"/>
                <w:spacing w:val="1"/>
                <w:w w:val="106"/>
                <w:sz w:val="24"/>
                <w:szCs w:val="24"/>
              </w:rPr>
              <w:t>еда</w:t>
            </w:r>
            <w:r w:rsidRPr="00B84A3D">
              <w:rPr>
                <w:rFonts w:asciiTheme="majorHAnsi" w:hAnsiTheme="majorHAnsi"/>
                <w:spacing w:val="4"/>
                <w:w w:val="105"/>
                <w:sz w:val="24"/>
                <w:szCs w:val="24"/>
              </w:rPr>
              <w:t>л</w:t>
            </w:r>
            <w:r w:rsidRPr="00B84A3D">
              <w:rPr>
                <w:rFonts w:asciiTheme="majorHAnsi" w:hAnsiTheme="majorHAnsi"/>
                <w:w w:val="105"/>
                <w:sz w:val="24"/>
                <w:szCs w:val="24"/>
              </w:rPr>
              <w:t>ь Сталинграда»</w:t>
            </w:r>
          </w:p>
        </w:tc>
      </w:tr>
      <w:tr w:rsidR="00E01A37" w:rsidRPr="00C40310" w:rsidTr="00E01A37">
        <w:trPr>
          <w:gridAfter w:val="1"/>
          <w:wAfter w:w="60" w:type="dxa"/>
          <w:trHeight w:val="4380"/>
        </w:trPr>
        <w:tc>
          <w:tcPr>
            <w:tcW w:w="2364"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Познавательное социальное</w:t>
            </w:r>
          </w:p>
          <w:p w:rsidR="00E01A37" w:rsidRPr="00B84A3D" w:rsidRDefault="00E01A37" w:rsidP="00A87757">
            <w:pPr>
              <w:rPr>
                <w:rFonts w:asciiTheme="majorHAnsi" w:hAnsiTheme="majorHAnsi"/>
                <w:sz w:val="24"/>
                <w:szCs w:val="24"/>
              </w:rPr>
            </w:pP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3-7 февраля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Путешествие в страну науки</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8 февраля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День российской науки  </w:t>
            </w:r>
          </w:p>
          <w:p w:rsidR="00E01A37" w:rsidRPr="00B84A3D" w:rsidRDefault="00E01A37" w:rsidP="00A87757">
            <w:pPr>
              <w:rPr>
                <w:rFonts w:asciiTheme="majorHAnsi" w:hAnsiTheme="majorHAnsi"/>
                <w:sz w:val="24"/>
                <w:szCs w:val="24"/>
              </w:rPr>
            </w:pPr>
            <w:r>
              <w:rPr>
                <w:rFonts w:asciiTheme="majorHAnsi" w:hAnsiTheme="majorHAnsi"/>
                <w:sz w:val="24"/>
                <w:szCs w:val="24"/>
              </w:rPr>
              <w:t>(</w:t>
            </w: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5134" w:type="dxa"/>
            <w:gridSpan w:val="7"/>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«Для чего человек изучает окружающий мир», «Ученые в лаборатории», «Какое ты хотел бы сделать открытие?», «Разные науки и что они изучают», «Что такое опыты и что надо для того. Чтобы их поставить»</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Экспериментальная деятельность «Мыло-фокусник», «Изучаем различное состояние жидкости лед-вода, вода лед», «Где живет воздух» и др.</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презентации «Великие умы России»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«Гимн математике», чтение энциклопедии.</w:t>
            </w:r>
          </w:p>
        </w:tc>
        <w:tc>
          <w:tcPr>
            <w:tcW w:w="3098" w:type="dxa"/>
            <w:gridSpan w:val="3"/>
          </w:tcPr>
          <w:p w:rsidR="00E01A37" w:rsidRPr="0086294C" w:rsidRDefault="00E01A37" w:rsidP="00A87757">
            <w:pPr>
              <w:rPr>
                <w:rFonts w:asciiTheme="majorHAnsi" w:hAnsiTheme="majorHAnsi"/>
                <w:sz w:val="24"/>
                <w:szCs w:val="24"/>
              </w:rPr>
            </w:pPr>
            <w:r w:rsidRPr="00B84A3D">
              <w:rPr>
                <w:rFonts w:asciiTheme="majorHAnsi" w:hAnsiTheme="majorHAnsi"/>
                <w:bCs/>
                <w:w w:val="110"/>
                <w:sz w:val="24"/>
                <w:szCs w:val="24"/>
              </w:rPr>
              <w:t>Р</w:t>
            </w:r>
            <w:r w:rsidRPr="00B84A3D">
              <w:rPr>
                <w:rFonts w:asciiTheme="majorHAnsi" w:hAnsiTheme="majorHAnsi"/>
                <w:bCs/>
                <w:spacing w:val="-1"/>
                <w:w w:val="110"/>
                <w:sz w:val="24"/>
                <w:szCs w:val="24"/>
              </w:rPr>
              <w:t>азв</w:t>
            </w:r>
            <w:r w:rsidRPr="00B84A3D">
              <w:rPr>
                <w:rFonts w:asciiTheme="majorHAnsi" w:hAnsiTheme="majorHAnsi"/>
                <w:bCs/>
                <w:spacing w:val="-2"/>
                <w:w w:val="110"/>
                <w:sz w:val="24"/>
                <w:szCs w:val="24"/>
              </w:rPr>
              <w:t>лече</w:t>
            </w:r>
            <w:r w:rsidRPr="00B84A3D">
              <w:rPr>
                <w:rFonts w:asciiTheme="majorHAnsi" w:hAnsiTheme="majorHAnsi"/>
                <w:bCs/>
                <w:w w:val="110"/>
                <w:sz w:val="24"/>
                <w:szCs w:val="24"/>
              </w:rPr>
              <w:t>н</w:t>
            </w:r>
            <w:r w:rsidRPr="00B84A3D">
              <w:rPr>
                <w:rFonts w:asciiTheme="majorHAnsi" w:hAnsiTheme="majorHAnsi"/>
                <w:bCs/>
                <w:spacing w:val="-1"/>
                <w:w w:val="110"/>
                <w:sz w:val="24"/>
                <w:szCs w:val="24"/>
              </w:rPr>
              <w:t>ие</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w:t>
            </w:r>
            <w:r w:rsidRPr="00B84A3D">
              <w:rPr>
                <w:rFonts w:asciiTheme="majorHAnsi" w:hAnsiTheme="majorHAnsi"/>
                <w:bCs/>
                <w:spacing w:val="-2"/>
                <w:w w:val="110"/>
                <w:sz w:val="24"/>
                <w:szCs w:val="24"/>
              </w:rPr>
              <w:t>Ф</w:t>
            </w:r>
            <w:r w:rsidRPr="00B84A3D">
              <w:rPr>
                <w:rFonts w:asciiTheme="majorHAnsi" w:hAnsiTheme="majorHAnsi"/>
                <w:bCs/>
                <w:spacing w:val="-1"/>
                <w:w w:val="110"/>
                <w:sz w:val="24"/>
                <w:szCs w:val="24"/>
              </w:rPr>
              <w:t>оку</w:t>
            </w:r>
            <w:r w:rsidRPr="00B84A3D">
              <w:rPr>
                <w:rFonts w:asciiTheme="majorHAnsi" w:hAnsiTheme="majorHAnsi"/>
                <w:bCs/>
                <w:spacing w:val="-2"/>
                <w:w w:val="110"/>
                <w:sz w:val="24"/>
                <w:szCs w:val="24"/>
              </w:rPr>
              <w:t>с</w:t>
            </w:r>
            <w:r w:rsidRPr="00B84A3D">
              <w:rPr>
                <w:rFonts w:asciiTheme="majorHAnsi" w:hAnsiTheme="majorHAnsi"/>
                <w:bCs/>
                <w:spacing w:val="-1"/>
                <w:w w:val="110"/>
                <w:sz w:val="24"/>
                <w:szCs w:val="24"/>
              </w:rPr>
              <w:t>ы</w:t>
            </w:r>
            <w:r w:rsidRPr="00B84A3D">
              <w:rPr>
                <w:rFonts w:asciiTheme="majorHAnsi" w:hAnsiTheme="majorHAnsi"/>
                <w:bCs/>
                <w:spacing w:val="3"/>
                <w:sz w:val="24"/>
                <w:szCs w:val="24"/>
              </w:rPr>
              <w:t xml:space="preserve"> </w:t>
            </w:r>
            <w:r w:rsidRPr="00B84A3D">
              <w:rPr>
                <w:rFonts w:asciiTheme="majorHAnsi" w:hAnsiTheme="majorHAnsi"/>
                <w:bCs/>
                <w:w w:val="110"/>
                <w:sz w:val="24"/>
                <w:szCs w:val="24"/>
              </w:rPr>
              <w:t>и</w:t>
            </w:r>
            <w:r w:rsidRPr="00B84A3D">
              <w:rPr>
                <w:rFonts w:asciiTheme="majorHAnsi" w:hAnsiTheme="majorHAnsi"/>
                <w:bCs/>
                <w:spacing w:val="-1"/>
                <w:w w:val="110"/>
                <w:sz w:val="24"/>
                <w:szCs w:val="24"/>
              </w:rPr>
              <w:t>л</w:t>
            </w:r>
            <w:r w:rsidRPr="00B84A3D">
              <w:rPr>
                <w:rFonts w:asciiTheme="majorHAnsi" w:hAnsiTheme="majorHAnsi"/>
                <w:bCs/>
                <w:w w:val="110"/>
                <w:sz w:val="24"/>
                <w:szCs w:val="24"/>
              </w:rPr>
              <w:t>и</w:t>
            </w:r>
            <w:r w:rsidRPr="00B84A3D">
              <w:rPr>
                <w:rFonts w:asciiTheme="majorHAnsi" w:hAnsiTheme="majorHAnsi"/>
                <w:bCs/>
                <w:sz w:val="24"/>
                <w:szCs w:val="24"/>
              </w:rPr>
              <w:t xml:space="preserve"> </w:t>
            </w:r>
            <w:r w:rsidRPr="00B84A3D">
              <w:rPr>
                <w:rFonts w:asciiTheme="majorHAnsi" w:hAnsiTheme="majorHAnsi"/>
                <w:bCs/>
                <w:w w:val="110"/>
                <w:sz w:val="24"/>
                <w:szCs w:val="24"/>
              </w:rPr>
              <w:t>н</w:t>
            </w:r>
            <w:r w:rsidRPr="00B84A3D">
              <w:rPr>
                <w:rFonts w:asciiTheme="majorHAnsi" w:hAnsiTheme="majorHAnsi"/>
                <w:bCs/>
                <w:spacing w:val="-1"/>
                <w:w w:val="110"/>
                <w:sz w:val="24"/>
                <w:szCs w:val="24"/>
              </w:rPr>
              <w:t>ау</w:t>
            </w:r>
            <w:r w:rsidRPr="00B84A3D">
              <w:rPr>
                <w:rFonts w:asciiTheme="majorHAnsi" w:hAnsiTheme="majorHAnsi"/>
                <w:bCs/>
                <w:w w:val="110"/>
                <w:sz w:val="24"/>
                <w:szCs w:val="24"/>
              </w:rPr>
              <w:t>к</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p>
          <w:p w:rsidR="00E01A37" w:rsidRDefault="00E01A37" w:rsidP="00A87757">
            <w:pPr>
              <w:widowControl w:val="0"/>
              <w:ind w:left="-6" w:right="-47"/>
              <w:rPr>
                <w:rFonts w:asciiTheme="majorHAnsi" w:hAnsiTheme="majorHAnsi"/>
                <w:iCs/>
                <w:sz w:val="24"/>
                <w:szCs w:val="24"/>
              </w:rPr>
            </w:pPr>
            <w:r w:rsidRPr="00B84A3D">
              <w:rPr>
                <w:rFonts w:asciiTheme="majorHAnsi" w:hAnsiTheme="majorHAnsi"/>
                <w:iCs/>
                <w:w w:val="105"/>
                <w:sz w:val="24"/>
                <w:szCs w:val="24"/>
              </w:rPr>
              <w:t>м</w:t>
            </w:r>
            <w:r w:rsidRPr="00B84A3D">
              <w:rPr>
                <w:rFonts w:asciiTheme="majorHAnsi" w:hAnsiTheme="majorHAnsi"/>
                <w:iCs/>
                <w:spacing w:val="3"/>
                <w:w w:val="105"/>
                <w:sz w:val="24"/>
                <w:szCs w:val="24"/>
              </w:rPr>
              <w:t>л</w:t>
            </w:r>
            <w:r w:rsidRPr="00B84A3D">
              <w:rPr>
                <w:rFonts w:asciiTheme="majorHAnsi" w:hAnsiTheme="majorHAnsi"/>
                <w:iCs/>
                <w:spacing w:val="4"/>
                <w:w w:val="105"/>
                <w:sz w:val="24"/>
                <w:szCs w:val="24"/>
              </w:rPr>
              <w:t>а</w:t>
            </w:r>
            <w:r w:rsidRPr="00B84A3D">
              <w:rPr>
                <w:rFonts w:asciiTheme="majorHAnsi" w:hAnsiTheme="majorHAnsi"/>
                <w:iCs/>
                <w:spacing w:val="6"/>
                <w:w w:val="106"/>
                <w:sz w:val="24"/>
                <w:szCs w:val="24"/>
              </w:rPr>
              <w:t>д</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2"/>
                <w:w w:val="106"/>
                <w:sz w:val="24"/>
                <w:szCs w:val="24"/>
              </w:rPr>
              <w:t>с</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ед</w:t>
            </w:r>
            <w:r w:rsidRPr="00B84A3D">
              <w:rPr>
                <w:rFonts w:asciiTheme="majorHAnsi" w:hAnsiTheme="majorHAnsi"/>
                <w:iCs/>
                <w:w w:val="105"/>
                <w:sz w:val="24"/>
                <w:szCs w:val="24"/>
              </w:rPr>
              <w:t>н</w:t>
            </w:r>
            <w:r w:rsidRPr="00B84A3D">
              <w:rPr>
                <w:rFonts w:asciiTheme="majorHAnsi" w:hAnsiTheme="majorHAnsi"/>
                <w:iCs/>
                <w:spacing w:val="7"/>
                <w:w w:val="106"/>
                <w:sz w:val="24"/>
                <w:szCs w:val="24"/>
              </w:rPr>
              <w:t>я</w:t>
            </w:r>
            <w:r w:rsidRPr="00B84A3D">
              <w:rPr>
                <w:rFonts w:asciiTheme="majorHAnsi" w:hAnsiTheme="majorHAnsi"/>
                <w:iCs/>
                <w:w w:val="106"/>
                <w:sz w:val="24"/>
                <w:szCs w:val="24"/>
              </w:rPr>
              <w:t>я</w:t>
            </w:r>
            <w:r w:rsidRPr="00B84A3D">
              <w:rPr>
                <w:rFonts w:asciiTheme="majorHAnsi" w:hAnsiTheme="majorHAnsi"/>
                <w:iCs/>
                <w:spacing w:val="9"/>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4"/>
                <w:w w:val="105"/>
                <w:sz w:val="24"/>
                <w:szCs w:val="24"/>
              </w:rPr>
              <w:t>р</w:t>
            </w:r>
            <w:r w:rsidRPr="00B84A3D">
              <w:rPr>
                <w:rFonts w:asciiTheme="majorHAnsi" w:hAnsiTheme="majorHAnsi"/>
                <w:iCs/>
                <w:spacing w:val="1"/>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spacing w:val="1"/>
                <w:w w:val="105"/>
                <w:sz w:val="24"/>
                <w:szCs w:val="24"/>
              </w:rPr>
              <w:t>ы</w:t>
            </w:r>
            <w:r w:rsidRPr="00B84A3D">
              <w:rPr>
                <w:rFonts w:asciiTheme="majorHAnsi" w:hAnsiTheme="majorHAnsi"/>
                <w:iCs/>
                <w:sz w:val="24"/>
                <w:szCs w:val="24"/>
              </w:rPr>
              <w:t xml:space="preserve"> </w:t>
            </w:r>
          </w:p>
          <w:p w:rsidR="00E01A37" w:rsidRPr="00B84A3D" w:rsidRDefault="00E01A37" w:rsidP="00A87757">
            <w:pPr>
              <w:widowControl w:val="0"/>
              <w:ind w:left="-6" w:right="-47"/>
              <w:rPr>
                <w:rFonts w:asciiTheme="majorHAnsi" w:hAnsiTheme="majorHAnsi"/>
                <w:bCs/>
                <w:sz w:val="24"/>
                <w:szCs w:val="24"/>
              </w:rPr>
            </w:pPr>
            <w:r w:rsidRPr="00B84A3D">
              <w:rPr>
                <w:rFonts w:asciiTheme="majorHAnsi" w:hAnsiTheme="majorHAnsi"/>
                <w:bCs/>
                <w:w w:val="110"/>
                <w:sz w:val="24"/>
                <w:szCs w:val="24"/>
              </w:rPr>
              <w:t>Т</w:t>
            </w:r>
            <w:r w:rsidRPr="00B84A3D">
              <w:rPr>
                <w:rFonts w:asciiTheme="majorHAnsi" w:hAnsiTheme="majorHAnsi"/>
                <w:bCs/>
                <w:spacing w:val="-1"/>
                <w:w w:val="110"/>
                <w:sz w:val="24"/>
                <w:szCs w:val="24"/>
              </w:rPr>
              <w:t>е</w:t>
            </w:r>
            <w:r w:rsidRPr="00B84A3D">
              <w:rPr>
                <w:rFonts w:asciiTheme="majorHAnsi" w:hAnsiTheme="majorHAnsi"/>
                <w:bCs/>
                <w:spacing w:val="-2"/>
                <w:w w:val="110"/>
                <w:sz w:val="24"/>
                <w:szCs w:val="24"/>
              </w:rPr>
              <w:t>м</w:t>
            </w:r>
            <w:r w:rsidRPr="00B84A3D">
              <w:rPr>
                <w:rFonts w:asciiTheme="majorHAnsi" w:hAnsiTheme="majorHAnsi"/>
                <w:bCs/>
                <w:spacing w:val="-1"/>
                <w:w w:val="110"/>
                <w:sz w:val="24"/>
                <w:szCs w:val="24"/>
              </w:rPr>
              <w:t>а</w:t>
            </w:r>
            <w:r w:rsidRPr="00B84A3D">
              <w:rPr>
                <w:rFonts w:asciiTheme="majorHAnsi" w:hAnsiTheme="majorHAnsi"/>
                <w:bCs/>
                <w:spacing w:val="-3"/>
                <w:w w:val="110"/>
                <w:sz w:val="24"/>
                <w:szCs w:val="24"/>
              </w:rPr>
              <w:t>т</w:t>
            </w:r>
            <w:r w:rsidRPr="00B84A3D">
              <w:rPr>
                <w:rFonts w:asciiTheme="majorHAnsi" w:hAnsiTheme="majorHAnsi"/>
                <w:bCs/>
                <w:w w:val="110"/>
                <w:sz w:val="24"/>
                <w:szCs w:val="24"/>
              </w:rPr>
              <w:t>и</w:t>
            </w:r>
            <w:r w:rsidRPr="00B84A3D">
              <w:rPr>
                <w:rFonts w:asciiTheme="majorHAnsi" w:hAnsiTheme="majorHAnsi"/>
                <w:bCs/>
                <w:spacing w:val="-4"/>
                <w:w w:val="110"/>
                <w:sz w:val="24"/>
                <w:szCs w:val="24"/>
              </w:rPr>
              <w:t>ч</w:t>
            </w:r>
            <w:r w:rsidRPr="00B84A3D">
              <w:rPr>
                <w:rFonts w:asciiTheme="majorHAnsi" w:hAnsiTheme="majorHAnsi"/>
                <w:bCs/>
                <w:w w:val="110"/>
                <w:sz w:val="24"/>
                <w:szCs w:val="24"/>
              </w:rPr>
              <w:t>еск</w:t>
            </w:r>
            <w:r w:rsidRPr="00B84A3D">
              <w:rPr>
                <w:rFonts w:asciiTheme="majorHAnsi" w:hAnsiTheme="majorHAnsi"/>
                <w:bCs/>
                <w:spacing w:val="-2"/>
                <w:w w:val="110"/>
                <w:sz w:val="24"/>
                <w:szCs w:val="24"/>
              </w:rPr>
              <w:t>о</w:t>
            </w:r>
            <w:r w:rsidRPr="00B84A3D">
              <w:rPr>
                <w:rFonts w:asciiTheme="majorHAnsi" w:hAnsiTheme="majorHAnsi"/>
                <w:bCs/>
                <w:w w:val="110"/>
                <w:sz w:val="24"/>
                <w:szCs w:val="24"/>
              </w:rPr>
              <w:t>е</w:t>
            </w:r>
            <w:r w:rsidRPr="00B84A3D">
              <w:rPr>
                <w:rFonts w:asciiTheme="majorHAnsi" w:hAnsiTheme="majorHAnsi"/>
                <w:bCs/>
                <w:sz w:val="24"/>
                <w:szCs w:val="24"/>
              </w:rPr>
              <w:t xml:space="preserve"> </w:t>
            </w:r>
            <w:r w:rsidRPr="00B84A3D">
              <w:rPr>
                <w:rFonts w:asciiTheme="majorHAnsi" w:hAnsiTheme="majorHAnsi"/>
                <w:bCs/>
                <w:spacing w:val="-1"/>
                <w:w w:val="110"/>
                <w:sz w:val="24"/>
                <w:szCs w:val="24"/>
              </w:rPr>
              <w:t>за</w:t>
            </w:r>
            <w:r w:rsidRPr="00B84A3D">
              <w:rPr>
                <w:rFonts w:asciiTheme="majorHAnsi" w:hAnsiTheme="majorHAnsi"/>
                <w:bCs/>
                <w:w w:val="110"/>
                <w:sz w:val="24"/>
                <w:szCs w:val="24"/>
              </w:rPr>
              <w:t>н</w:t>
            </w:r>
            <w:r w:rsidRPr="00B84A3D">
              <w:rPr>
                <w:rFonts w:asciiTheme="majorHAnsi" w:hAnsiTheme="majorHAnsi"/>
                <w:bCs/>
                <w:spacing w:val="-2"/>
                <w:w w:val="110"/>
                <w:sz w:val="24"/>
                <w:szCs w:val="24"/>
              </w:rPr>
              <w:t>я</w:t>
            </w:r>
            <w:r w:rsidRPr="00B84A3D">
              <w:rPr>
                <w:rFonts w:asciiTheme="majorHAnsi" w:hAnsiTheme="majorHAnsi"/>
                <w:bCs/>
                <w:spacing w:val="-4"/>
                <w:w w:val="110"/>
                <w:sz w:val="24"/>
                <w:szCs w:val="24"/>
              </w:rPr>
              <w:t>т</w:t>
            </w:r>
            <w:r w:rsidRPr="00B84A3D">
              <w:rPr>
                <w:rFonts w:asciiTheme="majorHAnsi" w:hAnsiTheme="majorHAnsi"/>
                <w:bCs/>
                <w:w w:val="110"/>
                <w:sz w:val="24"/>
                <w:szCs w:val="24"/>
              </w:rPr>
              <w:t>ие</w:t>
            </w:r>
            <w:r w:rsidRPr="00B84A3D">
              <w:rPr>
                <w:rFonts w:asciiTheme="majorHAnsi" w:hAnsiTheme="majorHAnsi"/>
                <w:bCs/>
                <w:spacing w:val="4"/>
                <w:sz w:val="24"/>
                <w:szCs w:val="24"/>
              </w:rPr>
              <w:t xml:space="preserve"> </w:t>
            </w:r>
            <w:r w:rsidRPr="00B84A3D">
              <w:rPr>
                <w:rFonts w:asciiTheme="majorHAnsi" w:hAnsiTheme="majorHAnsi"/>
                <w:bCs/>
                <w:w w:val="110"/>
                <w:sz w:val="24"/>
                <w:szCs w:val="24"/>
              </w:rPr>
              <w:t>«</w:t>
            </w:r>
            <w:r w:rsidRPr="00B84A3D">
              <w:rPr>
                <w:rFonts w:asciiTheme="majorHAnsi" w:hAnsiTheme="majorHAnsi"/>
                <w:bCs/>
                <w:spacing w:val="-4"/>
                <w:w w:val="110"/>
                <w:sz w:val="24"/>
                <w:szCs w:val="24"/>
              </w:rPr>
              <w:t>Д</w:t>
            </w:r>
            <w:r w:rsidRPr="00B84A3D">
              <w:rPr>
                <w:rFonts w:asciiTheme="majorHAnsi" w:hAnsiTheme="majorHAnsi"/>
                <w:bCs/>
                <w:spacing w:val="-3"/>
                <w:w w:val="110"/>
                <w:sz w:val="24"/>
                <w:szCs w:val="24"/>
              </w:rPr>
              <w:t>е</w:t>
            </w:r>
            <w:r w:rsidRPr="00B84A3D">
              <w:rPr>
                <w:rFonts w:asciiTheme="majorHAnsi" w:hAnsiTheme="majorHAnsi"/>
                <w:bCs/>
                <w:w w:val="110"/>
                <w:sz w:val="24"/>
                <w:szCs w:val="24"/>
              </w:rPr>
              <w:t>нь</w:t>
            </w:r>
            <w:r w:rsidRPr="00B84A3D">
              <w:rPr>
                <w:rFonts w:asciiTheme="majorHAnsi" w:hAnsiTheme="majorHAnsi"/>
                <w:bCs/>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1"/>
                <w:w w:val="110"/>
                <w:sz w:val="24"/>
                <w:szCs w:val="24"/>
              </w:rPr>
              <w:t>о</w:t>
            </w:r>
            <w:r w:rsidRPr="00B84A3D">
              <w:rPr>
                <w:rFonts w:asciiTheme="majorHAnsi" w:hAnsiTheme="majorHAnsi"/>
                <w:bCs/>
                <w:spacing w:val="-2"/>
                <w:w w:val="110"/>
                <w:sz w:val="24"/>
                <w:szCs w:val="24"/>
              </w:rPr>
              <w:t>сс</w:t>
            </w:r>
            <w:r w:rsidRPr="00B84A3D">
              <w:rPr>
                <w:rFonts w:asciiTheme="majorHAnsi" w:hAnsiTheme="majorHAnsi"/>
                <w:bCs/>
                <w:w w:val="110"/>
                <w:sz w:val="24"/>
                <w:szCs w:val="24"/>
              </w:rPr>
              <w:t>и</w:t>
            </w:r>
            <w:r w:rsidRPr="00B84A3D">
              <w:rPr>
                <w:rFonts w:asciiTheme="majorHAnsi" w:hAnsiTheme="majorHAnsi"/>
                <w:bCs/>
                <w:spacing w:val="-2"/>
                <w:w w:val="110"/>
                <w:sz w:val="24"/>
                <w:szCs w:val="24"/>
              </w:rPr>
              <w:t>йс</w:t>
            </w:r>
            <w:r w:rsidRPr="00B84A3D">
              <w:rPr>
                <w:rFonts w:asciiTheme="majorHAnsi" w:hAnsiTheme="majorHAnsi"/>
                <w:bCs/>
                <w:w w:val="110"/>
                <w:sz w:val="24"/>
                <w:szCs w:val="24"/>
              </w:rPr>
              <w:t>к</w:t>
            </w:r>
            <w:r w:rsidRPr="00B84A3D">
              <w:rPr>
                <w:rFonts w:asciiTheme="majorHAnsi" w:hAnsiTheme="majorHAnsi"/>
                <w:bCs/>
                <w:spacing w:val="-1"/>
                <w:w w:val="110"/>
                <w:sz w:val="24"/>
                <w:szCs w:val="24"/>
              </w:rPr>
              <w:t>о</w:t>
            </w:r>
            <w:r w:rsidRPr="00B84A3D">
              <w:rPr>
                <w:rFonts w:asciiTheme="majorHAnsi" w:hAnsiTheme="majorHAnsi"/>
                <w:bCs/>
                <w:w w:val="110"/>
                <w:sz w:val="24"/>
                <w:szCs w:val="24"/>
              </w:rPr>
              <w:t>й</w:t>
            </w:r>
            <w:r w:rsidRPr="00B84A3D">
              <w:rPr>
                <w:rFonts w:asciiTheme="majorHAnsi" w:hAnsiTheme="majorHAnsi"/>
                <w:bCs/>
                <w:spacing w:val="1"/>
                <w:sz w:val="24"/>
                <w:szCs w:val="24"/>
              </w:rPr>
              <w:t xml:space="preserve"> </w:t>
            </w:r>
            <w:r w:rsidRPr="00B84A3D">
              <w:rPr>
                <w:rFonts w:asciiTheme="majorHAnsi" w:hAnsiTheme="majorHAnsi"/>
                <w:bCs/>
                <w:w w:val="110"/>
                <w:sz w:val="24"/>
                <w:szCs w:val="24"/>
              </w:rPr>
              <w:t>наук</w:t>
            </w:r>
            <w:r w:rsidRPr="00B84A3D">
              <w:rPr>
                <w:rFonts w:asciiTheme="majorHAnsi" w:hAnsiTheme="majorHAnsi"/>
                <w:bCs/>
                <w:spacing w:val="-1"/>
                <w:w w:val="110"/>
                <w:sz w:val="24"/>
                <w:szCs w:val="24"/>
              </w:rPr>
              <w:t>и</w:t>
            </w:r>
            <w:r w:rsidRPr="00B84A3D">
              <w:rPr>
                <w:rFonts w:asciiTheme="majorHAnsi" w:hAnsiTheme="majorHAnsi"/>
                <w:bCs/>
                <w:w w:val="110"/>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iCs/>
                <w:spacing w:val="1"/>
                <w:w w:val="106"/>
                <w:sz w:val="24"/>
                <w:szCs w:val="24"/>
              </w:rPr>
              <w:t>с</w:t>
            </w:r>
            <w:r w:rsidRPr="00B84A3D">
              <w:rPr>
                <w:rFonts w:asciiTheme="majorHAnsi" w:hAnsiTheme="majorHAnsi"/>
                <w:iCs/>
                <w:w w:val="105"/>
                <w:sz w:val="24"/>
                <w:szCs w:val="24"/>
              </w:rPr>
              <w:t>т</w:t>
            </w:r>
            <w:r w:rsidRPr="00B84A3D">
              <w:rPr>
                <w:rFonts w:asciiTheme="majorHAnsi" w:hAnsiTheme="majorHAnsi"/>
                <w:iCs/>
                <w:spacing w:val="2"/>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3"/>
                <w:w w:val="105"/>
                <w:sz w:val="24"/>
                <w:szCs w:val="24"/>
              </w:rPr>
              <w:t>п</w:t>
            </w:r>
            <w:r w:rsidRPr="00B84A3D">
              <w:rPr>
                <w:rFonts w:asciiTheme="majorHAnsi" w:hAnsiTheme="majorHAnsi"/>
                <w:iCs/>
                <w:spacing w:val="4"/>
                <w:w w:val="105"/>
                <w:sz w:val="24"/>
                <w:szCs w:val="24"/>
              </w:rPr>
              <w:t>о</w:t>
            </w:r>
            <w:r w:rsidRPr="00B84A3D">
              <w:rPr>
                <w:rFonts w:asciiTheme="majorHAnsi" w:hAnsiTheme="majorHAnsi"/>
                <w:iCs/>
                <w:spacing w:val="1"/>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5"/>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w w:val="105"/>
                <w:sz w:val="24"/>
                <w:szCs w:val="24"/>
              </w:rPr>
              <w:t>т</w:t>
            </w:r>
            <w:r w:rsidRPr="00B84A3D">
              <w:rPr>
                <w:rFonts w:asciiTheme="majorHAnsi" w:hAnsiTheme="majorHAnsi"/>
                <w:iCs/>
                <w:spacing w:val="1"/>
                <w:w w:val="106"/>
                <w:sz w:val="24"/>
                <w:szCs w:val="24"/>
              </w:rPr>
              <w:t>е</w:t>
            </w:r>
            <w:r w:rsidRPr="00B84A3D">
              <w:rPr>
                <w:rFonts w:asciiTheme="majorHAnsi" w:hAnsiTheme="majorHAnsi"/>
                <w:iCs/>
                <w:spacing w:val="3"/>
                <w:w w:val="105"/>
                <w:sz w:val="24"/>
                <w:szCs w:val="24"/>
              </w:rPr>
              <w:t>л</w:t>
            </w:r>
            <w:r w:rsidRPr="00B84A3D">
              <w:rPr>
                <w:rFonts w:asciiTheme="majorHAnsi" w:hAnsiTheme="majorHAnsi"/>
                <w:iCs/>
                <w:spacing w:val="4"/>
                <w:w w:val="105"/>
                <w:sz w:val="24"/>
                <w:szCs w:val="24"/>
              </w:rPr>
              <w:t>ь</w:t>
            </w:r>
            <w:r w:rsidRPr="00B84A3D">
              <w:rPr>
                <w:rFonts w:asciiTheme="majorHAnsi" w:hAnsiTheme="majorHAnsi"/>
                <w:iCs/>
                <w:w w:val="105"/>
                <w:sz w:val="24"/>
                <w:szCs w:val="24"/>
              </w:rPr>
              <w:t>н</w:t>
            </w:r>
            <w:r w:rsidRPr="00B84A3D">
              <w:rPr>
                <w:rFonts w:asciiTheme="majorHAnsi" w:hAnsiTheme="majorHAnsi"/>
                <w:iCs/>
                <w:spacing w:val="3"/>
                <w:w w:val="105"/>
                <w:sz w:val="24"/>
                <w:szCs w:val="24"/>
              </w:rPr>
              <w:t>а</w:t>
            </w:r>
            <w:r w:rsidRPr="00B84A3D">
              <w:rPr>
                <w:rFonts w:asciiTheme="majorHAnsi" w:hAnsiTheme="majorHAnsi"/>
                <w:iCs/>
                <w:spacing w:val="1"/>
                <w:w w:val="106"/>
                <w:sz w:val="24"/>
                <w:szCs w:val="24"/>
              </w:rPr>
              <w:t>я</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Консультация «Занимательная наука для детей»</w:t>
            </w:r>
          </w:p>
          <w:p w:rsidR="00E01A37" w:rsidRPr="00B84A3D" w:rsidRDefault="00E01A37" w:rsidP="00A87757">
            <w:pPr>
              <w:rPr>
                <w:rFonts w:asciiTheme="majorHAnsi" w:hAnsiTheme="majorHAnsi"/>
                <w:sz w:val="24"/>
                <w:szCs w:val="24"/>
              </w:rPr>
            </w:pPr>
          </w:p>
        </w:tc>
      </w:tr>
      <w:tr w:rsidR="00E01A37" w:rsidRPr="00C40310" w:rsidTr="00E01A37">
        <w:trPr>
          <w:gridAfter w:val="1"/>
          <w:wAfter w:w="60" w:type="dxa"/>
          <w:trHeight w:val="558"/>
        </w:trPr>
        <w:tc>
          <w:tcPr>
            <w:tcW w:w="2364"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Патриотическое нравственное познавательное</w:t>
            </w: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5 февраля 1943 года Освобождение Старого Оскола от немецко-фашистских захватчиков</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«События 5 февраля 1943 года», «День памяти» «Герои, которые освобождали Старый Оскол».</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Заучивание стихотворения «Бои отгремели» С.Туренко.</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альбома «Старый Оскол во время ВОВ».</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Тематическое мероприятие «День памяти» - средняя, старшая, подготовительная к школе группа.</w:t>
            </w:r>
          </w:p>
          <w:p w:rsidR="00E01A37" w:rsidRPr="00B84A3D" w:rsidRDefault="00E01A37" w:rsidP="00A87757">
            <w:pPr>
              <w:rPr>
                <w:rFonts w:asciiTheme="majorHAnsi" w:hAnsiTheme="majorHAnsi"/>
                <w:sz w:val="24"/>
                <w:szCs w:val="24"/>
              </w:rPr>
            </w:pP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Участие родителей в мероприятии «День памяти»</w:t>
            </w:r>
          </w:p>
        </w:tc>
      </w:tr>
      <w:tr w:rsidR="00E01A37" w:rsidRPr="00C40310" w:rsidTr="00E01A37">
        <w:trPr>
          <w:gridAfter w:val="1"/>
          <w:wAfter w:w="60" w:type="dxa"/>
          <w:trHeight w:val="165"/>
        </w:trPr>
        <w:tc>
          <w:tcPr>
            <w:tcW w:w="2364" w:type="dxa"/>
            <w:gridSpan w:val="3"/>
          </w:tcPr>
          <w:p w:rsidR="00E01A37" w:rsidRPr="00B84A3D" w:rsidRDefault="00E01A37" w:rsidP="00A87757">
            <w:pPr>
              <w:rPr>
                <w:rFonts w:asciiTheme="majorHAnsi" w:hAnsiTheme="majorHAnsi"/>
                <w:sz w:val="24"/>
                <w:szCs w:val="24"/>
              </w:rPr>
            </w:pP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9 февраля</w:t>
            </w:r>
          </w:p>
          <w:p w:rsidR="00E01A37" w:rsidRPr="00B84A3D" w:rsidRDefault="00E01A37" w:rsidP="00A87757">
            <w:pPr>
              <w:rPr>
                <w:rFonts w:asciiTheme="majorHAnsi" w:hAnsiTheme="majorHAnsi"/>
                <w:sz w:val="24"/>
                <w:szCs w:val="24"/>
              </w:rPr>
            </w:pPr>
            <w:r>
              <w:rPr>
                <w:rFonts w:asciiTheme="majorHAnsi" w:hAnsiTheme="majorHAnsi"/>
                <w:sz w:val="24"/>
                <w:szCs w:val="24"/>
              </w:rPr>
              <w:t xml:space="preserve">День рождения </w:t>
            </w:r>
            <w:r w:rsidRPr="00B84A3D">
              <w:rPr>
                <w:rFonts w:asciiTheme="majorHAnsi" w:hAnsiTheme="majorHAnsi"/>
                <w:sz w:val="24"/>
                <w:szCs w:val="24"/>
              </w:rPr>
              <w:t>Эдуард</w:t>
            </w:r>
            <w:r>
              <w:rPr>
                <w:rFonts w:asciiTheme="majorHAnsi" w:hAnsiTheme="majorHAnsi"/>
                <w:sz w:val="24"/>
                <w:szCs w:val="24"/>
              </w:rPr>
              <w:t>а</w:t>
            </w:r>
            <w:r w:rsidRPr="00B84A3D">
              <w:rPr>
                <w:rFonts w:asciiTheme="majorHAnsi" w:hAnsiTheme="majorHAnsi"/>
                <w:sz w:val="24"/>
                <w:szCs w:val="24"/>
              </w:rPr>
              <w:t xml:space="preserve"> Иванович</w:t>
            </w:r>
            <w:r>
              <w:rPr>
                <w:rFonts w:asciiTheme="majorHAnsi" w:hAnsiTheme="majorHAnsi"/>
                <w:sz w:val="24"/>
                <w:szCs w:val="24"/>
              </w:rPr>
              <w:t>а</w:t>
            </w:r>
            <w:r w:rsidRPr="00B84A3D">
              <w:rPr>
                <w:rFonts w:asciiTheme="majorHAnsi" w:hAnsiTheme="majorHAnsi"/>
                <w:sz w:val="24"/>
                <w:szCs w:val="24"/>
              </w:rPr>
              <w:t xml:space="preserve">  Григорьев</w:t>
            </w:r>
            <w:r>
              <w:rPr>
                <w:rFonts w:asciiTheme="majorHAnsi" w:hAnsiTheme="majorHAnsi"/>
                <w:sz w:val="24"/>
                <w:szCs w:val="24"/>
              </w:rPr>
              <w:t>а</w:t>
            </w:r>
            <w:r w:rsidRPr="00B84A3D">
              <w:rPr>
                <w:rFonts w:asciiTheme="majorHAnsi" w:hAnsiTheme="majorHAnsi"/>
                <w:sz w:val="24"/>
                <w:szCs w:val="24"/>
              </w:rPr>
              <w:t>, почетн</w:t>
            </w:r>
            <w:r>
              <w:rPr>
                <w:rFonts w:asciiTheme="majorHAnsi" w:hAnsiTheme="majorHAnsi"/>
                <w:sz w:val="24"/>
                <w:szCs w:val="24"/>
              </w:rPr>
              <w:t>ого</w:t>
            </w:r>
            <w:r w:rsidRPr="00B84A3D">
              <w:rPr>
                <w:rFonts w:asciiTheme="majorHAnsi" w:hAnsiTheme="majorHAnsi"/>
                <w:sz w:val="24"/>
                <w:szCs w:val="24"/>
              </w:rPr>
              <w:t xml:space="preserve"> гражданин</w:t>
            </w:r>
            <w:r>
              <w:rPr>
                <w:rFonts w:asciiTheme="majorHAnsi" w:hAnsiTheme="majorHAnsi"/>
                <w:sz w:val="24"/>
                <w:szCs w:val="24"/>
              </w:rPr>
              <w:t>а</w:t>
            </w:r>
            <w:r w:rsidRPr="00B84A3D">
              <w:rPr>
                <w:rFonts w:asciiTheme="majorHAnsi" w:hAnsiTheme="majorHAnsi"/>
                <w:sz w:val="24"/>
                <w:szCs w:val="24"/>
              </w:rPr>
              <w:t xml:space="preserve"> </w:t>
            </w:r>
            <w:r w:rsidRPr="00B84A3D">
              <w:rPr>
                <w:rFonts w:asciiTheme="majorHAnsi" w:hAnsiTheme="majorHAnsi"/>
                <w:sz w:val="24"/>
                <w:szCs w:val="24"/>
              </w:rPr>
              <w:lastRenderedPageBreak/>
              <w:t>Старого Оскола</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 xml:space="preserve"> основател</w:t>
            </w:r>
            <w:r>
              <w:rPr>
                <w:rFonts w:asciiTheme="majorHAnsi" w:hAnsiTheme="majorHAnsi"/>
                <w:sz w:val="24"/>
                <w:szCs w:val="24"/>
              </w:rPr>
              <w:t>я</w:t>
            </w:r>
            <w:r w:rsidRPr="00B84A3D">
              <w:rPr>
                <w:rFonts w:asciiTheme="majorHAnsi" w:hAnsiTheme="majorHAnsi"/>
                <w:sz w:val="24"/>
                <w:szCs w:val="24"/>
              </w:rPr>
              <w:t xml:space="preserve"> клуба «Поиск»</w:t>
            </w:r>
          </w:p>
          <w:p w:rsidR="00E01A37" w:rsidRPr="00C40310" w:rsidRDefault="00E01A37" w:rsidP="00A87757">
            <w:pPr>
              <w:rPr>
                <w:rFonts w:asciiTheme="majorHAnsi" w:hAnsiTheme="majorHAnsi"/>
                <w:sz w:val="24"/>
                <w:szCs w:val="24"/>
              </w:rPr>
            </w:pPr>
          </w:p>
        </w:tc>
        <w:tc>
          <w:tcPr>
            <w:tcW w:w="5134" w:type="dxa"/>
            <w:gridSpan w:val="7"/>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Беседы «Клуб «Поиск – чем он примечателен»,  «Э.И. Григорьев </w:t>
            </w:r>
            <w:proofErr w:type="gramStart"/>
            <w:r w:rsidRPr="00B84A3D">
              <w:rPr>
                <w:rFonts w:asciiTheme="majorHAnsi" w:hAnsiTheme="majorHAnsi"/>
                <w:sz w:val="24"/>
                <w:szCs w:val="24"/>
              </w:rPr>
              <w:t>–п</w:t>
            </w:r>
            <w:proofErr w:type="gramEnd"/>
            <w:r w:rsidRPr="00B84A3D">
              <w:rPr>
                <w:rFonts w:asciiTheme="majorHAnsi" w:hAnsiTheme="majorHAnsi"/>
                <w:sz w:val="24"/>
                <w:szCs w:val="24"/>
              </w:rPr>
              <w:t>очетный гражданин Старого Оскола»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презентации «Клуб «Пои</w:t>
            </w:r>
            <w:proofErr w:type="gramStart"/>
            <w:r w:rsidRPr="00B84A3D">
              <w:rPr>
                <w:rFonts w:asciiTheme="majorHAnsi" w:hAnsiTheme="majorHAnsi"/>
                <w:sz w:val="24"/>
                <w:szCs w:val="24"/>
              </w:rPr>
              <w:t>ск в Ст</w:t>
            </w:r>
            <w:proofErr w:type="gramEnd"/>
            <w:r w:rsidRPr="00B84A3D">
              <w:rPr>
                <w:rFonts w:asciiTheme="majorHAnsi" w:hAnsiTheme="majorHAnsi"/>
                <w:sz w:val="24"/>
                <w:szCs w:val="24"/>
              </w:rPr>
              <w:t>аром Осколе»».</w:t>
            </w:r>
          </w:p>
          <w:p w:rsidR="00E01A37" w:rsidRPr="00B84A3D" w:rsidRDefault="00E01A37" w:rsidP="00A87757">
            <w:pPr>
              <w:rPr>
                <w:rFonts w:asciiTheme="majorHAnsi" w:hAnsiTheme="majorHAnsi"/>
                <w:sz w:val="24"/>
                <w:szCs w:val="24"/>
              </w:rPr>
            </w:pP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Тематические беседы о клубе «Поиск» и его основателе – старшая, подготовительная к школе группы</w:t>
            </w:r>
            <w:proofErr w:type="gramStart"/>
            <w:r w:rsidRPr="00B84A3D">
              <w:rPr>
                <w:rFonts w:asciiTheme="majorHAnsi" w:hAnsiTheme="majorHAnsi"/>
                <w:sz w:val="24"/>
                <w:szCs w:val="24"/>
              </w:rPr>
              <w:t>..</w:t>
            </w:r>
            <w:proofErr w:type="gramEnd"/>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Рекомендовать родителям посетить с детьми клуб «Поиск».</w:t>
            </w:r>
          </w:p>
        </w:tc>
      </w:tr>
      <w:tr w:rsidR="00E01A37" w:rsidRPr="00C40310" w:rsidTr="00E01A37">
        <w:trPr>
          <w:gridAfter w:val="1"/>
          <w:wAfter w:w="60" w:type="dxa"/>
          <w:trHeight w:val="4155"/>
        </w:trPr>
        <w:tc>
          <w:tcPr>
            <w:tcW w:w="2364"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Познавательное социальное патриотическое трудовое</w:t>
            </w: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10-14 февраля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Военная техника и военная профессия.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 </w:t>
            </w:r>
          </w:p>
        </w:tc>
        <w:tc>
          <w:tcPr>
            <w:tcW w:w="5134" w:type="dxa"/>
            <w:gridSpan w:val="7"/>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«Военная техник</w:t>
            </w:r>
            <w:proofErr w:type="gramStart"/>
            <w:r w:rsidRPr="00B84A3D">
              <w:rPr>
                <w:rFonts w:asciiTheme="majorHAnsi" w:hAnsiTheme="majorHAnsi"/>
                <w:sz w:val="24"/>
                <w:szCs w:val="24"/>
              </w:rPr>
              <w:t>а-</w:t>
            </w:r>
            <w:proofErr w:type="gramEnd"/>
            <w:r w:rsidRPr="00B84A3D">
              <w:rPr>
                <w:rFonts w:asciiTheme="majorHAnsi" w:hAnsiTheme="majorHAnsi"/>
                <w:sz w:val="24"/>
                <w:szCs w:val="24"/>
              </w:rPr>
              <w:t xml:space="preserve"> защитница и помощница солдата», «Назови боевую технику и в каких войсках она применяется», «Военная техника во времена ВОВ», «Современная военная техника.»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иллюстраций о боевой технике.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мультфильмов из серии «Военные машины»: «Грузовик Тема и экскурсия по военной базе», «Мультик про военные машинки», «Мультик про танки. Ремонт танка» и другие.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Конструирование «Военная техника».</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 Выставка рисунков «Военная техника» все возрастные группы.</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Совместное творчество с детьми  в выставке «Военная техника»</w:t>
            </w:r>
          </w:p>
        </w:tc>
      </w:tr>
      <w:tr w:rsidR="00E01A37" w:rsidRPr="00B84A3D" w:rsidTr="00E01A37">
        <w:trPr>
          <w:gridAfter w:val="1"/>
          <w:wAfter w:w="60" w:type="dxa"/>
          <w:trHeight w:val="150"/>
        </w:trPr>
        <w:tc>
          <w:tcPr>
            <w:tcW w:w="2364"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Патриотическое социальное</w:t>
            </w: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15 февраля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памяти о россиянах, исполнявших служебный долг за пределами Отечества</w:t>
            </w:r>
          </w:p>
          <w:p w:rsidR="00E01A37" w:rsidRPr="00B84A3D" w:rsidRDefault="00E01A37" w:rsidP="00A87757">
            <w:pPr>
              <w:rPr>
                <w:rFonts w:asciiTheme="majorHAnsi" w:hAnsiTheme="majorHAnsi"/>
                <w:sz w:val="24"/>
                <w:szCs w:val="24"/>
              </w:rPr>
            </w:pPr>
            <w:r>
              <w:rPr>
                <w:rFonts w:asciiTheme="majorHAnsi" w:hAnsiTheme="majorHAnsi"/>
                <w:sz w:val="24"/>
                <w:szCs w:val="24"/>
              </w:rPr>
              <w:t>(п</w:t>
            </w:r>
            <w:r w:rsidRPr="00B84A3D">
              <w:rPr>
                <w:rFonts w:asciiTheme="majorHAnsi" w:hAnsiTheme="majorHAnsi"/>
                <w:sz w:val="24"/>
                <w:szCs w:val="24"/>
              </w:rPr>
              <w:t>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tcPr>
          <w:p w:rsidR="00E01A37" w:rsidRPr="00B84A3D" w:rsidRDefault="00E01A37" w:rsidP="00A87757">
            <w:pPr>
              <w:widowControl w:val="0"/>
              <w:rPr>
                <w:rFonts w:asciiTheme="majorHAnsi" w:hAnsiTheme="majorHAnsi"/>
                <w:sz w:val="24"/>
                <w:szCs w:val="24"/>
              </w:rPr>
            </w:pPr>
            <w:r>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p>
          <w:p w:rsidR="00E01A37" w:rsidRPr="00B84A3D" w:rsidRDefault="00E01A37" w:rsidP="00A87757">
            <w:pPr>
              <w:widowControl w:val="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A87757">
            <w:pPr>
              <w:widowControl w:val="0"/>
              <w:tabs>
                <w:tab w:val="left" w:pos="1783"/>
                <w:tab w:val="left" w:pos="2243"/>
                <w:tab w:val="left" w:pos="2756"/>
                <w:tab w:val="left" w:pos="3221"/>
              </w:tabs>
              <w:jc w:val="both"/>
              <w:rPr>
                <w:rFonts w:asciiTheme="majorHAnsi" w:hAnsiTheme="majorHAnsi"/>
                <w:sz w:val="24"/>
                <w:szCs w:val="24"/>
              </w:rPr>
            </w:pPr>
            <w:r w:rsidRPr="00B84A3D">
              <w:rPr>
                <w:rFonts w:asciiTheme="majorHAnsi" w:hAnsiTheme="majorHAnsi"/>
                <w:spacing w:val="4"/>
                <w:w w:val="105"/>
                <w:sz w:val="24"/>
                <w:szCs w:val="24"/>
              </w:rPr>
              <w:t>По</w:t>
            </w:r>
            <w:r w:rsidRPr="00B84A3D">
              <w:rPr>
                <w:rFonts w:asciiTheme="majorHAnsi" w:hAnsiTheme="majorHAnsi"/>
                <w:spacing w:val="3"/>
                <w:w w:val="105"/>
                <w:sz w:val="24"/>
                <w:szCs w:val="24"/>
              </w:rPr>
              <w:t>з</w:t>
            </w:r>
            <w:r w:rsidRPr="00B84A3D">
              <w:rPr>
                <w:rFonts w:asciiTheme="majorHAnsi" w:hAnsiTheme="majorHAnsi"/>
                <w:spacing w:val="5"/>
                <w:w w:val="105"/>
                <w:sz w:val="24"/>
                <w:szCs w:val="24"/>
              </w:rPr>
              <w:t>н</w:t>
            </w:r>
            <w:r w:rsidRPr="00B84A3D">
              <w:rPr>
                <w:rFonts w:asciiTheme="majorHAnsi" w:hAnsiTheme="majorHAnsi"/>
                <w:spacing w:val="7"/>
                <w:w w:val="106"/>
                <w:sz w:val="24"/>
                <w:szCs w:val="24"/>
              </w:rPr>
              <w:t>а</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w w:val="105"/>
                <w:sz w:val="24"/>
                <w:szCs w:val="24"/>
              </w:rPr>
              <w:t>н</w:t>
            </w:r>
            <w:r w:rsidRPr="00B84A3D">
              <w:rPr>
                <w:rFonts w:asciiTheme="majorHAnsi" w:hAnsiTheme="majorHAnsi"/>
                <w:spacing w:val="6"/>
                <w:w w:val="106"/>
                <w:sz w:val="24"/>
                <w:szCs w:val="24"/>
              </w:rPr>
              <w:t>ы</w:t>
            </w:r>
            <w:r w:rsidRPr="00B84A3D">
              <w:rPr>
                <w:rFonts w:asciiTheme="majorHAnsi" w:hAnsiTheme="majorHAnsi"/>
                <w:w w:val="106"/>
                <w:sz w:val="24"/>
                <w:szCs w:val="24"/>
              </w:rPr>
              <w:t>е</w:t>
            </w:r>
            <w:r w:rsidRPr="00B84A3D">
              <w:rPr>
                <w:rFonts w:asciiTheme="majorHAnsi" w:hAnsiTheme="majorHAnsi"/>
                <w:spacing w:val="67"/>
                <w:sz w:val="24"/>
                <w:szCs w:val="24"/>
              </w:rPr>
              <w:t xml:space="preserve"> </w:t>
            </w:r>
            <w:r w:rsidRPr="00B84A3D">
              <w:rPr>
                <w:rFonts w:asciiTheme="majorHAnsi" w:hAnsiTheme="majorHAnsi"/>
                <w:spacing w:val="1"/>
                <w:w w:val="106"/>
                <w:sz w:val="24"/>
                <w:szCs w:val="24"/>
              </w:rPr>
              <w:t>б</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е</w:t>
            </w:r>
            <w:r w:rsidRPr="00B84A3D">
              <w:rPr>
                <w:rFonts w:asciiTheme="majorHAnsi" w:hAnsiTheme="majorHAnsi"/>
                <w:spacing w:val="6"/>
                <w:w w:val="106"/>
                <w:sz w:val="24"/>
                <w:szCs w:val="24"/>
              </w:rPr>
              <w:t>д</w:t>
            </w:r>
            <w:r w:rsidRPr="00B84A3D">
              <w:rPr>
                <w:rFonts w:asciiTheme="majorHAnsi" w:hAnsiTheme="majorHAnsi"/>
                <w:spacing w:val="1"/>
                <w:w w:val="106"/>
                <w:sz w:val="24"/>
                <w:szCs w:val="24"/>
              </w:rPr>
              <w:t>ы</w:t>
            </w:r>
            <w:r w:rsidRPr="00B84A3D">
              <w:rPr>
                <w:rFonts w:asciiTheme="majorHAnsi" w:hAnsiTheme="majorHAnsi"/>
                <w:spacing w:val="66"/>
                <w:sz w:val="24"/>
                <w:szCs w:val="24"/>
              </w:rPr>
              <w:t xml:space="preserve"> </w:t>
            </w:r>
            <w:r w:rsidRPr="00B84A3D">
              <w:rPr>
                <w:rFonts w:asciiTheme="majorHAnsi" w:hAnsiTheme="majorHAnsi"/>
                <w:spacing w:val="4"/>
                <w:w w:val="105"/>
                <w:sz w:val="24"/>
                <w:szCs w:val="24"/>
              </w:rPr>
              <w:t>(</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ска</w:t>
            </w:r>
            <w:r w:rsidRPr="00B84A3D">
              <w:rPr>
                <w:rFonts w:asciiTheme="majorHAnsi" w:hAnsiTheme="majorHAnsi"/>
                <w:spacing w:val="8"/>
                <w:w w:val="105"/>
                <w:sz w:val="24"/>
                <w:szCs w:val="24"/>
              </w:rPr>
              <w:t>з</w:t>
            </w:r>
            <w:r w:rsidRPr="00B84A3D">
              <w:rPr>
                <w:rFonts w:asciiTheme="majorHAnsi" w:hAnsiTheme="majorHAnsi"/>
                <w:w w:val="106"/>
                <w:sz w:val="24"/>
                <w:szCs w:val="24"/>
              </w:rPr>
              <w:t>ы</w:t>
            </w:r>
            <w:r w:rsidRPr="00B84A3D">
              <w:rPr>
                <w:rFonts w:asciiTheme="majorHAnsi" w:hAnsiTheme="majorHAnsi"/>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л</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ab/>
            </w:r>
            <w:r w:rsidRPr="00B84A3D">
              <w:rPr>
                <w:rFonts w:asciiTheme="majorHAnsi" w:hAnsiTheme="majorHAnsi"/>
                <w:w w:val="105"/>
                <w:sz w:val="24"/>
                <w:szCs w:val="24"/>
              </w:rPr>
              <w:t>п</w:t>
            </w:r>
            <w:r w:rsidRPr="00B84A3D">
              <w:rPr>
                <w:rFonts w:asciiTheme="majorHAnsi" w:hAnsiTheme="majorHAnsi"/>
                <w:spacing w:val="6"/>
                <w:w w:val="106"/>
                <w:sz w:val="24"/>
                <w:szCs w:val="24"/>
              </w:rPr>
              <w:t>е</w:t>
            </w:r>
            <w:r w:rsidRPr="00B84A3D">
              <w:rPr>
                <w:rFonts w:asciiTheme="majorHAnsi" w:hAnsiTheme="majorHAnsi"/>
                <w:spacing w:val="2"/>
                <w:w w:val="106"/>
                <w:sz w:val="24"/>
                <w:szCs w:val="24"/>
              </w:rPr>
              <w:t>д</w:t>
            </w:r>
            <w:r w:rsidRPr="00B84A3D">
              <w:rPr>
                <w:rFonts w:asciiTheme="majorHAnsi" w:hAnsiTheme="majorHAnsi"/>
                <w:spacing w:val="6"/>
                <w:w w:val="106"/>
                <w:sz w:val="24"/>
                <w:szCs w:val="24"/>
              </w:rPr>
              <w:t>а</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г</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z w:val="24"/>
                <w:szCs w:val="24"/>
              </w:rPr>
              <w:tab/>
            </w:r>
            <w:r w:rsidRPr="00B84A3D">
              <w:rPr>
                <w:rFonts w:asciiTheme="majorHAnsi" w:hAnsiTheme="majorHAnsi"/>
                <w:spacing w:val="7"/>
                <w:w w:val="105"/>
                <w:sz w:val="24"/>
                <w:szCs w:val="24"/>
              </w:rPr>
              <w:t>«</w:t>
            </w:r>
            <w:r w:rsidRPr="00B84A3D">
              <w:rPr>
                <w:rFonts w:asciiTheme="majorHAnsi" w:hAnsiTheme="majorHAnsi"/>
                <w:w w:val="105"/>
                <w:sz w:val="24"/>
                <w:szCs w:val="24"/>
              </w:rPr>
              <w:t>Д</w:t>
            </w:r>
            <w:r w:rsidRPr="00B84A3D">
              <w:rPr>
                <w:rFonts w:asciiTheme="majorHAnsi" w:hAnsiTheme="majorHAnsi"/>
                <w:spacing w:val="6"/>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6"/>
                <w:w w:val="106"/>
                <w:sz w:val="24"/>
                <w:szCs w:val="24"/>
              </w:rPr>
              <w:t>а</w:t>
            </w:r>
            <w:r w:rsidRPr="00B84A3D">
              <w:rPr>
                <w:rFonts w:asciiTheme="majorHAnsi" w:hAnsiTheme="majorHAnsi"/>
                <w:spacing w:val="1"/>
                <w:w w:val="106"/>
                <w:sz w:val="24"/>
                <w:szCs w:val="24"/>
              </w:rPr>
              <w:t>м</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т</w:t>
            </w:r>
            <w:r w:rsidRPr="00B84A3D">
              <w:rPr>
                <w:rFonts w:asciiTheme="majorHAnsi" w:hAnsiTheme="majorHAnsi"/>
                <w:spacing w:val="1"/>
                <w:w w:val="105"/>
                <w:sz w:val="24"/>
                <w:szCs w:val="24"/>
              </w:rPr>
              <w:t>и</w:t>
            </w:r>
            <w:r w:rsidRPr="00B84A3D">
              <w:rPr>
                <w:rFonts w:asciiTheme="majorHAnsi" w:hAnsiTheme="majorHAnsi"/>
                <w:spacing w:val="113"/>
                <w:sz w:val="24"/>
                <w:szCs w:val="24"/>
              </w:rPr>
              <w:t xml:space="preserve"> </w:t>
            </w:r>
            <w:r w:rsidRPr="00B84A3D">
              <w:rPr>
                <w:rFonts w:asciiTheme="majorHAnsi" w:hAnsiTheme="majorHAnsi"/>
                <w:w w:val="105"/>
                <w:sz w:val="24"/>
                <w:szCs w:val="24"/>
              </w:rPr>
              <w:t>о</w:t>
            </w:r>
            <w:r w:rsidRPr="00B84A3D">
              <w:rPr>
                <w:rFonts w:asciiTheme="majorHAnsi" w:hAnsiTheme="majorHAnsi"/>
                <w:spacing w:val="111"/>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о</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5"/>
                <w:w w:val="105"/>
                <w:sz w:val="24"/>
                <w:szCs w:val="24"/>
              </w:rPr>
              <w:t>и</w:t>
            </w:r>
            <w:r w:rsidRPr="00B84A3D">
              <w:rPr>
                <w:rFonts w:asciiTheme="majorHAnsi" w:hAnsiTheme="majorHAnsi"/>
                <w:spacing w:val="8"/>
                <w:w w:val="106"/>
                <w:sz w:val="24"/>
                <w:szCs w:val="24"/>
              </w:rPr>
              <w:t>я</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х</w:t>
            </w:r>
            <w:r w:rsidRPr="00B84A3D">
              <w:rPr>
                <w:rFonts w:asciiTheme="majorHAnsi" w:hAnsiTheme="majorHAnsi"/>
                <w:w w:val="105"/>
                <w:sz w:val="24"/>
                <w:szCs w:val="24"/>
              </w:rPr>
              <w:t>,</w:t>
            </w:r>
            <w:r w:rsidRPr="00B84A3D">
              <w:rPr>
                <w:rFonts w:asciiTheme="majorHAnsi" w:hAnsiTheme="majorHAnsi"/>
                <w:spacing w:val="117"/>
                <w:sz w:val="24"/>
                <w:szCs w:val="24"/>
              </w:rPr>
              <w:t xml:space="preserve"> </w:t>
            </w:r>
            <w:r w:rsidRPr="00B84A3D">
              <w:rPr>
                <w:rFonts w:asciiTheme="majorHAnsi" w:hAnsiTheme="majorHAnsi"/>
                <w:w w:val="105"/>
                <w:sz w:val="24"/>
                <w:szCs w:val="24"/>
              </w:rPr>
              <w:t>и</w:t>
            </w:r>
            <w:r w:rsidRPr="00B84A3D">
              <w:rPr>
                <w:rFonts w:asciiTheme="majorHAnsi" w:hAnsiTheme="majorHAnsi"/>
                <w:spacing w:val="7"/>
                <w:w w:val="106"/>
                <w:sz w:val="24"/>
                <w:szCs w:val="24"/>
              </w:rPr>
              <w:t>с</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w w:val="105"/>
                <w:sz w:val="24"/>
                <w:szCs w:val="24"/>
              </w:rPr>
              <w:t>н</w:t>
            </w:r>
            <w:r w:rsidRPr="00B84A3D">
              <w:rPr>
                <w:rFonts w:asciiTheme="majorHAnsi" w:hAnsiTheme="majorHAnsi"/>
                <w:spacing w:val="8"/>
                <w:w w:val="106"/>
                <w:sz w:val="24"/>
                <w:szCs w:val="24"/>
              </w:rPr>
              <w:t>я</w:t>
            </w:r>
            <w:r w:rsidRPr="00B84A3D">
              <w:rPr>
                <w:rFonts w:asciiTheme="majorHAnsi" w:hAnsiTheme="majorHAnsi"/>
                <w:spacing w:val="5"/>
                <w:w w:val="105"/>
                <w:sz w:val="24"/>
                <w:szCs w:val="24"/>
              </w:rPr>
              <w:t>в</w:t>
            </w:r>
            <w:r w:rsidRPr="00B84A3D">
              <w:rPr>
                <w:rFonts w:asciiTheme="majorHAnsi" w:hAnsiTheme="majorHAnsi"/>
                <w:spacing w:val="8"/>
                <w:w w:val="105"/>
                <w:sz w:val="24"/>
                <w:szCs w:val="24"/>
              </w:rPr>
              <w:t>ш</w:t>
            </w:r>
            <w:r w:rsidRPr="00B84A3D">
              <w:rPr>
                <w:rFonts w:asciiTheme="majorHAnsi" w:hAnsiTheme="majorHAnsi"/>
                <w:w w:val="105"/>
                <w:sz w:val="24"/>
                <w:szCs w:val="24"/>
              </w:rPr>
              <w:t>их</w:t>
            </w:r>
            <w:r w:rsidRPr="00B84A3D">
              <w:rPr>
                <w:rFonts w:asciiTheme="majorHAnsi" w:hAnsiTheme="majorHAnsi"/>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ж</w:t>
            </w:r>
            <w:r w:rsidRPr="00B84A3D">
              <w:rPr>
                <w:rFonts w:asciiTheme="majorHAnsi" w:hAnsiTheme="majorHAnsi"/>
                <w:spacing w:val="7"/>
                <w:w w:val="106"/>
                <w:sz w:val="24"/>
                <w:szCs w:val="24"/>
              </w:rPr>
              <w:t>е</w:t>
            </w:r>
            <w:r w:rsidRPr="00B84A3D">
              <w:rPr>
                <w:rFonts w:asciiTheme="majorHAnsi" w:hAnsiTheme="majorHAnsi"/>
                <w:spacing w:val="6"/>
                <w:w w:val="106"/>
                <w:sz w:val="24"/>
                <w:szCs w:val="24"/>
              </w:rPr>
              <w:t>б</w:t>
            </w:r>
            <w:r w:rsidRPr="00B84A3D">
              <w:rPr>
                <w:rFonts w:asciiTheme="majorHAnsi" w:hAnsiTheme="majorHAnsi"/>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17"/>
                <w:sz w:val="24"/>
                <w:szCs w:val="24"/>
              </w:rPr>
              <w:t xml:space="preserve"> </w:t>
            </w:r>
            <w:r w:rsidRPr="00B84A3D">
              <w:rPr>
                <w:rFonts w:asciiTheme="majorHAnsi" w:hAnsiTheme="majorHAnsi"/>
                <w:spacing w:val="5"/>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л</w:t>
            </w:r>
            <w:r w:rsidRPr="00B84A3D">
              <w:rPr>
                <w:rFonts w:asciiTheme="majorHAnsi" w:hAnsiTheme="majorHAnsi"/>
                <w:w w:val="105"/>
                <w:sz w:val="24"/>
                <w:szCs w:val="24"/>
              </w:rPr>
              <w:t xml:space="preserve">г </w:t>
            </w:r>
            <w:r w:rsidRPr="00B84A3D">
              <w:rPr>
                <w:rFonts w:asciiTheme="majorHAnsi" w:hAnsiTheme="majorHAnsi"/>
                <w:spacing w:val="3"/>
                <w:w w:val="105"/>
                <w:sz w:val="24"/>
                <w:szCs w:val="24"/>
              </w:rPr>
              <w:t>з</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1"/>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а</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w w:val="105"/>
                <w:sz w:val="24"/>
                <w:szCs w:val="24"/>
              </w:rPr>
              <w:t>О</w:t>
            </w:r>
            <w:r w:rsidRPr="00B84A3D">
              <w:rPr>
                <w:rFonts w:asciiTheme="majorHAnsi" w:hAnsiTheme="majorHAnsi"/>
                <w:spacing w:val="8"/>
                <w:w w:val="105"/>
                <w:sz w:val="24"/>
                <w:szCs w:val="24"/>
              </w:rPr>
              <w:t>т</w:t>
            </w:r>
            <w:r w:rsidRPr="00B84A3D">
              <w:rPr>
                <w:rFonts w:asciiTheme="majorHAnsi" w:hAnsiTheme="majorHAnsi"/>
                <w:spacing w:val="1"/>
                <w:w w:val="106"/>
                <w:sz w:val="24"/>
                <w:szCs w:val="24"/>
              </w:rPr>
              <w:t>е</w:t>
            </w:r>
            <w:r w:rsidRPr="00B84A3D">
              <w:rPr>
                <w:rFonts w:asciiTheme="majorHAnsi" w:hAnsiTheme="majorHAnsi"/>
                <w:spacing w:val="7"/>
                <w:w w:val="106"/>
                <w:sz w:val="24"/>
                <w:szCs w:val="24"/>
              </w:rPr>
              <w:t>ч</w:t>
            </w:r>
            <w:r w:rsidRPr="00B84A3D">
              <w:rPr>
                <w:rFonts w:asciiTheme="majorHAnsi" w:hAnsiTheme="majorHAnsi"/>
                <w:spacing w:val="2"/>
                <w:w w:val="106"/>
                <w:sz w:val="24"/>
                <w:szCs w:val="24"/>
              </w:rPr>
              <w:t>ес</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а</w:t>
            </w:r>
            <w:r w:rsidRPr="00B84A3D">
              <w:rPr>
                <w:rFonts w:asciiTheme="majorHAnsi" w:hAnsiTheme="majorHAnsi"/>
                <w:w w:val="105"/>
                <w:sz w:val="24"/>
                <w:szCs w:val="24"/>
              </w:rPr>
              <w:t>»</w:t>
            </w:r>
          </w:p>
          <w:p w:rsidR="00E01A37" w:rsidRPr="00B84A3D" w:rsidRDefault="00E01A37" w:rsidP="00A87757">
            <w:pPr>
              <w:rPr>
                <w:rFonts w:asciiTheme="majorHAnsi" w:hAnsiTheme="majorHAnsi"/>
                <w:w w:val="105"/>
                <w:sz w:val="24"/>
                <w:szCs w:val="24"/>
              </w:rPr>
            </w:pPr>
            <w:proofErr w:type="gramStart"/>
            <w:r w:rsidRPr="00B84A3D">
              <w:rPr>
                <w:rFonts w:asciiTheme="majorHAnsi" w:hAnsiTheme="majorHAnsi"/>
                <w:spacing w:val="1"/>
                <w:w w:val="106"/>
                <w:sz w:val="24"/>
                <w:szCs w:val="24"/>
              </w:rPr>
              <w:t>Ч</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1"/>
                <w:w w:val="106"/>
                <w:sz w:val="24"/>
                <w:szCs w:val="24"/>
              </w:rPr>
              <w:t>е</w:t>
            </w:r>
            <w:r w:rsidRPr="00B84A3D">
              <w:rPr>
                <w:rFonts w:asciiTheme="majorHAnsi" w:hAnsiTheme="majorHAnsi"/>
                <w:spacing w:val="62"/>
                <w:sz w:val="24"/>
                <w:szCs w:val="24"/>
              </w:rPr>
              <w:t xml:space="preserve"> </w:t>
            </w:r>
            <w:r w:rsidRPr="00B84A3D">
              <w:rPr>
                <w:rFonts w:asciiTheme="majorHAnsi" w:hAnsiTheme="majorHAnsi"/>
                <w:w w:val="105"/>
                <w:sz w:val="24"/>
                <w:szCs w:val="24"/>
              </w:rPr>
              <w:t>А.</w:t>
            </w:r>
            <w:r w:rsidRPr="00B84A3D">
              <w:rPr>
                <w:rFonts w:asciiTheme="majorHAnsi" w:hAnsiTheme="majorHAnsi"/>
                <w:spacing w:val="58"/>
                <w:sz w:val="24"/>
                <w:szCs w:val="24"/>
              </w:rPr>
              <w:t xml:space="preserve"> </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w w:val="105"/>
                <w:sz w:val="24"/>
                <w:szCs w:val="24"/>
              </w:rPr>
              <w:t>й</w:t>
            </w:r>
            <w:r w:rsidRPr="00B84A3D">
              <w:rPr>
                <w:rFonts w:asciiTheme="majorHAnsi" w:hAnsiTheme="majorHAnsi"/>
                <w:spacing w:val="6"/>
                <w:w w:val="106"/>
                <w:sz w:val="24"/>
                <w:szCs w:val="24"/>
              </w:rPr>
              <w:t>д</w:t>
            </w:r>
            <w:r w:rsidRPr="00B84A3D">
              <w:rPr>
                <w:rFonts w:asciiTheme="majorHAnsi" w:hAnsiTheme="majorHAnsi"/>
                <w:spacing w:val="2"/>
                <w:w w:val="106"/>
                <w:sz w:val="24"/>
                <w:szCs w:val="24"/>
              </w:rPr>
              <w:t>а</w:t>
            </w:r>
            <w:r w:rsidRPr="00B84A3D">
              <w:rPr>
                <w:rFonts w:asciiTheme="majorHAnsi" w:hAnsiTheme="majorHAnsi"/>
                <w:spacing w:val="1"/>
                <w:w w:val="105"/>
                <w:sz w:val="24"/>
                <w:szCs w:val="24"/>
              </w:rPr>
              <w:t>р</w:t>
            </w:r>
            <w:r w:rsidRPr="00B84A3D">
              <w:rPr>
                <w:rFonts w:asciiTheme="majorHAnsi" w:hAnsiTheme="majorHAnsi"/>
                <w:spacing w:val="58"/>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8"/>
                <w:w w:val="106"/>
                <w:sz w:val="24"/>
                <w:szCs w:val="24"/>
              </w:rPr>
              <w:t>С</w:t>
            </w:r>
            <w:r w:rsidRPr="00B84A3D">
              <w:rPr>
                <w:rFonts w:asciiTheme="majorHAnsi" w:hAnsiTheme="majorHAnsi"/>
                <w:spacing w:val="2"/>
                <w:w w:val="106"/>
                <w:sz w:val="24"/>
                <w:szCs w:val="24"/>
              </w:rPr>
              <w:t>ка</w:t>
            </w:r>
            <w:r w:rsidRPr="00B84A3D">
              <w:rPr>
                <w:rFonts w:asciiTheme="majorHAnsi" w:hAnsiTheme="majorHAnsi"/>
                <w:spacing w:val="4"/>
                <w:w w:val="105"/>
                <w:sz w:val="24"/>
                <w:szCs w:val="24"/>
              </w:rPr>
              <w:t>з</w:t>
            </w:r>
            <w:r w:rsidRPr="00B84A3D">
              <w:rPr>
                <w:rFonts w:asciiTheme="majorHAnsi" w:hAnsiTheme="majorHAnsi"/>
                <w:spacing w:val="6"/>
                <w:w w:val="106"/>
                <w:sz w:val="24"/>
                <w:szCs w:val="24"/>
              </w:rPr>
              <w:t>к</w:t>
            </w:r>
            <w:r w:rsidRPr="00B84A3D">
              <w:rPr>
                <w:rFonts w:asciiTheme="majorHAnsi" w:hAnsiTheme="majorHAnsi"/>
                <w:w w:val="106"/>
                <w:sz w:val="24"/>
                <w:szCs w:val="24"/>
              </w:rPr>
              <w:t>а</w:t>
            </w:r>
            <w:r w:rsidRPr="00B84A3D">
              <w:rPr>
                <w:rFonts w:asciiTheme="majorHAnsi" w:hAnsiTheme="majorHAnsi"/>
                <w:spacing w:val="58"/>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w w:val="105"/>
                <w:sz w:val="24"/>
                <w:szCs w:val="24"/>
              </w:rPr>
              <w:t>о</w:t>
            </w:r>
            <w:r w:rsidRPr="00B84A3D">
              <w:rPr>
                <w:rFonts w:asciiTheme="majorHAnsi" w:hAnsiTheme="majorHAnsi"/>
                <w:sz w:val="24"/>
                <w:szCs w:val="24"/>
              </w:rPr>
              <w:t xml:space="preserve"> </w:t>
            </w:r>
            <w:r w:rsidRPr="00B84A3D">
              <w:rPr>
                <w:rFonts w:asciiTheme="majorHAnsi" w:hAnsiTheme="majorHAnsi"/>
                <w:w w:val="105"/>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8"/>
                <w:w w:val="105"/>
                <w:sz w:val="24"/>
                <w:szCs w:val="24"/>
              </w:rPr>
              <w:t>у</w:t>
            </w:r>
            <w:r w:rsidRPr="00B84A3D">
              <w:rPr>
                <w:rFonts w:asciiTheme="majorHAnsi" w:hAnsiTheme="majorHAnsi"/>
                <w:w w:val="105"/>
                <w:sz w:val="24"/>
                <w:szCs w:val="24"/>
              </w:rPr>
              <w:t>ю</w:t>
            </w:r>
            <w:r w:rsidRPr="00B84A3D">
              <w:rPr>
                <w:rFonts w:asciiTheme="majorHAnsi" w:hAnsiTheme="majorHAnsi"/>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й</w:t>
            </w:r>
            <w:r w:rsidRPr="00B84A3D">
              <w:rPr>
                <w:rFonts w:asciiTheme="majorHAnsi" w:hAnsiTheme="majorHAnsi"/>
                <w:w w:val="105"/>
                <w:sz w:val="24"/>
                <w:szCs w:val="24"/>
              </w:rPr>
              <w:t>н</w:t>
            </w:r>
            <w:r w:rsidRPr="00B84A3D">
              <w:rPr>
                <w:rFonts w:asciiTheme="majorHAnsi" w:hAnsiTheme="majorHAnsi"/>
                <w:spacing w:val="3"/>
                <w:w w:val="105"/>
                <w:sz w:val="24"/>
                <w:szCs w:val="24"/>
              </w:rPr>
              <w:t>у</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w w:val="105"/>
                <w:sz w:val="24"/>
                <w:szCs w:val="24"/>
              </w:rPr>
              <w:t>М</w:t>
            </w:r>
            <w:r w:rsidRPr="00B84A3D">
              <w:rPr>
                <w:rFonts w:asciiTheme="majorHAnsi" w:hAnsiTheme="majorHAnsi"/>
                <w:spacing w:val="5"/>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и</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а</w:t>
            </w:r>
            <w:r w:rsidRPr="00B84A3D">
              <w:rPr>
                <w:rFonts w:asciiTheme="majorHAnsi" w:hAnsiTheme="majorHAnsi"/>
                <w:w w:val="105"/>
                <w:sz w:val="24"/>
                <w:szCs w:val="24"/>
              </w:rPr>
              <w:t>-</w:t>
            </w:r>
            <w:r w:rsidRPr="00B84A3D">
              <w:rPr>
                <w:rFonts w:asciiTheme="majorHAnsi" w:hAnsiTheme="majorHAnsi"/>
                <w:spacing w:val="8"/>
                <w:w w:val="106"/>
                <w:sz w:val="24"/>
                <w:szCs w:val="24"/>
              </w:rPr>
              <w:t>К</w:t>
            </w:r>
            <w:r w:rsidRPr="00B84A3D">
              <w:rPr>
                <w:rFonts w:asciiTheme="majorHAnsi" w:hAnsiTheme="majorHAnsi"/>
                <w:w w:val="105"/>
                <w:sz w:val="24"/>
                <w:szCs w:val="24"/>
              </w:rPr>
              <w:t>и</w:t>
            </w:r>
            <w:r w:rsidRPr="00B84A3D">
              <w:rPr>
                <w:rFonts w:asciiTheme="majorHAnsi" w:hAnsiTheme="majorHAnsi"/>
                <w:spacing w:val="6"/>
                <w:w w:val="106"/>
                <w:sz w:val="24"/>
                <w:szCs w:val="24"/>
              </w:rPr>
              <w:t>б</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ль</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и</w:t>
            </w:r>
            <w:r w:rsidRPr="00B84A3D">
              <w:rPr>
                <w:rFonts w:asciiTheme="majorHAnsi" w:hAnsiTheme="majorHAnsi"/>
                <w:spacing w:val="2"/>
                <w:w w:val="105"/>
                <w:sz w:val="24"/>
                <w:szCs w:val="24"/>
              </w:rPr>
              <w:t>ш</w:t>
            </w:r>
            <w:r w:rsidRPr="00B84A3D">
              <w:rPr>
                <w:rFonts w:asciiTheme="majorHAnsi" w:hAnsiTheme="majorHAnsi"/>
                <w:w w:val="106"/>
                <w:sz w:val="24"/>
                <w:szCs w:val="24"/>
              </w:rPr>
              <w:t>а</w:t>
            </w:r>
            <w:r w:rsidRPr="00B84A3D">
              <w:rPr>
                <w:rFonts w:asciiTheme="majorHAnsi" w:hAnsiTheme="majorHAnsi"/>
                <w:spacing w:val="148"/>
                <w:sz w:val="24"/>
                <w:szCs w:val="24"/>
              </w:rPr>
              <w:t xml:space="preserve"> </w:t>
            </w:r>
            <w:r w:rsidRPr="00B84A3D">
              <w:rPr>
                <w:rFonts w:asciiTheme="majorHAnsi" w:hAnsiTheme="majorHAnsi"/>
                <w:w w:val="105"/>
                <w:sz w:val="24"/>
                <w:szCs w:val="24"/>
              </w:rPr>
              <w:t>и</w:t>
            </w:r>
            <w:r w:rsidRPr="00B84A3D">
              <w:rPr>
                <w:rFonts w:asciiTheme="majorHAnsi" w:hAnsiTheme="majorHAnsi"/>
                <w:spacing w:val="141"/>
                <w:sz w:val="24"/>
                <w:szCs w:val="24"/>
              </w:rPr>
              <w:t xml:space="preserve"> </w:t>
            </w:r>
            <w:r w:rsidRPr="00B84A3D">
              <w:rPr>
                <w:rFonts w:asciiTheme="majorHAnsi" w:hAnsiTheme="majorHAnsi"/>
                <w:spacing w:val="2"/>
                <w:w w:val="106"/>
                <w:sz w:val="24"/>
                <w:szCs w:val="24"/>
              </w:rPr>
              <w:t>е</w:t>
            </w:r>
            <w:r w:rsidRPr="00B84A3D">
              <w:rPr>
                <w:rFonts w:asciiTheme="majorHAnsi" w:hAnsiTheme="majorHAnsi"/>
                <w:w w:val="105"/>
                <w:sz w:val="24"/>
                <w:szCs w:val="24"/>
              </w:rPr>
              <w:t>го</w:t>
            </w:r>
            <w:r w:rsidRPr="00B84A3D">
              <w:rPr>
                <w:rFonts w:asciiTheme="majorHAnsi" w:hAnsiTheme="majorHAnsi"/>
                <w:spacing w:val="146"/>
                <w:sz w:val="24"/>
                <w:szCs w:val="24"/>
              </w:rPr>
              <w:t xml:space="preserve"> </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2"/>
                <w:w w:val="106"/>
                <w:sz w:val="24"/>
                <w:szCs w:val="24"/>
              </w:rPr>
              <w:t>е</w:t>
            </w:r>
            <w:r w:rsidRPr="00B84A3D">
              <w:rPr>
                <w:rFonts w:asciiTheme="majorHAnsi" w:hAnsiTheme="majorHAnsi"/>
                <w:spacing w:val="9"/>
                <w:w w:val="105"/>
                <w:sz w:val="24"/>
                <w:szCs w:val="24"/>
              </w:rPr>
              <w:t>р</w:t>
            </w:r>
            <w:r w:rsidRPr="00B84A3D">
              <w:rPr>
                <w:rFonts w:asciiTheme="majorHAnsi" w:hAnsiTheme="majorHAnsi"/>
                <w:spacing w:val="1"/>
                <w:w w:val="106"/>
                <w:sz w:val="24"/>
                <w:szCs w:val="24"/>
              </w:rPr>
              <w:t>д</w:t>
            </w:r>
            <w:r w:rsidRPr="00B84A3D">
              <w:rPr>
                <w:rFonts w:asciiTheme="majorHAnsi" w:hAnsiTheme="majorHAnsi"/>
                <w:spacing w:val="7"/>
                <w:w w:val="105"/>
                <w:sz w:val="24"/>
                <w:szCs w:val="24"/>
              </w:rPr>
              <w:t>о</w:t>
            </w:r>
            <w:r w:rsidRPr="00B84A3D">
              <w:rPr>
                <w:rFonts w:asciiTheme="majorHAnsi" w:hAnsiTheme="majorHAnsi"/>
                <w:spacing w:val="1"/>
                <w:w w:val="106"/>
                <w:sz w:val="24"/>
                <w:szCs w:val="24"/>
              </w:rPr>
              <w:t>е</w:t>
            </w:r>
            <w:r w:rsidRPr="00B84A3D">
              <w:rPr>
                <w:rFonts w:asciiTheme="majorHAnsi" w:hAnsiTheme="majorHAnsi"/>
                <w:spacing w:val="143"/>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w:t>
            </w:r>
            <w:r w:rsidRPr="00B84A3D">
              <w:rPr>
                <w:rFonts w:asciiTheme="majorHAnsi" w:hAnsiTheme="majorHAnsi"/>
                <w:spacing w:val="3"/>
                <w:w w:val="106"/>
                <w:sz w:val="24"/>
                <w:szCs w:val="24"/>
              </w:rPr>
              <w:t>Я</w:t>
            </w:r>
            <w:r w:rsidRPr="00B84A3D">
              <w:rPr>
                <w:rFonts w:asciiTheme="majorHAnsi" w:hAnsiTheme="majorHAnsi"/>
                <w:spacing w:val="9"/>
                <w:w w:val="105"/>
                <w:sz w:val="24"/>
                <w:szCs w:val="24"/>
              </w:rPr>
              <w:t>.</w:t>
            </w:r>
            <w:r w:rsidRPr="00B84A3D">
              <w:rPr>
                <w:rFonts w:asciiTheme="majorHAnsi" w:hAnsiTheme="majorHAnsi"/>
                <w:spacing w:val="4"/>
                <w:w w:val="105"/>
                <w:sz w:val="24"/>
                <w:szCs w:val="24"/>
              </w:rPr>
              <w:t>М</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2"/>
                <w:w w:val="105"/>
                <w:sz w:val="24"/>
                <w:szCs w:val="24"/>
              </w:rPr>
              <w:t>ш</w:t>
            </w:r>
            <w:r w:rsidRPr="00B84A3D">
              <w:rPr>
                <w:rFonts w:asciiTheme="majorHAnsi" w:hAnsiTheme="majorHAnsi"/>
                <w:spacing w:val="2"/>
                <w:w w:val="106"/>
                <w:sz w:val="24"/>
                <w:szCs w:val="24"/>
              </w:rPr>
              <w:t>а</w:t>
            </w:r>
            <w:r w:rsidRPr="00B84A3D">
              <w:rPr>
                <w:rFonts w:asciiTheme="majorHAnsi" w:hAnsiTheme="majorHAnsi"/>
                <w:spacing w:val="1"/>
                <w:w w:val="106"/>
                <w:sz w:val="24"/>
                <w:szCs w:val="24"/>
              </w:rPr>
              <w:t>к</w:t>
            </w:r>
            <w:r w:rsidRPr="00B84A3D">
              <w:rPr>
                <w:rFonts w:asciiTheme="majorHAnsi" w:hAnsiTheme="majorHAnsi"/>
                <w:sz w:val="24"/>
                <w:szCs w:val="24"/>
              </w:rPr>
              <w:t xml:space="preserve">                  </w:t>
            </w:r>
            <w:r w:rsidRPr="00B84A3D">
              <w:rPr>
                <w:rFonts w:asciiTheme="majorHAnsi" w:hAnsiTheme="majorHAnsi"/>
                <w:spacing w:val="-49"/>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5"/>
                <w:w w:val="105"/>
                <w:sz w:val="24"/>
                <w:szCs w:val="24"/>
              </w:rPr>
              <w:t>г</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spacing w:val="7"/>
                <w:w w:val="106"/>
                <w:sz w:val="24"/>
                <w:szCs w:val="24"/>
              </w:rPr>
              <w:t>к</w:t>
            </w:r>
            <w:r w:rsidRPr="00B84A3D">
              <w:rPr>
                <w:rFonts w:asciiTheme="majorHAnsi" w:hAnsiTheme="majorHAnsi"/>
                <w:w w:val="105"/>
                <w:sz w:val="24"/>
                <w:szCs w:val="24"/>
              </w:rPr>
              <w:t>и» Н</w:t>
            </w:r>
            <w:r w:rsidRPr="00B84A3D">
              <w:rPr>
                <w:rFonts w:asciiTheme="majorHAnsi" w:hAnsiTheme="majorHAnsi"/>
                <w:spacing w:val="8"/>
                <w:w w:val="105"/>
                <w:sz w:val="24"/>
                <w:szCs w:val="24"/>
              </w:rPr>
              <w:t>.</w:t>
            </w:r>
            <w:r w:rsidRPr="00B84A3D">
              <w:rPr>
                <w:rFonts w:asciiTheme="majorHAnsi" w:hAnsiTheme="majorHAnsi"/>
                <w:spacing w:val="1"/>
                <w:w w:val="106"/>
                <w:sz w:val="24"/>
                <w:szCs w:val="24"/>
              </w:rPr>
              <w:t>Т</w:t>
            </w:r>
            <w:r w:rsidRPr="00B84A3D">
              <w:rPr>
                <w:rFonts w:asciiTheme="majorHAnsi" w:hAnsiTheme="majorHAnsi"/>
                <w:spacing w:val="7"/>
                <w:w w:val="106"/>
                <w:sz w:val="24"/>
                <w:szCs w:val="24"/>
              </w:rPr>
              <w:t>е</w:t>
            </w:r>
            <w:r w:rsidRPr="00B84A3D">
              <w:rPr>
                <w:rFonts w:asciiTheme="majorHAnsi" w:hAnsiTheme="majorHAnsi"/>
                <w:w w:val="105"/>
                <w:sz w:val="24"/>
                <w:szCs w:val="24"/>
              </w:rPr>
              <w:t>п</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о</w:t>
            </w:r>
            <w:r w:rsidRPr="00B84A3D">
              <w:rPr>
                <w:rFonts w:asciiTheme="majorHAnsi" w:hAnsiTheme="majorHAnsi"/>
                <w:spacing w:val="3"/>
                <w:w w:val="105"/>
                <w:sz w:val="24"/>
                <w:szCs w:val="24"/>
              </w:rPr>
              <w:t>ух</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w w:val="106"/>
                <w:sz w:val="24"/>
                <w:szCs w:val="24"/>
              </w:rPr>
              <w:t>а</w:t>
            </w:r>
            <w:r w:rsidRPr="00B84A3D">
              <w:rPr>
                <w:rFonts w:asciiTheme="majorHAnsi" w:hAnsiTheme="majorHAnsi"/>
                <w:sz w:val="24"/>
                <w:szCs w:val="24"/>
              </w:rPr>
              <w:t xml:space="preserve">        </w:t>
            </w:r>
            <w:r w:rsidRPr="00B84A3D">
              <w:rPr>
                <w:rFonts w:asciiTheme="majorHAnsi" w:hAnsiTheme="majorHAnsi"/>
                <w:spacing w:val="-36"/>
                <w:sz w:val="24"/>
                <w:szCs w:val="24"/>
              </w:rPr>
              <w:t xml:space="preserve"> </w:t>
            </w:r>
            <w:r w:rsidRPr="00B84A3D">
              <w:rPr>
                <w:rFonts w:asciiTheme="majorHAnsi" w:hAnsiTheme="majorHAnsi"/>
                <w:spacing w:val="2"/>
                <w:w w:val="105"/>
                <w:sz w:val="24"/>
                <w:szCs w:val="24"/>
              </w:rPr>
              <w:t>«</w:t>
            </w:r>
            <w:r w:rsidRPr="00B84A3D">
              <w:rPr>
                <w:rFonts w:asciiTheme="majorHAnsi" w:hAnsiTheme="majorHAnsi"/>
                <w:w w:val="105"/>
                <w:sz w:val="24"/>
                <w:szCs w:val="24"/>
              </w:rPr>
              <w:t>Б</w:t>
            </w:r>
            <w:r w:rsidRPr="00B84A3D">
              <w:rPr>
                <w:rFonts w:asciiTheme="majorHAnsi" w:hAnsiTheme="majorHAnsi"/>
                <w:spacing w:val="7"/>
                <w:w w:val="106"/>
                <w:sz w:val="24"/>
                <w:szCs w:val="24"/>
              </w:rPr>
              <w:t>а</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w:t>
            </w:r>
            <w:r w:rsidRPr="00B84A3D">
              <w:rPr>
                <w:rFonts w:asciiTheme="majorHAnsi" w:hAnsiTheme="majorHAnsi"/>
                <w:spacing w:val="1"/>
                <w:w w:val="106"/>
                <w:sz w:val="24"/>
                <w:szCs w:val="24"/>
              </w:rPr>
              <w:t>б</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7"/>
                <w:w w:val="105"/>
                <w:sz w:val="24"/>
                <w:szCs w:val="24"/>
              </w:rPr>
              <w:t>щ</w:t>
            </w:r>
            <w:r w:rsidRPr="00B84A3D">
              <w:rPr>
                <w:rFonts w:asciiTheme="majorHAnsi" w:hAnsiTheme="majorHAnsi"/>
                <w:w w:val="105"/>
                <w:sz w:val="24"/>
                <w:szCs w:val="24"/>
              </w:rPr>
              <w:t>и</w:t>
            </w:r>
            <w:r w:rsidRPr="00B84A3D">
              <w:rPr>
                <w:rFonts w:asciiTheme="majorHAnsi" w:hAnsiTheme="majorHAnsi"/>
                <w:spacing w:val="2"/>
                <w:w w:val="106"/>
                <w:sz w:val="24"/>
                <w:szCs w:val="24"/>
              </w:rPr>
              <w:t>к</w:t>
            </w:r>
            <w:r w:rsidRPr="00B84A3D">
              <w:rPr>
                <w:rFonts w:asciiTheme="majorHAnsi" w:hAnsiTheme="majorHAnsi"/>
                <w:w w:val="105"/>
                <w:sz w:val="24"/>
                <w:szCs w:val="24"/>
              </w:rPr>
              <w:t>»</w:t>
            </w:r>
            <w:r w:rsidRPr="00B84A3D">
              <w:rPr>
                <w:rFonts w:asciiTheme="majorHAnsi" w:hAnsiTheme="majorHAnsi"/>
                <w:sz w:val="24"/>
                <w:szCs w:val="24"/>
              </w:rPr>
              <w:tab/>
            </w:r>
            <w:r w:rsidRPr="00B84A3D">
              <w:rPr>
                <w:rFonts w:asciiTheme="majorHAnsi" w:hAnsiTheme="majorHAnsi"/>
                <w:spacing w:val="3"/>
                <w:w w:val="106"/>
                <w:sz w:val="24"/>
                <w:szCs w:val="24"/>
              </w:rPr>
              <w:t>З</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4"/>
                <w:w w:val="105"/>
                <w:sz w:val="24"/>
                <w:szCs w:val="24"/>
              </w:rPr>
              <w:t>А</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к</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д</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w w:val="106"/>
                <w:sz w:val="24"/>
                <w:szCs w:val="24"/>
              </w:rPr>
              <w:t>а</w:t>
            </w:r>
            <w:r w:rsidRPr="00B84A3D">
              <w:rPr>
                <w:rFonts w:asciiTheme="majorHAnsi" w:hAnsiTheme="majorHAnsi"/>
                <w:spacing w:val="48"/>
                <w:sz w:val="24"/>
                <w:szCs w:val="24"/>
              </w:rPr>
              <w:t xml:space="preserve"> </w:t>
            </w:r>
            <w:r w:rsidRPr="00B84A3D">
              <w:rPr>
                <w:rFonts w:asciiTheme="majorHAnsi" w:hAnsiTheme="majorHAnsi"/>
                <w:spacing w:val="8"/>
                <w:w w:val="105"/>
                <w:sz w:val="24"/>
                <w:szCs w:val="24"/>
              </w:rPr>
              <w:lastRenderedPageBreak/>
              <w:t>«</w:t>
            </w:r>
            <w:r w:rsidRPr="00B84A3D">
              <w:rPr>
                <w:rFonts w:asciiTheme="majorHAnsi" w:hAnsiTheme="majorHAnsi"/>
                <w:spacing w:val="3"/>
                <w:w w:val="105"/>
                <w:sz w:val="24"/>
                <w:szCs w:val="24"/>
              </w:rPr>
              <w:t>Д</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з</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w w:val="105"/>
                <w:sz w:val="24"/>
                <w:szCs w:val="24"/>
              </w:rPr>
              <w:t>»</w:t>
            </w:r>
            <w:r w:rsidRPr="00B84A3D">
              <w:rPr>
                <w:rFonts w:asciiTheme="majorHAnsi" w:hAnsiTheme="majorHAnsi"/>
                <w:spacing w:val="48"/>
                <w:sz w:val="24"/>
                <w:szCs w:val="24"/>
              </w:rPr>
              <w:t xml:space="preserve"> </w:t>
            </w:r>
            <w:r w:rsidRPr="00B84A3D">
              <w:rPr>
                <w:rFonts w:asciiTheme="majorHAnsi" w:hAnsiTheme="majorHAnsi"/>
                <w:spacing w:val="5"/>
                <w:w w:val="105"/>
                <w:sz w:val="24"/>
                <w:szCs w:val="24"/>
              </w:rPr>
              <w:t>Б</w:t>
            </w:r>
            <w:r w:rsidRPr="00B84A3D">
              <w:rPr>
                <w:rFonts w:asciiTheme="majorHAnsi" w:hAnsiTheme="majorHAnsi"/>
                <w:spacing w:val="2"/>
                <w:w w:val="106"/>
                <w:sz w:val="24"/>
                <w:szCs w:val="24"/>
              </w:rPr>
              <w:t>ы</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ин</w:t>
            </w:r>
            <w:r w:rsidRPr="00B84A3D">
              <w:rPr>
                <w:rFonts w:asciiTheme="majorHAnsi" w:hAnsiTheme="majorHAnsi"/>
                <w:w w:val="106"/>
                <w:sz w:val="24"/>
                <w:szCs w:val="24"/>
              </w:rPr>
              <w:t>а</w:t>
            </w:r>
            <w:r w:rsidRPr="00B84A3D">
              <w:rPr>
                <w:rFonts w:asciiTheme="majorHAnsi" w:hAnsiTheme="majorHAnsi"/>
                <w:spacing w:val="47"/>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w w:val="106"/>
                <w:sz w:val="24"/>
                <w:szCs w:val="24"/>
              </w:rPr>
              <w:t>я Муромец и соловей-разбойник.</w:t>
            </w:r>
            <w:proofErr w:type="gramEnd"/>
          </w:p>
          <w:p w:rsidR="00E01A37" w:rsidRPr="00B84A3D" w:rsidRDefault="00E01A37" w:rsidP="00A87757">
            <w:pPr>
              <w:rPr>
                <w:rFonts w:asciiTheme="majorHAnsi" w:hAnsiTheme="majorHAnsi"/>
                <w:sz w:val="24"/>
                <w:szCs w:val="24"/>
              </w:rPr>
            </w:pP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Тематические занятия во всех возрастных группах.</w:t>
            </w:r>
          </w:p>
        </w:tc>
        <w:tc>
          <w:tcPr>
            <w:tcW w:w="2967" w:type="dxa"/>
            <w:gridSpan w:val="3"/>
          </w:tcPr>
          <w:p w:rsidR="00E01A37" w:rsidRPr="00B84A3D" w:rsidRDefault="00E01A37" w:rsidP="00A87757">
            <w:pPr>
              <w:widowControl w:val="0"/>
              <w:ind w:right="-54"/>
              <w:rPr>
                <w:rFonts w:asciiTheme="majorHAnsi" w:hAnsiTheme="majorHAnsi"/>
                <w:sz w:val="24"/>
                <w:szCs w:val="24"/>
              </w:rPr>
            </w:pPr>
            <w:r w:rsidRPr="00B84A3D">
              <w:rPr>
                <w:rFonts w:asciiTheme="majorHAnsi" w:hAnsiTheme="majorHAnsi"/>
                <w:spacing w:val="2"/>
                <w:w w:val="106"/>
                <w:sz w:val="24"/>
                <w:szCs w:val="24"/>
              </w:rPr>
              <w:t>С</w:t>
            </w:r>
            <w:r w:rsidRPr="00B84A3D">
              <w:rPr>
                <w:rFonts w:asciiTheme="majorHAnsi" w:hAnsiTheme="majorHAnsi"/>
                <w:spacing w:val="4"/>
                <w:w w:val="105"/>
                <w:sz w:val="24"/>
                <w:szCs w:val="24"/>
              </w:rPr>
              <w:t>о</w:t>
            </w:r>
            <w:r w:rsidRPr="00B84A3D">
              <w:rPr>
                <w:rFonts w:asciiTheme="majorHAnsi" w:hAnsiTheme="majorHAnsi"/>
                <w:spacing w:val="5"/>
                <w:w w:val="105"/>
                <w:sz w:val="24"/>
                <w:szCs w:val="24"/>
              </w:rPr>
              <w:t>в</w:t>
            </w:r>
            <w:r w:rsidRPr="00B84A3D">
              <w:rPr>
                <w:rFonts w:asciiTheme="majorHAnsi" w:hAnsiTheme="majorHAnsi"/>
                <w:spacing w:val="1"/>
                <w:w w:val="106"/>
                <w:sz w:val="24"/>
                <w:szCs w:val="24"/>
              </w:rPr>
              <w:t>мес</w:t>
            </w:r>
            <w:r w:rsidRPr="00B84A3D">
              <w:rPr>
                <w:rFonts w:asciiTheme="majorHAnsi" w:hAnsiTheme="majorHAnsi"/>
                <w:spacing w:val="8"/>
                <w:w w:val="105"/>
                <w:sz w:val="24"/>
                <w:szCs w:val="24"/>
              </w:rPr>
              <w:t>т</w:t>
            </w:r>
            <w:r w:rsidRPr="00B84A3D">
              <w:rPr>
                <w:rFonts w:asciiTheme="majorHAnsi" w:hAnsiTheme="majorHAnsi"/>
                <w:spacing w:val="1"/>
                <w:w w:val="105"/>
                <w:sz w:val="24"/>
                <w:szCs w:val="24"/>
              </w:rPr>
              <w:t>н</w:t>
            </w:r>
            <w:r w:rsidRPr="00B84A3D">
              <w:rPr>
                <w:rFonts w:asciiTheme="majorHAnsi" w:hAnsiTheme="majorHAnsi"/>
                <w:spacing w:val="3"/>
                <w:w w:val="105"/>
                <w:sz w:val="24"/>
                <w:szCs w:val="24"/>
              </w:rPr>
              <w:t>о</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то</w:t>
            </w:r>
            <w:r w:rsidRPr="00B84A3D">
              <w:rPr>
                <w:rFonts w:asciiTheme="majorHAnsi" w:hAnsiTheme="majorHAnsi"/>
                <w:w w:val="105"/>
                <w:sz w:val="24"/>
                <w:szCs w:val="24"/>
              </w:rPr>
              <w:t>в</w:t>
            </w:r>
            <w:r w:rsidRPr="00B84A3D">
              <w:rPr>
                <w:rFonts w:asciiTheme="majorHAnsi" w:hAnsiTheme="majorHAnsi"/>
                <w:spacing w:val="9"/>
                <w:w w:val="105"/>
                <w:sz w:val="24"/>
                <w:szCs w:val="24"/>
              </w:rPr>
              <w:t>л</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т</w:t>
            </w:r>
            <w:r w:rsidRPr="00B84A3D">
              <w:rPr>
                <w:rFonts w:asciiTheme="majorHAnsi" w:hAnsiTheme="majorHAnsi"/>
                <w:spacing w:val="6"/>
                <w:w w:val="106"/>
                <w:sz w:val="24"/>
                <w:szCs w:val="24"/>
              </w:rPr>
              <w:t>е</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1"/>
                <w:w w:val="106"/>
                <w:sz w:val="24"/>
                <w:szCs w:val="24"/>
              </w:rPr>
              <w:t>д</w:t>
            </w:r>
            <w:r w:rsidRPr="00B84A3D">
              <w:rPr>
                <w:rFonts w:asciiTheme="majorHAnsi" w:hAnsiTheme="majorHAnsi"/>
                <w:w w:val="105"/>
                <w:sz w:val="24"/>
                <w:szCs w:val="24"/>
              </w:rPr>
              <w:t>и</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3"/>
                <w:w w:val="106"/>
                <w:sz w:val="24"/>
                <w:szCs w:val="24"/>
              </w:rPr>
              <w:t>я</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spacing w:val="7"/>
                <w:w w:val="106"/>
                <w:sz w:val="24"/>
                <w:szCs w:val="24"/>
              </w:rPr>
              <w:t>с</w:t>
            </w:r>
            <w:r w:rsidRPr="00B84A3D">
              <w:rPr>
                <w:rFonts w:asciiTheme="majorHAnsi" w:hAnsiTheme="majorHAnsi"/>
                <w:spacing w:val="3"/>
                <w:w w:val="105"/>
                <w:sz w:val="24"/>
                <w:szCs w:val="24"/>
              </w:rPr>
              <w:t>ю</w:t>
            </w:r>
            <w:r w:rsidRPr="00B84A3D">
              <w:rPr>
                <w:rFonts w:asciiTheme="majorHAnsi" w:hAnsiTheme="majorHAnsi"/>
                <w:spacing w:val="2"/>
                <w:w w:val="106"/>
                <w:sz w:val="24"/>
                <w:szCs w:val="24"/>
              </w:rPr>
              <w:t>же</w:t>
            </w:r>
            <w:r w:rsidRPr="00B84A3D">
              <w:rPr>
                <w:rFonts w:asciiTheme="majorHAnsi" w:hAnsiTheme="majorHAnsi"/>
                <w:spacing w:val="4"/>
                <w:w w:val="105"/>
                <w:sz w:val="24"/>
                <w:szCs w:val="24"/>
              </w:rPr>
              <w:t>т</w:t>
            </w:r>
            <w:r w:rsidRPr="00B84A3D">
              <w:rPr>
                <w:rFonts w:asciiTheme="majorHAnsi" w:hAnsiTheme="majorHAnsi"/>
                <w:w w:val="105"/>
                <w:sz w:val="24"/>
                <w:szCs w:val="24"/>
              </w:rPr>
              <w:t>но</w:t>
            </w:r>
            <w:r w:rsidRPr="00B84A3D">
              <w:rPr>
                <w:rFonts w:asciiTheme="majorHAnsi" w:hAnsiTheme="majorHAnsi"/>
                <w:spacing w:val="15"/>
                <w:sz w:val="24"/>
                <w:szCs w:val="24"/>
              </w:rPr>
              <w:t xml:space="preserve"> </w:t>
            </w:r>
            <w:proofErr w:type="gramStart"/>
            <w:r w:rsidRPr="00B84A3D">
              <w:rPr>
                <w:rFonts w:asciiTheme="majorHAnsi" w:hAnsiTheme="majorHAnsi"/>
                <w:w w:val="105"/>
                <w:sz w:val="24"/>
                <w:szCs w:val="24"/>
              </w:rPr>
              <w:t>-</w:t>
            </w:r>
            <w:r w:rsidRPr="00B84A3D">
              <w:rPr>
                <w:rFonts w:asciiTheme="majorHAnsi" w:hAnsiTheme="majorHAnsi"/>
                <w:spacing w:val="3"/>
                <w:w w:val="105"/>
                <w:sz w:val="24"/>
                <w:szCs w:val="24"/>
              </w:rPr>
              <w:t>р</w:t>
            </w:r>
            <w:proofErr w:type="gramEnd"/>
            <w:r w:rsidRPr="00B84A3D">
              <w:rPr>
                <w:rFonts w:asciiTheme="majorHAnsi" w:hAnsiTheme="majorHAnsi"/>
                <w:spacing w:val="3"/>
                <w:w w:val="105"/>
                <w:sz w:val="24"/>
                <w:szCs w:val="24"/>
              </w:rPr>
              <w:t>ол</w:t>
            </w:r>
            <w:r w:rsidRPr="00B84A3D">
              <w:rPr>
                <w:rFonts w:asciiTheme="majorHAnsi" w:hAnsiTheme="majorHAnsi"/>
                <w:spacing w:val="2"/>
                <w:w w:val="106"/>
                <w:sz w:val="24"/>
                <w:szCs w:val="24"/>
              </w:rPr>
              <w:t>е</w:t>
            </w:r>
            <w:r w:rsidRPr="00B84A3D">
              <w:rPr>
                <w:rFonts w:asciiTheme="majorHAnsi" w:hAnsiTheme="majorHAnsi"/>
                <w:w w:val="105"/>
                <w:sz w:val="24"/>
                <w:szCs w:val="24"/>
              </w:rPr>
              <w:t>в</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pacing w:val="11"/>
                <w:sz w:val="24"/>
                <w:szCs w:val="24"/>
              </w:rPr>
              <w:t xml:space="preserve"> </w:t>
            </w:r>
            <w:r w:rsidRPr="00B84A3D">
              <w:rPr>
                <w:rFonts w:asciiTheme="majorHAnsi" w:hAnsiTheme="majorHAnsi"/>
                <w:spacing w:val="4"/>
                <w:w w:val="105"/>
                <w:sz w:val="24"/>
                <w:szCs w:val="24"/>
              </w:rPr>
              <w:t>и</w:t>
            </w:r>
            <w:r w:rsidRPr="00B84A3D">
              <w:rPr>
                <w:rFonts w:asciiTheme="majorHAnsi" w:hAnsiTheme="majorHAnsi"/>
                <w:w w:val="105"/>
                <w:sz w:val="24"/>
                <w:szCs w:val="24"/>
              </w:rPr>
              <w:t>гр</w:t>
            </w:r>
            <w:r w:rsidRPr="00B84A3D">
              <w:rPr>
                <w:rFonts w:asciiTheme="majorHAnsi" w:hAnsiTheme="majorHAnsi"/>
                <w:spacing w:val="11"/>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3"/>
                <w:w w:val="105"/>
                <w:sz w:val="24"/>
                <w:szCs w:val="24"/>
              </w:rPr>
              <w:t>ло</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ы</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М</w:t>
            </w:r>
            <w:r w:rsidRPr="00B84A3D">
              <w:rPr>
                <w:rFonts w:asciiTheme="majorHAnsi" w:hAnsiTheme="majorHAnsi"/>
                <w:spacing w:val="3"/>
                <w:w w:val="105"/>
                <w:sz w:val="24"/>
                <w:szCs w:val="24"/>
              </w:rPr>
              <w:t>ор</w:t>
            </w:r>
            <w:r w:rsidRPr="00B84A3D">
              <w:rPr>
                <w:rFonts w:asciiTheme="majorHAnsi" w:hAnsiTheme="majorHAnsi"/>
                <w:spacing w:val="3"/>
                <w:w w:val="106"/>
                <w:sz w:val="24"/>
                <w:szCs w:val="24"/>
              </w:rPr>
              <w:t>я</w:t>
            </w:r>
            <w:r w:rsidRPr="00B84A3D">
              <w:rPr>
                <w:rFonts w:asciiTheme="majorHAnsi" w:hAnsiTheme="majorHAnsi"/>
                <w:spacing w:val="7"/>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6"/>
                <w:sz w:val="24"/>
                <w:szCs w:val="24"/>
              </w:rPr>
              <w:t xml:space="preserve"> </w:t>
            </w:r>
            <w:r w:rsidRPr="00B84A3D">
              <w:rPr>
                <w:rFonts w:asciiTheme="majorHAnsi" w:hAnsiTheme="majorHAnsi"/>
                <w:spacing w:val="8"/>
                <w:w w:val="105"/>
                <w:sz w:val="24"/>
                <w:szCs w:val="24"/>
              </w:rPr>
              <w:t>«</w:t>
            </w:r>
            <w:r w:rsidRPr="00B84A3D">
              <w:rPr>
                <w:rFonts w:asciiTheme="majorHAnsi" w:hAnsiTheme="majorHAnsi"/>
                <w:w w:val="105"/>
                <w:sz w:val="24"/>
                <w:szCs w:val="24"/>
              </w:rPr>
              <w:t>Д</w:t>
            </w:r>
            <w:r w:rsidRPr="00B84A3D">
              <w:rPr>
                <w:rFonts w:asciiTheme="majorHAnsi" w:hAnsiTheme="majorHAnsi"/>
                <w:spacing w:val="2"/>
                <w:w w:val="106"/>
                <w:sz w:val="24"/>
                <w:szCs w:val="24"/>
              </w:rPr>
              <w:t>ес</w:t>
            </w:r>
            <w:r w:rsidRPr="00B84A3D">
              <w:rPr>
                <w:rFonts w:asciiTheme="majorHAnsi" w:hAnsiTheme="majorHAnsi"/>
                <w:spacing w:val="7"/>
                <w:w w:val="106"/>
                <w:sz w:val="24"/>
                <w:szCs w:val="24"/>
              </w:rPr>
              <w:t>а</w:t>
            </w:r>
            <w:r w:rsidRPr="00B84A3D">
              <w:rPr>
                <w:rFonts w:asciiTheme="majorHAnsi" w:hAnsiTheme="majorHAnsi"/>
                <w:w w:val="105"/>
                <w:sz w:val="24"/>
                <w:szCs w:val="24"/>
              </w:rPr>
              <w:t>н</w:t>
            </w:r>
            <w:r w:rsidRPr="00B84A3D">
              <w:rPr>
                <w:rFonts w:asciiTheme="majorHAnsi" w:hAnsiTheme="majorHAnsi"/>
                <w:spacing w:val="3"/>
                <w:w w:val="105"/>
                <w:sz w:val="24"/>
                <w:szCs w:val="24"/>
              </w:rPr>
              <w:t>т</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Pr="00B84A3D" w:rsidRDefault="00E01A37" w:rsidP="00A87757">
            <w:pPr>
              <w:widowControl w:val="0"/>
              <w:spacing w:before="3"/>
              <w:ind w:right="-20"/>
              <w:rPr>
                <w:rFonts w:asciiTheme="majorHAnsi" w:hAnsiTheme="majorHAnsi"/>
                <w:sz w:val="24"/>
                <w:szCs w:val="24"/>
              </w:rPr>
            </w:pPr>
            <w:r w:rsidRPr="00B84A3D">
              <w:rPr>
                <w:rFonts w:asciiTheme="majorHAnsi" w:hAnsiTheme="majorHAnsi"/>
                <w:spacing w:val="3"/>
                <w:w w:val="105"/>
                <w:sz w:val="24"/>
                <w:szCs w:val="24"/>
              </w:rPr>
              <w:t>«</w:t>
            </w:r>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w w:val="105"/>
                <w:sz w:val="24"/>
                <w:szCs w:val="24"/>
              </w:rPr>
              <w:t>г</w:t>
            </w:r>
            <w:r w:rsidRPr="00B84A3D">
              <w:rPr>
                <w:rFonts w:asciiTheme="majorHAnsi" w:hAnsiTheme="majorHAnsi"/>
                <w:spacing w:val="4"/>
                <w:w w:val="105"/>
                <w:sz w:val="24"/>
                <w:szCs w:val="24"/>
              </w:rPr>
              <w:t>р</w:t>
            </w:r>
            <w:r w:rsidRPr="00B84A3D">
              <w:rPr>
                <w:rFonts w:asciiTheme="majorHAnsi" w:hAnsiTheme="majorHAnsi"/>
                <w:spacing w:val="7"/>
                <w:w w:val="106"/>
                <w:sz w:val="24"/>
                <w:szCs w:val="24"/>
              </w:rPr>
              <w:t>а</w:t>
            </w:r>
            <w:r w:rsidRPr="00B84A3D">
              <w:rPr>
                <w:rFonts w:asciiTheme="majorHAnsi" w:hAnsiTheme="majorHAnsi"/>
                <w:w w:val="105"/>
                <w:sz w:val="24"/>
                <w:szCs w:val="24"/>
              </w:rPr>
              <w:t>ни</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6"/>
                <w:w w:val="106"/>
                <w:sz w:val="24"/>
                <w:szCs w:val="24"/>
              </w:rPr>
              <w:t>к</w:t>
            </w:r>
            <w:r w:rsidRPr="00B84A3D">
              <w:rPr>
                <w:rFonts w:asciiTheme="majorHAnsi" w:hAnsiTheme="majorHAnsi"/>
                <w:w w:val="105"/>
                <w:sz w:val="24"/>
                <w:szCs w:val="24"/>
              </w:rPr>
              <w:t>и</w:t>
            </w:r>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E01A37" w:rsidRPr="00B84A3D" w:rsidRDefault="00E01A37" w:rsidP="00A87757">
            <w:pPr>
              <w:rPr>
                <w:rFonts w:asciiTheme="majorHAnsi" w:hAnsiTheme="majorHAnsi"/>
                <w:sz w:val="24"/>
                <w:szCs w:val="24"/>
              </w:rPr>
            </w:pPr>
          </w:p>
        </w:tc>
      </w:tr>
      <w:tr w:rsidR="00E01A37" w:rsidRPr="00C16580" w:rsidTr="00E01A37">
        <w:trPr>
          <w:gridAfter w:val="1"/>
          <w:wAfter w:w="60" w:type="dxa"/>
          <w:trHeight w:val="1185"/>
        </w:trPr>
        <w:tc>
          <w:tcPr>
            <w:tcW w:w="2364" w:type="dxa"/>
            <w:gridSpan w:val="3"/>
            <w:vMerge w:val="restart"/>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Патриотическое социальное</w:t>
            </w: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17-21 февраля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Защитники Отечества </w:t>
            </w:r>
          </w:p>
          <w:p w:rsidR="00E01A37" w:rsidRPr="00B84A3D" w:rsidRDefault="00E01A37" w:rsidP="00A87757">
            <w:pPr>
              <w:rPr>
                <w:rFonts w:asciiTheme="majorHAnsi" w:hAnsiTheme="majorHAnsi"/>
                <w:sz w:val="24"/>
                <w:szCs w:val="24"/>
              </w:rPr>
            </w:pPr>
          </w:p>
        </w:tc>
        <w:tc>
          <w:tcPr>
            <w:tcW w:w="5134" w:type="dxa"/>
            <w:gridSpan w:val="7"/>
            <w:vMerge w:val="restart"/>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Беседы: «Застава не спит», «Российская армия», «Защитники Родины», « Военные профессии»,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«История праздника 23 февраля», «Что я знаю об армии».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художественной литературы «Дядя Степа милиционер» С. Михалков, «Дозор» З. Александрова,  «Флажок», «Наши солдаты» А.Митяев.</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альбома «Наши защитники Отечества во все времена».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Просмотр мультфильмов «Десантник - Степочкин», «День защитника Отечества».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Изготовление детьми поделок папам.</w:t>
            </w:r>
          </w:p>
          <w:p w:rsidR="00E01A37" w:rsidRPr="00B84A3D" w:rsidRDefault="00E01A37" w:rsidP="00A87757">
            <w:pPr>
              <w:rPr>
                <w:rFonts w:asciiTheme="majorHAnsi" w:hAnsiTheme="majorHAnsi"/>
                <w:sz w:val="24"/>
                <w:szCs w:val="24"/>
              </w:rPr>
            </w:pPr>
          </w:p>
        </w:tc>
        <w:tc>
          <w:tcPr>
            <w:tcW w:w="3098" w:type="dxa"/>
            <w:gridSpan w:val="3"/>
            <w:vMerge w:val="restart"/>
          </w:tcPr>
          <w:p w:rsidR="00E01A37" w:rsidRPr="00B84A3D" w:rsidRDefault="00E01A37" w:rsidP="00A87757">
            <w:pPr>
              <w:widowControl w:val="0"/>
              <w:ind w:right="386"/>
              <w:rPr>
                <w:rFonts w:asciiTheme="majorHAnsi" w:hAnsiTheme="majorHAnsi"/>
                <w:bCs/>
                <w:sz w:val="24"/>
                <w:szCs w:val="24"/>
              </w:rPr>
            </w:pPr>
            <w:r w:rsidRPr="00B84A3D">
              <w:rPr>
                <w:rFonts w:asciiTheme="majorHAnsi" w:hAnsiTheme="majorHAnsi"/>
                <w:bCs/>
                <w:spacing w:val="-1"/>
                <w:sz w:val="24"/>
                <w:szCs w:val="24"/>
              </w:rPr>
              <w:t>Ф</w:t>
            </w:r>
            <w:r w:rsidRPr="00B84A3D">
              <w:rPr>
                <w:rFonts w:asciiTheme="majorHAnsi" w:hAnsiTheme="majorHAnsi"/>
                <w:bCs/>
                <w:sz w:val="24"/>
                <w:szCs w:val="24"/>
              </w:rPr>
              <w:t>о</w:t>
            </w:r>
            <w:r w:rsidRPr="00B84A3D">
              <w:rPr>
                <w:rFonts w:asciiTheme="majorHAnsi" w:hAnsiTheme="majorHAnsi"/>
                <w:bCs/>
                <w:spacing w:val="-1"/>
                <w:sz w:val="24"/>
                <w:szCs w:val="24"/>
              </w:rPr>
              <w:t>т</w:t>
            </w:r>
            <w:r w:rsidRPr="00B84A3D">
              <w:rPr>
                <w:rFonts w:asciiTheme="majorHAnsi" w:hAnsiTheme="majorHAnsi"/>
                <w:bCs/>
                <w:sz w:val="24"/>
                <w:szCs w:val="24"/>
              </w:rPr>
              <w:t>овы</w:t>
            </w:r>
            <w:r w:rsidRPr="00B84A3D">
              <w:rPr>
                <w:rFonts w:asciiTheme="majorHAnsi" w:hAnsiTheme="majorHAnsi"/>
                <w:bCs/>
                <w:spacing w:val="-1"/>
                <w:sz w:val="24"/>
                <w:szCs w:val="24"/>
              </w:rPr>
              <w:t>с</w:t>
            </w:r>
            <w:r w:rsidRPr="00B84A3D">
              <w:rPr>
                <w:rFonts w:asciiTheme="majorHAnsi" w:hAnsiTheme="majorHAnsi"/>
                <w:bCs/>
                <w:sz w:val="24"/>
                <w:szCs w:val="24"/>
              </w:rPr>
              <w:t>т</w:t>
            </w:r>
            <w:r w:rsidRPr="00B84A3D">
              <w:rPr>
                <w:rFonts w:asciiTheme="majorHAnsi" w:hAnsiTheme="majorHAnsi"/>
                <w:bCs/>
                <w:spacing w:val="-2"/>
                <w:sz w:val="24"/>
                <w:szCs w:val="24"/>
              </w:rPr>
              <w:t>а</w:t>
            </w:r>
            <w:r w:rsidRPr="00B84A3D">
              <w:rPr>
                <w:rFonts w:asciiTheme="majorHAnsi" w:hAnsiTheme="majorHAnsi"/>
                <w:bCs/>
                <w:sz w:val="24"/>
                <w:szCs w:val="24"/>
              </w:rPr>
              <w:t>в</w:t>
            </w:r>
            <w:r w:rsidRPr="00B84A3D">
              <w:rPr>
                <w:rFonts w:asciiTheme="majorHAnsi" w:hAnsiTheme="majorHAnsi"/>
                <w:bCs/>
                <w:spacing w:val="2"/>
                <w:sz w:val="24"/>
                <w:szCs w:val="24"/>
              </w:rPr>
              <w:t>к</w:t>
            </w:r>
            <w:r w:rsidRPr="00B84A3D">
              <w:rPr>
                <w:rFonts w:asciiTheme="majorHAnsi" w:hAnsiTheme="majorHAnsi"/>
                <w:bCs/>
                <w:sz w:val="24"/>
                <w:szCs w:val="24"/>
              </w:rPr>
              <w:t>а «</w:t>
            </w:r>
            <w:r w:rsidRPr="00B84A3D">
              <w:rPr>
                <w:rFonts w:asciiTheme="majorHAnsi" w:hAnsiTheme="majorHAnsi"/>
                <w:bCs/>
                <w:spacing w:val="1"/>
                <w:sz w:val="24"/>
                <w:szCs w:val="24"/>
              </w:rPr>
              <w:t>Н</w:t>
            </w:r>
            <w:r w:rsidRPr="00B84A3D">
              <w:rPr>
                <w:rFonts w:asciiTheme="majorHAnsi" w:hAnsiTheme="majorHAnsi"/>
                <w:bCs/>
                <w:spacing w:val="-2"/>
                <w:sz w:val="24"/>
                <w:szCs w:val="24"/>
              </w:rPr>
              <w:t>а</w:t>
            </w:r>
            <w:r w:rsidRPr="00B84A3D">
              <w:rPr>
                <w:rFonts w:asciiTheme="majorHAnsi" w:hAnsiTheme="majorHAnsi"/>
                <w:bCs/>
                <w:spacing w:val="4"/>
                <w:sz w:val="24"/>
                <w:szCs w:val="24"/>
              </w:rPr>
              <w:t>ш</w:t>
            </w:r>
            <w:r w:rsidRPr="00B84A3D">
              <w:rPr>
                <w:rFonts w:asciiTheme="majorHAnsi" w:hAnsiTheme="majorHAnsi"/>
                <w:bCs/>
                <w:spacing w:val="1"/>
                <w:sz w:val="24"/>
                <w:szCs w:val="24"/>
              </w:rPr>
              <w:t>и</w:t>
            </w:r>
            <w:r w:rsidRPr="00B84A3D">
              <w:rPr>
                <w:rFonts w:asciiTheme="majorHAnsi" w:hAnsiTheme="majorHAnsi"/>
                <w:bCs/>
                <w:spacing w:val="-4"/>
                <w:sz w:val="24"/>
                <w:szCs w:val="24"/>
              </w:rPr>
              <w:t xml:space="preserve"> </w:t>
            </w:r>
            <w:r w:rsidRPr="00B84A3D">
              <w:rPr>
                <w:rFonts w:asciiTheme="majorHAnsi" w:hAnsiTheme="majorHAnsi"/>
                <w:bCs/>
                <w:spacing w:val="1"/>
                <w:sz w:val="24"/>
                <w:szCs w:val="24"/>
              </w:rPr>
              <w:t>п</w:t>
            </w:r>
            <w:r w:rsidRPr="00B84A3D">
              <w:rPr>
                <w:rFonts w:asciiTheme="majorHAnsi" w:hAnsiTheme="majorHAnsi"/>
                <w:bCs/>
                <w:spacing w:val="-3"/>
                <w:sz w:val="24"/>
                <w:szCs w:val="24"/>
              </w:rPr>
              <w:t>а</w:t>
            </w:r>
            <w:r w:rsidRPr="00B84A3D">
              <w:rPr>
                <w:rFonts w:asciiTheme="majorHAnsi" w:hAnsiTheme="majorHAnsi"/>
                <w:bCs/>
                <w:spacing w:val="2"/>
                <w:sz w:val="24"/>
                <w:szCs w:val="24"/>
              </w:rPr>
              <w:t>п</w:t>
            </w:r>
            <w:r w:rsidRPr="00B84A3D">
              <w:rPr>
                <w:rFonts w:asciiTheme="majorHAnsi" w:hAnsiTheme="majorHAnsi"/>
                <w:bCs/>
                <w:sz w:val="24"/>
                <w:szCs w:val="24"/>
              </w:rPr>
              <w:t>ы</w:t>
            </w:r>
            <w:r w:rsidRPr="00B84A3D">
              <w:rPr>
                <w:rFonts w:asciiTheme="majorHAnsi" w:hAnsiTheme="majorHAnsi"/>
                <w:bCs/>
                <w:spacing w:val="-1"/>
                <w:sz w:val="24"/>
                <w:szCs w:val="24"/>
              </w:rPr>
              <w:t xml:space="preserve"> </w:t>
            </w:r>
            <w:r w:rsidRPr="00B84A3D">
              <w:rPr>
                <w:rFonts w:asciiTheme="majorHAnsi" w:hAnsiTheme="majorHAnsi"/>
                <w:bCs/>
                <w:sz w:val="24"/>
                <w:szCs w:val="24"/>
              </w:rPr>
              <w:t>у</w:t>
            </w:r>
            <w:r w:rsidRPr="00B84A3D">
              <w:rPr>
                <w:rFonts w:asciiTheme="majorHAnsi" w:hAnsiTheme="majorHAnsi"/>
                <w:bCs/>
                <w:spacing w:val="-1"/>
                <w:sz w:val="24"/>
                <w:szCs w:val="24"/>
              </w:rPr>
              <w:t>д</w:t>
            </w:r>
            <w:r w:rsidRPr="00B84A3D">
              <w:rPr>
                <w:rFonts w:asciiTheme="majorHAnsi" w:hAnsiTheme="majorHAnsi"/>
                <w:bCs/>
                <w:spacing w:val="-4"/>
                <w:sz w:val="24"/>
                <w:szCs w:val="24"/>
              </w:rPr>
              <w:t>а</w:t>
            </w:r>
            <w:r w:rsidRPr="00B84A3D">
              <w:rPr>
                <w:rFonts w:asciiTheme="majorHAnsi" w:hAnsiTheme="majorHAnsi"/>
                <w:bCs/>
                <w:sz w:val="24"/>
                <w:szCs w:val="24"/>
              </w:rPr>
              <w:t>лы</w:t>
            </w:r>
            <w:r w:rsidRPr="00B84A3D">
              <w:rPr>
                <w:rFonts w:asciiTheme="majorHAnsi" w:hAnsiTheme="majorHAnsi"/>
                <w:bCs/>
                <w:spacing w:val="-1"/>
                <w:sz w:val="24"/>
                <w:szCs w:val="24"/>
              </w:rPr>
              <w:t>е</w:t>
            </w:r>
            <w:r w:rsidRPr="00B84A3D">
              <w:rPr>
                <w:rFonts w:asciiTheme="majorHAnsi" w:hAnsiTheme="majorHAnsi"/>
                <w:bCs/>
                <w:sz w:val="24"/>
                <w:szCs w:val="24"/>
              </w:rPr>
              <w:t>»</w:t>
            </w:r>
            <w:r>
              <w:rPr>
                <w:rFonts w:asciiTheme="majorHAnsi" w:hAnsiTheme="majorHAnsi"/>
                <w:bCs/>
                <w:sz w:val="24"/>
                <w:szCs w:val="24"/>
              </w:rPr>
              <w:t xml:space="preserve"> </w:t>
            </w:r>
            <w:r w:rsidRPr="00B84A3D">
              <w:rPr>
                <w:rFonts w:asciiTheme="majorHAnsi" w:hAnsiTheme="majorHAnsi"/>
                <w:bCs/>
                <w:sz w:val="24"/>
                <w:szCs w:val="24"/>
              </w:rPr>
              <w:t>С</w:t>
            </w:r>
            <w:r w:rsidRPr="00B84A3D">
              <w:rPr>
                <w:rFonts w:asciiTheme="majorHAnsi" w:hAnsiTheme="majorHAnsi"/>
                <w:bCs/>
                <w:spacing w:val="1"/>
                <w:sz w:val="24"/>
                <w:szCs w:val="24"/>
              </w:rPr>
              <w:t>п</w:t>
            </w:r>
            <w:r w:rsidRPr="00B84A3D">
              <w:rPr>
                <w:rFonts w:asciiTheme="majorHAnsi" w:hAnsiTheme="majorHAnsi"/>
                <w:bCs/>
                <w:sz w:val="24"/>
                <w:szCs w:val="24"/>
              </w:rPr>
              <w:t>ортив</w:t>
            </w:r>
            <w:r w:rsidRPr="00B84A3D">
              <w:rPr>
                <w:rFonts w:asciiTheme="majorHAnsi" w:hAnsiTheme="majorHAnsi"/>
                <w:bCs/>
                <w:spacing w:val="3"/>
                <w:sz w:val="24"/>
                <w:szCs w:val="24"/>
              </w:rPr>
              <w:t>н</w:t>
            </w:r>
            <w:r w:rsidRPr="00B84A3D">
              <w:rPr>
                <w:rFonts w:asciiTheme="majorHAnsi" w:hAnsiTheme="majorHAnsi"/>
                <w:bCs/>
                <w:spacing w:val="-2"/>
                <w:sz w:val="24"/>
                <w:szCs w:val="24"/>
              </w:rPr>
              <w:t>ы</w:t>
            </w:r>
            <w:r w:rsidRPr="00B84A3D">
              <w:rPr>
                <w:rFonts w:asciiTheme="majorHAnsi" w:hAnsiTheme="majorHAnsi"/>
                <w:bCs/>
                <w:sz w:val="24"/>
                <w:szCs w:val="24"/>
              </w:rPr>
              <w:t xml:space="preserve">й </w:t>
            </w:r>
            <w:r w:rsidRPr="00B84A3D">
              <w:rPr>
                <w:rFonts w:asciiTheme="majorHAnsi" w:hAnsiTheme="majorHAnsi"/>
                <w:bCs/>
                <w:spacing w:val="2"/>
                <w:sz w:val="24"/>
                <w:szCs w:val="24"/>
              </w:rPr>
              <w:t>п</w:t>
            </w:r>
            <w:r w:rsidRPr="00B84A3D">
              <w:rPr>
                <w:rFonts w:asciiTheme="majorHAnsi" w:hAnsiTheme="majorHAnsi"/>
                <w:bCs/>
                <w:spacing w:val="-2"/>
                <w:sz w:val="24"/>
                <w:szCs w:val="24"/>
              </w:rPr>
              <w:t>р</w:t>
            </w:r>
            <w:r w:rsidRPr="00B84A3D">
              <w:rPr>
                <w:rFonts w:asciiTheme="majorHAnsi" w:hAnsiTheme="majorHAnsi"/>
                <w:bCs/>
                <w:spacing w:val="-4"/>
                <w:sz w:val="24"/>
                <w:szCs w:val="24"/>
              </w:rPr>
              <w:t>а</w:t>
            </w:r>
            <w:r w:rsidRPr="00B84A3D">
              <w:rPr>
                <w:rFonts w:asciiTheme="majorHAnsi" w:hAnsiTheme="majorHAnsi"/>
                <w:bCs/>
                <w:spacing w:val="-2"/>
                <w:sz w:val="24"/>
                <w:szCs w:val="24"/>
              </w:rPr>
              <w:t>з</w:t>
            </w:r>
            <w:r w:rsidRPr="00B84A3D">
              <w:rPr>
                <w:rFonts w:asciiTheme="majorHAnsi" w:hAnsiTheme="majorHAnsi"/>
                <w:bCs/>
                <w:spacing w:val="-1"/>
                <w:sz w:val="24"/>
                <w:szCs w:val="24"/>
              </w:rPr>
              <w:t>д</w:t>
            </w:r>
            <w:r w:rsidRPr="00B84A3D">
              <w:rPr>
                <w:rFonts w:asciiTheme="majorHAnsi" w:hAnsiTheme="majorHAnsi"/>
                <w:bCs/>
                <w:spacing w:val="2"/>
                <w:sz w:val="24"/>
                <w:szCs w:val="24"/>
              </w:rPr>
              <w:t>ни</w:t>
            </w:r>
            <w:r w:rsidRPr="00B84A3D">
              <w:rPr>
                <w:rFonts w:asciiTheme="majorHAnsi" w:hAnsiTheme="majorHAnsi"/>
                <w:bCs/>
                <w:sz w:val="24"/>
                <w:szCs w:val="24"/>
              </w:rPr>
              <w:t xml:space="preserve">к </w:t>
            </w:r>
            <w:r w:rsidRPr="00B84A3D">
              <w:rPr>
                <w:rFonts w:asciiTheme="majorHAnsi" w:hAnsiTheme="majorHAnsi"/>
                <w:bCs/>
                <w:w w:val="110"/>
                <w:sz w:val="24"/>
                <w:szCs w:val="24"/>
              </w:rPr>
              <w:t>с</w:t>
            </w:r>
            <w:r w:rsidRPr="00B84A3D">
              <w:rPr>
                <w:rFonts w:asciiTheme="majorHAnsi" w:hAnsiTheme="majorHAnsi"/>
                <w:bCs/>
                <w:spacing w:val="-9"/>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2"/>
                <w:w w:val="110"/>
                <w:sz w:val="24"/>
                <w:szCs w:val="24"/>
              </w:rPr>
              <w:t>о</w:t>
            </w:r>
            <w:r w:rsidRPr="00B84A3D">
              <w:rPr>
                <w:rFonts w:asciiTheme="majorHAnsi" w:hAnsiTheme="majorHAnsi"/>
                <w:bCs/>
                <w:spacing w:val="-2"/>
                <w:w w:val="110"/>
                <w:sz w:val="24"/>
                <w:szCs w:val="24"/>
              </w:rPr>
              <w:t>д</w:t>
            </w:r>
            <w:r w:rsidRPr="00B84A3D">
              <w:rPr>
                <w:rFonts w:asciiTheme="majorHAnsi" w:hAnsiTheme="majorHAnsi"/>
                <w:bCs/>
                <w:w w:val="110"/>
                <w:sz w:val="24"/>
                <w:szCs w:val="24"/>
              </w:rPr>
              <w:t>ит</w:t>
            </w:r>
            <w:r w:rsidRPr="00B84A3D">
              <w:rPr>
                <w:rFonts w:asciiTheme="majorHAnsi" w:hAnsiTheme="majorHAnsi"/>
                <w:bCs/>
                <w:spacing w:val="-1"/>
                <w:w w:val="110"/>
                <w:sz w:val="24"/>
                <w:szCs w:val="24"/>
              </w:rPr>
              <w:t>е</w:t>
            </w:r>
            <w:r w:rsidRPr="00B84A3D">
              <w:rPr>
                <w:rFonts w:asciiTheme="majorHAnsi" w:hAnsiTheme="majorHAnsi"/>
                <w:bCs/>
                <w:spacing w:val="-2"/>
                <w:w w:val="110"/>
                <w:sz w:val="24"/>
                <w:szCs w:val="24"/>
              </w:rPr>
              <w:t>л</w:t>
            </w:r>
            <w:r w:rsidRPr="00B84A3D">
              <w:rPr>
                <w:rFonts w:asciiTheme="majorHAnsi" w:hAnsiTheme="majorHAnsi"/>
                <w:bCs/>
                <w:spacing w:val="-1"/>
                <w:w w:val="110"/>
                <w:sz w:val="24"/>
                <w:szCs w:val="24"/>
              </w:rPr>
              <w:t>я</w:t>
            </w:r>
            <w:r w:rsidRPr="00B84A3D">
              <w:rPr>
                <w:rFonts w:asciiTheme="majorHAnsi" w:hAnsiTheme="majorHAnsi"/>
                <w:bCs/>
                <w:spacing w:val="2"/>
                <w:w w:val="110"/>
                <w:sz w:val="24"/>
                <w:szCs w:val="24"/>
              </w:rPr>
              <w:t>м</w:t>
            </w:r>
            <w:r w:rsidRPr="00B84A3D">
              <w:rPr>
                <w:rFonts w:asciiTheme="majorHAnsi" w:hAnsiTheme="majorHAnsi"/>
                <w:bCs/>
                <w:w w:val="110"/>
                <w:sz w:val="24"/>
                <w:szCs w:val="24"/>
              </w:rPr>
              <w:t>и</w:t>
            </w:r>
          </w:p>
          <w:p w:rsidR="00E01A37" w:rsidRPr="00B84A3D" w:rsidRDefault="00E01A37" w:rsidP="00A87757">
            <w:pPr>
              <w:widowControl w:val="0"/>
              <w:spacing w:before="42"/>
              <w:ind w:right="-54"/>
              <w:rPr>
                <w:rFonts w:asciiTheme="majorHAnsi" w:hAnsiTheme="majorHAnsi"/>
                <w:bCs/>
                <w:sz w:val="24"/>
                <w:szCs w:val="24"/>
              </w:rPr>
            </w:pPr>
            <w:r w:rsidRPr="00B84A3D">
              <w:rPr>
                <w:rFonts w:asciiTheme="majorHAnsi" w:hAnsiTheme="majorHAnsi"/>
                <w:bCs/>
                <w:spacing w:val="-1"/>
                <w:w w:val="110"/>
                <w:sz w:val="24"/>
                <w:szCs w:val="24"/>
              </w:rPr>
              <w:t>«</w:t>
            </w:r>
            <w:r w:rsidRPr="00B84A3D">
              <w:rPr>
                <w:rFonts w:asciiTheme="majorHAnsi" w:hAnsiTheme="majorHAnsi"/>
                <w:bCs/>
                <w:spacing w:val="2"/>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w w:val="110"/>
                <w:sz w:val="24"/>
                <w:szCs w:val="24"/>
              </w:rPr>
              <w:t>,</w:t>
            </w:r>
            <w:r w:rsidRPr="00B84A3D">
              <w:rPr>
                <w:rFonts w:asciiTheme="majorHAnsi" w:hAnsiTheme="majorHAnsi"/>
                <w:bCs/>
                <w:spacing w:val="4"/>
                <w:sz w:val="24"/>
                <w:szCs w:val="24"/>
              </w:rPr>
              <w:t xml:space="preserve"> </w:t>
            </w:r>
            <w:r w:rsidRPr="00B84A3D">
              <w:rPr>
                <w:rFonts w:asciiTheme="majorHAnsi" w:hAnsiTheme="majorHAnsi"/>
                <w:bCs/>
                <w:spacing w:val="2"/>
                <w:w w:val="110"/>
                <w:sz w:val="24"/>
                <w:szCs w:val="24"/>
              </w:rPr>
              <w:t>м</w:t>
            </w:r>
            <w:r w:rsidRPr="00B84A3D">
              <w:rPr>
                <w:rFonts w:asciiTheme="majorHAnsi" w:hAnsiTheme="majorHAnsi"/>
                <w:bCs/>
                <w:w w:val="110"/>
                <w:sz w:val="24"/>
                <w:szCs w:val="24"/>
              </w:rPr>
              <w:t>а</w:t>
            </w:r>
            <w:r w:rsidRPr="00B84A3D">
              <w:rPr>
                <w:rFonts w:asciiTheme="majorHAnsi" w:hAnsiTheme="majorHAnsi"/>
                <w:bCs/>
                <w:spacing w:val="-1"/>
                <w:w w:val="110"/>
                <w:sz w:val="24"/>
                <w:szCs w:val="24"/>
              </w:rPr>
              <w:t>м</w:t>
            </w:r>
            <w:r w:rsidRPr="00B84A3D">
              <w:rPr>
                <w:rFonts w:asciiTheme="majorHAnsi" w:hAnsiTheme="majorHAnsi"/>
                <w:bCs/>
                <w:spacing w:val="2"/>
                <w:w w:val="110"/>
                <w:sz w:val="24"/>
                <w:szCs w:val="24"/>
              </w:rPr>
              <w:t>а</w:t>
            </w:r>
            <w:r w:rsidRPr="00B84A3D">
              <w:rPr>
                <w:rFonts w:asciiTheme="majorHAnsi" w:hAnsiTheme="majorHAnsi"/>
                <w:bCs/>
                <w:spacing w:val="1"/>
                <w:w w:val="110"/>
                <w:sz w:val="24"/>
                <w:szCs w:val="24"/>
              </w:rPr>
              <w:t>,</w:t>
            </w:r>
            <w:r w:rsidRPr="00B84A3D">
              <w:rPr>
                <w:rFonts w:asciiTheme="majorHAnsi" w:hAnsiTheme="majorHAnsi"/>
                <w:bCs/>
                <w:sz w:val="24"/>
                <w:szCs w:val="24"/>
              </w:rPr>
              <w:t xml:space="preserve"> </w:t>
            </w:r>
            <w:r w:rsidRPr="00B84A3D">
              <w:rPr>
                <w:rFonts w:asciiTheme="majorHAnsi" w:hAnsiTheme="majorHAnsi"/>
                <w:bCs/>
                <w:spacing w:val="4"/>
                <w:w w:val="110"/>
                <w:sz w:val="24"/>
                <w:szCs w:val="24"/>
              </w:rPr>
              <w:t>я</w:t>
            </w:r>
            <w:r>
              <w:rPr>
                <w:rFonts w:asciiTheme="majorHAnsi" w:hAnsiTheme="majorHAnsi"/>
                <w:bCs/>
                <w:w w:val="110"/>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w w:val="110"/>
                <w:sz w:val="24"/>
                <w:szCs w:val="24"/>
              </w:rPr>
              <w:t>п</w:t>
            </w:r>
            <w:r w:rsidRPr="00B84A3D">
              <w:rPr>
                <w:rFonts w:asciiTheme="majorHAnsi" w:hAnsiTheme="majorHAnsi"/>
                <w:bCs/>
                <w:spacing w:val="-1"/>
                <w:w w:val="110"/>
                <w:sz w:val="24"/>
                <w:szCs w:val="24"/>
              </w:rPr>
              <w:t>о</w:t>
            </w:r>
            <w:r w:rsidRPr="00B84A3D">
              <w:rPr>
                <w:rFonts w:asciiTheme="majorHAnsi" w:hAnsiTheme="majorHAnsi"/>
                <w:bCs/>
                <w:spacing w:val="3"/>
                <w:w w:val="110"/>
                <w:sz w:val="24"/>
                <w:szCs w:val="24"/>
              </w:rPr>
              <w:t>р</w:t>
            </w:r>
            <w:r w:rsidRPr="00B84A3D">
              <w:rPr>
                <w:rFonts w:asciiTheme="majorHAnsi" w:hAnsiTheme="majorHAnsi"/>
                <w:bCs/>
                <w:spacing w:val="-3"/>
                <w:w w:val="110"/>
                <w:sz w:val="24"/>
                <w:szCs w:val="24"/>
              </w:rPr>
              <w:t>т</w:t>
            </w:r>
            <w:r w:rsidRPr="00B84A3D">
              <w:rPr>
                <w:rFonts w:asciiTheme="majorHAnsi" w:hAnsiTheme="majorHAnsi"/>
                <w:bCs/>
                <w:w w:val="110"/>
                <w:sz w:val="24"/>
                <w:szCs w:val="24"/>
              </w:rPr>
              <w:t>и</w:t>
            </w:r>
            <w:r w:rsidRPr="00B84A3D">
              <w:rPr>
                <w:rFonts w:asciiTheme="majorHAnsi" w:hAnsiTheme="majorHAnsi"/>
                <w:bCs/>
                <w:spacing w:val="-1"/>
                <w:w w:val="110"/>
                <w:sz w:val="24"/>
                <w:szCs w:val="24"/>
              </w:rPr>
              <w:t>в</w:t>
            </w:r>
            <w:r w:rsidRPr="00B84A3D">
              <w:rPr>
                <w:rFonts w:asciiTheme="majorHAnsi" w:hAnsiTheme="majorHAnsi"/>
                <w:bCs/>
                <w:spacing w:val="3"/>
                <w:w w:val="110"/>
                <w:sz w:val="24"/>
                <w:szCs w:val="24"/>
              </w:rPr>
              <w:t>н</w:t>
            </w:r>
            <w:r w:rsidRPr="00B84A3D">
              <w:rPr>
                <w:rFonts w:asciiTheme="majorHAnsi" w:hAnsiTheme="majorHAnsi"/>
                <w:bCs/>
                <w:spacing w:val="-1"/>
                <w:w w:val="110"/>
                <w:sz w:val="24"/>
                <w:szCs w:val="24"/>
              </w:rPr>
              <w:t>а</w:t>
            </w:r>
            <w:r w:rsidRPr="00B84A3D">
              <w:rPr>
                <w:rFonts w:asciiTheme="majorHAnsi" w:hAnsiTheme="majorHAnsi"/>
                <w:bCs/>
                <w:w w:val="110"/>
                <w:sz w:val="24"/>
                <w:szCs w:val="24"/>
              </w:rPr>
              <w:t>я</w:t>
            </w:r>
            <w:r w:rsidRPr="00B84A3D">
              <w:rPr>
                <w:rFonts w:asciiTheme="majorHAnsi" w:hAnsiTheme="majorHAnsi"/>
                <w:bCs/>
                <w:sz w:val="24"/>
                <w:szCs w:val="24"/>
              </w:rPr>
              <w:t xml:space="preserve"> </w:t>
            </w:r>
            <w:r w:rsidRPr="00B84A3D">
              <w:rPr>
                <w:rFonts w:asciiTheme="majorHAnsi" w:hAnsiTheme="majorHAnsi"/>
                <w:bCs/>
                <w:spacing w:val="2"/>
                <w:w w:val="110"/>
                <w:sz w:val="24"/>
                <w:szCs w:val="24"/>
              </w:rPr>
              <w:t>с</w:t>
            </w:r>
            <w:r w:rsidRPr="00B84A3D">
              <w:rPr>
                <w:rFonts w:asciiTheme="majorHAnsi" w:hAnsiTheme="majorHAnsi"/>
                <w:bCs/>
                <w:spacing w:val="-1"/>
                <w:w w:val="110"/>
                <w:sz w:val="24"/>
                <w:szCs w:val="24"/>
              </w:rPr>
              <w:t>е</w:t>
            </w:r>
            <w:r w:rsidRPr="00B84A3D">
              <w:rPr>
                <w:rFonts w:asciiTheme="majorHAnsi" w:hAnsiTheme="majorHAnsi"/>
                <w:bCs/>
                <w:w w:val="110"/>
                <w:sz w:val="24"/>
                <w:szCs w:val="24"/>
              </w:rPr>
              <w:t>м</w:t>
            </w:r>
            <w:r w:rsidRPr="00B84A3D">
              <w:rPr>
                <w:rFonts w:asciiTheme="majorHAnsi" w:hAnsiTheme="majorHAnsi"/>
                <w:bCs/>
                <w:spacing w:val="-2"/>
                <w:w w:val="110"/>
                <w:sz w:val="24"/>
                <w:szCs w:val="24"/>
              </w:rPr>
              <w:t>ья</w:t>
            </w:r>
            <w:r w:rsidRPr="00B84A3D">
              <w:rPr>
                <w:rFonts w:asciiTheme="majorHAnsi" w:hAnsiTheme="majorHAnsi"/>
                <w:bCs/>
                <w:w w:val="110"/>
                <w:sz w:val="24"/>
                <w:szCs w:val="24"/>
              </w:rPr>
              <w:t>»</w:t>
            </w:r>
          </w:p>
          <w:p w:rsidR="00E01A37" w:rsidRPr="00B84A3D" w:rsidRDefault="00E01A37" w:rsidP="00A87757">
            <w:pPr>
              <w:widowControl w:val="0"/>
              <w:ind w:right="112"/>
              <w:rPr>
                <w:rFonts w:asciiTheme="majorHAnsi" w:hAnsiTheme="majorHAnsi"/>
                <w:iCs/>
                <w:sz w:val="24"/>
                <w:szCs w:val="24"/>
              </w:rPr>
            </w:pPr>
            <w:r w:rsidRPr="00B84A3D">
              <w:rPr>
                <w:rFonts w:asciiTheme="majorHAnsi" w:hAnsiTheme="majorHAnsi"/>
                <w:iCs/>
                <w:spacing w:val="1"/>
                <w:w w:val="106"/>
                <w:sz w:val="24"/>
                <w:szCs w:val="24"/>
              </w:rPr>
              <w:t>с</w:t>
            </w:r>
            <w:r w:rsidRPr="00B84A3D">
              <w:rPr>
                <w:rFonts w:asciiTheme="majorHAnsi" w:hAnsiTheme="majorHAnsi"/>
                <w:iCs/>
                <w:spacing w:val="3"/>
                <w:w w:val="105"/>
                <w:sz w:val="24"/>
                <w:szCs w:val="24"/>
              </w:rPr>
              <w:t>р</w:t>
            </w:r>
            <w:r w:rsidRPr="00B84A3D">
              <w:rPr>
                <w:rFonts w:asciiTheme="majorHAnsi" w:hAnsiTheme="majorHAnsi"/>
                <w:iCs/>
                <w:spacing w:val="2"/>
                <w:w w:val="106"/>
                <w:sz w:val="24"/>
                <w:szCs w:val="24"/>
              </w:rPr>
              <w:t>е</w:t>
            </w:r>
            <w:r w:rsidRPr="00B84A3D">
              <w:rPr>
                <w:rFonts w:asciiTheme="majorHAnsi" w:hAnsiTheme="majorHAnsi"/>
                <w:iCs/>
                <w:spacing w:val="7"/>
                <w:w w:val="106"/>
                <w:sz w:val="24"/>
                <w:szCs w:val="24"/>
              </w:rPr>
              <w:t>д</w:t>
            </w:r>
            <w:r w:rsidRPr="00B84A3D">
              <w:rPr>
                <w:rFonts w:asciiTheme="majorHAnsi" w:hAnsiTheme="majorHAnsi"/>
                <w:iCs/>
                <w:spacing w:val="5"/>
                <w:w w:val="105"/>
                <w:sz w:val="24"/>
                <w:szCs w:val="24"/>
              </w:rPr>
              <w:t>н</w:t>
            </w:r>
            <w:r w:rsidRPr="00B84A3D">
              <w:rPr>
                <w:rFonts w:asciiTheme="majorHAnsi" w:hAnsiTheme="majorHAnsi"/>
                <w:iCs/>
                <w:spacing w:val="1"/>
                <w:w w:val="106"/>
                <w:sz w:val="24"/>
                <w:szCs w:val="24"/>
              </w:rPr>
              <w:t>я</w:t>
            </w:r>
            <w:r w:rsidRPr="00B84A3D">
              <w:rPr>
                <w:rFonts w:asciiTheme="majorHAnsi" w:hAnsiTheme="majorHAnsi"/>
                <w:iCs/>
                <w:spacing w:val="2"/>
                <w:w w:val="106"/>
                <w:sz w:val="24"/>
                <w:szCs w:val="24"/>
              </w:rPr>
              <w:t>я</w:t>
            </w:r>
            <w:r w:rsidRPr="00B84A3D">
              <w:rPr>
                <w:rFonts w:asciiTheme="majorHAnsi" w:hAnsiTheme="majorHAnsi"/>
                <w:iCs/>
                <w:spacing w:val="1"/>
                <w:w w:val="105"/>
                <w:sz w:val="24"/>
                <w:szCs w:val="24"/>
              </w:rPr>
              <w:t>,</w:t>
            </w:r>
            <w:r w:rsidRPr="00B84A3D">
              <w:rPr>
                <w:rFonts w:asciiTheme="majorHAnsi" w:hAnsiTheme="majorHAnsi"/>
                <w:iCs/>
                <w:spacing w:val="11"/>
                <w:sz w:val="24"/>
                <w:szCs w:val="24"/>
              </w:rPr>
              <w:t xml:space="preserve"> </w:t>
            </w:r>
            <w:r w:rsidRPr="00B84A3D">
              <w:rPr>
                <w:rFonts w:asciiTheme="majorHAnsi" w:hAnsiTheme="majorHAnsi"/>
                <w:iCs/>
                <w:spacing w:val="7"/>
                <w:w w:val="106"/>
                <w:sz w:val="24"/>
                <w:szCs w:val="24"/>
              </w:rPr>
              <w:t>с</w:t>
            </w:r>
            <w:r w:rsidRPr="00B84A3D">
              <w:rPr>
                <w:rFonts w:asciiTheme="majorHAnsi" w:hAnsiTheme="majorHAnsi"/>
                <w:iCs/>
                <w:w w:val="105"/>
                <w:sz w:val="24"/>
                <w:szCs w:val="24"/>
              </w:rPr>
              <w:t>т</w:t>
            </w:r>
            <w:r w:rsidRPr="00B84A3D">
              <w:rPr>
                <w:rFonts w:asciiTheme="majorHAnsi" w:hAnsiTheme="majorHAnsi"/>
                <w:iCs/>
                <w:spacing w:val="7"/>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r w:rsidRPr="00B84A3D">
              <w:rPr>
                <w:rFonts w:asciiTheme="majorHAnsi" w:hAnsiTheme="majorHAnsi"/>
                <w:iCs/>
                <w:w w:val="105"/>
                <w:sz w:val="24"/>
                <w:szCs w:val="24"/>
              </w:rPr>
              <w:t>,</w:t>
            </w:r>
            <w:r w:rsidRPr="00B84A3D">
              <w:rPr>
                <w:rFonts w:asciiTheme="majorHAnsi" w:hAnsiTheme="majorHAnsi"/>
                <w:iCs/>
                <w:sz w:val="24"/>
                <w:szCs w:val="24"/>
              </w:rPr>
              <w:t xml:space="preserve"> </w:t>
            </w:r>
            <w:r w:rsidRPr="00B84A3D">
              <w:rPr>
                <w:rFonts w:asciiTheme="majorHAnsi" w:hAnsiTheme="majorHAnsi"/>
                <w:iCs/>
                <w:spacing w:val="3"/>
                <w:w w:val="105"/>
                <w:sz w:val="24"/>
                <w:szCs w:val="24"/>
              </w:rPr>
              <w:t>по</w:t>
            </w:r>
            <w:r w:rsidRPr="00B84A3D">
              <w:rPr>
                <w:rFonts w:asciiTheme="majorHAnsi" w:hAnsiTheme="majorHAnsi"/>
                <w:iCs/>
                <w:spacing w:val="6"/>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8"/>
                <w:w w:val="105"/>
                <w:sz w:val="24"/>
                <w:szCs w:val="24"/>
              </w:rPr>
              <w:t>ь</w:t>
            </w:r>
            <w:r w:rsidRPr="00B84A3D">
              <w:rPr>
                <w:rFonts w:asciiTheme="majorHAnsi" w:hAnsiTheme="majorHAnsi"/>
                <w:iCs/>
                <w:w w:val="105"/>
                <w:sz w:val="24"/>
                <w:szCs w:val="24"/>
              </w:rPr>
              <w:t>н</w:t>
            </w:r>
            <w:r w:rsidRPr="00B84A3D">
              <w:rPr>
                <w:rFonts w:asciiTheme="majorHAnsi" w:hAnsiTheme="majorHAnsi"/>
                <w:iCs/>
                <w:spacing w:val="8"/>
                <w:w w:val="105"/>
                <w:sz w:val="24"/>
                <w:szCs w:val="24"/>
              </w:rPr>
              <w:t>а</w:t>
            </w:r>
            <w:r w:rsidRPr="00B84A3D">
              <w:rPr>
                <w:rFonts w:asciiTheme="majorHAnsi" w:hAnsiTheme="majorHAnsi"/>
                <w:iCs/>
                <w:w w:val="106"/>
                <w:sz w:val="24"/>
                <w:szCs w:val="24"/>
              </w:rPr>
              <w:t>я к школе</w:t>
            </w:r>
            <w:r w:rsidRPr="00B84A3D">
              <w:rPr>
                <w:rFonts w:asciiTheme="majorHAnsi" w:hAnsiTheme="majorHAnsi"/>
                <w:iCs/>
                <w:spacing w:val="9"/>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9"/>
                <w:w w:val="105"/>
                <w:sz w:val="24"/>
                <w:szCs w:val="24"/>
              </w:rPr>
              <w:t>р</w:t>
            </w:r>
            <w:r w:rsidRPr="00B84A3D">
              <w:rPr>
                <w:rFonts w:asciiTheme="majorHAnsi" w:hAnsiTheme="majorHAnsi"/>
                <w:iCs/>
                <w:spacing w:val="1"/>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spacing w:val="1"/>
                <w:w w:val="105"/>
                <w:sz w:val="24"/>
                <w:szCs w:val="24"/>
              </w:rPr>
              <w:t>ы</w:t>
            </w:r>
            <w:r w:rsidRPr="00B84A3D">
              <w:rPr>
                <w:rFonts w:asciiTheme="majorHAnsi" w:hAnsiTheme="majorHAnsi"/>
                <w:iCs/>
                <w:sz w:val="24"/>
                <w:szCs w:val="24"/>
              </w:rPr>
              <w:t xml:space="preserve"> </w:t>
            </w:r>
          </w:p>
          <w:p w:rsidR="00E01A37" w:rsidRPr="00B84A3D" w:rsidRDefault="00E01A37" w:rsidP="00A87757">
            <w:pPr>
              <w:widowControl w:val="0"/>
              <w:ind w:right="112"/>
              <w:rPr>
                <w:rFonts w:asciiTheme="majorHAnsi" w:hAnsiTheme="majorHAnsi"/>
                <w:iCs/>
                <w:sz w:val="24"/>
                <w:szCs w:val="24"/>
              </w:rPr>
            </w:pPr>
            <w:r w:rsidRPr="00B84A3D">
              <w:rPr>
                <w:rFonts w:asciiTheme="majorHAnsi" w:hAnsiTheme="majorHAnsi"/>
                <w:bCs/>
                <w:spacing w:val="-1"/>
                <w:w w:val="110"/>
                <w:sz w:val="24"/>
                <w:szCs w:val="24"/>
              </w:rPr>
              <w:t>«</w:t>
            </w:r>
            <w:r w:rsidRPr="00B84A3D">
              <w:rPr>
                <w:rFonts w:asciiTheme="majorHAnsi" w:hAnsiTheme="majorHAnsi"/>
                <w:bCs/>
                <w:spacing w:val="2"/>
                <w:w w:val="110"/>
                <w:sz w:val="24"/>
                <w:szCs w:val="24"/>
              </w:rPr>
              <w:t>П</w:t>
            </w:r>
            <w:r w:rsidRPr="00B84A3D">
              <w:rPr>
                <w:rFonts w:asciiTheme="majorHAnsi" w:hAnsiTheme="majorHAnsi"/>
                <w:bCs/>
                <w:spacing w:val="-1"/>
                <w:w w:val="110"/>
                <w:sz w:val="24"/>
                <w:szCs w:val="24"/>
              </w:rPr>
              <w:t>о</w:t>
            </w:r>
            <w:r w:rsidRPr="00B84A3D">
              <w:rPr>
                <w:rFonts w:asciiTheme="majorHAnsi" w:hAnsiTheme="majorHAnsi"/>
                <w:bCs/>
                <w:spacing w:val="-2"/>
                <w:w w:val="110"/>
                <w:sz w:val="24"/>
                <w:szCs w:val="24"/>
              </w:rPr>
              <w:t>д</w:t>
            </w:r>
            <w:r w:rsidRPr="00B84A3D">
              <w:rPr>
                <w:rFonts w:asciiTheme="majorHAnsi" w:hAnsiTheme="majorHAnsi"/>
                <w:bCs/>
                <w:spacing w:val="-1"/>
                <w:w w:val="110"/>
                <w:sz w:val="24"/>
                <w:szCs w:val="24"/>
              </w:rPr>
              <w:t>а</w:t>
            </w:r>
            <w:r w:rsidRPr="00B84A3D">
              <w:rPr>
                <w:rFonts w:asciiTheme="majorHAnsi" w:hAnsiTheme="majorHAnsi"/>
                <w:bCs/>
                <w:w w:val="110"/>
                <w:sz w:val="24"/>
                <w:szCs w:val="24"/>
              </w:rPr>
              <w:t>р</w:t>
            </w:r>
            <w:r w:rsidRPr="00B84A3D">
              <w:rPr>
                <w:rFonts w:asciiTheme="majorHAnsi" w:hAnsiTheme="majorHAnsi"/>
                <w:bCs/>
                <w:spacing w:val="2"/>
                <w:w w:val="110"/>
                <w:sz w:val="24"/>
                <w:szCs w:val="24"/>
              </w:rPr>
              <w:t>о</w:t>
            </w:r>
            <w:r w:rsidRPr="00B84A3D">
              <w:rPr>
                <w:rFonts w:asciiTheme="majorHAnsi" w:hAnsiTheme="majorHAnsi"/>
                <w:bCs/>
                <w:w w:val="110"/>
                <w:sz w:val="24"/>
                <w:szCs w:val="24"/>
              </w:rPr>
              <w:t>к</w:t>
            </w:r>
            <w:r w:rsidRPr="00B84A3D">
              <w:rPr>
                <w:rFonts w:asciiTheme="majorHAnsi" w:hAnsiTheme="majorHAnsi"/>
                <w:bCs/>
                <w:spacing w:val="2"/>
                <w:sz w:val="24"/>
                <w:szCs w:val="24"/>
              </w:rPr>
              <w:t xml:space="preserve"> </w:t>
            </w:r>
            <w:r w:rsidRPr="00B84A3D">
              <w:rPr>
                <w:rFonts w:asciiTheme="majorHAnsi" w:hAnsiTheme="majorHAnsi"/>
                <w:bCs/>
                <w:w w:val="110"/>
                <w:sz w:val="24"/>
                <w:szCs w:val="24"/>
              </w:rPr>
              <w:t>п</w:t>
            </w:r>
            <w:r w:rsidRPr="00B84A3D">
              <w:rPr>
                <w:rFonts w:asciiTheme="majorHAnsi" w:hAnsiTheme="majorHAnsi"/>
                <w:bCs/>
                <w:spacing w:val="-1"/>
                <w:w w:val="110"/>
                <w:sz w:val="24"/>
                <w:szCs w:val="24"/>
              </w:rPr>
              <w:t>а</w:t>
            </w:r>
            <w:r w:rsidRPr="00B84A3D">
              <w:rPr>
                <w:rFonts w:asciiTheme="majorHAnsi" w:hAnsiTheme="majorHAnsi"/>
                <w:bCs/>
                <w:spacing w:val="4"/>
                <w:w w:val="110"/>
                <w:sz w:val="24"/>
                <w:szCs w:val="24"/>
              </w:rPr>
              <w:t>п</w:t>
            </w:r>
            <w:r w:rsidRPr="00B84A3D">
              <w:rPr>
                <w:rFonts w:asciiTheme="majorHAnsi" w:hAnsiTheme="majorHAnsi"/>
                <w:bCs/>
                <w:spacing w:val="-1"/>
                <w:w w:val="110"/>
                <w:sz w:val="24"/>
                <w:szCs w:val="24"/>
              </w:rPr>
              <w:t>е</w:t>
            </w:r>
            <w:r w:rsidRPr="00B84A3D">
              <w:rPr>
                <w:rFonts w:asciiTheme="majorHAnsi" w:hAnsiTheme="majorHAnsi"/>
                <w:bCs/>
                <w:w w:val="110"/>
                <w:sz w:val="24"/>
                <w:szCs w:val="24"/>
              </w:rPr>
              <w:t>»</w:t>
            </w:r>
            <w:r w:rsidRPr="00B84A3D">
              <w:rPr>
                <w:rFonts w:asciiTheme="majorHAnsi" w:hAnsiTheme="majorHAnsi"/>
                <w:bCs/>
                <w:sz w:val="24"/>
                <w:szCs w:val="24"/>
              </w:rPr>
              <w:t xml:space="preserve"> </w:t>
            </w:r>
            <w:r w:rsidRPr="00B84A3D">
              <w:rPr>
                <w:rFonts w:asciiTheme="majorHAnsi" w:hAnsiTheme="majorHAnsi"/>
                <w:bCs/>
                <w:w w:val="110"/>
                <w:sz w:val="24"/>
                <w:szCs w:val="24"/>
              </w:rPr>
              <w:t>тво</w:t>
            </w:r>
            <w:r w:rsidRPr="00B84A3D">
              <w:rPr>
                <w:rFonts w:asciiTheme="majorHAnsi" w:hAnsiTheme="majorHAnsi"/>
                <w:bCs/>
                <w:spacing w:val="2"/>
                <w:w w:val="110"/>
                <w:sz w:val="24"/>
                <w:szCs w:val="24"/>
              </w:rPr>
              <w:t>р</w:t>
            </w:r>
            <w:r w:rsidRPr="00B84A3D">
              <w:rPr>
                <w:rFonts w:asciiTheme="majorHAnsi" w:hAnsiTheme="majorHAnsi"/>
                <w:bCs/>
                <w:spacing w:val="-1"/>
                <w:w w:val="110"/>
                <w:sz w:val="24"/>
                <w:szCs w:val="24"/>
              </w:rPr>
              <w:t>ч</w:t>
            </w:r>
            <w:r w:rsidRPr="00B84A3D">
              <w:rPr>
                <w:rFonts w:asciiTheme="majorHAnsi" w:hAnsiTheme="majorHAnsi"/>
                <w:bCs/>
                <w:spacing w:val="-3"/>
                <w:w w:val="110"/>
                <w:sz w:val="24"/>
                <w:szCs w:val="24"/>
              </w:rPr>
              <w:t>е</w:t>
            </w:r>
            <w:r w:rsidRPr="00B84A3D">
              <w:rPr>
                <w:rFonts w:asciiTheme="majorHAnsi" w:hAnsiTheme="majorHAnsi"/>
                <w:bCs/>
                <w:spacing w:val="-1"/>
                <w:w w:val="110"/>
                <w:sz w:val="24"/>
                <w:szCs w:val="24"/>
              </w:rPr>
              <w:t>с</w:t>
            </w:r>
            <w:r w:rsidRPr="00B84A3D">
              <w:rPr>
                <w:rFonts w:asciiTheme="majorHAnsi" w:hAnsiTheme="majorHAnsi"/>
                <w:bCs/>
                <w:spacing w:val="1"/>
                <w:w w:val="110"/>
                <w:sz w:val="24"/>
                <w:szCs w:val="24"/>
              </w:rPr>
              <w:t>к</w:t>
            </w:r>
            <w:r w:rsidRPr="00B84A3D">
              <w:rPr>
                <w:rFonts w:asciiTheme="majorHAnsi" w:hAnsiTheme="majorHAnsi"/>
                <w:bCs/>
                <w:w w:val="110"/>
                <w:sz w:val="24"/>
                <w:szCs w:val="24"/>
              </w:rPr>
              <w:t>ая</w:t>
            </w:r>
            <w:r w:rsidRPr="00B84A3D">
              <w:rPr>
                <w:rFonts w:asciiTheme="majorHAnsi" w:hAnsiTheme="majorHAnsi"/>
                <w:bCs/>
                <w:spacing w:val="1"/>
                <w:sz w:val="24"/>
                <w:szCs w:val="24"/>
              </w:rPr>
              <w:t xml:space="preserve"> </w:t>
            </w:r>
            <w:r w:rsidRPr="00B84A3D">
              <w:rPr>
                <w:rFonts w:asciiTheme="majorHAnsi" w:hAnsiTheme="majorHAnsi"/>
                <w:bCs/>
                <w:spacing w:val="4"/>
                <w:w w:val="110"/>
                <w:sz w:val="24"/>
                <w:szCs w:val="24"/>
              </w:rPr>
              <w:t>р</w:t>
            </w:r>
            <w:r w:rsidRPr="00B84A3D">
              <w:rPr>
                <w:rFonts w:asciiTheme="majorHAnsi" w:hAnsiTheme="majorHAnsi"/>
                <w:bCs/>
                <w:w w:val="110"/>
                <w:sz w:val="24"/>
                <w:szCs w:val="24"/>
              </w:rPr>
              <w:t>аб</w:t>
            </w:r>
            <w:r w:rsidRPr="00B84A3D">
              <w:rPr>
                <w:rFonts w:asciiTheme="majorHAnsi" w:hAnsiTheme="majorHAnsi"/>
                <w:bCs/>
                <w:spacing w:val="2"/>
                <w:w w:val="110"/>
                <w:sz w:val="24"/>
                <w:szCs w:val="24"/>
              </w:rPr>
              <w:t>о</w:t>
            </w:r>
            <w:r w:rsidRPr="00B84A3D">
              <w:rPr>
                <w:rFonts w:asciiTheme="majorHAnsi" w:hAnsiTheme="majorHAnsi"/>
                <w:bCs/>
                <w:spacing w:val="-2"/>
                <w:w w:val="110"/>
                <w:sz w:val="24"/>
                <w:szCs w:val="24"/>
              </w:rPr>
              <w:t>т</w:t>
            </w:r>
            <w:r w:rsidRPr="00B84A3D">
              <w:rPr>
                <w:rFonts w:asciiTheme="majorHAnsi" w:hAnsiTheme="majorHAnsi"/>
                <w:bCs/>
                <w:w w:val="110"/>
                <w:sz w:val="24"/>
                <w:szCs w:val="24"/>
              </w:rPr>
              <w:t>а.</w:t>
            </w:r>
            <w:r w:rsidRPr="00B84A3D">
              <w:rPr>
                <w:rFonts w:asciiTheme="majorHAnsi" w:hAnsiTheme="majorHAnsi"/>
                <w:bCs/>
                <w:spacing w:val="389"/>
                <w:sz w:val="24"/>
                <w:szCs w:val="24"/>
              </w:rPr>
              <w:t xml:space="preserve"> </w:t>
            </w:r>
            <w:r w:rsidRPr="00B84A3D">
              <w:rPr>
                <w:rFonts w:asciiTheme="majorHAnsi" w:hAnsiTheme="majorHAnsi"/>
                <w:iCs/>
                <w:spacing w:val="1"/>
                <w:w w:val="106"/>
                <w:sz w:val="24"/>
                <w:szCs w:val="24"/>
              </w:rPr>
              <w:t>В</w:t>
            </w:r>
            <w:r w:rsidRPr="00B84A3D">
              <w:rPr>
                <w:rFonts w:asciiTheme="majorHAnsi" w:hAnsiTheme="majorHAnsi"/>
                <w:iCs/>
                <w:spacing w:val="7"/>
                <w:w w:val="106"/>
                <w:sz w:val="24"/>
                <w:szCs w:val="24"/>
              </w:rPr>
              <w:t>с</w:t>
            </w:r>
            <w:r w:rsidRPr="00B84A3D">
              <w:rPr>
                <w:rFonts w:asciiTheme="majorHAnsi" w:hAnsiTheme="majorHAnsi"/>
                <w:iCs/>
                <w:w w:val="106"/>
                <w:sz w:val="24"/>
                <w:szCs w:val="24"/>
              </w:rPr>
              <w:t>е</w:t>
            </w:r>
            <w:r w:rsidRPr="00B84A3D">
              <w:rPr>
                <w:rFonts w:asciiTheme="majorHAnsi" w:hAnsiTheme="majorHAnsi"/>
                <w:iCs/>
                <w:spacing w:val="9"/>
                <w:sz w:val="24"/>
                <w:szCs w:val="24"/>
              </w:rPr>
              <w:t xml:space="preserve"> </w:t>
            </w:r>
            <w:r w:rsidRPr="00B84A3D">
              <w:rPr>
                <w:rFonts w:asciiTheme="majorHAnsi" w:hAnsiTheme="majorHAnsi"/>
                <w:iCs/>
                <w:spacing w:val="4"/>
                <w:w w:val="105"/>
                <w:sz w:val="24"/>
                <w:szCs w:val="24"/>
              </w:rPr>
              <w:t>во</w:t>
            </w:r>
            <w:r w:rsidRPr="00B84A3D">
              <w:rPr>
                <w:rFonts w:asciiTheme="majorHAnsi" w:hAnsiTheme="majorHAnsi"/>
                <w:iCs/>
                <w:w w:val="105"/>
                <w:sz w:val="24"/>
                <w:szCs w:val="24"/>
              </w:rPr>
              <w:t>з</w:t>
            </w:r>
            <w:r w:rsidRPr="00B84A3D">
              <w:rPr>
                <w:rFonts w:asciiTheme="majorHAnsi" w:hAnsiTheme="majorHAnsi"/>
                <w:iCs/>
                <w:spacing w:val="3"/>
                <w:w w:val="105"/>
                <w:sz w:val="24"/>
                <w:szCs w:val="24"/>
              </w:rPr>
              <w:t>р</w:t>
            </w:r>
            <w:r w:rsidRPr="00B84A3D">
              <w:rPr>
                <w:rFonts w:asciiTheme="majorHAnsi" w:hAnsiTheme="majorHAnsi"/>
                <w:iCs/>
                <w:spacing w:val="8"/>
                <w:w w:val="105"/>
                <w:sz w:val="24"/>
                <w:szCs w:val="24"/>
              </w:rPr>
              <w:t>а</w:t>
            </w:r>
            <w:r w:rsidRPr="00B84A3D">
              <w:rPr>
                <w:rFonts w:asciiTheme="majorHAnsi" w:hAnsiTheme="majorHAnsi"/>
                <w:iCs/>
                <w:spacing w:val="7"/>
                <w:w w:val="106"/>
                <w:sz w:val="24"/>
                <w:szCs w:val="24"/>
              </w:rPr>
              <w:t>с</w:t>
            </w:r>
            <w:r w:rsidRPr="00B84A3D">
              <w:rPr>
                <w:rFonts w:asciiTheme="majorHAnsi" w:hAnsiTheme="majorHAnsi"/>
                <w:iCs/>
                <w:spacing w:val="4"/>
                <w:w w:val="105"/>
                <w:sz w:val="24"/>
                <w:szCs w:val="24"/>
              </w:rPr>
              <w:t>тн</w:t>
            </w:r>
            <w:r w:rsidRPr="00B84A3D">
              <w:rPr>
                <w:rFonts w:asciiTheme="majorHAnsi" w:hAnsiTheme="majorHAnsi"/>
                <w:iCs/>
                <w:spacing w:val="5"/>
                <w:w w:val="105"/>
                <w:sz w:val="24"/>
                <w:szCs w:val="24"/>
              </w:rPr>
              <w:t>ы</w:t>
            </w:r>
            <w:r w:rsidRPr="00B84A3D">
              <w:rPr>
                <w:rFonts w:asciiTheme="majorHAnsi" w:hAnsiTheme="majorHAnsi"/>
                <w:iCs/>
                <w:w w:val="106"/>
                <w:sz w:val="24"/>
                <w:szCs w:val="24"/>
              </w:rPr>
              <w:t>е</w:t>
            </w:r>
            <w:r w:rsidRPr="00B84A3D">
              <w:rPr>
                <w:rFonts w:asciiTheme="majorHAnsi" w:hAnsiTheme="majorHAnsi"/>
                <w:iCs/>
                <w:spacing w:val="9"/>
                <w:sz w:val="24"/>
                <w:szCs w:val="24"/>
              </w:rPr>
              <w:t xml:space="preserve"> </w:t>
            </w:r>
            <w:r w:rsidRPr="00B84A3D">
              <w:rPr>
                <w:rFonts w:asciiTheme="majorHAnsi" w:hAnsiTheme="majorHAnsi"/>
                <w:iCs/>
                <w:w w:val="105"/>
                <w:sz w:val="24"/>
                <w:szCs w:val="24"/>
              </w:rPr>
              <w:t>г</w:t>
            </w:r>
            <w:r w:rsidRPr="00B84A3D">
              <w:rPr>
                <w:rFonts w:asciiTheme="majorHAnsi" w:hAnsiTheme="majorHAnsi"/>
                <w:iCs/>
                <w:spacing w:val="4"/>
                <w:w w:val="105"/>
                <w:sz w:val="24"/>
                <w:szCs w:val="24"/>
              </w:rPr>
              <w:t>р</w:t>
            </w:r>
            <w:r w:rsidRPr="00B84A3D">
              <w:rPr>
                <w:rFonts w:asciiTheme="majorHAnsi" w:hAnsiTheme="majorHAnsi"/>
                <w:iCs/>
                <w:spacing w:val="7"/>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w w:val="105"/>
                <w:sz w:val="24"/>
                <w:szCs w:val="24"/>
              </w:rPr>
              <w:t>ы</w:t>
            </w:r>
          </w:p>
          <w:p w:rsidR="00E01A37" w:rsidRPr="00B84A3D" w:rsidRDefault="00E01A37" w:rsidP="00A87757">
            <w:pPr>
              <w:rPr>
                <w:rFonts w:asciiTheme="majorHAnsi" w:hAnsiTheme="majorHAnsi"/>
                <w:sz w:val="24"/>
                <w:szCs w:val="24"/>
              </w:rPr>
            </w:pPr>
          </w:p>
        </w:tc>
        <w:tc>
          <w:tcPr>
            <w:tcW w:w="2967" w:type="dxa"/>
            <w:gridSpan w:val="3"/>
            <w:vMerge w:val="restart"/>
          </w:tcPr>
          <w:p w:rsidR="00E01A37" w:rsidRPr="00C16580" w:rsidRDefault="00E01A37" w:rsidP="00A87757">
            <w:pPr>
              <w:rPr>
                <w:rFonts w:asciiTheme="majorHAnsi" w:hAnsiTheme="majorHAnsi"/>
                <w:sz w:val="24"/>
                <w:szCs w:val="24"/>
              </w:rPr>
            </w:pPr>
            <w:r w:rsidRPr="00B84A3D">
              <w:rPr>
                <w:rFonts w:asciiTheme="majorHAnsi" w:hAnsiTheme="majorHAnsi"/>
                <w:sz w:val="24"/>
                <w:szCs w:val="24"/>
              </w:rPr>
              <w:t xml:space="preserve">Привлечение родителей к оформлению альбома «Наши папы удалые». </w:t>
            </w:r>
            <w:r w:rsidRPr="00C16580">
              <w:rPr>
                <w:rFonts w:asciiTheme="majorHAnsi" w:hAnsiTheme="majorHAnsi"/>
                <w:sz w:val="24"/>
                <w:szCs w:val="24"/>
              </w:rPr>
              <w:t>Участие  в спортивном празднике.</w:t>
            </w:r>
          </w:p>
        </w:tc>
      </w:tr>
      <w:tr w:rsidR="00E01A37" w:rsidRPr="00C40310" w:rsidTr="00E01A37">
        <w:trPr>
          <w:gridAfter w:val="1"/>
          <w:wAfter w:w="60" w:type="dxa"/>
          <w:trHeight w:val="1485"/>
        </w:trPr>
        <w:tc>
          <w:tcPr>
            <w:tcW w:w="2364" w:type="dxa"/>
            <w:gridSpan w:val="3"/>
            <w:vMerge/>
          </w:tcPr>
          <w:p w:rsidR="00E01A37" w:rsidRPr="00C16580" w:rsidRDefault="00E01A37" w:rsidP="00A87757">
            <w:pPr>
              <w:rPr>
                <w:rFonts w:asciiTheme="majorHAnsi" w:hAnsiTheme="majorHAnsi"/>
                <w:sz w:val="24"/>
                <w:szCs w:val="24"/>
              </w:rPr>
            </w:pPr>
          </w:p>
        </w:tc>
        <w:tc>
          <w:tcPr>
            <w:tcW w:w="2232" w:type="dxa"/>
            <w:gridSpan w:val="4"/>
          </w:tcPr>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23 февраля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защитника Отечества</w:t>
            </w:r>
          </w:p>
          <w:p w:rsidR="00E01A37" w:rsidRPr="00B84A3D" w:rsidRDefault="00E01A37" w:rsidP="00A87757">
            <w:pPr>
              <w:rPr>
                <w:rFonts w:asciiTheme="majorHAnsi" w:hAnsiTheme="majorHAnsi"/>
                <w:sz w:val="24"/>
                <w:szCs w:val="24"/>
              </w:rPr>
            </w:pPr>
            <w:r>
              <w:rPr>
                <w:rFonts w:asciiTheme="majorHAnsi" w:hAnsiTheme="majorHAnsi"/>
                <w:sz w:val="24"/>
                <w:szCs w:val="24"/>
              </w:rPr>
              <w:t>(п</w:t>
            </w:r>
            <w:r w:rsidRPr="00B84A3D">
              <w:rPr>
                <w:rFonts w:asciiTheme="majorHAnsi" w:hAnsiTheme="majorHAnsi"/>
                <w:sz w:val="24"/>
                <w:szCs w:val="24"/>
              </w:rPr>
              <w:t>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E01A37" w:rsidRPr="00B84A3D" w:rsidRDefault="00E01A37" w:rsidP="00A87757">
            <w:pPr>
              <w:rPr>
                <w:rFonts w:asciiTheme="majorHAnsi" w:hAnsiTheme="majorHAnsi"/>
                <w:sz w:val="24"/>
                <w:szCs w:val="24"/>
              </w:rPr>
            </w:pPr>
          </w:p>
        </w:tc>
        <w:tc>
          <w:tcPr>
            <w:tcW w:w="3098" w:type="dxa"/>
            <w:gridSpan w:val="3"/>
            <w:vMerge/>
          </w:tcPr>
          <w:p w:rsidR="00E01A37" w:rsidRPr="00B84A3D" w:rsidRDefault="00E01A37" w:rsidP="00A87757">
            <w:pPr>
              <w:rPr>
                <w:rFonts w:asciiTheme="majorHAnsi" w:hAnsiTheme="majorHAnsi"/>
                <w:sz w:val="24"/>
                <w:szCs w:val="24"/>
              </w:rPr>
            </w:pPr>
          </w:p>
        </w:tc>
        <w:tc>
          <w:tcPr>
            <w:tcW w:w="2967" w:type="dxa"/>
            <w:gridSpan w:val="3"/>
            <w:vMerge/>
          </w:tcPr>
          <w:p w:rsidR="00E01A37" w:rsidRPr="00B84A3D" w:rsidRDefault="00E01A37" w:rsidP="00A87757">
            <w:pPr>
              <w:rPr>
                <w:rFonts w:asciiTheme="majorHAnsi" w:hAnsiTheme="majorHAnsi"/>
                <w:sz w:val="24"/>
                <w:szCs w:val="24"/>
              </w:rPr>
            </w:pPr>
          </w:p>
        </w:tc>
      </w:tr>
      <w:tr w:rsidR="00E01A37" w:rsidRPr="00C40310" w:rsidTr="00E01A37">
        <w:trPr>
          <w:gridAfter w:val="1"/>
          <w:wAfter w:w="60" w:type="dxa"/>
          <w:trHeight w:val="1530"/>
        </w:trPr>
        <w:tc>
          <w:tcPr>
            <w:tcW w:w="2364" w:type="dxa"/>
            <w:gridSpan w:val="3"/>
            <w:vMerge/>
          </w:tcPr>
          <w:p w:rsidR="00E01A37" w:rsidRPr="00B84A3D" w:rsidRDefault="00E01A37" w:rsidP="00A87757">
            <w:pPr>
              <w:rPr>
                <w:rFonts w:asciiTheme="majorHAnsi" w:hAnsiTheme="majorHAnsi"/>
                <w:sz w:val="24"/>
                <w:szCs w:val="24"/>
              </w:rPr>
            </w:pP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21 февраля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Международный день родного языка</w:t>
            </w:r>
          </w:p>
          <w:p w:rsidR="00E01A37" w:rsidRPr="00B84A3D" w:rsidRDefault="00E01A37" w:rsidP="00A87757">
            <w:pPr>
              <w:rPr>
                <w:rFonts w:asciiTheme="majorHAnsi" w:hAnsiTheme="majorHAnsi"/>
                <w:sz w:val="24"/>
                <w:szCs w:val="24"/>
              </w:rPr>
            </w:pPr>
            <w:r>
              <w:rPr>
                <w:rFonts w:asciiTheme="majorHAnsi" w:hAnsiTheme="majorHAnsi"/>
                <w:sz w:val="24"/>
                <w:szCs w:val="24"/>
              </w:rPr>
              <w:t>(п</w:t>
            </w:r>
            <w:r w:rsidRPr="00B84A3D">
              <w:rPr>
                <w:rFonts w:asciiTheme="majorHAnsi" w:hAnsiTheme="majorHAnsi"/>
                <w:sz w:val="24"/>
                <w:szCs w:val="24"/>
              </w:rPr>
              <w:t>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p>
        </w:tc>
        <w:tc>
          <w:tcPr>
            <w:tcW w:w="5134" w:type="dxa"/>
            <w:gridSpan w:val="7"/>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«Эти мудрые русские сказки», «Русское народное творчество», «Многообразие родного языка».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Подв</w:t>
            </w:r>
            <w:proofErr w:type="gramStart"/>
            <w:r w:rsidRPr="00B84A3D">
              <w:rPr>
                <w:rFonts w:asciiTheme="majorHAnsi" w:hAnsiTheme="majorHAnsi"/>
                <w:sz w:val="24"/>
                <w:szCs w:val="24"/>
              </w:rPr>
              <w:t>.и</w:t>
            </w:r>
            <w:proofErr w:type="gramEnd"/>
            <w:r w:rsidRPr="00B84A3D">
              <w:rPr>
                <w:rFonts w:asciiTheme="majorHAnsi" w:hAnsiTheme="majorHAnsi"/>
                <w:sz w:val="24"/>
                <w:szCs w:val="24"/>
              </w:rPr>
              <w:t>гры «Колокол», «Дай  платочек», «Как у дедушки Трифона».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фольклорных потешек, песенок, пословиц, закличек.</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русских, народных сказок и беседы по их содержанию</w:t>
            </w:r>
          </w:p>
        </w:tc>
        <w:tc>
          <w:tcPr>
            <w:tcW w:w="3098" w:type="dxa"/>
            <w:gridSpan w:val="3"/>
          </w:tcPr>
          <w:p w:rsidR="00E01A37" w:rsidRPr="00B84A3D" w:rsidRDefault="00E01A37" w:rsidP="00A87757">
            <w:pPr>
              <w:widowControl w:val="0"/>
              <w:rPr>
                <w:rFonts w:asciiTheme="majorHAnsi" w:hAnsiTheme="majorHAnsi"/>
                <w:bCs/>
                <w:sz w:val="24"/>
                <w:szCs w:val="24"/>
              </w:rPr>
            </w:pPr>
            <w:r>
              <w:rPr>
                <w:rFonts w:asciiTheme="majorHAnsi" w:hAnsiTheme="majorHAnsi"/>
                <w:bCs/>
                <w:sz w:val="24"/>
                <w:szCs w:val="24"/>
              </w:rPr>
              <w:t>Ф</w:t>
            </w:r>
            <w:r w:rsidRPr="00B84A3D">
              <w:rPr>
                <w:rFonts w:asciiTheme="majorHAnsi" w:hAnsiTheme="majorHAnsi"/>
                <w:bCs/>
                <w:sz w:val="24"/>
                <w:szCs w:val="24"/>
              </w:rPr>
              <w:t>оль</w:t>
            </w:r>
            <w:r w:rsidRPr="00B84A3D">
              <w:rPr>
                <w:rFonts w:asciiTheme="majorHAnsi" w:hAnsiTheme="majorHAnsi"/>
                <w:bCs/>
                <w:spacing w:val="2"/>
                <w:sz w:val="24"/>
                <w:szCs w:val="24"/>
              </w:rPr>
              <w:t>к</w:t>
            </w:r>
            <w:r w:rsidRPr="00B84A3D">
              <w:rPr>
                <w:rFonts w:asciiTheme="majorHAnsi" w:hAnsiTheme="majorHAnsi"/>
                <w:bCs/>
                <w:spacing w:val="1"/>
                <w:sz w:val="24"/>
                <w:szCs w:val="24"/>
              </w:rPr>
              <w:t>л</w:t>
            </w:r>
            <w:r w:rsidRPr="00B84A3D">
              <w:rPr>
                <w:rFonts w:asciiTheme="majorHAnsi" w:hAnsiTheme="majorHAnsi"/>
                <w:bCs/>
                <w:sz w:val="24"/>
                <w:szCs w:val="24"/>
              </w:rPr>
              <w:t>о</w:t>
            </w:r>
            <w:r w:rsidRPr="00B84A3D">
              <w:rPr>
                <w:rFonts w:asciiTheme="majorHAnsi" w:hAnsiTheme="majorHAnsi"/>
                <w:bCs/>
                <w:spacing w:val="-1"/>
                <w:sz w:val="24"/>
                <w:szCs w:val="24"/>
              </w:rPr>
              <w:t>р</w:t>
            </w:r>
            <w:r w:rsidRPr="00B84A3D">
              <w:rPr>
                <w:rFonts w:asciiTheme="majorHAnsi" w:hAnsiTheme="majorHAnsi"/>
                <w:bCs/>
                <w:sz w:val="24"/>
                <w:szCs w:val="24"/>
              </w:rPr>
              <w:t>ное</w:t>
            </w:r>
            <w:r w:rsidRPr="00B84A3D">
              <w:rPr>
                <w:rFonts w:asciiTheme="majorHAnsi" w:hAnsiTheme="majorHAnsi"/>
                <w:bCs/>
                <w:spacing w:val="2"/>
                <w:sz w:val="24"/>
                <w:szCs w:val="24"/>
              </w:rPr>
              <w:t xml:space="preserve"> </w:t>
            </w:r>
            <w:r w:rsidRPr="00B84A3D">
              <w:rPr>
                <w:rFonts w:asciiTheme="majorHAnsi" w:hAnsiTheme="majorHAnsi"/>
                <w:bCs/>
                <w:spacing w:val="-2"/>
                <w:sz w:val="24"/>
                <w:szCs w:val="24"/>
              </w:rPr>
              <w:t>р</w:t>
            </w:r>
            <w:r w:rsidRPr="00B84A3D">
              <w:rPr>
                <w:rFonts w:asciiTheme="majorHAnsi" w:hAnsiTheme="majorHAnsi"/>
                <w:bCs/>
                <w:spacing w:val="-4"/>
                <w:sz w:val="24"/>
                <w:szCs w:val="24"/>
              </w:rPr>
              <w:t>а</w:t>
            </w:r>
            <w:r w:rsidRPr="00B84A3D">
              <w:rPr>
                <w:rFonts w:asciiTheme="majorHAnsi" w:hAnsiTheme="majorHAnsi"/>
                <w:bCs/>
                <w:spacing w:val="-2"/>
                <w:sz w:val="24"/>
                <w:szCs w:val="24"/>
              </w:rPr>
              <w:t>з</w:t>
            </w:r>
            <w:r w:rsidRPr="00B84A3D">
              <w:rPr>
                <w:rFonts w:asciiTheme="majorHAnsi" w:hAnsiTheme="majorHAnsi"/>
                <w:bCs/>
                <w:sz w:val="24"/>
                <w:szCs w:val="24"/>
              </w:rPr>
              <w:t>вл</w:t>
            </w:r>
            <w:r w:rsidRPr="00B84A3D">
              <w:rPr>
                <w:rFonts w:asciiTheme="majorHAnsi" w:hAnsiTheme="majorHAnsi"/>
                <w:bCs/>
                <w:spacing w:val="-1"/>
                <w:sz w:val="24"/>
                <w:szCs w:val="24"/>
              </w:rPr>
              <w:t>е</w:t>
            </w:r>
            <w:r w:rsidRPr="00B84A3D">
              <w:rPr>
                <w:rFonts w:asciiTheme="majorHAnsi" w:hAnsiTheme="majorHAnsi"/>
                <w:bCs/>
                <w:sz w:val="24"/>
                <w:szCs w:val="24"/>
              </w:rPr>
              <w:t>ч</w:t>
            </w:r>
            <w:r w:rsidRPr="00B84A3D">
              <w:rPr>
                <w:rFonts w:asciiTheme="majorHAnsi" w:hAnsiTheme="majorHAnsi"/>
                <w:bCs/>
                <w:spacing w:val="-1"/>
                <w:sz w:val="24"/>
                <w:szCs w:val="24"/>
              </w:rPr>
              <w:t>е</w:t>
            </w:r>
            <w:r w:rsidRPr="00B84A3D">
              <w:rPr>
                <w:rFonts w:asciiTheme="majorHAnsi" w:hAnsiTheme="majorHAnsi"/>
                <w:bCs/>
                <w:spacing w:val="1"/>
                <w:sz w:val="24"/>
                <w:szCs w:val="24"/>
              </w:rPr>
              <w:t>ни</w:t>
            </w:r>
            <w:r w:rsidRPr="00B84A3D">
              <w:rPr>
                <w:rFonts w:asciiTheme="majorHAnsi" w:hAnsiTheme="majorHAnsi"/>
                <w:bCs/>
                <w:sz w:val="24"/>
                <w:szCs w:val="24"/>
              </w:rPr>
              <w:t>е «</w:t>
            </w:r>
            <w:r w:rsidRPr="00B84A3D">
              <w:rPr>
                <w:rFonts w:asciiTheme="majorHAnsi" w:hAnsiTheme="majorHAnsi"/>
                <w:bCs/>
                <w:spacing w:val="1"/>
                <w:sz w:val="24"/>
                <w:szCs w:val="24"/>
              </w:rPr>
              <w:t>П</w:t>
            </w:r>
            <w:r w:rsidRPr="00B84A3D">
              <w:rPr>
                <w:rFonts w:asciiTheme="majorHAnsi" w:hAnsiTheme="majorHAnsi"/>
                <w:bCs/>
                <w:sz w:val="24"/>
                <w:szCs w:val="24"/>
              </w:rPr>
              <w:t>о</w:t>
            </w:r>
            <w:r w:rsidRPr="00B84A3D">
              <w:rPr>
                <w:rFonts w:asciiTheme="majorHAnsi" w:hAnsiTheme="majorHAnsi"/>
                <w:bCs/>
                <w:spacing w:val="-1"/>
                <w:sz w:val="24"/>
                <w:szCs w:val="24"/>
              </w:rPr>
              <w:t>с</w:t>
            </w:r>
            <w:r w:rsidRPr="00B84A3D">
              <w:rPr>
                <w:rFonts w:asciiTheme="majorHAnsi" w:hAnsiTheme="majorHAnsi"/>
                <w:bCs/>
                <w:spacing w:val="1"/>
                <w:sz w:val="24"/>
                <w:szCs w:val="24"/>
              </w:rPr>
              <w:t>и</w:t>
            </w:r>
            <w:r w:rsidRPr="00B84A3D">
              <w:rPr>
                <w:rFonts w:asciiTheme="majorHAnsi" w:hAnsiTheme="majorHAnsi"/>
                <w:bCs/>
                <w:sz w:val="24"/>
                <w:szCs w:val="24"/>
              </w:rPr>
              <w:t>д</w:t>
            </w:r>
            <w:r w:rsidRPr="00B84A3D">
              <w:rPr>
                <w:rFonts w:asciiTheme="majorHAnsi" w:hAnsiTheme="majorHAnsi"/>
                <w:bCs/>
                <w:spacing w:val="-1"/>
                <w:sz w:val="24"/>
                <w:szCs w:val="24"/>
              </w:rPr>
              <w:t>е</w:t>
            </w:r>
            <w:r w:rsidRPr="00B84A3D">
              <w:rPr>
                <w:rFonts w:asciiTheme="majorHAnsi" w:hAnsiTheme="majorHAnsi"/>
                <w:bCs/>
                <w:sz w:val="24"/>
                <w:szCs w:val="24"/>
              </w:rPr>
              <w:t>л</w:t>
            </w:r>
            <w:r w:rsidRPr="00B84A3D">
              <w:rPr>
                <w:rFonts w:asciiTheme="majorHAnsi" w:hAnsiTheme="majorHAnsi"/>
                <w:bCs/>
                <w:spacing w:val="-1"/>
                <w:sz w:val="24"/>
                <w:szCs w:val="24"/>
              </w:rPr>
              <w:t>к</w:t>
            </w:r>
            <w:r w:rsidRPr="00B84A3D">
              <w:rPr>
                <w:rFonts w:asciiTheme="majorHAnsi" w:hAnsiTheme="majorHAnsi"/>
                <w:bCs/>
                <w:spacing w:val="1"/>
                <w:sz w:val="24"/>
                <w:szCs w:val="24"/>
              </w:rPr>
              <w:t>и</w:t>
            </w:r>
            <w:r w:rsidRPr="00B84A3D">
              <w:rPr>
                <w:rFonts w:asciiTheme="majorHAnsi" w:hAnsiTheme="majorHAnsi"/>
                <w:bCs/>
                <w:sz w:val="24"/>
                <w:szCs w:val="24"/>
              </w:rPr>
              <w:t>»</w:t>
            </w:r>
          </w:p>
          <w:p w:rsidR="00E01A37" w:rsidRDefault="00E01A37" w:rsidP="00A87757">
            <w:pPr>
              <w:widowControl w:val="0"/>
              <w:rPr>
                <w:rFonts w:asciiTheme="majorHAnsi" w:hAnsiTheme="majorHAnsi"/>
                <w:sz w:val="24"/>
                <w:szCs w:val="24"/>
              </w:rPr>
            </w:pPr>
            <w:proofErr w:type="gramStart"/>
            <w:r w:rsidRPr="00B84A3D">
              <w:rPr>
                <w:rFonts w:asciiTheme="majorHAnsi" w:hAnsiTheme="majorHAnsi"/>
                <w:w w:val="105"/>
                <w:sz w:val="24"/>
                <w:szCs w:val="24"/>
              </w:rPr>
              <w:t>п</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w w:val="105"/>
                <w:sz w:val="24"/>
                <w:szCs w:val="24"/>
              </w:rPr>
              <w:t>г</w:t>
            </w:r>
            <w:r w:rsidRPr="00B84A3D">
              <w:rPr>
                <w:rFonts w:asciiTheme="majorHAnsi" w:hAnsiTheme="majorHAnsi"/>
                <w:spacing w:val="3"/>
                <w:w w:val="105"/>
                <w:sz w:val="24"/>
                <w:szCs w:val="24"/>
              </w:rPr>
              <w:t>о</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в</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w w:val="106"/>
                <w:sz w:val="24"/>
                <w:szCs w:val="24"/>
              </w:rPr>
              <w:t>я</w:t>
            </w:r>
            <w:proofErr w:type="gramEnd"/>
            <w:r w:rsidRPr="00B84A3D">
              <w:rPr>
                <w:rFonts w:asciiTheme="majorHAnsi" w:hAnsiTheme="majorHAnsi"/>
                <w:sz w:val="24"/>
                <w:szCs w:val="24"/>
              </w:rPr>
              <w:t xml:space="preserve"> </w:t>
            </w:r>
            <w:r w:rsidRPr="00B84A3D">
              <w:rPr>
                <w:rFonts w:asciiTheme="majorHAnsi" w:hAnsiTheme="majorHAnsi"/>
                <w:w w:val="105"/>
                <w:sz w:val="24"/>
                <w:szCs w:val="24"/>
              </w:rPr>
              <w:t>г</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у</w:t>
            </w:r>
            <w:r w:rsidRPr="00B84A3D">
              <w:rPr>
                <w:rFonts w:asciiTheme="majorHAnsi" w:hAnsiTheme="majorHAnsi"/>
                <w:spacing w:val="5"/>
                <w:w w:val="105"/>
                <w:sz w:val="24"/>
                <w:szCs w:val="24"/>
              </w:rPr>
              <w:t>п</w:t>
            </w:r>
            <w:r w:rsidRPr="00B84A3D">
              <w:rPr>
                <w:rFonts w:asciiTheme="majorHAnsi" w:hAnsiTheme="majorHAnsi"/>
                <w:spacing w:val="4"/>
                <w:w w:val="105"/>
                <w:sz w:val="24"/>
                <w:szCs w:val="24"/>
              </w:rPr>
              <w:t>п</w:t>
            </w:r>
            <w:r w:rsidRPr="00B84A3D">
              <w:rPr>
                <w:rFonts w:asciiTheme="majorHAnsi" w:hAnsiTheme="majorHAnsi"/>
                <w:w w:val="106"/>
                <w:sz w:val="24"/>
                <w:szCs w:val="24"/>
              </w:rPr>
              <w:t>ы</w:t>
            </w:r>
          </w:p>
          <w:p w:rsidR="00E01A37" w:rsidRPr="00C16580" w:rsidRDefault="00E01A37" w:rsidP="00A87757">
            <w:pPr>
              <w:widowControl w:val="0"/>
              <w:rPr>
                <w:rFonts w:asciiTheme="majorHAnsi" w:hAnsiTheme="majorHAnsi"/>
                <w:sz w:val="24"/>
                <w:szCs w:val="24"/>
              </w:rPr>
            </w:pPr>
            <w:r w:rsidRPr="00B84A3D">
              <w:rPr>
                <w:rFonts w:asciiTheme="majorHAnsi" w:hAnsiTheme="majorHAnsi"/>
                <w:bCs/>
                <w:w w:val="110"/>
                <w:sz w:val="24"/>
                <w:szCs w:val="24"/>
              </w:rPr>
              <w:t>Куко</w:t>
            </w:r>
            <w:r w:rsidRPr="00B84A3D">
              <w:rPr>
                <w:rFonts w:asciiTheme="majorHAnsi" w:hAnsiTheme="majorHAnsi"/>
                <w:bCs/>
                <w:spacing w:val="1"/>
                <w:w w:val="110"/>
                <w:sz w:val="24"/>
                <w:szCs w:val="24"/>
              </w:rPr>
              <w:t>л</w:t>
            </w:r>
            <w:r w:rsidRPr="00B84A3D">
              <w:rPr>
                <w:rFonts w:asciiTheme="majorHAnsi" w:hAnsiTheme="majorHAnsi"/>
                <w:bCs/>
                <w:spacing w:val="-2"/>
                <w:w w:val="110"/>
                <w:sz w:val="24"/>
                <w:szCs w:val="24"/>
              </w:rPr>
              <w:t>ь</w:t>
            </w:r>
            <w:r w:rsidRPr="00B84A3D">
              <w:rPr>
                <w:rFonts w:asciiTheme="majorHAnsi" w:hAnsiTheme="majorHAnsi"/>
                <w:bCs/>
                <w:w w:val="110"/>
                <w:sz w:val="24"/>
                <w:szCs w:val="24"/>
              </w:rPr>
              <w:t>н</w:t>
            </w:r>
            <w:r w:rsidRPr="00B84A3D">
              <w:rPr>
                <w:rFonts w:asciiTheme="majorHAnsi" w:hAnsiTheme="majorHAnsi"/>
                <w:bCs/>
                <w:spacing w:val="-2"/>
                <w:w w:val="110"/>
                <w:sz w:val="24"/>
                <w:szCs w:val="24"/>
              </w:rPr>
              <w:t>ы</w:t>
            </w:r>
            <w:r w:rsidRPr="00B84A3D">
              <w:rPr>
                <w:rFonts w:asciiTheme="majorHAnsi" w:hAnsiTheme="majorHAnsi"/>
                <w:bCs/>
                <w:w w:val="110"/>
                <w:sz w:val="24"/>
                <w:szCs w:val="24"/>
              </w:rPr>
              <w:t>й</w:t>
            </w:r>
            <w:r w:rsidRPr="00B84A3D">
              <w:rPr>
                <w:rFonts w:asciiTheme="majorHAnsi" w:hAnsiTheme="majorHAnsi"/>
                <w:bCs/>
                <w:spacing w:val="7"/>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п</w:t>
            </w:r>
            <w:r w:rsidRPr="00B84A3D">
              <w:rPr>
                <w:rFonts w:asciiTheme="majorHAnsi" w:hAnsiTheme="majorHAnsi"/>
                <w:bCs/>
                <w:spacing w:val="-1"/>
                <w:w w:val="110"/>
                <w:sz w:val="24"/>
                <w:szCs w:val="24"/>
              </w:rPr>
              <w:t>е</w:t>
            </w:r>
            <w:r w:rsidRPr="00B84A3D">
              <w:rPr>
                <w:rFonts w:asciiTheme="majorHAnsi" w:hAnsiTheme="majorHAnsi"/>
                <w:bCs/>
                <w:w w:val="110"/>
                <w:sz w:val="24"/>
                <w:szCs w:val="24"/>
              </w:rPr>
              <w:t>ктак</w:t>
            </w:r>
            <w:r w:rsidRPr="00B84A3D">
              <w:rPr>
                <w:rFonts w:asciiTheme="majorHAnsi" w:hAnsiTheme="majorHAnsi"/>
                <w:bCs/>
                <w:spacing w:val="-2"/>
                <w:w w:val="110"/>
                <w:sz w:val="24"/>
                <w:szCs w:val="24"/>
              </w:rPr>
              <w:t>л</w:t>
            </w:r>
            <w:r w:rsidRPr="00B84A3D">
              <w:rPr>
                <w:rFonts w:asciiTheme="majorHAnsi" w:hAnsiTheme="majorHAnsi"/>
                <w:bCs/>
                <w:w w:val="110"/>
                <w:sz w:val="24"/>
                <w:szCs w:val="24"/>
              </w:rPr>
              <w:t>ь</w:t>
            </w:r>
            <w:r w:rsidRPr="00B84A3D">
              <w:rPr>
                <w:rFonts w:asciiTheme="majorHAnsi" w:hAnsiTheme="majorHAnsi"/>
                <w:bCs/>
                <w:spacing w:val="3"/>
                <w:sz w:val="24"/>
                <w:szCs w:val="24"/>
              </w:rPr>
              <w:t xml:space="preserve"> </w:t>
            </w:r>
            <w:r w:rsidRPr="00B84A3D">
              <w:rPr>
                <w:rFonts w:asciiTheme="majorHAnsi" w:hAnsiTheme="majorHAnsi"/>
                <w:bCs/>
                <w:w w:val="110"/>
                <w:sz w:val="24"/>
                <w:szCs w:val="24"/>
              </w:rPr>
              <w:t>по</w:t>
            </w:r>
            <w:r w:rsidRPr="00B84A3D">
              <w:rPr>
                <w:rFonts w:asciiTheme="majorHAnsi" w:hAnsiTheme="majorHAnsi"/>
                <w:bCs/>
                <w:sz w:val="24"/>
                <w:szCs w:val="24"/>
              </w:rPr>
              <w:t xml:space="preserve"> </w:t>
            </w:r>
            <w:r w:rsidRPr="00B84A3D">
              <w:rPr>
                <w:rFonts w:asciiTheme="majorHAnsi" w:hAnsiTheme="majorHAnsi"/>
                <w:bCs/>
                <w:w w:val="110"/>
                <w:sz w:val="24"/>
                <w:szCs w:val="24"/>
              </w:rPr>
              <w:t>р</w:t>
            </w:r>
            <w:r w:rsidRPr="00B84A3D">
              <w:rPr>
                <w:rFonts w:asciiTheme="majorHAnsi" w:hAnsiTheme="majorHAnsi"/>
                <w:bCs/>
                <w:spacing w:val="2"/>
                <w:w w:val="110"/>
                <w:sz w:val="24"/>
                <w:szCs w:val="24"/>
              </w:rPr>
              <w:t>у</w:t>
            </w:r>
            <w:r w:rsidRPr="00B84A3D">
              <w:rPr>
                <w:rFonts w:asciiTheme="majorHAnsi" w:hAnsiTheme="majorHAnsi"/>
                <w:bCs/>
                <w:spacing w:val="-1"/>
                <w:w w:val="110"/>
                <w:sz w:val="24"/>
                <w:szCs w:val="24"/>
              </w:rPr>
              <w:t>с</w:t>
            </w:r>
            <w:r w:rsidRPr="00B84A3D">
              <w:rPr>
                <w:rFonts w:asciiTheme="majorHAnsi" w:hAnsiTheme="majorHAnsi"/>
                <w:bCs/>
                <w:spacing w:val="-2"/>
                <w:w w:val="110"/>
                <w:sz w:val="24"/>
                <w:szCs w:val="24"/>
              </w:rPr>
              <w:t>с</w:t>
            </w:r>
            <w:r w:rsidRPr="00B84A3D">
              <w:rPr>
                <w:rFonts w:asciiTheme="majorHAnsi" w:hAnsiTheme="majorHAnsi"/>
                <w:bCs/>
                <w:w w:val="110"/>
                <w:sz w:val="24"/>
                <w:szCs w:val="24"/>
              </w:rPr>
              <w:t>к</w:t>
            </w:r>
            <w:r w:rsidRPr="00B84A3D">
              <w:rPr>
                <w:rFonts w:asciiTheme="majorHAnsi" w:hAnsiTheme="majorHAnsi"/>
                <w:bCs/>
                <w:spacing w:val="-1"/>
                <w:w w:val="110"/>
                <w:sz w:val="24"/>
                <w:szCs w:val="24"/>
              </w:rPr>
              <w:t>и</w:t>
            </w:r>
            <w:r w:rsidRPr="00B84A3D">
              <w:rPr>
                <w:rFonts w:asciiTheme="majorHAnsi" w:hAnsiTheme="majorHAnsi"/>
                <w:bCs/>
                <w:w w:val="110"/>
                <w:sz w:val="24"/>
                <w:szCs w:val="24"/>
              </w:rPr>
              <w:t>м</w:t>
            </w:r>
            <w:r w:rsidRPr="00B84A3D">
              <w:rPr>
                <w:rFonts w:asciiTheme="majorHAnsi" w:hAnsiTheme="majorHAnsi"/>
                <w:bCs/>
                <w:spacing w:val="5"/>
                <w:sz w:val="24"/>
                <w:szCs w:val="24"/>
              </w:rPr>
              <w:t xml:space="preserve"> </w:t>
            </w:r>
            <w:r w:rsidRPr="00B84A3D">
              <w:rPr>
                <w:rFonts w:asciiTheme="majorHAnsi" w:hAnsiTheme="majorHAnsi"/>
                <w:bCs/>
                <w:w w:val="110"/>
                <w:sz w:val="24"/>
                <w:szCs w:val="24"/>
              </w:rPr>
              <w:t>н</w:t>
            </w:r>
            <w:r w:rsidRPr="00B84A3D">
              <w:rPr>
                <w:rFonts w:asciiTheme="majorHAnsi" w:hAnsiTheme="majorHAnsi"/>
                <w:bCs/>
                <w:spacing w:val="-1"/>
                <w:w w:val="110"/>
                <w:sz w:val="24"/>
                <w:szCs w:val="24"/>
              </w:rPr>
              <w:t>а</w:t>
            </w:r>
            <w:r w:rsidRPr="00B84A3D">
              <w:rPr>
                <w:rFonts w:asciiTheme="majorHAnsi" w:hAnsiTheme="majorHAnsi"/>
                <w:bCs/>
                <w:w w:val="110"/>
                <w:sz w:val="24"/>
                <w:szCs w:val="24"/>
              </w:rPr>
              <w:t>р</w:t>
            </w:r>
            <w:r w:rsidRPr="00B84A3D">
              <w:rPr>
                <w:rFonts w:asciiTheme="majorHAnsi" w:hAnsiTheme="majorHAnsi"/>
                <w:bCs/>
                <w:spacing w:val="2"/>
                <w:w w:val="110"/>
                <w:sz w:val="24"/>
                <w:szCs w:val="24"/>
              </w:rPr>
              <w:t>о</w:t>
            </w:r>
            <w:r w:rsidRPr="00B84A3D">
              <w:rPr>
                <w:rFonts w:asciiTheme="majorHAnsi" w:hAnsiTheme="majorHAnsi"/>
                <w:bCs/>
                <w:spacing w:val="-1"/>
                <w:w w:val="110"/>
                <w:sz w:val="24"/>
                <w:szCs w:val="24"/>
              </w:rPr>
              <w:t>д</w:t>
            </w:r>
            <w:r w:rsidRPr="00B84A3D">
              <w:rPr>
                <w:rFonts w:asciiTheme="majorHAnsi" w:hAnsiTheme="majorHAnsi"/>
                <w:bCs/>
                <w:w w:val="110"/>
                <w:sz w:val="24"/>
                <w:szCs w:val="24"/>
              </w:rPr>
              <w:t>н</w:t>
            </w:r>
            <w:r w:rsidRPr="00B84A3D">
              <w:rPr>
                <w:rFonts w:asciiTheme="majorHAnsi" w:hAnsiTheme="majorHAnsi"/>
                <w:bCs/>
                <w:spacing w:val="-3"/>
                <w:w w:val="110"/>
                <w:sz w:val="24"/>
                <w:szCs w:val="24"/>
              </w:rPr>
              <w:t>ы</w:t>
            </w:r>
            <w:r w:rsidRPr="00B84A3D">
              <w:rPr>
                <w:rFonts w:asciiTheme="majorHAnsi" w:hAnsiTheme="majorHAnsi"/>
                <w:bCs/>
                <w:spacing w:val="-1"/>
                <w:w w:val="110"/>
                <w:sz w:val="24"/>
                <w:szCs w:val="24"/>
              </w:rPr>
              <w:t>м</w:t>
            </w:r>
            <w:r w:rsidRPr="00B84A3D">
              <w:rPr>
                <w:rFonts w:asciiTheme="majorHAnsi" w:hAnsiTheme="majorHAnsi"/>
                <w:bCs/>
                <w:spacing w:val="5"/>
                <w:sz w:val="24"/>
                <w:szCs w:val="24"/>
              </w:rPr>
              <w:t xml:space="preserve"> </w:t>
            </w:r>
            <w:r w:rsidRPr="00B84A3D">
              <w:rPr>
                <w:rFonts w:asciiTheme="majorHAnsi" w:hAnsiTheme="majorHAnsi"/>
                <w:bCs/>
                <w:spacing w:val="-1"/>
                <w:w w:val="110"/>
                <w:sz w:val="24"/>
                <w:szCs w:val="24"/>
              </w:rPr>
              <w:t>с</w:t>
            </w:r>
            <w:r w:rsidRPr="00B84A3D">
              <w:rPr>
                <w:rFonts w:asciiTheme="majorHAnsi" w:hAnsiTheme="majorHAnsi"/>
                <w:bCs/>
                <w:spacing w:val="3"/>
                <w:w w:val="110"/>
                <w:sz w:val="24"/>
                <w:szCs w:val="24"/>
              </w:rPr>
              <w:t>к</w:t>
            </w:r>
            <w:r w:rsidRPr="00B84A3D">
              <w:rPr>
                <w:rFonts w:asciiTheme="majorHAnsi" w:hAnsiTheme="majorHAnsi"/>
                <w:bCs/>
                <w:spacing w:val="-1"/>
                <w:w w:val="110"/>
                <w:sz w:val="24"/>
                <w:szCs w:val="24"/>
              </w:rPr>
              <w:t>аз</w:t>
            </w:r>
            <w:r w:rsidRPr="00B84A3D">
              <w:rPr>
                <w:rFonts w:asciiTheme="majorHAnsi" w:hAnsiTheme="majorHAnsi"/>
                <w:bCs/>
                <w:w w:val="110"/>
                <w:sz w:val="24"/>
                <w:szCs w:val="24"/>
              </w:rPr>
              <w:t>к</w:t>
            </w:r>
            <w:r w:rsidRPr="00B84A3D">
              <w:rPr>
                <w:rFonts w:asciiTheme="majorHAnsi" w:hAnsiTheme="majorHAnsi"/>
                <w:bCs/>
                <w:spacing w:val="-2"/>
                <w:w w:val="110"/>
                <w:sz w:val="24"/>
                <w:szCs w:val="24"/>
              </w:rPr>
              <w:t>а</w:t>
            </w:r>
            <w:r w:rsidRPr="00B84A3D">
              <w:rPr>
                <w:rFonts w:asciiTheme="majorHAnsi" w:hAnsiTheme="majorHAnsi"/>
                <w:bCs/>
                <w:w w:val="110"/>
                <w:sz w:val="24"/>
                <w:szCs w:val="24"/>
              </w:rPr>
              <w:t>м</w:t>
            </w:r>
          </w:p>
          <w:p w:rsidR="00E01A37" w:rsidRPr="00B84A3D" w:rsidRDefault="00E01A37" w:rsidP="00A87757">
            <w:pPr>
              <w:widowControl w:val="0"/>
              <w:rPr>
                <w:rFonts w:asciiTheme="majorHAnsi" w:hAnsiTheme="majorHAnsi"/>
                <w:iCs/>
                <w:sz w:val="24"/>
                <w:szCs w:val="24"/>
              </w:rPr>
            </w:pPr>
            <w:r w:rsidRPr="00B84A3D">
              <w:rPr>
                <w:rFonts w:asciiTheme="majorHAnsi" w:hAnsiTheme="majorHAnsi"/>
                <w:iCs/>
                <w:spacing w:val="-1"/>
                <w:sz w:val="24"/>
                <w:szCs w:val="24"/>
              </w:rPr>
              <w:t>м</w:t>
            </w:r>
            <w:r w:rsidRPr="00B84A3D">
              <w:rPr>
                <w:rFonts w:asciiTheme="majorHAnsi" w:hAnsiTheme="majorHAnsi"/>
                <w:iCs/>
                <w:sz w:val="24"/>
                <w:szCs w:val="24"/>
              </w:rPr>
              <w:t>ла</w:t>
            </w:r>
            <w:r w:rsidRPr="00B84A3D">
              <w:rPr>
                <w:rFonts w:asciiTheme="majorHAnsi" w:hAnsiTheme="majorHAnsi"/>
                <w:iCs/>
                <w:spacing w:val="-1"/>
                <w:sz w:val="24"/>
                <w:szCs w:val="24"/>
              </w:rPr>
              <w:t>д</w:t>
            </w:r>
            <w:r w:rsidRPr="00B84A3D">
              <w:rPr>
                <w:rFonts w:asciiTheme="majorHAnsi" w:hAnsiTheme="majorHAnsi"/>
                <w:iCs/>
                <w:sz w:val="24"/>
                <w:szCs w:val="24"/>
              </w:rPr>
              <w:t>шая,</w:t>
            </w:r>
            <w:r w:rsidRPr="00B84A3D">
              <w:rPr>
                <w:rFonts w:asciiTheme="majorHAnsi" w:hAnsiTheme="majorHAnsi"/>
                <w:iCs/>
                <w:spacing w:val="4"/>
                <w:sz w:val="24"/>
                <w:szCs w:val="24"/>
              </w:rPr>
              <w:t xml:space="preserve"> </w:t>
            </w:r>
            <w:r w:rsidRPr="00B84A3D">
              <w:rPr>
                <w:rFonts w:asciiTheme="majorHAnsi" w:hAnsiTheme="majorHAnsi"/>
                <w:iCs/>
                <w:spacing w:val="-1"/>
                <w:sz w:val="24"/>
                <w:szCs w:val="24"/>
              </w:rPr>
              <w:t>с</w:t>
            </w:r>
            <w:r w:rsidRPr="00B84A3D">
              <w:rPr>
                <w:rFonts w:asciiTheme="majorHAnsi" w:hAnsiTheme="majorHAnsi"/>
                <w:iCs/>
                <w:sz w:val="24"/>
                <w:szCs w:val="24"/>
              </w:rPr>
              <w:t>р</w:t>
            </w:r>
            <w:r w:rsidRPr="00B84A3D">
              <w:rPr>
                <w:rFonts w:asciiTheme="majorHAnsi" w:hAnsiTheme="majorHAnsi"/>
                <w:iCs/>
                <w:spacing w:val="-2"/>
                <w:sz w:val="24"/>
                <w:szCs w:val="24"/>
              </w:rPr>
              <w:t>ед</w:t>
            </w:r>
            <w:r w:rsidRPr="00B84A3D">
              <w:rPr>
                <w:rFonts w:asciiTheme="majorHAnsi" w:hAnsiTheme="majorHAnsi"/>
                <w:iCs/>
                <w:sz w:val="24"/>
                <w:szCs w:val="24"/>
              </w:rPr>
              <w:t>н</w:t>
            </w:r>
            <w:r w:rsidRPr="00B84A3D">
              <w:rPr>
                <w:rFonts w:asciiTheme="majorHAnsi" w:hAnsiTheme="majorHAnsi"/>
                <w:iCs/>
                <w:spacing w:val="-1"/>
                <w:sz w:val="24"/>
                <w:szCs w:val="24"/>
              </w:rPr>
              <w:t>я</w:t>
            </w:r>
            <w:r w:rsidRPr="00B84A3D">
              <w:rPr>
                <w:rFonts w:asciiTheme="majorHAnsi" w:hAnsiTheme="majorHAnsi"/>
                <w:iCs/>
                <w:sz w:val="24"/>
                <w:szCs w:val="24"/>
              </w:rPr>
              <w:t>я группы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br w:type="column"/>
            </w:r>
          </w:p>
          <w:p w:rsidR="00E01A37" w:rsidRPr="00B84A3D" w:rsidRDefault="00E01A37" w:rsidP="00A87757">
            <w:pPr>
              <w:rPr>
                <w:rFonts w:asciiTheme="majorHAnsi" w:hAnsiTheme="majorHAnsi"/>
                <w:sz w:val="24"/>
                <w:szCs w:val="24"/>
              </w:rPr>
            </w:pPr>
          </w:p>
        </w:tc>
        <w:tc>
          <w:tcPr>
            <w:tcW w:w="2967" w:type="dxa"/>
            <w:gridSpan w:val="3"/>
          </w:tcPr>
          <w:p w:rsidR="00E01A37" w:rsidRPr="00B84A3D" w:rsidRDefault="00E01A37" w:rsidP="00A87757">
            <w:pPr>
              <w:widowControl w:val="0"/>
              <w:rPr>
                <w:rFonts w:asciiTheme="majorHAnsi" w:hAnsiTheme="majorHAnsi"/>
                <w:sz w:val="24"/>
                <w:szCs w:val="24"/>
              </w:rPr>
            </w:pPr>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8"/>
                <w:w w:val="105"/>
                <w:sz w:val="24"/>
                <w:szCs w:val="24"/>
              </w:rPr>
              <w:t>2</w:t>
            </w:r>
            <w:r w:rsidRPr="00B84A3D">
              <w:rPr>
                <w:rFonts w:asciiTheme="majorHAnsi" w:hAnsiTheme="majorHAnsi"/>
                <w:w w:val="105"/>
                <w:sz w:val="24"/>
                <w:szCs w:val="24"/>
              </w:rPr>
              <w:t>1</w:t>
            </w:r>
            <w:r w:rsidRPr="00B84A3D">
              <w:rPr>
                <w:rFonts w:asciiTheme="majorHAnsi" w:hAnsiTheme="majorHAnsi"/>
                <w:spacing w:val="11"/>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7"/>
                <w:w w:val="106"/>
                <w:sz w:val="24"/>
                <w:szCs w:val="24"/>
              </w:rPr>
              <w:t>е</w:t>
            </w:r>
            <w:r w:rsidRPr="00B84A3D">
              <w:rPr>
                <w:rFonts w:asciiTheme="majorHAnsi" w:hAnsiTheme="majorHAnsi"/>
                <w:w w:val="105"/>
                <w:sz w:val="24"/>
                <w:szCs w:val="24"/>
              </w:rPr>
              <w:t>в</w:t>
            </w:r>
            <w:r w:rsidRPr="00B84A3D">
              <w:rPr>
                <w:rFonts w:asciiTheme="majorHAnsi" w:hAnsiTheme="majorHAnsi"/>
                <w:spacing w:val="8"/>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w w:val="105"/>
                <w:sz w:val="24"/>
                <w:szCs w:val="24"/>
              </w:rPr>
              <w:t>—</w:t>
            </w:r>
            <w:r w:rsidRPr="00B84A3D">
              <w:rPr>
                <w:rFonts w:asciiTheme="majorHAnsi" w:hAnsiTheme="majorHAnsi"/>
                <w:spacing w:val="14"/>
                <w:sz w:val="24"/>
                <w:szCs w:val="24"/>
              </w:rPr>
              <w:t xml:space="preserve"> </w:t>
            </w:r>
            <w:r w:rsidRPr="00B84A3D">
              <w:rPr>
                <w:rFonts w:asciiTheme="majorHAnsi" w:hAnsiTheme="majorHAnsi"/>
                <w:spacing w:val="4"/>
                <w:w w:val="105"/>
                <w:sz w:val="24"/>
                <w:szCs w:val="24"/>
              </w:rPr>
              <w:t>М</w:t>
            </w:r>
            <w:r w:rsidRPr="00B84A3D">
              <w:rPr>
                <w:rFonts w:asciiTheme="majorHAnsi" w:hAnsiTheme="majorHAnsi"/>
                <w:spacing w:val="7"/>
                <w:w w:val="106"/>
                <w:sz w:val="24"/>
                <w:szCs w:val="24"/>
              </w:rPr>
              <w:t>еж</w:t>
            </w:r>
            <w:r w:rsidRPr="00B84A3D">
              <w:rPr>
                <w:rFonts w:asciiTheme="majorHAnsi" w:hAnsiTheme="majorHAnsi"/>
                <w:spacing w:val="1"/>
                <w:w w:val="106"/>
                <w:sz w:val="24"/>
                <w:szCs w:val="24"/>
              </w:rPr>
              <w:t>д</w:t>
            </w:r>
            <w:r w:rsidRPr="00B84A3D">
              <w:rPr>
                <w:rFonts w:asciiTheme="majorHAnsi" w:hAnsiTheme="majorHAnsi"/>
                <w:spacing w:val="8"/>
                <w:w w:val="105"/>
                <w:sz w:val="24"/>
                <w:szCs w:val="24"/>
              </w:rPr>
              <w:t>у</w:t>
            </w:r>
            <w:r w:rsidRPr="00B84A3D">
              <w:rPr>
                <w:rFonts w:asciiTheme="majorHAnsi" w:hAnsiTheme="majorHAnsi"/>
                <w:w w:val="105"/>
                <w:sz w:val="24"/>
                <w:szCs w:val="24"/>
              </w:rPr>
              <w:t>н</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р</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6"/>
                <w:w w:val="106"/>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нь</w:t>
            </w:r>
            <w:r w:rsidRPr="00B84A3D">
              <w:rPr>
                <w:rFonts w:asciiTheme="majorHAnsi" w:hAnsiTheme="majorHAnsi"/>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5"/>
                <w:sz w:val="24"/>
                <w:szCs w:val="24"/>
              </w:rPr>
              <w:t>го</w:t>
            </w:r>
            <w:r w:rsidRPr="00B84A3D">
              <w:rPr>
                <w:rFonts w:asciiTheme="majorHAnsi" w:hAnsiTheme="majorHAnsi"/>
                <w:spacing w:val="11"/>
                <w:sz w:val="24"/>
                <w:szCs w:val="24"/>
              </w:rPr>
              <w:t xml:space="preserve"> </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з</w:t>
            </w:r>
            <w:r w:rsidRPr="00B84A3D">
              <w:rPr>
                <w:rFonts w:asciiTheme="majorHAnsi" w:hAnsiTheme="majorHAnsi"/>
                <w:spacing w:val="2"/>
                <w:w w:val="106"/>
                <w:sz w:val="24"/>
                <w:szCs w:val="24"/>
              </w:rPr>
              <w:t>ык</w:t>
            </w:r>
            <w:r w:rsidRPr="00B84A3D">
              <w:rPr>
                <w:rFonts w:asciiTheme="majorHAnsi" w:hAnsiTheme="majorHAnsi"/>
                <w:spacing w:val="7"/>
                <w:w w:val="106"/>
                <w:sz w:val="24"/>
                <w:szCs w:val="24"/>
              </w:rPr>
              <w:t>а</w:t>
            </w:r>
            <w:r w:rsidRPr="00B84A3D">
              <w:rPr>
                <w:rFonts w:asciiTheme="majorHAnsi" w:hAnsiTheme="majorHAnsi"/>
                <w:w w:val="105"/>
                <w:sz w:val="24"/>
                <w:szCs w:val="24"/>
              </w:rPr>
              <w:t>»</w:t>
            </w:r>
          </w:p>
          <w:p w:rsidR="00E01A37" w:rsidRPr="00B84A3D" w:rsidRDefault="00E01A37" w:rsidP="00A87757">
            <w:pPr>
              <w:widowControl w:val="0"/>
              <w:rPr>
                <w:rFonts w:asciiTheme="majorHAnsi" w:hAnsiTheme="majorHAnsi"/>
                <w:sz w:val="24"/>
                <w:szCs w:val="24"/>
              </w:rPr>
            </w:pPr>
            <w:r w:rsidRPr="00B84A3D">
              <w:rPr>
                <w:rFonts w:asciiTheme="majorHAnsi" w:hAnsiTheme="majorHAnsi"/>
                <w:w w:val="105"/>
                <w:sz w:val="24"/>
                <w:szCs w:val="24"/>
              </w:rPr>
              <w:t>Б</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л</w:t>
            </w:r>
            <w:r w:rsidRPr="00B84A3D">
              <w:rPr>
                <w:rFonts w:asciiTheme="majorHAnsi" w:hAnsiTheme="majorHAnsi"/>
                <w:spacing w:val="2"/>
                <w:w w:val="106"/>
                <w:sz w:val="24"/>
                <w:szCs w:val="24"/>
              </w:rPr>
              <w:t>е</w:t>
            </w:r>
            <w:r w:rsidRPr="00B84A3D">
              <w:rPr>
                <w:rFonts w:asciiTheme="majorHAnsi" w:hAnsiTheme="majorHAnsi"/>
                <w:w w:val="105"/>
                <w:sz w:val="24"/>
                <w:szCs w:val="24"/>
              </w:rPr>
              <w:t>т</w:t>
            </w:r>
            <w:r w:rsidRPr="00B84A3D">
              <w:rPr>
                <w:rFonts w:asciiTheme="majorHAnsi" w:hAnsiTheme="majorHAnsi"/>
                <w:spacing w:val="11"/>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6"/>
                <w:sz w:val="24"/>
                <w:szCs w:val="24"/>
              </w:rPr>
              <w:t>В</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spacing w:val="5"/>
                <w:w w:val="105"/>
                <w:sz w:val="24"/>
                <w:szCs w:val="24"/>
              </w:rPr>
              <w:t>п</w:t>
            </w:r>
            <w:r w:rsidRPr="00B84A3D">
              <w:rPr>
                <w:rFonts w:asciiTheme="majorHAnsi" w:hAnsiTheme="majorHAnsi"/>
                <w:w w:val="105"/>
                <w:sz w:val="24"/>
                <w:szCs w:val="24"/>
              </w:rPr>
              <w:t>и</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а</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и</w:t>
            </w:r>
            <w:r w:rsidRPr="00B84A3D">
              <w:rPr>
                <w:rFonts w:asciiTheme="majorHAnsi" w:hAnsiTheme="majorHAnsi"/>
                <w:w w:val="106"/>
                <w:sz w:val="24"/>
                <w:szCs w:val="24"/>
              </w:rPr>
              <w:t>е</w:t>
            </w:r>
            <w:r w:rsidRPr="00B84A3D">
              <w:rPr>
                <w:rFonts w:asciiTheme="majorHAnsi" w:hAnsiTheme="majorHAnsi"/>
                <w:spacing w:val="10"/>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6"/>
                <w:w w:val="106"/>
                <w:sz w:val="24"/>
                <w:szCs w:val="24"/>
              </w:rPr>
              <w:t>к</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з</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й»</w:t>
            </w:r>
          </w:p>
          <w:p w:rsidR="00E01A37" w:rsidRPr="00B84A3D" w:rsidRDefault="00E01A37" w:rsidP="00A87757">
            <w:pPr>
              <w:widowControl w:val="0"/>
              <w:rPr>
                <w:rFonts w:asciiTheme="majorHAnsi" w:hAnsiTheme="majorHAnsi"/>
                <w:sz w:val="24"/>
                <w:szCs w:val="24"/>
              </w:rPr>
            </w:pPr>
            <w:r w:rsidRPr="00B84A3D">
              <w:rPr>
                <w:rFonts w:asciiTheme="majorHAnsi" w:hAnsiTheme="majorHAnsi"/>
                <w:spacing w:val="7"/>
                <w:w w:val="105"/>
                <w:sz w:val="24"/>
                <w:szCs w:val="24"/>
              </w:rPr>
              <w:t>«</w:t>
            </w:r>
            <w:r w:rsidRPr="00B84A3D">
              <w:rPr>
                <w:rFonts w:asciiTheme="majorHAnsi" w:hAnsiTheme="majorHAnsi"/>
                <w:w w:val="105"/>
                <w:sz w:val="24"/>
                <w:szCs w:val="24"/>
              </w:rPr>
              <w:t>М</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8"/>
                <w:w w:val="105"/>
                <w:sz w:val="24"/>
                <w:szCs w:val="24"/>
              </w:rPr>
              <w:t>р</w:t>
            </w:r>
            <w:r w:rsidRPr="00B84A3D">
              <w:rPr>
                <w:rFonts w:asciiTheme="majorHAnsi" w:hAnsiTheme="majorHAnsi"/>
                <w:spacing w:val="5"/>
                <w:w w:val="105"/>
                <w:sz w:val="24"/>
                <w:szCs w:val="24"/>
              </w:rPr>
              <w:t>и</w:t>
            </w:r>
            <w:r w:rsidRPr="00B84A3D">
              <w:rPr>
                <w:rFonts w:asciiTheme="majorHAnsi" w:hAnsiTheme="majorHAnsi"/>
                <w:w w:val="105"/>
                <w:sz w:val="24"/>
                <w:szCs w:val="24"/>
              </w:rPr>
              <w:t>н</w:t>
            </w:r>
            <w:r w:rsidRPr="00B84A3D">
              <w:rPr>
                <w:rFonts w:asciiTheme="majorHAnsi" w:hAnsiTheme="majorHAnsi"/>
                <w:spacing w:val="6"/>
                <w:w w:val="106"/>
                <w:sz w:val="24"/>
                <w:szCs w:val="24"/>
              </w:rPr>
              <w:t>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pacing w:val="7"/>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л</w:t>
            </w:r>
            <w:r w:rsidRPr="00B84A3D">
              <w:rPr>
                <w:rFonts w:asciiTheme="majorHAnsi" w:hAnsiTheme="majorHAnsi"/>
                <w:spacing w:val="9"/>
                <w:w w:val="105"/>
                <w:sz w:val="24"/>
                <w:szCs w:val="24"/>
              </w:rPr>
              <w:t>ь</w:t>
            </w:r>
            <w:r w:rsidRPr="00B84A3D">
              <w:rPr>
                <w:rFonts w:asciiTheme="majorHAnsi" w:hAnsiTheme="majorHAnsi"/>
                <w:spacing w:val="1"/>
                <w:w w:val="106"/>
                <w:sz w:val="24"/>
                <w:szCs w:val="24"/>
              </w:rPr>
              <w:t>к</w:t>
            </w:r>
            <w:r w:rsidRPr="00B84A3D">
              <w:rPr>
                <w:rFonts w:asciiTheme="majorHAnsi" w:hAnsiTheme="majorHAnsi"/>
                <w:spacing w:val="4"/>
                <w:w w:val="105"/>
                <w:sz w:val="24"/>
                <w:szCs w:val="24"/>
              </w:rPr>
              <w:t>л</w:t>
            </w:r>
            <w:r w:rsidRPr="00B84A3D">
              <w:rPr>
                <w:rFonts w:asciiTheme="majorHAnsi" w:hAnsiTheme="majorHAnsi"/>
                <w:spacing w:val="3"/>
                <w:w w:val="105"/>
                <w:sz w:val="24"/>
                <w:szCs w:val="24"/>
              </w:rPr>
              <w:t>ор</w:t>
            </w:r>
            <w:r w:rsidRPr="00B84A3D">
              <w:rPr>
                <w:rFonts w:asciiTheme="majorHAnsi" w:hAnsiTheme="majorHAnsi"/>
                <w:w w:val="105"/>
                <w:sz w:val="24"/>
                <w:szCs w:val="24"/>
              </w:rPr>
              <w:t>»</w:t>
            </w:r>
          </w:p>
          <w:p w:rsidR="00E01A37" w:rsidRPr="00B84A3D" w:rsidRDefault="00E01A37" w:rsidP="00A87757">
            <w:pPr>
              <w:rPr>
                <w:rFonts w:asciiTheme="majorHAnsi" w:hAnsiTheme="majorHAnsi"/>
                <w:sz w:val="24"/>
                <w:szCs w:val="24"/>
              </w:rPr>
            </w:pPr>
          </w:p>
        </w:tc>
      </w:tr>
      <w:tr w:rsidR="00E01A37" w:rsidRPr="00C40310" w:rsidTr="00E01A37">
        <w:trPr>
          <w:gridAfter w:val="1"/>
          <w:wAfter w:w="60" w:type="dxa"/>
          <w:trHeight w:val="165"/>
        </w:trPr>
        <w:tc>
          <w:tcPr>
            <w:tcW w:w="2364"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 xml:space="preserve">Познавательное социальное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физическое</w:t>
            </w: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24-28 февраля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Посуда. Продукты питания.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24.02-02.03</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Масленица.</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5134" w:type="dxa"/>
            <w:gridSpan w:val="7"/>
          </w:tcPr>
          <w:p w:rsidR="00E01A37" w:rsidRPr="00B84A3D" w:rsidRDefault="00E01A37" w:rsidP="00A87757">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«Какая бывает посуда», «Из чего делают посуду», «Правильное питание», «Почему мы по утрам едим кашу», «Полезные и вредные продукты», «Масленица по дням недели», «Как на Руси праздновали Масленицу», «Блюда на масленицу».</w:t>
            </w:r>
          </w:p>
          <w:p w:rsidR="00E01A37" w:rsidRPr="00B84A3D" w:rsidRDefault="00E01A37" w:rsidP="00A87757">
            <w:pPr>
              <w:rPr>
                <w:rFonts w:asciiTheme="majorHAnsi" w:hAnsiTheme="majorHAnsi"/>
                <w:spacing w:val="3"/>
                <w:sz w:val="24"/>
                <w:szCs w:val="24"/>
              </w:rPr>
            </w:pPr>
            <w:r w:rsidRPr="00B84A3D">
              <w:rPr>
                <w:rFonts w:asciiTheme="majorHAnsi" w:hAnsiTheme="majorHAnsi"/>
                <w:spacing w:val="3"/>
                <w:sz w:val="24"/>
                <w:szCs w:val="24"/>
              </w:rPr>
              <w:t xml:space="preserve">Чтение художественной литературы: </w:t>
            </w:r>
            <w:proofErr w:type="gramStart"/>
            <w:r w:rsidRPr="00B84A3D">
              <w:rPr>
                <w:rFonts w:asciiTheme="majorHAnsi" w:hAnsiTheme="majorHAnsi"/>
                <w:spacing w:val="3"/>
                <w:sz w:val="24"/>
                <w:szCs w:val="24"/>
              </w:rPr>
              <w:t>«Лиса и кувшин», «Лиса и журавль», Н.Носов «Каша», «Огурцы», Л. Лихачева «Уроки этикета», К.Чуковский  «Федорино горе».</w:t>
            </w:r>
            <w:proofErr w:type="gramEnd"/>
          </w:p>
          <w:p w:rsidR="00E01A37" w:rsidRPr="00B84A3D" w:rsidRDefault="00E01A37" w:rsidP="00A87757">
            <w:pPr>
              <w:rPr>
                <w:rFonts w:asciiTheme="majorHAnsi" w:hAnsiTheme="majorHAnsi"/>
                <w:spacing w:val="3"/>
                <w:sz w:val="24"/>
                <w:szCs w:val="24"/>
              </w:rPr>
            </w:pPr>
            <w:r w:rsidRPr="00B84A3D">
              <w:rPr>
                <w:rFonts w:asciiTheme="majorHAnsi" w:hAnsiTheme="majorHAnsi"/>
                <w:spacing w:val="3"/>
                <w:sz w:val="24"/>
                <w:szCs w:val="24"/>
              </w:rPr>
              <w:t>Знакомство с народной игрой «Плетень»</w:t>
            </w:r>
          </w:p>
          <w:p w:rsidR="00E01A37" w:rsidRPr="00B84A3D" w:rsidRDefault="00E01A37" w:rsidP="00A87757">
            <w:pPr>
              <w:rPr>
                <w:rFonts w:asciiTheme="majorHAnsi" w:hAnsiTheme="majorHAnsi"/>
                <w:spacing w:val="3"/>
                <w:sz w:val="24"/>
                <w:szCs w:val="24"/>
              </w:rPr>
            </w:pPr>
            <w:r w:rsidRPr="00B84A3D">
              <w:rPr>
                <w:rFonts w:asciiTheme="majorHAnsi" w:hAnsiTheme="majorHAnsi"/>
                <w:spacing w:val="3"/>
                <w:sz w:val="24"/>
                <w:szCs w:val="24"/>
              </w:rPr>
              <w:t>Рассматривание тематических альбомов,  образцов посуды в народном стиле «Хохлома», «Гжель».</w:t>
            </w:r>
          </w:p>
          <w:p w:rsidR="00E01A37" w:rsidRPr="00C16580" w:rsidRDefault="00E01A37" w:rsidP="00A87757">
            <w:pPr>
              <w:rPr>
                <w:rFonts w:asciiTheme="majorHAnsi" w:hAnsiTheme="majorHAnsi"/>
                <w:spacing w:val="3"/>
                <w:sz w:val="24"/>
                <w:szCs w:val="24"/>
              </w:rPr>
            </w:pPr>
            <w:r w:rsidRPr="00B84A3D">
              <w:rPr>
                <w:rFonts w:asciiTheme="majorHAnsi" w:hAnsiTheme="majorHAnsi"/>
                <w:spacing w:val="3"/>
                <w:sz w:val="24"/>
                <w:szCs w:val="24"/>
              </w:rPr>
              <w:t>Творческая  мастерская «Лепим посуду для гостей», «Роспись посуды »</w:t>
            </w:r>
            <w:r>
              <w:rPr>
                <w:rFonts w:asciiTheme="majorHAnsi" w:hAnsiTheme="majorHAnsi"/>
                <w:spacing w:val="3"/>
                <w:sz w:val="24"/>
                <w:szCs w:val="24"/>
              </w:rPr>
              <w:t>.</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Выставка работ прикладного искусства «Посуда»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Проводы Зимы – все возрастные группы. </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2967" w:type="dxa"/>
            <w:gridSpan w:val="3"/>
          </w:tcPr>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bCs/>
                <w:iCs/>
                <w:sz w:val="24"/>
                <w:szCs w:val="24"/>
              </w:rPr>
              <w:t>Работа с родителями:</w:t>
            </w:r>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sz w:val="24"/>
                <w:szCs w:val="24"/>
              </w:rPr>
              <w:t>Консультации:</w:t>
            </w:r>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sz w:val="24"/>
                <w:szCs w:val="24"/>
              </w:rPr>
              <w:t>«Причины детского дорожного травматизма»</w:t>
            </w:r>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sz w:val="24"/>
                <w:szCs w:val="24"/>
              </w:rPr>
              <w:t>«Профилактика травм в домашних условиях»</w:t>
            </w:r>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sz w:val="24"/>
                <w:szCs w:val="24"/>
              </w:rPr>
              <w:t>«Роль семьи в обучении дошкольника правилам безопасного поведения на дорогах»</w:t>
            </w:r>
          </w:p>
          <w:p w:rsidR="00E01A37" w:rsidRPr="00B84A3D" w:rsidRDefault="00E01A37" w:rsidP="00A87757">
            <w:pPr>
              <w:rPr>
                <w:rFonts w:asciiTheme="majorHAnsi" w:hAnsiTheme="majorHAnsi"/>
                <w:sz w:val="24"/>
                <w:szCs w:val="24"/>
              </w:rPr>
            </w:pPr>
          </w:p>
        </w:tc>
      </w:tr>
      <w:tr w:rsidR="00E01A37" w:rsidRPr="00B84A3D" w:rsidTr="00E01A37">
        <w:trPr>
          <w:gridAfter w:val="1"/>
          <w:wAfter w:w="60" w:type="dxa"/>
          <w:trHeight w:val="165"/>
        </w:trPr>
        <w:tc>
          <w:tcPr>
            <w:tcW w:w="15795" w:type="dxa"/>
            <w:gridSpan w:val="20"/>
          </w:tcPr>
          <w:p w:rsidR="00E01A37" w:rsidRPr="00B84A3D" w:rsidRDefault="00E01A37" w:rsidP="00A87757">
            <w:pPr>
              <w:rPr>
                <w:rFonts w:asciiTheme="majorHAnsi" w:hAnsiTheme="majorHAnsi"/>
                <w:sz w:val="24"/>
                <w:szCs w:val="24"/>
              </w:rPr>
            </w:pPr>
          </w:p>
          <w:p w:rsidR="00E01A37" w:rsidRPr="00B84A3D" w:rsidRDefault="00E01A37" w:rsidP="00A87757">
            <w:pPr>
              <w:jc w:val="center"/>
              <w:rPr>
                <w:rFonts w:asciiTheme="majorHAnsi" w:hAnsiTheme="majorHAnsi"/>
                <w:sz w:val="24"/>
                <w:szCs w:val="24"/>
              </w:rPr>
            </w:pPr>
            <w:r w:rsidRPr="00B84A3D">
              <w:rPr>
                <w:rFonts w:asciiTheme="majorHAnsi" w:hAnsiTheme="majorHAnsi"/>
                <w:sz w:val="24"/>
                <w:szCs w:val="24"/>
              </w:rPr>
              <w:t>МАРТ</w:t>
            </w:r>
          </w:p>
        </w:tc>
      </w:tr>
      <w:tr w:rsidR="00E01A37" w:rsidRPr="00B84A3D" w:rsidTr="00E01A37">
        <w:trPr>
          <w:gridAfter w:val="1"/>
          <w:wAfter w:w="60" w:type="dxa"/>
          <w:trHeight w:val="110"/>
        </w:trPr>
        <w:tc>
          <w:tcPr>
            <w:tcW w:w="2364" w:type="dxa"/>
            <w:gridSpan w:val="3"/>
            <w:vMerge w:val="restart"/>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Познавательное эстетическое  социальное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трудовое</w:t>
            </w:r>
          </w:p>
        </w:tc>
        <w:tc>
          <w:tcPr>
            <w:tcW w:w="2232" w:type="dxa"/>
            <w:gridSpan w:val="4"/>
          </w:tcPr>
          <w:p w:rsidR="00E01A37" w:rsidRPr="00C40310" w:rsidRDefault="00E01A37" w:rsidP="00A87757">
            <w:pPr>
              <w:rPr>
                <w:rFonts w:asciiTheme="majorHAnsi" w:hAnsiTheme="majorHAnsi"/>
                <w:sz w:val="24"/>
                <w:szCs w:val="24"/>
              </w:rPr>
            </w:pPr>
            <w:r w:rsidRPr="00C40310">
              <w:rPr>
                <w:rFonts w:asciiTheme="majorHAnsi" w:hAnsiTheme="majorHAnsi"/>
                <w:sz w:val="24"/>
                <w:szCs w:val="24"/>
              </w:rPr>
              <w:t>1 марта – День семейной медицины Белгородской области</w:t>
            </w:r>
          </w:p>
          <w:p w:rsidR="00E01A37" w:rsidRPr="00C40310" w:rsidRDefault="00E01A37" w:rsidP="00A87757">
            <w:pPr>
              <w:rPr>
                <w:rFonts w:asciiTheme="majorHAnsi" w:hAnsiTheme="majorHAnsi"/>
                <w:sz w:val="24"/>
                <w:szCs w:val="24"/>
              </w:rPr>
            </w:pPr>
            <w:r w:rsidRPr="00C40310">
              <w:rPr>
                <w:rFonts w:asciiTheme="majorHAnsi" w:hAnsiTheme="majorHAnsi"/>
                <w:sz w:val="24"/>
                <w:szCs w:val="24"/>
              </w:rPr>
              <w:t>(по ФОП ДО)</w:t>
            </w:r>
          </w:p>
          <w:p w:rsidR="00E01A37" w:rsidRPr="001343DE" w:rsidRDefault="00E01A37" w:rsidP="00A87757">
            <w:pPr>
              <w:rPr>
                <w:rFonts w:asciiTheme="majorHAnsi" w:hAnsiTheme="majorHAnsi"/>
                <w:color w:val="FF0000"/>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03-07 марта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Весна (сезонные изменения в природе, одежде </w:t>
            </w:r>
            <w:r w:rsidRPr="00B84A3D">
              <w:rPr>
                <w:rFonts w:asciiTheme="majorHAnsi" w:hAnsiTheme="majorHAnsi"/>
                <w:sz w:val="24"/>
                <w:szCs w:val="24"/>
              </w:rPr>
              <w:lastRenderedPageBreak/>
              <w:t>людей, на участке детского сада). Мамин день.</w:t>
            </w:r>
          </w:p>
        </w:tc>
        <w:tc>
          <w:tcPr>
            <w:tcW w:w="5134" w:type="dxa"/>
            <w:gridSpan w:val="7"/>
            <w:vMerge w:val="restart"/>
          </w:tcPr>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соответствии с возрастом детей)</w:t>
            </w:r>
          </w:p>
          <w:p w:rsidR="00E01A37" w:rsidRPr="00B84A3D" w:rsidRDefault="00E01A37" w:rsidP="00A87757">
            <w:pPr>
              <w:rPr>
                <w:rFonts w:asciiTheme="majorHAnsi" w:hAnsiTheme="majorHAnsi"/>
                <w:bCs/>
                <w:sz w:val="24"/>
                <w:szCs w:val="24"/>
                <w:shd w:val="clear" w:color="auto" w:fill="FFFFFF"/>
              </w:rPr>
            </w:pPr>
            <w:r w:rsidRPr="00B84A3D">
              <w:rPr>
                <w:rFonts w:asciiTheme="majorHAnsi" w:hAnsiTheme="majorHAnsi"/>
                <w:sz w:val="24"/>
                <w:szCs w:val="24"/>
              </w:rPr>
              <w:t>Беседы</w:t>
            </w:r>
            <w:r w:rsidRPr="00B84A3D">
              <w:rPr>
                <w:rFonts w:asciiTheme="majorHAnsi" w:hAnsiTheme="majorHAnsi"/>
                <w:b/>
                <w:bCs/>
                <w:sz w:val="24"/>
                <w:szCs w:val="24"/>
                <w:shd w:val="clear" w:color="auto" w:fill="FFFFFF"/>
              </w:rPr>
              <w:t>:</w:t>
            </w:r>
            <w:r w:rsidRPr="00B84A3D">
              <w:rPr>
                <w:rFonts w:asciiTheme="majorHAnsi" w:hAnsiTheme="majorHAnsi"/>
                <w:sz w:val="24"/>
                <w:szCs w:val="24"/>
                <w:shd w:val="clear" w:color="auto" w:fill="FFFFFF"/>
              </w:rPr>
              <w:t> «К нам пришла весна»</w:t>
            </w:r>
            <w:proofErr w:type="gramStart"/>
            <w:r w:rsidRPr="00B84A3D">
              <w:rPr>
                <w:rFonts w:asciiTheme="majorHAnsi" w:hAnsiTheme="majorHAnsi"/>
                <w:sz w:val="24"/>
                <w:szCs w:val="24"/>
                <w:shd w:val="clear" w:color="auto" w:fill="FFFFFF"/>
              </w:rPr>
              <w:t>.»</w:t>
            </w:r>
            <w:proofErr w:type="gramEnd"/>
            <w:r w:rsidRPr="00B84A3D">
              <w:rPr>
                <w:rFonts w:asciiTheme="majorHAnsi" w:hAnsiTheme="majorHAnsi"/>
                <w:b/>
                <w:bCs/>
                <w:sz w:val="24"/>
                <w:szCs w:val="24"/>
                <w:shd w:val="clear" w:color="auto" w:fill="FFFFFF"/>
              </w:rPr>
              <w:t xml:space="preserve"> </w:t>
            </w:r>
            <w:r w:rsidRPr="00B84A3D">
              <w:rPr>
                <w:rFonts w:asciiTheme="majorHAnsi" w:hAnsiTheme="majorHAnsi"/>
                <w:bCs/>
                <w:sz w:val="24"/>
                <w:szCs w:val="24"/>
                <w:shd w:val="clear" w:color="auto" w:fill="FFFFFF"/>
              </w:rPr>
              <w:t>У Весны работы много(признаки)»,.</w:t>
            </w:r>
            <w:r w:rsidRPr="00B84A3D">
              <w:rPr>
                <w:rFonts w:asciiTheme="majorHAnsi" w:hAnsiTheme="majorHAnsi"/>
                <w:sz w:val="24"/>
                <w:szCs w:val="24"/>
                <w:shd w:val="clear" w:color="auto" w:fill="FFFFFF"/>
              </w:rPr>
              <w:t xml:space="preserve"> «Как узнать </w:t>
            </w:r>
            <w:r w:rsidRPr="00B84A3D">
              <w:rPr>
                <w:rFonts w:asciiTheme="majorHAnsi" w:hAnsiTheme="majorHAnsi"/>
                <w:sz w:val="24"/>
                <w:szCs w:val="24"/>
                <w:shd w:val="clear" w:color="auto" w:fill="FFFFFF"/>
              </w:rPr>
              <w:lastRenderedPageBreak/>
              <w:t>Весну?», « Как растёт сосулька?», « Почему весной говорят «природа проснулась»? «Мамочка родная», «Как мы помогаем маме», «Мама как…»</w:t>
            </w:r>
          </w:p>
          <w:p w:rsidR="00E01A37" w:rsidRPr="00B84A3D" w:rsidRDefault="00E01A37" w:rsidP="00A87757">
            <w:pPr>
              <w:pStyle w:val="af5"/>
              <w:shd w:val="clear" w:color="auto" w:fill="FFFFFF"/>
              <w:spacing w:before="0" w:beforeAutospacing="0" w:after="0" w:afterAutospacing="0"/>
              <w:rPr>
                <w:rFonts w:asciiTheme="majorHAnsi" w:hAnsiTheme="majorHAnsi"/>
              </w:rPr>
            </w:pPr>
            <w:r w:rsidRPr="00B84A3D">
              <w:rPr>
                <w:rFonts w:asciiTheme="majorHAnsi" w:hAnsiTheme="majorHAnsi"/>
                <w:bCs/>
                <w:shd w:val="clear" w:color="auto" w:fill="FFFFFF"/>
              </w:rPr>
              <w:t xml:space="preserve">Чтение художественной литературы: А.Плещеев, </w:t>
            </w:r>
            <w:r w:rsidRPr="00B84A3D">
              <w:rPr>
                <w:rFonts w:asciiTheme="majorHAnsi" w:hAnsiTheme="majorHAnsi"/>
                <w:shd w:val="clear" w:color="auto" w:fill="FFFFFF"/>
              </w:rPr>
              <w:t>Ф.И.Тютчев, «Весенний воды»</w:t>
            </w:r>
            <w:r w:rsidRPr="00B84A3D">
              <w:rPr>
                <w:rFonts w:asciiTheme="majorHAnsi" w:hAnsiTheme="majorHAnsi"/>
                <w:bCs/>
                <w:shd w:val="clear" w:color="auto" w:fill="FFFFFF"/>
              </w:rPr>
              <w:t xml:space="preserve">, </w:t>
            </w:r>
            <w:r w:rsidRPr="00B84A3D">
              <w:rPr>
                <w:rFonts w:asciiTheme="majorHAnsi" w:hAnsiTheme="majorHAnsi"/>
                <w:shd w:val="clear" w:color="auto" w:fill="FFFFFF"/>
              </w:rPr>
              <w:t xml:space="preserve">Е.Баратынский «Весна, весна», </w:t>
            </w:r>
            <w:r w:rsidRPr="00B84A3D">
              <w:rPr>
                <w:rFonts w:asciiTheme="majorHAnsi" w:hAnsiTheme="majorHAnsi"/>
                <w:bCs/>
              </w:rPr>
              <w:t> заклички:</w:t>
            </w:r>
            <w:r>
              <w:rPr>
                <w:rFonts w:asciiTheme="majorHAnsi" w:hAnsiTheme="majorHAnsi"/>
                <w:bCs/>
              </w:rPr>
              <w:t xml:space="preserve"> </w:t>
            </w:r>
            <w:r w:rsidRPr="00B84A3D">
              <w:rPr>
                <w:rFonts w:asciiTheme="majorHAnsi" w:hAnsiTheme="majorHAnsi"/>
              </w:rPr>
              <w:t>«Солнышко-ведрышко, выкатись на бревнышко, сядь на пенек, погуляй весь денек», А. Благинина «Посидим в тишине», «Вот какая мама», разучивание стихотворений к  8 марта</w:t>
            </w:r>
          </w:p>
          <w:p w:rsidR="00E01A37" w:rsidRPr="00B84A3D" w:rsidRDefault="00E01A37" w:rsidP="00A87757">
            <w:pPr>
              <w:pStyle w:val="af5"/>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t>Рассматривание картин из серии «Цветущая весна», тематических альбомов «Весна», «Моя мама».</w:t>
            </w:r>
          </w:p>
          <w:p w:rsidR="00E01A37" w:rsidRPr="00B84A3D" w:rsidRDefault="00E01A37" w:rsidP="00A87757">
            <w:pPr>
              <w:pStyle w:val="af5"/>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t>Просмотр презентаций о весне.</w:t>
            </w:r>
          </w:p>
        </w:tc>
        <w:tc>
          <w:tcPr>
            <w:tcW w:w="3098" w:type="dxa"/>
            <w:gridSpan w:val="3"/>
            <w:vMerge w:val="restart"/>
          </w:tcPr>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Изготовление подарков мамам – все возрастные группы.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Утренник «8 Марта Женский день»</w:t>
            </w:r>
            <w:r>
              <w:rPr>
                <w:rFonts w:asciiTheme="majorHAnsi" w:hAnsiTheme="majorHAnsi"/>
                <w:sz w:val="24"/>
                <w:szCs w:val="24"/>
              </w:rPr>
              <w:t xml:space="preserve"> </w:t>
            </w:r>
            <w:r w:rsidRPr="00B84A3D">
              <w:rPr>
                <w:rFonts w:asciiTheme="majorHAnsi" w:hAnsiTheme="majorHAnsi"/>
                <w:sz w:val="24"/>
                <w:szCs w:val="24"/>
              </w:rPr>
              <w:t>- все возрастные группы.</w:t>
            </w:r>
          </w:p>
          <w:p w:rsidR="00E01A37" w:rsidRPr="00B84A3D" w:rsidRDefault="00E01A37" w:rsidP="00A87757">
            <w:pPr>
              <w:rPr>
                <w:rFonts w:asciiTheme="majorHAnsi" w:hAnsiTheme="majorHAnsi"/>
                <w:sz w:val="24"/>
                <w:szCs w:val="24"/>
              </w:rPr>
            </w:pPr>
          </w:p>
        </w:tc>
        <w:tc>
          <w:tcPr>
            <w:tcW w:w="2967" w:type="dxa"/>
            <w:gridSpan w:val="3"/>
            <w:vMerge w:val="restart"/>
          </w:tcPr>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Участие родителей в празднике  Международный женский день.</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Фотоколлаж «Мама милая, родная»</w:t>
            </w:r>
          </w:p>
        </w:tc>
      </w:tr>
      <w:tr w:rsidR="00E01A37" w:rsidRPr="00C40310" w:rsidTr="00E01A37">
        <w:trPr>
          <w:gridAfter w:val="1"/>
          <w:wAfter w:w="60" w:type="dxa"/>
          <w:trHeight w:val="140"/>
        </w:trPr>
        <w:tc>
          <w:tcPr>
            <w:tcW w:w="2364" w:type="dxa"/>
            <w:gridSpan w:val="3"/>
            <w:vMerge/>
          </w:tcPr>
          <w:p w:rsidR="00E01A37" w:rsidRPr="00B84A3D" w:rsidRDefault="00E01A37" w:rsidP="00A87757">
            <w:pPr>
              <w:rPr>
                <w:rFonts w:asciiTheme="majorHAnsi" w:hAnsiTheme="majorHAnsi"/>
                <w:sz w:val="24"/>
                <w:szCs w:val="24"/>
              </w:rPr>
            </w:pPr>
          </w:p>
        </w:tc>
        <w:tc>
          <w:tcPr>
            <w:tcW w:w="2232" w:type="dxa"/>
            <w:gridSpan w:val="4"/>
          </w:tcPr>
          <w:p w:rsidR="00E01A37"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8 марта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Международный женский день.</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E01A37" w:rsidRPr="00B84A3D" w:rsidRDefault="00E01A37" w:rsidP="00A87757">
            <w:pPr>
              <w:rPr>
                <w:rFonts w:asciiTheme="majorHAnsi" w:hAnsiTheme="majorHAnsi"/>
                <w:sz w:val="24"/>
                <w:szCs w:val="24"/>
              </w:rPr>
            </w:pPr>
          </w:p>
        </w:tc>
        <w:tc>
          <w:tcPr>
            <w:tcW w:w="3098" w:type="dxa"/>
            <w:gridSpan w:val="3"/>
            <w:vMerge/>
          </w:tcPr>
          <w:p w:rsidR="00E01A37" w:rsidRPr="00B84A3D" w:rsidRDefault="00E01A37" w:rsidP="00A87757">
            <w:pPr>
              <w:rPr>
                <w:rFonts w:asciiTheme="majorHAnsi" w:hAnsiTheme="majorHAnsi"/>
                <w:sz w:val="24"/>
                <w:szCs w:val="24"/>
              </w:rPr>
            </w:pPr>
          </w:p>
        </w:tc>
        <w:tc>
          <w:tcPr>
            <w:tcW w:w="2967" w:type="dxa"/>
            <w:gridSpan w:val="3"/>
            <w:vMerge/>
          </w:tcPr>
          <w:p w:rsidR="00E01A37" w:rsidRPr="00B84A3D" w:rsidRDefault="00E01A37" w:rsidP="00A87757">
            <w:pPr>
              <w:rPr>
                <w:rFonts w:asciiTheme="majorHAnsi" w:hAnsiTheme="majorHAnsi"/>
                <w:sz w:val="24"/>
                <w:szCs w:val="24"/>
              </w:rPr>
            </w:pPr>
          </w:p>
        </w:tc>
      </w:tr>
      <w:tr w:rsidR="00E01A37" w:rsidRPr="00C40310" w:rsidTr="00E01A37">
        <w:trPr>
          <w:gridAfter w:val="1"/>
          <w:wAfter w:w="60" w:type="dxa"/>
          <w:trHeight w:val="150"/>
        </w:trPr>
        <w:tc>
          <w:tcPr>
            <w:tcW w:w="2364"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Социальное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нравственное</w:t>
            </w: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10-14 марта</w:t>
            </w:r>
          </w:p>
          <w:p w:rsidR="00E01A37" w:rsidRPr="00B84A3D" w:rsidRDefault="00E01A37" w:rsidP="00A87757">
            <w:pPr>
              <w:pStyle w:val="Default"/>
              <w:rPr>
                <w:rFonts w:asciiTheme="majorHAnsi" w:hAnsiTheme="majorHAnsi"/>
                <w:color w:val="auto"/>
              </w:rPr>
            </w:pPr>
            <w:r w:rsidRPr="00B84A3D">
              <w:rPr>
                <w:rFonts w:asciiTheme="majorHAnsi" w:hAnsiTheme="majorHAnsi"/>
                <w:color w:val="auto"/>
              </w:rPr>
              <w:t xml:space="preserve">Дикие и домашние животные весной. Детеныши. </w:t>
            </w:r>
          </w:p>
          <w:p w:rsidR="00E01A37" w:rsidRPr="00B84A3D" w:rsidRDefault="00E01A37" w:rsidP="00A87757">
            <w:pPr>
              <w:rPr>
                <w:rFonts w:asciiTheme="majorHAnsi" w:hAnsiTheme="majorHAnsi"/>
                <w:sz w:val="24"/>
                <w:szCs w:val="24"/>
              </w:rPr>
            </w:pPr>
          </w:p>
        </w:tc>
        <w:tc>
          <w:tcPr>
            <w:tcW w:w="5134" w:type="dxa"/>
            <w:gridSpan w:val="7"/>
          </w:tcPr>
          <w:p w:rsidR="00E01A37" w:rsidRPr="001343DE" w:rsidRDefault="00E01A37" w:rsidP="00A87757">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A87757">
            <w:pPr>
              <w:rPr>
                <w:rFonts w:asciiTheme="majorHAnsi" w:hAnsiTheme="majorHAnsi"/>
                <w:sz w:val="24"/>
                <w:szCs w:val="24"/>
                <w:shd w:val="clear" w:color="auto" w:fill="F6F9FA"/>
              </w:rPr>
            </w:pPr>
            <w:r w:rsidRPr="00B84A3D">
              <w:rPr>
                <w:rFonts w:asciiTheme="majorHAnsi" w:hAnsiTheme="majorHAnsi"/>
                <w:bCs/>
                <w:sz w:val="24"/>
                <w:szCs w:val="24"/>
                <w:shd w:val="clear" w:color="auto" w:fill="F6F9FA"/>
              </w:rPr>
              <w:t>Беседы: «Кто живет в лесу?»</w:t>
            </w:r>
            <w:r w:rsidRPr="00B84A3D">
              <w:rPr>
                <w:rFonts w:asciiTheme="majorHAnsi" w:hAnsiTheme="majorHAnsi"/>
                <w:sz w:val="24"/>
                <w:szCs w:val="24"/>
                <w:shd w:val="clear" w:color="auto" w:fill="F6F9FA"/>
              </w:rPr>
              <w:t>,</w:t>
            </w:r>
            <w:r w:rsidRPr="00B84A3D">
              <w:rPr>
                <w:rFonts w:asciiTheme="majorHAnsi" w:hAnsiTheme="majorHAnsi"/>
                <w:sz w:val="24"/>
                <w:szCs w:val="24"/>
              </w:rPr>
              <w:t xml:space="preserve"> </w:t>
            </w:r>
            <w:r w:rsidRPr="00B84A3D">
              <w:rPr>
                <w:rFonts w:asciiTheme="majorHAnsi" w:hAnsiTheme="majorHAnsi"/>
                <w:bCs/>
                <w:sz w:val="24"/>
                <w:szCs w:val="24"/>
                <w:shd w:val="clear" w:color="auto" w:fill="F6F9FA"/>
              </w:rPr>
              <w:t>«Как звери готовятся к весне»</w:t>
            </w:r>
            <w:r w:rsidRPr="00B84A3D">
              <w:rPr>
                <w:rFonts w:asciiTheme="majorHAnsi" w:hAnsiTheme="majorHAnsi"/>
                <w:sz w:val="24"/>
                <w:szCs w:val="24"/>
                <w:shd w:val="clear" w:color="auto" w:fill="F6F9FA"/>
              </w:rPr>
              <w:t xml:space="preserve">, </w:t>
            </w:r>
            <w:r w:rsidRPr="00B84A3D">
              <w:rPr>
                <w:rFonts w:asciiTheme="majorHAnsi" w:hAnsiTheme="majorHAnsi"/>
                <w:bCs/>
                <w:sz w:val="24"/>
                <w:szCs w:val="24"/>
                <w:shd w:val="clear" w:color="auto" w:fill="F6F9FA"/>
              </w:rPr>
              <w:t xml:space="preserve">«О животных, какие бывают, где живут», «Животные, которые живут на ферме», «У кошки родились котята», «Как живут домашние животные весной», </w:t>
            </w:r>
            <w:r w:rsidRPr="00B84A3D">
              <w:rPr>
                <w:rFonts w:asciiTheme="majorHAnsi" w:hAnsiTheme="majorHAnsi"/>
                <w:sz w:val="24"/>
                <w:szCs w:val="24"/>
                <w:shd w:val="clear" w:color="auto" w:fill="F6F9FA"/>
              </w:rPr>
              <w:t>«Охрана жизни при общении с животными»</w:t>
            </w:r>
          </w:p>
          <w:p w:rsidR="00E01A37" w:rsidRPr="00B84A3D" w:rsidRDefault="00E01A37" w:rsidP="00A87757">
            <w:pPr>
              <w:rPr>
                <w:rFonts w:asciiTheme="majorHAnsi" w:hAnsiTheme="majorHAnsi"/>
                <w:sz w:val="24"/>
                <w:szCs w:val="24"/>
                <w:shd w:val="clear" w:color="auto" w:fill="F6F9FA"/>
              </w:rPr>
            </w:pPr>
            <w:r w:rsidRPr="00B84A3D">
              <w:rPr>
                <w:rFonts w:asciiTheme="majorHAnsi" w:hAnsiTheme="majorHAnsi"/>
                <w:sz w:val="24"/>
                <w:szCs w:val="24"/>
                <w:shd w:val="clear" w:color="auto" w:fill="F6F9FA"/>
              </w:rPr>
              <w:t>Просмотр  мультфильмов  «Весенний концерт», «Как мы весну делали»</w:t>
            </w:r>
          </w:p>
          <w:p w:rsidR="00E01A37" w:rsidRPr="00B84A3D" w:rsidRDefault="00E01A37" w:rsidP="00A87757">
            <w:pPr>
              <w:rPr>
                <w:rFonts w:asciiTheme="majorHAnsi" w:hAnsiTheme="majorHAnsi"/>
                <w:sz w:val="24"/>
                <w:szCs w:val="24"/>
                <w:shd w:val="clear" w:color="auto" w:fill="F6F9FA"/>
              </w:rPr>
            </w:pPr>
            <w:r w:rsidRPr="00B84A3D">
              <w:rPr>
                <w:rFonts w:asciiTheme="majorHAnsi" w:hAnsiTheme="majorHAnsi"/>
                <w:sz w:val="24"/>
                <w:szCs w:val="24"/>
                <w:shd w:val="clear" w:color="auto" w:fill="F6F9FA"/>
              </w:rPr>
              <w:t>Рассматривание альбомов «Домашние животные и их детеныши», «Дикие животные и их детеныши», «Животные в весеннее время года»</w:t>
            </w:r>
          </w:p>
          <w:p w:rsidR="00E01A37"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6F9FA"/>
              </w:rPr>
              <w:t xml:space="preserve">Чтение художественной литературы: </w:t>
            </w:r>
            <w:r w:rsidRPr="00B84A3D">
              <w:rPr>
                <w:rFonts w:asciiTheme="majorHAnsi" w:hAnsiTheme="majorHAnsi"/>
                <w:sz w:val="24"/>
                <w:szCs w:val="24"/>
              </w:rPr>
              <w:t xml:space="preserve">Н. </w:t>
            </w:r>
            <w:r w:rsidRPr="00B84A3D">
              <w:rPr>
                <w:rFonts w:asciiTheme="majorHAnsi" w:hAnsiTheme="majorHAnsi"/>
                <w:sz w:val="24"/>
                <w:szCs w:val="24"/>
              </w:rPr>
              <w:lastRenderedPageBreak/>
              <w:t xml:space="preserve">Некрасов «Дедушка Мазай и зайцы», </w:t>
            </w:r>
            <w:r w:rsidRPr="00B84A3D">
              <w:rPr>
                <w:rFonts w:asciiTheme="majorHAnsi" w:hAnsiTheme="majorHAnsi"/>
                <w:sz w:val="24"/>
                <w:szCs w:val="24"/>
                <w:shd w:val="clear" w:color="auto" w:fill="FFFFFF"/>
              </w:rPr>
              <w:t>В. Бианки «Три весны», С. Маршак «Круглый год»</w:t>
            </w:r>
          </w:p>
          <w:p w:rsidR="00E01A37" w:rsidRPr="001343DE" w:rsidRDefault="00E01A37" w:rsidP="00A87757">
            <w:pPr>
              <w:rPr>
                <w:rFonts w:asciiTheme="majorHAnsi" w:hAnsiTheme="majorHAnsi"/>
                <w:sz w:val="24"/>
                <w:szCs w:val="24"/>
                <w:shd w:val="clear" w:color="auto" w:fill="F6F9FA"/>
              </w:rPr>
            </w:pP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Показ театра для детей «Как звери весну встречали» -</w:t>
            </w:r>
            <w:r>
              <w:rPr>
                <w:rFonts w:asciiTheme="majorHAnsi" w:hAnsiTheme="majorHAnsi"/>
                <w:sz w:val="24"/>
                <w:szCs w:val="24"/>
              </w:rPr>
              <w:t xml:space="preserve"> </w:t>
            </w:r>
            <w:r w:rsidRPr="00B84A3D">
              <w:rPr>
                <w:rFonts w:asciiTheme="majorHAnsi" w:hAnsiTheme="majorHAnsi"/>
                <w:sz w:val="24"/>
                <w:szCs w:val="24"/>
              </w:rPr>
              <w:t>старшая и подготовительная к школе группы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Младшая  и средняя  группы –</w:t>
            </w:r>
            <w:r>
              <w:rPr>
                <w:rFonts w:asciiTheme="majorHAnsi" w:hAnsiTheme="majorHAnsi"/>
                <w:sz w:val="24"/>
                <w:szCs w:val="24"/>
              </w:rPr>
              <w:t xml:space="preserve"> </w:t>
            </w:r>
            <w:r w:rsidRPr="00B84A3D">
              <w:rPr>
                <w:rFonts w:asciiTheme="majorHAnsi" w:hAnsiTheme="majorHAnsi"/>
                <w:sz w:val="24"/>
                <w:szCs w:val="24"/>
              </w:rPr>
              <w:t>зрители.</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Изготовление шапочек для показа театра.</w:t>
            </w:r>
          </w:p>
        </w:tc>
      </w:tr>
      <w:tr w:rsidR="00E01A37" w:rsidRPr="00C40310" w:rsidTr="00E01A37">
        <w:trPr>
          <w:gridAfter w:val="1"/>
          <w:wAfter w:w="60" w:type="dxa"/>
          <w:trHeight w:val="125"/>
        </w:trPr>
        <w:tc>
          <w:tcPr>
            <w:tcW w:w="2364" w:type="dxa"/>
            <w:gridSpan w:val="3"/>
            <w:vMerge w:val="restart"/>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 духовно-нравственное</w:t>
            </w:r>
          </w:p>
          <w:p w:rsidR="00E01A37" w:rsidRPr="00B84A3D" w:rsidRDefault="00E01A37" w:rsidP="00A87757">
            <w:pPr>
              <w:rPr>
                <w:rFonts w:asciiTheme="majorHAnsi" w:hAnsiTheme="majorHAnsi"/>
                <w:sz w:val="24"/>
                <w:szCs w:val="24"/>
              </w:rPr>
            </w:pP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17-21 марта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Земля – наш родной дом.</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(20  марта день Земли)</w:t>
            </w:r>
          </w:p>
        </w:tc>
        <w:tc>
          <w:tcPr>
            <w:tcW w:w="5134" w:type="dxa"/>
            <w:gridSpan w:val="7"/>
          </w:tcPr>
          <w:p w:rsidR="00E01A37" w:rsidRDefault="00E01A37" w:rsidP="00A87757">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Pr>
                <w:rFonts w:asciiTheme="majorHAnsi" w:hAnsiTheme="majorHAnsi"/>
                <w:sz w:val="24"/>
                <w:szCs w:val="24"/>
              </w:rPr>
              <w:t>й)</w:t>
            </w:r>
          </w:p>
          <w:p w:rsidR="00E01A37" w:rsidRPr="00B84A3D" w:rsidRDefault="00E01A37" w:rsidP="00A87757">
            <w:pPr>
              <w:widowControl w:val="0"/>
              <w:rPr>
                <w:rFonts w:asciiTheme="majorHAnsi" w:hAnsiTheme="majorHAnsi"/>
                <w:sz w:val="24"/>
                <w:szCs w:val="24"/>
              </w:rPr>
            </w:pPr>
            <w:r w:rsidRPr="00B84A3D">
              <w:rPr>
                <w:rFonts w:asciiTheme="majorHAnsi" w:hAnsiTheme="majorHAnsi"/>
                <w:sz w:val="24"/>
                <w:szCs w:val="24"/>
              </w:rPr>
              <w:t xml:space="preserve"> </w:t>
            </w:r>
            <w:r w:rsidRPr="00B84A3D">
              <w:rPr>
                <w:rFonts w:asciiTheme="majorHAnsi" w:hAnsiTheme="majorHAnsi"/>
                <w:sz w:val="24"/>
                <w:szCs w:val="24"/>
                <w:shd w:val="clear" w:color="auto" w:fill="FFFFFF"/>
              </w:rPr>
              <w:t>Бе</w:t>
            </w:r>
            <w:r>
              <w:rPr>
                <w:rFonts w:asciiTheme="majorHAnsi" w:hAnsiTheme="majorHAnsi"/>
                <w:sz w:val="24"/>
                <w:szCs w:val="24"/>
                <w:shd w:val="clear" w:color="auto" w:fill="FFFFFF"/>
              </w:rPr>
              <w:t>седы «Лес – зеленое сокровище</w:t>
            </w:r>
            <w:proofErr w:type="gramStart"/>
            <w:r>
              <w:rPr>
                <w:rFonts w:asciiTheme="majorHAnsi" w:hAnsiTheme="majorHAnsi"/>
                <w:sz w:val="24"/>
                <w:szCs w:val="24"/>
                <w:shd w:val="clear" w:color="auto" w:fill="FFFFFF"/>
              </w:rPr>
              <w:t xml:space="preserve">»?, </w:t>
            </w:r>
            <w:r w:rsidRPr="00B84A3D">
              <w:rPr>
                <w:rFonts w:asciiTheme="majorHAnsi" w:hAnsiTheme="majorHAnsi"/>
                <w:sz w:val="24"/>
                <w:szCs w:val="24"/>
                <w:shd w:val="clear" w:color="auto" w:fill="FFFFFF"/>
              </w:rPr>
              <w:t>«</w:t>
            </w:r>
            <w:proofErr w:type="gramEnd"/>
            <w:r w:rsidRPr="00B84A3D">
              <w:rPr>
                <w:rFonts w:asciiTheme="majorHAnsi" w:hAnsiTheme="majorHAnsi"/>
                <w:sz w:val="24"/>
                <w:szCs w:val="24"/>
                <w:shd w:val="clear" w:color="auto" w:fill="FFFFFF"/>
              </w:rPr>
              <w:t>Материки» (климат), </w:t>
            </w:r>
            <w:r w:rsidRPr="00B84A3D">
              <w:rPr>
                <w:rFonts w:asciiTheme="majorHAnsi" w:hAnsiTheme="majorHAnsi"/>
                <w:sz w:val="24"/>
                <w:szCs w:val="24"/>
              </w:rPr>
              <w:t>«Чистая планета Земля»,</w:t>
            </w:r>
            <w:r w:rsidRPr="00B84A3D">
              <w:rPr>
                <w:rFonts w:asciiTheme="majorHAnsi" w:hAnsiTheme="majorHAnsi"/>
                <w:sz w:val="24"/>
                <w:szCs w:val="24"/>
                <w:shd w:val="clear" w:color="auto" w:fill="FFFFFF"/>
              </w:rPr>
              <w:t xml:space="preserve"> «Что необходимо растениям для роста и развития»,  «Что мы можем сделать, чтобы наша Земля была красивой», «О последствиях нарушений правил охраны  воды и земли».</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Чтение художественной литературы: М. Пришвина «Золотой луг»</w:t>
            </w:r>
            <w:proofErr w:type="gramStart"/>
            <w:r w:rsidRPr="00B84A3D">
              <w:rPr>
                <w:rFonts w:asciiTheme="majorHAnsi" w:hAnsiTheme="majorHAnsi"/>
                <w:sz w:val="24"/>
                <w:szCs w:val="24"/>
                <w:shd w:val="clear" w:color="auto" w:fill="FFFFFF"/>
              </w:rPr>
              <w:t> ,</w:t>
            </w:r>
            <w:proofErr w:type="gramEnd"/>
            <w:r w:rsidRPr="00B84A3D">
              <w:rPr>
                <w:rFonts w:asciiTheme="majorHAnsi" w:hAnsiTheme="majorHAnsi"/>
                <w:sz w:val="24"/>
                <w:szCs w:val="24"/>
                <w:shd w:val="clear" w:color="auto" w:fill="FFFFFF"/>
              </w:rPr>
              <w:t xml:space="preserve"> М. Дубин «Береги Землю»</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Игровая ситуация «Как помочь планете Земля?», «Экологическое интервью».</w:t>
            </w:r>
          </w:p>
          <w:p w:rsidR="00E01A37" w:rsidRPr="00B84A3D" w:rsidRDefault="00E01A37" w:rsidP="00A87757">
            <w:pPr>
              <w:rPr>
                <w:rFonts w:asciiTheme="majorHAnsi" w:hAnsiTheme="majorHAnsi"/>
                <w:sz w:val="24"/>
                <w:szCs w:val="24"/>
              </w:rPr>
            </w:pPr>
            <w:r w:rsidRPr="00B84A3D">
              <w:rPr>
                <w:rFonts w:asciiTheme="majorHAnsi" w:hAnsiTheme="majorHAnsi"/>
                <w:sz w:val="24"/>
                <w:szCs w:val="24"/>
                <w:shd w:val="clear" w:color="auto" w:fill="FFFFFF"/>
              </w:rPr>
              <w:t>Просмотр мультфильма «Планета Земля» технодетки.</w:t>
            </w:r>
          </w:p>
        </w:tc>
        <w:tc>
          <w:tcPr>
            <w:tcW w:w="3098"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Конкурс детских рисунков «Я хочу сохранить свою Планету Земля»  все возрастные группы.</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Папка-передвижка «Сохраним свою Планету Земля»</w:t>
            </w:r>
          </w:p>
        </w:tc>
      </w:tr>
      <w:tr w:rsidR="00E01A37" w:rsidRPr="009460E9" w:rsidTr="00E01A37">
        <w:trPr>
          <w:gridAfter w:val="1"/>
          <w:wAfter w:w="60" w:type="dxa"/>
          <w:trHeight w:val="110"/>
        </w:trPr>
        <w:tc>
          <w:tcPr>
            <w:tcW w:w="2364" w:type="dxa"/>
            <w:gridSpan w:val="3"/>
            <w:vMerge/>
          </w:tcPr>
          <w:p w:rsidR="00E01A37" w:rsidRPr="00B84A3D" w:rsidRDefault="00E01A37" w:rsidP="00A87757">
            <w:pPr>
              <w:rPr>
                <w:rFonts w:asciiTheme="majorHAnsi" w:hAnsiTheme="majorHAnsi"/>
                <w:sz w:val="24"/>
                <w:szCs w:val="24"/>
              </w:rPr>
            </w:pP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18 марта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воссоединения Крыма с Россией (ситуативно)</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tcPr>
          <w:p w:rsidR="00E01A37" w:rsidRDefault="00E01A37" w:rsidP="00A87757">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w:t>
            </w:r>
            <w:proofErr w:type="gramStart"/>
            <w:r w:rsidRPr="00B84A3D">
              <w:rPr>
                <w:rFonts w:asciiTheme="majorHAnsi" w:hAnsiTheme="majorHAnsi"/>
                <w:sz w:val="24"/>
                <w:szCs w:val="24"/>
              </w:rPr>
              <w:t>я</w:t>
            </w:r>
            <w:r w:rsidRPr="00B84A3D">
              <w:rPr>
                <w:rFonts w:asciiTheme="majorHAnsi" w:hAnsiTheme="majorHAnsi"/>
                <w:spacing w:val="-1"/>
                <w:sz w:val="24"/>
                <w:szCs w:val="24"/>
              </w:rPr>
              <w:t>(</w:t>
            </w:r>
            <w:proofErr w:type="gramEnd"/>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 xml:space="preserve">й) </w:t>
            </w:r>
          </w:p>
          <w:p w:rsidR="00E01A37" w:rsidRPr="00B84A3D" w:rsidRDefault="00E01A37" w:rsidP="00A87757">
            <w:pPr>
              <w:widowControl w:val="0"/>
              <w:rPr>
                <w:rFonts w:asciiTheme="majorHAnsi" w:hAnsiTheme="majorHAnsi"/>
                <w:sz w:val="24"/>
                <w:szCs w:val="24"/>
              </w:rPr>
            </w:pPr>
            <w:r w:rsidRPr="00B84A3D">
              <w:rPr>
                <w:rFonts w:asciiTheme="majorHAnsi" w:hAnsiTheme="majorHAnsi"/>
                <w:spacing w:val="1"/>
                <w:sz w:val="24"/>
                <w:szCs w:val="24"/>
              </w:rPr>
              <w:t>В</w:t>
            </w:r>
            <w:r w:rsidRPr="00B84A3D">
              <w:rPr>
                <w:rFonts w:asciiTheme="majorHAnsi" w:hAnsiTheme="majorHAnsi"/>
                <w:spacing w:val="6"/>
                <w:sz w:val="24"/>
                <w:szCs w:val="24"/>
              </w:rPr>
              <w:t>и</w:t>
            </w:r>
            <w:r w:rsidRPr="00B84A3D">
              <w:rPr>
                <w:rFonts w:asciiTheme="majorHAnsi" w:hAnsiTheme="majorHAnsi"/>
                <w:spacing w:val="5"/>
                <w:sz w:val="24"/>
                <w:szCs w:val="24"/>
              </w:rPr>
              <w:t>р</w:t>
            </w:r>
            <w:r w:rsidRPr="00B84A3D">
              <w:rPr>
                <w:rFonts w:asciiTheme="majorHAnsi" w:hAnsiTheme="majorHAnsi"/>
                <w:spacing w:val="8"/>
                <w:sz w:val="24"/>
                <w:szCs w:val="24"/>
              </w:rPr>
              <w:t>т</w:t>
            </w:r>
            <w:r w:rsidRPr="00B84A3D">
              <w:rPr>
                <w:rFonts w:asciiTheme="majorHAnsi" w:hAnsiTheme="majorHAnsi"/>
                <w:spacing w:val="1"/>
                <w:sz w:val="24"/>
                <w:szCs w:val="24"/>
              </w:rPr>
              <w:t>у</w:t>
            </w:r>
            <w:r w:rsidRPr="00B84A3D">
              <w:rPr>
                <w:rFonts w:asciiTheme="majorHAnsi" w:hAnsiTheme="majorHAnsi"/>
                <w:spacing w:val="7"/>
                <w:sz w:val="24"/>
                <w:szCs w:val="24"/>
              </w:rPr>
              <w:t>а</w:t>
            </w:r>
            <w:r w:rsidRPr="00B84A3D">
              <w:rPr>
                <w:rFonts w:asciiTheme="majorHAnsi" w:hAnsiTheme="majorHAnsi"/>
                <w:spacing w:val="5"/>
                <w:sz w:val="24"/>
                <w:szCs w:val="24"/>
              </w:rPr>
              <w:t>ль</w:t>
            </w:r>
            <w:r w:rsidRPr="00B84A3D">
              <w:rPr>
                <w:rFonts w:asciiTheme="majorHAnsi" w:hAnsiTheme="majorHAnsi"/>
                <w:spacing w:val="2"/>
                <w:sz w:val="24"/>
                <w:szCs w:val="24"/>
              </w:rPr>
              <w:t>н</w:t>
            </w:r>
            <w:r w:rsidRPr="00B84A3D">
              <w:rPr>
                <w:rFonts w:asciiTheme="majorHAnsi" w:hAnsiTheme="majorHAnsi"/>
                <w:spacing w:val="8"/>
                <w:sz w:val="24"/>
                <w:szCs w:val="24"/>
              </w:rPr>
              <w:t>а</w:t>
            </w:r>
            <w:r w:rsidRPr="00B84A3D">
              <w:rPr>
                <w:rFonts w:asciiTheme="majorHAnsi" w:hAnsiTheme="majorHAnsi"/>
                <w:sz w:val="24"/>
                <w:szCs w:val="24"/>
              </w:rPr>
              <w:t>я</w:t>
            </w:r>
            <w:r w:rsidRPr="00B84A3D">
              <w:rPr>
                <w:rFonts w:asciiTheme="majorHAnsi" w:hAnsiTheme="majorHAnsi"/>
                <w:spacing w:val="5"/>
                <w:sz w:val="24"/>
                <w:szCs w:val="24"/>
              </w:rPr>
              <w:t xml:space="preserve"> </w:t>
            </w:r>
            <w:r w:rsidRPr="00B84A3D">
              <w:rPr>
                <w:rFonts w:asciiTheme="majorHAnsi" w:hAnsiTheme="majorHAnsi"/>
                <w:spacing w:val="6"/>
                <w:sz w:val="24"/>
                <w:szCs w:val="24"/>
              </w:rPr>
              <w:t>э</w:t>
            </w:r>
            <w:r w:rsidRPr="00B84A3D">
              <w:rPr>
                <w:rFonts w:asciiTheme="majorHAnsi" w:hAnsiTheme="majorHAnsi"/>
                <w:spacing w:val="3"/>
                <w:sz w:val="24"/>
                <w:szCs w:val="24"/>
              </w:rPr>
              <w:t>к</w:t>
            </w:r>
            <w:r w:rsidRPr="00B84A3D">
              <w:rPr>
                <w:rFonts w:asciiTheme="majorHAnsi" w:hAnsiTheme="majorHAnsi"/>
                <w:spacing w:val="2"/>
                <w:sz w:val="24"/>
                <w:szCs w:val="24"/>
              </w:rPr>
              <w:t>с</w:t>
            </w:r>
            <w:r w:rsidRPr="00B84A3D">
              <w:rPr>
                <w:rFonts w:asciiTheme="majorHAnsi" w:hAnsiTheme="majorHAnsi"/>
                <w:spacing w:val="8"/>
                <w:sz w:val="24"/>
                <w:szCs w:val="24"/>
              </w:rPr>
              <w:t>к</w:t>
            </w:r>
            <w:r w:rsidRPr="00B84A3D">
              <w:rPr>
                <w:rFonts w:asciiTheme="majorHAnsi" w:hAnsiTheme="majorHAnsi"/>
                <w:sz w:val="24"/>
                <w:szCs w:val="24"/>
              </w:rPr>
              <w:t>у</w:t>
            </w:r>
            <w:r w:rsidRPr="00B84A3D">
              <w:rPr>
                <w:rFonts w:asciiTheme="majorHAnsi" w:hAnsiTheme="majorHAnsi"/>
                <w:spacing w:val="9"/>
                <w:sz w:val="24"/>
                <w:szCs w:val="24"/>
              </w:rPr>
              <w:t>р</w:t>
            </w:r>
            <w:r w:rsidRPr="00B84A3D">
              <w:rPr>
                <w:rFonts w:asciiTheme="majorHAnsi" w:hAnsiTheme="majorHAnsi"/>
                <w:spacing w:val="3"/>
                <w:sz w:val="24"/>
                <w:szCs w:val="24"/>
              </w:rPr>
              <w:t>с</w:t>
            </w:r>
            <w:r w:rsidRPr="00B84A3D">
              <w:rPr>
                <w:rFonts w:asciiTheme="majorHAnsi" w:hAnsiTheme="majorHAnsi"/>
                <w:spacing w:val="6"/>
                <w:sz w:val="24"/>
                <w:szCs w:val="24"/>
              </w:rPr>
              <w:t>и</w:t>
            </w:r>
            <w:r w:rsidRPr="00B84A3D">
              <w:rPr>
                <w:rFonts w:asciiTheme="majorHAnsi" w:hAnsiTheme="majorHAnsi"/>
                <w:sz w:val="24"/>
                <w:szCs w:val="24"/>
              </w:rPr>
              <w:t>я</w:t>
            </w:r>
            <w:r>
              <w:rPr>
                <w:rFonts w:asciiTheme="majorHAnsi" w:hAnsiTheme="majorHAnsi"/>
                <w:sz w:val="24"/>
                <w:szCs w:val="24"/>
              </w:rPr>
              <w:t xml:space="preserve"> </w:t>
            </w:r>
            <w:r w:rsidRPr="00B84A3D">
              <w:rPr>
                <w:rFonts w:asciiTheme="majorHAnsi" w:hAnsiTheme="majorHAnsi"/>
                <w:spacing w:val="4"/>
                <w:sz w:val="24"/>
                <w:szCs w:val="24"/>
              </w:rPr>
              <w:t>«</w:t>
            </w:r>
            <w:r w:rsidRPr="00B84A3D">
              <w:rPr>
                <w:rFonts w:asciiTheme="majorHAnsi" w:hAnsiTheme="majorHAnsi"/>
                <w:spacing w:val="7"/>
                <w:sz w:val="24"/>
                <w:szCs w:val="24"/>
              </w:rPr>
              <w:t>Д</w:t>
            </w:r>
            <w:r w:rsidRPr="00B84A3D">
              <w:rPr>
                <w:rFonts w:asciiTheme="majorHAnsi" w:hAnsiTheme="majorHAnsi"/>
                <w:sz w:val="24"/>
                <w:szCs w:val="24"/>
              </w:rPr>
              <w:t>о</w:t>
            </w:r>
            <w:r w:rsidRPr="00B84A3D">
              <w:rPr>
                <w:rFonts w:asciiTheme="majorHAnsi" w:hAnsiTheme="majorHAnsi"/>
                <w:spacing w:val="3"/>
                <w:sz w:val="24"/>
                <w:szCs w:val="24"/>
              </w:rPr>
              <w:t>с</w:t>
            </w:r>
            <w:r w:rsidRPr="00B84A3D">
              <w:rPr>
                <w:rFonts w:asciiTheme="majorHAnsi" w:hAnsiTheme="majorHAnsi"/>
                <w:spacing w:val="9"/>
                <w:sz w:val="24"/>
                <w:szCs w:val="24"/>
              </w:rPr>
              <w:t>т</w:t>
            </w:r>
            <w:r w:rsidRPr="00B84A3D">
              <w:rPr>
                <w:rFonts w:asciiTheme="majorHAnsi" w:hAnsiTheme="majorHAnsi"/>
                <w:sz w:val="24"/>
                <w:szCs w:val="24"/>
              </w:rPr>
              <w:t>о</w:t>
            </w:r>
            <w:r w:rsidRPr="00B84A3D">
              <w:rPr>
                <w:rFonts w:asciiTheme="majorHAnsi" w:hAnsiTheme="majorHAnsi"/>
                <w:spacing w:val="6"/>
                <w:sz w:val="24"/>
                <w:szCs w:val="24"/>
              </w:rPr>
              <w:t>п</w:t>
            </w:r>
            <w:r w:rsidRPr="00B84A3D">
              <w:rPr>
                <w:rFonts w:asciiTheme="majorHAnsi" w:hAnsiTheme="majorHAnsi"/>
                <w:spacing w:val="4"/>
                <w:sz w:val="24"/>
                <w:szCs w:val="24"/>
              </w:rPr>
              <w:t>р</w:t>
            </w:r>
            <w:r w:rsidRPr="00B84A3D">
              <w:rPr>
                <w:rFonts w:asciiTheme="majorHAnsi" w:hAnsiTheme="majorHAnsi"/>
                <w:spacing w:val="7"/>
                <w:sz w:val="24"/>
                <w:szCs w:val="24"/>
              </w:rPr>
              <w:t>и</w:t>
            </w:r>
            <w:r w:rsidRPr="00B84A3D">
              <w:rPr>
                <w:rFonts w:asciiTheme="majorHAnsi" w:hAnsiTheme="majorHAnsi"/>
                <w:spacing w:val="8"/>
                <w:sz w:val="24"/>
                <w:szCs w:val="24"/>
              </w:rPr>
              <w:t>м</w:t>
            </w:r>
            <w:r w:rsidRPr="00B84A3D">
              <w:rPr>
                <w:rFonts w:asciiTheme="majorHAnsi" w:hAnsiTheme="majorHAnsi"/>
                <w:spacing w:val="2"/>
                <w:sz w:val="24"/>
                <w:szCs w:val="24"/>
              </w:rPr>
              <w:t>е</w:t>
            </w:r>
            <w:r w:rsidRPr="00B84A3D">
              <w:rPr>
                <w:rFonts w:asciiTheme="majorHAnsi" w:hAnsiTheme="majorHAnsi"/>
                <w:spacing w:val="4"/>
                <w:sz w:val="24"/>
                <w:szCs w:val="24"/>
              </w:rPr>
              <w:t>ч</w:t>
            </w:r>
            <w:r w:rsidRPr="00B84A3D">
              <w:rPr>
                <w:rFonts w:asciiTheme="majorHAnsi" w:hAnsiTheme="majorHAnsi"/>
                <w:spacing w:val="7"/>
                <w:sz w:val="24"/>
                <w:szCs w:val="24"/>
              </w:rPr>
              <w:t>а</w:t>
            </w:r>
            <w:r w:rsidRPr="00B84A3D">
              <w:rPr>
                <w:rFonts w:asciiTheme="majorHAnsi" w:hAnsiTheme="majorHAnsi"/>
                <w:spacing w:val="9"/>
                <w:sz w:val="24"/>
                <w:szCs w:val="24"/>
              </w:rPr>
              <w:t>т</w:t>
            </w:r>
            <w:r w:rsidRPr="00B84A3D">
              <w:rPr>
                <w:rFonts w:asciiTheme="majorHAnsi" w:hAnsiTheme="majorHAnsi"/>
                <w:sz w:val="24"/>
                <w:szCs w:val="24"/>
              </w:rPr>
              <w:t>е</w:t>
            </w:r>
            <w:r w:rsidRPr="00B84A3D">
              <w:rPr>
                <w:rFonts w:asciiTheme="majorHAnsi" w:hAnsiTheme="majorHAnsi"/>
                <w:spacing w:val="4"/>
                <w:sz w:val="24"/>
                <w:szCs w:val="24"/>
              </w:rPr>
              <w:t>л</w:t>
            </w:r>
            <w:r w:rsidRPr="00B84A3D">
              <w:rPr>
                <w:rFonts w:asciiTheme="majorHAnsi" w:hAnsiTheme="majorHAnsi"/>
                <w:spacing w:val="5"/>
                <w:sz w:val="24"/>
                <w:szCs w:val="24"/>
              </w:rPr>
              <w:t>ь</w:t>
            </w:r>
            <w:r w:rsidRPr="00B84A3D">
              <w:rPr>
                <w:rFonts w:asciiTheme="majorHAnsi" w:hAnsiTheme="majorHAnsi"/>
                <w:spacing w:val="8"/>
                <w:sz w:val="24"/>
                <w:szCs w:val="24"/>
              </w:rPr>
              <w:t>н</w:t>
            </w:r>
            <w:r w:rsidRPr="00B84A3D">
              <w:rPr>
                <w:rFonts w:asciiTheme="majorHAnsi" w:hAnsiTheme="majorHAnsi"/>
                <w:spacing w:val="5"/>
                <w:sz w:val="24"/>
                <w:szCs w:val="24"/>
              </w:rPr>
              <w:t>о</w:t>
            </w:r>
            <w:r w:rsidRPr="00B84A3D">
              <w:rPr>
                <w:rFonts w:asciiTheme="majorHAnsi" w:hAnsiTheme="majorHAnsi"/>
                <w:spacing w:val="3"/>
                <w:sz w:val="24"/>
                <w:szCs w:val="24"/>
              </w:rPr>
              <w:t>с</w:t>
            </w:r>
            <w:r w:rsidRPr="00B84A3D">
              <w:rPr>
                <w:rFonts w:asciiTheme="majorHAnsi" w:hAnsiTheme="majorHAnsi"/>
                <w:spacing w:val="4"/>
                <w:sz w:val="24"/>
                <w:szCs w:val="24"/>
              </w:rPr>
              <w:t>т</w:t>
            </w:r>
            <w:r w:rsidRPr="00B84A3D">
              <w:rPr>
                <w:rFonts w:asciiTheme="majorHAnsi" w:hAnsiTheme="majorHAnsi"/>
                <w:sz w:val="24"/>
                <w:szCs w:val="24"/>
              </w:rPr>
              <w:t>и</w:t>
            </w:r>
            <w:r w:rsidRPr="00B84A3D">
              <w:rPr>
                <w:rFonts w:asciiTheme="majorHAnsi" w:hAnsiTheme="majorHAnsi"/>
                <w:spacing w:val="67"/>
                <w:sz w:val="24"/>
                <w:szCs w:val="24"/>
              </w:rPr>
              <w:t xml:space="preserve"> </w:t>
            </w:r>
            <w:r w:rsidRPr="00B84A3D">
              <w:rPr>
                <w:rFonts w:asciiTheme="majorHAnsi" w:hAnsiTheme="majorHAnsi"/>
                <w:spacing w:val="6"/>
                <w:sz w:val="24"/>
                <w:szCs w:val="24"/>
              </w:rPr>
              <w:t>К</w:t>
            </w:r>
            <w:r w:rsidRPr="00B84A3D">
              <w:rPr>
                <w:rFonts w:asciiTheme="majorHAnsi" w:hAnsiTheme="majorHAnsi"/>
                <w:spacing w:val="4"/>
                <w:sz w:val="24"/>
                <w:szCs w:val="24"/>
              </w:rPr>
              <w:t>р</w:t>
            </w:r>
            <w:r w:rsidRPr="00B84A3D">
              <w:rPr>
                <w:rFonts w:asciiTheme="majorHAnsi" w:hAnsiTheme="majorHAnsi"/>
                <w:spacing w:val="5"/>
                <w:sz w:val="24"/>
                <w:szCs w:val="24"/>
              </w:rPr>
              <w:t>ы</w:t>
            </w:r>
            <w:r w:rsidRPr="00B84A3D">
              <w:rPr>
                <w:rFonts w:asciiTheme="majorHAnsi" w:hAnsiTheme="majorHAnsi"/>
                <w:spacing w:val="3"/>
                <w:sz w:val="24"/>
                <w:szCs w:val="24"/>
              </w:rPr>
              <w:t>м</w:t>
            </w:r>
            <w:r w:rsidRPr="00B84A3D">
              <w:rPr>
                <w:rFonts w:asciiTheme="majorHAnsi" w:hAnsiTheme="majorHAnsi"/>
                <w:spacing w:val="7"/>
                <w:sz w:val="24"/>
                <w:szCs w:val="24"/>
              </w:rPr>
              <w:t>а</w:t>
            </w:r>
            <w:r w:rsidRPr="00B84A3D">
              <w:rPr>
                <w:rFonts w:asciiTheme="majorHAnsi" w:hAnsiTheme="majorHAnsi"/>
                <w:sz w:val="24"/>
                <w:szCs w:val="24"/>
              </w:rPr>
              <w:t>»,</w:t>
            </w:r>
          </w:p>
          <w:p w:rsidR="00E01A37" w:rsidRPr="00B84A3D" w:rsidRDefault="00E01A37" w:rsidP="00A87757">
            <w:pPr>
              <w:widowControl w:val="0"/>
              <w:ind w:right="-19"/>
              <w:jc w:val="both"/>
              <w:rPr>
                <w:rFonts w:asciiTheme="majorHAnsi" w:hAnsiTheme="majorHAnsi"/>
                <w:sz w:val="24"/>
                <w:szCs w:val="24"/>
              </w:rPr>
            </w:pPr>
            <w:r w:rsidRPr="00B84A3D">
              <w:rPr>
                <w:rFonts w:asciiTheme="majorHAnsi" w:hAnsiTheme="majorHAnsi"/>
                <w:sz w:val="24"/>
                <w:szCs w:val="24"/>
              </w:rPr>
              <w:br w:type="column"/>
            </w:r>
            <w:r w:rsidRPr="00B84A3D">
              <w:rPr>
                <w:rFonts w:asciiTheme="majorHAnsi" w:hAnsiTheme="majorHAnsi"/>
                <w:spacing w:val="13"/>
                <w:sz w:val="24"/>
                <w:szCs w:val="24"/>
              </w:rPr>
              <w:t>Т</w:t>
            </w:r>
            <w:r w:rsidRPr="00B84A3D">
              <w:rPr>
                <w:rFonts w:asciiTheme="majorHAnsi" w:hAnsiTheme="majorHAnsi"/>
                <w:spacing w:val="-2"/>
                <w:sz w:val="24"/>
                <w:szCs w:val="24"/>
              </w:rPr>
              <w:t>е</w:t>
            </w:r>
            <w:r w:rsidRPr="00B84A3D">
              <w:rPr>
                <w:rFonts w:asciiTheme="majorHAnsi" w:hAnsiTheme="majorHAnsi"/>
                <w:spacing w:val="3"/>
                <w:sz w:val="24"/>
                <w:szCs w:val="24"/>
              </w:rPr>
              <w:t>м</w:t>
            </w:r>
            <w:r w:rsidRPr="00B84A3D">
              <w:rPr>
                <w:rFonts w:asciiTheme="majorHAnsi" w:hAnsiTheme="majorHAnsi"/>
                <w:spacing w:val="7"/>
                <w:sz w:val="24"/>
                <w:szCs w:val="24"/>
              </w:rPr>
              <w:t>а</w:t>
            </w:r>
            <w:r w:rsidRPr="00B84A3D">
              <w:rPr>
                <w:rFonts w:asciiTheme="majorHAnsi" w:hAnsiTheme="majorHAnsi"/>
                <w:spacing w:val="3"/>
                <w:sz w:val="24"/>
                <w:szCs w:val="24"/>
              </w:rPr>
              <w:t>т</w:t>
            </w:r>
            <w:r w:rsidRPr="00B84A3D">
              <w:rPr>
                <w:rFonts w:asciiTheme="majorHAnsi" w:hAnsiTheme="majorHAnsi"/>
                <w:spacing w:val="6"/>
                <w:sz w:val="24"/>
                <w:szCs w:val="24"/>
              </w:rPr>
              <w:t>и</w:t>
            </w:r>
            <w:r w:rsidRPr="00B84A3D">
              <w:rPr>
                <w:rFonts w:asciiTheme="majorHAnsi" w:hAnsiTheme="majorHAnsi"/>
                <w:spacing w:val="9"/>
                <w:sz w:val="24"/>
                <w:szCs w:val="24"/>
              </w:rPr>
              <w:t>ч</w:t>
            </w:r>
            <w:r w:rsidRPr="00B84A3D">
              <w:rPr>
                <w:rFonts w:asciiTheme="majorHAnsi" w:hAnsiTheme="majorHAnsi"/>
                <w:spacing w:val="-1"/>
                <w:sz w:val="24"/>
                <w:szCs w:val="24"/>
              </w:rPr>
              <w:t>е</w:t>
            </w:r>
            <w:r w:rsidRPr="00B84A3D">
              <w:rPr>
                <w:rFonts w:asciiTheme="majorHAnsi" w:hAnsiTheme="majorHAnsi"/>
                <w:spacing w:val="7"/>
                <w:sz w:val="24"/>
                <w:szCs w:val="24"/>
              </w:rPr>
              <w:t>с</w:t>
            </w:r>
            <w:r w:rsidRPr="00B84A3D">
              <w:rPr>
                <w:rFonts w:asciiTheme="majorHAnsi" w:hAnsiTheme="majorHAnsi"/>
                <w:spacing w:val="2"/>
                <w:sz w:val="24"/>
                <w:szCs w:val="24"/>
              </w:rPr>
              <w:t>к</w:t>
            </w:r>
            <w:r w:rsidRPr="00B84A3D">
              <w:rPr>
                <w:rFonts w:asciiTheme="majorHAnsi" w:hAnsiTheme="majorHAnsi"/>
                <w:spacing w:val="11"/>
                <w:sz w:val="24"/>
                <w:szCs w:val="24"/>
              </w:rPr>
              <w:t>и</w:t>
            </w:r>
            <w:r w:rsidRPr="00B84A3D">
              <w:rPr>
                <w:rFonts w:asciiTheme="majorHAnsi" w:hAnsiTheme="majorHAnsi"/>
                <w:sz w:val="24"/>
                <w:szCs w:val="24"/>
              </w:rPr>
              <w:t>е</w:t>
            </w:r>
            <w:r w:rsidRPr="00B84A3D">
              <w:rPr>
                <w:rFonts w:asciiTheme="majorHAnsi" w:hAnsiTheme="majorHAnsi"/>
                <w:spacing w:val="123"/>
                <w:sz w:val="24"/>
                <w:szCs w:val="24"/>
              </w:rPr>
              <w:t xml:space="preserve"> </w:t>
            </w:r>
            <w:r w:rsidRPr="00B84A3D">
              <w:rPr>
                <w:rFonts w:asciiTheme="majorHAnsi" w:hAnsiTheme="majorHAnsi"/>
                <w:spacing w:val="6"/>
                <w:sz w:val="24"/>
                <w:szCs w:val="24"/>
              </w:rPr>
              <w:t>б</w:t>
            </w:r>
            <w:r w:rsidRPr="00B84A3D">
              <w:rPr>
                <w:rFonts w:asciiTheme="majorHAnsi" w:hAnsiTheme="majorHAnsi"/>
                <w:sz w:val="24"/>
                <w:szCs w:val="24"/>
              </w:rPr>
              <w:t>е</w:t>
            </w:r>
            <w:r w:rsidRPr="00B84A3D">
              <w:rPr>
                <w:rFonts w:asciiTheme="majorHAnsi" w:hAnsiTheme="majorHAnsi"/>
                <w:spacing w:val="6"/>
                <w:sz w:val="24"/>
                <w:szCs w:val="24"/>
              </w:rPr>
              <w:t>с</w:t>
            </w:r>
            <w:r w:rsidRPr="00B84A3D">
              <w:rPr>
                <w:rFonts w:asciiTheme="majorHAnsi" w:hAnsiTheme="majorHAnsi"/>
                <w:spacing w:val="2"/>
                <w:sz w:val="24"/>
                <w:szCs w:val="24"/>
              </w:rPr>
              <w:t>ед</w:t>
            </w:r>
            <w:r w:rsidRPr="00B84A3D">
              <w:rPr>
                <w:rFonts w:asciiTheme="majorHAnsi" w:hAnsiTheme="majorHAnsi"/>
                <w:sz w:val="24"/>
                <w:szCs w:val="24"/>
              </w:rPr>
              <w:t>ы</w:t>
            </w:r>
            <w:r w:rsidRPr="00B84A3D">
              <w:rPr>
                <w:rFonts w:asciiTheme="majorHAnsi" w:hAnsiTheme="majorHAnsi"/>
                <w:spacing w:val="99"/>
                <w:sz w:val="24"/>
                <w:szCs w:val="24"/>
              </w:rPr>
              <w:t xml:space="preserve"> </w:t>
            </w:r>
            <w:r w:rsidRPr="00B84A3D">
              <w:rPr>
                <w:rFonts w:asciiTheme="majorHAnsi" w:hAnsiTheme="majorHAnsi"/>
                <w:spacing w:val="8"/>
                <w:w w:val="105"/>
                <w:sz w:val="24"/>
                <w:szCs w:val="24"/>
              </w:rPr>
              <w:t>«</w:t>
            </w:r>
            <w:r w:rsidRPr="00B84A3D">
              <w:rPr>
                <w:rFonts w:asciiTheme="majorHAnsi" w:hAnsiTheme="majorHAnsi"/>
                <w:spacing w:val="3"/>
                <w:w w:val="105"/>
                <w:sz w:val="24"/>
                <w:szCs w:val="24"/>
              </w:rPr>
              <w:t>Ф</w:t>
            </w:r>
            <w:r w:rsidRPr="00B84A3D">
              <w:rPr>
                <w:rFonts w:asciiTheme="majorHAnsi" w:hAnsiTheme="majorHAnsi"/>
                <w:spacing w:val="2"/>
                <w:w w:val="106"/>
                <w:sz w:val="24"/>
                <w:szCs w:val="24"/>
              </w:rPr>
              <w:t>е</w:t>
            </w:r>
            <w:r w:rsidRPr="00B84A3D">
              <w:rPr>
                <w:rFonts w:asciiTheme="majorHAnsi" w:hAnsiTheme="majorHAnsi"/>
                <w:spacing w:val="3"/>
                <w:w w:val="105"/>
                <w:sz w:val="24"/>
                <w:szCs w:val="24"/>
              </w:rPr>
              <w:t>о</w:t>
            </w:r>
            <w:r w:rsidRPr="00B84A3D">
              <w:rPr>
                <w:rFonts w:asciiTheme="majorHAnsi" w:hAnsiTheme="majorHAnsi"/>
                <w:spacing w:val="6"/>
                <w:w w:val="106"/>
                <w:sz w:val="24"/>
                <w:szCs w:val="24"/>
              </w:rPr>
              <w:t>д</w:t>
            </w:r>
            <w:r w:rsidRPr="00B84A3D">
              <w:rPr>
                <w:rFonts w:asciiTheme="majorHAnsi" w:hAnsiTheme="majorHAnsi"/>
                <w:spacing w:val="3"/>
                <w:w w:val="105"/>
                <w:sz w:val="24"/>
                <w:szCs w:val="24"/>
              </w:rPr>
              <w:t>о</w:t>
            </w:r>
            <w:r w:rsidRPr="00B84A3D">
              <w:rPr>
                <w:rFonts w:asciiTheme="majorHAnsi" w:hAnsiTheme="majorHAnsi"/>
                <w:spacing w:val="7"/>
                <w:w w:val="106"/>
                <w:sz w:val="24"/>
                <w:szCs w:val="24"/>
              </w:rPr>
              <w:t>с</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9"/>
                <w:sz w:val="24"/>
                <w:szCs w:val="24"/>
              </w:rPr>
              <w:t xml:space="preserve"> </w:t>
            </w:r>
            <w:r w:rsidRPr="00B84A3D">
              <w:rPr>
                <w:rFonts w:asciiTheme="majorHAnsi" w:hAnsiTheme="majorHAnsi"/>
                <w:w w:val="105"/>
                <w:sz w:val="24"/>
                <w:szCs w:val="24"/>
              </w:rPr>
              <w:t>—</w:t>
            </w:r>
            <w:r w:rsidRPr="00B84A3D">
              <w:rPr>
                <w:rFonts w:asciiTheme="majorHAnsi" w:hAnsiTheme="majorHAnsi"/>
                <w:sz w:val="24"/>
                <w:szCs w:val="24"/>
              </w:rPr>
              <w:t xml:space="preserve"> </w:t>
            </w:r>
            <w:r w:rsidRPr="00B84A3D">
              <w:rPr>
                <w:rFonts w:asciiTheme="majorHAnsi" w:hAnsiTheme="majorHAnsi"/>
                <w:w w:val="105"/>
                <w:sz w:val="24"/>
                <w:szCs w:val="24"/>
              </w:rPr>
              <w:t>г</w:t>
            </w:r>
            <w:r w:rsidRPr="00B84A3D">
              <w:rPr>
                <w:rFonts w:asciiTheme="majorHAnsi" w:hAnsiTheme="majorHAnsi"/>
                <w:spacing w:val="3"/>
                <w:w w:val="105"/>
                <w:sz w:val="24"/>
                <w:szCs w:val="24"/>
              </w:rPr>
              <w:t>ор</w:t>
            </w:r>
            <w:r w:rsidRPr="00B84A3D">
              <w:rPr>
                <w:rFonts w:asciiTheme="majorHAnsi" w:hAnsiTheme="majorHAnsi"/>
                <w:spacing w:val="8"/>
                <w:w w:val="105"/>
                <w:sz w:val="24"/>
                <w:szCs w:val="24"/>
              </w:rPr>
              <w:t>о</w:t>
            </w:r>
            <w:r w:rsidRPr="00B84A3D">
              <w:rPr>
                <w:rFonts w:asciiTheme="majorHAnsi" w:hAnsiTheme="majorHAnsi"/>
                <w:w w:val="106"/>
                <w:sz w:val="24"/>
                <w:szCs w:val="24"/>
              </w:rPr>
              <w:t>д</w:t>
            </w:r>
            <w:r w:rsidRPr="00B84A3D">
              <w:rPr>
                <w:rFonts w:asciiTheme="majorHAnsi" w:hAnsiTheme="majorHAnsi"/>
                <w:spacing w:val="39"/>
                <w:sz w:val="24"/>
                <w:szCs w:val="24"/>
              </w:rPr>
              <w:t xml:space="preserve"> </w:t>
            </w:r>
            <w:r w:rsidRPr="00B84A3D">
              <w:rPr>
                <w:rFonts w:asciiTheme="majorHAnsi" w:hAnsiTheme="majorHAnsi"/>
                <w:w w:val="105"/>
                <w:sz w:val="24"/>
                <w:szCs w:val="24"/>
              </w:rPr>
              <w:t>в</w:t>
            </w:r>
            <w:r w:rsidRPr="00B84A3D">
              <w:rPr>
                <w:rFonts w:asciiTheme="majorHAnsi" w:hAnsiTheme="majorHAnsi"/>
                <w:spacing w:val="9"/>
                <w:w w:val="105"/>
                <w:sz w:val="24"/>
                <w:szCs w:val="24"/>
              </w:rPr>
              <w:t>о</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spacing w:val="2"/>
                <w:w w:val="106"/>
                <w:sz w:val="24"/>
                <w:szCs w:val="24"/>
              </w:rPr>
              <w:t>с</w:t>
            </w:r>
            <w:r w:rsidRPr="00B84A3D">
              <w:rPr>
                <w:rFonts w:asciiTheme="majorHAnsi" w:hAnsiTheme="majorHAnsi"/>
                <w:spacing w:val="1"/>
                <w:w w:val="106"/>
                <w:sz w:val="24"/>
                <w:szCs w:val="24"/>
              </w:rPr>
              <w:t>к</w:t>
            </w:r>
            <w:r w:rsidRPr="00B84A3D">
              <w:rPr>
                <w:rFonts w:asciiTheme="majorHAnsi" w:hAnsiTheme="majorHAnsi"/>
                <w:spacing w:val="7"/>
                <w:w w:val="105"/>
                <w:sz w:val="24"/>
                <w:szCs w:val="24"/>
              </w:rPr>
              <w:t>о</w:t>
            </w:r>
            <w:r w:rsidRPr="00B84A3D">
              <w:rPr>
                <w:rFonts w:asciiTheme="majorHAnsi" w:hAnsiTheme="majorHAnsi"/>
                <w:w w:val="105"/>
                <w:sz w:val="24"/>
                <w:szCs w:val="24"/>
              </w:rPr>
              <w:t>й</w:t>
            </w:r>
            <w:r w:rsidRPr="00B84A3D">
              <w:rPr>
                <w:rFonts w:asciiTheme="majorHAnsi" w:hAnsiTheme="majorHAnsi"/>
                <w:spacing w:val="38"/>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л</w:t>
            </w:r>
            <w:r w:rsidRPr="00B84A3D">
              <w:rPr>
                <w:rFonts w:asciiTheme="majorHAnsi" w:hAnsiTheme="majorHAnsi"/>
                <w:spacing w:val="2"/>
                <w:w w:val="106"/>
                <w:sz w:val="24"/>
                <w:szCs w:val="24"/>
              </w:rPr>
              <w:t>а</w:t>
            </w:r>
            <w:r w:rsidRPr="00B84A3D">
              <w:rPr>
                <w:rFonts w:asciiTheme="majorHAnsi" w:hAnsiTheme="majorHAnsi"/>
                <w:spacing w:val="5"/>
                <w:w w:val="105"/>
                <w:sz w:val="24"/>
                <w:szCs w:val="24"/>
              </w:rPr>
              <w:t>в</w:t>
            </w:r>
            <w:r w:rsidRPr="00B84A3D">
              <w:rPr>
                <w:rFonts w:asciiTheme="majorHAnsi" w:hAnsiTheme="majorHAnsi"/>
                <w:spacing w:val="2"/>
                <w:w w:val="106"/>
                <w:sz w:val="24"/>
                <w:szCs w:val="24"/>
              </w:rPr>
              <w:t>ы</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28"/>
                <w:sz w:val="24"/>
                <w:szCs w:val="24"/>
              </w:rPr>
              <w:t xml:space="preserve"> </w:t>
            </w:r>
            <w:r w:rsidRPr="00B84A3D">
              <w:rPr>
                <w:rFonts w:asciiTheme="majorHAnsi" w:hAnsiTheme="majorHAnsi"/>
                <w:spacing w:val="3"/>
                <w:w w:val="105"/>
                <w:sz w:val="24"/>
                <w:szCs w:val="24"/>
              </w:rPr>
              <w:t>«</w:t>
            </w:r>
            <w:r w:rsidRPr="00B84A3D">
              <w:rPr>
                <w:rFonts w:asciiTheme="majorHAnsi" w:hAnsiTheme="majorHAnsi"/>
                <w:spacing w:val="5"/>
                <w:w w:val="105"/>
                <w:sz w:val="24"/>
                <w:szCs w:val="24"/>
              </w:rPr>
              <w:t>Г</w:t>
            </w:r>
            <w:r w:rsidRPr="00B84A3D">
              <w:rPr>
                <w:rFonts w:asciiTheme="majorHAnsi" w:hAnsiTheme="majorHAnsi"/>
                <w:spacing w:val="3"/>
                <w:w w:val="105"/>
                <w:sz w:val="24"/>
                <w:szCs w:val="24"/>
              </w:rPr>
              <w:t>ор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д</w:t>
            </w:r>
            <w:r w:rsidRPr="00B84A3D">
              <w:rPr>
                <w:rFonts w:asciiTheme="majorHAnsi" w:hAnsiTheme="majorHAnsi"/>
                <w:spacing w:val="4"/>
                <w:w w:val="105"/>
                <w:sz w:val="24"/>
                <w:szCs w:val="24"/>
              </w:rPr>
              <w:t>-</w:t>
            </w:r>
            <w:r w:rsidRPr="00B84A3D">
              <w:rPr>
                <w:rFonts w:asciiTheme="majorHAnsi" w:hAnsiTheme="majorHAnsi"/>
                <w:w w:val="105"/>
                <w:sz w:val="24"/>
                <w:szCs w:val="24"/>
              </w:rPr>
              <w:t>г</w:t>
            </w:r>
            <w:r w:rsidRPr="00B84A3D">
              <w:rPr>
                <w:rFonts w:asciiTheme="majorHAnsi" w:hAnsiTheme="majorHAnsi"/>
                <w:spacing w:val="7"/>
                <w:w w:val="106"/>
                <w:sz w:val="24"/>
                <w:szCs w:val="24"/>
              </w:rPr>
              <w:t>е</w:t>
            </w:r>
            <w:r w:rsidRPr="00B84A3D">
              <w:rPr>
                <w:rFonts w:asciiTheme="majorHAnsi" w:hAnsiTheme="majorHAnsi"/>
                <w:spacing w:val="3"/>
                <w:w w:val="105"/>
                <w:sz w:val="24"/>
                <w:szCs w:val="24"/>
              </w:rPr>
              <w:t>р</w:t>
            </w:r>
            <w:r w:rsidRPr="00B84A3D">
              <w:rPr>
                <w:rFonts w:asciiTheme="majorHAnsi" w:hAnsiTheme="majorHAnsi"/>
                <w:spacing w:val="8"/>
                <w:w w:val="105"/>
                <w:sz w:val="24"/>
                <w:szCs w:val="24"/>
              </w:rPr>
              <w:t>о</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е</w:t>
            </w:r>
            <w:r w:rsidRPr="00B84A3D">
              <w:rPr>
                <w:rFonts w:asciiTheme="majorHAnsi" w:hAnsiTheme="majorHAnsi"/>
                <w:w w:val="105"/>
                <w:sz w:val="24"/>
                <w:szCs w:val="24"/>
              </w:rPr>
              <w:t>в</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п</w:t>
            </w:r>
            <w:r w:rsidRPr="00B84A3D">
              <w:rPr>
                <w:rFonts w:asciiTheme="majorHAnsi" w:hAnsiTheme="majorHAnsi"/>
                <w:spacing w:val="3"/>
                <w:w w:val="105"/>
                <w:sz w:val="24"/>
                <w:szCs w:val="24"/>
              </w:rPr>
              <w:t>ол</w:t>
            </w:r>
            <w:r w:rsidRPr="00B84A3D">
              <w:rPr>
                <w:rFonts w:asciiTheme="majorHAnsi" w:hAnsiTheme="majorHAnsi"/>
                <w:spacing w:val="4"/>
                <w:w w:val="105"/>
                <w:sz w:val="24"/>
                <w:szCs w:val="24"/>
              </w:rPr>
              <w:t>ь»</w:t>
            </w:r>
            <w:r w:rsidRPr="00B84A3D">
              <w:rPr>
                <w:rFonts w:asciiTheme="majorHAnsi" w:hAnsiTheme="majorHAnsi"/>
                <w:w w:val="105"/>
                <w:sz w:val="24"/>
                <w:szCs w:val="24"/>
              </w:rPr>
              <w:t>,</w:t>
            </w:r>
            <w:r w:rsidRPr="00B84A3D">
              <w:rPr>
                <w:rFonts w:asciiTheme="majorHAnsi" w:hAnsiTheme="majorHAnsi"/>
                <w:spacing w:val="14"/>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Р</w:t>
            </w:r>
            <w:r w:rsidRPr="00B84A3D">
              <w:rPr>
                <w:rFonts w:asciiTheme="majorHAnsi" w:hAnsiTheme="majorHAnsi"/>
                <w:spacing w:val="8"/>
                <w:w w:val="105"/>
                <w:sz w:val="24"/>
                <w:szCs w:val="24"/>
              </w:rPr>
              <w:t>у</w:t>
            </w:r>
            <w:r w:rsidRPr="00B84A3D">
              <w:rPr>
                <w:rFonts w:asciiTheme="majorHAnsi" w:hAnsiTheme="majorHAnsi"/>
                <w:spacing w:val="2"/>
                <w:w w:val="106"/>
                <w:sz w:val="24"/>
                <w:szCs w:val="24"/>
              </w:rPr>
              <w:t>сс</w:t>
            </w:r>
            <w:r w:rsidRPr="00B84A3D">
              <w:rPr>
                <w:rFonts w:asciiTheme="majorHAnsi" w:hAnsiTheme="majorHAnsi"/>
                <w:spacing w:val="7"/>
                <w:w w:val="106"/>
                <w:sz w:val="24"/>
                <w:szCs w:val="24"/>
              </w:rPr>
              <w:t>к</w:t>
            </w:r>
            <w:r w:rsidRPr="00B84A3D">
              <w:rPr>
                <w:rFonts w:asciiTheme="majorHAnsi" w:hAnsiTheme="majorHAnsi"/>
                <w:spacing w:val="5"/>
                <w:w w:val="105"/>
                <w:sz w:val="24"/>
                <w:szCs w:val="24"/>
              </w:rPr>
              <w:t>и</w:t>
            </w:r>
            <w:r w:rsidRPr="00B84A3D">
              <w:rPr>
                <w:rFonts w:asciiTheme="majorHAnsi" w:hAnsiTheme="majorHAnsi"/>
                <w:spacing w:val="16"/>
                <w:w w:val="105"/>
                <w:sz w:val="24"/>
                <w:szCs w:val="24"/>
              </w:rPr>
              <w:t xml:space="preserve">й </w:t>
            </w:r>
            <w:r w:rsidRPr="00B84A3D">
              <w:rPr>
                <w:rFonts w:asciiTheme="majorHAnsi" w:hAnsiTheme="majorHAnsi"/>
                <w:spacing w:val="2"/>
                <w:w w:val="106"/>
                <w:sz w:val="24"/>
                <w:szCs w:val="24"/>
              </w:rPr>
              <w:t>Ч</w:t>
            </w:r>
            <w:r w:rsidRPr="00B84A3D">
              <w:rPr>
                <w:rFonts w:asciiTheme="majorHAnsi" w:hAnsiTheme="majorHAnsi"/>
                <w:spacing w:val="7"/>
                <w:w w:val="106"/>
                <w:sz w:val="24"/>
                <w:szCs w:val="24"/>
              </w:rPr>
              <w:t>е</w:t>
            </w:r>
            <w:r w:rsidRPr="00B84A3D">
              <w:rPr>
                <w:rFonts w:asciiTheme="majorHAnsi" w:hAnsiTheme="majorHAnsi"/>
                <w:spacing w:val="8"/>
                <w:w w:val="105"/>
                <w:sz w:val="24"/>
                <w:szCs w:val="24"/>
              </w:rPr>
              <w:t>р</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м</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ск</w:t>
            </w:r>
            <w:r w:rsidRPr="00B84A3D">
              <w:rPr>
                <w:rFonts w:asciiTheme="majorHAnsi" w:hAnsiTheme="majorHAnsi"/>
                <w:spacing w:val="5"/>
                <w:w w:val="105"/>
                <w:sz w:val="24"/>
                <w:szCs w:val="24"/>
              </w:rPr>
              <w:t>и</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spacing w:val="2"/>
                <w:w w:val="106"/>
                <w:sz w:val="24"/>
                <w:szCs w:val="24"/>
              </w:rPr>
              <w:t>ф</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w w:val="105"/>
                <w:sz w:val="24"/>
                <w:szCs w:val="24"/>
              </w:rPr>
              <w:t>»</w:t>
            </w:r>
          </w:p>
          <w:p w:rsidR="00E01A37" w:rsidRPr="00B84A3D" w:rsidRDefault="00E01A37" w:rsidP="00A87757">
            <w:pPr>
              <w:rPr>
                <w:rFonts w:asciiTheme="majorHAnsi" w:hAnsiTheme="majorHAnsi"/>
                <w:sz w:val="24"/>
                <w:szCs w:val="24"/>
              </w:rPr>
            </w:pPr>
          </w:p>
        </w:tc>
        <w:tc>
          <w:tcPr>
            <w:tcW w:w="3098" w:type="dxa"/>
            <w:gridSpan w:val="3"/>
          </w:tcPr>
          <w:p w:rsidR="00E01A37" w:rsidRPr="00B84A3D" w:rsidRDefault="00E01A37" w:rsidP="00A87757">
            <w:pPr>
              <w:widowControl w:val="0"/>
              <w:spacing w:before="50"/>
              <w:ind w:right="57"/>
              <w:rPr>
                <w:rFonts w:asciiTheme="majorHAnsi" w:hAnsiTheme="majorHAnsi"/>
                <w:sz w:val="24"/>
                <w:szCs w:val="24"/>
              </w:rPr>
            </w:pP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н</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у</w:t>
            </w:r>
            <w:r w:rsidRPr="00B84A3D">
              <w:rPr>
                <w:rFonts w:asciiTheme="majorHAnsi" w:hAnsiTheme="majorHAnsi"/>
                <w:spacing w:val="3"/>
                <w:w w:val="105"/>
                <w:sz w:val="24"/>
                <w:szCs w:val="24"/>
              </w:rPr>
              <w:t>р</w:t>
            </w:r>
            <w:r w:rsidRPr="00B84A3D">
              <w:rPr>
                <w:rFonts w:asciiTheme="majorHAnsi" w:hAnsiTheme="majorHAnsi"/>
                <w:w w:val="106"/>
                <w:sz w:val="24"/>
                <w:szCs w:val="24"/>
              </w:rPr>
              <w:t>с</w:t>
            </w:r>
            <w:r w:rsidRPr="00B84A3D">
              <w:rPr>
                <w:rFonts w:asciiTheme="majorHAnsi" w:hAnsiTheme="majorHAnsi"/>
                <w:spacing w:val="40"/>
                <w:sz w:val="24"/>
                <w:szCs w:val="24"/>
              </w:rPr>
              <w:t xml:space="preserve"> </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у</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к</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о</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в</w:t>
            </w:r>
            <w:r w:rsidRPr="00B84A3D">
              <w:rPr>
                <w:rFonts w:asciiTheme="majorHAnsi" w:hAnsiTheme="majorHAnsi"/>
                <w:spacing w:val="3"/>
                <w:w w:val="106"/>
                <w:sz w:val="24"/>
                <w:szCs w:val="24"/>
              </w:rPr>
              <w:t>я</w:t>
            </w:r>
            <w:r w:rsidRPr="00B84A3D">
              <w:rPr>
                <w:rFonts w:asciiTheme="majorHAnsi" w:hAnsiTheme="majorHAnsi"/>
                <w:spacing w:val="8"/>
                <w:w w:val="105"/>
                <w:sz w:val="24"/>
                <w:szCs w:val="24"/>
              </w:rPr>
              <w:t>щ</w:t>
            </w:r>
            <w:r w:rsidRPr="00B84A3D">
              <w:rPr>
                <w:rFonts w:asciiTheme="majorHAnsi" w:hAnsiTheme="majorHAnsi"/>
                <w:spacing w:val="7"/>
                <w:w w:val="106"/>
                <w:sz w:val="24"/>
                <w:szCs w:val="24"/>
              </w:rPr>
              <w:t>е</w:t>
            </w:r>
            <w:r w:rsidRPr="00B84A3D">
              <w:rPr>
                <w:rFonts w:asciiTheme="majorHAnsi" w:hAnsiTheme="majorHAnsi"/>
                <w:spacing w:val="5"/>
                <w:w w:val="105"/>
                <w:sz w:val="24"/>
                <w:szCs w:val="24"/>
              </w:rPr>
              <w:t>н</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Pr>
                <w:rFonts w:asciiTheme="majorHAnsi" w:hAnsiTheme="majorHAnsi"/>
                <w:spacing w:val="12"/>
                <w:w w:val="105"/>
                <w:sz w:val="24"/>
                <w:szCs w:val="24"/>
              </w:rPr>
              <w:t>й</w:t>
            </w:r>
            <w:r w:rsidRPr="00B84A3D">
              <w:rPr>
                <w:rFonts w:asciiTheme="majorHAnsi" w:hAnsiTheme="majorHAnsi"/>
                <w:spacing w:val="12"/>
                <w:w w:val="105"/>
                <w:sz w:val="24"/>
                <w:szCs w:val="24"/>
              </w:rPr>
              <w:t xml:space="preserve"> </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ы</w:t>
            </w:r>
            <w:r w:rsidRPr="00B84A3D">
              <w:rPr>
                <w:rFonts w:asciiTheme="majorHAnsi" w:hAnsiTheme="majorHAnsi"/>
                <w:spacing w:val="1"/>
                <w:w w:val="106"/>
                <w:sz w:val="24"/>
                <w:szCs w:val="24"/>
              </w:rPr>
              <w:t>м</w:t>
            </w:r>
            <w:r w:rsidRPr="00B84A3D">
              <w:rPr>
                <w:rFonts w:asciiTheme="majorHAnsi" w:hAnsiTheme="majorHAnsi"/>
                <w:spacing w:val="1"/>
                <w:w w:val="105"/>
                <w:sz w:val="24"/>
                <w:szCs w:val="24"/>
              </w:rPr>
              <w:t>у</w:t>
            </w:r>
            <w:r w:rsidRPr="00B84A3D">
              <w:rPr>
                <w:rFonts w:asciiTheme="majorHAnsi" w:hAnsiTheme="majorHAnsi"/>
                <w:sz w:val="24"/>
                <w:szCs w:val="24"/>
              </w:rPr>
              <w:t xml:space="preserve"> </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мат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6"/>
                <w:sz w:val="24"/>
                <w:szCs w:val="24"/>
              </w:rPr>
              <w:t>е</w:t>
            </w:r>
            <w:r w:rsidRPr="00B84A3D">
              <w:rPr>
                <w:rFonts w:asciiTheme="majorHAnsi" w:hAnsiTheme="majorHAnsi"/>
                <w:spacing w:val="-2"/>
                <w:sz w:val="24"/>
                <w:szCs w:val="24"/>
              </w:rPr>
              <w:t>с</w:t>
            </w:r>
            <w:r w:rsidRPr="00B84A3D">
              <w:rPr>
                <w:rFonts w:asciiTheme="majorHAnsi" w:hAnsiTheme="majorHAnsi"/>
                <w:sz w:val="24"/>
                <w:szCs w:val="24"/>
              </w:rPr>
              <w:t>кое</w:t>
            </w:r>
            <w:r w:rsidRPr="00B84A3D">
              <w:rPr>
                <w:rFonts w:asciiTheme="majorHAnsi" w:hAnsiTheme="majorHAnsi"/>
                <w:spacing w:val="-3"/>
                <w:sz w:val="24"/>
                <w:szCs w:val="24"/>
              </w:rPr>
              <w:t xml:space="preserve"> </w:t>
            </w:r>
            <w:r w:rsidRPr="00B84A3D">
              <w:rPr>
                <w:rFonts w:asciiTheme="majorHAnsi" w:hAnsiTheme="majorHAnsi"/>
                <w:spacing w:val="-1"/>
                <w:sz w:val="24"/>
                <w:szCs w:val="24"/>
              </w:rPr>
              <w:t>с</w:t>
            </w:r>
            <w:r w:rsidRPr="00B84A3D">
              <w:rPr>
                <w:rFonts w:asciiTheme="majorHAnsi" w:hAnsiTheme="majorHAnsi"/>
                <w:spacing w:val="5"/>
                <w:sz w:val="24"/>
                <w:szCs w:val="24"/>
              </w:rPr>
              <w:t>п</w:t>
            </w:r>
            <w:r w:rsidRPr="00B84A3D">
              <w:rPr>
                <w:rFonts w:asciiTheme="majorHAnsi" w:hAnsiTheme="majorHAnsi"/>
                <w:spacing w:val="-3"/>
                <w:sz w:val="24"/>
                <w:szCs w:val="24"/>
              </w:rPr>
              <w:t>о</w:t>
            </w:r>
            <w:r w:rsidRPr="00B84A3D">
              <w:rPr>
                <w:rFonts w:asciiTheme="majorHAnsi" w:hAnsiTheme="majorHAnsi"/>
                <w:sz w:val="24"/>
                <w:szCs w:val="24"/>
              </w:rPr>
              <w:t>ртив</w:t>
            </w:r>
            <w:r w:rsidRPr="00B84A3D">
              <w:rPr>
                <w:rFonts w:asciiTheme="majorHAnsi" w:hAnsiTheme="majorHAnsi"/>
                <w:spacing w:val="2"/>
                <w:sz w:val="24"/>
                <w:szCs w:val="24"/>
              </w:rPr>
              <w:t>н</w:t>
            </w:r>
            <w:r w:rsidRPr="00B84A3D">
              <w:rPr>
                <w:rFonts w:asciiTheme="majorHAnsi" w:hAnsiTheme="majorHAnsi"/>
                <w:sz w:val="24"/>
                <w:szCs w:val="24"/>
              </w:rPr>
              <w:t>о</w:t>
            </w:r>
            <w:r w:rsidRPr="00B84A3D">
              <w:rPr>
                <w:rFonts w:asciiTheme="majorHAnsi" w:hAnsiTheme="majorHAnsi"/>
                <w:spacing w:val="1"/>
                <w:sz w:val="24"/>
                <w:szCs w:val="24"/>
              </w:rPr>
              <w:t xml:space="preserve"> </w:t>
            </w:r>
            <w:proofErr w:type="gramStart"/>
            <w:r>
              <w:rPr>
                <w:rFonts w:asciiTheme="majorHAnsi" w:hAnsiTheme="majorHAnsi"/>
                <w:sz w:val="24"/>
                <w:szCs w:val="24"/>
              </w:rPr>
              <w:t>–</w:t>
            </w:r>
            <w:r w:rsidRPr="00B84A3D">
              <w:rPr>
                <w:rFonts w:asciiTheme="majorHAnsi" w:hAnsiTheme="majorHAnsi"/>
                <w:sz w:val="24"/>
                <w:szCs w:val="24"/>
              </w:rPr>
              <w:t>м</w:t>
            </w:r>
            <w:proofErr w:type="gramEnd"/>
            <w:r w:rsidRPr="00B84A3D">
              <w:rPr>
                <w:rFonts w:asciiTheme="majorHAnsi" w:hAnsiTheme="majorHAnsi"/>
                <w:spacing w:val="-4"/>
                <w:sz w:val="24"/>
                <w:szCs w:val="24"/>
              </w:rPr>
              <w:t>у</w:t>
            </w:r>
            <w:r w:rsidRPr="00B84A3D">
              <w:rPr>
                <w:rFonts w:asciiTheme="majorHAnsi" w:hAnsiTheme="majorHAnsi"/>
                <w:spacing w:val="-1"/>
                <w:sz w:val="24"/>
                <w:szCs w:val="24"/>
              </w:rPr>
              <w:t>з</w:t>
            </w:r>
            <w:r w:rsidRPr="00B84A3D">
              <w:rPr>
                <w:rFonts w:asciiTheme="majorHAnsi" w:hAnsiTheme="majorHAnsi"/>
                <w:sz w:val="24"/>
                <w:szCs w:val="24"/>
              </w:rPr>
              <w:t>ы</w:t>
            </w:r>
            <w:r w:rsidRPr="00B84A3D">
              <w:rPr>
                <w:rFonts w:asciiTheme="majorHAnsi" w:hAnsiTheme="majorHAnsi"/>
                <w:spacing w:val="-2"/>
                <w:sz w:val="24"/>
                <w:szCs w:val="24"/>
              </w:rPr>
              <w:t>к</w:t>
            </w:r>
            <w:r w:rsidRPr="00B84A3D">
              <w:rPr>
                <w:rFonts w:asciiTheme="majorHAnsi" w:hAnsiTheme="majorHAnsi"/>
                <w:spacing w:val="1"/>
                <w:sz w:val="24"/>
                <w:szCs w:val="24"/>
              </w:rPr>
              <w:t>а</w:t>
            </w:r>
            <w:r w:rsidRPr="00B84A3D">
              <w:rPr>
                <w:rFonts w:asciiTheme="majorHAnsi" w:hAnsiTheme="majorHAnsi"/>
                <w:sz w:val="24"/>
                <w:szCs w:val="24"/>
              </w:rPr>
              <w:t>ль</w:t>
            </w:r>
            <w:r w:rsidRPr="00B84A3D">
              <w:rPr>
                <w:rFonts w:asciiTheme="majorHAnsi" w:hAnsiTheme="majorHAnsi"/>
                <w:spacing w:val="2"/>
                <w:sz w:val="24"/>
                <w:szCs w:val="24"/>
              </w:rPr>
              <w:t>н</w:t>
            </w:r>
            <w:r w:rsidRPr="00B84A3D">
              <w:rPr>
                <w:rFonts w:asciiTheme="majorHAnsi" w:hAnsiTheme="majorHAnsi"/>
                <w:sz w:val="24"/>
                <w:szCs w:val="24"/>
              </w:rPr>
              <w:t>ое</w:t>
            </w:r>
            <w:r>
              <w:rPr>
                <w:rFonts w:asciiTheme="majorHAnsi" w:hAnsiTheme="majorHAnsi"/>
                <w:spacing w:val="-4"/>
                <w:sz w:val="24"/>
                <w:szCs w:val="24"/>
              </w:rPr>
              <w:t xml:space="preserve"> </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z w:val="24"/>
                <w:szCs w:val="24"/>
              </w:rPr>
              <w:t>звл</w:t>
            </w:r>
            <w:r w:rsidRPr="00B84A3D">
              <w:rPr>
                <w:rFonts w:asciiTheme="majorHAnsi" w:hAnsiTheme="majorHAnsi"/>
                <w:spacing w:val="-5"/>
                <w:sz w:val="24"/>
                <w:szCs w:val="24"/>
              </w:rPr>
              <w:t>е</w:t>
            </w:r>
            <w:r w:rsidRPr="00B84A3D">
              <w:rPr>
                <w:rFonts w:asciiTheme="majorHAnsi" w:hAnsiTheme="majorHAnsi"/>
                <w:spacing w:val="2"/>
                <w:sz w:val="24"/>
                <w:szCs w:val="24"/>
              </w:rPr>
              <w:t>ч</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2"/>
                <w:sz w:val="24"/>
                <w:szCs w:val="24"/>
              </w:rPr>
              <w:t>и</w:t>
            </w:r>
            <w:r w:rsidRPr="00B84A3D">
              <w:rPr>
                <w:rFonts w:asciiTheme="majorHAnsi" w:hAnsiTheme="majorHAnsi"/>
                <w:sz w:val="24"/>
                <w:szCs w:val="24"/>
              </w:rPr>
              <w:t xml:space="preserve">е </w:t>
            </w:r>
            <w:r w:rsidRPr="00B84A3D">
              <w:rPr>
                <w:rFonts w:asciiTheme="majorHAnsi" w:hAnsiTheme="majorHAnsi"/>
                <w:spacing w:val="-3"/>
                <w:sz w:val="24"/>
                <w:szCs w:val="24"/>
              </w:rPr>
              <w:t>«</w:t>
            </w:r>
            <w:r w:rsidRPr="00B84A3D">
              <w:rPr>
                <w:rFonts w:asciiTheme="majorHAnsi" w:hAnsiTheme="majorHAnsi"/>
                <w:spacing w:val="4"/>
                <w:sz w:val="24"/>
                <w:szCs w:val="24"/>
              </w:rPr>
              <w:t>С</w:t>
            </w:r>
            <w:r w:rsidRPr="00B84A3D">
              <w:rPr>
                <w:rFonts w:asciiTheme="majorHAnsi" w:hAnsiTheme="majorHAnsi"/>
                <w:spacing w:val="-5"/>
                <w:sz w:val="24"/>
                <w:szCs w:val="24"/>
              </w:rPr>
              <w:t>е</w:t>
            </w:r>
            <w:r w:rsidRPr="00B84A3D">
              <w:rPr>
                <w:rFonts w:asciiTheme="majorHAnsi" w:hAnsiTheme="majorHAnsi"/>
                <w:sz w:val="24"/>
                <w:szCs w:val="24"/>
              </w:rPr>
              <w:t>в</w:t>
            </w:r>
            <w:r w:rsidRPr="00B84A3D">
              <w:rPr>
                <w:rFonts w:asciiTheme="majorHAnsi" w:hAnsiTheme="majorHAnsi"/>
                <w:spacing w:val="1"/>
                <w:sz w:val="24"/>
                <w:szCs w:val="24"/>
              </w:rPr>
              <w:t>а</w:t>
            </w:r>
            <w:r w:rsidRPr="00B84A3D">
              <w:rPr>
                <w:rFonts w:asciiTheme="majorHAnsi" w:hAnsiTheme="majorHAnsi"/>
                <w:sz w:val="24"/>
                <w:szCs w:val="24"/>
              </w:rPr>
              <w:t>ст</w:t>
            </w:r>
            <w:r w:rsidRPr="00B84A3D">
              <w:rPr>
                <w:rFonts w:asciiTheme="majorHAnsi" w:hAnsiTheme="majorHAnsi"/>
                <w:spacing w:val="-5"/>
                <w:sz w:val="24"/>
                <w:szCs w:val="24"/>
              </w:rPr>
              <w:t>о</w:t>
            </w:r>
            <w:r w:rsidRPr="00B84A3D">
              <w:rPr>
                <w:rFonts w:asciiTheme="majorHAnsi" w:hAnsiTheme="majorHAnsi"/>
                <w:spacing w:val="4"/>
                <w:sz w:val="24"/>
                <w:szCs w:val="24"/>
              </w:rPr>
              <w:t>п</w:t>
            </w:r>
            <w:r w:rsidRPr="00B84A3D">
              <w:rPr>
                <w:rFonts w:asciiTheme="majorHAnsi" w:hAnsiTheme="majorHAnsi"/>
                <w:spacing w:val="-3"/>
                <w:sz w:val="24"/>
                <w:szCs w:val="24"/>
              </w:rPr>
              <w:t>о</w:t>
            </w:r>
            <w:r w:rsidRPr="00B84A3D">
              <w:rPr>
                <w:rFonts w:asciiTheme="majorHAnsi" w:hAnsiTheme="majorHAnsi"/>
                <w:sz w:val="24"/>
                <w:szCs w:val="24"/>
              </w:rPr>
              <w:t>ль,</w:t>
            </w:r>
            <w:r w:rsidRPr="00B84A3D">
              <w:rPr>
                <w:rFonts w:asciiTheme="majorHAnsi" w:hAnsiTheme="majorHAnsi"/>
                <w:spacing w:val="5"/>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р</w:t>
            </w:r>
            <w:r w:rsidRPr="00B84A3D">
              <w:rPr>
                <w:rFonts w:asciiTheme="majorHAnsi" w:hAnsiTheme="majorHAnsi"/>
                <w:sz w:val="24"/>
                <w:szCs w:val="24"/>
              </w:rPr>
              <w:t>ым</w:t>
            </w:r>
            <w:r w:rsidRPr="00B84A3D">
              <w:rPr>
                <w:rFonts w:asciiTheme="majorHAnsi" w:hAnsiTheme="majorHAnsi"/>
                <w:spacing w:val="54"/>
                <w:sz w:val="24"/>
                <w:szCs w:val="24"/>
              </w:rPr>
              <w:t xml:space="preserve"> </w:t>
            </w:r>
            <w:r w:rsidRPr="00B84A3D">
              <w:rPr>
                <w:rFonts w:asciiTheme="majorHAnsi" w:hAnsiTheme="majorHAnsi"/>
                <w:spacing w:val="2"/>
                <w:sz w:val="24"/>
                <w:szCs w:val="24"/>
              </w:rPr>
              <w:t>Р</w:t>
            </w:r>
            <w:r w:rsidRPr="00B84A3D">
              <w:rPr>
                <w:rFonts w:asciiTheme="majorHAnsi" w:hAnsiTheme="majorHAnsi"/>
                <w:spacing w:val="-4"/>
                <w:sz w:val="24"/>
                <w:szCs w:val="24"/>
              </w:rPr>
              <w:t>о</w:t>
            </w:r>
            <w:r w:rsidRPr="00B84A3D">
              <w:rPr>
                <w:rFonts w:asciiTheme="majorHAnsi" w:hAnsiTheme="majorHAnsi"/>
                <w:spacing w:val="-1"/>
                <w:sz w:val="24"/>
                <w:szCs w:val="24"/>
              </w:rPr>
              <w:t>с</w:t>
            </w:r>
            <w:r w:rsidRPr="00B84A3D">
              <w:rPr>
                <w:rFonts w:asciiTheme="majorHAnsi" w:hAnsiTheme="majorHAnsi"/>
                <w:spacing w:val="-2"/>
                <w:sz w:val="24"/>
                <w:szCs w:val="24"/>
              </w:rPr>
              <w:t>с</w:t>
            </w:r>
            <w:r w:rsidRPr="00B84A3D">
              <w:rPr>
                <w:rFonts w:asciiTheme="majorHAnsi" w:hAnsiTheme="majorHAnsi"/>
                <w:sz w:val="24"/>
                <w:szCs w:val="24"/>
              </w:rPr>
              <w:t>ия</w:t>
            </w:r>
            <w:r w:rsidRPr="00B84A3D">
              <w:rPr>
                <w:rFonts w:asciiTheme="majorHAnsi" w:hAnsiTheme="majorHAnsi"/>
                <w:spacing w:val="5"/>
                <w:sz w:val="24"/>
                <w:szCs w:val="24"/>
              </w:rPr>
              <w:t xml:space="preserve"> </w:t>
            </w:r>
            <w:r w:rsidRPr="00B84A3D">
              <w:rPr>
                <w:rFonts w:asciiTheme="majorHAnsi" w:hAnsiTheme="majorHAnsi"/>
                <w:sz w:val="24"/>
                <w:szCs w:val="24"/>
              </w:rPr>
              <w:t>-</w:t>
            </w:r>
            <w:r w:rsidRPr="00B84A3D">
              <w:rPr>
                <w:rFonts w:asciiTheme="majorHAnsi" w:hAnsiTheme="majorHAnsi"/>
                <w:spacing w:val="1"/>
                <w:sz w:val="24"/>
                <w:szCs w:val="24"/>
              </w:rPr>
              <w:t>в</w:t>
            </w:r>
            <w:r w:rsidRPr="00B84A3D">
              <w:rPr>
                <w:rFonts w:asciiTheme="majorHAnsi" w:hAnsiTheme="majorHAnsi"/>
                <w:sz w:val="24"/>
                <w:szCs w:val="24"/>
              </w:rPr>
              <w:t>м</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3"/>
                <w:sz w:val="24"/>
                <w:szCs w:val="24"/>
              </w:rPr>
              <w:t>т</w:t>
            </w:r>
            <w:r w:rsidRPr="00B84A3D">
              <w:rPr>
                <w:rFonts w:asciiTheme="majorHAnsi" w:hAnsiTheme="majorHAnsi"/>
                <w:sz w:val="24"/>
                <w:szCs w:val="24"/>
              </w:rPr>
              <w:t>е</w:t>
            </w:r>
            <w:r w:rsidRPr="00B84A3D">
              <w:rPr>
                <w:rFonts w:asciiTheme="majorHAnsi" w:hAnsiTheme="majorHAnsi"/>
                <w:spacing w:val="-4"/>
                <w:sz w:val="24"/>
                <w:szCs w:val="24"/>
              </w:rPr>
              <w:t xml:space="preserve"> </w:t>
            </w:r>
            <w:r w:rsidRPr="00B84A3D">
              <w:rPr>
                <w:rFonts w:asciiTheme="majorHAnsi" w:hAnsiTheme="majorHAnsi"/>
                <w:sz w:val="24"/>
                <w:szCs w:val="24"/>
              </w:rPr>
              <w:t>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1"/>
                <w:sz w:val="24"/>
                <w:szCs w:val="24"/>
              </w:rPr>
              <w:t>с</w:t>
            </w:r>
            <w:r w:rsidRPr="00B84A3D">
              <w:rPr>
                <w:rFonts w:asciiTheme="majorHAnsi" w:hAnsiTheme="majorHAnsi"/>
                <w:spacing w:val="-7"/>
                <w:sz w:val="24"/>
                <w:szCs w:val="24"/>
              </w:rPr>
              <w:t>е</w:t>
            </w:r>
            <w:r w:rsidRPr="00B84A3D">
              <w:rPr>
                <w:rFonts w:asciiTheme="majorHAnsi" w:hAnsiTheme="majorHAnsi"/>
                <w:sz w:val="24"/>
                <w:szCs w:val="24"/>
              </w:rPr>
              <w:t>г</w:t>
            </w:r>
            <w:r w:rsidRPr="00B84A3D">
              <w:rPr>
                <w:rFonts w:asciiTheme="majorHAnsi" w:hAnsiTheme="majorHAnsi"/>
                <w:spacing w:val="-1"/>
                <w:sz w:val="24"/>
                <w:szCs w:val="24"/>
              </w:rPr>
              <w:t>д</w:t>
            </w:r>
            <w:r w:rsidRPr="00B84A3D">
              <w:rPr>
                <w:rFonts w:asciiTheme="majorHAnsi" w:hAnsiTheme="majorHAnsi"/>
                <w:spacing w:val="6"/>
                <w:sz w:val="24"/>
                <w:szCs w:val="24"/>
              </w:rPr>
              <w:t>а</w:t>
            </w:r>
            <w:r w:rsidRPr="00B84A3D">
              <w:rPr>
                <w:rFonts w:asciiTheme="majorHAnsi" w:hAnsiTheme="majorHAnsi"/>
                <w:spacing w:val="-1"/>
                <w:sz w:val="24"/>
                <w:szCs w:val="24"/>
              </w:rPr>
              <w:t>!</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Старшая, </w:t>
            </w:r>
            <w:r>
              <w:rPr>
                <w:rFonts w:asciiTheme="majorHAnsi" w:hAnsiTheme="majorHAnsi"/>
                <w:sz w:val="24"/>
                <w:szCs w:val="24"/>
              </w:rPr>
              <w:t>подготовительная к школе группы</w:t>
            </w:r>
            <w:r w:rsidRPr="00B84A3D">
              <w:rPr>
                <w:rFonts w:asciiTheme="majorHAnsi" w:hAnsiTheme="majorHAnsi"/>
                <w:sz w:val="24"/>
                <w:szCs w:val="24"/>
              </w:rPr>
              <w:t>, младшая и средняя группы гости на конкурсе рисунков</w:t>
            </w:r>
          </w:p>
        </w:tc>
        <w:tc>
          <w:tcPr>
            <w:tcW w:w="2967"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Консультация </w:t>
            </w:r>
            <w:proofErr w:type="gramStart"/>
            <w:r w:rsidRPr="00B84A3D">
              <w:rPr>
                <w:rFonts w:asciiTheme="majorHAnsi" w:hAnsiTheme="majorHAnsi"/>
                <w:sz w:val="24"/>
                <w:szCs w:val="24"/>
              </w:rPr>
              <w:t>для</w:t>
            </w:r>
            <w:proofErr w:type="gramEnd"/>
            <w:r w:rsidRPr="00B84A3D">
              <w:rPr>
                <w:rFonts w:asciiTheme="majorHAnsi" w:hAnsiTheme="majorHAnsi"/>
                <w:sz w:val="24"/>
                <w:szCs w:val="24"/>
              </w:rPr>
              <w:t xml:space="preserve"> родителе «Крымская весна»</w:t>
            </w:r>
          </w:p>
        </w:tc>
      </w:tr>
      <w:tr w:rsidR="00E01A37" w:rsidRPr="00C40310" w:rsidTr="00E01A37">
        <w:trPr>
          <w:gridAfter w:val="1"/>
          <w:wAfter w:w="60" w:type="dxa"/>
          <w:trHeight w:val="125"/>
        </w:trPr>
        <w:tc>
          <w:tcPr>
            <w:tcW w:w="2364" w:type="dxa"/>
            <w:gridSpan w:val="3"/>
            <w:vMerge w:val="restart"/>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 трудовое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Духовно-нравственное</w:t>
            </w: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24-28 марта</w:t>
            </w:r>
          </w:p>
          <w:p w:rsidR="00E01A37" w:rsidRPr="00B84A3D" w:rsidRDefault="00E01A37" w:rsidP="00A87757">
            <w:pPr>
              <w:widowControl w:val="0"/>
              <w:spacing w:before="40"/>
              <w:ind w:right="-27"/>
              <w:rPr>
                <w:rFonts w:asciiTheme="majorHAnsi" w:hAnsiTheme="majorHAnsi"/>
                <w:bCs/>
                <w:sz w:val="24"/>
                <w:szCs w:val="24"/>
              </w:rPr>
            </w:pPr>
            <w:r w:rsidRPr="00B84A3D">
              <w:rPr>
                <w:rFonts w:asciiTheme="majorHAnsi" w:hAnsiTheme="majorHAnsi"/>
                <w:bCs/>
                <w:sz w:val="24"/>
                <w:szCs w:val="24"/>
              </w:rPr>
              <w:t>Н</w:t>
            </w:r>
            <w:r w:rsidRPr="00B84A3D">
              <w:rPr>
                <w:rFonts w:asciiTheme="majorHAnsi" w:hAnsiTheme="majorHAnsi"/>
                <w:bCs/>
                <w:spacing w:val="-1"/>
                <w:sz w:val="24"/>
                <w:szCs w:val="24"/>
              </w:rPr>
              <w:t>ед</w:t>
            </w:r>
            <w:r w:rsidRPr="00B84A3D">
              <w:rPr>
                <w:rFonts w:asciiTheme="majorHAnsi" w:hAnsiTheme="majorHAnsi"/>
                <w:bCs/>
                <w:spacing w:val="-2"/>
                <w:sz w:val="24"/>
                <w:szCs w:val="24"/>
              </w:rPr>
              <w:t>е</w:t>
            </w:r>
            <w:r w:rsidRPr="00B84A3D">
              <w:rPr>
                <w:rFonts w:asciiTheme="majorHAnsi" w:hAnsiTheme="majorHAnsi"/>
                <w:bCs/>
                <w:sz w:val="24"/>
                <w:szCs w:val="24"/>
              </w:rPr>
              <w:t>ля</w:t>
            </w:r>
            <w:r w:rsidRPr="00B84A3D">
              <w:rPr>
                <w:rFonts w:asciiTheme="majorHAnsi" w:hAnsiTheme="majorHAnsi"/>
                <w:bCs/>
                <w:spacing w:val="3"/>
                <w:sz w:val="24"/>
                <w:szCs w:val="24"/>
              </w:rPr>
              <w:t xml:space="preserve"> </w:t>
            </w:r>
            <w:r w:rsidRPr="00B84A3D">
              <w:rPr>
                <w:rFonts w:asciiTheme="majorHAnsi" w:hAnsiTheme="majorHAnsi"/>
                <w:bCs/>
                <w:sz w:val="24"/>
                <w:szCs w:val="24"/>
              </w:rPr>
              <w:t>д</w:t>
            </w:r>
            <w:r w:rsidRPr="00B84A3D">
              <w:rPr>
                <w:rFonts w:asciiTheme="majorHAnsi" w:hAnsiTheme="majorHAnsi"/>
                <w:bCs/>
                <w:spacing w:val="-1"/>
                <w:sz w:val="24"/>
                <w:szCs w:val="24"/>
              </w:rPr>
              <w:t>е</w:t>
            </w:r>
            <w:r w:rsidRPr="00B84A3D">
              <w:rPr>
                <w:rFonts w:asciiTheme="majorHAnsi" w:hAnsiTheme="majorHAnsi"/>
                <w:bCs/>
                <w:spacing w:val="-3"/>
                <w:sz w:val="24"/>
                <w:szCs w:val="24"/>
              </w:rPr>
              <w:t>т</w:t>
            </w:r>
            <w:r w:rsidRPr="00B84A3D">
              <w:rPr>
                <w:rFonts w:asciiTheme="majorHAnsi" w:hAnsiTheme="majorHAnsi"/>
                <w:bCs/>
                <w:spacing w:val="-2"/>
                <w:sz w:val="24"/>
                <w:szCs w:val="24"/>
              </w:rPr>
              <w:t>с</w:t>
            </w:r>
            <w:r w:rsidRPr="00B84A3D">
              <w:rPr>
                <w:rFonts w:asciiTheme="majorHAnsi" w:hAnsiTheme="majorHAnsi"/>
                <w:bCs/>
                <w:sz w:val="24"/>
                <w:szCs w:val="24"/>
              </w:rPr>
              <w:t>кой и ю</w:t>
            </w:r>
            <w:r w:rsidRPr="00B84A3D">
              <w:rPr>
                <w:rFonts w:asciiTheme="majorHAnsi" w:hAnsiTheme="majorHAnsi"/>
                <w:bCs/>
                <w:spacing w:val="2"/>
                <w:sz w:val="24"/>
                <w:szCs w:val="24"/>
              </w:rPr>
              <w:t>н</w:t>
            </w:r>
            <w:r w:rsidRPr="00B84A3D">
              <w:rPr>
                <w:rFonts w:asciiTheme="majorHAnsi" w:hAnsiTheme="majorHAnsi"/>
                <w:bCs/>
                <w:spacing w:val="-3"/>
                <w:sz w:val="24"/>
                <w:szCs w:val="24"/>
              </w:rPr>
              <w:t>о</w:t>
            </w:r>
            <w:r w:rsidRPr="00B84A3D">
              <w:rPr>
                <w:rFonts w:asciiTheme="majorHAnsi" w:hAnsiTheme="majorHAnsi"/>
                <w:bCs/>
                <w:spacing w:val="4"/>
                <w:sz w:val="24"/>
                <w:szCs w:val="24"/>
              </w:rPr>
              <w:t>ш</w:t>
            </w:r>
            <w:r w:rsidRPr="00B84A3D">
              <w:rPr>
                <w:rFonts w:asciiTheme="majorHAnsi" w:hAnsiTheme="majorHAnsi"/>
                <w:bCs/>
                <w:sz w:val="24"/>
                <w:szCs w:val="24"/>
              </w:rPr>
              <w:t>е</w:t>
            </w:r>
            <w:r w:rsidRPr="00B84A3D">
              <w:rPr>
                <w:rFonts w:asciiTheme="majorHAnsi" w:hAnsiTheme="majorHAnsi"/>
                <w:bCs/>
                <w:spacing w:val="-2"/>
                <w:sz w:val="24"/>
                <w:szCs w:val="24"/>
              </w:rPr>
              <w:t>с</w:t>
            </w:r>
            <w:r w:rsidRPr="00B84A3D">
              <w:rPr>
                <w:rFonts w:asciiTheme="majorHAnsi" w:hAnsiTheme="majorHAnsi"/>
                <w:bCs/>
                <w:sz w:val="24"/>
                <w:szCs w:val="24"/>
              </w:rPr>
              <w:t>к</w:t>
            </w:r>
            <w:r w:rsidRPr="00B84A3D">
              <w:rPr>
                <w:rFonts w:asciiTheme="majorHAnsi" w:hAnsiTheme="majorHAnsi"/>
                <w:bCs/>
                <w:spacing w:val="-3"/>
                <w:sz w:val="24"/>
                <w:szCs w:val="24"/>
              </w:rPr>
              <w:t>о</w:t>
            </w:r>
            <w:r w:rsidRPr="00B84A3D">
              <w:rPr>
                <w:rFonts w:asciiTheme="majorHAnsi" w:hAnsiTheme="majorHAnsi"/>
                <w:bCs/>
                <w:sz w:val="24"/>
                <w:szCs w:val="24"/>
              </w:rPr>
              <w:t xml:space="preserve">й </w:t>
            </w:r>
            <w:r w:rsidRPr="00B84A3D">
              <w:rPr>
                <w:rFonts w:asciiTheme="majorHAnsi" w:hAnsiTheme="majorHAnsi"/>
                <w:bCs/>
                <w:spacing w:val="2"/>
                <w:sz w:val="24"/>
                <w:szCs w:val="24"/>
              </w:rPr>
              <w:t>к</w:t>
            </w:r>
            <w:r w:rsidRPr="00B84A3D">
              <w:rPr>
                <w:rFonts w:asciiTheme="majorHAnsi" w:hAnsiTheme="majorHAnsi"/>
                <w:bCs/>
                <w:spacing w:val="-1"/>
                <w:sz w:val="24"/>
                <w:szCs w:val="24"/>
              </w:rPr>
              <w:t>н</w:t>
            </w:r>
            <w:r w:rsidRPr="00B84A3D">
              <w:rPr>
                <w:rFonts w:asciiTheme="majorHAnsi" w:hAnsiTheme="majorHAnsi"/>
                <w:bCs/>
                <w:spacing w:val="2"/>
                <w:sz w:val="24"/>
                <w:szCs w:val="24"/>
              </w:rPr>
              <w:t>и</w:t>
            </w:r>
            <w:r w:rsidRPr="00B84A3D">
              <w:rPr>
                <w:rFonts w:asciiTheme="majorHAnsi" w:hAnsiTheme="majorHAnsi"/>
                <w:bCs/>
                <w:spacing w:val="-3"/>
                <w:sz w:val="24"/>
                <w:szCs w:val="24"/>
              </w:rPr>
              <w:t>г</w:t>
            </w:r>
            <w:r w:rsidRPr="00B84A3D">
              <w:rPr>
                <w:rFonts w:asciiTheme="majorHAnsi" w:hAnsiTheme="majorHAnsi"/>
                <w:bCs/>
                <w:sz w:val="24"/>
                <w:szCs w:val="24"/>
              </w:rPr>
              <w:t>и</w:t>
            </w:r>
          </w:p>
          <w:p w:rsidR="00E01A37" w:rsidRPr="00B84A3D" w:rsidRDefault="00E01A37" w:rsidP="00A87757">
            <w:pPr>
              <w:rPr>
                <w:rFonts w:asciiTheme="majorHAnsi" w:hAnsiTheme="majorHAnsi"/>
                <w:sz w:val="24"/>
                <w:szCs w:val="24"/>
              </w:rPr>
            </w:pPr>
          </w:p>
        </w:tc>
        <w:tc>
          <w:tcPr>
            <w:tcW w:w="5134" w:type="dxa"/>
            <w:gridSpan w:val="7"/>
            <w:vMerge w:val="restart"/>
          </w:tcPr>
          <w:p w:rsidR="00E01A37" w:rsidRPr="006C0EB8" w:rsidRDefault="00E01A37" w:rsidP="00A87757">
            <w:pPr>
              <w:widowControl w:val="0"/>
              <w:rPr>
                <w:rFonts w:asciiTheme="majorHAnsi" w:hAnsiTheme="majorHAnsi"/>
                <w:sz w:val="24"/>
                <w:szCs w:val="24"/>
              </w:rPr>
            </w:pPr>
            <w:r w:rsidRPr="00B84A3D">
              <w:rPr>
                <w:rFonts w:asciiTheme="majorHAnsi" w:hAnsiTheme="majorHAnsi"/>
                <w:sz w:val="24"/>
                <w:szCs w:val="24"/>
              </w:rPr>
              <w:lastRenderedPageBreak/>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w:t>
            </w:r>
            <w:proofErr w:type="gramStart"/>
            <w:r w:rsidRPr="00B84A3D">
              <w:rPr>
                <w:rFonts w:asciiTheme="majorHAnsi" w:hAnsiTheme="majorHAnsi"/>
                <w:sz w:val="24"/>
                <w:szCs w:val="24"/>
              </w:rPr>
              <w:t>я</w:t>
            </w:r>
            <w:r w:rsidRPr="00B84A3D">
              <w:rPr>
                <w:rFonts w:asciiTheme="majorHAnsi" w:hAnsiTheme="majorHAnsi"/>
                <w:spacing w:val="-1"/>
                <w:sz w:val="24"/>
                <w:szCs w:val="24"/>
              </w:rPr>
              <w:t>(</w:t>
            </w:r>
            <w:proofErr w:type="gramEnd"/>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 xml:space="preserve">Беседы: «Что такое  Неделя детской и </w:t>
            </w:r>
            <w:r w:rsidRPr="00B84A3D">
              <w:rPr>
                <w:rFonts w:asciiTheme="majorHAnsi" w:hAnsiTheme="majorHAnsi"/>
                <w:sz w:val="24"/>
                <w:szCs w:val="24"/>
                <w:shd w:val="clear" w:color="auto" w:fill="FFFFFF"/>
              </w:rPr>
              <w:lastRenderedPageBreak/>
              <w:t xml:space="preserve">юношеской книги?»; «История праздника детской и юношеской книги», «Книги </w:t>
            </w:r>
            <w:proofErr w:type="gramStart"/>
            <w:r w:rsidRPr="00B84A3D">
              <w:rPr>
                <w:rFonts w:asciiTheme="majorHAnsi" w:hAnsiTheme="majorHAnsi"/>
                <w:sz w:val="24"/>
                <w:szCs w:val="24"/>
                <w:shd w:val="clear" w:color="auto" w:fill="FFFFFF"/>
              </w:rPr>
              <w:t>-н</w:t>
            </w:r>
            <w:proofErr w:type="gramEnd"/>
            <w:r w:rsidRPr="00B84A3D">
              <w:rPr>
                <w:rFonts w:asciiTheme="majorHAnsi" w:hAnsiTheme="majorHAnsi"/>
                <w:sz w:val="24"/>
                <w:szCs w:val="24"/>
                <w:shd w:val="clear" w:color="auto" w:fill="FFFFFF"/>
              </w:rPr>
              <w:t>аши друзья», «Что такое театр?», «Интересно ли вам в театре?», «Как надо вести себя в театре», «Кто работает в театре» (профессии)</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Просмотр мультфильма «Гришкины книжки»;</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Ремонт «Заболевших» книг в книжном уголке «Книжкина больница»</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Чтение художественной литературы: Л. Н. Толстого  «Филипок» и др.</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Драматизация произведения С.Я. Маршака «Багаж»</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Мини – викторина по произведениям Л.Н. Толстого, С.Я.Маршака, Ф.И. Тютчева.</w:t>
            </w:r>
          </w:p>
          <w:p w:rsidR="00E01A37" w:rsidRPr="00E01A37"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Рассматривание иллюстраций о театре.</w:t>
            </w:r>
          </w:p>
        </w:tc>
        <w:tc>
          <w:tcPr>
            <w:tcW w:w="3098" w:type="dxa"/>
            <w:gridSpan w:val="3"/>
          </w:tcPr>
          <w:p w:rsidR="00E01A37" w:rsidRPr="00B84A3D" w:rsidRDefault="00E01A37" w:rsidP="00A87757">
            <w:pPr>
              <w:widowControl w:val="0"/>
              <w:ind w:right="-54"/>
              <w:rPr>
                <w:rFonts w:asciiTheme="majorHAnsi" w:hAnsiTheme="majorHAnsi"/>
                <w:sz w:val="24"/>
                <w:szCs w:val="24"/>
              </w:rPr>
            </w:pPr>
            <w:r w:rsidRPr="00B84A3D">
              <w:rPr>
                <w:rFonts w:asciiTheme="majorHAnsi" w:hAnsiTheme="majorHAnsi"/>
                <w:spacing w:val="-1"/>
                <w:sz w:val="24"/>
                <w:szCs w:val="24"/>
              </w:rPr>
              <w:lastRenderedPageBreak/>
              <w:t>И</w:t>
            </w:r>
            <w:r w:rsidRPr="00B84A3D">
              <w:rPr>
                <w:rFonts w:asciiTheme="majorHAnsi" w:hAnsiTheme="majorHAnsi"/>
                <w:sz w:val="24"/>
                <w:szCs w:val="24"/>
              </w:rPr>
              <w:t>зг</w:t>
            </w:r>
            <w:r w:rsidRPr="00B84A3D">
              <w:rPr>
                <w:rFonts w:asciiTheme="majorHAnsi" w:hAnsiTheme="majorHAnsi"/>
                <w:spacing w:val="-4"/>
                <w:sz w:val="24"/>
                <w:szCs w:val="24"/>
              </w:rPr>
              <w:t>о</w:t>
            </w:r>
            <w:r w:rsidRPr="00B84A3D">
              <w:rPr>
                <w:rFonts w:asciiTheme="majorHAnsi" w:hAnsiTheme="majorHAnsi"/>
                <w:spacing w:val="4"/>
                <w:sz w:val="24"/>
                <w:szCs w:val="24"/>
              </w:rPr>
              <w:t>т</w:t>
            </w:r>
            <w:r w:rsidRPr="00B84A3D">
              <w:rPr>
                <w:rFonts w:asciiTheme="majorHAnsi" w:hAnsiTheme="majorHAnsi"/>
                <w:spacing w:val="-4"/>
                <w:sz w:val="24"/>
                <w:szCs w:val="24"/>
              </w:rPr>
              <w:t>о</w:t>
            </w:r>
            <w:r w:rsidRPr="00B84A3D">
              <w:rPr>
                <w:rFonts w:asciiTheme="majorHAnsi" w:hAnsiTheme="majorHAnsi"/>
                <w:spacing w:val="1"/>
                <w:sz w:val="24"/>
                <w:szCs w:val="24"/>
              </w:rPr>
              <w:t>в</w:t>
            </w:r>
            <w:r w:rsidRPr="00B84A3D">
              <w:rPr>
                <w:rFonts w:asciiTheme="majorHAnsi" w:hAnsiTheme="majorHAnsi"/>
                <w:spacing w:val="5"/>
                <w:sz w:val="24"/>
                <w:szCs w:val="24"/>
              </w:rPr>
              <w:t>л</w:t>
            </w:r>
            <w:r w:rsidRPr="00B84A3D">
              <w:rPr>
                <w:rFonts w:asciiTheme="majorHAnsi" w:hAnsiTheme="majorHAnsi"/>
                <w:spacing w:val="-6"/>
                <w:sz w:val="24"/>
                <w:szCs w:val="24"/>
              </w:rPr>
              <w:t>е</w:t>
            </w:r>
            <w:r w:rsidRPr="00B84A3D">
              <w:rPr>
                <w:rFonts w:asciiTheme="majorHAnsi" w:hAnsiTheme="majorHAnsi"/>
                <w:spacing w:val="1"/>
                <w:sz w:val="24"/>
                <w:szCs w:val="24"/>
              </w:rPr>
              <w:t>н</w:t>
            </w:r>
            <w:r w:rsidRPr="00B84A3D">
              <w:rPr>
                <w:rFonts w:asciiTheme="majorHAnsi" w:hAnsiTheme="majorHAnsi"/>
                <w:spacing w:val="2"/>
                <w:sz w:val="24"/>
                <w:szCs w:val="24"/>
              </w:rPr>
              <w:t>и</w:t>
            </w:r>
            <w:r w:rsidRPr="00B84A3D">
              <w:rPr>
                <w:rFonts w:asciiTheme="majorHAnsi" w:hAnsiTheme="majorHAnsi"/>
                <w:sz w:val="24"/>
                <w:szCs w:val="24"/>
              </w:rPr>
              <w:t>е</w:t>
            </w:r>
            <w:r w:rsidRPr="00B84A3D">
              <w:rPr>
                <w:rFonts w:asciiTheme="majorHAnsi" w:hAnsiTheme="majorHAnsi"/>
                <w:spacing w:val="-4"/>
                <w:sz w:val="24"/>
                <w:szCs w:val="24"/>
              </w:rPr>
              <w:t xml:space="preserve"> </w:t>
            </w:r>
            <w:r w:rsidRPr="00B84A3D">
              <w:rPr>
                <w:rFonts w:asciiTheme="majorHAnsi" w:hAnsiTheme="majorHAnsi"/>
                <w:spacing w:val="-1"/>
                <w:sz w:val="24"/>
                <w:szCs w:val="24"/>
              </w:rPr>
              <w:t>к</w:t>
            </w:r>
            <w:r w:rsidRPr="00B84A3D">
              <w:rPr>
                <w:rFonts w:asciiTheme="majorHAnsi" w:hAnsiTheme="majorHAnsi"/>
                <w:sz w:val="24"/>
                <w:szCs w:val="24"/>
              </w:rPr>
              <w:t>н</w:t>
            </w:r>
            <w:r w:rsidRPr="00B84A3D">
              <w:rPr>
                <w:rFonts w:asciiTheme="majorHAnsi" w:hAnsiTheme="majorHAnsi"/>
                <w:spacing w:val="2"/>
                <w:sz w:val="24"/>
                <w:szCs w:val="24"/>
              </w:rPr>
              <w:t>и</w:t>
            </w:r>
            <w:r w:rsidRPr="00B84A3D">
              <w:rPr>
                <w:rFonts w:asciiTheme="majorHAnsi" w:hAnsiTheme="majorHAnsi"/>
                <w:spacing w:val="1"/>
                <w:sz w:val="24"/>
                <w:szCs w:val="24"/>
              </w:rPr>
              <w:t>ж</w:t>
            </w:r>
            <w:r w:rsidRPr="00B84A3D">
              <w:rPr>
                <w:rFonts w:asciiTheme="majorHAnsi" w:hAnsiTheme="majorHAnsi"/>
                <w:spacing w:val="-6"/>
                <w:sz w:val="24"/>
                <w:szCs w:val="24"/>
              </w:rPr>
              <w:t>е</w:t>
            </w:r>
            <w:proofErr w:type="gramStart"/>
            <w:r w:rsidRPr="00B84A3D">
              <w:rPr>
                <w:rFonts w:asciiTheme="majorHAnsi" w:hAnsiTheme="majorHAnsi"/>
                <w:sz w:val="24"/>
                <w:szCs w:val="24"/>
              </w:rPr>
              <w:t>к-</w:t>
            </w:r>
            <w:proofErr w:type="gramEnd"/>
            <w:r w:rsidRPr="00B84A3D">
              <w:rPr>
                <w:rFonts w:asciiTheme="majorHAnsi" w:hAnsiTheme="majorHAnsi"/>
                <w:spacing w:val="1"/>
                <w:sz w:val="24"/>
                <w:szCs w:val="24"/>
              </w:rPr>
              <w:t xml:space="preserve"> </w:t>
            </w:r>
            <w:r w:rsidRPr="00B84A3D">
              <w:rPr>
                <w:rFonts w:asciiTheme="majorHAnsi" w:hAnsiTheme="majorHAnsi"/>
                <w:sz w:val="24"/>
                <w:szCs w:val="24"/>
              </w:rPr>
              <w:t>м</w:t>
            </w:r>
            <w:r w:rsidRPr="00B84A3D">
              <w:rPr>
                <w:rFonts w:asciiTheme="majorHAnsi" w:hAnsiTheme="majorHAnsi"/>
                <w:spacing w:val="1"/>
                <w:sz w:val="24"/>
                <w:szCs w:val="24"/>
              </w:rPr>
              <w:t>а</w:t>
            </w:r>
            <w:r w:rsidRPr="00B84A3D">
              <w:rPr>
                <w:rFonts w:asciiTheme="majorHAnsi" w:hAnsiTheme="majorHAnsi"/>
                <w:sz w:val="24"/>
                <w:szCs w:val="24"/>
              </w:rPr>
              <w:t>лы</w:t>
            </w:r>
            <w:r w:rsidRPr="00B84A3D">
              <w:rPr>
                <w:rFonts w:asciiTheme="majorHAnsi" w:hAnsiTheme="majorHAnsi"/>
                <w:spacing w:val="-1"/>
                <w:sz w:val="24"/>
                <w:szCs w:val="24"/>
              </w:rPr>
              <w:t>ш</w:t>
            </w:r>
            <w:r w:rsidRPr="00B84A3D">
              <w:rPr>
                <w:rFonts w:asciiTheme="majorHAnsi" w:hAnsiTheme="majorHAnsi"/>
                <w:spacing w:val="-2"/>
                <w:sz w:val="24"/>
                <w:szCs w:val="24"/>
              </w:rPr>
              <w:t>ек</w:t>
            </w:r>
            <w:r w:rsidRPr="00B84A3D">
              <w:rPr>
                <w:rFonts w:asciiTheme="majorHAnsi" w:hAnsiTheme="majorHAnsi"/>
                <w:sz w:val="24"/>
                <w:szCs w:val="24"/>
              </w:rPr>
              <w:t xml:space="preserve">. </w:t>
            </w:r>
            <w:r w:rsidRPr="00B84A3D">
              <w:rPr>
                <w:rFonts w:asciiTheme="majorHAnsi" w:hAnsiTheme="majorHAnsi"/>
                <w:spacing w:val="-3"/>
                <w:sz w:val="24"/>
                <w:szCs w:val="24"/>
              </w:rPr>
              <w:t>В</w:t>
            </w:r>
            <w:r w:rsidRPr="00B84A3D">
              <w:rPr>
                <w:rFonts w:asciiTheme="majorHAnsi" w:hAnsiTheme="majorHAnsi"/>
                <w:sz w:val="24"/>
                <w:szCs w:val="24"/>
              </w:rPr>
              <w:t>ы</w:t>
            </w:r>
            <w:r w:rsidRPr="00B84A3D">
              <w:rPr>
                <w:rFonts w:asciiTheme="majorHAnsi" w:hAnsiTheme="majorHAnsi"/>
                <w:spacing w:val="-2"/>
                <w:sz w:val="24"/>
                <w:szCs w:val="24"/>
              </w:rPr>
              <w:t>с</w:t>
            </w:r>
            <w:r w:rsidRPr="00B84A3D">
              <w:rPr>
                <w:rFonts w:asciiTheme="majorHAnsi" w:hAnsiTheme="majorHAnsi"/>
                <w:sz w:val="24"/>
                <w:szCs w:val="24"/>
              </w:rPr>
              <w:t>тавка</w:t>
            </w:r>
            <w:r w:rsidRPr="00B84A3D">
              <w:rPr>
                <w:rFonts w:asciiTheme="majorHAnsi" w:hAnsiTheme="majorHAnsi"/>
                <w:spacing w:val="4"/>
                <w:sz w:val="24"/>
                <w:szCs w:val="24"/>
              </w:rPr>
              <w:t xml:space="preserve"> </w:t>
            </w:r>
            <w:r w:rsidRPr="00B84A3D">
              <w:rPr>
                <w:rFonts w:asciiTheme="majorHAnsi" w:hAnsiTheme="majorHAnsi"/>
                <w:sz w:val="24"/>
                <w:szCs w:val="24"/>
              </w:rPr>
              <w:t>р</w:t>
            </w:r>
            <w:r w:rsidRPr="00B84A3D">
              <w:rPr>
                <w:rFonts w:asciiTheme="majorHAnsi" w:hAnsiTheme="majorHAnsi"/>
                <w:spacing w:val="-4"/>
                <w:sz w:val="24"/>
                <w:szCs w:val="24"/>
              </w:rPr>
              <w:t>у</w:t>
            </w:r>
            <w:r w:rsidRPr="00B84A3D">
              <w:rPr>
                <w:rFonts w:asciiTheme="majorHAnsi" w:hAnsiTheme="majorHAnsi"/>
                <w:spacing w:val="-1"/>
                <w:sz w:val="24"/>
                <w:szCs w:val="24"/>
              </w:rPr>
              <w:t>к</w:t>
            </w:r>
            <w:r w:rsidRPr="00B84A3D">
              <w:rPr>
                <w:rFonts w:asciiTheme="majorHAnsi" w:hAnsiTheme="majorHAnsi"/>
                <w:spacing w:val="-4"/>
                <w:sz w:val="24"/>
                <w:szCs w:val="24"/>
              </w:rPr>
              <w:t>о</w:t>
            </w:r>
            <w:r w:rsidRPr="00B84A3D">
              <w:rPr>
                <w:rFonts w:asciiTheme="majorHAnsi" w:hAnsiTheme="majorHAnsi"/>
                <w:sz w:val="24"/>
                <w:szCs w:val="24"/>
              </w:rPr>
              <w:t>п</w:t>
            </w:r>
            <w:r w:rsidRPr="00B84A3D">
              <w:rPr>
                <w:rFonts w:asciiTheme="majorHAnsi" w:hAnsiTheme="majorHAnsi"/>
                <w:spacing w:val="1"/>
                <w:sz w:val="24"/>
                <w:szCs w:val="24"/>
              </w:rPr>
              <w:t>и</w:t>
            </w:r>
            <w:r w:rsidRPr="00B84A3D">
              <w:rPr>
                <w:rFonts w:asciiTheme="majorHAnsi" w:hAnsiTheme="majorHAnsi"/>
                <w:spacing w:val="-1"/>
                <w:sz w:val="24"/>
                <w:szCs w:val="24"/>
              </w:rPr>
              <w:t>с</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3"/>
                <w:sz w:val="24"/>
                <w:szCs w:val="24"/>
              </w:rPr>
              <w:t xml:space="preserve"> </w:t>
            </w:r>
            <w:r w:rsidRPr="00B84A3D">
              <w:rPr>
                <w:rFonts w:asciiTheme="majorHAnsi" w:hAnsiTheme="majorHAnsi"/>
                <w:sz w:val="24"/>
                <w:szCs w:val="24"/>
              </w:rPr>
              <w:t>к</w:t>
            </w:r>
            <w:r w:rsidRPr="00B84A3D">
              <w:rPr>
                <w:rFonts w:asciiTheme="majorHAnsi" w:hAnsiTheme="majorHAnsi"/>
                <w:spacing w:val="-3"/>
                <w:sz w:val="24"/>
                <w:szCs w:val="24"/>
              </w:rPr>
              <w:t>н</w:t>
            </w:r>
            <w:r w:rsidRPr="00B84A3D">
              <w:rPr>
                <w:rFonts w:asciiTheme="majorHAnsi" w:hAnsiTheme="majorHAnsi"/>
                <w:sz w:val="24"/>
                <w:szCs w:val="24"/>
              </w:rPr>
              <w:t>и</w:t>
            </w:r>
            <w:r w:rsidRPr="00B84A3D">
              <w:rPr>
                <w:rFonts w:asciiTheme="majorHAnsi" w:hAnsiTheme="majorHAnsi"/>
                <w:spacing w:val="1"/>
                <w:sz w:val="24"/>
                <w:szCs w:val="24"/>
              </w:rPr>
              <w:t>г</w:t>
            </w:r>
            <w:r w:rsidRPr="00B84A3D">
              <w:rPr>
                <w:rFonts w:asciiTheme="majorHAnsi" w:hAnsiTheme="majorHAnsi"/>
                <w:spacing w:val="-1"/>
                <w:sz w:val="24"/>
                <w:szCs w:val="24"/>
              </w:rPr>
              <w:t xml:space="preserve"> </w:t>
            </w:r>
            <w:r w:rsidRPr="00B84A3D">
              <w:rPr>
                <w:rFonts w:asciiTheme="majorHAnsi" w:hAnsiTheme="majorHAnsi"/>
                <w:spacing w:val="-3"/>
                <w:sz w:val="24"/>
                <w:szCs w:val="24"/>
              </w:rPr>
              <w:t>н</w:t>
            </w:r>
            <w:r w:rsidRPr="00B84A3D">
              <w:rPr>
                <w:rFonts w:asciiTheme="majorHAnsi" w:hAnsiTheme="majorHAnsi"/>
                <w:sz w:val="24"/>
                <w:szCs w:val="24"/>
              </w:rPr>
              <w:t>а гр</w:t>
            </w:r>
            <w:r w:rsidRPr="00B84A3D">
              <w:rPr>
                <w:rFonts w:asciiTheme="majorHAnsi" w:hAnsiTheme="majorHAnsi"/>
                <w:spacing w:val="-3"/>
                <w:sz w:val="24"/>
                <w:szCs w:val="24"/>
              </w:rPr>
              <w:t>у</w:t>
            </w:r>
            <w:r w:rsidRPr="00B84A3D">
              <w:rPr>
                <w:rFonts w:asciiTheme="majorHAnsi" w:hAnsiTheme="majorHAnsi"/>
                <w:sz w:val="24"/>
                <w:szCs w:val="24"/>
              </w:rPr>
              <w:t>п</w:t>
            </w:r>
            <w:r w:rsidRPr="00B84A3D">
              <w:rPr>
                <w:rFonts w:asciiTheme="majorHAnsi" w:hAnsiTheme="majorHAnsi"/>
                <w:spacing w:val="2"/>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х</w:t>
            </w:r>
          </w:p>
          <w:p w:rsidR="00E01A37" w:rsidRPr="00B84A3D" w:rsidRDefault="00E01A37" w:rsidP="00A87757">
            <w:pPr>
              <w:widowControl w:val="0"/>
              <w:ind w:left="158" w:right="98"/>
              <w:jc w:val="center"/>
              <w:rPr>
                <w:rFonts w:asciiTheme="majorHAnsi" w:hAnsiTheme="majorHAnsi"/>
                <w:sz w:val="24"/>
                <w:szCs w:val="24"/>
              </w:rPr>
            </w:pPr>
          </w:p>
        </w:tc>
        <w:tc>
          <w:tcPr>
            <w:tcW w:w="2967" w:type="dxa"/>
            <w:gridSpan w:val="3"/>
          </w:tcPr>
          <w:p w:rsidR="00E01A37" w:rsidRPr="00B84A3D" w:rsidRDefault="00E01A37" w:rsidP="00A87757">
            <w:pPr>
              <w:widowControl w:val="0"/>
              <w:ind w:right="353"/>
              <w:rPr>
                <w:rFonts w:asciiTheme="majorHAnsi" w:hAnsiTheme="majorHAnsi"/>
                <w:sz w:val="24"/>
                <w:szCs w:val="24"/>
              </w:rPr>
            </w:pPr>
            <w:r w:rsidRPr="00B84A3D">
              <w:rPr>
                <w:rFonts w:asciiTheme="majorHAnsi" w:hAnsiTheme="majorHAnsi"/>
                <w:spacing w:val="2"/>
                <w:w w:val="106"/>
                <w:sz w:val="24"/>
                <w:szCs w:val="24"/>
              </w:rPr>
              <w:lastRenderedPageBreak/>
              <w:t>С</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м</w:t>
            </w:r>
            <w:r w:rsidRPr="00B84A3D">
              <w:rPr>
                <w:rFonts w:asciiTheme="majorHAnsi" w:hAnsiTheme="majorHAnsi"/>
                <w:spacing w:val="2"/>
                <w:w w:val="106"/>
                <w:sz w:val="24"/>
                <w:szCs w:val="24"/>
              </w:rPr>
              <w:t>ес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8"/>
                <w:w w:val="106"/>
                <w:sz w:val="24"/>
                <w:szCs w:val="24"/>
              </w:rPr>
              <w:t>я</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w w:val="105"/>
                <w:sz w:val="24"/>
                <w:szCs w:val="24"/>
              </w:rPr>
              <w:t>и</w:t>
            </w:r>
            <w:r w:rsidRPr="00B84A3D">
              <w:rPr>
                <w:rFonts w:asciiTheme="majorHAnsi" w:hAnsiTheme="majorHAnsi"/>
                <w:spacing w:val="8"/>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7"/>
                <w:w w:val="106"/>
                <w:sz w:val="24"/>
                <w:szCs w:val="24"/>
              </w:rPr>
              <w:lastRenderedPageBreak/>
              <w:t>к</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6"/>
                <w:w w:val="106"/>
                <w:sz w:val="24"/>
                <w:szCs w:val="24"/>
              </w:rPr>
              <w:t>ж</w:t>
            </w:r>
            <w:r w:rsidRPr="00B84A3D">
              <w:rPr>
                <w:rFonts w:asciiTheme="majorHAnsi" w:hAnsiTheme="majorHAnsi"/>
                <w:spacing w:val="3"/>
                <w:w w:val="106"/>
                <w:sz w:val="24"/>
                <w:szCs w:val="24"/>
              </w:rPr>
              <w:t>е</w:t>
            </w:r>
            <w:r w:rsidRPr="00B84A3D">
              <w:rPr>
                <w:rFonts w:asciiTheme="majorHAnsi" w:hAnsiTheme="majorHAnsi"/>
                <w:spacing w:val="6"/>
                <w:w w:val="106"/>
                <w:sz w:val="24"/>
                <w:szCs w:val="24"/>
              </w:rPr>
              <w:t>к</w:t>
            </w:r>
            <w:r w:rsidRPr="00B84A3D">
              <w:rPr>
                <w:rFonts w:asciiTheme="majorHAnsi" w:hAnsiTheme="majorHAnsi"/>
                <w:w w:val="105"/>
                <w:sz w:val="24"/>
                <w:szCs w:val="24"/>
              </w:rPr>
              <w:t>-</w:t>
            </w:r>
            <w:r w:rsidRPr="00B84A3D">
              <w:rPr>
                <w:rFonts w:asciiTheme="majorHAnsi" w:hAnsiTheme="majorHAnsi"/>
                <w:w w:val="106"/>
                <w:sz w:val="24"/>
                <w:szCs w:val="24"/>
              </w:rPr>
              <w:t>м</w:t>
            </w:r>
            <w:r w:rsidRPr="00B84A3D">
              <w:rPr>
                <w:rFonts w:asciiTheme="majorHAnsi" w:hAnsiTheme="majorHAnsi"/>
                <w:spacing w:val="1"/>
                <w:w w:val="106"/>
                <w:sz w:val="24"/>
                <w:szCs w:val="24"/>
              </w:rPr>
              <w:t>а</w:t>
            </w:r>
            <w:r w:rsidRPr="00B84A3D">
              <w:rPr>
                <w:rFonts w:asciiTheme="majorHAnsi" w:hAnsiTheme="majorHAnsi"/>
                <w:spacing w:val="9"/>
                <w:w w:val="105"/>
                <w:sz w:val="24"/>
                <w:szCs w:val="24"/>
              </w:rPr>
              <w:t>л</w:t>
            </w:r>
            <w:r w:rsidRPr="00B84A3D">
              <w:rPr>
                <w:rFonts w:asciiTheme="majorHAnsi" w:hAnsiTheme="majorHAnsi"/>
                <w:spacing w:val="6"/>
                <w:w w:val="106"/>
                <w:sz w:val="24"/>
                <w:szCs w:val="24"/>
              </w:rPr>
              <w:t>ы</w:t>
            </w:r>
            <w:r w:rsidRPr="00B84A3D">
              <w:rPr>
                <w:rFonts w:asciiTheme="majorHAnsi" w:hAnsiTheme="majorHAnsi"/>
                <w:spacing w:val="3"/>
                <w:w w:val="105"/>
                <w:sz w:val="24"/>
                <w:szCs w:val="24"/>
              </w:rPr>
              <w:t>ш</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к</w:t>
            </w:r>
          </w:p>
        </w:tc>
      </w:tr>
      <w:tr w:rsidR="00E01A37" w:rsidRPr="00C40310" w:rsidTr="00E01A37">
        <w:trPr>
          <w:gridAfter w:val="1"/>
          <w:wAfter w:w="60" w:type="dxa"/>
          <w:trHeight w:val="150"/>
        </w:trPr>
        <w:tc>
          <w:tcPr>
            <w:tcW w:w="2364" w:type="dxa"/>
            <w:gridSpan w:val="3"/>
            <w:vMerge/>
          </w:tcPr>
          <w:p w:rsidR="00E01A37" w:rsidRPr="00B84A3D" w:rsidRDefault="00E01A37" w:rsidP="00A87757">
            <w:pPr>
              <w:rPr>
                <w:rFonts w:asciiTheme="majorHAnsi" w:hAnsiTheme="majorHAnsi"/>
                <w:sz w:val="24"/>
                <w:szCs w:val="24"/>
              </w:rPr>
            </w:pPr>
          </w:p>
        </w:tc>
        <w:tc>
          <w:tcPr>
            <w:tcW w:w="2232"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27 марта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Всемирный день театра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E01A37" w:rsidRPr="00B84A3D" w:rsidRDefault="00E01A37" w:rsidP="00A87757">
            <w:pPr>
              <w:rPr>
                <w:rFonts w:asciiTheme="majorHAnsi" w:hAnsiTheme="majorHAnsi"/>
                <w:sz w:val="24"/>
                <w:szCs w:val="24"/>
              </w:rPr>
            </w:pPr>
          </w:p>
        </w:tc>
        <w:tc>
          <w:tcPr>
            <w:tcW w:w="3098" w:type="dxa"/>
            <w:gridSpan w:val="3"/>
          </w:tcPr>
          <w:p w:rsidR="00E01A37" w:rsidRPr="00B84A3D" w:rsidRDefault="00E01A37" w:rsidP="00A87757">
            <w:pPr>
              <w:widowControl w:val="0"/>
              <w:ind w:right="98"/>
              <w:rPr>
                <w:rFonts w:asciiTheme="majorHAnsi" w:hAnsiTheme="majorHAnsi"/>
                <w:iCs/>
                <w:sz w:val="24"/>
                <w:szCs w:val="24"/>
              </w:rPr>
            </w:pPr>
            <w:r w:rsidRPr="00B84A3D">
              <w:rPr>
                <w:rFonts w:asciiTheme="majorHAnsi" w:hAnsiTheme="majorHAnsi"/>
                <w:bCs/>
                <w:spacing w:val="1"/>
                <w:sz w:val="24"/>
                <w:szCs w:val="24"/>
              </w:rPr>
              <w:t>Т</w:t>
            </w:r>
            <w:r w:rsidRPr="00B84A3D">
              <w:rPr>
                <w:rFonts w:asciiTheme="majorHAnsi" w:hAnsiTheme="majorHAnsi"/>
                <w:bCs/>
                <w:spacing w:val="-1"/>
                <w:sz w:val="24"/>
                <w:szCs w:val="24"/>
              </w:rPr>
              <w:t>е</w:t>
            </w:r>
            <w:r w:rsidRPr="00B84A3D">
              <w:rPr>
                <w:rFonts w:asciiTheme="majorHAnsi" w:hAnsiTheme="majorHAnsi"/>
                <w:bCs/>
                <w:spacing w:val="-5"/>
                <w:sz w:val="24"/>
                <w:szCs w:val="24"/>
              </w:rPr>
              <w:t>а</w:t>
            </w:r>
            <w:r w:rsidRPr="00B84A3D">
              <w:rPr>
                <w:rFonts w:asciiTheme="majorHAnsi" w:hAnsiTheme="majorHAnsi"/>
                <w:bCs/>
                <w:sz w:val="24"/>
                <w:szCs w:val="24"/>
              </w:rPr>
              <w:t>т</w:t>
            </w:r>
            <w:r w:rsidRPr="00B84A3D">
              <w:rPr>
                <w:rFonts w:asciiTheme="majorHAnsi" w:hAnsiTheme="majorHAnsi"/>
                <w:bCs/>
                <w:spacing w:val="2"/>
                <w:sz w:val="24"/>
                <w:szCs w:val="24"/>
              </w:rPr>
              <w:t>р</w:t>
            </w:r>
            <w:r w:rsidRPr="00B84A3D">
              <w:rPr>
                <w:rFonts w:asciiTheme="majorHAnsi" w:hAnsiTheme="majorHAnsi"/>
                <w:bCs/>
                <w:spacing w:val="-3"/>
                <w:sz w:val="24"/>
                <w:szCs w:val="24"/>
              </w:rPr>
              <w:t>а</w:t>
            </w:r>
            <w:r w:rsidRPr="00B84A3D">
              <w:rPr>
                <w:rFonts w:asciiTheme="majorHAnsi" w:hAnsiTheme="majorHAnsi"/>
                <w:bCs/>
                <w:sz w:val="24"/>
                <w:szCs w:val="24"/>
              </w:rPr>
              <w:t xml:space="preserve">льное </w:t>
            </w:r>
            <w:r w:rsidRPr="00B84A3D">
              <w:rPr>
                <w:rFonts w:asciiTheme="majorHAnsi" w:hAnsiTheme="majorHAnsi"/>
                <w:bCs/>
                <w:spacing w:val="3"/>
                <w:sz w:val="24"/>
                <w:szCs w:val="24"/>
              </w:rPr>
              <w:t>п</w:t>
            </w:r>
            <w:r w:rsidRPr="00B84A3D">
              <w:rPr>
                <w:rFonts w:asciiTheme="majorHAnsi" w:hAnsiTheme="majorHAnsi"/>
                <w:bCs/>
                <w:spacing w:val="-1"/>
                <w:sz w:val="24"/>
                <w:szCs w:val="24"/>
              </w:rPr>
              <w:t>ред</w:t>
            </w:r>
            <w:r w:rsidRPr="00B84A3D">
              <w:rPr>
                <w:rFonts w:asciiTheme="majorHAnsi" w:hAnsiTheme="majorHAnsi"/>
                <w:bCs/>
                <w:spacing w:val="-2"/>
                <w:sz w:val="24"/>
                <w:szCs w:val="24"/>
              </w:rPr>
              <w:t>с</w:t>
            </w:r>
            <w:r w:rsidRPr="00B84A3D">
              <w:rPr>
                <w:rFonts w:asciiTheme="majorHAnsi" w:hAnsiTheme="majorHAnsi"/>
                <w:bCs/>
                <w:sz w:val="24"/>
                <w:szCs w:val="24"/>
              </w:rPr>
              <w:t>т</w:t>
            </w:r>
            <w:r w:rsidRPr="00B84A3D">
              <w:rPr>
                <w:rFonts w:asciiTheme="majorHAnsi" w:hAnsiTheme="majorHAnsi"/>
                <w:bCs/>
                <w:spacing w:val="-3"/>
                <w:sz w:val="24"/>
                <w:szCs w:val="24"/>
              </w:rPr>
              <w:t>а</w:t>
            </w:r>
            <w:r w:rsidRPr="00B84A3D">
              <w:rPr>
                <w:rFonts w:asciiTheme="majorHAnsi" w:hAnsiTheme="majorHAnsi"/>
                <w:bCs/>
                <w:sz w:val="24"/>
                <w:szCs w:val="24"/>
              </w:rPr>
              <w:t>вл</w:t>
            </w:r>
            <w:r w:rsidRPr="00B84A3D">
              <w:rPr>
                <w:rFonts w:asciiTheme="majorHAnsi" w:hAnsiTheme="majorHAnsi"/>
                <w:bCs/>
                <w:spacing w:val="-1"/>
                <w:sz w:val="24"/>
                <w:szCs w:val="24"/>
              </w:rPr>
              <w:t>е</w:t>
            </w:r>
            <w:r w:rsidRPr="00B84A3D">
              <w:rPr>
                <w:rFonts w:asciiTheme="majorHAnsi" w:hAnsiTheme="majorHAnsi"/>
                <w:bCs/>
                <w:sz w:val="24"/>
                <w:szCs w:val="24"/>
              </w:rPr>
              <w:t>н</w:t>
            </w:r>
            <w:r w:rsidRPr="00B84A3D">
              <w:rPr>
                <w:rFonts w:asciiTheme="majorHAnsi" w:hAnsiTheme="majorHAnsi"/>
                <w:bCs/>
                <w:spacing w:val="2"/>
                <w:sz w:val="24"/>
                <w:szCs w:val="24"/>
              </w:rPr>
              <w:t>и</w:t>
            </w:r>
            <w:r w:rsidRPr="00B84A3D">
              <w:rPr>
                <w:rFonts w:asciiTheme="majorHAnsi" w:hAnsiTheme="majorHAnsi"/>
                <w:bCs/>
                <w:sz w:val="24"/>
                <w:szCs w:val="24"/>
              </w:rPr>
              <w:t xml:space="preserve">е «Кошкин дом» </w:t>
            </w:r>
            <w:r w:rsidRPr="00B84A3D">
              <w:rPr>
                <w:rFonts w:asciiTheme="majorHAnsi" w:hAnsiTheme="majorHAnsi"/>
                <w:iCs/>
                <w:sz w:val="24"/>
                <w:szCs w:val="24"/>
              </w:rPr>
              <w:t>арти</w:t>
            </w:r>
            <w:r w:rsidRPr="00B84A3D">
              <w:rPr>
                <w:rFonts w:asciiTheme="majorHAnsi" w:hAnsiTheme="majorHAnsi"/>
                <w:iCs/>
                <w:spacing w:val="-1"/>
                <w:sz w:val="24"/>
                <w:szCs w:val="24"/>
              </w:rPr>
              <w:t>ст</w:t>
            </w:r>
            <w:r w:rsidRPr="00B84A3D">
              <w:rPr>
                <w:rFonts w:asciiTheme="majorHAnsi" w:hAnsiTheme="majorHAnsi"/>
                <w:iCs/>
                <w:sz w:val="24"/>
                <w:szCs w:val="24"/>
              </w:rPr>
              <w:t>ы</w:t>
            </w:r>
            <w:r w:rsidRPr="00B84A3D">
              <w:rPr>
                <w:rFonts w:asciiTheme="majorHAnsi" w:hAnsiTheme="majorHAnsi"/>
                <w:iCs/>
                <w:spacing w:val="-1"/>
                <w:sz w:val="24"/>
                <w:szCs w:val="24"/>
              </w:rPr>
              <w:t>-ст</w:t>
            </w:r>
            <w:r w:rsidRPr="00B84A3D">
              <w:rPr>
                <w:rFonts w:asciiTheme="majorHAnsi" w:hAnsiTheme="majorHAnsi"/>
                <w:iCs/>
                <w:sz w:val="24"/>
                <w:szCs w:val="24"/>
              </w:rPr>
              <w:t>ар</w:t>
            </w:r>
            <w:r w:rsidRPr="00B84A3D">
              <w:rPr>
                <w:rFonts w:asciiTheme="majorHAnsi" w:hAnsiTheme="majorHAnsi"/>
                <w:iCs/>
                <w:spacing w:val="2"/>
                <w:sz w:val="24"/>
                <w:szCs w:val="24"/>
              </w:rPr>
              <w:t>ш</w:t>
            </w:r>
            <w:r w:rsidRPr="00B84A3D">
              <w:rPr>
                <w:rFonts w:asciiTheme="majorHAnsi" w:hAnsiTheme="majorHAnsi"/>
                <w:iCs/>
                <w:sz w:val="24"/>
                <w:szCs w:val="24"/>
              </w:rPr>
              <w:t>а</w:t>
            </w:r>
            <w:r w:rsidRPr="00B84A3D">
              <w:rPr>
                <w:rFonts w:asciiTheme="majorHAnsi" w:hAnsiTheme="majorHAnsi"/>
                <w:iCs/>
                <w:spacing w:val="-1"/>
                <w:sz w:val="24"/>
                <w:szCs w:val="24"/>
              </w:rPr>
              <w:t>я</w:t>
            </w:r>
            <w:r w:rsidRPr="00B84A3D">
              <w:rPr>
                <w:rFonts w:asciiTheme="majorHAnsi" w:hAnsiTheme="majorHAnsi"/>
                <w:iCs/>
                <w:sz w:val="24"/>
                <w:szCs w:val="24"/>
              </w:rPr>
              <w:t>, подготовительная к школе группы зрит</w:t>
            </w:r>
            <w:r w:rsidRPr="00B84A3D">
              <w:rPr>
                <w:rFonts w:asciiTheme="majorHAnsi" w:hAnsiTheme="majorHAnsi"/>
                <w:iCs/>
                <w:spacing w:val="-1"/>
                <w:sz w:val="24"/>
                <w:szCs w:val="24"/>
              </w:rPr>
              <w:t>е</w:t>
            </w:r>
            <w:r w:rsidRPr="00B84A3D">
              <w:rPr>
                <w:rFonts w:asciiTheme="majorHAnsi" w:hAnsiTheme="majorHAnsi"/>
                <w:iCs/>
                <w:sz w:val="24"/>
                <w:szCs w:val="24"/>
              </w:rPr>
              <w:t>л</w:t>
            </w:r>
            <w:proofErr w:type="gramStart"/>
            <w:r w:rsidRPr="00B84A3D">
              <w:rPr>
                <w:rFonts w:asciiTheme="majorHAnsi" w:hAnsiTheme="majorHAnsi"/>
                <w:iCs/>
                <w:sz w:val="24"/>
                <w:szCs w:val="24"/>
              </w:rPr>
              <w:t>и-</w:t>
            </w:r>
            <w:proofErr w:type="gramEnd"/>
            <w:r w:rsidRPr="00B84A3D">
              <w:rPr>
                <w:rFonts w:asciiTheme="majorHAnsi" w:hAnsiTheme="majorHAnsi"/>
                <w:iCs/>
                <w:spacing w:val="1"/>
                <w:sz w:val="24"/>
                <w:szCs w:val="24"/>
              </w:rPr>
              <w:t xml:space="preserve"> </w:t>
            </w:r>
            <w:r w:rsidRPr="00B84A3D">
              <w:rPr>
                <w:rFonts w:asciiTheme="majorHAnsi" w:hAnsiTheme="majorHAnsi"/>
                <w:iCs/>
                <w:sz w:val="24"/>
                <w:szCs w:val="24"/>
              </w:rPr>
              <w:t>младша</w:t>
            </w:r>
            <w:r w:rsidRPr="00B84A3D">
              <w:rPr>
                <w:rFonts w:asciiTheme="majorHAnsi" w:hAnsiTheme="majorHAnsi"/>
                <w:iCs/>
                <w:spacing w:val="-1"/>
                <w:sz w:val="24"/>
                <w:szCs w:val="24"/>
              </w:rPr>
              <w:t>я</w:t>
            </w:r>
            <w:r w:rsidRPr="00B84A3D">
              <w:rPr>
                <w:rFonts w:asciiTheme="majorHAnsi" w:hAnsiTheme="majorHAnsi"/>
                <w:iCs/>
                <w:sz w:val="24"/>
                <w:szCs w:val="24"/>
              </w:rPr>
              <w:t>,</w:t>
            </w:r>
            <w:r w:rsidRPr="00B84A3D">
              <w:rPr>
                <w:rFonts w:asciiTheme="majorHAnsi" w:hAnsiTheme="majorHAnsi"/>
                <w:iCs/>
                <w:spacing w:val="4"/>
                <w:sz w:val="24"/>
                <w:szCs w:val="24"/>
              </w:rPr>
              <w:t xml:space="preserve"> </w:t>
            </w:r>
            <w:r w:rsidRPr="00B84A3D">
              <w:rPr>
                <w:rFonts w:asciiTheme="majorHAnsi" w:hAnsiTheme="majorHAnsi"/>
                <w:iCs/>
                <w:spacing w:val="-1"/>
                <w:sz w:val="24"/>
                <w:szCs w:val="24"/>
              </w:rPr>
              <w:t>с</w:t>
            </w:r>
            <w:r w:rsidRPr="00B84A3D">
              <w:rPr>
                <w:rFonts w:asciiTheme="majorHAnsi" w:hAnsiTheme="majorHAnsi"/>
                <w:iCs/>
                <w:sz w:val="24"/>
                <w:szCs w:val="24"/>
              </w:rPr>
              <w:t>р</w:t>
            </w:r>
            <w:r w:rsidRPr="00B84A3D">
              <w:rPr>
                <w:rFonts w:asciiTheme="majorHAnsi" w:hAnsiTheme="majorHAnsi"/>
                <w:iCs/>
                <w:spacing w:val="-2"/>
                <w:sz w:val="24"/>
                <w:szCs w:val="24"/>
              </w:rPr>
              <w:t>ед</w:t>
            </w:r>
            <w:r w:rsidRPr="00B84A3D">
              <w:rPr>
                <w:rFonts w:asciiTheme="majorHAnsi" w:hAnsiTheme="majorHAnsi"/>
                <w:iCs/>
                <w:sz w:val="24"/>
                <w:szCs w:val="24"/>
              </w:rPr>
              <w:t>н</w:t>
            </w:r>
            <w:r w:rsidRPr="00B84A3D">
              <w:rPr>
                <w:rFonts w:asciiTheme="majorHAnsi" w:hAnsiTheme="majorHAnsi"/>
                <w:iCs/>
                <w:spacing w:val="-2"/>
                <w:sz w:val="24"/>
                <w:szCs w:val="24"/>
              </w:rPr>
              <w:t>я</w:t>
            </w:r>
            <w:r w:rsidRPr="00B84A3D">
              <w:rPr>
                <w:rFonts w:asciiTheme="majorHAnsi" w:hAnsiTheme="majorHAnsi"/>
                <w:iCs/>
                <w:sz w:val="24"/>
                <w:szCs w:val="24"/>
              </w:rPr>
              <w:t>я гр</w:t>
            </w:r>
            <w:r w:rsidRPr="00B84A3D">
              <w:rPr>
                <w:rFonts w:asciiTheme="majorHAnsi" w:hAnsiTheme="majorHAnsi"/>
                <w:iCs/>
                <w:spacing w:val="-1"/>
                <w:sz w:val="24"/>
                <w:szCs w:val="24"/>
              </w:rPr>
              <w:t>у</w:t>
            </w:r>
            <w:r w:rsidRPr="00B84A3D">
              <w:rPr>
                <w:rFonts w:asciiTheme="majorHAnsi" w:hAnsiTheme="majorHAnsi"/>
                <w:iCs/>
                <w:sz w:val="24"/>
                <w:szCs w:val="24"/>
              </w:rPr>
              <w:t>ппы</w:t>
            </w:r>
          </w:p>
          <w:p w:rsidR="00E01A37" w:rsidRPr="00B84A3D" w:rsidRDefault="00E01A37" w:rsidP="00A87757">
            <w:pPr>
              <w:widowControl w:val="0"/>
              <w:ind w:left="158" w:right="98"/>
              <w:jc w:val="center"/>
              <w:rPr>
                <w:rFonts w:asciiTheme="majorHAnsi" w:hAnsiTheme="majorHAnsi"/>
                <w:sz w:val="24"/>
                <w:szCs w:val="24"/>
              </w:rPr>
            </w:pPr>
          </w:p>
        </w:tc>
        <w:tc>
          <w:tcPr>
            <w:tcW w:w="2967" w:type="dxa"/>
            <w:gridSpan w:val="3"/>
          </w:tcPr>
          <w:p w:rsidR="00E01A37" w:rsidRPr="00B84A3D" w:rsidRDefault="00E01A37" w:rsidP="00A87757">
            <w:pPr>
              <w:widowControl w:val="0"/>
              <w:ind w:right="204"/>
              <w:rPr>
                <w:rFonts w:asciiTheme="majorHAnsi" w:hAnsiTheme="majorHAnsi"/>
                <w:sz w:val="24"/>
                <w:szCs w:val="24"/>
              </w:rPr>
            </w:pP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7"/>
                <w:w w:val="106"/>
                <w:sz w:val="24"/>
                <w:szCs w:val="24"/>
              </w:rPr>
              <w:t>м</w:t>
            </w:r>
            <w:r w:rsidRPr="00B84A3D">
              <w:rPr>
                <w:rFonts w:asciiTheme="majorHAnsi" w:hAnsiTheme="majorHAnsi"/>
                <w:spacing w:val="2"/>
                <w:w w:val="106"/>
                <w:sz w:val="24"/>
                <w:szCs w:val="24"/>
              </w:rPr>
              <w:t>ес</w:t>
            </w:r>
            <w:r w:rsidRPr="00B84A3D">
              <w:rPr>
                <w:rFonts w:asciiTheme="majorHAnsi" w:hAnsiTheme="majorHAnsi"/>
                <w:spacing w:val="8"/>
                <w:w w:val="105"/>
                <w:sz w:val="24"/>
                <w:szCs w:val="24"/>
              </w:rPr>
              <w:t>т</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9"/>
                <w:sz w:val="24"/>
                <w:szCs w:val="24"/>
              </w:rPr>
              <w:t xml:space="preserve"> </w:t>
            </w:r>
            <w:r w:rsidRPr="00B84A3D">
              <w:rPr>
                <w:rFonts w:asciiTheme="majorHAnsi" w:hAnsiTheme="majorHAnsi"/>
                <w:spacing w:val="3"/>
                <w:w w:val="105"/>
                <w:sz w:val="24"/>
                <w:szCs w:val="24"/>
              </w:rPr>
              <w:t>ро</w:t>
            </w:r>
            <w:r w:rsidRPr="00B84A3D">
              <w:rPr>
                <w:rFonts w:asciiTheme="majorHAnsi" w:hAnsiTheme="majorHAnsi"/>
                <w:spacing w:val="6"/>
                <w:w w:val="106"/>
                <w:sz w:val="24"/>
                <w:szCs w:val="24"/>
              </w:rPr>
              <w:t>д</w:t>
            </w:r>
            <w:r w:rsidRPr="00B84A3D">
              <w:rPr>
                <w:rFonts w:asciiTheme="majorHAnsi" w:hAnsiTheme="majorHAnsi"/>
                <w:w w:val="105"/>
                <w:sz w:val="24"/>
                <w:szCs w:val="24"/>
              </w:rPr>
              <w:t>и</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л</w:t>
            </w:r>
            <w:r w:rsidRPr="00B84A3D">
              <w:rPr>
                <w:rFonts w:asciiTheme="majorHAnsi" w:hAnsiTheme="majorHAnsi"/>
                <w:spacing w:val="8"/>
                <w:w w:val="106"/>
                <w:sz w:val="24"/>
                <w:szCs w:val="24"/>
              </w:rPr>
              <w:t>я</w:t>
            </w:r>
            <w:r w:rsidRPr="00B84A3D">
              <w:rPr>
                <w:rFonts w:asciiTheme="majorHAnsi" w:hAnsiTheme="majorHAnsi"/>
                <w:spacing w:val="6"/>
                <w:w w:val="106"/>
                <w:sz w:val="24"/>
                <w:szCs w:val="24"/>
              </w:rPr>
              <w:t>м</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w w:val="105"/>
                <w:sz w:val="24"/>
                <w:szCs w:val="24"/>
              </w:rPr>
              <w:t>и</w:t>
            </w:r>
            <w:r w:rsidRPr="00B84A3D">
              <w:rPr>
                <w:rFonts w:asciiTheme="majorHAnsi" w:hAnsiTheme="majorHAnsi"/>
                <w:spacing w:val="8"/>
                <w:w w:val="105"/>
                <w:sz w:val="24"/>
                <w:szCs w:val="24"/>
              </w:rPr>
              <w:t>з</w:t>
            </w:r>
            <w:r w:rsidRPr="00B84A3D">
              <w:rPr>
                <w:rFonts w:asciiTheme="majorHAnsi" w:hAnsiTheme="majorHAnsi"/>
                <w:w w:val="105"/>
                <w:sz w:val="24"/>
                <w:szCs w:val="24"/>
              </w:rPr>
              <w:t>г</w:t>
            </w:r>
            <w:r w:rsidRPr="00B84A3D">
              <w:rPr>
                <w:rFonts w:asciiTheme="majorHAnsi" w:hAnsiTheme="majorHAnsi"/>
                <w:spacing w:val="4"/>
                <w:w w:val="105"/>
                <w:sz w:val="24"/>
                <w:szCs w:val="24"/>
              </w:rPr>
              <w:t>о</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5"/>
                <w:sz w:val="24"/>
                <w:szCs w:val="24"/>
              </w:rPr>
              <w:t>в</w:t>
            </w:r>
            <w:r w:rsidRPr="00B84A3D">
              <w:rPr>
                <w:rFonts w:asciiTheme="majorHAnsi" w:hAnsiTheme="majorHAnsi"/>
                <w:spacing w:val="4"/>
                <w:w w:val="105"/>
                <w:sz w:val="24"/>
                <w:szCs w:val="24"/>
              </w:rPr>
              <w:t>л</w:t>
            </w:r>
            <w:r w:rsidRPr="00B84A3D">
              <w:rPr>
                <w:rFonts w:asciiTheme="majorHAnsi" w:hAnsiTheme="majorHAnsi"/>
                <w:spacing w:val="7"/>
                <w:w w:val="106"/>
                <w:sz w:val="24"/>
                <w:szCs w:val="24"/>
              </w:rPr>
              <w:t>е</w:t>
            </w:r>
            <w:r w:rsidRPr="00B84A3D">
              <w:rPr>
                <w:rFonts w:asciiTheme="majorHAnsi" w:hAnsiTheme="majorHAnsi"/>
                <w:spacing w:val="4"/>
                <w:w w:val="105"/>
                <w:sz w:val="24"/>
                <w:szCs w:val="24"/>
              </w:rPr>
              <w:t>н</w:t>
            </w:r>
            <w:r w:rsidRPr="00B84A3D">
              <w:rPr>
                <w:rFonts w:asciiTheme="majorHAnsi" w:hAnsiTheme="majorHAnsi"/>
                <w:spacing w:val="5"/>
                <w:w w:val="105"/>
                <w:sz w:val="24"/>
                <w:szCs w:val="24"/>
              </w:rPr>
              <w:t>и</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7"/>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w w:val="106"/>
                <w:sz w:val="24"/>
                <w:szCs w:val="24"/>
              </w:rPr>
              <w:t>к</w:t>
            </w:r>
            <w:r w:rsidRPr="00B84A3D">
              <w:rPr>
                <w:rFonts w:asciiTheme="majorHAnsi" w:hAnsiTheme="majorHAnsi"/>
                <w:spacing w:val="9"/>
                <w:sz w:val="24"/>
                <w:szCs w:val="24"/>
              </w:rPr>
              <w:t xml:space="preserve"> </w:t>
            </w:r>
            <w:r w:rsidRPr="00B84A3D">
              <w:rPr>
                <w:rFonts w:asciiTheme="majorHAnsi" w:hAnsiTheme="majorHAnsi"/>
                <w:spacing w:val="1"/>
                <w:w w:val="106"/>
                <w:sz w:val="24"/>
                <w:szCs w:val="24"/>
              </w:rPr>
              <w:t>д</w:t>
            </w:r>
            <w:r w:rsidRPr="00B84A3D">
              <w:rPr>
                <w:rFonts w:asciiTheme="majorHAnsi" w:hAnsiTheme="majorHAnsi"/>
                <w:spacing w:val="4"/>
                <w:w w:val="105"/>
                <w:sz w:val="24"/>
                <w:szCs w:val="24"/>
              </w:rPr>
              <w:t>л</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2"/>
                <w:w w:val="106"/>
                <w:sz w:val="24"/>
                <w:szCs w:val="24"/>
              </w:rPr>
              <w:t>еа</w:t>
            </w:r>
            <w:r w:rsidRPr="00B84A3D">
              <w:rPr>
                <w:rFonts w:asciiTheme="majorHAnsi" w:hAnsiTheme="majorHAnsi"/>
                <w:spacing w:val="4"/>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3"/>
                <w:w w:val="105"/>
                <w:sz w:val="24"/>
                <w:szCs w:val="24"/>
              </w:rPr>
              <w:t>л</w:t>
            </w:r>
            <w:r w:rsidRPr="00B84A3D">
              <w:rPr>
                <w:rFonts w:asciiTheme="majorHAnsi" w:hAnsiTheme="majorHAnsi"/>
                <w:spacing w:val="4"/>
                <w:w w:val="105"/>
                <w:sz w:val="24"/>
                <w:szCs w:val="24"/>
              </w:rPr>
              <w:t>ь</w:t>
            </w:r>
            <w:r w:rsidRPr="00B84A3D">
              <w:rPr>
                <w:rFonts w:asciiTheme="majorHAnsi" w:hAnsiTheme="majorHAnsi"/>
                <w:spacing w:val="5"/>
                <w:w w:val="105"/>
                <w:sz w:val="24"/>
                <w:szCs w:val="24"/>
              </w:rPr>
              <w:t>н</w:t>
            </w:r>
            <w:r w:rsidRPr="00B84A3D">
              <w:rPr>
                <w:rFonts w:asciiTheme="majorHAnsi" w:hAnsiTheme="majorHAnsi"/>
                <w:spacing w:val="6"/>
                <w:w w:val="106"/>
                <w:sz w:val="24"/>
                <w:szCs w:val="24"/>
              </w:rPr>
              <w:t>ы</w:t>
            </w:r>
            <w:r w:rsidRPr="00B84A3D">
              <w:rPr>
                <w:rFonts w:asciiTheme="majorHAnsi" w:hAnsiTheme="majorHAnsi"/>
                <w:w w:val="105"/>
                <w:sz w:val="24"/>
                <w:szCs w:val="24"/>
              </w:rPr>
              <w:t>х</w:t>
            </w:r>
            <w:r w:rsidRPr="00B84A3D">
              <w:rPr>
                <w:rFonts w:asciiTheme="majorHAnsi" w:hAnsiTheme="majorHAnsi"/>
                <w:spacing w:val="10"/>
                <w:sz w:val="24"/>
                <w:szCs w:val="24"/>
              </w:rPr>
              <w:t xml:space="preserve"> </w:t>
            </w:r>
            <w:r w:rsidRPr="00B84A3D">
              <w:rPr>
                <w:rFonts w:asciiTheme="majorHAnsi" w:hAnsiTheme="majorHAnsi"/>
                <w:spacing w:val="5"/>
                <w:w w:val="105"/>
                <w:sz w:val="24"/>
                <w:szCs w:val="24"/>
              </w:rPr>
              <w:t>и</w:t>
            </w:r>
            <w:r w:rsidRPr="00B84A3D">
              <w:rPr>
                <w:rFonts w:asciiTheme="majorHAnsi" w:hAnsiTheme="majorHAnsi"/>
                <w:w w:val="105"/>
                <w:sz w:val="24"/>
                <w:szCs w:val="24"/>
              </w:rPr>
              <w:t>гр</w:t>
            </w:r>
          </w:p>
          <w:p w:rsidR="00E01A37" w:rsidRPr="00B84A3D" w:rsidRDefault="00E01A37" w:rsidP="00A87757">
            <w:pPr>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 экологическое нравственное трудовое</w:t>
            </w: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31 марта- 04 апреля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Неделя безопасности</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5134" w:type="dxa"/>
            <w:gridSpan w:val="7"/>
            <w:vMerge/>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roofErr w:type="gramStart"/>
            <w:r w:rsidRPr="00B84A3D">
              <w:rPr>
                <w:rFonts w:asciiTheme="majorHAnsi" w:hAnsiTheme="majorHAnsi"/>
                <w:sz w:val="24"/>
                <w:szCs w:val="24"/>
              </w:rPr>
              <w:t xml:space="preserve"> )</w:t>
            </w:r>
            <w:proofErr w:type="gramEnd"/>
            <w:r w:rsidRPr="00B84A3D">
              <w:rPr>
                <w:rFonts w:asciiTheme="majorHAnsi" w:hAnsiTheme="majorHAnsi"/>
                <w:sz w:val="24"/>
                <w:szCs w:val="24"/>
              </w:rPr>
              <w:t>.</w:t>
            </w:r>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bCs/>
                <w:iCs/>
                <w:sz w:val="24"/>
                <w:szCs w:val="24"/>
                <w:bdr w:val="none" w:sz="0" w:space="0" w:color="auto" w:frame="1"/>
              </w:rPr>
              <w:t>Беседы:</w:t>
            </w:r>
            <w:r>
              <w:rPr>
                <w:rFonts w:asciiTheme="majorHAnsi" w:hAnsiTheme="majorHAnsi"/>
                <w:sz w:val="24"/>
                <w:szCs w:val="24"/>
              </w:rPr>
              <w:t xml:space="preserve"> </w:t>
            </w:r>
            <w:r w:rsidRPr="00B84A3D">
              <w:rPr>
                <w:rFonts w:asciiTheme="majorHAnsi" w:hAnsiTheme="majorHAnsi"/>
                <w:sz w:val="24"/>
                <w:szCs w:val="24"/>
                <w:bdr w:val="none" w:sz="0" w:space="0" w:color="auto" w:frame="1"/>
              </w:rPr>
              <w:t>«Что такое безопасность?»</w:t>
            </w:r>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sz w:val="24"/>
                <w:szCs w:val="24"/>
                <w:bdr w:val="none" w:sz="0" w:space="0" w:color="auto" w:frame="1"/>
              </w:rPr>
              <w:t>«Правила безопасного поведения с незнакомыми людьми»</w:t>
            </w:r>
            <w:r>
              <w:rPr>
                <w:rFonts w:asciiTheme="majorHAnsi" w:hAnsiTheme="majorHAnsi"/>
                <w:sz w:val="24"/>
                <w:szCs w:val="24"/>
              </w:rPr>
              <w:t xml:space="preserve">, </w:t>
            </w:r>
            <w:r w:rsidRPr="00B84A3D">
              <w:rPr>
                <w:rFonts w:asciiTheme="majorHAnsi" w:hAnsiTheme="majorHAnsi"/>
                <w:sz w:val="24"/>
                <w:szCs w:val="24"/>
              </w:rPr>
              <w:t>«Огонь-друг или враг?»</w:t>
            </w:r>
            <w:r>
              <w:rPr>
                <w:rFonts w:asciiTheme="majorHAnsi" w:hAnsiTheme="majorHAnsi"/>
                <w:sz w:val="24"/>
                <w:szCs w:val="24"/>
              </w:rPr>
              <w:t xml:space="preserve">, </w:t>
            </w:r>
            <w:r w:rsidRPr="00B84A3D">
              <w:rPr>
                <w:rFonts w:asciiTheme="majorHAnsi" w:hAnsiTheme="majorHAnsi"/>
                <w:sz w:val="24"/>
                <w:szCs w:val="24"/>
              </w:rPr>
              <w:t>«Как вести себя, если остался один дома?»</w:t>
            </w:r>
            <w:r>
              <w:rPr>
                <w:rFonts w:asciiTheme="majorHAnsi" w:hAnsiTheme="majorHAnsi"/>
                <w:sz w:val="24"/>
                <w:szCs w:val="24"/>
              </w:rPr>
              <w:t xml:space="preserve">, </w:t>
            </w:r>
            <w:r w:rsidRPr="00B84A3D">
              <w:rPr>
                <w:rFonts w:asciiTheme="majorHAnsi" w:hAnsiTheme="majorHAnsi"/>
                <w:sz w:val="24"/>
                <w:szCs w:val="24"/>
              </w:rPr>
              <w:t>«Эти предметы могут быть опасны»</w:t>
            </w:r>
            <w:r>
              <w:rPr>
                <w:rFonts w:asciiTheme="majorHAnsi" w:hAnsiTheme="majorHAnsi"/>
                <w:sz w:val="24"/>
                <w:szCs w:val="24"/>
              </w:rPr>
              <w:t xml:space="preserve">, </w:t>
            </w:r>
            <w:r w:rsidRPr="00B84A3D">
              <w:rPr>
                <w:rFonts w:asciiTheme="majorHAnsi" w:hAnsiTheme="majorHAnsi"/>
                <w:sz w:val="24"/>
                <w:szCs w:val="24"/>
              </w:rPr>
              <w:t>«Когда лекарства вредны?»</w:t>
            </w:r>
            <w:r>
              <w:rPr>
                <w:rFonts w:asciiTheme="majorHAnsi" w:hAnsiTheme="majorHAnsi"/>
                <w:sz w:val="24"/>
                <w:szCs w:val="24"/>
              </w:rPr>
              <w:t xml:space="preserve">, </w:t>
            </w:r>
            <w:r w:rsidRPr="00B84A3D">
              <w:rPr>
                <w:rFonts w:asciiTheme="majorHAnsi" w:hAnsiTheme="majorHAnsi"/>
                <w:sz w:val="24"/>
                <w:szCs w:val="24"/>
              </w:rPr>
              <w:t>« В стране дорожного движения»</w:t>
            </w:r>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bCs/>
                <w:iCs/>
                <w:sz w:val="24"/>
                <w:szCs w:val="24"/>
              </w:rPr>
              <w:t>Дидактические игры и игровые упражнения:</w:t>
            </w:r>
          </w:p>
          <w:p w:rsidR="00E01A37" w:rsidRPr="00B84A3D" w:rsidRDefault="00E01A37" w:rsidP="00A87757">
            <w:pPr>
              <w:shd w:val="clear" w:color="auto" w:fill="FFFFFF"/>
              <w:jc w:val="both"/>
              <w:rPr>
                <w:rFonts w:asciiTheme="majorHAnsi" w:hAnsiTheme="majorHAnsi"/>
                <w:sz w:val="24"/>
                <w:szCs w:val="24"/>
              </w:rPr>
            </w:pPr>
            <w:proofErr w:type="gramStart"/>
            <w:r w:rsidRPr="00B84A3D">
              <w:rPr>
                <w:rFonts w:asciiTheme="majorHAnsi" w:hAnsiTheme="majorHAnsi"/>
                <w:sz w:val="24"/>
                <w:szCs w:val="24"/>
              </w:rPr>
              <w:t>«Красный, желтый, зеленый»</w:t>
            </w:r>
            <w:r>
              <w:rPr>
                <w:rFonts w:asciiTheme="majorHAnsi" w:hAnsiTheme="majorHAnsi"/>
                <w:sz w:val="24"/>
                <w:szCs w:val="24"/>
              </w:rPr>
              <w:t>, «Г</w:t>
            </w:r>
            <w:r w:rsidRPr="00B84A3D">
              <w:rPr>
                <w:rFonts w:asciiTheme="majorHAnsi" w:hAnsiTheme="majorHAnsi"/>
                <w:sz w:val="24"/>
                <w:szCs w:val="24"/>
              </w:rPr>
              <w:t>орит, не горит»</w:t>
            </w:r>
            <w:r w:rsidRPr="00B84A3D">
              <w:rPr>
                <w:rFonts w:asciiTheme="majorHAnsi" w:hAnsiTheme="majorHAnsi"/>
                <w:noProof/>
                <w:sz w:val="24"/>
                <w:szCs w:val="24"/>
              </w:rPr>
              <w:drawing>
                <wp:inline distT="0" distB="0" distL="0" distR="0">
                  <wp:extent cx="9525" cy="9525"/>
                  <wp:effectExtent l="0" t="0" r="0" b="0"/>
                  <wp:docPr id="97" name="Рисунок 1" descr="Хочу такой сайт">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27"/>
                          </pic:cNvPr>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Pr>
                <w:rFonts w:asciiTheme="majorHAnsi" w:hAnsiTheme="majorHAnsi"/>
                <w:sz w:val="24"/>
                <w:szCs w:val="24"/>
              </w:rPr>
              <w:t xml:space="preserve">, </w:t>
            </w:r>
            <w:r w:rsidRPr="00B84A3D">
              <w:rPr>
                <w:rFonts w:asciiTheme="majorHAnsi" w:hAnsiTheme="majorHAnsi"/>
                <w:sz w:val="24"/>
                <w:szCs w:val="24"/>
              </w:rPr>
              <w:t>«Что нужно пожарнику?»</w:t>
            </w:r>
            <w:r>
              <w:rPr>
                <w:rFonts w:asciiTheme="majorHAnsi" w:hAnsiTheme="majorHAnsi"/>
                <w:sz w:val="24"/>
                <w:szCs w:val="24"/>
              </w:rPr>
              <w:t xml:space="preserve">, </w:t>
            </w:r>
            <w:r w:rsidRPr="00B84A3D">
              <w:rPr>
                <w:rFonts w:asciiTheme="majorHAnsi" w:hAnsiTheme="majorHAnsi"/>
                <w:sz w:val="24"/>
                <w:szCs w:val="24"/>
              </w:rPr>
              <w:t>«На дороге постовой»</w:t>
            </w:r>
            <w:r>
              <w:rPr>
                <w:rFonts w:asciiTheme="majorHAnsi" w:hAnsiTheme="majorHAnsi"/>
                <w:sz w:val="24"/>
                <w:szCs w:val="24"/>
              </w:rPr>
              <w:t xml:space="preserve">, </w:t>
            </w:r>
            <w:r w:rsidRPr="00B84A3D">
              <w:rPr>
                <w:rFonts w:asciiTheme="majorHAnsi" w:hAnsiTheme="majorHAnsi"/>
                <w:sz w:val="24"/>
                <w:szCs w:val="24"/>
              </w:rPr>
              <w:t>«Если возник пожар»</w:t>
            </w:r>
            <w:proofErr w:type="gramEnd"/>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bCs/>
                <w:iCs/>
                <w:sz w:val="24"/>
                <w:szCs w:val="24"/>
              </w:rPr>
              <w:t>Просмотр мультфильмов:</w:t>
            </w:r>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sz w:val="24"/>
                <w:szCs w:val="24"/>
              </w:rPr>
              <w:t>Мультфильмы по ПДД</w:t>
            </w:r>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sz w:val="24"/>
                <w:szCs w:val="24"/>
              </w:rPr>
              <w:t>Мультфильмы по пожарной безопасности</w:t>
            </w:r>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sz w:val="24"/>
                <w:szCs w:val="24"/>
              </w:rPr>
              <w:t>Видеоролики для детей по формированию ОБЖ</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Тематические  занятия о безопасном поведении в быту и на улице – все возрастные группы.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Выставки детских рисунок  «Я и безопасность» - средняя, старшая, </w:t>
            </w:r>
            <w:r>
              <w:rPr>
                <w:rFonts w:asciiTheme="majorHAnsi" w:hAnsiTheme="majorHAnsi"/>
                <w:sz w:val="24"/>
                <w:szCs w:val="24"/>
              </w:rPr>
              <w:t>подготовительная к школе группы</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Гости выставк</w:t>
            </w:r>
            <w:proofErr w:type="gramStart"/>
            <w:r w:rsidRPr="00B84A3D">
              <w:rPr>
                <w:rFonts w:asciiTheme="majorHAnsi" w:hAnsiTheme="majorHAnsi"/>
                <w:sz w:val="24"/>
                <w:szCs w:val="24"/>
              </w:rPr>
              <w:t>и-</w:t>
            </w:r>
            <w:proofErr w:type="gramEnd"/>
            <w:r w:rsidRPr="00B84A3D">
              <w:rPr>
                <w:rFonts w:asciiTheme="majorHAnsi" w:hAnsiTheme="majorHAnsi"/>
                <w:sz w:val="24"/>
                <w:szCs w:val="24"/>
              </w:rPr>
              <w:t xml:space="preserve"> младшие группы.</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Консультации:</w:t>
            </w:r>
          </w:p>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«Причины детского дорожного травматизма»</w:t>
            </w:r>
          </w:p>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«Профилактика травм в домашних условиях»</w:t>
            </w:r>
          </w:p>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«Роль семьи в обучении дошкольника правилам безопасного поведения на дорогах»</w:t>
            </w:r>
          </w:p>
          <w:p w:rsidR="00E01A37" w:rsidRPr="00B84A3D" w:rsidRDefault="00E01A37" w:rsidP="00E01A37">
            <w:pPr>
              <w:widowControl w:val="0"/>
              <w:rPr>
                <w:rFonts w:asciiTheme="majorHAnsi" w:hAnsiTheme="majorHAnsi"/>
                <w:sz w:val="24"/>
                <w:szCs w:val="24"/>
              </w:rPr>
            </w:pPr>
          </w:p>
        </w:tc>
      </w:tr>
      <w:tr w:rsidR="00E01A37" w:rsidRPr="006C0EB8" w:rsidTr="00E01A37">
        <w:trPr>
          <w:gridAfter w:val="1"/>
          <w:wAfter w:w="60" w:type="dxa"/>
          <w:trHeight w:val="150"/>
        </w:trPr>
        <w:tc>
          <w:tcPr>
            <w:tcW w:w="2364" w:type="dxa"/>
            <w:gridSpan w:val="3"/>
            <w:vMerge/>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 социальное</w:t>
            </w: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07-11 апреля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Этот загадочный космос.</w:t>
            </w:r>
          </w:p>
          <w:p w:rsidR="00E01A37" w:rsidRPr="00B84A3D" w:rsidRDefault="00E01A37" w:rsidP="00A87757">
            <w:pPr>
              <w:rPr>
                <w:rFonts w:asciiTheme="majorHAnsi" w:hAnsiTheme="majorHAnsi"/>
                <w:sz w:val="24"/>
                <w:szCs w:val="24"/>
              </w:rPr>
            </w:pPr>
          </w:p>
        </w:tc>
        <w:tc>
          <w:tcPr>
            <w:tcW w:w="5134" w:type="dxa"/>
            <w:gridSpan w:val="7"/>
            <w:vMerge/>
          </w:tcPr>
          <w:p w:rsidR="00E01A37" w:rsidRPr="006C0EB8" w:rsidRDefault="00E01A37" w:rsidP="00A87757">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 xml:space="preserve">й) </w:t>
            </w:r>
          </w:p>
          <w:p w:rsidR="00E01A37" w:rsidRPr="00B84A3D" w:rsidRDefault="00E01A37" w:rsidP="00A87757">
            <w:pPr>
              <w:rPr>
                <w:rFonts w:asciiTheme="majorHAnsi" w:hAnsiTheme="majorHAnsi"/>
                <w:spacing w:val="3"/>
                <w:sz w:val="24"/>
                <w:szCs w:val="24"/>
              </w:rPr>
            </w:pPr>
            <w:r w:rsidRPr="00B84A3D">
              <w:rPr>
                <w:rFonts w:asciiTheme="majorHAnsi" w:hAnsiTheme="majorHAnsi"/>
                <w:spacing w:val="3"/>
                <w:sz w:val="24"/>
                <w:szCs w:val="24"/>
              </w:rPr>
              <w:t>Беседа «История возникновения ракеты</w:t>
            </w:r>
            <w:proofErr w:type="gramStart"/>
            <w:r w:rsidRPr="00B84A3D">
              <w:rPr>
                <w:rFonts w:asciiTheme="majorHAnsi" w:hAnsiTheme="majorHAnsi"/>
                <w:spacing w:val="3"/>
                <w:sz w:val="24"/>
                <w:szCs w:val="24"/>
              </w:rPr>
              <w:t>,</w:t>
            </w:r>
            <w:r>
              <w:rPr>
                <w:rFonts w:asciiTheme="majorHAnsi" w:hAnsiTheme="majorHAnsi"/>
                <w:spacing w:val="3"/>
                <w:sz w:val="24"/>
                <w:szCs w:val="24"/>
              </w:rPr>
              <w:t>»</w:t>
            </w:r>
            <w:proofErr w:type="gramEnd"/>
            <w:r>
              <w:rPr>
                <w:rFonts w:asciiTheme="majorHAnsi" w:hAnsiTheme="majorHAnsi"/>
                <w:spacing w:val="3"/>
                <w:sz w:val="24"/>
                <w:szCs w:val="24"/>
              </w:rPr>
              <w:t xml:space="preserve">, «День космонавтики», «Первые </w:t>
            </w:r>
            <w:r w:rsidRPr="00B84A3D">
              <w:rPr>
                <w:rFonts w:asciiTheme="majorHAnsi" w:hAnsiTheme="majorHAnsi"/>
                <w:spacing w:val="3"/>
                <w:sz w:val="24"/>
                <w:szCs w:val="24"/>
              </w:rPr>
              <w:t>космонавты», «Первый человек покоривший космос Ю.А. Гагарин», «Планеты нашей солнечной системы», «Первые попытки покорения космоса», «Космос – загадки Вселенной», «</w:t>
            </w:r>
            <w:r w:rsidRPr="00B84A3D">
              <w:rPr>
                <w:rFonts w:asciiTheme="majorHAnsi" w:hAnsiTheme="majorHAnsi"/>
                <w:sz w:val="24"/>
                <w:szCs w:val="24"/>
                <w:shd w:val="clear" w:color="auto" w:fill="FFFFFF"/>
              </w:rPr>
              <w:t xml:space="preserve"> О труде людей, связанных с космосом», </w:t>
            </w:r>
            <w:r w:rsidRPr="00B84A3D">
              <w:rPr>
                <w:rFonts w:asciiTheme="majorHAnsi" w:hAnsiTheme="majorHAnsi"/>
                <w:spacing w:val="3"/>
                <w:sz w:val="24"/>
                <w:szCs w:val="24"/>
              </w:rPr>
              <w:t xml:space="preserve"> и  другие</w:t>
            </w:r>
          </w:p>
          <w:p w:rsidR="00E01A37" w:rsidRPr="00B84A3D" w:rsidRDefault="00E01A37" w:rsidP="00A87757">
            <w:pPr>
              <w:pStyle w:val="af5"/>
              <w:shd w:val="clear" w:color="auto" w:fill="FFFFFF"/>
              <w:spacing w:before="0" w:beforeAutospacing="0" w:after="0" w:afterAutospacing="0"/>
              <w:rPr>
                <w:rFonts w:asciiTheme="majorHAnsi" w:hAnsiTheme="majorHAnsi"/>
              </w:rPr>
            </w:pPr>
            <w:r w:rsidRPr="00B84A3D">
              <w:rPr>
                <w:rFonts w:asciiTheme="majorHAnsi" w:hAnsiTheme="majorHAnsi"/>
                <w:spacing w:val="3"/>
              </w:rPr>
              <w:t xml:space="preserve">Чтение художественной литературы В.П. Лепилова «Космическая сказка», </w:t>
            </w:r>
            <w:r w:rsidRPr="00B84A3D">
              <w:rPr>
                <w:rFonts w:asciiTheme="majorHAnsi" w:hAnsiTheme="majorHAnsi"/>
              </w:rPr>
              <w:t>«Лунные загадки</w:t>
            </w:r>
            <w:proofErr w:type="gramStart"/>
            <w:r w:rsidRPr="00B84A3D">
              <w:rPr>
                <w:rFonts w:asciiTheme="majorHAnsi" w:hAnsiTheme="majorHAnsi"/>
              </w:rPr>
              <w:t>»(</w:t>
            </w:r>
            <w:proofErr w:type="gramEnd"/>
            <w:r w:rsidRPr="00B84A3D">
              <w:rPr>
                <w:rFonts w:asciiTheme="majorHAnsi" w:hAnsiTheme="majorHAnsi"/>
              </w:rPr>
              <w:t>о космосе, космонавтах, планетах).</w:t>
            </w:r>
          </w:p>
          <w:p w:rsidR="00E01A37" w:rsidRPr="00B84A3D" w:rsidRDefault="00E01A37" w:rsidP="00A87757">
            <w:pPr>
              <w:pStyle w:val="af5"/>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t>Рассматривание схемы-плаката «Космос», набора открыток «Первый в мире», беседы о Луне, солнце, планетах Солнечной системы.</w:t>
            </w:r>
          </w:p>
          <w:p w:rsidR="00E01A37" w:rsidRPr="006C0EB8"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Просмотр презентации "Космос, звезды, планета Земля"</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rPr>
                <w:rFonts w:asciiTheme="majorHAnsi" w:hAnsiTheme="majorHAnsi"/>
                <w:sz w:val="24"/>
                <w:szCs w:val="24"/>
              </w:rPr>
            </w:pPr>
            <w:r>
              <w:rPr>
                <w:rFonts w:asciiTheme="majorHAnsi" w:hAnsiTheme="majorHAnsi"/>
                <w:sz w:val="24"/>
                <w:szCs w:val="24"/>
              </w:rPr>
              <w:t>И</w:t>
            </w:r>
            <w:r w:rsidRPr="00B84A3D">
              <w:rPr>
                <w:rFonts w:asciiTheme="majorHAnsi" w:hAnsiTheme="majorHAnsi"/>
                <w:sz w:val="24"/>
                <w:szCs w:val="24"/>
              </w:rPr>
              <w:t>тоговое совместное мероприятие:</w:t>
            </w:r>
          </w:p>
          <w:p w:rsidR="00E01A37" w:rsidRPr="00B84A3D" w:rsidRDefault="00E01A37" w:rsidP="00E01A37">
            <w:pPr>
              <w:rPr>
                <w:rFonts w:asciiTheme="majorHAnsi" w:hAnsiTheme="majorHAnsi"/>
                <w:sz w:val="24"/>
                <w:szCs w:val="24"/>
              </w:rPr>
            </w:pPr>
            <w:r w:rsidRPr="00B84A3D">
              <w:rPr>
                <w:rFonts w:asciiTheme="majorHAnsi" w:hAnsiTheme="majorHAnsi"/>
                <w:sz w:val="24"/>
                <w:szCs w:val="24"/>
              </w:rPr>
              <w:t>"Космическое путешествие»- старшая, подготовительная к школе группы.</w:t>
            </w:r>
          </w:p>
          <w:p w:rsidR="00E01A37" w:rsidRPr="00B84A3D" w:rsidRDefault="00E01A37" w:rsidP="00E01A37">
            <w:pPr>
              <w:rPr>
                <w:rFonts w:asciiTheme="majorHAnsi" w:hAnsiTheme="majorHAnsi"/>
                <w:sz w:val="24"/>
                <w:szCs w:val="24"/>
              </w:rPr>
            </w:pPr>
            <w:r w:rsidRPr="00B84A3D">
              <w:rPr>
                <w:rFonts w:asciiTheme="majorHAnsi" w:hAnsiTheme="majorHAnsi"/>
                <w:sz w:val="24"/>
                <w:szCs w:val="24"/>
              </w:rPr>
              <w:t>Младшая, средняя группы –</w:t>
            </w:r>
            <w:r>
              <w:rPr>
                <w:rFonts w:asciiTheme="majorHAnsi" w:hAnsiTheme="majorHAnsi"/>
                <w:sz w:val="24"/>
                <w:szCs w:val="24"/>
              </w:rPr>
              <w:t xml:space="preserve"> </w:t>
            </w:r>
            <w:r w:rsidRPr="00B84A3D">
              <w:rPr>
                <w:rFonts w:asciiTheme="majorHAnsi" w:hAnsiTheme="majorHAnsi"/>
                <w:sz w:val="24"/>
                <w:szCs w:val="24"/>
              </w:rPr>
              <w:t>гости на мероприятии</w:t>
            </w:r>
          </w:p>
          <w:p w:rsidR="00E01A37" w:rsidRPr="00B84A3D" w:rsidRDefault="00E01A37" w:rsidP="00A87757">
            <w:pPr>
              <w:rPr>
                <w:rFonts w:asciiTheme="majorHAnsi" w:hAnsiTheme="majorHAnsi"/>
                <w:sz w:val="24"/>
                <w:szCs w:val="24"/>
              </w:rPr>
            </w:pPr>
          </w:p>
        </w:tc>
        <w:tc>
          <w:tcPr>
            <w:tcW w:w="2967" w:type="dxa"/>
            <w:gridSpan w:val="3"/>
            <w:tcBorders>
              <w:top w:val="single" w:sz="4" w:space="0" w:color="auto"/>
              <w:left w:val="single" w:sz="4" w:space="0" w:color="auto"/>
              <w:bottom w:val="single" w:sz="4" w:space="0" w:color="auto"/>
              <w:right w:val="single" w:sz="4" w:space="0" w:color="auto"/>
            </w:tcBorders>
          </w:tcPr>
          <w:p w:rsidR="00E01A37" w:rsidRPr="006C0EB8" w:rsidRDefault="00E01A37" w:rsidP="00E01A37">
            <w:pPr>
              <w:widowControl w:val="0"/>
              <w:rPr>
                <w:rFonts w:asciiTheme="majorHAnsi" w:hAnsiTheme="majorHAnsi"/>
                <w:sz w:val="24"/>
                <w:szCs w:val="24"/>
              </w:rPr>
            </w:pPr>
            <w:r>
              <w:rPr>
                <w:rFonts w:asciiTheme="majorHAnsi" w:hAnsiTheme="majorHAnsi"/>
                <w:sz w:val="24"/>
                <w:szCs w:val="24"/>
              </w:rPr>
              <w:t>В</w:t>
            </w:r>
            <w:r w:rsidRPr="00B84A3D">
              <w:rPr>
                <w:rFonts w:asciiTheme="majorHAnsi" w:hAnsiTheme="majorHAnsi"/>
                <w:sz w:val="24"/>
                <w:szCs w:val="24"/>
              </w:rPr>
              <w:t xml:space="preserve">ыставка совместного творчества детей и родителей: " Полёт Юрия Гагарина в космос! </w:t>
            </w:r>
            <w:r w:rsidRPr="006C0EB8">
              <w:rPr>
                <w:rFonts w:asciiTheme="majorHAnsi" w:hAnsiTheme="majorHAnsi"/>
                <w:sz w:val="24"/>
                <w:szCs w:val="24"/>
              </w:rPr>
              <w:t>",</w:t>
            </w:r>
          </w:p>
          <w:p w:rsidR="00E01A37" w:rsidRPr="006C0EB8" w:rsidRDefault="00E01A37" w:rsidP="00E01A37">
            <w:pPr>
              <w:widowControl w:val="0"/>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6C0EB8" w:rsidRDefault="00E01A37" w:rsidP="00A87757">
            <w:pPr>
              <w:rPr>
                <w:rFonts w:asciiTheme="majorHAnsi" w:hAnsiTheme="majorHAnsi"/>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12 апреля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День космонавтики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E01A37" w:rsidRPr="00B84A3D" w:rsidRDefault="00E01A37" w:rsidP="00A87757">
            <w:pPr>
              <w:rPr>
                <w:rFonts w:asciiTheme="majorHAnsi" w:hAnsiTheme="majorHAnsi"/>
                <w:sz w:val="24"/>
                <w:szCs w:val="24"/>
              </w:rPr>
            </w:pP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Познавательное духовно-нравственное</w:t>
            </w: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9 апреля 1923 года</w:t>
            </w:r>
            <w:r>
              <w:rPr>
                <w:rFonts w:asciiTheme="majorHAnsi" w:hAnsiTheme="majorHAnsi"/>
                <w:sz w:val="24"/>
                <w:szCs w:val="24"/>
              </w:rPr>
              <w:t xml:space="preserve"> –</w:t>
            </w:r>
            <w:r w:rsidRPr="00B84A3D">
              <w:rPr>
                <w:rFonts w:asciiTheme="majorHAnsi" w:hAnsiTheme="majorHAnsi"/>
                <w:sz w:val="24"/>
                <w:szCs w:val="24"/>
              </w:rPr>
              <w:t xml:space="preserve"> </w:t>
            </w:r>
            <w:r>
              <w:rPr>
                <w:rFonts w:asciiTheme="majorHAnsi" w:hAnsiTheme="majorHAnsi"/>
                <w:sz w:val="24"/>
                <w:szCs w:val="24"/>
              </w:rPr>
              <w:t>день рождения</w:t>
            </w:r>
            <w:r w:rsidRPr="00B84A3D">
              <w:rPr>
                <w:rFonts w:asciiTheme="majorHAnsi" w:hAnsiTheme="majorHAnsi"/>
                <w:sz w:val="24"/>
                <w:szCs w:val="24"/>
              </w:rPr>
              <w:t xml:space="preserve"> Васили</w:t>
            </w:r>
            <w:r>
              <w:rPr>
                <w:rFonts w:asciiTheme="majorHAnsi" w:hAnsiTheme="majorHAnsi"/>
                <w:sz w:val="24"/>
                <w:szCs w:val="24"/>
              </w:rPr>
              <w:t xml:space="preserve">я </w:t>
            </w:r>
            <w:r w:rsidRPr="00B84A3D">
              <w:rPr>
                <w:rFonts w:asciiTheme="majorHAnsi" w:hAnsiTheme="majorHAnsi"/>
                <w:sz w:val="24"/>
                <w:szCs w:val="24"/>
              </w:rPr>
              <w:t>Иванович</w:t>
            </w:r>
            <w:r>
              <w:rPr>
                <w:rFonts w:asciiTheme="majorHAnsi" w:hAnsiTheme="majorHAnsi"/>
                <w:sz w:val="24"/>
                <w:szCs w:val="24"/>
              </w:rPr>
              <w:t>а</w:t>
            </w:r>
            <w:r w:rsidRPr="00B84A3D">
              <w:rPr>
                <w:rFonts w:asciiTheme="majorHAnsi" w:hAnsiTheme="majorHAnsi"/>
                <w:sz w:val="24"/>
                <w:szCs w:val="24"/>
              </w:rPr>
              <w:t xml:space="preserve"> Кукушкин</w:t>
            </w:r>
            <w:r>
              <w:rPr>
                <w:rFonts w:asciiTheme="majorHAnsi" w:hAnsiTheme="majorHAnsi"/>
                <w:sz w:val="24"/>
                <w:szCs w:val="24"/>
              </w:rPr>
              <w:t>а</w:t>
            </w:r>
            <w:r w:rsidRPr="00B84A3D">
              <w:rPr>
                <w:rFonts w:asciiTheme="majorHAnsi" w:hAnsiTheme="majorHAnsi"/>
                <w:sz w:val="24"/>
                <w:szCs w:val="24"/>
              </w:rPr>
              <w:t>, почетн</w:t>
            </w:r>
            <w:r>
              <w:rPr>
                <w:rFonts w:asciiTheme="majorHAnsi" w:hAnsiTheme="majorHAnsi"/>
                <w:sz w:val="24"/>
                <w:szCs w:val="24"/>
              </w:rPr>
              <w:t>ого</w:t>
            </w:r>
            <w:r w:rsidRPr="00B84A3D">
              <w:rPr>
                <w:rFonts w:asciiTheme="majorHAnsi" w:hAnsiTheme="majorHAnsi"/>
                <w:sz w:val="24"/>
                <w:szCs w:val="24"/>
              </w:rPr>
              <w:t xml:space="preserve"> гр. Старого Оскола, участник</w:t>
            </w:r>
            <w:r>
              <w:rPr>
                <w:rFonts w:asciiTheme="majorHAnsi" w:hAnsiTheme="majorHAnsi"/>
                <w:sz w:val="24"/>
                <w:szCs w:val="24"/>
              </w:rPr>
              <w:t>а</w:t>
            </w:r>
            <w:r w:rsidRPr="00B84A3D">
              <w:rPr>
                <w:rFonts w:asciiTheme="majorHAnsi" w:hAnsiTheme="majorHAnsi"/>
                <w:sz w:val="24"/>
                <w:szCs w:val="24"/>
              </w:rPr>
              <w:t xml:space="preserve"> сражения  у </w:t>
            </w:r>
            <w:proofErr w:type="gramStart"/>
            <w:r w:rsidRPr="00B84A3D">
              <w:rPr>
                <w:rFonts w:asciiTheme="majorHAnsi" w:hAnsiTheme="majorHAnsi"/>
                <w:sz w:val="24"/>
                <w:szCs w:val="24"/>
              </w:rPr>
              <w:t>раз-да</w:t>
            </w:r>
            <w:proofErr w:type="gramEnd"/>
            <w:r w:rsidRPr="00B84A3D">
              <w:rPr>
                <w:rFonts w:asciiTheme="majorHAnsi" w:hAnsiTheme="majorHAnsi"/>
                <w:sz w:val="24"/>
                <w:szCs w:val="24"/>
              </w:rPr>
              <w:t xml:space="preserve"> Набокино 31.01.1943г.</w:t>
            </w:r>
          </w:p>
        </w:tc>
        <w:tc>
          <w:tcPr>
            <w:tcW w:w="5134" w:type="dxa"/>
            <w:gridSpan w:val="7"/>
            <w:vMerge/>
          </w:tcPr>
          <w:p w:rsidR="00E01A37" w:rsidRPr="00B84A3D" w:rsidRDefault="00E01A37" w:rsidP="00A87757">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w:t>
            </w:r>
            <w:proofErr w:type="gramStart"/>
            <w:r w:rsidRPr="00B84A3D">
              <w:rPr>
                <w:rFonts w:asciiTheme="majorHAnsi" w:hAnsiTheme="majorHAnsi"/>
                <w:sz w:val="24"/>
                <w:szCs w:val="24"/>
              </w:rPr>
              <w:t>я</w:t>
            </w:r>
            <w:r w:rsidRPr="00B84A3D">
              <w:rPr>
                <w:rFonts w:asciiTheme="majorHAnsi" w:hAnsiTheme="majorHAnsi"/>
                <w:spacing w:val="-1"/>
                <w:sz w:val="24"/>
                <w:szCs w:val="24"/>
              </w:rPr>
              <w:t>(</w:t>
            </w:r>
            <w:proofErr w:type="gramEnd"/>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Беседа о Василии Ивановиче Кукушкине.</w:t>
            </w:r>
          </w:p>
          <w:p w:rsidR="00E01A37" w:rsidRPr="00B84A3D" w:rsidRDefault="00E01A37" w:rsidP="00A87757">
            <w:pPr>
              <w:rPr>
                <w:rFonts w:asciiTheme="majorHAnsi" w:hAnsiTheme="majorHAnsi"/>
                <w:sz w:val="24"/>
                <w:szCs w:val="24"/>
              </w:rPr>
            </w:pPr>
            <w:r>
              <w:rPr>
                <w:rFonts w:asciiTheme="majorHAnsi" w:hAnsiTheme="majorHAnsi"/>
                <w:sz w:val="24"/>
                <w:szCs w:val="24"/>
              </w:rPr>
              <w:t>Беседа о военном времени</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фотографий.</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Pr>
                <w:rFonts w:asciiTheme="majorHAnsi" w:hAnsiTheme="majorHAnsi"/>
                <w:sz w:val="24"/>
                <w:szCs w:val="24"/>
              </w:rPr>
              <w:t xml:space="preserve">Тематическая беседа  по теме </w:t>
            </w:r>
            <w:proofErr w:type="gramStart"/>
            <w:r w:rsidRPr="00B84A3D">
              <w:rPr>
                <w:rFonts w:asciiTheme="majorHAnsi" w:hAnsiTheme="majorHAnsi"/>
                <w:sz w:val="24"/>
                <w:szCs w:val="24"/>
              </w:rPr>
              <w:t>–п</w:t>
            </w:r>
            <w:proofErr w:type="gramEnd"/>
            <w:r w:rsidRPr="00B84A3D">
              <w:rPr>
                <w:rFonts w:asciiTheme="majorHAnsi" w:hAnsiTheme="majorHAnsi"/>
                <w:sz w:val="24"/>
                <w:szCs w:val="24"/>
              </w:rPr>
              <w:t>одготовительная к школе группа.</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Папка - передвижка «Герои живут в наших сердцах»</w:t>
            </w:r>
          </w:p>
        </w:tc>
      </w:tr>
      <w:tr w:rsidR="00E01A37" w:rsidRPr="00C40310" w:rsidTr="00E01A37">
        <w:trPr>
          <w:gridAfter w:val="1"/>
          <w:wAfter w:w="60" w:type="dxa"/>
          <w:trHeight w:val="150"/>
        </w:trPr>
        <w:tc>
          <w:tcPr>
            <w:tcW w:w="2364" w:type="dxa"/>
            <w:gridSpan w:val="3"/>
            <w:vMerge/>
          </w:tcPr>
          <w:p w:rsidR="00E01A37" w:rsidRPr="00B84A3D" w:rsidRDefault="00E01A37" w:rsidP="00A87757">
            <w:pPr>
              <w:rPr>
                <w:rFonts w:asciiTheme="majorHAnsi" w:hAnsiTheme="majorHAnsi"/>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11 апреля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Создание Старооскольского краеведческого музея</w:t>
            </w:r>
          </w:p>
          <w:p w:rsidR="00E01A37" w:rsidRPr="00B84A3D" w:rsidRDefault="00E01A37" w:rsidP="00A87757">
            <w:pPr>
              <w:rPr>
                <w:rFonts w:asciiTheme="majorHAnsi" w:hAnsiTheme="majorHAnsi"/>
                <w:sz w:val="24"/>
                <w:szCs w:val="24"/>
              </w:rPr>
            </w:pPr>
          </w:p>
        </w:tc>
        <w:tc>
          <w:tcPr>
            <w:tcW w:w="5134" w:type="dxa"/>
            <w:gridSpan w:val="7"/>
            <w:vMerge/>
          </w:tcPr>
          <w:p w:rsidR="00E01A37" w:rsidRPr="00B84A3D" w:rsidRDefault="00E01A37" w:rsidP="00A87757">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Беседы «Я ходил с мамой и папой в музей», «Что интересного в нашем музее».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Рассматривание фотографий, альбомов  «Старооскольский краеведческий музей»</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Тематическая беседа по теме «Старооскольский краеведческий музей» - средняя, старшая, подготовительная к школе группы</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Рекомендация родителям о посещении музея с детьми.</w:t>
            </w:r>
          </w:p>
        </w:tc>
      </w:tr>
      <w:tr w:rsidR="00E01A37" w:rsidRPr="00C40310" w:rsidTr="00E01A37">
        <w:trPr>
          <w:gridAfter w:val="1"/>
          <w:wAfter w:w="60" w:type="dxa"/>
          <w:trHeight w:val="150"/>
        </w:trPr>
        <w:tc>
          <w:tcPr>
            <w:tcW w:w="2364" w:type="dxa"/>
            <w:gridSpan w:val="3"/>
            <w:vMerge/>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14-18 апреля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Мир цветов (</w:t>
            </w:r>
            <w:proofErr w:type="gramStart"/>
            <w:r w:rsidRPr="00B84A3D">
              <w:rPr>
                <w:rFonts w:asciiTheme="majorHAnsi" w:hAnsiTheme="majorHAnsi"/>
                <w:sz w:val="24"/>
                <w:szCs w:val="24"/>
              </w:rPr>
              <w:t>полевые</w:t>
            </w:r>
            <w:proofErr w:type="gramEnd"/>
            <w:r w:rsidRPr="00B84A3D">
              <w:rPr>
                <w:rFonts w:asciiTheme="majorHAnsi" w:hAnsiTheme="majorHAnsi"/>
                <w:sz w:val="24"/>
                <w:szCs w:val="24"/>
              </w:rPr>
              <w:t>, комнатные и садовые)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«Первоцветы»</w:t>
            </w:r>
          </w:p>
          <w:p w:rsidR="00E01A37" w:rsidRPr="00B84A3D" w:rsidRDefault="00E01A37" w:rsidP="00A87757">
            <w:pPr>
              <w:rPr>
                <w:rFonts w:asciiTheme="majorHAnsi" w:hAnsiTheme="majorHAnsi"/>
                <w:sz w:val="24"/>
                <w:szCs w:val="24"/>
              </w:rPr>
            </w:pPr>
          </w:p>
        </w:tc>
        <w:tc>
          <w:tcPr>
            <w:tcW w:w="5134" w:type="dxa"/>
            <w:gridSpan w:val="7"/>
            <w:vMerge/>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rPr>
              <w:t>Беседы: «Полевые цветы», «</w:t>
            </w:r>
            <w:r w:rsidRPr="00B84A3D">
              <w:rPr>
                <w:rFonts w:asciiTheme="majorHAnsi" w:hAnsiTheme="majorHAnsi"/>
                <w:sz w:val="24"/>
                <w:szCs w:val="24"/>
                <w:shd w:val="clear" w:color="auto" w:fill="FFFFFF"/>
              </w:rPr>
              <w:t>Растения – наши друзья», «Комнатные растения и уход  за ними», «Какие цветы тебе нравятся?», «Необычные цветы» «Первоцветы», «Ядовитые цветы» и др.</w:t>
            </w:r>
          </w:p>
          <w:p w:rsidR="00E01A37" w:rsidRPr="00B84A3D" w:rsidRDefault="00E01A37" w:rsidP="00A87757">
            <w:pPr>
              <w:rPr>
                <w:rFonts w:asciiTheme="majorHAnsi" w:hAnsiTheme="majorHAnsi"/>
                <w:sz w:val="24"/>
                <w:szCs w:val="24"/>
              </w:rPr>
            </w:pPr>
            <w:r w:rsidRPr="00B84A3D">
              <w:rPr>
                <w:rFonts w:asciiTheme="majorHAnsi" w:hAnsiTheme="majorHAnsi"/>
                <w:sz w:val="24"/>
                <w:szCs w:val="24"/>
                <w:shd w:val="clear" w:color="auto" w:fill="FFFFFF"/>
              </w:rPr>
              <w:t>Чтение художественной литературы: стихотворения И. Сурикова «Бежит тропинка через луг...», отрывок из сказки «Снежная королева» (глава «У бабушки волшебницы»), Творогова «Сказка о цветах» и др.</w:t>
            </w:r>
          </w:p>
          <w:p w:rsidR="00E01A37" w:rsidRPr="00B84A3D" w:rsidRDefault="00E01A37" w:rsidP="00A87757">
            <w:pPr>
              <w:shd w:val="clear" w:color="auto" w:fill="FFFFFF"/>
              <w:jc w:val="both"/>
              <w:rPr>
                <w:rFonts w:asciiTheme="majorHAnsi" w:hAnsiTheme="majorHAnsi"/>
                <w:sz w:val="24"/>
                <w:szCs w:val="24"/>
              </w:rPr>
            </w:pPr>
            <w:r w:rsidRPr="00B84A3D">
              <w:rPr>
                <w:rFonts w:asciiTheme="majorHAnsi" w:hAnsiTheme="majorHAnsi"/>
                <w:sz w:val="24"/>
                <w:szCs w:val="24"/>
              </w:rPr>
              <w:t>Рассмат</w:t>
            </w:r>
            <w:r>
              <w:rPr>
                <w:rFonts w:asciiTheme="majorHAnsi" w:hAnsiTheme="majorHAnsi"/>
                <w:sz w:val="24"/>
                <w:szCs w:val="24"/>
              </w:rPr>
              <w:t>ривание тематических альбомов «</w:t>
            </w:r>
            <w:r w:rsidRPr="00B84A3D">
              <w:rPr>
                <w:rFonts w:asciiTheme="majorHAnsi" w:hAnsiTheme="majorHAnsi"/>
                <w:sz w:val="24"/>
                <w:szCs w:val="24"/>
              </w:rPr>
              <w:t xml:space="preserve">Цветы на нашей планете», «Необычные цветы», «Ядовитые цветы», «Цветы на улицах нашего города» и </w:t>
            </w:r>
            <w:proofErr w:type="gramStart"/>
            <w:r w:rsidRPr="00B84A3D">
              <w:rPr>
                <w:rFonts w:asciiTheme="majorHAnsi" w:hAnsiTheme="majorHAnsi"/>
                <w:sz w:val="24"/>
                <w:szCs w:val="24"/>
              </w:rPr>
              <w:t>др</w:t>
            </w:r>
            <w:proofErr w:type="gramEnd"/>
          </w:p>
          <w:p w:rsidR="00E01A37" w:rsidRPr="00B84A3D" w:rsidRDefault="00E01A37" w:rsidP="00A87757">
            <w:pPr>
              <w:rPr>
                <w:rFonts w:asciiTheme="majorHAnsi" w:hAnsiTheme="majorHAnsi"/>
                <w:sz w:val="24"/>
                <w:szCs w:val="24"/>
              </w:rPr>
            </w:pP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Составление коллажа «Украсим наш город цветами» - все возрастные группы.</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Тематические  занятия о безопасном поведении в быту и на улице – все возрастные группы.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Выставки детских рисунок  «Я и безопасность» - средняя, старшая, </w:t>
            </w:r>
            <w:r w:rsidRPr="00B84A3D">
              <w:rPr>
                <w:rFonts w:asciiTheme="majorHAnsi" w:hAnsiTheme="majorHAnsi"/>
                <w:sz w:val="24"/>
                <w:szCs w:val="24"/>
              </w:rPr>
              <w:lastRenderedPageBreak/>
              <w:t>подготовительная к школе группы</w:t>
            </w:r>
            <w:proofErr w:type="gramStart"/>
            <w:r w:rsidRPr="00B84A3D">
              <w:rPr>
                <w:rFonts w:asciiTheme="majorHAnsi" w:hAnsiTheme="majorHAnsi"/>
                <w:sz w:val="24"/>
                <w:szCs w:val="24"/>
              </w:rPr>
              <w:t xml:space="preserve"> .</w:t>
            </w:r>
            <w:proofErr w:type="gramEnd"/>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Гости выставк</w:t>
            </w:r>
            <w:proofErr w:type="gramStart"/>
            <w:r w:rsidRPr="00B84A3D">
              <w:rPr>
                <w:rFonts w:asciiTheme="majorHAnsi" w:hAnsiTheme="majorHAnsi"/>
                <w:sz w:val="24"/>
                <w:szCs w:val="24"/>
              </w:rPr>
              <w:t>и-</w:t>
            </w:r>
            <w:proofErr w:type="gramEnd"/>
            <w:r w:rsidRPr="00B84A3D">
              <w:rPr>
                <w:rFonts w:asciiTheme="majorHAnsi" w:hAnsiTheme="majorHAnsi"/>
                <w:sz w:val="24"/>
                <w:szCs w:val="24"/>
              </w:rPr>
              <w:t xml:space="preserve"> младшие группы.</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lastRenderedPageBreak/>
              <w:t>Папка-передвижка  «Первоцветы нашего края»</w:t>
            </w:r>
          </w:p>
          <w:p w:rsidR="00E01A37" w:rsidRPr="00B84A3D" w:rsidRDefault="00E01A37" w:rsidP="00E01A37">
            <w:pPr>
              <w:widowControl w:val="0"/>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Духовно-нравственное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Эстетическое</w:t>
            </w:r>
          </w:p>
          <w:p w:rsidR="00E01A37" w:rsidRPr="00B84A3D" w:rsidRDefault="00E01A37" w:rsidP="00A87757">
            <w:pPr>
              <w:rPr>
                <w:rFonts w:asciiTheme="majorHAnsi" w:hAnsiTheme="majorHAnsi"/>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20 апреля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Пасха</w:t>
            </w:r>
          </w:p>
        </w:tc>
        <w:tc>
          <w:tcPr>
            <w:tcW w:w="5134" w:type="dxa"/>
            <w:gridSpan w:val="7"/>
            <w:vMerge/>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w:t>
            </w:r>
            <w:r>
              <w:rPr>
                <w:rFonts w:asciiTheme="majorHAnsi" w:hAnsiTheme="majorHAnsi"/>
                <w:sz w:val="24"/>
                <w:szCs w:val="24"/>
              </w:rPr>
              <w:t xml:space="preserve"> </w:t>
            </w:r>
            <w:r w:rsidRPr="00B84A3D">
              <w:rPr>
                <w:rFonts w:asciiTheme="majorHAnsi" w:hAnsiTheme="majorHAnsi"/>
                <w:sz w:val="24"/>
                <w:szCs w:val="24"/>
              </w:rPr>
              <w:t>(в соответствии с возрастом детей)</w:t>
            </w:r>
          </w:p>
          <w:p w:rsidR="00E01A37" w:rsidRPr="00B84A3D" w:rsidRDefault="00E01A37" w:rsidP="00A87757">
            <w:pPr>
              <w:rPr>
                <w:rFonts w:asciiTheme="majorHAnsi" w:hAnsiTheme="majorHAnsi"/>
                <w:sz w:val="24"/>
                <w:szCs w:val="24"/>
              </w:rPr>
            </w:pPr>
            <w:r>
              <w:rPr>
                <w:rFonts w:asciiTheme="majorHAnsi" w:hAnsiTheme="majorHAnsi"/>
                <w:sz w:val="24"/>
                <w:szCs w:val="24"/>
              </w:rPr>
              <w:t xml:space="preserve">Беседы: «Что такое пасха?», </w:t>
            </w:r>
            <w:r w:rsidRPr="00B84A3D">
              <w:rPr>
                <w:rFonts w:asciiTheme="majorHAnsi" w:hAnsiTheme="majorHAnsi"/>
                <w:sz w:val="24"/>
                <w:szCs w:val="24"/>
              </w:rPr>
              <w:t>«Почему мы красим яйца?».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Пасхальные игры «Катание яиц», «Летели две птички» и другие.</w:t>
            </w:r>
          </w:p>
          <w:p w:rsidR="00E01A37" w:rsidRPr="00B84A3D" w:rsidRDefault="00E01A37" w:rsidP="00A87757">
            <w:pPr>
              <w:rPr>
                <w:rFonts w:asciiTheme="majorHAnsi" w:hAnsiTheme="majorHAnsi"/>
                <w:sz w:val="24"/>
                <w:szCs w:val="24"/>
              </w:rPr>
            </w:pP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Творческая мастерская «Раскрашиваем пасхальные яйца» - все возрастные группы.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w:t>
            </w:r>
            <w:r>
              <w:rPr>
                <w:rFonts w:asciiTheme="majorHAnsi" w:hAnsiTheme="majorHAnsi"/>
                <w:sz w:val="24"/>
                <w:szCs w:val="24"/>
              </w:rPr>
              <w:t xml:space="preserve">раздник «Пасха Светла»- старшие, подготовительные группы, </w:t>
            </w:r>
            <w:r w:rsidRPr="00B84A3D">
              <w:rPr>
                <w:rFonts w:asciiTheme="majorHAnsi" w:hAnsiTheme="majorHAnsi"/>
                <w:sz w:val="24"/>
                <w:szCs w:val="24"/>
              </w:rPr>
              <w:t>младшие и средние</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зрители.</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Консультация для родителей «Как объяснить ребенку, что такое пасха?»</w:t>
            </w:r>
          </w:p>
          <w:p w:rsidR="00E01A37" w:rsidRPr="00B84A3D" w:rsidRDefault="00E01A37" w:rsidP="00E01A37">
            <w:pPr>
              <w:widowControl w:val="0"/>
              <w:rPr>
                <w:rFonts w:asciiTheme="majorHAnsi" w:hAnsiTheme="majorHAnsi"/>
                <w:sz w:val="24"/>
                <w:szCs w:val="24"/>
              </w:rPr>
            </w:pPr>
          </w:p>
          <w:p w:rsidR="00E01A37" w:rsidRPr="00C40310" w:rsidRDefault="00E01A37" w:rsidP="00E01A37">
            <w:pPr>
              <w:widowControl w:val="0"/>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нравственное</w:t>
            </w:r>
          </w:p>
        </w:tc>
        <w:tc>
          <w:tcPr>
            <w:tcW w:w="2232" w:type="dxa"/>
            <w:gridSpan w:val="4"/>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21-25 апреля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Обитатели  океанов, морей  и рек. </w:t>
            </w:r>
          </w:p>
          <w:p w:rsidR="00E01A37" w:rsidRPr="00B84A3D" w:rsidRDefault="00E01A37" w:rsidP="00A87757">
            <w:pPr>
              <w:rPr>
                <w:rFonts w:asciiTheme="majorHAnsi" w:hAnsiTheme="majorHAnsi"/>
                <w:sz w:val="24"/>
                <w:szCs w:val="24"/>
              </w:rPr>
            </w:pPr>
          </w:p>
        </w:tc>
        <w:tc>
          <w:tcPr>
            <w:tcW w:w="5134" w:type="dxa"/>
            <w:gridSpan w:val="7"/>
            <w:vMerge/>
          </w:tcPr>
          <w:p w:rsidR="00E01A37" w:rsidRPr="006C0EB8" w:rsidRDefault="00E01A37" w:rsidP="00A87757">
            <w:pPr>
              <w:widowControl w:val="0"/>
              <w:rPr>
                <w:rFonts w:asciiTheme="majorHAnsi" w:hAnsiTheme="majorHAnsi"/>
                <w:sz w:val="24"/>
                <w:szCs w:val="24"/>
              </w:rPr>
            </w:pPr>
            <w:r w:rsidRPr="00B84A3D">
              <w:rPr>
                <w:rFonts w:asciiTheme="majorHAnsi" w:hAnsiTheme="majorHAnsi"/>
                <w:sz w:val="24"/>
                <w:szCs w:val="24"/>
              </w:rPr>
              <w:t>Орган</w:t>
            </w:r>
            <w:r w:rsidRPr="00B84A3D">
              <w:rPr>
                <w:rFonts w:asciiTheme="majorHAnsi" w:hAnsiTheme="majorHAnsi"/>
                <w:spacing w:val="1"/>
                <w:sz w:val="24"/>
                <w:szCs w:val="24"/>
              </w:rPr>
              <w:t>и</w:t>
            </w:r>
            <w:r w:rsidRPr="00B84A3D">
              <w:rPr>
                <w:rFonts w:asciiTheme="majorHAnsi" w:hAnsiTheme="majorHAnsi"/>
                <w:spacing w:val="-4"/>
                <w:sz w:val="24"/>
                <w:szCs w:val="24"/>
              </w:rPr>
              <w:t>з</w:t>
            </w:r>
            <w:r w:rsidRPr="00B84A3D">
              <w:rPr>
                <w:rFonts w:asciiTheme="majorHAnsi" w:hAnsiTheme="majorHAnsi"/>
                <w:spacing w:val="1"/>
                <w:sz w:val="24"/>
                <w:szCs w:val="24"/>
              </w:rPr>
              <w:t>а</w:t>
            </w:r>
            <w:r w:rsidRPr="00B84A3D">
              <w:rPr>
                <w:rFonts w:asciiTheme="majorHAnsi" w:hAnsiTheme="majorHAnsi"/>
                <w:spacing w:val="-1"/>
                <w:sz w:val="24"/>
                <w:szCs w:val="24"/>
              </w:rPr>
              <w:t>ц</w:t>
            </w:r>
            <w:r w:rsidRPr="00B84A3D">
              <w:rPr>
                <w:rFonts w:asciiTheme="majorHAnsi" w:hAnsiTheme="majorHAnsi"/>
                <w:sz w:val="24"/>
                <w:szCs w:val="24"/>
              </w:rPr>
              <w:t>и</w:t>
            </w:r>
            <w:r w:rsidRPr="00B84A3D">
              <w:rPr>
                <w:rFonts w:asciiTheme="majorHAnsi" w:hAnsiTheme="majorHAnsi"/>
                <w:spacing w:val="1"/>
                <w:sz w:val="24"/>
                <w:szCs w:val="24"/>
              </w:rPr>
              <w:t>я</w:t>
            </w:r>
            <w:r w:rsidRPr="00B84A3D">
              <w:rPr>
                <w:rFonts w:asciiTheme="majorHAnsi" w:hAnsiTheme="majorHAnsi"/>
                <w:spacing w:val="2"/>
                <w:sz w:val="24"/>
                <w:szCs w:val="24"/>
              </w:rPr>
              <w:t xml:space="preserve"> </w:t>
            </w:r>
            <w:r w:rsidRPr="00B84A3D">
              <w:rPr>
                <w:rFonts w:asciiTheme="majorHAnsi" w:hAnsiTheme="majorHAnsi"/>
                <w:spacing w:val="-1"/>
                <w:sz w:val="24"/>
                <w:szCs w:val="24"/>
              </w:rPr>
              <w:t>к</w:t>
            </w:r>
            <w:r w:rsidRPr="00B84A3D">
              <w:rPr>
                <w:rFonts w:asciiTheme="majorHAnsi" w:hAnsiTheme="majorHAnsi"/>
                <w:spacing w:val="-4"/>
                <w:sz w:val="24"/>
                <w:szCs w:val="24"/>
              </w:rPr>
              <w:t>у</w:t>
            </w:r>
            <w:r w:rsidRPr="00B84A3D">
              <w:rPr>
                <w:rFonts w:asciiTheme="majorHAnsi" w:hAnsiTheme="majorHAnsi"/>
                <w:sz w:val="24"/>
                <w:szCs w:val="24"/>
              </w:rPr>
              <w:t>льт</w:t>
            </w:r>
            <w:r w:rsidRPr="00B84A3D">
              <w:rPr>
                <w:rFonts w:asciiTheme="majorHAnsi" w:hAnsiTheme="majorHAnsi"/>
                <w:spacing w:val="-4"/>
                <w:sz w:val="24"/>
                <w:szCs w:val="24"/>
              </w:rPr>
              <w:t>у</w:t>
            </w:r>
            <w:r w:rsidRPr="00B84A3D">
              <w:rPr>
                <w:rFonts w:asciiTheme="majorHAnsi" w:hAnsiTheme="majorHAnsi"/>
                <w:sz w:val="24"/>
                <w:szCs w:val="24"/>
              </w:rPr>
              <w:t>р</w:t>
            </w:r>
            <w:r w:rsidRPr="00B84A3D">
              <w:rPr>
                <w:rFonts w:asciiTheme="majorHAnsi" w:hAnsiTheme="majorHAnsi"/>
                <w:spacing w:val="1"/>
                <w:sz w:val="24"/>
                <w:szCs w:val="24"/>
              </w:rPr>
              <w:t>н</w:t>
            </w:r>
            <w:r w:rsidRPr="00B84A3D">
              <w:rPr>
                <w:rFonts w:asciiTheme="majorHAnsi" w:hAnsiTheme="majorHAnsi"/>
                <w:sz w:val="24"/>
                <w:szCs w:val="24"/>
              </w:rPr>
              <w:t>ых</w:t>
            </w:r>
            <w:r w:rsidRPr="00B84A3D">
              <w:rPr>
                <w:rFonts w:asciiTheme="majorHAnsi" w:hAnsiTheme="majorHAnsi"/>
                <w:spacing w:val="2"/>
                <w:sz w:val="24"/>
                <w:szCs w:val="24"/>
              </w:rPr>
              <w:t xml:space="preserve"> п</w:t>
            </w:r>
            <w:r w:rsidRPr="00B84A3D">
              <w:rPr>
                <w:rFonts w:asciiTheme="majorHAnsi" w:hAnsiTheme="majorHAnsi"/>
                <w:spacing w:val="-2"/>
                <w:sz w:val="24"/>
                <w:szCs w:val="24"/>
              </w:rPr>
              <w:t>р</w:t>
            </w:r>
            <w:r w:rsidRPr="00B84A3D">
              <w:rPr>
                <w:rFonts w:asciiTheme="majorHAnsi" w:hAnsiTheme="majorHAnsi"/>
                <w:spacing w:val="1"/>
                <w:sz w:val="24"/>
                <w:szCs w:val="24"/>
              </w:rPr>
              <w:t>а</w:t>
            </w:r>
            <w:r w:rsidRPr="00B84A3D">
              <w:rPr>
                <w:rFonts w:asciiTheme="majorHAnsi" w:hAnsiTheme="majorHAnsi"/>
                <w:spacing w:val="-1"/>
                <w:sz w:val="24"/>
                <w:szCs w:val="24"/>
              </w:rPr>
              <w:t>к</w:t>
            </w:r>
            <w:r w:rsidRPr="00B84A3D">
              <w:rPr>
                <w:rFonts w:asciiTheme="majorHAnsi" w:hAnsiTheme="majorHAnsi"/>
                <w:sz w:val="24"/>
                <w:szCs w:val="24"/>
              </w:rPr>
              <w:t>тик</w:t>
            </w:r>
            <w:r w:rsidRPr="00B84A3D">
              <w:rPr>
                <w:rFonts w:asciiTheme="majorHAnsi" w:hAnsiTheme="majorHAnsi"/>
                <w:spacing w:val="-4"/>
                <w:sz w:val="24"/>
                <w:szCs w:val="24"/>
              </w:rPr>
              <w:t xml:space="preserve"> </w:t>
            </w:r>
            <w:r w:rsidRPr="00B84A3D">
              <w:rPr>
                <w:rFonts w:asciiTheme="majorHAnsi" w:hAnsiTheme="majorHAnsi"/>
                <w:sz w:val="24"/>
                <w:szCs w:val="24"/>
              </w:rPr>
              <w:t>в р</w:t>
            </w:r>
            <w:r w:rsidRPr="00B84A3D">
              <w:rPr>
                <w:rFonts w:asciiTheme="majorHAnsi" w:hAnsiTheme="majorHAnsi"/>
                <w:spacing w:val="-5"/>
                <w:sz w:val="24"/>
                <w:szCs w:val="24"/>
              </w:rPr>
              <w:t>е</w:t>
            </w:r>
            <w:r w:rsidRPr="00B84A3D">
              <w:rPr>
                <w:rFonts w:asciiTheme="majorHAnsi" w:hAnsiTheme="majorHAnsi"/>
                <w:sz w:val="24"/>
                <w:szCs w:val="24"/>
              </w:rPr>
              <w:t>жи</w:t>
            </w:r>
            <w:r w:rsidRPr="00B84A3D">
              <w:rPr>
                <w:rFonts w:asciiTheme="majorHAnsi" w:hAnsiTheme="majorHAnsi"/>
                <w:spacing w:val="3"/>
                <w:sz w:val="24"/>
                <w:szCs w:val="24"/>
              </w:rPr>
              <w:t>м</w:t>
            </w:r>
            <w:r w:rsidRPr="00B84A3D">
              <w:rPr>
                <w:rFonts w:asciiTheme="majorHAnsi" w:hAnsiTheme="majorHAnsi"/>
                <w:sz w:val="24"/>
                <w:szCs w:val="24"/>
              </w:rPr>
              <w:t>е</w:t>
            </w:r>
            <w:r w:rsidRPr="00B84A3D">
              <w:rPr>
                <w:rFonts w:asciiTheme="majorHAnsi" w:hAnsiTheme="majorHAnsi"/>
                <w:spacing w:val="-5"/>
                <w:sz w:val="24"/>
                <w:szCs w:val="24"/>
              </w:rPr>
              <w:t xml:space="preserve"> </w:t>
            </w:r>
            <w:r w:rsidRPr="00B84A3D">
              <w:rPr>
                <w:rFonts w:asciiTheme="majorHAnsi" w:hAnsiTheme="majorHAnsi"/>
                <w:spacing w:val="-1"/>
                <w:sz w:val="24"/>
                <w:szCs w:val="24"/>
              </w:rPr>
              <w:t>д</w:t>
            </w:r>
            <w:r w:rsidRPr="00B84A3D">
              <w:rPr>
                <w:rFonts w:asciiTheme="majorHAnsi" w:hAnsiTheme="majorHAnsi"/>
                <w:sz w:val="24"/>
                <w:szCs w:val="24"/>
              </w:rPr>
              <w:t>ня</w:t>
            </w:r>
            <w:r>
              <w:rPr>
                <w:rFonts w:asciiTheme="majorHAnsi" w:hAnsiTheme="majorHAnsi"/>
                <w:sz w:val="24"/>
                <w:szCs w:val="24"/>
              </w:rPr>
              <w:t xml:space="preserve"> </w:t>
            </w:r>
            <w:r w:rsidRPr="00B84A3D">
              <w:rPr>
                <w:rFonts w:asciiTheme="majorHAnsi" w:hAnsiTheme="majorHAnsi"/>
                <w:spacing w:val="-1"/>
                <w:sz w:val="24"/>
                <w:szCs w:val="24"/>
              </w:rPr>
              <w:t>(</w:t>
            </w:r>
            <w:r w:rsidRPr="00B84A3D">
              <w:rPr>
                <w:rFonts w:asciiTheme="majorHAnsi" w:hAnsiTheme="majorHAnsi"/>
                <w:sz w:val="24"/>
                <w:szCs w:val="24"/>
              </w:rPr>
              <w:t>в</w:t>
            </w:r>
            <w:r w:rsidRPr="00B84A3D">
              <w:rPr>
                <w:rFonts w:asciiTheme="majorHAnsi" w:hAnsiTheme="majorHAnsi"/>
                <w:spacing w:val="3"/>
                <w:sz w:val="24"/>
                <w:szCs w:val="24"/>
              </w:rPr>
              <w:t xml:space="preserve"> </w:t>
            </w:r>
            <w:r w:rsidRPr="00B84A3D">
              <w:rPr>
                <w:rFonts w:asciiTheme="majorHAnsi" w:hAnsiTheme="majorHAnsi"/>
                <w:sz w:val="24"/>
                <w:szCs w:val="24"/>
              </w:rPr>
              <w:t>со</w:t>
            </w:r>
            <w:r w:rsidRPr="00B84A3D">
              <w:rPr>
                <w:rFonts w:asciiTheme="majorHAnsi" w:hAnsiTheme="majorHAnsi"/>
                <w:spacing w:val="-5"/>
                <w:sz w:val="24"/>
                <w:szCs w:val="24"/>
              </w:rPr>
              <w:t>о</w:t>
            </w:r>
            <w:r w:rsidRPr="00B84A3D">
              <w:rPr>
                <w:rFonts w:asciiTheme="majorHAnsi" w:hAnsiTheme="majorHAnsi"/>
                <w:sz w:val="24"/>
                <w:szCs w:val="24"/>
              </w:rPr>
              <w:t>т</w:t>
            </w:r>
            <w:r w:rsidRPr="00B84A3D">
              <w:rPr>
                <w:rFonts w:asciiTheme="majorHAnsi" w:hAnsiTheme="majorHAnsi"/>
                <w:spacing w:val="5"/>
                <w:sz w:val="24"/>
                <w:szCs w:val="24"/>
              </w:rPr>
              <w:t>в</w:t>
            </w:r>
            <w:r w:rsidRPr="00B84A3D">
              <w:rPr>
                <w:rFonts w:asciiTheme="majorHAnsi" w:hAnsiTheme="majorHAnsi"/>
                <w:spacing w:val="-5"/>
                <w:sz w:val="24"/>
                <w:szCs w:val="24"/>
              </w:rPr>
              <w:t>е</w:t>
            </w:r>
            <w:r w:rsidRPr="00B84A3D">
              <w:rPr>
                <w:rFonts w:asciiTheme="majorHAnsi" w:hAnsiTheme="majorHAnsi"/>
                <w:sz w:val="24"/>
                <w:szCs w:val="24"/>
              </w:rPr>
              <w:t>т</w:t>
            </w:r>
            <w:r w:rsidRPr="00B84A3D">
              <w:rPr>
                <w:rFonts w:asciiTheme="majorHAnsi" w:hAnsiTheme="majorHAnsi"/>
                <w:spacing w:val="-2"/>
                <w:sz w:val="24"/>
                <w:szCs w:val="24"/>
              </w:rPr>
              <w:t>с</w:t>
            </w:r>
            <w:r w:rsidRPr="00B84A3D">
              <w:rPr>
                <w:rFonts w:asciiTheme="majorHAnsi" w:hAnsiTheme="majorHAnsi"/>
                <w:sz w:val="24"/>
                <w:szCs w:val="24"/>
              </w:rPr>
              <w:t>твии</w:t>
            </w:r>
            <w:r w:rsidRPr="00B84A3D">
              <w:rPr>
                <w:rFonts w:asciiTheme="majorHAnsi" w:hAnsiTheme="majorHAnsi"/>
                <w:spacing w:val="4"/>
                <w:sz w:val="24"/>
                <w:szCs w:val="24"/>
              </w:rPr>
              <w:t xml:space="preserve"> </w:t>
            </w:r>
            <w:r w:rsidRPr="00B84A3D">
              <w:rPr>
                <w:rFonts w:asciiTheme="majorHAnsi" w:hAnsiTheme="majorHAnsi"/>
                <w:sz w:val="24"/>
                <w:szCs w:val="24"/>
              </w:rPr>
              <w:t>с</w:t>
            </w:r>
            <w:r w:rsidRPr="00B84A3D">
              <w:rPr>
                <w:rFonts w:asciiTheme="majorHAnsi" w:hAnsiTheme="majorHAnsi"/>
                <w:spacing w:val="-4"/>
                <w:sz w:val="24"/>
                <w:szCs w:val="24"/>
              </w:rPr>
              <w:t xml:space="preserve"> </w:t>
            </w:r>
            <w:r w:rsidRPr="00B84A3D">
              <w:rPr>
                <w:rFonts w:asciiTheme="majorHAnsi" w:hAnsiTheme="majorHAnsi"/>
                <w:sz w:val="24"/>
                <w:szCs w:val="24"/>
              </w:rPr>
              <w:t>в</w:t>
            </w:r>
            <w:r w:rsidRPr="00B84A3D">
              <w:rPr>
                <w:rFonts w:asciiTheme="majorHAnsi" w:hAnsiTheme="majorHAnsi"/>
                <w:spacing w:val="-3"/>
                <w:sz w:val="24"/>
                <w:szCs w:val="24"/>
              </w:rPr>
              <w:t>о</w:t>
            </w:r>
            <w:r w:rsidRPr="00B84A3D">
              <w:rPr>
                <w:rFonts w:asciiTheme="majorHAnsi" w:hAnsiTheme="majorHAnsi"/>
                <w:spacing w:val="-1"/>
                <w:sz w:val="24"/>
                <w:szCs w:val="24"/>
              </w:rPr>
              <w:t>з</w:t>
            </w:r>
            <w:r w:rsidRPr="00B84A3D">
              <w:rPr>
                <w:rFonts w:asciiTheme="majorHAnsi" w:hAnsiTheme="majorHAnsi"/>
                <w:sz w:val="24"/>
                <w:szCs w:val="24"/>
              </w:rPr>
              <w:t>р</w:t>
            </w:r>
            <w:r w:rsidRPr="00B84A3D">
              <w:rPr>
                <w:rFonts w:asciiTheme="majorHAnsi" w:hAnsiTheme="majorHAnsi"/>
                <w:spacing w:val="2"/>
                <w:sz w:val="24"/>
                <w:szCs w:val="24"/>
              </w:rPr>
              <w:t>а</w:t>
            </w:r>
            <w:r w:rsidRPr="00B84A3D">
              <w:rPr>
                <w:rFonts w:asciiTheme="majorHAnsi" w:hAnsiTheme="majorHAnsi"/>
                <w:spacing w:val="-1"/>
                <w:sz w:val="24"/>
                <w:szCs w:val="24"/>
              </w:rPr>
              <w:t>с</w:t>
            </w:r>
            <w:r w:rsidRPr="00B84A3D">
              <w:rPr>
                <w:rFonts w:asciiTheme="majorHAnsi" w:hAnsiTheme="majorHAnsi"/>
                <w:sz w:val="24"/>
                <w:szCs w:val="24"/>
              </w:rPr>
              <w:t>т</w:t>
            </w:r>
            <w:r w:rsidRPr="00B84A3D">
              <w:rPr>
                <w:rFonts w:asciiTheme="majorHAnsi" w:hAnsiTheme="majorHAnsi"/>
                <w:spacing w:val="-5"/>
                <w:sz w:val="24"/>
                <w:szCs w:val="24"/>
              </w:rPr>
              <w:t>о</w:t>
            </w:r>
            <w:r w:rsidRPr="00B84A3D">
              <w:rPr>
                <w:rFonts w:asciiTheme="majorHAnsi" w:hAnsiTheme="majorHAnsi"/>
                <w:sz w:val="24"/>
                <w:szCs w:val="24"/>
              </w:rPr>
              <w:t>м</w:t>
            </w:r>
            <w:r w:rsidRPr="00B84A3D">
              <w:rPr>
                <w:rFonts w:asciiTheme="majorHAnsi" w:hAnsiTheme="majorHAnsi"/>
                <w:spacing w:val="1"/>
                <w:sz w:val="24"/>
                <w:szCs w:val="24"/>
              </w:rPr>
              <w:t xml:space="preserve"> </w:t>
            </w:r>
            <w:r w:rsidRPr="00B84A3D">
              <w:rPr>
                <w:rFonts w:asciiTheme="majorHAnsi" w:hAnsiTheme="majorHAnsi"/>
                <w:spacing w:val="2"/>
                <w:sz w:val="24"/>
                <w:szCs w:val="24"/>
              </w:rPr>
              <w:t>д</w:t>
            </w:r>
            <w:r w:rsidRPr="00B84A3D">
              <w:rPr>
                <w:rFonts w:asciiTheme="majorHAnsi" w:hAnsiTheme="majorHAnsi"/>
                <w:spacing w:val="-6"/>
                <w:sz w:val="24"/>
                <w:szCs w:val="24"/>
              </w:rPr>
              <w:t>е</w:t>
            </w:r>
            <w:r w:rsidRPr="00B84A3D">
              <w:rPr>
                <w:rFonts w:asciiTheme="majorHAnsi" w:hAnsiTheme="majorHAnsi"/>
                <w:spacing w:val="4"/>
                <w:sz w:val="24"/>
                <w:szCs w:val="24"/>
              </w:rPr>
              <w:t>т</w:t>
            </w:r>
            <w:r w:rsidRPr="00B84A3D">
              <w:rPr>
                <w:rFonts w:asciiTheme="majorHAnsi" w:hAnsiTheme="majorHAnsi"/>
                <w:spacing w:val="-6"/>
                <w:sz w:val="24"/>
                <w:szCs w:val="24"/>
              </w:rPr>
              <w:t>е</w:t>
            </w:r>
            <w:r w:rsidRPr="00B84A3D">
              <w:rPr>
                <w:rFonts w:asciiTheme="majorHAnsi" w:hAnsiTheme="majorHAnsi"/>
                <w:sz w:val="24"/>
                <w:szCs w:val="24"/>
              </w:rPr>
              <w:t xml:space="preserve">й) </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rPr>
              <w:t>Беседы: «Живые обитатели вод»,  «Рыбы наших рек», «Моря бывают разные», «Огромное водное пространство</w:t>
            </w:r>
            <w:r>
              <w:rPr>
                <w:rFonts w:asciiTheme="majorHAnsi" w:hAnsiTheme="majorHAnsi"/>
                <w:sz w:val="24"/>
                <w:szCs w:val="24"/>
              </w:rPr>
              <w:t xml:space="preserve"> </w:t>
            </w:r>
            <w:r w:rsidRPr="00B84A3D">
              <w:rPr>
                <w:rFonts w:asciiTheme="majorHAnsi" w:hAnsiTheme="majorHAnsi"/>
                <w:sz w:val="24"/>
                <w:szCs w:val="24"/>
              </w:rPr>
              <w:t xml:space="preserve">- океаны и их обитатели», </w:t>
            </w:r>
            <w:r w:rsidRPr="00B84A3D">
              <w:rPr>
                <w:rFonts w:asciiTheme="majorHAnsi" w:hAnsiTheme="majorHAnsi"/>
                <w:sz w:val="24"/>
                <w:szCs w:val="24"/>
                <w:shd w:val="clear" w:color="auto" w:fill="FFFFFF"/>
              </w:rPr>
              <w:t>«Кого ты знаешь из жителей подводного царства?»</w:t>
            </w:r>
            <w:proofErr w:type="gramStart"/>
            <w:r w:rsidRPr="00B84A3D">
              <w:rPr>
                <w:rFonts w:asciiTheme="majorHAnsi" w:hAnsiTheme="majorHAnsi"/>
                <w:sz w:val="24"/>
                <w:szCs w:val="24"/>
                <w:shd w:val="clear" w:color="auto" w:fill="FFFFFF"/>
              </w:rPr>
              <w:t> ,</w:t>
            </w:r>
            <w:proofErr w:type="gramEnd"/>
            <w:r w:rsidRPr="00B84A3D">
              <w:rPr>
                <w:rFonts w:asciiTheme="majorHAnsi" w:hAnsiTheme="majorHAnsi"/>
                <w:sz w:val="24"/>
                <w:szCs w:val="24"/>
                <w:shd w:val="clear" w:color="auto" w:fill="FFFFFF"/>
              </w:rPr>
              <w:t xml:space="preserve"> </w:t>
            </w:r>
            <w:r w:rsidRPr="00B84A3D">
              <w:rPr>
                <w:rFonts w:asciiTheme="majorHAnsi" w:hAnsiTheme="majorHAnsi"/>
                <w:bCs/>
                <w:sz w:val="24"/>
                <w:szCs w:val="24"/>
                <w:shd w:val="clear" w:color="auto" w:fill="FFFFFF"/>
              </w:rPr>
              <w:t>Познавательно-исследовательская деятельность </w:t>
            </w:r>
            <w:r w:rsidRPr="00B84A3D">
              <w:rPr>
                <w:rFonts w:asciiTheme="majorHAnsi" w:hAnsiTheme="majorHAnsi"/>
                <w:sz w:val="24"/>
                <w:szCs w:val="24"/>
                <w:shd w:val="clear" w:color="auto" w:fill="FFFFFF"/>
              </w:rPr>
              <w:t>"Чудеса морских глубин", «Волшебная страна – подводное царство»</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Чтение художественной литературы  «Где спит рыбка?» Токмакова, «Про сома» Б. Заходер,</w:t>
            </w:r>
          </w:p>
          <w:p w:rsidR="00E01A37" w:rsidRPr="00B84A3D" w:rsidRDefault="00E01A37" w:rsidP="00A87757">
            <w:pPr>
              <w:rPr>
                <w:rFonts w:asciiTheme="majorHAnsi" w:hAnsiTheme="majorHAnsi"/>
                <w:sz w:val="24"/>
                <w:szCs w:val="24"/>
                <w:shd w:val="clear" w:color="auto" w:fill="FFFFFF"/>
              </w:rPr>
            </w:pPr>
            <w:r w:rsidRPr="00B84A3D">
              <w:rPr>
                <w:rFonts w:asciiTheme="majorHAnsi" w:hAnsiTheme="majorHAnsi"/>
                <w:sz w:val="24"/>
                <w:szCs w:val="24"/>
                <w:shd w:val="clear" w:color="auto" w:fill="FFFFFF"/>
              </w:rPr>
              <w:t>Рассматривание альбомов по теме.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shd w:val="clear" w:color="auto" w:fill="FFFFFF"/>
              </w:rPr>
              <w:t>Продуктивная деятельность «Лепим, (конструируем) обитателей подводного царства »</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Обобщающая беседа по теме недели « Обитатели подводного царства» - все возрастные группы.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Выставка рисунков «Подводный мир»- все возрастные группы.</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Папка-передвижка «Знакомим детей с животными морей, океанов и рек».</w:t>
            </w:r>
          </w:p>
        </w:tc>
      </w:tr>
      <w:tr w:rsidR="00E01A37" w:rsidRPr="00C40310" w:rsidTr="00E01A37">
        <w:trPr>
          <w:gridAfter w:val="1"/>
          <w:wAfter w:w="60" w:type="dxa"/>
          <w:trHeight w:val="150"/>
        </w:trPr>
        <w:tc>
          <w:tcPr>
            <w:tcW w:w="2364" w:type="dxa"/>
            <w:gridSpan w:val="3"/>
            <w:vMerge/>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Познавательное социальное </w:t>
            </w:r>
          </w:p>
        </w:tc>
        <w:tc>
          <w:tcPr>
            <w:tcW w:w="2232" w:type="dxa"/>
            <w:gridSpan w:val="4"/>
            <w:tcBorders>
              <w:top w:val="single" w:sz="4" w:space="0" w:color="auto"/>
              <w:left w:val="single" w:sz="4" w:space="0" w:color="auto"/>
              <w:bottom w:val="single" w:sz="4" w:space="0" w:color="auto"/>
              <w:right w:val="single" w:sz="4" w:space="0" w:color="auto"/>
            </w:tcBorders>
          </w:tcPr>
          <w:p w:rsidR="00E01A37" w:rsidRPr="00E01A37" w:rsidRDefault="00E01A37" w:rsidP="00A87757">
            <w:pPr>
              <w:rPr>
                <w:rFonts w:asciiTheme="majorHAnsi" w:hAnsiTheme="majorHAnsi"/>
                <w:sz w:val="24"/>
                <w:szCs w:val="24"/>
              </w:rPr>
            </w:pPr>
            <w:r w:rsidRPr="00B84A3D">
              <w:rPr>
                <w:rFonts w:asciiTheme="majorHAnsi" w:hAnsiTheme="majorHAnsi"/>
                <w:sz w:val="24"/>
                <w:szCs w:val="24"/>
              </w:rPr>
              <w:t xml:space="preserve">27 апреля 1933 г.- </w:t>
            </w:r>
            <w:r w:rsidRPr="00E01A37">
              <w:rPr>
                <w:rFonts w:asciiTheme="majorHAnsi" w:hAnsiTheme="majorHAnsi"/>
                <w:sz w:val="24"/>
                <w:szCs w:val="24"/>
              </w:rPr>
              <w:t>на первой разведочно-эксплуатационной шахте №1 имени И. М. Губкина с глубины 95 метров добыта первая бадья руды.</w:t>
            </w:r>
          </w:p>
        </w:tc>
        <w:tc>
          <w:tcPr>
            <w:tcW w:w="5134" w:type="dxa"/>
            <w:gridSpan w:val="7"/>
            <w:vMerge/>
          </w:tcPr>
          <w:p w:rsidR="00E01A37" w:rsidRPr="006C0EB8" w:rsidRDefault="00E01A37" w:rsidP="00A87757">
            <w:pPr>
              <w:widowControl w:val="0"/>
              <w:rPr>
                <w:rFonts w:asciiTheme="majorHAnsi" w:hAnsiTheme="majorHAnsi"/>
                <w:sz w:val="24"/>
                <w:szCs w:val="24"/>
              </w:rPr>
            </w:pPr>
            <w:r>
              <w:rPr>
                <w:rFonts w:asciiTheme="majorHAnsi" w:hAnsiTheme="majorHAnsi"/>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A87757">
            <w:pPr>
              <w:widowControl w:val="0"/>
              <w:rPr>
                <w:rFonts w:asciiTheme="majorHAnsi" w:hAnsiTheme="majorHAnsi"/>
                <w:spacing w:val="1"/>
                <w:w w:val="105"/>
                <w:sz w:val="24"/>
                <w:szCs w:val="24"/>
              </w:rPr>
            </w:pPr>
            <w:r w:rsidRPr="00B84A3D">
              <w:rPr>
                <w:rFonts w:asciiTheme="majorHAnsi" w:hAnsiTheme="majorHAnsi"/>
                <w:spacing w:val="1"/>
                <w:w w:val="105"/>
                <w:sz w:val="24"/>
                <w:szCs w:val="24"/>
              </w:rPr>
              <w:t xml:space="preserve">Беседы </w:t>
            </w:r>
          </w:p>
          <w:p w:rsidR="00E01A37" w:rsidRPr="00B84A3D" w:rsidRDefault="00E01A37" w:rsidP="00A87757">
            <w:pPr>
              <w:widowControl w:val="0"/>
              <w:rPr>
                <w:rFonts w:asciiTheme="majorHAnsi" w:hAnsiTheme="majorHAnsi"/>
                <w:sz w:val="24"/>
                <w:szCs w:val="24"/>
              </w:rPr>
            </w:pPr>
            <w:r w:rsidRPr="00B84A3D">
              <w:rPr>
                <w:rFonts w:asciiTheme="majorHAnsi" w:hAnsiTheme="majorHAnsi"/>
                <w:spacing w:val="1"/>
                <w:w w:val="105"/>
                <w:sz w:val="24"/>
                <w:szCs w:val="24"/>
              </w:rPr>
              <w:t xml:space="preserve">Просмотр презентации «Старый </w:t>
            </w:r>
            <w:proofErr w:type="gramStart"/>
            <w:r w:rsidRPr="00B84A3D">
              <w:rPr>
                <w:rFonts w:asciiTheme="majorHAnsi" w:hAnsiTheme="majorHAnsi"/>
                <w:spacing w:val="1"/>
                <w:w w:val="105"/>
                <w:sz w:val="24"/>
                <w:szCs w:val="24"/>
              </w:rPr>
              <w:t>Оскол-горнорудный</w:t>
            </w:r>
            <w:proofErr w:type="gramEnd"/>
            <w:r w:rsidRPr="00B84A3D">
              <w:rPr>
                <w:rFonts w:asciiTheme="majorHAnsi" w:hAnsiTheme="majorHAnsi"/>
                <w:spacing w:val="1"/>
                <w:w w:val="105"/>
                <w:sz w:val="24"/>
                <w:szCs w:val="24"/>
              </w:rPr>
              <w:t xml:space="preserve"> край»</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3098"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Тематическая беседа по теме старшая, подготовительная к школе группы.</w:t>
            </w: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B84A3D">
              <w:rPr>
                <w:rFonts w:asciiTheme="majorHAnsi" w:hAnsiTheme="majorHAnsi"/>
                <w:sz w:val="24"/>
                <w:szCs w:val="24"/>
              </w:rPr>
              <w:t>Предложить родителям посетить краеведческий музей.</w:t>
            </w:r>
          </w:p>
        </w:tc>
      </w:tr>
      <w:tr w:rsidR="00E01A37" w:rsidRPr="00C40310" w:rsidTr="00E01A37">
        <w:trPr>
          <w:gridAfter w:val="1"/>
          <w:wAfter w:w="60" w:type="dxa"/>
          <w:trHeight w:val="150"/>
        </w:trPr>
        <w:tc>
          <w:tcPr>
            <w:tcW w:w="2364" w:type="dxa"/>
            <w:gridSpan w:val="3"/>
            <w:vMerge/>
          </w:tcPr>
          <w:p w:rsidR="00E01A37" w:rsidRPr="00B84A3D" w:rsidRDefault="00E01A37" w:rsidP="00A87757">
            <w:pPr>
              <w:widowControl w:val="0"/>
              <w:ind w:right="42"/>
              <w:rPr>
                <w:rFonts w:asciiTheme="majorHAnsi" w:hAnsiTheme="majorHAnsi"/>
                <w:sz w:val="24"/>
                <w:szCs w:val="24"/>
              </w:rPr>
            </w:pPr>
            <w:r w:rsidRPr="00B84A3D">
              <w:rPr>
                <w:rFonts w:asciiTheme="majorHAnsi" w:hAnsiTheme="majorHAnsi"/>
                <w:spacing w:val="3"/>
                <w:sz w:val="24"/>
                <w:szCs w:val="24"/>
              </w:rPr>
              <w:t>Т</w:t>
            </w:r>
            <w:r w:rsidRPr="00B84A3D">
              <w:rPr>
                <w:rFonts w:asciiTheme="majorHAnsi" w:hAnsiTheme="majorHAnsi"/>
                <w:spacing w:val="4"/>
                <w:sz w:val="24"/>
                <w:szCs w:val="24"/>
              </w:rPr>
              <w:t>р</w:t>
            </w:r>
            <w:r w:rsidRPr="00B84A3D">
              <w:rPr>
                <w:rFonts w:asciiTheme="majorHAnsi" w:hAnsiTheme="majorHAnsi"/>
                <w:spacing w:val="5"/>
                <w:sz w:val="24"/>
                <w:szCs w:val="24"/>
              </w:rPr>
              <w:t>у</w:t>
            </w:r>
            <w:r w:rsidRPr="00B84A3D">
              <w:rPr>
                <w:rFonts w:asciiTheme="majorHAnsi" w:hAnsiTheme="majorHAnsi"/>
                <w:spacing w:val="7"/>
                <w:sz w:val="24"/>
                <w:szCs w:val="24"/>
              </w:rPr>
              <w:t>д</w:t>
            </w:r>
            <w:r w:rsidRPr="00B84A3D">
              <w:rPr>
                <w:rFonts w:asciiTheme="majorHAnsi" w:hAnsiTheme="majorHAnsi"/>
                <w:sz w:val="24"/>
                <w:szCs w:val="24"/>
              </w:rPr>
              <w:t>о</w:t>
            </w:r>
            <w:r w:rsidRPr="00B84A3D">
              <w:rPr>
                <w:rFonts w:asciiTheme="majorHAnsi" w:hAnsiTheme="majorHAnsi"/>
                <w:spacing w:val="11"/>
                <w:sz w:val="24"/>
                <w:szCs w:val="24"/>
              </w:rPr>
              <w:t>в</w:t>
            </w:r>
            <w:r w:rsidRPr="00B84A3D">
              <w:rPr>
                <w:rFonts w:asciiTheme="majorHAnsi" w:hAnsiTheme="majorHAnsi"/>
                <w:spacing w:val="5"/>
                <w:sz w:val="24"/>
                <w:szCs w:val="24"/>
              </w:rPr>
              <w:t>о</w:t>
            </w:r>
            <w:r w:rsidRPr="00B84A3D">
              <w:rPr>
                <w:rFonts w:asciiTheme="majorHAnsi" w:hAnsiTheme="majorHAnsi"/>
                <w:sz w:val="24"/>
                <w:szCs w:val="24"/>
              </w:rPr>
              <w:t xml:space="preserve">е, </w:t>
            </w:r>
            <w:r w:rsidRPr="00B84A3D">
              <w:rPr>
                <w:rFonts w:asciiTheme="majorHAnsi" w:hAnsiTheme="majorHAnsi"/>
                <w:spacing w:val="8"/>
                <w:sz w:val="24"/>
                <w:szCs w:val="24"/>
              </w:rPr>
              <w:t>П</w:t>
            </w:r>
            <w:r w:rsidRPr="00B84A3D">
              <w:rPr>
                <w:rFonts w:asciiTheme="majorHAnsi" w:hAnsiTheme="majorHAnsi"/>
                <w:sz w:val="24"/>
                <w:szCs w:val="24"/>
              </w:rPr>
              <w:t>о</w:t>
            </w:r>
            <w:r w:rsidRPr="00B84A3D">
              <w:rPr>
                <w:rFonts w:asciiTheme="majorHAnsi" w:hAnsiTheme="majorHAnsi"/>
                <w:spacing w:val="4"/>
                <w:sz w:val="24"/>
                <w:szCs w:val="24"/>
              </w:rPr>
              <w:t>з</w:t>
            </w:r>
            <w:r w:rsidRPr="00B84A3D">
              <w:rPr>
                <w:rFonts w:asciiTheme="majorHAnsi" w:hAnsiTheme="majorHAnsi"/>
                <w:spacing w:val="6"/>
                <w:sz w:val="24"/>
                <w:szCs w:val="24"/>
              </w:rPr>
              <w:t>н</w:t>
            </w:r>
            <w:r w:rsidRPr="00B84A3D">
              <w:rPr>
                <w:rFonts w:asciiTheme="majorHAnsi" w:hAnsiTheme="majorHAnsi"/>
                <w:spacing w:val="7"/>
                <w:sz w:val="24"/>
                <w:szCs w:val="24"/>
              </w:rPr>
              <w:t>а</w:t>
            </w:r>
            <w:r w:rsidRPr="00B84A3D">
              <w:rPr>
                <w:rFonts w:asciiTheme="majorHAnsi" w:hAnsiTheme="majorHAnsi"/>
                <w:spacing w:val="1"/>
                <w:sz w:val="24"/>
                <w:szCs w:val="24"/>
              </w:rPr>
              <w:t>в</w:t>
            </w:r>
            <w:r w:rsidRPr="00B84A3D">
              <w:rPr>
                <w:rFonts w:asciiTheme="majorHAnsi" w:hAnsiTheme="majorHAnsi"/>
                <w:spacing w:val="7"/>
                <w:sz w:val="24"/>
                <w:szCs w:val="24"/>
              </w:rPr>
              <w:t>а</w:t>
            </w:r>
            <w:r w:rsidRPr="00B84A3D">
              <w:rPr>
                <w:rFonts w:asciiTheme="majorHAnsi" w:hAnsiTheme="majorHAnsi"/>
                <w:spacing w:val="5"/>
                <w:sz w:val="24"/>
                <w:szCs w:val="24"/>
              </w:rPr>
              <w:t>т</w:t>
            </w:r>
            <w:r w:rsidRPr="00B84A3D">
              <w:rPr>
                <w:rFonts w:asciiTheme="majorHAnsi" w:hAnsiTheme="majorHAnsi"/>
                <w:sz w:val="24"/>
                <w:szCs w:val="24"/>
              </w:rPr>
              <w:t>е</w:t>
            </w:r>
            <w:r w:rsidRPr="00B84A3D">
              <w:rPr>
                <w:rFonts w:asciiTheme="majorHAnsi" w:hAnsiTheme="majorHAnsi"/>
                <w:spacing w:val="3"/>
                <w:sz w:val="24"/>
                <w:szCs w:val="24"/>
              </w:rPr>
              <w:t>л</w:t>
            </w:r>
            <w:r w:rsidRPr="00B84A3D">
              <w:rPr>
                <w:rFonts w:asciiTheme="majorHAnsi" w:hAnsiTheme="majorHAnsi"/>
                <w:spacing w:val="5"/>
                <w:sz w:val="24"/>
                <w:szCs w:val="24"/>
              </w:rPr>
              <w:t>ь</w:t>
            </w:r>
            <w:r w:rsidRPr="00B84A3D">
              <w:rPr>
                <w:rFonts w:asciiTheme="majorHAnsi" w:hAnsiTheme="majorHAnsi"/>
                <w:spacing w:val="12"/>
                <w:sz w:val="24"/>
                <w:szCs w:val="24"/>
              </w:rPr>
              <w:t>н</w:t>
            </w:r>
            <w:r w:rsidRPr="00B84A3D">
              <w:rPr>
                <w:rFonts w:asciiTheme="majorHAnsi" w:hAnsiTheme="majorHAnsi"/>
                <w:spacing w:val="5"/>
                <w:sz w:val="24"/>
                <w:szCs w:val="24"/>
              </w:rPr>
              <w:t>о</w:t>
            </w:r>
            <w:r w:rsidRPr="00B84A3D">
              <w:rPr>
                <w:rFonts w:asciiTheme="majorHAnsi" w:hAnsiTheme="majorHAnsi"/>
                <w:sz w:val="24"/>
                <w:szCs w:val="24"/>
              </w:rPr>
              <w:t xml:space="preserve">е </w:t>
            </w:r>
            <w:r w:rsidRPr="00B84A3D">
              <w:rPr>
                <w:rFonts w:asciiTheme="majorHAnsi" w:hAnsiTheme="majorHAnsi"/>
                <w:spacing w:val="4"/>
                <w:w w:val="105"/>
                <w:sz w:val="24"/>
                <w:szCs w:val="24"/>
              </w:rPr>
              <w:t>Э</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1"/>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1"/>
                <w:w w:val="105"/>
                <w:sz w:val="24"/>
                <w:szCs w:val="24"/>
              </w:rPr>
              <w:t>и</w:t>
            </w:r>
            <w:r w:rsidRPr="00B84A3D">
              <w:rPr>
                <w:rFonts w:asciiTheme="majorHAnsi" w:hAnsiTheme="majorHAnsi"/>
                <w:spacing w:val="7"/>
                <w:w w:val="106"/>
                <w:sz w:val="24"/>
                <w:szCs w:val="24"/>
              </w:rPr>
              <w:t>ч</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е</w:t>
            </w:r>
            <w:r w:rsidRPr="00B84A3D">
              <w:rPr>
                <w:rFonts w:asciiTheme="majorHAnsi" w:hAnsiTheme="majorHAnsi"/>
                <w:sz w:val="24"/>
                <w:szCs w:val="24"/>
              </w:rPr>
              <w:t xml:space="preserve"> </w:t>
            </w:r>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ь</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е</w:t>
            </w:r>
          </w:p>
          <w:p w:rsidR="00E01A37" w:rsidRPr="00B84A3D" w:rsidRDefault="00E01A37" w:rsidP="00A87757">
            <w:pPr>
              <w:rPr>
                <w:rFonts w:asciiTheme="majorHAnsi" w:hAnsiTheme="majorHAnsi"/>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Pr="00024C9B" w:rsidRDefault="00E01A37" w:rsidP="00A87757">
            <w:pPr>
              <w:rPr>
                <w:rFonts w:asciiTheme="majorHAnsi" w:hAnsiTheme="majorHAnsi"/>
                <w:sz w:val="24"/>
                <w:szCs w:val="24"/>
              </w:rPr>
            </w:pPr>
            <w:r w:rsidRPr="00B84A3D">
              <w:rPr>
                <w:rFonts w:asciiTheme="majorHAnsi" w:hAnsiTheme="majorHAnsi"/>
                <w:sz w:val="24"/>
                <w:szCs w:val="24"/>
              </w:rPr>
              <w:t>28.04</w:t>
            </w:r>
            <w:r>
              <w:rPr>
                <w:rFonts w:asciiTheme="majorHAnsi" w:hAnsiTheme="majorHAnsi"/>
                <w:sz w:val="24"/>
                <w:szCs w:val="24"/>
              </w:rPr>
              <w:t xml:space="preserve"> </w:t>
            </w:r>
            <w:r w:rsidRPr="00B84A3D">
              <w:rPr>
                <w:rFonts w:asciiTheme="majorHAnsi" w:hAnsiTheme="majorHAnsi"/>
                <w:sz w:val="24"/>
                <w:szCs w:val="24"/>
              </w:rPr>
              <w:t>-</w:t>
            </w:r>
            <w:r>
              <w:rPr>
                <w:rFonts w:asciiTheme="majorHAnsi" w:hAnsiTheme="majorHAnsi"/>
                <w:sz w:val="24"/>
                <w:szCs w:val="24"/>
              </w:rPr>
              <w:t xml:space="preserve"> </w:t>
            </w:r>
            <w:r w:rsidRPr="00B84A3D">
              <w:rPr>
                <w:rFonts w:asciiTheme="majorHAnsi" w:hAnsiTheme="majorHAnsi"/>
                <w:sz w:val="24"/>
                <w:szCs w:val="24"/>
              </w:rPr>
              <w:t>02.05</w:t>
            </w:r>
          </w:p>
          <w:p w:rsidR="00E01A37" w:rsidRPr="00B84A3D" w:rsidRDefault="00E01A37" w:rsidP="00E01A37">
            <w:pPr>
              <w:rPr>
                <w:rFonts w:asciiTheme="majorHAnsi" w:hAnsiTheme="majorHAnsi"/>
                <w:sz w:val="24"/>
                <w:szCs w:val="24"/>
              </w:rPr>
            </w:pPr>
            <w:r w:rsidRPr="00B84A3D">
              <w:rPr>
                <w:rFonts w:asciiTheme="majorHAnsi" w:hAnsiTheme="majorHAnsi"/>
                <w:sz w:val="24"/>
                <w:szCs w:val="24"/>
              </w:rPr>
              <w:t>Цветущая весна</w:t>
            </w:r>
          </w:p>
        </w:tc>
        <w:tc>
          <w:tcPr>
            <w:tcW w:w="5134" w:type="dxa"/>
            <w:gridSpan w:val="7"/>
            <w:vMerge/>
          </w:tcPr>
          <w:p w:rsidR="00E01A37" w:rsidRPr="00B84A3D" w:rsidRDefault="00E01A37" w:rsidP="00A87757">
            <w:pPr>
              <w:widowControl w:val="0"/>
              <w:rPr>
                <w:rFonts w:asciiTheme="majorHAnsi" w:hAnsiTheme="majorHAnsi"/>
                <w:sz w:val="24"/>
                <w:szCs w:val="24"/>
              </w:rPr>
            </w:pPr>
            <w:r>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B84A3D" w:rsidRDefault="00E01A37" w:rsidP="00A87757">
            <w:pPr>
              <w:widowControl w:val="0"/>
              <w:tabs>
                <w:tab w:val="left" w:pos="672"/>
                <w:tab w:val="left" w:pos="1239"/>
                <w:tab w:val="left" w:pos="2618"/>
              </w:tabs>
              <w:rPr>
                <w:rFonts w:asciiTheme="majorHAnsi" w:hAnsiTheme="majorHAnsi"/>
                <w:sz w:val="24"/>
                <w:szCs w:val="24"/>
              </w:rPr>
            </w:pPr>
            <w:r w:rsidRPr="00B84A3D">
              <w:rPr>
                <w:rFonts w:asciiTheme="majorHAnsi" w:hAnsiTheme="majorHAnsi"/>
                <w:sz w:val="24"/>
                <w:szCs w:val="24"/>
              </w:rPr>
              <w:t>Беседы: «Весна в каждом доме», «Весна цвете и пахнет», «Посидим и послушаем звуки весны», «Последний месяц весны».</w:t>
            </w:r>
            <w:r w:rsidRPr="00B84A3D">
              <w:rPr>
                <w:rFonts w:asciiTheme="majorHAnsi" w:hAnsiTheme="majorHAnsi"/>
                <w:sz w:val="24"/>
                <w:szCs w:val="24"/>
              </w:rPr>
              <w:tab/>
            </w:r>
          </w:p>
          <w:p w:rsidR="00E01A37" w:rsidRDefault="00E01A37" w:rsidP="00A87757">
            <w:pPr>
              <w:widowControl w:val="0"/>
              <w:tabs>
                <w:tab w:val="left" w:pos="672"/>
                <w:tab w:val="left" w:pos="1239"/>
                <w:tab w:val="left" w:pos="2618"/>
              </w:tabs>
              <w:rPr>
                <w:rFonts w:asciiTheme="majorHAnsi" w:hAnsiTheme="majorHAnsi"/>
                <w:spacing w:val="1"/>
                <w:w w:val="105"/>
                <w:sz w:val="24"/>
                <w:szCs w:val="24"/>
              </w:rPr>
            </w:pPr>
            <w:r w:rsidRPr="00B84A3D">
              <w:rPr>
                <w:rFonts w:asciiTheme="majorHAnsi" w:hAnsiTheme="majorHAnsi"/>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7"/>
                <w:w w:val="106"/>
                <w:sz w:val="24"/>
                <w:szCs w:val="24"/>
              </w:rPr>
              <w:t>с</w:t>
            </w:r>
            <w:r w:rsidRPr="00B84A3D">
              <w:rPr>
                <w:rFonts w:asciiTheme="majorHAnsi" w:hAnsiTheme="majorHAnsi"/>
                <w:spacing w:val="1"/>
                <w:w w:val="106"/>
                <w:sz w:val="24"/>
                <w:szCs w:val="24"/>
              </w:rPr>
              <w:t>м</w:t>
            </w:r>
            <w:r w:rsidRPr="00B84A3D">
              <w:rPr>
                <w:rFonts w:asciiTheme="majorHAnsi" w:hAnsiTheme="majorHAnsi"/>
                <w:spacing w:val="2"/>
                <w:w w:val="106"/>
                <w:sz w:val="24"/>
                <w:szCs w:val="24"/>
              </w:rPr>
              <w:t>а</w:t>
            </w:r>
            <w:r w:rsidRPr="00B84A3D">
              <w:rPr>
                <w:rFonts w:asciiTheme="majorHAnsi" w:hAnsiTheme="majorHAnsi"/>
                <w:spacing w:val="9"/>
                <w:w w:val="105"/>
                <w:sz w:val="24"/>
                <w:szCs w:val="24"/>
              </w:rPr>
              <w:t>т</w:t>
            </w:r>
            <w:r w:rsidRPr="00B84A3D">
              <w:rPr>
                <w:rFonts w:asciiTheme="majorHAnsi" w:hAnsiTheme="majorHAnsi"/>
                <w:spacing w:val="8"/>
                <w:w w:val="105"/>
                <w:sz w:val="24"/>
                <w:szCs w:val="24"/>
              </w:rPr>
              <w:t>р</w:t>
            </w:r>
            <w:r w:rsidRPr="00B84A3D">
              <w:rPr>
                <w:rFonts w:asciiTheme="majorHAnsi" w:hAnsiTheme="majorHAnsi"/>
                <w:w w:val="105"/>
                <w:sz w:val="24"/>
                <w:szCs w:val="24"/>
              </w:rPr>
              <w:t>и</w:t>
            </w:r>
            <w:r w:rsidRPr="00B84A3D">
              <w:rPr>
                <w:rFonts w:asciiTheme="majorHAnsi" w:hAnsiTheme="majorHAnsi"/>
                <w:spacing w:val="5"/>
                <w:w w:val="105"/>
                <w:sz w:val="24"/>
                <w:szCs w:val="24"/>
              </w:rPr>
              <w:t>в</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е</w:t>
            </w:r>
            <w:r w:rsidRPr="00B84A3D">
              <w:rPr>
                <w:rFonts w:asciiTheme="majorHAnsi" w:hAnsiTheme="majorHAnsi"/>
                <w:sz w:val="24"/>
                <w:szCs w:val="24"/>
              </w:rPr>
              <w:tab/>
            </w:r>
            <w:r w:rsidRPr="00B84A3D">
              <w:rPr>
                <w:rFonts w:asciiTheme="majorHAnsi" w:hAnsiTheme="majorHAnsi"/>
                <w:w w:val="105"/>
                <w:sz w:val="24"/>
                <w:szCs w:val="24"/>
              </w:rPr>
              <w:t>и</w:t>
            </w:r>
            <w:r w:rsidRPr="00B84A3D">
              <w:rPr>
                <w:rFonts w:asciiTheme="majorHAnsi" w:hAnsiTheme="majorHAnsi"/>
                <w:spacing w:val="3"/>
                <w:w w:val="105"/>
                <w:sz w:val="24"/>
                <w:szCs w:val="24"/>
              </w:rPr>
              <w:t>л</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ю</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8"/>
                <w:w w:val="105"/>
                <w:sz w:val="24"/>
                <w:szCs w:val="24"/>
              </w:rPr>
              <w:t>р</w:t>
            </w:r>
            <w:r w:rsidRPr="00B84A3D">
              <w:rPr>
                <w:rFonts w:asciiTheme="majorHAnsi" w:hAnsiTheme="majorHAnsi"/>
                <w:spacing w:val="6"/>
                <w:w w:val="106"/>
                <w:sz w:val="24"/>
                <w:szCs w:val="24"/>
              </w:rPr>
              <w:t>а</w:t>
            </w:r>
            <w:r w:rsidRPr="00B84A3D">
              <w:rPr>
                <w:rFonts w:asciiTheme="majorHAnsi" w:hAnsiTheme="majorHAnsi"/>
                <w:w w:val="105"/>
                <w:sz w:val="24"/>
                <w:szCs w:val="24"/>
              </w:rPr>
              <w:t>ц</w:t>
            </w:r>
            <w:r w:rsidRPr="00B84A3D">
              <w:rPr>
                <w:rFonts w:asciiTheme="majorHAnsi" w:hAnsiTheme="majorHAnsi"/>
                <w:spacing w:val="10"/>
                <w:w w:val="105"/>
                <w:sz w:val="24"/>
                <w:szCs w:val="24"/>
              </w:rPr>
              <w:t>и</w:t>
            </w:r>
            <w:r w:rsidRPr="00B84A3D">
              <w:rPr>
                <w:rFonts w:asciiTheme="majorHAnsi" w:hAnsiTheme="majorHAnsi"/>
                <w:w w:val="105"/>
                <w:sz w:val="24"/>
                <w:szCs w:val="24"/>
              </w:rPr>
              <w:t>й</w:t>
            </w:r>
            <w:r w:rsidRPr="00B84A3D">
              <w:rPr>
                <w:rFonts w:asciiTheme="majorHAnsi" w:hAnsiTheme="majorHAnsi"/>
                <w:sz w:val="24"/>
                <w:szCs w:val="24"/>
              </w:rPr>
              <w:t xml:space="preserve"> </w:t>
            </w:r>
            <w:r w:rsidRPr="00B84A3D">
              <w:rPr>
                <w:rFonts w:asciiTheme="majorHAnsi" w:hAnsiTheme="majorHAnsi"/>
                <w:w w:val="105"/>
                <w:sz w:val="24"/>
                <w:szCs w:val="24"/>
              </w:rPr>
              <w:t>н</w:t>
            </w:r>
            <w:r w:rsidRPr="00B84A3D">
              <w:rPr>
                <w:rFonts w:asciiTheme="majorHAnsi" w:hAnsiTheme="majorHAnsi"/>
                <w:w w:val="106"/>
                <w:sz w:val="24"/>
                <w:szCs w:val="24"/>
              </w:rPr>
              <w:t>а</w:t>
            </w:r>
            <w:r w:rsidRPr="00B84A3D">
              <w:rPr>
                <w:rFonts w:asciiTheme="majorHAnsi" w:hAnsiTheme="majorHAnsi"/>
                <w:spacing w:val="67"/>
                <w:sz w:val="24"/>
                <w:szCs w:val="24"/>
              </w:rPr>
              <w:t xml:space="preserve"> </w:t>
            </w:r>
            <w:r w:rsidRPr="00B84A3D">
              <w:rPr>
                <w:rFonts w:asciiTheme="majorHAnsi" w:hAnsiTheme="majorHAnsi"/>
                <w:spacing w:val="3"/>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3"/>
                <w:w w:val="105"/>
                <w:sz w:val="24"/>
                <w:szCs w:val="24"/>
              </w:rPr>
              <w:t>у</w:t>
            </w:r>
            <w:r w:rsidRPr="00B84A3D">
              <w:rPr>
                <w:rFonts w:asciiTheme="majorHAnsi" w:hAnsiTheme="majorHAnsi"/>
                <w:w w:val="106"/>
                <w:sz w:val="24"/>
                <w:szCs w:val="24"/>
              </w:rPr>
              <w:t>:</w:t>
            </w:r>
            <w:r w:rsidRPr="00B84A3D">
              <w:rPr>
                <w:rFonts w:asciiTheme="majorHAnsi" w:hAnsiTheme="majorHAnsi"/>
                <w:spacing w:val="67"/>
                <w:sz w:val="24"/>
                <w:szCs w:val="24"/>
              </w:rPr>
              <w:t xml:space="preserve"> </w:t>
            </w:r>
            <w:r w:rsidRPr="00B84A3D">
              <w:rPr>
                <w:rFonts w:asciiTheme="majorHAnsi" w:hAnsiTheme="majorHAnsi"/>
                <w:spacing w:val="4"/>
                <w:w w:val="105"/>
                <w:sz w:val="24"/>
                <w:szCs w:val="24"/>
              </w:rPr>
              <w:t>«</w:t>
            </w:r>
            <w:r w:rsidRPr="00B84A3D">
              <w:rPr>
                <w:rFonts w:asciiTheme="majorHAnsi" w:hAnsiTheme="majorHAnsi"/>
                <w:w w:val="105"/>
                <w:sz w:val="24"/>
                <w:szCs w:val="24"/>
              </w:rPr>
              <w:t>1</w:t>
            </w:r>
            <w:r w:rsidRPr="00B84A3D">
              <w:rPr>
                <w:rFonts w:asciiTheme="majorHAnsi" w:hAnsiTheme="majorHAnsi"/>
                <w:spacing w:val="67"/>
                <w:sz w:val="24"/>
                <w:szCs w:val="24"/>
              </w:rPr>
              <w:t xml:space="preserve"> </w:t>
            </w:r>
            <w:r w:rsidRPr="00B84A3D">
              <w:rPr>
                <w:rFonts w:asciiTheme="majorHAnsi" w:hAnsiTheme="majorHAnsi"/>
                <w:spacing w:val="1"/>
                <w:w w:val="106"/>
                <w:sz w:val="24"/>
                <w:szCs w:val="24"/>
              </w:rPr>
              <w:t>мая</w:t>
            </w:r>
            <w:r w:rsidRPr="00B84A3D">
              <w:rPr>
                <w:rFonts w:asciiTheme="majorHAnsi" w:hAnsiTheme="majorHAnsi"/>
                <w:spacing w:val="72"/>
                <w:sz w:val="24"/>
                <w:szCs w:val="24"/>
              </w:rPr>
              <w:t xml:space="preserve"> </w:t>
            </w:r>
            <w:r w:rsidRPr="00B84A3D">
              <w:rPr>
                <w:rFonts w:asciiTheme="majorHAnsi" w:hAnsiTheme="majorHAnsi"/>
                <w:w w:val="105"/>
                <w:sz w:val="24"/>
                <w:szCs w:val="24"/>
              </w:rPr>
              <w:t>-</w:t>
            </w:r>
            <w:r w:rsidRPr="00B84A3D">
              <w:rPr>
                <w:rFonts w:asciiTheme="majorHAnsi" w:hAnsiTheme="majorHAnsi"/>
                <w:spacing w:val="69"/>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67"/>
                <w:sz w:val="24"/>
                <w:szCs w:val="24"/>
              </w:rPr>
              <w:t xml:space="preserve"> </w:t>
            </w:r>
            <w:r w:rsidRPr="00B84A3D">
              <w:rPr>
                <w:rFonts w:asciiTheme="majorHAnsi" w:hAnsiTheme="majorHAnsi"/>
                <w:w w:val="105"/>
                <w:sz w:val="24"/>
                <w:szCs w:val="24"/>
              </w:rPr>
              <w:t>в</w:t>
            </w:r>
            <w:r w:rsidRPr="00B84A3D">
              <w:rPr>
                <w:rFonts w:asciiTheme="majorHAnsi" w:hAnsiTheme="majorHAnsi"/>
                <w:spacing w:val="7"/>
                <w:w w:val="106"/>
                <w:sz w:val="24"/>
                <w:szCs w:val="24"/>
              </w:rPr>
              <w:t>ес</w:t>
            </w:r>
            <w:r w:rsidRPr="00B84A3D">
              <w:rPr>
                <w:rFonts w:asciiTheme="majorHAnsi" w:hAnsiTheme="majorHAnsi"/>
                <w:spacing w:val="4"/>
                <w:w w:val="105"/>
                <w:sz w:val="24"/>
                <w:szCs w:val="24"/>
              </w:rPr>
              <w:t>н</w:t>
            </w:r>
            <w:r w:rsidRPr="00B84A3D">
              <w:rPr>
                <w:rFonts w:asciiTheme="majorHAnsi" w:hAnsiTheme="majorHAnsi"/>
                <w:w w:val="106"/>
                <w:sz w:val="24"/>
                <w:szCs w:val="24"/>
              </w:rPr>
              <w:t>ы</w:t>
            </w:r>
            <w:r w:rsidRPr="00B84A3D">
              <w:rPr>
                <w:rFonts w:asciiTheme="majorHAnsi" w:hAnsiTheme="majorHAnsi"/>
                <w:spacing w:val="66"/>
                <w:sz w:val="24"/>
                <w:szCs w:val="24"/>
              </w:rPr>
              <w:t xml:space="preserve"> </w:t>
            </w:r>
            <w:r w:rsidRPr="00B84A3D">
              <w:rPr>
                <w:rFonts w:asciiTheme="majorHAnsi" w:hAnsiTheme="majorHAnsi"/>
                <w:w w:val="105"/>
                <w:sz w:val="24"/>
                <w:szCs w:val="24"/>
              </w:rPr>
              <w:t>и</w:t>
            </w:r>
            <w:r w:rsidRPr="00B84A3D">
              <w:rPr>
                <w:rFonts w:asciiTheme="majorHAnsi" w:hAnsiTheme="majorHAnsi"/>
                <w:sz w:val="24"/>
                <w:szCs w:val="24"/>
              </w:rPr>
              <w:t xml:space="preserve"> </w:t>
            </w:r>
            <w:r w:rsidRPr="00B84A3D">
              <w:rPr>
                <w:rFonts w:asciiTheme="majorHAnsi" w:hAnsiTheme="majorHAnsi"/>
                <w:spacing w:val="3"/>
                <w:w w:val="105"/>
                <w:sz w:val="24"/>
                <w:szCs w:val="24"/>
              </w:rPr>
              <w:t>тру</w:t>
            </w:r>
            <w:r w:rsidRPr="00B84A3D">
              <w:rPr>
                <w:rFonts w:asciiTheme="majorHAnsi" w:hAnsiTheme="majorHAnsi"/>
                <w:spacing w:val="2"/>
                <w:w w:val="106"/>
                <w:sz w:val="24"/>
                <w:szCs w:val="24"/>
              </w:rPr>
              <w:t>д</w:t>
            </w:r>
            <w:r w:rsidRPr="00B84A3D">
              <w:rPr>
                <w:rFonts w:asciiTheme="majorHAnsi" w:hAnsiTheme="majorHAnsi"/>
                <w:spacing w:val="6"/>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107"/>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Г</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3"/>
                <w:w w:val="105"/>
                <w:sz w:val="24"/>
                <w:szCs w:val="24"/>
              </w:rPr>
              <w:t>у</w:t>
            </w:r>
            <w:r w:rsidRPr="00B84A3D">
              <w:rPr>
                <w:rFonts w:asciiTheme="majorHAnsi" w:hAnsiTheme="majorHAnsi"/>
                <w:spacing w:val="2"/>
                <w:w w:val="106"/>
                <w:sz w:val="24"/>
                <w:szCs w:val="24"/>
              </w:rPr>
              <w:t>б</w:t>
            </w:r>
            <w:proofErr w:type="gramStart"/>
            <w:r w:rsidRPr="00B84A3D">
              <w:rPr>
                <w:rFonts w:asciiTheme="majorHAnsi" w:hAnsiTheme="majorHAnsi"/>
                <w:spacing w:val="7"/>
                <w:w w:val="105"/>
                <w:sz w:val="24"/>
                <w:szCs w:val="24"/>
              </w:rPr>
              <w:t>ь</w:t>
            </w:r>
            <w:r w:rsidRPr="00B84A3D">
              <w:rPr>
                <w:rFonts w:asciiTheme="majorHAnsi" w:hAnsiTheme="majorHAnsi"/>
                <w:w w:val="105"/>
                <w:sz w:val="24"/>
                <w:szCs w:val="24"/>
              </w:rPr>
              <w:t>-</w:t>
            </w:r>
            <w:proofErr w:type="gramEnd"/>
            <w:r w:rsidRPr="00B84A3D">
              <w:rPr>
                <w:rFonts w:asciiTheme="majorHAnsi" w:hAnsiTheme="majorHAnsi"/>
                <w:spacing w:val="113"/>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4"/>
                <w:w w:val="105"/>
                <w:sz w:val="24"/>
                <w:szCs w:val="24"/>
              </w:rPr>
              <w:t>и</w:t>
            </w:r>
            <w:r w:rsidRPr="00B84A3D">
              <w:rPr>
                <w:rFonts w:asciiTheme="majorHAnsi" w:hAnsiTheme="majorHAnsi"/>
                <w:spacing w:val="6"/>
                <w:w w:val="106"/>
                <w:sz w:val="24"/>
                <w:szCs w:val="24"/>
              </w:rPr>
              <w:t>м</w:t>
            </w:r>
            <w:r w:rsidRPr="00B84A3D">
              <w:rPr>
                <w:rFonts w:asciiTheme="majorHAnsi" w:hAnsiTheme="majorHAnsi"/>
                <w:w w:val="105"/>
                <w:sz w:val="24"/>
                <w:szCs w:val="24"/>
              </w:rPr>
              <w:t>в</w:t>
            </w:r>
            <w:r w:rsidRPr="00B84A3D">
              <w:rPr>
                <w:rFonts w:asciiTheme="majorHAnsi" w:hAnsiTheme="majorHAnsi"/>
                <w:spacing w:val="4"/>
                <w:w w:val="105"/>
                <w:sz w:val="24"/>
                <w:szCs w:val="24"/>
              </w:rPr>
              <w:t>о</w:t>
            </w:r>
            <w:r w:rsidRPr="00B84A3D">
              <w:rPr>
                <w:rFonts w:asciiTheme="majorHAnsi" w:hAnsiTheme="majorHAnsi"/>
                <w:spacing w:val="1"/>
                <w:w w:val="105"/>
                <w:sz w:val="24"/>
                <w:szCs w:val="24"/>
              </w:rPr>
              <w:t>л</w:t>
            </w:r>
            <w:r w:rsidRPr="00B84A3D">
              <w:rPr>
                <w:rFonts w:asciiTheme="majorHAnsi" w:hAnsiTheme="majorHAnsi"/>
                <w:spacing w:val="111"/>
                <w:sz w:val="24"/>
                <w:szCs w:val="24"/>
              </w:rPr>
              <w:t xml:space="preserve"> </w:t>
            </w:r>
            <w:r w:rsidRPr="00B84A3D">
              <w:rPr>
                <w:rFonts w:asciiTheme="majorHAnsi" w:hAnsiTheme="majorHAnsi"/>
                <w:spacing w:val="1"/>
                <w:w w:val="106"/>
                <w:sz w:val="24"/>
                <w:szCs w:val="24"/>
              </w:rPr>
              <w:t>м</w:t>
            </w:r>
            <w:r w:rsidRPr="00B84A3D">
              <w:rPr>
                <w:rFonts w:asciiTheme="majorHAnsi" w:hAnsiTheme="majorHAnsi"/>
                <w:spacing w:val="5"/>
                <w:w w:val="105"/>
                <w:sz w:val="24"/>
                <w:szCs w:val="24"/>
              </w:rPr>
              <w:t>и</w:t>
            </w:r>
            <w:r w:rsidRPr="00B84A3D">
              <w:rPr>
                <w:rFonts w:asciiTheme="majorHAnsi" w:hAnsiTheme="majorHAnsi"/>
                <w:spacing w:val="3"/>
                <w:w w:val="105"/>
                <w:sz w:val="24"/>
                <w:szCs w:val="24"/>
              </w:rPr>
              <w:t>р</w:t>
            </w:r>
            <w:r w:rsidRPr="00B84A3D">
              <w:rPr>
                <w:rFonts w:asciiTheme="majorHAnsi" w:hAnsiTheme="majorHAnsi"/>
                <w:spacing w:val="2"/>
                <w:w w:val="106"/>
                <w:sz w:val="24"/>
                <w:szCs w:val="24"/>
              </w:rPr>
              <w:t>а</w:t>
            </w:r>
            <w:r w:rsidRPr="00B84A3D">
              <w:rPr>
                <w:rFonts w:asciiTheme="majorHAnsi" w:hAnsiTheme="majorHAnsi"/>
                <w:spacing w:val="3"/>
                <w:w w:val="105"/>
                <w:sz w:val="24"/>
                <w:szCs w:val="24"/>
              </w:rPr>
              <w:t>»</w:t>
            </w:r>
            <w:r w:rsidRPr="00B84A3D">
              <w:rPr>
                <w:rFonts w:asciiTheme="majorHAnsi" w:hAnsiTheme="majorHAnsi"/>
                <w:w w:val="105"/>
                <w:sz w:val="24"/>
                <w:szCs w:val="24"/>
              </w:rPr>
              <w:t>,</w:t>
            </w:r>
            <w:r w:rsidRPr="00B84A3D">
              <w:rPr>
                <w:rFonts w:asciiTheme="majorHAnsi" w:hAnsiTheme="majorHAnsi"/>
                <w:spacing w:val="107"/>
                <w:sz w:val="24"/>
                <w:szCs w:val="24"/>
              </w:rPr>
              <w:t xml:space="preserve"> </w:t>
            </w:r>
            <w:r w:rsidRPr="00B84A3D">
              <w:rPr>
                <w:rFonts w:asciiTheme="majorHAnsi" w:hAnsiTheme="majorHAnsi"/>
                <w:spacing w:val="4"/>
                <w:w w:val="105"/>
                <w:sz w:val="24"/>
                <w:szCs w:val="24"/>
              </w:rPr>
              <w:t>«</w:t>
            </w:r>
            <w:r w:rsidRPr="00B84A3D">
              <w:rPr>
                <w:rFonts w:asciiTheme="majorHAnsi" w:hAnsiTheme="majorHAnsi"/>
                <w:w w:val="105"/>
                <w:sz w:val="24"/>
                <w:szCs w:val="24"/>
              </w:rPr>
              <w:t>1</w:t>
            </w:r>
            <w:r w:rsidRPr="00B84A3D">
              <w:rPr>
                <w:rFonts w:asciiTheme="majorHAnsi" w:hAnsiTheme="majorHAnsi"/>
                <w:sz w:val="24"/>
                <w:szCs w:val="24"/>
              </w:rPr>
              <w:t xml:space="preserve"> </w:t>
            </w:r>
            <w:r w:rsidRPr="00B84A3D">
              <w:rPr>
                <w:rFonts w:asciiTheme="majorHAnsi" w:hAnsiTheme="majorHAnsi"/>
                <w:w w:val="106"/>
                <w:sz w:val="24"/>
                <w:szCs w:val="24"/>
              </w:rPr>
              <w:t>м</w:t>
            </w:r>
            <w:r w:rsidRPr="00B84A3D">
              <w:rPr>
                <w:rFonts w:asciiTheme="majorHAnsi" w:hAnsiTheme="majorHAnsi"/>
                <w:spacing w:val="2"/>
                <w:w w:val="106"/>
                <w:sz w:val="24"/>
                <w:szCs w:val="24"/>
              </w:rPr>
              <w:t>а</w:t>
            </w:r>
            <w:r w:rsidRPr="00B84A3D">
              <w:rPr>
                <w:rFonts w:asciiTheme="majorHAnsi" w:hAnsiTheme="majorHAnsi"/>
                <w:w w:val="106"/>
                <w:sz w:val="24"/>
                <w:szCs w:val="24"/>
              </w:rPr>
              <w:t>я</w:t>
            </w:r>
            <w:r w:rsidRPr="00B84A3D">
              <w:rPr>
                <w:rFonts w:asciiTheme="majorHAnsi" w:hAnsiTheme="majorHAnsi"/>
                <w:sz w:val="24"/>
                <w:szCs w:val="24"/>
              </w:rPr>
              <w:t xml:space="preserve">       </w:t>
            </w:r>
            <w:r w:rsidRPr="00B84A3D">
              <w:rPr>
                <w:rFonts w:asciiTheme="majorHAnsi" w:hAnsiTheme="majorHAnsi"/>
                <w:spacing w:val="-36"/>
                <w:sz w:val="24"/>
                <w:szCs w:val="24"/>
              </w:rPr>
              <w:t xml:space="preserve"> </w:t>
            </w:r>
            <w:r w:rsidRPr="00B84A3D">
              <w:rPr>
                <w:rFonts w:asciiTheme="majorHAnsi" w:hAnsiTheme="majorHAnsi"/>
                <w:w w:val="105"/>
                <w:sz w:val="24"/>
                <w:szCs w:val="24"/>
              </w:rPr>
              <w:t>-п</w:t>
            </w:r>
            <w:r w:rsidRPr="00B84A3D">
              <w:rPr>
                <w:rFonts w:asciiTheme="majorHAnsi" w:hAnsiTheme="majorHAnsi"/>
                <w:spacing w:val="3"/>
                <w:w w:val="105"/>
                <w:sz w:val="24"/>
                <w:szCs w:val="24"/>
              </w:rPr>
              <w:t>р</w:t>
            </w:r>
            <w:r w:rsidRPr="00B84A3D">
              <w:rPr>
                <w:rFonts w:asciiTheme="majorHAnsi" w:hAnsiTheme="majorHAnsi"/>
                <w:spacing w:val="1"/>
                <w:w w:val="106"/>
                <w:sz w:val="24"/>
                <w:szCs w:val="24"/>
              </w:rPr>
              <w:t>а</w:t>
            </w:r>
            <w:r w:rsidRPr="00B84A3D">
              <w:rPr>
                <w:rFonts w:asciiTheme="majorHAnsi" w:hAnsiTheme="majorHAnsi"/>
                <w:spacing w:val="8"/>
                <w:w w:val="105"/>
                <w:sz w:val="24"/>
                <w:szCs w:val="24"/>
              </w:rPr>
              <w:t>з</w:t>
            </w:r>
            <w:r w:rsidRPr="00B84A3D">
              <w:rPr>
                <w:rFonts w:asciiTheme="majorHAnsi" w:hAnsiTheme="majorHAnsi"/>
                <w:spacing w:val="6"/>
                <w:w w:val="106"/>
                <w:sz w:val="24"/>
                <w:szCs w:val="24"/>
              </w:rPr>
              <w:t>д</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z w:val="24"/>
                <w:szCs w:val="24"/>
              </w:rPr>
              <w:t xml:space="preserve">       </w:t>
            </w:r>
            <w:r w:rsidRPr="00B84A3D">
              <w:rPr>
                <w:rFonts w:asciiTheme="majorHAnsi" w:hAnsiTheme="majorHAnsi"/>
                <w:spacing w:val="-39"/>
                <w:sz w:val="24"/>
                <w:szCs w:val="24"/>
              </w:rPr>
              <w:t xml:space="preserve"> </w:t>
            </w:r>
            <w:r w:rsidRPr="00B84A3D">
              <w:rPr>
                <w:rFonts w:asciiTheme="majorHAnsi" w:hAnsiTheme="majorHAnsi"/>
                <w:spacing w:val="2"/>
                <w:w w:val="105"/>
                <w:sz w:val="24"/>
                <w:szCs w:val="24"/>
              </w:rPr>
              <w:t>т</w:t>
            </w:r>
            <w:r w:rsidRPr="00B84A3D">
              <w:rPr>
                <w:rFonts w:asciiTheme="majorHAnsi" w:hAnsiTheme="majorHAnsi"/>
                <w:spacing w:val="3"/>
                <w:w w:val="105"/>
                <w:sz w:val="24"/>
                <w:szCs w:val="24"/>
              </w:rPr>
              <w:t>р</w:t>
            </w:r>
            <w:r w:rsidRPr="00B84A3D">
              <w:rPr>
                <w:rFonts w:asciiTheme="majorHAnsi" w:hAnsiTheme="majorHAnsi"/>
                <w:spacing w:val="4"/>
                <w:w w:val="105"/>
                <w:sz w:val="24"/>
                <w:szCs w:val="24"/>
              </w:rPr>
              <w:t>у</w:t>
            </w:r>
            <w:r w:rsidRPr="00B84A3D">
              <w:rPr>
                <w:rFonts w:asciiTheme="majorHAnsi" w:hAnsiTheme="majorHAnsi"/>
                <w:spacing w:val="1"/>
                <w:w w:val="106"/>
                <w:sz w:val="24"/>
                <w:szCs w:val="24"/>
              </w:rPr>
              <w:t>д</w:t>
            </w:r>
            <w:r w:rsidRPr="00B84A3D">
              <w:rPr>
                <w:rFonts w:asciiTheme="majorHAnsi" w:hAnsiTheme="majorHAnsi"/>
                <w:spacing w:val="8"/>
                <w:w w:val="106"/>
                <w:sz w:val="24"/>
                <w:szCs w:val="24"/>
              </w:rPr>
              <w:t>я</w:t>
            </w:r>
            <w:r w:rsidRPr="00B84A3D">
              <w:rPr>
                <w:rFonts w:asciiTheme="majorHAnsi" w:hAnsiTheme="majorHAnsi"/>
                <w:spacing w:val="7"/>
                <w:w w:val="105"/>
                <w:sz w:val="24"/>
                <w:szCs w:val="24"/>
              </w:rPr>
              <w:t>щ</w:t>
            </w:r>
            <w:r w:rsidRPr="00B84A3D">
              <w:rPr>
                <w:rFonts w:asciiTheme="majorHAnsi" w:hAnsiTheme="majorHAnsi"/>
                <w:w w:val="105"/>
                <w:sz w:val="24"/>
                <w:szCs w:val="24"/>
              </w:rPr>
              <w:t>и</w:t>
            </w:r>
            <w:r w:rsidRPr="00B84A3D">
              <w:rPr>
                <w:rFonts w:asciiTheme="majorHAnsi" w:hAnsiTheme="majorHAnsi"/>
                <w:spacing w:val="8"/>
                <w:w w:val="105"/>
                <w:sz w:val="24"/>
                <w:szCs w:val="24"/>
              </w:rPr>
              <w:t>х</w:t>
            </w:r>
            <w:r w:rsidRPr="00B84A3D">
              <w:rPr>
                <w:rFonts w:asciiTheme="majorHAnsi" w:hAnsiTheme="majorHAnsi"/>
                <w:spacing w:val="2"/>
                <w:w w:val="106"/>
                <w:sz w:val="24"/>
                <w:szCs w:val="24"/>
              </w:rPr>
              <w:t>с</w:t>
            </w:r>
            <w:r w:rsidRPr="00B84A3D">
              <w:rPr>
                <w:rFonts w:asciiTheme="majorHAnsi" w:hAnsiTheme="majorHAnsi"/>
                <w:spacing w:val="3"/>
                <w:w w:val="106"/>
                <w:sz w:val="24"/>
                <w:szCs w:val="24"/>
              </w:rPr>
              <w:t>я</w:t>
            </w:r>
            <w:r w:rsidRPr="00B84A3D">
              <w:rPr>
                <w:rFonts w:asciiTheme="majorHAnsi" w:hAnsiTheme="majorHAnsi"/>
                <w:spacing w:val="4"/>
                <w:w w:val="105"/>
                <w:sz w:val="24"/>
                <w:szCs w:val="24"/>
              </w:rPr>
              <w:t>»</w:t>
            </w:r>
            <w:r w:rsidRPr="00B84A3D">
              <w:rPr>
                <w:rFonts w:asciiTheme="majorHAnsi" w:hAnsiTheme="majorHAnsi"/>
                <w:w w:val="105"/>
                <w:sz w:val="24"/>
                <w:szCs w:val="24"/>
              </w:rPr>
              <w:t>,</w:t>
            </w:r>
            <w:r>
              <w:rPr>
                <w:rFonts w:asciiTheme="majorHAnsi" w:hAnsiTheme="majorHAnsi"/>
                <w:sz w:val="24"/>
                <w:szCs w:val="24"/>
              </w:rPr>
              <w:t xml:space="preserve"> </w:t>
            </w:r>
            <w:r w:rsidRPr="00B84A3D">
              <w:rPr>
                <w:rFonts w:asciiTheme="majorHAnsi" w:hAnsiTheme="majorHAnsi"/>
                <w:spacing w:val="7"/>
                <w:w w:val="105"/>
                <w:sz w:val="24"/>
                <w:szCs w:val="24"/>
              </w:rPr>
              <w:t>«</w:t>
            </w:r>
            <w:r w:rsidRPr="00B84A3D">
              <w:rPr>
                <w:rFonts w:asciiTheme="majorHAnsi" w:hAnsiTheme="majorHAnsi"/>
                <w:w w:val="105"/>
                <w:sz w:val="24"/>
                <w:szCs w:val="24"/>
              </w:rPr>
              <w:t>П</w:t>
            </w:r>
            <w:r w:rsidRPr="00B84A3D">
              <w:rPr>
                <w:rFonts w:asciiTheme="majorHAnsi" w:hAnsiTheme="majorHAnsi"/>
                <w:spacing w:val="4"/>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фе</w:t>
            </w:r>
            <w:r w:rsidRPr="00B84A3D">
              <w:rPr>
                <w:rFonts w:asciiTheme="majorHAnsi" w:hAnsiTheme="majorHAnsi"/>
                <w:spacing w:val="6"/>
                <w:w w:val="106"/>
                <w:sz w:val="24"/>
                <w:szCs w:val="24"/>
              </w:rPr>
              <w:t>сс</w:t>
            </w:r>
            <w:r w:rsidRPr="00B84A3D">
              <w:rPr>
                <w:rFonts w:asciiTheme="majorHAnsi" w:hAnsiTheme="majorHAnsi"/>
                <w:spacing w:val="4"/>
                <w:w w:val="105"/>
                <w:sz w:val="24"/>
                <w:szCs w:val="24"/>
              </w:rPr>
              <w:t>и</w:t>
            </w:r>
            <w:r w:rsidRPr="00B84A3D">
              <w:rPr>
                <w:rFonts w:asciiTheme="majorHAnsi" w:hAnsiTheme="majorHAnsi"/>
                <w:spacing w:val="1"/>
                <w:w w:val="105"/>
                <w:sz w:val="24"/>
                <w:szCs w:val="24"/>
              </w:rPr>
              <w:t>и»</w:t>
            </w:r>
          </w:p>
          <w:p w:rsidR="00E01A37" w:rsidRPr="00B84A3D" w:rsidRDefault="00E01A37" w:rsidP="00A87757">
            <w:pPr>
              <w:widowControl w:val="0"/>
              <w:tabs>
                <w:tab w:val="left" w:pos="672"/>
                <w:tab w:val="left" w:pos="1239"/>
                <w:tab w:val="left" w:pos="2618"/>
              </w:tabs>
              <w:rPr>
                <w:rFonts w:asciiTheme="majorHAnsi" w:hAnsiTheme="majorHAnsi"/>
                <w:sz w:val="24"/>
                <w:szCs w:val="24"/>
              </w:rPr>
            </w:pPr>
            <w:r w:rsidRPr="00B84A3D">
              <w:rPr>
                <w:rFonts w:asciiTheme="majorHAnsi" w:hAnsiTheme="majorHAnsi"/>
                <w:sz w:val="24"/>
                <w:szCs w:val="24"/>
              </w:rPr>
              <w:t>Слушание и исполнение песен о труде, весне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Заучивание пословиц и поговорок о труде.</w:t>
            </w:r>
          </w:p>
        </w:tc>
        <w:tc>
          <w:tcPr>
            <w:tcW w:w="3098" w:type="dxa"/>
            <w:gridSpan w:val="3"/>
            <w:tcBorders>
              <w:top w:val="single" w:sz="4" w:space="0" w:color="auto"/>
              <w:left w:val="single" w:sz="4" w:space="0" w:color="auto"/>
              <w:bottom w:val="single" w:sz="4" w:space="0" w:color="auto"/>
              <w:right w:val="single" w:sz="4" w:space="0" w:color="auto"/>
            </w:tcBorders>
          </w:tcPr>
          <w:p w:rsidR="00E01A37" w:rsidRPr="00E01A37" w:rsidRDefault="00E01A37" w:rsidP="00E01A37">
            <w:pPr>
              <w:rPr>
                <w:rFonts w:asciiTheme="majorHAnsi" w:hAnsiTheme="majorHAnsi"/>
                <w:sz w:val="24"/>
                <w:szCs w:val="24"/>
              </w:rPr>
            </w:pPr>
            <w:r w:rsidRPr="00E01A37">
              <w:rPr>
                <w:rFonts w:asciiTheme="majorHAnsi" w:hAnsiTheme="majorHAnsi"/>
                <w:sz w:val="24"/>
                <w:szCs w:val="24"/>
              </w:rPr>
              <w:t>Фотоколлаж «Профессии в моей семье»</w:t>
            </w:r>
          </w:p>
          <w:p w:rsidR="00E01A37" w:rsidRPr="00E01A37" w:rsidRDefault="00E01A37" w:rsidP="00E01A37">
            <w:pPr>
              <w:rPr>
                <w:rFonts w:asciiTheme="majorHAnsi" w:hAnsiTheme="majorHAnsi"/>
                <w:sz w:val="24"/>
                <w:szCs w:val="24"/>
              </w:rPr>
            </w:pPr>
            <w:r w:rsidRPr="00E01A37">
              <w:rPr>
                <w:rFonts w:asciiTheme="majorHAnsi" w:hAnsiTheme="majorHAnsi"/>
                <w:sz w:val="24"/>
                <w:szCs w:val="24"/>
              </w:rPr>
              <w:lastRenderedPageBreak/>
              <w:t xml:space="preserve">младшая, средняя группы. </w:t>
            </w:r>
          </w:p>
          <w:p w:rsidR="00E01A37" w:rsidRPr="00E01A37" w:rsidRDefault="00E01A37" w:rsidP="00E01A37">
            <w:pPr>
              <w:rPr>
                <w:rFonts w:asciiTheme="majorHAnsi" w:hAnsiTheme="majorHAnsi"/>
                <w:sz w:val="24"/>
                <w:szCs w:val="24"/>
              </w:rPr>
            </w:pPr>
            <w:r w:rsidRPr="00E01A37">
              <w:rPr>
                <w:rFonts w:asciiTheme="majorHAnsi" w:hAnsiTheme="majorHAnsi"/>
                <w:sz w:val="24"/>
                <w:szCs w:val="24"/>
              </w:rPr>
              <w:t>Выставка рисунков «Моя будущая профессия» старшая, подготовительная к школе группы</w:t>
            </w:r>
          </w:p>
          <w:p w:rsidR="00E01A37" w:rsidRPr="00024C9B" w:rsidRDefault="00E01A37" w:rsidP="00A87757">
            <w:pPr>
              <w:rPr>
                <w:rFonts w:asciiTheme="majorHAnsi" w:hAnsiTheme="majorHAnsi"/>
                <w:sz w:val="24"/>
                <w:szCs w:val="24"/>
              </w:rPr>
            </w:pPr>
            <w:r w:rsidRPr="00024C9B">
              <w:rPr>
                <w:rFonts w:asciiTheme="majorHAnsi" w:hAnsiTheme="majorHAnsi"/>
                <w:sz w:val="24"/>
                <w:szCs w:val="24"/>
              </w:rPr>
              <w:br w:type="column"/>
            </w:r>
          </w:p>
          <w:p w:rsidR="00E01A37" w:rsidRPr="00024C9B" w:rsidRDefault="00E01A37" w:rsidP="00A87757">
            <w:pPr>
              <w:rPr>
                <w:rFonts w:asciiTheme="majorHAnsi" w:hAnsiTheme="majorHAnsi"/>
                <w:sz w:val="24"/>
                <w:szCs w:val="24"/>
              </w:rPr>
            </w:pPr>
          </w:p>
        </w:tc>
        <w:tc>
          <w:tcPr>
            <w:tcW w:w="2967" w:type="dxa"/>
            <w:gridSpan w:val="3"/>
            <w:tcBorders>
              <w:top w:val="single" w:sz="4" w:space="0" w:color="auto"/>
              <w:left w:val="single" w:sz="4" w:space="0" w:color="auto"/>
              <w:bottom w:val="single" w:sz="4" w:space="0" w:color="auto"/>
              <w:right w:val="single" w:sz="4" w:space="0" w:color="auto"/>
            </w:tcBorders>
          </w:tcPr>
          <w:p w:rsidR="00E01A37" w:rsidRPr="00B84A3D" w:rsidRDefault="00E01A37" w:rsidP="00E01A37">
            <w:pPr>
              <w:widowControl w:val="0"/>
              <w:rPr>
                <w:rFonts w:asciiTheme="majorHAnsi" w:hAnsiTheme="majorHAnsi"/>
                <w:sz w:val="24"/>
                <w:szCs w:val="24"/>
              </w:rPr>
            </w:pPr>
            <w:r w:rsidRPr="00E01A37">
              <w:rPr>
                <w:rFonts w:asciiTheme="majorHAnsi" w:hAnsiTheme="majorHAnsi"/>
                <w:sz w:val="24"/>
                <w:szCs w:val="24"/>
              </w:rPr>
              <w:lastRenderedPageBreak/>
              <w:t>Участие родит</w:t>
            </w:r>
            <w:r w:rsidRPr="00B84A3D">
              <w:rPr>
                <w:rFonts w:asciiTheme="majorHAnsi" w:hAnsiTheme="majorHAnsi"/>
                <w:sz w:val="24"/>
                <w:szCs w:val="24"/>
              </w:rPr>
              <w:t>е</w:t>
            </w:r>
            <w:r w:rsidRPr="00E01A37">
              <w:rPr>
                <w:rFonts w:asciiTheme="majorHAnsi" w:hAnsiTheme="majorHAnsi"/>
                <w:sz w:val="24"/>
                <w:szCs w:val="24"/>
              </w:rPr>
              <w:t>л</w:t>
            </w:r>
            <w:r w:rsidRPr="00B84A3D">
              <w:rPr>
                <w:rFonts w:asciiTheme="majorHAnsi" w:hAnsiTheme="majorHAnsi"/>
                <w:sz w:val="24"/>
                <w:szCs w:val="24"/>
              </w:rPr>
              <w:t>ей</w:t>
            </w:r>
            <w:r w:rsidRPr="00E01A37">
              <w:rPr>
                <w:rFonts w:asciiTheme="majorHAnsi" w:hAnsiTheme="majorHAnsi"/>
                <w:sz w:val="24"/>
                <w:szCs w:val="24"/>
              </w:rPr>
              <w:t xml:space="preserve"> </w:t>
            </w:r>
            <w:r w:rsidRPr="00B84A3D">
              <w:rPr>
                <w:rFonts w:asciiTheme="majorHAnsi" w:hAnsiTheme="majorHAnsi"/>
                <w:sz w:val="24"/>
                <w:szCs w:val="24"/>
              </w:rPr>
              <w:t xml:space="preserve">в </w:t>
            </w:r>
            <w:r w:rsidRPr="00E01A37">
              <w:rPr>
                <w:rFonts w:asciiTheme="majorHAnsi" w:hAnsiTheme="majorHAnsi"/>
                <w:sz w:val="24"/>
                <w:szCs w:val="24"/>
              </w:rPr>
              <w:t>с</w:t>
            </w:r>
            <w:r w:rsidRPr="00B84A3D">
              <w:rPr>
                <w:rFonts w:asciiTheme="majorHAnsi" w:hAnsiTheme="majorHAnsi"/>
                <w:sz w:val="24"/>
                <w:szCs w:val="24"/>
              </w:rPr>
              <w:t>о</w:t>
            </w:r>
            <w:r w:rsidRPr="00E01A37">
              <w:rPr>
                <w:rFonts w:asciiTheme="majorHAnsi" w:hAnsiTheme="majorHAnsi"/>
                <w:sz w:val="24"/>
                <w:szCs w:val="24"/>
              </w:rPr>
              <w:t>здани</w:t>
            </w:r>
            <w:r w:rsidRPr="00B84A3D">
              <w:rPr>
                <w:rFonts w:asciiTheme="majorHAnsi" w:hAnsiTheme="majorHAnsi"/>
                <w:sz w:val="24"/>
                <w:szCs w:val="24"/>
              </w:rPr>
              <w:t>и</w:t>
            </w:r>
            <w:r w:rsidRPr="00E01A37">
              <w:rPr>
                <w:rFonts w:asciiTheme="majorHAnsi" w:hAnsiTheme="majorHAnsi"/>
                <w:sz w:val="24"/>
                <w:szCs w:val="24"/>
              </w:rPr>
              <w:t xml:space="preserve"> ф</w:t>
            </w:r>
            <w:r w:rsidRPr="00B84A3D">
              <w:rPr>
                <w:rFonts w:asciiTheme="majorHAnsi" w:hAnsiTheme="majorHAnsi"/>
                <w:sz w:val="24"/>
                <w:szCs w:val="24"/>
              </w:rPr>
              <w:t>о</w:t>
            </w:r>
            <w:r w:rsidRPr="00E01A37">
              <w:rPr>
                <w:rFonts w:asciiTheme="majorHAnsi" w:hAnsiTheme="majorHAnsi"/>
                <w:sz w:val="24"/>
                <w:szCs w:val="24"/>
              </w:rPr>
              <w:t>т</w:t>
            </w:r>
            <w:r w:rsidRPr="00B84A3D">
              <w:rPr>
                <w:rFonts w:asciiTheme="majorHAnsi" w:hAnsiTheme="majorHAnsi"/>
                <w:sz w:val="24"/>
                <w:szCs w:val="24"/>
              </w:rPr>
              <w:t>о</w:t>
            </w:r>
            <w:r w:rsidRPr="00E01A37">
              <w:rPr>
                <w:rFonts w:asciiTheme="majorHAnsi" w:hAnsiTheme="majorHAnsi"/>
                <w:sz w:val="24"/>
                <w:szCs w:val="24"/>
              </w:rPr>
              <w:t>коллажа</w:t>
            </w:r>
            <w:r w:rsidRPr="00B84A3D">
              <w:rPr>
                <w:rFonts w:asciiTheme="majorHAnsi" w:hAnsiTheme="majorHAnsi"/>
                <w:sz w:val="24"/>
                <w:szCs w:val="24"/>
              </w:rPr>
              <w:t xml:space="preserve"> </w:t>
            </w:r>
            <w:r w:rsidRPr="00E01A37">
              <w:rPr>
                <w:rFonts w:asciiTheme="majorHAnsi" w:hAnsiTheme="majorHAnsi"/>
                <w:sz w:val="24"/>
                <w:szCs w:val="24"/>
              </w:rPr>
              <w:lastRenderedPageBreak/>
              <w:t>«Професси</w:t>
            </w:r>
            <w:r w:rsidRPr="00B84A3D">
              <w:rPr>
                <w:rFonts w:asciiTheme="majorHAnsi" w:hAnsiTheme="majorHAnsi"/>
                <w:sz w:val="24"/>
                <w:szCs w:val="24"/>
              </w:rPr>
              <w:t>и</w:t>
            </w:r>
            <w:r w:rsidRPr="00E01A37">
              <w:rPr>
                <w:rFonts w:asciiTheme="majorHAnsi" w:hAnsiTheme="majorHAnsi"/>
                <w:sz w:val="24"/>
                <w:szCs w:val="24"/>
              </w:rPr>
              <w:t xml:space="preserve"> в мое</w:t>
            </w:r>
            <w:r w:rsidRPr="00B84A3D">
              <w:rPr>
                <w:rFonts w:asciiTheme="majorHAnsi" w:hAnsiTheme="majorHAnsi"/>
                <w:sz w:val="24"/>
                <w:szCs w:val="24"/>
              </w:rPr>
              <w:t>й</w:t>
            </w:r>
            <w:r w:rsidRPr="00E01A37">
              <w:rPr>
                <w:rFonts w:asciiTheme="majorHAnsi" w:hAnsiTheme="majorHAnsi"/>
                <w:sz w:val="24"/>
                <w:szCs w:val="24"/>
              </w:rPr>
              <w:t xml:space="preserve"> семье</w:t>
            </w:r>
            <w:r w:rsidRPr="00B84A3D">
              <w:rPr>
                <w:rFonts w:asciiTheme="majorHAnsi" w:hAnsiTheme="majorHAnsi"/>
                <w:sz w:val="24"/>
                <w:szCs w:val="24"/>
              </w:rPr>
              <w:t>»</w:t>
            </w:r>
          </w:p>
          <w:p w:rsidR="00E01A37" w:rsidRPr="00B84A3D" w:rsidRDefault="00E01A37" w:rsidP="00E01A37">
            <w:pPr>
              <w:widowControl w:val="0"/>
              <w:rPr>
                <w:rFonts w:asciiTheme="majorHAnsi" w:hAnsiTheme="majorHAnsi"/>
                <w:sz w:val="24"/>
                <w:szCs w:val="24"/>
              </w:rPr>
            </w:pPr>
          </w:p>
          <w:p w:rsidR="00E01A37" w:rsidRPr="00B84A3D" w:rsidRDefault="00E01A37" w:rsidP="00E01A37">
            <w:pPr>
              <w:widowControl w:val="0"/>
              <w:rPr>
                <w:rFonts w:asciiTheme="majorHAnsi" w:hAnsiTheme="majorHAnsi"/>
                <w:sz w:val="24"/>
                <w:szCs w:val="24"/>
              </w:rPr>
            </w:pPr>
            <w:r w:rsidRPr="00E01A37">
              <w:rPr>
                <w:rFonts w:asciiTheme="majorHAnsi" w:hAnsiTheme="majorHAnsi"/>
                <w:sz w:val="24"/>
                <w:szCs w:val="24"/>
              </w:rPr>
              <w:t>Б</w:t>
            </w:r>
            <w:r w:rsidRPr="00B84A3D">
              <w:rPr>
                <w:rFonts w:asciiTheme="majorHAnsi" w:hAnsiTheme="majorHAnsi"/>
                <w:sz w:val="24"/>
                <w:szCs w:val="24"/>
              </w:rPr>
              <w:t>у</w:t>
            </w:r>
            <w:r w:rsidRPr="00E01A37">
              <w:rPr>
                <w:rFonts w:asciiTheme="majorHAnsi" w:hAnsiTheme="majorHAnsi"/>
                <w:sz w:val="24"/>
                <w:szCs w:val="24"/>
              </w:rPr>
              <w:t>кл</w:t>
            </w:r>
            <w:r w:rsidRPr="00B84A3D">
              <w:rPr>
                <w:rFonts w:asciiTheme="majorHAnsi" w:hAnsiTheme="majorHAnsi"/>
                <w:sz w:val="24"/>
                <w:szCs w:val="24"/>
              </w:rPr>
              <w:t>ет</w:t>
            </w:r>
            <w:r w:rsidRPr="00E01A37">
              <w:rPr>
                <w:rFonts w:asciiTheme="majorHAnsi" w:hAnsiTheme="majorHAnsi"/>
                <w:sz w:val="24"/>
                <w:szCs w:val="24"/>
              </w:rPr>
              <w:t xml:space="preserve"> </w:t>
            </w:r>
            <w:r w:rsidRPr="00B84A3D">
              <w:rPr>
                <w:rFonts w:asciiTheme="majorHAnsi" w:hAnsiTheme="majorHAnsi"/>
                <w:sz w:val="24"/>
                <w:szCs w:val="24"/>
              </w:rPr>
              <w:t>«</w:t>
            </w:r>
            <w:r w:rsidRPr="00E01A37">
              <w:rPr>
                <w:rFonts w:asciiTheme="majorHAnsi" w:hAnsiTheme="majorHAnsi"/>
                <w:sz w:val="24"/>
                <w:szCs w:val="24"/>
              </w:rPr>
              <w:t>Ранняя</w:t>
            </w:r>
            <w:r w:rsidRPr="00B84A3D">
              <w:rPr>
                <w:rFonts w:asciiTheme="majorHAnsi" w:hAnsiTheme="majorHAnsi"/>
                <w:sz w:val="24"/>
                <w:szCs w:val="24"/>
              </w:rPr>
              <w:t xml:space="preserve"> </w:t>
            </w:r>
            <w:r w:rsidRPr="00E01A37">
              <w:rPr>
                <w:rFonts w:asciiTheme="majorHAnsi" w:hAnsiTheme="majorHAnsi"/>
                <w:sz w:val="24"/>
                <w:szCs w:val="24"/>
              </w:rPr>
              <w:t>пр</w:t>
            </w:r>
            <w:r w:rsidRPr="00B84A3D">
              <w:rPr>
                <w:rFonts w:asciiTheme="majorHAnsi" w:hAnsiTheme="majorHAnsi"/>
                <w:sz w:val="24"/>
                <w:szCs w:val="24"/>
              </w:rPr>
              <w:t>о</w:t>
            </w:r>
            <w:r w:rsidRPr="00E01A37">
              <w:rPr>
                <w:rFonts w:asciiTheme="majorHAnsi" w:hAnsiTheme="majorHAnsi"/>
                <w:sz w:val="24"/>
                <w:szCs w:val="24"/>
              </w:rPr>
              <w:t>фори</w:t>
            </w:r>
            <w:r w:rsidRPr="00B84A3D">
              <w:rPr>
                <w:rFonts w:asciiTheme="majorHAnsi" w:hAnsiTheme="majorHAnsi"/>
                <w:sz w:val="24"/>
                <w:szCs w:val="24"/>
              </w:rPr>
              <w:t>е</w:t>
            </w:r>
            <w:r w:rsidRPr="00E01A37">
              <w:rPr>
                <w:rFonts w:asciiTheme="majorHAnsi" w:hAnsiTheme="majorHAnsi"/>
                <w:sz w:val="24"/>
                <w:szCs w:val="24"/>
              </w:rPr>
              <w:t xml:space="preserve">нтация </w:t>
            </w:r>
            <w:proofErr w:type="gramStart"/>
            <w:r w:rsidRPr="00E01A37">
              <w:rPr>
                <w:rFonts w:asciiTheme="majorHAnsi" w:hAnsiTheme="majorHAnsi"/>
                <w:sz w:val="24"/>
                <w:szCs w:val="24"/>
              </w:rPr>
              <w:t>старш</w:t>
            </w:r>
            <w:r w:rsidRPr="00B84A3D">
              <w:rPr>
                <w:rFonts w:asciiTheme="majorHAnsi" w:hAnsiTheme="majorHAnsi"/>
                <w:sz w:val="24"/>
                <w:szCs w:val="24"/>
              </w:rPr>
              <w:t>е</w:t>
            </w:r>
            <w:r w:rsidRPr="00E01A37">
              <w:rPr>
                <w:rFonts w:asciiTheme="majorHAnsi" w:hAnsiTheme="majorHAnsi"/>
                <w:sz w:val="24"/>
                <w:szCs w:val="24"/>
              </w:rPr>
              <w:t>г</w:t>
            </w:r>
            <w:r w:rsidRPr="00B84A3D">
              <w:rPr>
                <w:rFonts w:asciiTheme="majorHAnsi" w:hAnsiTheme="majorHAnsi"/>
                <w:sz w:val="24"/>
                <w:szCs w:val="24"/>
              </w:rPr>
              <w:t>о</w:t>
            </w:r>
            <w:proofErr w:type="gramEnd"/>
          </w:p>
          <w:p w:rsidR="00E01A37" w:rsidRPr="00B84A3D" w:rsidRDefault="00E01A37" w:rsidP="00E01A37">
            <w:pPr>
              <w:widowControl w:val="0"/>
              <w:rPr>
                <w:rFonts w:asciiTheme="majorHAnsi" w:hAnsiTheme="majorHAnsi"/>
                <w:sz w:val="24"/>
                <w:szCs w:val="24"/>
              </w:rPr>
            </w:pPr>
            <w:r w:rsidRPr="00E01A37">
              <w:rPr>
                <w:rFonts w:asciiTheme="majorHAnsi" w:hAnsiTheme="majorHAnsi"/>
                <w:sz w:val="24"/>
                <w:szCs w:val="24"/>
              </w:rPr>
              <w:t>дошк</w:t>
            </w:r>
            <w:r w:rsidRPr="00B84A3D">
              <w:rPr>
                <w:rFonts w:asciiTheme="majorHAnsi" w:hAnsiTheme="majorHAnsi"/>
                <w:sz w:val="24"/>
                <w:szCs w:val="24"/>
              </w:rPr>
              <w:t>о</w:t>
            </w:r>
            <w:r w:rsidRPr="00E01A37">
              <w:rPr>
                <w:rFonts w:asciiTheme="majorHAnsi" w:hAnsiTheme="majorHAnsi"/>
                <w:sz w:val="24"/>
                <w:szCs w:val="24"/>
              </w:rPr>
              <w:t>льника»</w:t>
            </w:r>
          </w:p>
          <w:p w:rsidR="00E01A37" w:rsidRPr="00B84A3D" w:rsidRDefault="00E01A37" w:rsidP="00E01A37">
            <w:pPr>
              <w:widowControl w:val="0"/>
              <w:rPr>
                <w:rFonts w:asciiTheme="majorHAnsi" w:hAnsiTheme="majorHAnsi"/>
                <w:sz w:val="24"/>
                <w:szCs w:val="24"/>
              </w:rPr>
            </w:pPr>
          </w:p>
        </w:tc>
      </w:tr>
      <w:tr w:rsidR="00E01A37" w:rsidRPr="00C40310" w:rsidTr="00E01A37">
        <w:trPr>
          <w:gridAfter w:val="1"/>
          <w:wAfter w:w="60" w:type="dxa"/>
          <w:trHeight w:val="150"/>
        </w:trPr>
        <w:tc>
          <w:tcPr>
            <w:tcW w:w="2364" w:type="dxa"/>
            <w:gridSpan w:val="3"/>
            <w:vMerge/>
          </w:tcPr>
          <w:p w:rsidR="00E01A37" w:rsidRPr="00B84A3D" w:rsidRDefault="00E01A37" w:rsidP="00A87757">
            <w:pPr>
              <w:widowControl w:val="0"/>
              <w:ind w:right="42"/>
              <w:rPr>
                <w:rFonts w:asciiTheme="majorHAnsi" w:hAnsiTheme="majorHAnsi"/>
                <w:spacing w:val="3"/>
                <w:sz w:val="24"/>
                <w:szCs w:val="24"/>
              </w:rPr>
            </w:pPr>
          </w:p>
        </w:tc>
        <w:tc>
          <w:tcPr>
            <w:tcW w:w="2232" w:type="dxa"/>
            <w:gridSpan w:val="4"/>
            <w:tcBorders>
              <w:top w:val="single" w:sz="4" w:space="0" w:color="auto"/>
              <w:left w:val="single" w:sz="4" w:space="0" w:color="auto"/>
              <w:bottom w:val="single" w:sz="4" w:space="0" w:color="auto"/>
              <w:right w:val="single" w:sz="4" w:space="0" w:color="auto"/>
            </w:tcBorders>
          </w:tcPr>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1 мая.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Праздник Весны и Труда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134" w:type="dxa"/>
            <w:gridSpan w:val="7"/>
            <w:vMerge/>
          </w:tcPr>
          <w:p w:rsidR="00E01A37" w:rsidRPr="00B84A3D" w:rsidRDefault="00E01A37" w:rsidP="00A87757">
            <w:pPr>
              <w:widowControl w:val="0"/>
              <w:ind w:hanging="172"/>
              <w:rPr>
                <w:rFonts w:asciiTheme="majorHAnsi" w:hAnsiTheme="majorHAnsi"/>
                <w:spacing w:val="4"/>
                <w:w w:val="105"/>
                <w:sz w:val="24"/>
                <w:szCs w:val="24"/>
              </w:rPr>
            </w:pPr>
          </w:p>
        </w:tc>
        <w:tc>
          <w:tcPr>
            <w:tcW w:w="3098" w:type="dxa"/>
            <w:gridSpan w:val="3"/>
            <w:tcBorders>
              <w:top w:val="single" w:sz="4" w:space="0" w:color="auto"/>
              <w:left w:val="single" w:sz="4" w:space="0" w:color="auto"/>
              <w:bottom w:val="single" w:sz="4" w:space="0" w:color="auto"/>
              <w:right w:val="single" w:sz="4" w:space="0" w:color="auto"/>
            </w:tcBorders>
          </w:tcPr>
          <w:p w:rsidR="00E01A37" w:rsidRPr="00E01A37" w:rsidRDefault="00E01A37" w:rsidP="00E01A37">
            <w:pPr>
              <w:rPr>
                <w:rFonts w:asciiTheme="majorHAnsi" w:hAnsiTheme="majorHAnsi"/>
                <w:sz w:val="24"/>
                <w:szCs w:val="24"/>
              </w:rPr>
            </w:pPr>
          </w:p>
        </w:tc>
        <w:tc>
          <w:tcPr>
            <w:tcW w:w="2967" w:type="dxa"/>
            <w:gridSpan w:val="3"/>
            <w:tcBorders>
              <w:top w:val="single" w:sz="4" w:space="0" w:color="auto"/>
              <w:left w:val="single" w:sz="4" w:space="0" w:color="auto"/>
              <w:bottom w:val="single" w:sz="4" w:space="0" w:color="auto"/>
              <w:right w:val="single" w:sz="4" w:space="0" w:color="auto"/>
            </w:tcBorders>
          </w:tcPr>
          <w:p w:rsidR="00E01A37" w:rsidRPr="00E01A37" w:rsidRDefault="00E01A37" w:rsidP="00E01A37">
            <w:pPr>
              <w:widowControl w:val="0"/>
              <w:rPr>
                <w:rFonts w:asciiTheme="majorHAnsi" w:hAnsiTheme="majorHAnsi"/>
                <w:sz w:val="24"/>
                <w:szCs w:val="24"/>
              </w:rPr>
            </w:pPr>
          </w:p>
        </w:tc>
      </w:tr>
      <w:tr w:rsidR="00E01A37" w:rsidRPr="00B84A3D" w:rsidTr="00E01A37">
        <w:trPr>
          <w:gridBefore w:val="1"/>
          <w:gridAfter w:val="1"/>
          <w:wBefore w:w="135" w:type="dxa"/>
          <w:wAfter w:w="60" w:type="dxa"/>
          <w:trHeight w:val="360"/>
        </w:trPr>
        <w:tc>
          <w:tcPr>
            <w:tcW w:w="2105" w:type="dxa"/>
            <w:vMerge/>
          </w:tcPr>
          <w:p w:rsidR="00E01A37" w:rsidRPr="00B84A3D" w:rsidRDefault="00E01A37" w:rsidP="00A87757">
            <w:pPr>
              <w:jc w:val="center"/>
              <w:rPr>
                <w:rFonts w:asciiTheme="majorHAnsi" w:hAnsiTheme="majorHAnsi"/>
                <w:sz w:val="24"/>
                <w:szCs w:val="24"/>
              </w:rPr>
            </w:pPr>
          </w:p>
        </w:tc>
        <w:tc>
          <w:tcPr>
            <w:tcW w:w="2270" w:type="dxa"/>
            <w:gridSpan w:val="4"/>
            <w:vMerge/>
          </w:tcPr>
          <w:p w:rsidR="00E01A37" w:rsidRPr="00B84A3D" w:rsidRDefault="00E01A37" w:rsidP="00A87757">
            <w:pPr>
              <w:jc w:val="center"/>
              <w:rPr>
                <w:rFonts w:asciiTheme="majorHAnsi" w:hAnsiTheme="majorHAnsi"/>
                <w:sz w:val="24"/>
                <w:szCs w:val="24"/>
              </w:rPr>
            </w:pPr>
          </w:p>
        </w:tc>
        <w:tc>
          <w:tcPr>
            <w:tcW w:w="11285" w:type="dxa"/>
            <w:gridSpan w:val="1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                                                 МАЙ</w:t>
            </w:r>
          </w:p>
        </w:tc>
      </w:tr>
      <w:tr w:rsidR="00E01A37" w:rsidRPr="00C40310" w:rsidTr="00E01A37">
        <w:trPr>
          <w:gridBefore w:val="1"/>
          <w:gridAfter w:val="1"/>
          <w:wBefore w:w="135" w:type="dxa"/>
          <w:wAfter w:w="60" w:type="dxa"/>
          <w:trHeight w:val="735"/>
        </w:trPr>
        <w:tc>
          <w:tcPr>
            <w:tcW w:w="2105" w:type="dxa"/>
          </w:tcPr>
          <w:p w:rsidR="00E01A37" w:rsidRPr="00B84A3D" w:rsidRDefault="00E01A37" w:rsidP="00A87757">
            <w:pPr>
              <w:rPr>
                <w:rFonts w:asciiTheme="majorHAnsi" w:hAnsiTheme="majorHAnsi"/>
                <w:sz w:val="24"/>
                <w:szCs w:val="24"/>
              </w:rPr>
            </w:pPr>
          </w:p>
        </w:tc>
        <w:tc>
          <w:tcPr>
            <w:tcW w:w="2270"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05-08 мая</w:t>
            </w:r>
          </w:p>
          <w:p w:rsidR="00E01A37" w:rsidRPr="00B84A3D" w:rsidRDefault="00E01A37" w:rsidP="00A87757">
            <w:pPr>
              <w:rPr>
                <w:rFonts w:asciiTheme="majorHAnsi" w:hAnsiTheme="majorHAnsi"/>
                <w:sz w:val="24"/>
                <w:szCs w:val="24"/>
              </w:rPr>
            </w:pPr>
            <w:r w:rsidRPr="00B84A3D">
              <w:rPr>
                <w:rFonts w:asciiTheme="majorHAnsi" w:hAnsiTheme="majorHAnsi"/>
                <w:bCs/>
                <w:color w:val="000000"/>
                <w:sz w:val="24"/>
                <w:szCs w:val="24"/>
              </w:rPr>
              <w:t>«</w:t>
            </w:r>
            <w:r w:rsidRPr="00B84A3D">
              <w:rPr>
                <w:rFonts w:asciiTheme="majorHAnsi" w:hAnsiTheme="majorHAnsi"/>
                <w:bCs/>
                <w:color w:val="000000"/>
                <w:spacing w:val="1"/>
                <w:sz w:val="24"/>
                <w:szCs w:val="24"/>
              </w:rPr>
              <w:t>Д</w:t>
            </w:r>
            <w:r w:rsidRPr="00B84A3D">
              <w:rPr>
                <w:rFonts w:asciiTheme="majorHAnsi" w:hAnsiTheme="majorHAnsi"/>
                <w:bCs/>
                <w:color w:val="000000"/>
                <w:spacing w:val="-5"/>
                <w:sz w:val="24"/>
                <w:szCs w:val="24"/>
              </w:rPr>
              <w:t>е</w:t>
            </w:r>
            <w:r w:rsidRPr="00B84A3D">
              <w:rPr>
                <w:rFonts w:asciiTheme="majorHAnsi" w:hAnsiTheme="majorHAnsi"/>
                <w:bCs/>
                <w:color w:val="000000"/>
                <w:sz w:val="24"/>
                <w:szCs w:val="24"/>
              </w:rPr>
              <w:t>н</w:t>
            </w:r>
            <w:r w:rsidRPr="00B84A3D">
              <w:rPr>
                <w:rFonts w:asciiTheme="majorHAnsi" w:hAnsiTheme="majorHAnsi"/>
                <w:bCs/>
                <w:color w:val="000000"/>
                <w:spacing w:val="1"/>
                <w:sz w:val="24"/>
                <w:szCs w:val="24"/>
              </w:rPr>
              <w:t>ь</w:t>
            </w:r>
            <w:r w:rsidRPr="00B84A3D">
              <w:rPr>
                <w:rFonts w:asciiTheme="majorHAnsi" w:hAnsiTheme="majorHAnsi"/>
                <w:bCs/>
                <w:color w:val="000000"/>
                <w:sz w:val="24"/>
                <w:szCs w:val="24"/>
              </w:rPr>
              <w:t xml:space="preserve"> </w:t>
            </w:r>
            <w:r w:rsidRPr="00B84A3D">
              <w:rPr>
                <w:rFonts w:asciiTheme="majorHAnsi" w:hAnsiTheme="majorHAnsi"/>
                <w:bCs/>
                <w:color w:val="000000"/>
                <w:spacing w:val="1"/>
                <w:sz w:val="24"/>
                <w:szCs w:val="24"/>
              </w:rPr>
              <w:t>П</w:t>
            </w:r>
            <w:r w:rsidRPr="00B84A3D">
              <w:rPr>
                <w:rFonts w:asciiTheme="majorHAnsi" w:hAnsiTheme="majorHAnsi"/>
                <w:bCs/>
                <w:color w:val="000000"/>
                <w:sz w:val="24"/>
                <w:szCs w:val="24"/>
              </w:rPr>
              <w:t>об</w:t>
            </w:r>
            <w:r w:rsidRPr="00B84A3D">
              <w:rPr>
                <w:rFonts w:asciiTheme="majorHAnsi" w:hAnsiTheme="majorHAnsi"/>
                <w:bCs/>
                <w:color w:val="000000"/>
                <w:spacing w:val="-1"/>
                <w:sz w:val="24"/>
                <w:szCs w:val="24"/>
              </w:rPr>
              <w:t>ед</w:t>
            </w:r>
            <w:r w:rsidRPr="00B84A3D">
              <w:rPr>
                <w:rFonts w:asciiTheme="majorHAnsi" w:hAnsiTheme="majorHAnsi"/>
                <w:bCs/>
                <w:color w:val="000000"/>
                <w:spacing w:val="-4"/>
                <w:sz w:val="24"/>
                <w:szCs w:val="24"/>
              </w:rPr>
              <w:t>ы</w:t>
            </w:r>
            <w:r w:rsidRPr="00B84A3D">
              <w:rPr>
                <w:rFonts w:asciiTheme="majorHAnsi" w:hAnsiTheme="majorHAnsi"/>
                <w:bCs/>
                <w:color w:val="000000"/>
                <w:sz w:val="24"/>
                <w:szCs w:val="24"/>
              </w:rPr>
              <w:t>.</w:t>
            </w:r>
          </w:p>
          <w:p w:rsidR="00E01A37" w:rsidRPr="00B84A3D" w:rsidRDefault="00E01A37" w:rsidP="00A87757">
            <w:pPr>
              <w:pStyle w:val="Default"/>
              <w:jc w:val="both"/>
              <w:rPr>
                <w:rFonts w:asciiTheme="majorHAnsi" w:hAnsiTheme="majorHAnsi"/>
                <w:color w:val="auto"/>
              </w:rPr>
            </w:pPr>
            <w:r w:rsidRPr="00B84A3D">
              <w:rPr>
                <w:rFonts w:asciiTheme="majorHAnsi" w:hAnsiTheme="majorHAnsi"/>
                <w:bCs/>
              </w:rPr>
              <w:t>Гл</w:t>
            </w:r>
            <w:r w:rsidRPr="00B84A3D">
              <w:rPr>
                <w:rFonts w:asciiTheme="majorHAnsi" w:hAnsiTheme="majorHAnsi"/>
                <w:bCs/>
                <w:spacing w:val="-3"/>
              </w:rPr>
              <w:t>а</w:t>
            </w:r>
            <w:r w:rsidRPr="00B84A3D">
              <w:rPr>
                <w:rFonts w:asciiTheme="majorHAnsi" w:hAnsiTheme="majorHAnsi"/>
                <w:bCs/>
              </w:rPr>
              <w:t>в</w:t>
            </w:r>
            <w:r w:rsidRPr="00B84A3D">
              <w:rPr>
                <w:rFonts w:asciiTheme="majorHAnsi" w:hAnsiTheme="majorHAnsi"/>
                <w:bCs/>
                <w:spacing w:val="2"/>
              </w:rPr>
              <w:t>н</w:t>
            </w:r>
            <w:r w:rsidRPr="00B84A3D">
              <w:rPr>
                <w:rFonts w:asciiTheme="majorHAnsi" w:hAnsiTheme="majorHAnsi"/>
                <w:bCs/>
                <w:spacing w:val="-3"/>
              </w:rPr>
              <w:t>ы</w:t>
            </w:r>
            <w:r w:rsidRPr="00B84A3D">
              <w:rPr>
                <w:rFonts w:asciiTheme="majorHAnsi" w:hAnsiTheme="majorHAnsi"/>
                <w:bCs/>
              </w:rPr>
              <w:t>й</w:t>
            </w:r>
            <w:r w:rsidRPr="00B84A3D">
              <w:rPr>
                <w:rFonts w:asciiTheme="majorHAnsi" w:hAnsiTheme="majorHAnsi"/>
                <w:bCs/>
                <w:spacing w:val="4"/>
              </w:rPr>
              <w:t xml:space="preserve"> </w:t>
            </w:r>
            <w:r w:rsidRPr="00B84A3D">
              <w:rPr>
                <w:rFonts w:asciiTheme="majorHAnsi" w:hAnsiTheme="majorHAnsi"/>
                <w:bCs/>
                <w:spacing w:val="3"/>
              </w:rPr>
              <w:t>п</w:t>
            </w:r>
            <w:r w:rsidRPr="00B84A3D">
              <w:rPr>
                <w:rFonts w:asciiTheme="majorHAnsi" w:hAnsiTheme="majorHAnsi"/>
                <w:bCs/>
                <w:spacing w:val="-2"/>
              </w:rPr>
              <w:t>р</w:t>
            </w:r>
            <w:r w:rsidRPr="00B84A3D">
              <w:rPr>
                <w:rFonts w:asciiTheme="majorHAnsi" w:hAnsiTheme="majorHAnsi"/>
                <w:bCs/>
                <w:spacing w:val="-4"/>
              </w:rPr>
              <w:t>а</w:t>
            </w:r>
            <w:r w:rsidRPr="00B84A3D">
              <w:rPr>
                <w:rFonts w:asciiTheme="majorHAnsi" w:hAnsiTheme="majorHAnsi"/>
                <w:bCs/>
                <w:spacing w:val="-2"/>
              </w:rPr>
              <w:t>з</w:t>
            </w:r>
            <w:r w:rsidRPr="00B84A3D">
              <w:rPr>
                <w:rFonts w:asciiTheme="majorHAnsi" w:hAnsiTheme="majorHAnsi"/>
                <w:bCs/>
                <w:spacing w:val="-1"/>
              </w:rPr>
              <w:t>д</w:t>
            </w:r>
            <w:r w:rsidRPr="00B84A3D">
              <w:rPr>
                <w:rFonts w:asciiTheme="majorHAnsi" w:hAnsiTheme="majorHAnsi"/>
                <w:bCs/>
                <w:spacing w:val="1"/>
              </w:rPr>
              <w:t>н</w:t>
            </w:r>
            <w:r w:rsidRPr="00B84A3D">
              <w:rPr>
                <w:rFonts w:asciiTheme="majorHAnsi" w:hAnsiTheme="majorHAnsi"/>
                <w:bCs/>
                <w:spacing w:val="2"/>
              </w:rPr>
              <w:t>и</w:t>
            </w:r>
            <w:r w:rsidRPr="00B84A3D">
              <w:rPr>
                <w:rFonts w:asciiTheme="majorHAnsi" w:hAnsiTheme="majorHAnsi"/>
                <w:bCs/>
              </w:rPr>
              <w:t>к</w:t>
            </w:r>
            <w:r w:rsidRPr="00B84A3D">
              <w:rPr>
                <w:rFonts w:asciiTheme="majorHAnsi" w:hAnsiTheme="majorHAnsi"/>
                <w:bCs/>
                <w:spacing w:val="5"/>
              </w:rPr>
              <w:t xml:space="preserve"> </w:t>
            </w:r>
            <w:r w:rsidRPr="00B84A3D">
              <w:rPr>
                <w:rFonts w:asciiTheme="majorHAnsi" w:hAnsiTheme="majorHAnsi"/>
                <w:bCs/>
              </w:rPr>
              <w:t>с</w:t>
            </w:r>
            <w:r w:rsidRPr="00B84A3D">
              <w:rPr>
                <w:rFonts w:asciiTheme="majorHAnsi" w:hAnsiTheme="majorHAnsi"/>
                <w:bCs/>
                <w:spacing w:val="-3"/>
              </w:rPr>
              <w:t>тр</w:t>
            </w:r>
            <w:r w:rsidRPr="00B84A3D">
              <w:rPr>
                <w:rFonts w:asciiTheme="majorHAnsi" w:hAnsiTheme="majorHAnsi"/>
                <w:bCs/>
                <w:spacing w:val="-4"/>
              </w:rPr>
              <w:t>а</w:t>
            </w:r>
            <w:r w:rsidRPr="00B84A3D">
              <w:rPr>
                <w:rFonts w:asciiTheme="majorHAnsi" w:hAnsiTheme="majorHAnsi"/>
                <w:bCs/>
              </w:rPr>
              <w:t>н</w:t>
            </w:r>
            <w:r w:rsidRPr="00B84A3D">
              <w:rPr>
                <w:rFonts w:asciiTheme="majorHAnsi" w:hAnsiTheme="majorHAnsi"/>
                <w:bCs/>
                <w:spacing w:val="-2"/>
              </w:rPr>
              <w:t>ы</w:t>
            </w:r>
            <w:r w:rsidRPr="00B84A3D">
              <w:rPr>
                <w:rFonts w:asciiTheme="majorHAnsi" w:hAnsiTheme="majorHAnsi"/>
                <w:bCs/>
              </w:rPr>
              <w:t>»</w:t>
            </w:r>
          </w:p>
        </w:tc>
        <w:tc>
          <w:tcPr>
            <w:tcW w:w="5232" w:type="dxa"/>
            <w:gridSpan w:val="9"/>
            <w:vMerge w:val="restart"/>
          </w:tcPr>
          <w:p w:rsidR="00E01A37" w:rsidRPr="00B84A3D" w:rsidRDefault="00E01A37" w:rsidP="00A87757">
            <w:pPr>
              <w:widowControl w:val="0"/>
              <w:rPr>
                <w:rFonts w:asciiTheme="majorHAnsi" w:hAnsiTheme="majorHAnsi"/>
                <w:sz w:val="24"/>
                <w:szCs w:val="24"/>
              </w:rPr>
            </w:pPr>
            <w:r>
              <w:rPr>
                <w:rFonts w:asciiTheme="majorHAnsi" w:hAnsiTheme="majorHAnsi"/>
                <w:spacing w:val="4"/>
                <w:w w:val="105"/>
                <w:sz w:val="24"/>
                <w:szCs w:val="24"/>
              </w:rPr>
              <w:t>О</w:t>
            </w:r>
            <w:r w:rsidRPr="00B84A3D">
              <w:rPr>
                <w:rFonts w:asciiTheme="majorHAnsi" w:hAnsiTheme="majorHAnsi"/>
                <w:spacing w:val="3"/>
                <w:w w:val="105"/>
                <w:sz w:val="24"/>
                <w:szCs w:val="24"/>
              </w:rPr>
              <w:t>р</w:t>
            </w:r>
            <w:r w:rsidRPr="00B84A3D">
              <w:rPr>
                <w:rFonts w:asciiTheme="majorHAnsi" w:hAnsiTheme="majorHAnsi"/>
                <w:spacing w:val="5"/>
                <w:w w:val="105"/>
                <w:sz w:val="24"/>
                <w:szCs w:val="24"/>
              </w:rPr>
              <w:t>г</w:t>
            </w:r>
            <w:r w:rsidRPr="00B84A3D">
              <w:rPr>
                <w:rFonts w:asciiTheme="majorHAnsi" w:hAnsiTheme="majorHAnsi"/>
                <w:spacing w:val="6"/>
                <w:w w:val="106"/>
                <w:sz w:val="24"/>
                <w:szCs w:val="24"/>
              </w:rPr>
              <w:t>а</w:t>
            </w:r>
            <w:r w:rsidRPr="00B84A3D">
              <w:rPr>
                <w:rFonts w:asciiTheme="majorHAnsi" w:hAnsiTheme="majorHAnsi"/>
                <w:spacing w:val="4"/>
                <w:w w:val="105"/>
                <w:sz w:val="24"/>
                <w:szCs w:val="24"/>
              </w:rPr>
              <w:t>н</w:t>
            </w:r>
            <w:r w:rsidRPr="00B84A3D">
              <w:rPr>
                <w:rFonts w:asciiTheme="majorHAnsi" w:hAnsiTheme="majorHAnsi"/>
                <w:w w:val="105"/>
                <w:sz w:val="24"/>
                <w:szCs w:val="24"/>
              </w:rPr>
              <w:t>и</w:t>
            </w:r>
            <w:r w:rsidRPr="00B84A3D">
              <w:rPr>
                <w:rFonts w:asciiTheme="majorHAnsi" w:hAnsiTheme="majorHAnsi"/>
                <w:spacing w:val="4"/>
                <w:w w:val="105"/>
                <w:sz w:val="24"/>
                <w:szCs w:val="24"/>
              </w:rPr>
              <w:t>з</w:t>
            </w:r>
            <w:r w:rsidRPr="00B84A3D">
              <w:rPr>
                <w:rFonts w:asciiTheme="majorHAnsi" w:hAnsiTheme="majorHAnsi"/>
                <w:spacing w:val="7"/>
                <w:w w:val="106"/>
                <w:sz w:val="24"/>
                <w:szCs w:val="24"/>
              </w:rPr>
              <w:t>а</w:t>
            </w:r>
            <w:r w:rsidRPr="00B84A3D">
              <w:rPr>
                <w:rFonts w:asciiTheme="majorHAnsi" w:hAnsiTheme="majorHAnsi"/>
                <w:spacing w:val="4"/>
                <w:w w:val="105"/>
                <w:sz w:val="24"/>
                <w:szCs w:val="24"/>
              </w:rPr>
              <w:t>ц</w:t>
            </w:r>
            <w:r w:rsidRPr="00B84A3D">
              <w:rPr>
                <w:rFonts w:asciiTheme="majorHAnsi" w:hAnsiTheme="majorHAnsi"/>
                <w:w w:val="105"/>
                <w:sz w:val="24"/>
                <w:szCs w:val="24"/>
              </w:rPr>
              <w:t>и</w:t>
            </w:r>
            <w:r w:rsidRPr="00B84A3D">
              <w:rPr>
                <w:rFonts w:asciiTheme="majorHAnsi" w:hAnsiTheme="majorHAnsi"/>
                <w:w w:val="106"/>
                <w:sz w:val="24"/>
                <w:szCs w:val="24"/>
              </w:rPr>
              <w:t>я</w:t>
            </w:r>
            <w:r w:rsidRPr="00B84A3D">
              <w:rPr>
                <w:rFonts w:asciiTheme="majorHAnsi" w:hAnsiTheme="majorHAnsi"/>
                <w:spacing w:val="11"/>
                <w:sz w:val="24"/>
                <w:szCs w:val="24"/>
              </w:rPr>
              <w:t xml:space="preserve"> </w:t>
            </w:r>
            <w:r w:rsidRPr="00B84A3D">
              <w:rPr>
                <w:rFonts w:asciiTheme="majorHAnsi" w:hAnsiTheme="majorHAnsi"/>
                <w:spacing w:val="1"/>
                <w:w w:val="106"/>
                <w:sz w:val="24"/>
                <w:szCs w:val="24"/>
              </w:rPr>
              <w:t>к</w:t>
            </w:r>
            <w:r w:rsidRPr="00B84A3D">
              <w:rPr>
                <w:rFonts w:asciiTheme="majorHAnsi" w:hAnsiTheme="majorHAnsi"/>
                <w:spacing w:val="3"/>
                <w:w w:val="105"/>
                <w:sz w:val="24"/>
                <w:szCs w:val="24"/>
              </w:rPr>
              <w:t>ул</w:t>
            </w:r>
            <w:r w:rsidRPr="00B84A3D">
              <w:rPr>
                <w:rFonts w:asciiTheme="majorHAnsi" w:hAnsiTheme="majorHAnsi"/>
                <w:spacing w:val="4"/>
                <w:w w:val="105"/>
                <w:sz w:val="24"/>
                <w:szCs w:val="24"/>
              </w:rPr>
              <w:t>ь</w:t>
            </w:r>
            <w:r w:rsidRPr="00B84A3D">
              <w:rPr>
                <w:rFonts w:asciiTheme="majorHAnsi" w:hAnsiTheme="majorHAnsi"/>
                <w:spacing w:val="8"/>
                <w:w w:val="105"/>
                <w:sz w:val="24"/>
                <w:szCs w:val="24"/>
              </w:rPr>
              <w:t>т</w:t>
            </w:r>
            <w:r w:rsidRPr="00B84A3D">
              <w:rPr>
                <w:rFonts w:asciiTheme="majorHAnsi" w:hAnsiTheme="majorHAnsi"/>
                <w:spacing w:val="4"/>
                <w:w w:val="105"/>
                <w:sz w:val="24"/>
                <w:szCs w:val="24"/>
              </w:rPr>
              <w:t>у</w:t>
            </w:r>
            <w:r w:rsidRPr="00B84A3D">
              <w:rPr>
                <w:rFonts w:asciiTheme="majorHAnsi" w:hAnsiTheme="majorHAnsi"/>
                <w:spacing w:val="8"/>
                <w:w w:val="105"/>
                <w:sz w:val="24"/>
                <w:szCs w:val="24"/>
              </w:rPr>
              <w:t>р</w:t>
            </w:r>
            <w:r w:rsidRPr="00B84A3D">
              <w:rPr>
                <w:rFonts w:asciiTheme="majorHAnsi" w:hAnsiTheme="majorHAnsi"/>
                <w:spacing w:val="4"/>
                <w:w w:val="105"/>
                <w:sz w:val="24"/>
                <w:szCs w:val="24"/>
              </w:rPr>
              <w:t>н</w:t>
            </w:r>
            <w:r w:rsidRPr="00B84A3D">
              <w:rPr>
                <w:rFonts w:asciiTheme="majorHAnsi" w:hAnsiTheme="majorHAnsi"/>
                <w:spacing w:val="2"/>
                <w:w w:val="106"/>
                <w:sz w:val="24"/>
                <w:szCs w:val="24"/>
              </w:rPr>
              <w:t>ы</w:t>
            </w:r>
            <w:r w:rsidRPr="00B84A3D">
              <w:rPr>
                <w:rFonts w:asciiTheme="majorHAnsi" w:hAnsiTheme="majorHAnsi"/>
                <w:w w:val="105"/>
                <w:sz w:val="24"/>
                <w:szCs w:val="24"/>
              </w:rPr>
              <w:t>х</w:t>
            </w:r>
            <w:r w:rsidRPr="00B84A3D">
              <w:rPr>
                <w:rFonts w:asciiTheme="majorHAnsi" w:hAnsiTheme="majorHAnsi"/>
                <w:sz w:val="24"/>
                <w:szCs w:val="24"/>
              </w:rPr>
              <w:t xml:space="preserve"> </w:t>
            </w:r>
            <w:r w:rsidRPr="00B84A3D">
              <w:rPr>
                <w:rFonts w:asciiTheme="majorHAnsi" w:hAnsiTheme="majorHAnsi"/>
                <w:w w:val="105"/>
                <w:sz w:val="24"/>
                <w:szCs w:val="24"/>
              </w:rPr>
              <w:t>п</w:t>
            </w:r>
            <w:r w:rsidRPr="00B84A3D">
              <w:rPr>
                <w:rFonts w:asciiTheme="majorHAnsi" w:hAnsiTheme="majorHAnsi"/>
                <w:spacing w:val="8"/>
                <w:w w:val="105"/>
                <w:sz w:val="24"/>
                <w:szCs w:val="24"/>
              </w:rPr>
              <w:t>р</w:t>
            </w:r>
            <w:r w:rsidRPr="00B84A3D">
              <w:rPr>
                <w:rFonts w:asciiTheme="majorHAnsi" w:hAnsiTheme="majorHAnsi"/>
                <w:spacing w:val="1"/>
                <w:w w:val="106"/>
                <w:sz w:val="24"/>
                <w:szCs w:val="24"/>
              </w:rPr>
              <w:t>ак</w:t>
            </w:r>
            <w:r w:rsidRPr="00B84A3D">
              <w:rPr>
                <w:rFonts w:asciiTheme="majorHAnsi" w:hAnsiTheme="majorHAnsi"/>
                <w:spacing w:val="9"/>
                <w:w w:val="105"/>
                <w:sz w:val="24"/>
                <w:szCs w:val="24"/>
              </w:rPr>
              <w:t>т</w:t>
            </w:r>
            <w:r w:rsidRPr="00B84A3D">
              <w:rPr>
                <w:rFonts w:asciiTheme="majorHAnsi" w:hAnsiTheme="majorHAnsi"/>
                <w:w w:val="105"/>
                <w:sz w:val="24"/>
                <w:szCs w:val="24"/>
              </w:rPr>
              <w:t>и</w:t>
            </w:r>
            <w:r w:rsidRPr="00B84A3D">
              <w:rPr>
                <w:rFonts w:asciiTheme="majorHAnsi" w:hAnsiTheme="majorHAnsi"/>
                <w:w w:val="106"/>
                <w:sz w:val="24"/>
                <w:szCs w:val="24"/>
              </w:rPr>
              <w:t>к</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еж</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м</w:t>
            </w:r>
            <w:r w:rsidRPr="00B84A3D">
              <w:rPr>
                <w:rFonts w:asciiTheme="majorHAnsi" w:hAnsiTheme="majorHAnsi"/>
                <w:w w:val="106"/>
                <w:sz w:val="24"/>
                <w:szCs w:val="24"/>
              </w:rPr>
              <w:t>е</w:t>
            </w:r>
            <w:r w:rsidRPr="00B84A3D">
              <w:rPr>
                <w:rFonts w:asciiTheme="majorHAnsi" w:hAnsiTheme="majorHAnsi"/>
                <w:spacing w:val="9"/>
                <w:sz w:val="24"/>
                <w:szCs w:val="24"/>
              </w:rPr>
              <w:t xml:space="preserve"> </w:t>
            </w:r>
            <w:r w:rsidRPr="00B84A3D">
              <w:rPr>
                <w:rFonts w:asciiTheme="majorHAnsi" w:hAnsiTheme="majorHAnsi"/>
                <w:spacing w:val="6"/>
                <w:w w:val="106"/>
                <w:sz w:val="24"/>
                <w:szCs w:val="24"/>
              </w:rPr>
              <w:t>д</w:t>
            </w:r>
            <w:r w:rsidRPr="00B84A3D">
              <w:rPr>
                <w:rFonts w:asciiTheme="majorHAnsi" w:hAnsiTheme="majorHAnsi"/>
                <w:w w:val="105"/>
                <w:sz w:val="24"/>
                <w:szCs w:val="24"/>
              </w:rPr>
              <w:t>н</w:t>
            </w:r>
            <w:r w:rsidRPr="00B84A3D">
              <w:rPr>
                <w:rFonts w:asciiTheme="majorHAnsi" w:hAnsiTheme="majorHAnsi"/>
                <w:w w:val="106"/>
                <w:sz w:val="24"/>
                <w:szCs w:val="24"/>
              </w:rPr>
              <w:t>я</w:t>
            </w:r>
            <w:r>
              <w:rPr>
                <w:rFonts w:asciiTheme="majorHAnsi" w:hAnsiTheme="majorHAnsi"/>
                <w:sz w:val="24"/>
                <w:szCs w:val="24"/>
              </w:rPr>
              <w:t xml:space="preserve"> </w:t>
            </w:r>
            <w:r w:rsidRPr="00B84A3D">
              <w:rPr>
                <w:rFonts w:asciiTheme="majorHAnsi" w:hAnsiTheme="majorHAnsi"/>
                <w:spacing w:val="3"/>
                <w:w w:val="105"/>
                <w:sz w:val="24"/>
                <w:szCs w:val="24"/>
              </w:rPr>
              <w:t>(</w:t>
            </w:r>
            <w:r w:rsidRPr="00B84A3D">
              <w:rPr>
                <w:rFonts w:asciiTheme="majorHAnsi" w:hAnsiTheme="majorHAnsi"/>
                <w:w w:val="105"/>
                <w:sz w:val="24"/>
                <w:szCs w:val="24"/>
              </w:rPr>
              <w:t>в</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с</w:t>
            </w:r>
            <w:r w:rsidRPr="00B84A3D">
              <w:rPr>
                <w:rFonts w:asciiTheme="majorHAnsi" w:hAnsiTheme="majorHAnsi"/>
                <w:spacing w:val="3"/>
                <w:w w:val="105"/>
                <w:sz w:val="24"/>
                <w:szCs w:val="24"/>
              </w:rPr>
              <w:t>оо</w:t>
            </w:r>
            <w:r w:rsidRPr="00B84A3D">
              <w:rPr>
                <w:rFonts w:asciiTheme="majorHAnsi" w:hAnsiTheme="majorHAnsi"/>
                <w:spacing w:val="8"/>
                <w:w w:val="105"/>
                <w:sz w:val="24"/>
                <w:szCs w:val="24"/>
              </w:rPr>
              <w:t>т</w:t>
            </w:r>
            <w:r w:rsidRPr="00B84A3D">
              <w:rPr>
                <w:rFonts w:asciiTheme="majorHAnsi" w:hAnsiTheme="majorHAnsi"/>
                <w:w w:val="105"/>
                <w:sz w:val="24"/>
                <w:szCs w:val="24"/>
              </w:rPr>
              <w:t>в</w:t>
            </w:r>
            <w:r w:rsidRPr="00B84A3D">
              <w:rPr>
                <w:rFonts w:asciiTheme="majorHAnsi" w:hAnsiTheme="majorHAnsi"/>
                <w:spacing w:val="3"/>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5"/>
                <w:w w:val="105"/>
                <w:sz w:val="24"/>
                <w:szCs w:val="24"/>
              </w:rPr>
              <w:t>в</w:t>
            </w:r>
            <w:r w:rsidRPr="00B84A3D">
              <w:rPr>
                <w:rFonts w:asciiTheme="majorHAnsi" w:hAnsiTheme="majorHAnsi"/>
                <w:spacing w:val="4"/>
                <w:w w:val="105"/>
                <w:sz w:val="24"/>
                <w:szCs w:val="24"/>
              </w:rPr>
              <w:t>и</w:t>
            </w:r>
            <w:r w:rsidRPr="00B84A3D">
              <w:rPr>
                <w:rFonts w:asciiTheme="majorHAnsi" w:hAnsiTheme="majorHAnsi"/>
                <w:w w:val="105"/>
                <w:sz w:val="24"/>
                <w:szCs w:val="24"/>
              </w:rPr>
              <w:t>и</w:t>
            </w:r>
            <w:r w:rsidRPr="00B84A3D">
              <w:rPr>
                <w:rFonts w:asciiTheme="majorHAnsi" w:hAnsiTheme="majorHAnsi"/>
                <w:spacing w:val="7"/>
                <w:sz w:val="24"/>
                <w:szCs w:val="24"/>
              </w:rPr>
              <w:t xml:space="preserve"> </w:t>
            </w:r>
            <w:r w:rsidRPr="00B84A3D">
              <w:rPr>
                <w:rFonts w:asciiTheme="majorHAnsi" w:hAnsiTheme="majorHAnsi"/>
                <w:w w:val="106"/>
                <w:sz w:val="24"/>
                <w:szCs w:val="24"/>
              </w:rPr>
              <w:t>с</w:t>
            </w:r>
            <w:r w:rsidRPr="00B84A3D">
              <w:rPr>
                <w:rFonts w:asciiTheme="majorHAnsi" w:hAnsiTheme="majorHAnsi"/>
                <w:spacing w:val="14"/>
                <w:sz w:val="24"/>
                <w:szCs w:val="24"/>
              </w:rPr>
              <w:t xml:space="preserve"> </w:t>
            </w:r>
            <w:r w:rsidRPr="00B84A3D">
              <w:rPr>
                <w:rFonts w:asciiTheme="majorHAnsi" w:hAnsiTheme="majorHAnsi"/>
                <w:w w:val="105"/>
                <w:sz w:val="24"/>
                <w:szCs w:val="24"/>
              </w:rPr>
              <w:t>в</w:t>
            </w:r>
            <w:r w:rsidRPr="00B84A3D">
              <w:rPr>
                <w:rFonts w:asciiTheme="majorHAnsi" w:hAnsiTheme="majorHAnsi"/>
                <w:spacing w:val="4"/>
                <w:w w:val="105"/>
                <w:sz w:val="24"/>
                <w:szCs w:val="24"/>
              </w:rPr>
              <w:t>оз</w:t>
            </w:r>
            <w:r w:rsidRPr="00B84A3D">
              <w:rPr>
                <w:rFonts w:asciiTheme="majorHAnsi" w:hAnsiTheme="majorHAnsi"/>
                <w:spacing w:val="3"/>
                <w:w w:val="105"/>
                <w:sz w:val="24"/>
                <w:szCs w:val="24"/>
              </w:rPr>
              <w:t>р</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с</w:t>
            </w:r>
            <w:r w:rsidRPr="00B84A3D">
              <w:rPr>
                <w:rFonts w:asciiTheme="majorHAnsi" w:hAnsiTheme="majorHAnsi"/>
                <w:spacing w:val="3"/>
                <w:w w:val="105"/>
                <w:sz w:val="24"/>
                <w:szCs w:val="24"/>
              </w:rPr>
              <w:t>т</w:t>
            </w:r>
            <w:r w:rsidRPr="00B84A3D">
              <w:rPr>
                <w:rFonts w:asciiTheme="majorHAnsi" w:hAnsiTheme="majorHAnsi"/>
                <w:spacing w:val="8"/>
                <w:w w:val="105"/>
                <w:sz w:val="24"/>
                <w:szCs w:val="24"/>
              </w:rPr>
              <w:t>о</w:t>
            </w:r>
            <w:r w:rsidRPr="00B84A3D">
              <w:rPr>
                <w:rFonts w:asciiTheme="majorHAnsi" w:hAnsiTheme="majorHAnsi"/>
                <w:w w:val="106"/>
                <w:sz w:val="24"/>
                <w:szCs w:val="24"/>
              </w:rPr>
              <w:t>м</w:t>
            </w:r>
            <w:r w:rsidRPr="00B84A3D">
              <w:rPr>
                <w:rFonts w:asciiTheme="majorHAnsi" w:hAnsiTheme="majorHAnsi"/>
                <w:spacing w:val="8"/>
                <w:sz w:val="24"/>
                <w:szCs w:val="24"/>
              </w:rPr>
              <w:t xml:space="preserve"> </w:t>
            </w:r>
            <w:r w:rsidRPr="00B84A3D">
              <w:rPr>
                <w:rFonts w:asciiTheme="majorHAnsi" w:hAnsiTheme="majorHAnsi"/>
                <w:spacing w:val="1"/>
                <w:w w:val="106"/>
                <w:sz w:val="24"/>
                <w:szCs w:val="24"/>
              </w:rPr>
              <w:t>де</w:t>
            </w:r>
            <w:r w:rsidRPr="00B84A3D">
              <w:rPr>
                <w:rFonts w:asciiTheme="majorHAnsi" w:hAnsiTheme="majorHAnsi"/>
                <w:spacing w:val="8"/>
                <w:w w:val="105"/>
                <w:sz w:val="24"/>
                <w:szCs w:val="24"/>
              </w:rPr>
              <w:t>т</w:t>
            </w:r>
            <w:r w:rsidRPr="00B84A3D">
              <w:rPr>
                <w:rFonts w:asciiTheme="majorHAnsi" w:hAnsiTheme="majorHAnsi"/>
                <w:spacing w:val="7"/>
                <w:w w:val="106"/>
                <w:sz w:val="24"/>
                <w:szCs w:val="24"/>
              </w:rPr>
              <w:t>е</w:t>
            </w:r>
            <w:r w:rsidRPr="00B84A3D">
              <w:rPr>
                <w:rFonts w:asciiTheme="majorHAnsi" w:hAnsiTheme="majorHAnsi"/>
                <w:spacing w:val="1"/>
                <w:w w:val="105"/>
                <w:sz w:val="24"/>
                <w:szCs w:val="24"/>
              </w:rPr>
              <w:t>й)</w:t>
            </w:r>
          </w:p>
          <w:p w:rsidR="00E01A37" w:rsidRPr="00C40310" w:rsidRDefault="00E01A37" w:rsidP="00A87757">
            <w:pPr>
              <w:rPr>
                <w:rFonts w:asciiTheme="majorHAnsi" w:hAnsiTheme="majorHAnsi"/>
                <w:sz w:val="24"/>
                <w:szCs w:val="24"/>
              </w:rPr>
            </w:pPr>
            <w:r w:rsidRPr="00C40310">
              <w:rPr>
                <w:rFonts w:asciiTheme="majorHAnsi" w:hAnsiTheme="majorHAnsi"/>
                <w:sz w:val="24"/>
                <w:szCs w:val="24"/>
              </w:rPr>
              <w:t>Беседы</w:t>
            </w:r>
          </w:p>
        </w:tc>
        <w:tc>
          <w:tcPr>
            <w:tcW w:w="3099" w:type="dxa"/>
            <w:gridSpan w:val="3"/>
            <w:vMerge w:val="restart"/>
          </w:tcPr>
          <w:p w:rsidR="00E01A37" w:rsidRPr="00B84A3D" w:rsidRDefault="00E01A37" w:rsidP="00A87757">
            <w:pPr>
              <w:widowControl w:val="0"/>
              <w:spacing w:before="35"/>
              <w:ind w:right="89"/>
              <w:rPr>
                <w:rFonts w:asciiTheme="majorHAnsi" w:hAnsiTheme="majorHAnsi"/>
                <w:bCs/>
                <w:color w:val="000000"/>
                <w:sz w:val="24"/>
                <w:szCs w:val="24"/>
              </w:rPr>
            </w:pPr>
            <w:r w:rsidRPr="00B84A3D">
              <w:rPr>
                <w:rFonts w:asciiTheme="majorHAnsi" w:hAnsiTheme="majorHAnsi"/>
                <w:bCs/>
                <w:color w:val="000000"/>
                <w:w w:val="110"/>
                <w:sz w:val="24"/>
                <w:szCs w:val="24"/>
              </w:rPr>
              <w:t>Уч</w:t>
            </w:r>
            <w:r w:rsidRPr="00B84A3D">
              <w:rPr>
                <w:rFonts w:asciiTheme="majorHAnsi" w:hAnsiTheme="majorHAnsi"/>
                <w:bCs/>
                <w:color w:val="000000"/>
                <w:spacing w:val="-1"/>
                <w:w w:val="110"/>
                <w:sz w:val="24"/>
                <w:szCs w:val="24"/>
              </w:rPr>
              <w:t>а</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4"/>
                <w:w w:val="110"/>
                <w:sz w:val="24"/>
                <w:szCs w:val="24"/>
              </w:rPr>
              <w:t>т</w:t>
            </w:r>
            <w:r w:rsidRPr="00B84A3D">
              <w:rPr>
                <w:rFonts w:asciiTheme="majorHAnsi" w:hAnsiTheme="majorHAnsi"/>
                <w:bCs/>
                <w:color w:val="000000"/>
                <w:w w:val="110"/>
                <w:sz w:val="24"/>
                <w:szCs w:val="24"/>
              </w:rPr>
              <w:t>ие</w:t>
            </w:r>
            <w:r w:rsidRPr="00B84A3D">
              <w:rPr>
                <w:rFonts w:asciiTheme="majorHAnsi" w:hAnsiTheme="majorHAnsi"/>
                <w:bCs/>
                <w:color w:val="000000"/>
                <w:spacing w:val="4"/>
                <w:sz w:val="24"/>
                <w:szCs w:val="24"/>
              </w:rPr>
              <w:t xml:space="preserve"> </w:t>
            </w:r>
            <w:r w:rsidRPr="00B84A3D">
              <w:rPr>
                <w:rFonts w:asciiTheme="majorHAnsi" w:hAnsiTheme="majorHAnsi"/>
                <w:bCs/>
                <w:color w:val="000000"/>
                <w:w w:val="110"/>
                <w:sz w:val="24"/>
                <w:szCs w:val="24"/>
              </w:rPr>
              <w:t>во</w:t>
            </w:r>
            <w:r w:rsidRPr="00B84A3D">
              <w:rPr>
                <w:rFonts w:asciiTheme="majorHAnsi" w:hAnsiTheme="majorHAnsi"/>
                <w:bCs/>
                <w:color w:val="000000"/>
                <w:spacing w:val="7"/>
                <w:sz w:val="24"/>
                <w:szCs w:val="24"/>
              </w:rPr>
              <w:t xml:space="preserve"> </w:t>
            </w:r>
            <w:r w:rsidRPr="00B84A3D">
              <w:rPr>
                <w:rFonts w:asciiTheme="majorHAnsi" w:hAnsiTheme="majorHAnsi"/>
                <w:bCs/>
                <w:color w:val="000000"/>
                <w:w w:val="110"/>
                <w:sz w:val="24"/>
                <w:szCs w:val="24"/>
              </w:rPr>
              <w:t>в</w:t>
            </w:r>
            <w:r w:rsidRPr="00B84A3D">
              <w:rPr>
                <w:rFonts w:asciiTheme="majorHAnsi" w:hAnsiTheme="majorHAnsi"/>
                <w:bCs/>
                <w:color w:val="000000"/>
                <w:spacing w:val="1"/>
                <w:w w:val="110"/>
                <w:sz w:val="24"/>
                <w:szCs w:val="24"/>
              </w:rPr>
              <w:t>с</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р</w:t>
            </w:r>
            <w:r w:rsidRPr="00B84A3D">
              <w:rPr>
                <w:rFonts w:asciiTheme="majorHAnsi" w:hAnsiTheme="majorHAnsi"/>
                <w:bCs/>
                <w:color w:val="000000"/>
                <w:spacing w:val="-2"/>
                <w:w w:val="110"/>
                <w:sz w:val="24"/>
                <w:szCs w:val="24"/>
              </w:rPr>
              <w:t>о</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2"/>
                <w:w w:val="110"/>
                <w:sz w:val="24"/>
                <w:szCs w:val="24"/>
              </w:rPr>
              <w:t>с</w:t>
            </w:r>
            <w:r w:rsidRPr="00B84A3D">
              <w:rPr>
                <w:rFonts w:asciiTheme="majorHAnsi" w:hAnsiTheme="majorHAnsi"/>
                <w:bCs/>
                <w:color w:val="000000"/>
                <w:w w:val="110"/>
                <w:sz w:val="24"/>
                <w:szCs w:val="24"/>
              </w:rPr>
              <w:t>и</w:t>
            </w:r>
            <w:r w:rsidRPr="00B84A3D">
              <w:rPr>
                <w:rFonts w:asciiTheme="majorHAnsi" w:hAnsiTheme="majorHAnsi"/>
                <w:bCs/>
                <w:color w:val="000000"/>
                <w:spacing w:val="-1"/>
                <w:w w:val="110"/>
                <w:sz w:val="24"/>
                <w:szCs w:val="24"/>
              </w:rPr>
              <w:t>й</w:t>
            </w:r>
            <w:r w:rsidRPr="00B84A3D">
              <w:rPr>
                <w:rFonts w:asciiTheme="majorHAnsi" w:hAnsiTheme="majorHAnsi"/>
                <w:bCs/>
                <w:color w:val="000000"/>
                <w:spacing w:val="-2"/>
                <w:w w:val="110"/>
                <w:sz w:val="24"/>
                <w:szCs w:val="24"/>
              </w:rPr>
              <w:t>с</w:t>
            </w:r>
            <w:r w:rsidRPr="00B84A3D">
              <w:rPr>
                <w:rFonts w:asciiTheme="majorHAnsi" w:hAnsiTheme="majorHAnsi"/>
                <w:bCs/>
                <w:color w:val="000000"/>
                <w:w w:val="110"/>
                <w:sz w:val="24"/>
                <w:szCs w:val="24"/>
              </w:rPr>
              <w:t>к</w:t>
            </w:r>
            <w:r w:rsidRPr="00B84A3D">
              <w:rPr>
                <w:rFonts w:asciiTheme="majorHAnsi" w:hAnsiTheme="majorHAnsi"/>
                <w:bCs/>
                <w:color w:val="000000"/>
                <w:spacing w:val="-1"/>
                <w:w w:val="110"/>
                <w:sz w:val="24"/>
                <w:szCs w:val="24"/>
              </w:rPr>
              <w:t>и</w:t>
            </w:r>
            <w:r w:rsidRPr="00B84A3D">
              <w:rPr>
                <w:rFonts w:asciiTheme="majorHAnsi" w:hAnsiTheme="majorHAnsi"/>
                <w:bCs/>
                <w:color w:val="000000"/>
                <w:w w:val="110"/>
                <w:sz w:val="24"/>
                <w:szCs w:val="24"/>
              </w:rPr>
              <w:t>х</w:t>
            </w:r>
            <w:r w:rsidRPr="00B84A3D">
              <w:rPr>
                <w:rFonts w:asciiTheme="majorHAnsi" w:hAnsiTheme="majorHAnsi"/>
                <w:bCs/>
                <w:color w:val="000000"/>
                <w:sz w:val="24"/>
                <w:szCs w:val="24"/>
              </w:rPr>
              <w:t xml:space="preserve"> </w:t>
            </w:r>
            <w:r w:rsidRPr="00B84A3D">
              <w:rPr>
                <w:rFonts w:asciiTheme="majorHAnsi" w:hAnsiTheme="majorHAnsi"/>
                <w:bCs/>
                <w:color w:val="000000"/>
                <w:spacing w:val="-1"/>
                <w:w w:val="110"/>
                <w:sz w:val="24"/>
                <w:szCs w:val="24"/>
              </w:rPr>
              <w:t>а</w:t>
            </w:r>
            <w:r w:rsidRPr="00B84A3D">
              <w:rPr>
                <w:rFonts w:asciiTheme="majorHAnsi" w:hAnsiTheme="majorHAnsi"/>
                <w:bCs/>
                <w:color w:val="000000"/>
                <w:w w:val="110"/>
                <w:sz w:val="24"/>
                <w:szCs w:val="24"/>
              </w:rPr>
              <w:t>кц</w:t>
            </w:r>
            <w:r w:rsidRPr="00B84A3D">
              <w:rPr>
                <w:rFonts w:asciiTheme="majorHAnsi" w:hAnsiTheme="majorHAnsi"/>
                <w:bCs/>
                <w:color w:val="000000"/>
                <w:spacing w:val="3"/>
                <w:w w:val="110"/>
                <w:sz w:val="24"/>
                <w:szCs w:val="24"/>
              </w:rPr>
              <w:t>и</w:t>
            </w:r>
            <w:r w:rsidRPr="00B84A3D">
              <w:rPr>
                <w:rFonts w:asciiTheme="majorHAnsi" w:hAnsiTheme="majorHAnsi"/>
                <w:bCs/>
                <w:color w:val="000000"/>
                <w:w w:val="110"/>
                <w:sz w:val="24"/>
                <w:szCs w:val="24"/>
              </w:rPr>
              <w:t>ях</w:t>
            </w:r>
            <w:r w:rsidRPr="00B84A3D">
              <w:rPr>
                <w:rFonts w:asciiTheme="majorHAnsi" w:hAnsiTheme="majorHAnsi"/>
                <w:bCs/>
                <w:color w:val="000000"/>
                <w:spacing w:val="5"/>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1"/>
                <w:w w:val="110"/>
                <w:sz w:val="24"/>
                <w:szCs w:val="24"/>
              </w:rPr>
              <w:t>Гео</w:t>
            </w:r>
            <w:r w:rsidRPr="00B84A3D">
              <w:rPr>
                <w:rFonts w:asciiTheme="majorHAnsi" w:hAnsiTheme="majorHAnsi"/>
                <w:bCs/>
                <w:color w:val="000000"/>
                <w:spacing w:val="3"/>
                <w:w w:val="110"/>
                <w:sz w:val="24"/>
                <w:szCs w:val="24"/>
              </w:rPr>
              <w:t>р</w:t>
            </w:r>
            <w:r w:rsidRPr="00B84A3D">
              <w:rPr>
                <w:rFonts w:asciiTheme="majorHAnsi" w:hAnsiTheme="majorHAnsi"/>
                <w:bCs/>
                <w:color w:val="000000"/>
                <w:spacing w:val="-4"/>
                <w:w w:val="110"/>
                <w:sz w:val="24"/>
                <w:szCs w:val="24"/>
              </w:rPr>
              <w:t>г</w:t>
            </w:r>
            <w:r w:rsidRPr="00B84A3D">
              <w:rPr>
                <w:rFonts w:asciiTheme="majorHAnsi" w:hAnsiTheme="majorHAnsi"/>
                <w:bCs/>
                <w:color w:val="000000"/>
                <w:w w:val="110"/>
                <w:sz w:val="24"/>
                <w:szCs w:val="24"/>
              </w:rPr>
              <w:t>и</w:t>
            </w:r>
            <w:r w:rsidRPr="00B84A3D">
              <w:rPr>
                <w:rFonts w:asciiTheme="majorHAnsi" w:hAnsiTheme="majorHAnsi"/>
                <w:bCs/>
                <w:color w:val="000000"/>
                <w:spacing w:val="2"/>
                <w:w w:val="110"/>
                <w:sz w:val="24"/>
                <w:szCs w:val="24"/>
              </w:rPr>
              <w:t>е</w:t>
            </w:r>
            <w:r w:rsidRPr="00B84A3D">
              <w:rPr>
                <w:rFonts w:asciiTheme="majorHAnsi" w:hAnsiTheme="majorHAnsi"/>
                <w:bCs/>
                <w:color w:val="000000"/>
                <w:spacing w:val="-1"/>
                <w:w w:val="110"/>
                <w:sz w:val="24"/>
                <w:szCs w:val="24"/>
              </w:rPr>
              <w:t>в</w:t>
            </w:r>
            <w:r w:rsidRPr="00B84A3D">
              <w:rPr>
                <w:rFonts w:asciiTheme="majorHAnsi" w:hAnsiTheme="majorHAnsi"/>
                <w:bCs/>
                <w:color w:val="000000"/>
                <w:spacing w:val="-2"/>
                <w:w w:val="110"/>
                <w:sz w:val="24"/>
                <w:szCs w:val="24"/>
              </w:rPr>
              <w:t>с</w:t>
            </w:r>
            <w:r w:rsidRPr="00B84A3D">
              <w:rPr>
                <w:rFonts w:asciiTheme="majorHAnsi" w:hAnsiTheme="majorHAnsi"/>
                <w:bCs/>
                <w:color w:val="000000"/>
                <w:w w:val="110"/>
                <w:sz w:val="24"/>
                <w:szCs w:val="24"/>
              </w:rPr>
              <w:t>к</w:t>
            </w:r>
            <w:r w:rsidRPr="00B84A3D">
              <w:rPr>
                <w:rFonts w:asciiTheme="majorHAnsi" w:hAnsiTheme="majorHAnsi"/>
                <w:bCs/>
                <w:color w:val="000000"/>
                <w:spacing w:val="-2"/>
                <w:w w:val="110"/>
                <w:sz w:val="24"/>
                <w:szCs w:val="24"/>
              </w:rPr>
              <w:t>а</w:t>
            </w:r>
            <w:r w:rsidRPr="00B84A3D">
              <w:rPr>
                <w:rFonts w:asciiTheme="majorHAnsi" w:hAnsiTheme="majorHAnsi"/>
                <w:bCs/>
                <w:color w:val="000000"/>
                <w:w w:val="110"/>
                <w:sz w:val="24"/>
                <w:szCs w:val="24"/>
              </w:rPr>
              <w:t>я</w:t>
            </w:r>
            <w:r w:rsidRPr="00B84A3D">
              <w:rPr>
                <w:rFonts w:asciiTheme="majorHAnsi" w:hAnsiTheme="majorHAnsi"/>
                <w:bCs/>
                <w:color w:val="000000"/>
                <w:sz w:val="24"/>
                <w:szCs w:val="24"/>
              </w:rPr>
              <w:t xml:space="preserve"> </w:t>
            </w:r>
            <w:r w:rsidRPr="00B84A3D">
              <w:rPr>
                <w:rFonts w:asciiTheme="majorHAnsi" w:hAnsiTheme="majorHAnsi"/>
                <w:bCs/>
                <w:color w:val="000000"/>
                <w:spacing w:val="2"/>
                <w:w w:val="110"/>
                <w:sz w:val="24"/>
                <w:szCs w:val="24"/>
              </w:rPr>
              <w:t>л</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нто</w:t>
            </w:r>
            <w:r w:rsidRPr="00B84A3D">
              <w:rPr>
                <w:rFonts w:asciiTheme="majorHAnsi" w:hAnsiTheme="majorHAnsi"/>
                <w:bCs/>
                <w:color w:val="000000"/>
                <w:spacing w:val="-3"/>
                <w:w w:val="110"/>
                <w:sz w:val="24"/>
                <w:szCs w:val="24"/>
              </w:rPr>
              <w:t>ч</w:t>
            </w:r>
            <w:r w:rsidRPr="00B84A3D">
              <w:rPr>
                <w:rFonts w:asciiTheme="majorHAnsi" w:hAnsiTheme="majorHAnsi"/>
                <w:bCs/>
                <w:color w:val="000000"/>
                <w:w w:val="110"/>
                <w:sz w:val="24"/>
                <w:szCs w:val="24"/>
              </w:rPr>
              <w:t>к</w:t>
            </w:r>
            <w:r w:rsidRPr="00B84A3D">
              <w:rPr>
                <w:rFonts w:asciiTheme="majorHAnsi" w:hAnsiTheme="majorHAnsi"/>
                <w:bCs/>
                <w:color w:val="000000"/>
                <w:spacing w:val="-2"/>
                <w:w w:val="110"/>
                <w:sz w:val="24"/>
                <w:szCs w:val="24"/>
              </w:rPr>
              <w:t>а</w:t>
            </w:r>
            <w:r w:rsidRPr="00B84A3D">
              <w:rPr>
                <w:rFonts w:asciiTheme="majorHAnsi" w:hAnsiTheme="majorHAnsi"/>
                <w:bCs/>
                <w:color w:val="000000"/>
                <w:spacing w:val="2"/>
                <w:w w:val="110"/>
                <w:sz w:val="24"/>
                <w:szCs w:val="24"/>
              </w:rPr>
              <w:t>»</w:t>
            </w:r>
            <w:r w:rsidRPr="00B84A3D">
              <w:rPr>
                <w:rFonts w:asciiTheme="majorHAnsi" w:hAnsiTheme="majorHAnsi"/>
                <w:bCs/>
                <w:color w:val="000000"/>
                <w:w w:val="110"/>
                <w:sz w:val="24"/>
                <w:szCs w:val="24"/>
              </w:rPr>
              <w:t>,</w:t>
            </w:r>
            <w:r w:rsidRPr="00B84A3D">
              <w:rPr>
                <w:rFonts w:asciiTheme="majorHAnsi" w:hAnsiTheme="majorHAnsi"/>
                <w:bCs/>
                <w:color w:val="000000"/>
                <w:spacing w:val="4"/>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2"/>
                <w:w w:val="110"/>
                <w:sz w:val="24"/>
                <w:szCs w:val="24"/>
              </w:rPr>
              <w:t>Б</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с</w:t>
            </w:r>
            <w:r w:rsidRPr="00B84A3D">
              <w:rPr>
                <w:rFonts w:asciiTheme="majorHAnsi" w:hAnsiTheme="majorHAnsi"/>
                <w:bCs/>
                <w:color w:val="000000"/>
                <w:spacing w:val="1"/>
                <w:w w:val="110"/>
                <w:sz w:val="24"/>
                <w:szCs w:val="24"/>
              </w:rPr>
              <w:t>с</w:t>
            </w:r>
            <w:r w:rsidRPr="00B84A3D">
              <w:rPr>
                <w:rFonts w:asciiTheme="majorHAnsi" w:hAnsiTheme="majorHAnsi"/>
                <w:bCs/>
                <w:color w:val="000000"/>
                <w:spacing w:val="-1"/>
                <w:w w:val="110"/>
                <w:sz w:val="24"/>
                <w:szCs w:val="24"/>
              </w:rPr>
              <w:t>ме</w:t>
            </w:r>
            <w:r w:rsidRPr="00B84A3D">
              <w:rPr>
                <w:rFonts w:asciiTheme="majorHAnsi" w:hAnsiTheme="majorHAnsi"/>
                <w:bCs/>
                <w:color w:val="000000"/>
                <w:spacing w:val="2"/>
                <w:w w:val="110"/>
                <w:sz w:val="24"/>
                <w:szCs w:val="24"/>
              </w:rPr>
              <w:t>р</w:t>
            </w:r>
            <w:r w:rsidRPr="00B84A3D">
              <w:rPr>
                <w:rFonts w:asciiTheme="majorHAnsi" w:hAnsiTheme="majorHAnsi"/>
                <w:bCs/>
                <w:color w:val="000000"/>
                <w:spacing w:val="-2"/>
                <w:w w:val="110"/>
                <w:sz w:val="24"/>
                <w:szCs w:val="24"/>
              </w:rPr>
              <w:t>т</w:t>
            </w:r>
            <w:r w:rsidRPr="00B84A3D">
              <w:rPr>
                <w:rFonts w:asciiTheme="majorHAnsi" w:hAnsiTheme="majorHAnsi"/>
                <w:bCs/>
                <w:color w:val="000000"/>
                <w:w w:val="110"/>
                <w:sz w:val="24"/>
                <w:szCs w:val="24"/>
              </w:rPr>
              <w:t>н</w:t>
            </w:r>
            <w:r w:rsidRPr="00B84A3D">
              <w:rPr>
                <w:rFonts w:asciiTheme="majorHAnsi" w:hAnsiTheme="majorHAnsi"/>
                <w:bCs/>
                <w:color w:val="000000"/>
                <w:spacing w:val="-3"/>
                <w:w w:val="110"/>
                <w:sz w:val="24"/>
                <w:szCs w:val="24"/>
              </w:rPr>
              <w:t>ы</w:t>
            </w:r>
            <w:r w:rsidRPr="00B84A3D">
              <w:rPr>
                <w:rFonts w:asciiTheme="majorHAnsi" w:hAnsiTheme="majorHAnsi"/>
                <w:bCs/>
                <w:color w:val="000000"/>
                <w:spacing w:val="-1"/>
                <w:w w:val="110"/>
                <w:sz w:val="24"/>
                <w:szCs w:val="24"/>
              </w:rPr>
              <w:t>й</w:t>
            </w:r>
            <w:r w:rsidRPr="00B84A3D">
              <w:rPr>
                <w:rFonts w:asciiTheme="majorHAnsi" w:hAnsiTheme="majorHAnsi"/>
                <w:bCs/>
                <w:color w:val="000000"/>
                <w:sz w:val="24"/>
                <w:szCs w:val="24"/>
              </w:rPr>
              <w:t xml:space="preserve"> </w:t>
            </w:r>
            <w:r w:rsidRPr="00B84A3D">
              <w:rPr>
                <w:rFonts w:asciiTheme="majorHAnsi" w:hAnsiTheme="majorHAnsi"/>
                <w:bCs/>
                <w:color w:val="000000"/>
                <w:w w:val="110"/>
                <w:sz w:val="24"/>
                <w:szCs w:val="24"/>
              </w:rPr>
              <w:t>п</w:t>
            </w:r>
            <w:r w:rsidRPr="00B84A3D">
              <w:rPr>
                <w:rFonts w:asciiTheme="majorHAnsi" w:hAnsiTheme="majorHAnsi"/>
                <w:bCs/>
                <w:color w:val="000000"/>
                <w:spacing w:val="-1"/>
                <w:w w:val="110"/>
                <w:sz w:val="24"/>
                <w:szCs w:val="24"/>
              </w:rPr>
              <w:t>о</w:t>
            </w:r>
            <w:r w:rsidRPr="00B84A3D">
              <w:rPr>
                <w:rFonts w:asciiTheme="majorHAnsi" w:hAnsiTheme="majorHAnsi"/>
                <w:bCs/>
                <w:color w:val="000000"/>
                <w:spacing w:val="-2"/>
                <w:w w:val="110"/>
                <w:sz w:val="24"/>
                <w:szCs w:val="24"/>
              </w:rPr>
              <w:t>л</w:t>
            </w:r>
            <w:r w:rsidRPr="00B84A3D">
              <w:rPr>
                <w:rFonts w:asciiTheme="majorHAnsi" w:hAnsiTheme="majorHAnsi"/>
                <w:bCs/>
                <w:color w:val="000000"/>
                <w:spacing w:val="4"/>
                <w:w w:val="110"/>
                <w:sz w:val="24"/>
                <w:szCs w:val="24"/>
              </w:rPr>
              <w:t>к</w:t>
            </w:r>
            <w:r w:rsidRPr="00B84A3D">
              <w:rPr>
                <w:rFonts w:asciiTheme="majorHAnsi" w:hAnsiTheme="majorHAnsi"/>
                <w:bCs/>
                <w:color w:val="000000"/>
                <w:w w:val="110"/>
                <w:sz w:val="24"/>
                <w:szCs w:val="24"/>
              </w:rPr>
              <w:t>»,</w:t>
            </w:r>
            <w:r w:rsidRPr="00B84A3D">
              <w:rPr>
                <w:rFonts w:asciiTheme="majorHAnsi" w:hAnsiTheme="majorHAnsi"/>
                <w:bCs/>
                <w:color w:val="000000"/>
                <w:spacing w:val="3"/>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1"/>
                <w:w w:val="110"/>
                <w:sz w:val="24"/>
                <w:szCs w:val="24"/>
              </w:rPr>
              <w:t>О</w:t>
            </w:r>
            <w:r w:rsidRPr="00B84A3D">
              <w:rPr>
                <w:rFonts w:asciiTheme="majorHAnsi" w:hAnsiTheme="majorHAnsi"/>
                <w:bCs/>
                <w:color w:val="000000"/>
                <w:w w:val="110"/>
                <w:sz w:val="24"/>
                <w:szCs w:val="24"/>
              </w:rPr>
              <w:t>к</w:t>
            </w:r>
            <w:r w:rsidRPr="00B84A3D">
              <w:rPr>
                <w:rFonts w:asciiTheme="majorHAnsi" w:hAnsiTheme="majorHAnsi"/>
                <w:bCs/>
                <w:color w:val="000000"/>
                <w:spacing w:val="3"/>
                <w:w w:val="110"/>
                <w:sz w:val="24"/>
                <w:szCs w:val="24"/>
              </w:rPr>
              <w:t>н</w:t>
            </w:r>
            <w:r w:rsidRPr="00B84A3D">
              <w:rPr>
                <w:rFonts w:asciiTheme="majorHAnsi" w:hAnsiTheme="majorHAnsi"/>
                <w:bCs/>
                <w:color w:val="000000"/>
                <w:w w:val="110"/>
                <w:sz w:val="24"/>
                <w:szCs w:val="24"/>
              </w:rPr>
              <w:t>а</w:t>
            </w:r>
            <w:r w:rsidRPr="00B84A3D">
              <w:rPr>
                <w:rFonts w:asciiTheme="majorHAnsi" w:hAnsiTheme="majorHAnsi"/>
                <w:bCs/>
                <w:color w:val="000000"/>
                <w:spacing w:val="1"/>
                <w:sz w:val="24"/>
                <w:szCs w:val="24"/>
              </w:rPr>
              <w:t xml:space="preserve"> </w:t>
            </w:r>
            <w:r w:rsidRPr="00B84A3D">
              <w:rPr>
                <w:rFonts w:asciiTheme="majorHAnsi" w:hAnsiTheme="majorHAnsi"/>
                <w:bCs/>
                <w:color w:val="000000"/>
                <w:spacing w:val="2"/>
                <w:w w:val="110"/>
                <w:sz w:val="24"/>
                <w:szCs w:val="24"/>
              </w:rPr>
              <w:t>П</w:t>
            </w:r>
            <w:r w:rsidRPr="00B84A3D">
              <w:rPr>
                <w:rFonts w:asciiTheme="majorHAnsi" w:hAnsiTheme="majorHAnsi"/>
                <w:bCs/>
                <w:color w:val="000000"/>
                <w:spacing w:val="-1"/>
                <w:w w:val="110"/>
                <w:sz w:val="24"/>
                <w:szCs w:val="24"/>
              </w:rPr>
              <w:t>об</w:t>
            </w:r>
            <w:r w:rsidRPr="00B84A3D">
              <w:rPr>
                <w:rFonts w:asciiTheme="majorHAnsi" w:hAnsiTheme="majorHAnsi"/>
                <w:bCs/>
                <w:color w:val="000000"/>
                <w:w w:val="110"/>
                <w:sz w:val="24"/>
                <w:szCs w:val="24"/>
              </w:rPr>
              <w:t>е</w:t>
            </w:r>
            <w:r w:rsidRPr="00B84A3D">
              <w:rPr>
                <w:rFonts w:asciiTheme="majorHAnsi" w:hAnsiTheme="majorHAnsi"/>
                <w:bCs/>
                <w:color w:val="000000"/>
                <w:spacing w:val="-1"/>
                <w:w w:val="110"/>
                <w:sz w:val="24"/>
                <w:szCs w:val="24"/>
              </w:rPr>
              <w:t>ды</w:t>
            </w:r>
            <w:r w:rsidRPr="00B84A3D">
              <w:rPr>
                <w:rFonts w:asciiTheme="majorHAnsi" w:hAnsiTheme="majorHAnsi"/>
                <w:bCs/>
                <w:color w:val="000000"/>
                <w:w w:val="110"/>
                <w:sz w:val="24"/>
                <w:szCs w:val="24"/>
              </w:rPr>
              <w:t>»</w:t>
            </w:r>
            <w:r w:rsidRPr="00B84A3D">
              <w:rPr>
                <w:rFonts w:asciiTheme="majorHAnsi" w:hAnsiTheme="majorHAnsi"/>
                <w:bCs/>
                <w:color w:val="000000"/>
                <w:sz w:val="24"/>
                <w:szCs w:val="24"/>
              </w:rPr>
              <w:t xml:space="preserve"> </w:t>
            </w:r>
            <w:r w:rsidRPr="00B84A3D">
              <w:rPr>
                <w:rFonts w:asciiTheme="majorHAnsi" w:hAnsiTheme="majorHAnsi"/>
                <w:bCs/>
                <w:color w:val="000000"/>
                <w:w w:val="110"/>
                <w:sz w:val="24"/>
                <w:szCs w:val="24"/>
              </w:rPr>
              <w:t>Уч</w:t>
            </w:r>
            <w:r w:rsidRPr="00B84A3D">
              <w:rPr>
                <w:rFonts w:asciiTheme="majorHAnsi" w:hAnsiTheme="majorHAnsi"/>
                <w:bCs/>
                <w:color w:val="000000"/>
                <w:spacing w:val="-1"/>
                <w:w w:val="110"/>
                <w:sz w:val="24"/>
                <w:szCs w:val="24"/>
              </w:rPr>
              <w:t>а</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4"/>
                <w:w w:val="110"/>
                <w:sz w:val="24"/>
                <w:szCs w:val="24"/>
              </w:rPr>
              <w:t>т</w:t>
            </w:r>
            <w:r w:rsidRPr="00B84A3D">
              <w:rPr>
                <w:rFonts w:asciiTheme="majorHAnsi" w:hAnsiTheme="majorHAnsi"/>
                <w:bCs/>
                <w:color w:val="000000"/>
                <w:w w:val="110"/>
                <w:sz w:val="24"/>
                <w:szCs w:val="24"/>
              </w:rPr>
              <w:t>ие</w:t>
            </w:r>
            <w:r w:rsidRPr="00B84A3D">
              <w:rPr>
                <w:rFonts w:asciiTheme="majorHAnsi" w:hAnsiTheme="majorHAnsi"/>
                <w:bCs/>
                <w:color w:val="000000"/>
                <w:spacing w:val="4"/>
                <w:sz w:val="24"/>
                <w:szCs w:val="24"/>
              </w:rPr>
              <w:t xml:space="preserve"> </w:t>
            </w:r>
            <w:r w:rsidRPr="00B84A3D">
              <w:rPr>
                <w:rFonts w:asciiTheme="majorHAnsi" w:hAnsiTheme="majorHAnsi"/>
                <w:bCs/>
                <w:color w:val="000000"/>
                <w:spacing w:val="1"/>
                <w:w w:val="110"/>
                <w:sz w:val="24"/>
                <w:szCs w:val="24"/>
              </w:rPr>
              <w:t>в</w:t>
            </w:r>
            <w:r w:rsidRPr="00B84A3D">
              <w:rPr>
                <w:rFonts w:asciiTheme="majorHAnsi" w:hAnsiTheme="majorHAnsi"/>
                <w:bCs/>
                <w:color w:val="000000"/>
                <w:spacing w:val="5"/>
                <w:sz w:val="24"/>
                <w:szCs w:val="24"/>
              </w:rPr>
              <w:t xml:space="preserve"> </w:t>
            </w:r>
            <w:r w:rsidRPr="00B84A3D">
              <w:rPr>
                <w:rFonts w:asciiTheme="majorHAnsi" w:hAnsiTheme="majorHAnsi"/>
                <w:bCs/>
                <w:color w:val="000000"/>
                <w:w w:val="110"/>
                <w:sz w:val="24"/>
                <w:szCs w:val="24"/>
              </w:rPr>
              <w:t>акции</w:t>
            </w:r>
            <w:r w:rsidRPr="00B84A3D">
              <w:rPr>
                <w:rFonts w:asciiTheme="majorHAnsi" w:hAnsiTheme="majorHAnsi"/>
                <w:bCs/>
                <w:color w:val="000000"/>
                <w:sz w:val="24"/>
                <w:szCs w:val="24"/>
              </w:rPr>
              <w:t xml:space="preserve"> </w:t>
            </w:r>
            <w:r w:rsidRPr="00B84A3D">
              <w:rPr>
                <w:rFonts w:asciiTheme="majorHAnsi" w:hAnsiTheme="majorHAnsi"/>
                <w:bCs/>
                <w:color w:val="000000"/>
                <w:w w:val="110"/>
                <w:sz w:val="24"/>
                <w:szCs w:val="24"/>
              </w:rPr>
              <w:t>«</w:t>
            </w:r>
            <w:r w:rsidRPr="00B84A3D">
              <w:rPr>
                <w:rFonts w:asciiTheme="majorHAnsi" w:hAnsiTheme="majorHAnsi"/>
                <w:bCs/>
                <w:color w:val="000000"/>
                <w:spacing w:val="2"/>
                <w:w w:val="110"/>
                <w:sz w:val="24"/>
                <w:szCs w:val="24"/>
              </w:rPr>
              <w:t>Г</w:t>
            </w:r>
            <w:r w:rsidRPr="00B84A3D">
              <w:rPr>
                <w:rFonts w:asciiTheme="majorHAnsi" w:hAnsiTheme="majorHAnsi"/>
                <w:bCs/>
                <w:color w:val="000000"/>
                <w:spacing w:val="-1"/>
                <w:w w:val="110"/>
                <w:sz w:val="24"/>
                <w:szCs w:val="24"/>
              </w:rPr>
              <w:t>ео</w:t>
            </w:r>
            <w:r w:rsidRPr="00B84A3D">
              <w:rPr>
                <w:rFonts w:asciiTheme="majorHAnsi" w:hAnsiTheme="majorHAnsi"/>
                <w:bCs/>
                <w:color w:val="000000"/>
                <w:spacing w:val="2"/>
                <w:w w:val="110"/>
                <w:sz w:val="24"/>
                <w:szCs w:val="24"/>
              </w:rPr>
              <w:t>р</w:t>
            </w:r>
            <w:r w:rsidRPr="00B84A3D">
              <w:rPr>
                <w:rFonts w:asciiTheme="majorHAnsi" w:hAnsiTheme="majorHAnsi"/>
                <w:bCs/>
                <w:color w:val="000000"/>
                <w:spacing w:val="-3"/>
                <w:w w:val="110"/>
                <w:sz w:val="24"/>
                <w:szCs w:val="24"/>
              </w:rPr>
              <w:t>г</w:t>
            </w:r>
            <w:r w:rsidRPr="00B84A3D">
              <w:rPr>
                <w:rFonts w:asciiTheme="majorHAnsi" w:hAnsiTheme="majorHAnsi"/>
                <w:bCs/>
                <w:color w:val="000000"/>
                <w:w w:val="110"/>
                <w:sz w:val="24"/>
                <w:szCs w:val="24"/>
              </w:rPr>
              <w:t>и</w:t>
            </w:r>
            <w:r w:rsidRPr="00B84A3D">
              <w:rPr>
                <w:rFonts w:asciiTheme="majorHAnsi" w:hAnsiTheme="majorHAnsi"/>
                <w:bCs/>
                <w:color w:val="000000"/>
                <w:spacing w:val="-1"/>
                <w:w w:val="110"/>
                <w:sz w:val="24"/>
                <w:szCs w:val="24"/>
              </w:rPr>
              <w:t>е</w:t>
            </w:r>
            <w:r w:rsidRPr="00B84A3D">
              <w:rPr>
                <w:rFonts w:asciiTheme="majorHAnsi" w:hAnsiTheme="majorHAnsi"/>
                <w:bCs/>
                <w:color w:val="000000"/>
                <w:w w:val="110"/>
                <w:sz w:val="24"/>
                <w:szCs w:val="24"/>
              </w:rPr>
              <w:t>вск</w:t>
            </w:r>
            <w:r w:rsidRPr="00B84A3D">
              <w:rPr>
                <w:rFonts w:asciiTheme="majorHAnsi" w:hAnsiTheme="majorHAnsi"/>
                <w:bCs/>
                <w:color w:val="000000"/>
                <w:spacing w:val="-1"/>
                <w:w w:val="110"/>
                <w:sz w:val="24"/>
                <w:szCs w:val="24"/>
              </w:rPr>
              <w:t>а</w:t>
            </w:r>
            <w:r w:rsidRPr="00B84A3D">
              <w:rPr>
                <w:rFonts w:asciiTheme="majorHAnsi" w:hAnsiTheme="majorHAnsi"/>
                <w:bCs/>
                <w:color w:val="000000"/>
                <w:w w:val="110"/>
                <w:sz w:val="24"/>
                <w:szCs w:val="24"/>
              </w:rPr>
              <w:t>я</w:t>
            </w:r>
            <w:r w:rsidRPr="00B84A3D">
              <w:rPr>
                <w:rFonts w:asciiTheme="majorHAnsi" w:hAnsiTheme="majorHAnsi"/>
                <w:bCs/>
                <w:color w:val="000000"/>
                <w:spacing w:val="5"/>
                <w:sz w:val="24"/>
                <w:szCs w:val="24"/>
              </w:rPr>
              <w:t xml:space="preserve"> </w:t>
            </w:r>
            <w:r w:rsidRPr="00B84A3D">
              <w:rPr>
                <w:rFonts w:asciiTheme="majorHAnsi" w:hAnsiTheme="majorHAnsi"/>
                <w:bCs/>
                <w:color w:val="000000"/>
                <w:spacing w:val="-1"/>
                <w:w w:val="110"/>
                <w:sz w:val="24"/>
                <w:szCs w:val="24"/>
              </w:rPr>
              <w:t>л</w:t>
            </w:r>
            <w:r w:rsidRPr="00B84A3D">
              <w:rPr>
                <w:rFonts w:asciiTheme="majorHAnsi" w:hAnsiTheme="majorHAnsi"/>
                <w:bCs/>
                <w:color w:val="000000"/>
                <w:spacing w:val="-2"/>
                <w:w w:val="110"/>
                <w:sz w:val="24"/>
                <w:szCs w:val="24"/>
              </w:rPr>
              <w:t>е</w:t>
            </w:r>
            <w:r w:rsidRPr="00B84A3D">
              <w:rPr>
                <w:rFonts w:asciiTheme="majorHAnsi" w:hAnsiTheme="majorHAnsi"/>
                <w:bCs/>
                <w:color w:val="000000"/>
                <w:spacing w:val="3"/>
                <w:w w:val="110"/>
                <w:sz w:val="24"/>
                <w:szCs w:val="24"/>
              </w:rPr>
              <w:t>н</w:t>
            </w:r>
            <w:r w:rsidRPr="00B84A3D">
              <w:rPr>
                <w:rFonts w:asciiTheme="majorHAnsi" w:hAnsiTheme="majorHAnsi"/>
                <w:bCs/>
                <w:color w:val="000000"/>
                <w:spacing w:val="-3"/>
                <w:w w:val="110"/>
                <w:sz w:val="24"/>
                <w:szCs w:val="24"/>
              </w:rPr>
              <w:t>т</w:t>
            </w:r>
            <w:r w:rsidRPr="00B84A3D">
              <w:rPr>
                <w:rFonts w:asciiTheme="majorHAnsi" w:hAnsiTheme="majorHAnsi"/>
                <w:bCs/>
                <w:color w:val="000000"/>
                <w:spacing w:val="-1"/>
                <w:w w:val="110"/>
                <w:sz w:val="24"/>
                <w:szCs w:val="24"/>
              </w:rPr>
              <w:t>а</w:t>
            </w:r>
            <w:r w:rsidRPr="00B84A3D">
              <w:rPr>
                <w:rFonts w:asciiTheme="majorHAnsi" w:hAnsiTheme="majorHAnsi"/>
                <w:bCs/>
                <w:color w:val="000000"/>
                <w:w w:val="110"/>
                <w:sz w:val="24"/>
                <w:szCs w:val="24"/>
              </w:rPr>
              <w:t>»</w:t>
            </w:r>
            <w:r w:rsidRPr="00B84A3D">
              <w:rPr>
                <w:rFonts w:asciiTheme="majorHAnsi" w:hAnsiTheme="majorHAnsi"/>
                <w:bCs/>
                <w:color w:val="000000"/>
                <w:spacing w:val="6"/>
                <w:sz w:val="24"/>
                <w:szCs w:val="24"/>
              </w:rPr>
              <w:t xml:space="preserve"> </w:t>
            </w:r>
            <w:r w:rsidRPr="00B84A3D">
              <w:rPr>
                <w:rFonts w:asciiTheme="majorHAnsi" w:hAnsiTheme="majorHAnsi"/>
                <w:bCs/>
                <w:color w:val="000000"/>
                <w:w w:val="110"/>
                <w:sz w:val="24"/>
                <w:szCs w:val="24"/>
              </w:rPr>
              <w:t>в</w:t>
            </w:r>
            <w:r w:rsidRPr="00B84A3D">
              <w:rPr>
                <w:rFonts w:asciiTheme="majorHAnsi" w:hAnsiTheme="majorHAnsi"/>
                <w:bCs/>
                <w:color w:val="000000"/>
                <w:sz w:val="24"/>
                <w:szCs w:val="24"/>
              </w:rPr>
              <w:t xml:space="preserve"> </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1"/>
                <w:w w:val="110"/>
                <w:sz w:val="24"/>
                <w:szCs w:val="24"/>
              </w:rPr>
              <w:t>о</w:t>
            </w:r>
            <w:r w:rsidRPr="00B84A3D">
              <w:rPr>
                <w:rFonts w:asciiTheme="majorHAnsi" w:hAnsiTheme="majorHAnsi"/>
                <w:bCs/>
                <w:color w:val="000000"/>
                <w:w w:val="110"/>
                <w:sz w:val="24"/>
                <w:szCs w:val="24"/>
              </w:rPr>
              <w:t>ц</w:t>
            </w:r>
            <w:r w:rsidRPr="00B84A3D">
              <w:rPr>
                <w:rFonts w:asciiTheme="majorHAnsi" w:hAnsiTheme="majorHAnsi"/>
                <w:bCs/>
                <w:color w:val="000000"/>
                <w:spacing w:val="-2"/>
                <w:w w:val="110"/>
                <w:sz w:val="24"/>
                <w:szCs w:val="24"/>
              </w:rPr>
              <w:t>с</w:t>
            </w:r>
            <w:r w:rsidRPr="00B84A3D">
              <w:rPr>
                <w:rFonts w:asciiTheme="majorHAnsi" w:hAnsiTheme="majorHAnsi"/>
                <w:bCs/>
                <w:color w:val="000000"/>
                <w:spacing w:val="1"/>
                <w:w w:val="110"/>
                <w:sz w:val="24"/>
                <w:szCs w:val="24"/>
              </w:rPr>
              <w:t>е</w:t>
            </w:r>
            <w:r w:rsidRPr="00B84A3D">
              <w:rPr>
                <w:rFonts w:asciiTheme="majorHAnsi" w:hAnsiTheme="majorHAnsi"/>
                <w:bCs/>
                <w:color w:val="000000"/>
                <w:spacing w:val="-3"/>
                <w:w w:val="110"/>
                <w:sz w:val="24"/>
                <w:szCs w:val="24"/>
              </w:rPr>
              <w:t>т</w:t>
            </w:r>
            <w:r w:rsidRPr="00B84A3D">
              <w:rPr>
                <w:rFonts w:asciiTheme="majorHAnsi" w:hAnsiTheme="majorHAnsi"/>
                <w:bCs/>
                <w:color w:val="000000"/>
                <w:spacing w:val="-1"/>
                <w:w w:val="110"/>
                <w:sz w:val="24"/>
                <w:szCs w:val="24"/>
              </w:rPr>
              <w:t>я</w:t>
            </w:r>
            <w:r w:rsidRPr="00B84A3D">
              <w:rPr>
                <w:rFonts w:asciiTheme="majorHAnsi" w:hAnsiTheme="majorHAnsi"/>
                <w:bCs/>
                <w:color w:val="000000"/>
                <w:w w:val="110"/>
                <w:sz w:val="24"/>
                <w:szCs w:val="24"/>
              </w:rPr>
              <w:t>х</w:t>
            </w:r>
          </w:p>
          <w:p w:rsidR="00E01A37" w:rsidRPr="00B84A3D" w:rsidRDefault="00E01A37" w:rsidP="00A87757">
            <w:pPr>
              <w:widowControl w:val="0"/>
              <w:ind w:right="-20"/>
              <w:rPr>
                <w:rFonts w:asciiTheme="majorHAnsi" w:hAnsiTheme="majorHAnsi"/>
                <w:iCs/>
                <w:color w:val="000000"/>
                <w:sz w:val="24"/>
                <w:szCs w:val="24"/>
              </w:rPr>
            </w:pPr>
            <w:r w:rsidRPr="00B84A3D">
              <w:rPr>
                <w:rFonts w:asciiTheme="majorHAnsi" w:hAnsiTheme="majorHAnsi"/>
                <w:iCs/>
                <w:color w:val="000000"/>
                <w:spacing w:val="1"/>
                <w:w w:val="106"/>
                <w:sz w:val="24"/>
                <w:szCs w:val="24"/>
              </w:rPr>
              <w:t>В</w:t>
            </w:r>
            <w:r w:rsidRPr="00B84A3D">
              <w:rPr>
                <w:rFonts w:asciiTheme="majorHAnsi" w:hAnsiTheme="majorHAnsi"/>
                <w:iCs/>
                <w:color w:val="000000"/>
                <w:spacing w:val="7"/>
                <w:w w:val="106"/>
                <w:sz w:val="24"/>
                <w:szCs w:val="24"/>
              </w:rPr>
              <w:t>с</w:t>
            </w:r>
            <w:r w:rsidRPr="00B84A3D">
              <w:rPr>
                <w:rFonts w:asciiTheme="majorHAnsi" w:hAnsiTheme="majorHAnsi"/>
                <w:iCs/>
                <w:color w:val="000000"/>
                <w:w w:val="106"/>
                <w:sz w:val="24"/>
                <w:szCs w:val="24"/>
              </w:rPr>
              <w:t>е</w:t>
            </w:r>
            <w:r w:rsidRPr="00B84A3D">
              <w:rPr>
                <w:rFonts w:asciiTheme="majorHAnsi" w:hAnsiTheme="majorHAnsi"/>
                <w:iCs/>
                <w:color w:val="000000"/>
                <w:spacing w:val="9"/>
                <w:sz w:val="24"/>
                <w:szCs w:val="24"/>
              </w:rPr>
              <w:t xml:space="preserve"> </w:t>
            </w:r>
            <w:r w:rsidRPr="00B84A3D">
              <w:rPr>
                <w:rFonts w:asciiTheme="majorHAnsi" w:hAnsiTheme="majorHAnsi"/>
                <w:iCs/>
                <w:color w:val="000000"/>
                <w:spacing w:val="4"/>
                <w:w w:val="105"/>
                <w:sz w:val="24"/>
                <w:szCs w:val="24"/>
              </w:rPr>
              <w:t>во</w:t>
            </w:r>
            <w:r w:rsidRPr="00B84A3D">
              <w:rPr>
                <w:rFonts w:asciiTheme="majorHAnsi" w:hAnsiTheme="majorHAnsi"/>
                <w:iCs/>
                <w:color w:val="000000"/>
                <w:w w:val="105"/>
                <w:sz w:val="24"/>
                <w:szCs w:val="24"/>
              </w:rPr>
              <w:t>з</w:t>
            </w:r>
            <w:r w:rsidRPr="00B84A3D">
              <w:rPr>
                <w:rFonts w:asciiTheme="majorHAnsi" w:hAnsiTheme="majorHAnsi"/>
                <w:iCs/>
                <w:color w:val="000000"/>
                <w:spacing w:val="3"/>
                <w:w w:val="105"/>
                <w:sz w:val="24"/>
                <w:szCs w:val="24"/>
              </w:rPr>
              <w:t>р</w:t>
            </w:r>
            <w:r w:rsidRPr="00B84A3D">
              <w:rPr>
                <w:rFonts w:asciiTheme="majorHAnsi" w:hAnsiTheme="majorHAnsi"/>
                <w:iCs/>
                <w:color w:val="000000"/>
                <w:spacing w:val="8"/>
                <w:w w:val="105"/>
                <w:sz w:val="24"/>
                <w:szCs w:val="24"/>
              </w:rPr>
              <w:t>а</w:t>
            </w:r>
            <w:r w:rsidRPr="00B84A3D">
              <w:rPr>
                <w:rFonts w:asciiTheme="majorHAnsi" w:hAnsiTheme="majorHAnsi"/>
                <w:iCs/>
                <w:color w:val="000000"/>
                <w:spacing w:val="7"/>
                <w:w w:val="106"/>
                <w:sz w:val="24"/>
                <w:szCs w:val="24"/>
              </w:rPr>
              <w:t>с</w:t>
            </w:r>
            <w:r w:rsidRPr="00B84A3D">
              <w:rPr>
                <w:rFonts w:asciiTheme="majorHAnsi" w:hAnsiTheme="majorHAnsi"/>
                <w:iCs/>
                <w:color w:val="000000"/>
                <w:spacing w:val="4"/>
                <w:w w:val="105"/>
                <w:sz w:val="24"/>
                <w:szCs w:val="24"/>
              </w:rPr>
              <w:t>тн</w:t>
            </w:r>
            <w:r w:rsidRPr="00B84A3D">
              <w:rPr>
                <w:rFonts w:asciiTheme="majorHAnsi" w:hAnsiTheme="majorHAnsi"/>
                <w:iCs/>
                <w:color w:val="000000"/>
                <w:spacing w:val="5"/>
                <w:w w:val="105"/>
                <w:sz w:val="24"/>
                <w:szCs w:val="24"/>
              </w:rPr>
              <w:t>ы</w:t>
            </w:r>
            <w:r w:rsidRPr="00B84A3D">
              <w:rPr>
                <w:rFonts w:asciiTheme="majorHAnsi" w:hAnsiTheme="majorHAnsi"/>
                <w:iCs/>
                <w:color w:val="000000"/>
                <w:w w:val="106"/>
                <w:sz w:val="24"/>
                <w:szCs w:val="24"/>
              </w:rPr>
              <w:t>е</w:t>
            </w:r>
            <w:r w:rsidRPr="00B84A3D">
              <w:rPr>
                <w:rFonts w:asciiTheme="majorHAnsi" w:hAnsiTheme="majorHAnsi"/>
                <w:iCs/>
                <w:color w:val="000000"/>
                <w:spacing w:val="13"/>
                <w:sz w:val="24"/>
                <w:szCs w:val="24"/>
              </w:rPr>
              <w:t xml:space="preserve"> </w:t>
            </w:r>
            <w:r w:rsidRPr="00B84A3D">
              <w:rPr>
                <w:rFonts w:asciiTheme="majorHAnsi" w:hAnsiTheme="majorHAnsi"/>
                <w:iCs/>
                <w:color w:val="000000"/>
                <w:w w:val="105"/>
                <w:sz w:val="24"/>
                <w:szCs w:val="24"/>
              </w:rPr>
              <w:t>г</w:t>
            </w:r>
            <w:r w:rsidRPr="00B84A3D">
              <w:rPr>
                <w:rFonts w:asciiTheme="majorHAnsi" w:hAnsiTheme="majorHAnsi"/>
                <w:iCs/>
                <w:color w:val="000000"/>
                <w:spacing w:val="4"/>
                <w:w w:val="105"/>
                <w:sz w:val="24"/>
                <w:szCs w:val="24"/>
              </w:rPr>
              <w:t>р</w:t>
            </w:r>
            <w:r w:rsidRPr="00B84A3D">
              <w:rPr>
                <w:rFonts w:asciiTheme="majorHAnsi" w:hAnsiTheme="majorHAnsi"/>
                <w:iCs/>
                <w:color w:val="000000"/>
                <w:spacing w:val="6"/>
                <w:w w:val="106"/>
                <w:sz w:val="24"/>
                <w:szCs w:val="24"/>
              </w:rPr>
              <w:t>у</w:t>
            </w:r>
            <w:r w:rsidRPr="00B84A3D">
              <w:rPr>
                <w:rFonts w:asciiTheme="majorHAnsi" w:hAnsiTheme="majorHAnsi"/>
                <w:iCs/>
                <w:color w:val="000000"/>
                <w:spacing w:val="4"/>
                <w:w w:val="105"/>
                <w:sz w:val="24"/>
                <w:szCs w:val="24"/>
              </w:rPr>
              <w:t>п</w:t>
            </w:r>
            <w:r w:rsidRPr="00B84A3D">
              <w:rPr>
                <w:rFonts w:asciiTheme="majorHAnsi" w:hAnsiTheme="majorHAnsi"/>
                <w:iCs/>
                <w:color w:val="000000"/>
                <w:spacing w:val="8"/>
                <w:w w:val="105"/>
                <w:sz w:val="24"/>
                <w:szCs w:val="24"/>
              </w:rPr>
              <w:t>п</w:t>
            </w:r>
            <w:r w:rsidRPr="00B84A3D">
              <w:rPr>
                <w:rFonts w:asciiTheme="majorHAnsi" w:hAnsiTheme="majorHAnsi"/>
                <w:iCs/>
                <w:color w:val="000000"/>
                <w:w w:val="105"/>
                <w:sz w:val="24"/>
                <w:szCs w:val="24"/>
              </w:rPr>
              <w:t>ы</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2954" w:type="dxa"/>
            <w:gridSpan w:val="2"/>
            <w:vMerge w:val="restart"/>
          </w:tcPr>
          <w:p w:rsidR="00E01A37" w:rsidRPr="00B84A3D" w:rsidRDefault="00E01A37" w:rsidP="00A87757">
            <w:pPr>
              <w:widowControl w:val="0"/>
              <w:rPr>
                <w:rFonts w:asciiTheme="majorHAnsi" w:hAnsiTheme="majorHAnsi"/>
                <w:color w:val="000000"/>
                <w:sz w:val="24"/>
                <w:szCs w:val="24"/>
              </w:rPr>
            </w:pPr>
            <w:r w:rsidRPr="00B84A3D">
              <w:rPr>
                <w:rFonts w:asciiTheme="majorHAnsi" w:hAnsiTheme="majorHAnsi"/>
                <w:color w:val="000000"/>
                <w:spacing w:val="4"/>
                <w:w w:val="105"/>
                <w:sz w:val="24"/>
                <w:szCs w:val="24"/>
              </w:rPr>
              <w:t>П</w:t>
            </w:r>
            <w:r w:rsidRPr="00B84A3D">
              <w:rPr>
                <w:rFonts w:asciiTheme="majorHAnsi" w:hAnsiTheme="majorHAnsi"/>
                <w:color w:val="000000"/>
                <w:spacing w:val="3"/>
                <w:w w:val="105"/>
                <w:sz w:val="24"/>
                <w:szCs w:val="24"/>
              </w:rPr>
              <w:t>р</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6"/>
                <w:sz w:val="24"/>
                <w:szCs w:val="24"/>
              </w:rPr>
              <w:t>д</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pacing w:val="17"/>
                <w:sz w:val="24"/>
                <w:szCs w:val="24"/>
              </w:rPr>
              <w:t xml:space="preserve"> </w:t>
            </w:r>
            <w:r w:rsidRPr="00B84A3D">
              <w:rPr>
                <w:rFonts w:asciiTheme="majorHAnsi" w:hAnsiTheme="majorHAnsi"/>
                <w:color w:val="000000"/>
                <w:spacing w:val="1"/>
                <w:w w:val="106"/>
                <w:sz w:val="24"/>
                <w:szCs w:val="24"/>
              </w:rPr>
              <w:t>а</w:t>
            </w:r>
            <w:r w:rsidRPr="00B84A3D">
              <w:rPr>
                <w:rFonts w:asciiTheme="majorHAnsi" w:hAnsiTheme="majorHAnsi"/>
                <w:color w:val="000000"/>
                <w:spacing w:val="6"/>
                <w:w w:val="106"/>
                <w:sz w:val="24"/>
                <w:szCs w:val="24"/>
              </w:rPr>
              <w:t>к</w:t>
            </w:r>
            <w:r w:rsidRPr="00B84A3D">
              <w:rPr>
                <w:rFonts w:asciiTheme="majorHAnsi" w:hAnsiTheme="majorHAnsi"/>
                <w:color w:val="000000"/>
                <w:spacing w:val="5"/>
                <w:w w:val="105"/>
                <w:sz w:val="24"/>
                <w:szCs w:val="24"/>
              </w:rPr>
              <w:t>ци</w:t>
            </w:r>
            <w:r w:rsidRPr="00B84A3D">
              <w:rPr>
                <w:rFonts w:asciiTheme="majorHAnsi" w:hAnsiTheme="majorHAnsi"/>
                <w:color w:val="000000"/>
                <w:w w:val="105"/>
                <w:sz w:val="24"/>
                <w:szCs w:val="24"/>
              </w:rPr>
              <w:t>и</w:t>
            </w:r>
            <w:r w:rsidRPr="00B84A3D">
              <w:rPr>
                <w:rFonts w:asciiTheme="majorHAnsi" w:hAnsiTheme="majorHAnsi"/>
                <w:color w:val="000000"/>
                <w:spacing w:val="8"/>
                <w:sz w:val="24"/>
                <w:szCs w:val="24"/>
              </w:rPr>
              <w:t xml:space="preserve"> </w:t>
            </w:r>
            <w:r w:rsidRPr="00B84A3D">
              <w:rPr>
                <w:rFonts w:asciiTheme="majorHAnsi" w:hAnsiTheme="majorHAnsi"/>
                <w:color w:val="000000"/>
                <w:spacing w:val="7"/>
                <w:w w:val="106"/>
                <w:sz w:val="24"/>
                <w:szCs w:val="24"/>
              </w:rPr>
              <w:t>с</w:t>
            </w:r>
            <w:r w:rsidRPr="00B84A3D">
              <w:rPr>
                <w:rFonts w:asciiTheme="majorHAnsi" w:hAnsiTheme="majorHAnsi"/>
                <w:color w:val="000000"/>
                <w:spacing w:val="3"/>
                <w:w w:val="105"/>
                <w:sz w:val="24"/>
                <w:szCs w:val="24"/>
              </w:rPr>
              <w:t>о</w:t>
            </w:r>
            <w:r w:rsidRPr="00B84A3D">
              <w:rPr>
                <w:rFonts w:asciiTheme="majorHAnsi" w:hAnsiTheme="majorHAnsi"/>
                <w:color w:val="000000"/>
                <w:spacing w:val="5"/>
                <w:w w:val="105"/>
                <w:sz w:val="24"/>
                <w:szCs w:val="24"/>
              </w:rPr>
              <w:t>в</w:t>
            </w:r>
            <w:r w:rsidRPr="00B84A3D">
              <w:rPr>
                <w:rFonts w:asciiTheme="majorHAnsi" w:hAnsiTheme="majorHAnsi"/>
                <w:color w:val="000000"/>
                <w:spacing w:val="6"/>
                <w:w w:val="106"/>
                <w:sz w:val="24"/>
                <w:szCs w:val="24"/>
              </w:rPr>
              <w:t>м</w:t>
            </w:r>
            <w:r w:rsidRPr="00B84A3D">
              <w:rPr>
                <w:rFonts w:asciiTheme="majorHAnsi" w:hAnsiTheme="majorHAnsi"/>
                <w:color w:val="000000"/>
                <w:spacing w:val="2"/>
                <w:w w:val="106"/>
                <w:sz w:val="24"/>
                <w:szCs w:val="24"/>
              </w:rPr>
              <w:t>ес</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но</w:t>
            </w:r>
            <w:r w:rsidRPr="00B84A3D">
              <w:rPr>
                <w:rFonts w:asciiTheme="majorHAnsi" w:hAnsiTheme="majorHAnsi"/>
                <w:color w:val="000000"/>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w w:val="105"/>
                <w:sz w:val="24"/>
                <w:szCs w:val="24"/>
              </w:rPr>
              <w:t>ро</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6"/>
                <w:sz w:val="24"/>
                <w:szCs w:val="24"/>
              </w:rPr>
              <w:t>я</w:t>
            </w:r>
            <w:r w:rsidRPr="00B84A3D">
              <w:rPr>
                <w:rFonts w:asciiTheme="majorHAnsi" w:hAnsiTheme="majorHAnsi"/>
                <w:color w:val="000000"/>
                <w:spacing w:val="6"/>
                <w:w w:val="106"/>
                <w:sz w:val="24"/>
                <w:szCs w:val="24"/>
              </w:rPr>
              <w:t>м</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7"/>
                <w:w w:val="105"/>
                <w:sz w:val="24"/>
                <w:szCs w:val="24"/>
              </w:rPr>
              <w:t>«</w:t>
            </w:r>
            <w:r w:rsidRPr="00B84A3D">
              <w:rPr>
                <w:rFonts w:asciiTheme="majorHAnsi" w:hAnsiTheme="majorHAnsi"/>
                <w:color w:val="000000"/>
                <w:spacing w:val="7"/>
                <w:w w:val="106"/>
                <w:sz w:val="24"/>
                <w:szCs w:val="24"/>
              </w:rPr>
              <w:t>К</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г</w:t>
            </w:r>
            <w:r w:rsidRPr="00B84A3D">
              <w:rPr>
                <w:rFonts w:asciiTheme="majorHAnsi" w:hAnsiTheme="majorHAnsi"/>
                <w:color w:val="000000"/>
                <w:spacing w:val="1"/>
                <w:w w:val="106"/>
                <w:sz w:val="24"/>
                <w:szCs w:val="24"/>
              </w:rPr>
              <w:t>а</w:t>
            </w:r>
          </w:p>
          <w:p w:rsidR="00E01A37" w:rsidRPr="00B84A3D" w:rsidRDefault="00E01A37" w:rsidP="00A87757">
            <w:pPr>
              <w:widowControl w:val="0"/>
              <w:rPr>
                <w:rFonts w:asciiTheme="majorHAnsi" w:hAnsiTheme="majorHAnsi"/>
                <w:color w:val="000000"/>
                <w:sz w:val="24"/>
                <w:szCs w:val="24"/>
              </w:rPr>
            </w:pPr>
            <w:r w:rsidRPr="00B84A3D">
              <w:rPr>
                <w:rFonts w:asciiTheme="majorHAnsi" w:hAnsiTheme="majorHAnsi"/>
                <w:color w:val="000000"/>
                <w:w w:val="105"/>
                <w:sz w:val="24"/>
                <w:szCs w:val="24"/>
              </w:rPr>
              <w:t>п</w:t>
            </w:r>
            <w:r w:rsidRPr="00B84A3D">
              <w:rPr>
                <w:rFonts w:asciiTheme="majorHAnsi" w:hAnsiTheme="majorHAnsi"/>
                <w:color w:val="000000"/>
                <w:spacing w:val="6"/>
                <w:w w:val="106"/>
                <w:sz w:val="24"/>
                <w:szCs w:val="24"/>
              </w:rPr>
              <w:t>а</w:t>
            </w:r>
            <w:r w:rsidRPr="00B84A3D">
              <w:rPr>
                <w:rFonts w:asciiTheme="majorHAnsi" w:hAnsiTheme="majorHAnsi"/>
                <w:color w:val="000000"/>
                <w:spacing w:val="1"/>
                <w:w w:val="106"/>
                <w:sz w:val="24"/>
                <w:szCs w:val="24"/>
              </w:rPr>
              <w:t>м</w:t>
            </w:r>
            <w:r w:rsidRPr="00B84A3D">
              <w:rPr>
                <w:rFonts w:asciiTheme="majorHAnsi" w:hAnsiTheme="majorHAnsi"/>
                <w:color w:val="000000"/>
                <w:spacing w:val="3"/>
                <w:w w:val="106"/>
                <w:sz w:val="24"/>
                <w:szCs w:val="24"/>
              </w:rPr>
              <w:t>я</w:t>
            </w:r>
            <w:r w:rsidRPr="00B84A3D">
              <w:rPr>
                <w:rFonts w:asciiTheme="majorHAnsi" w:hAnsiTheme="majorHAnsi"/>
                <w:color w:val="000000"/>
                <w:spacing w:val="8"/>
                <w:w w:val="105"/>
                <w:sz w:val="24"/>
                <w:szCs w:val="24"/>
              </w:rPr>
              <w:t>т</w:t>
            </w:r>
            <w:r w:rsidRPr="00B84A3D">
              <w:rPr>
                <w:rFonts w:asciiTheme="majorHAnsi" w:hAnsiTheme="majorHAnsi"/>
                <w:color w:val="000000"/>
                <w:spacing w:val="6"/>
                <w:w w:val="105"/>
                <w:sz w:val="24"/>
                <w:szCs w:val="24"/>
              </w:rPr>
              <w:t>и</w:t>
            </w:r>
            <w:r w:rsidRPr="00B84A3D">
              <w:rPr>
                <w:rFonts w:asciiTheme="majorHAnsi" w:hAnsiTheme="majorHAnsi"/>
                <w:color w:val="000000"/>
                <w:w w:val="105"/>
                <w:sz w:val="24"/>
                <w:szCs w:val="24"/>
              </w:rPr>
              <w:t>»</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4"/>
                <w:w w:val="105"/>
                <w:sz w:val="24"/>
                <w:szCs w:val="24"/>
              </w:rPr>
              <w:t>(</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о</w:t>
            </w:r>
            <w:r w:rsidRPr="00B84A3D">
              <w:rPr>
                <w:rFonts w:asciiTheme="majorHAnsi" w:hAnsiTheme="majorHAnsi"/>
                <w:color w:val="000000"/>
                <w:spacing w:val="6"/>
                <w:w w:val="106"/>
                <w:sz w:val="24"/>
                <w:szCs w:val="24"/>
              </w:rPr>
              <w:t>д</w:t>
            </w:r>
            <w:r w:rsidRPr="00B84A3D">
              <w:rPr>
                <w:rFonts w:asciiTheme="majorHAnsi" w:hAnsiTheme="majorHAnsi"/>
                <w:color w:val="000000"/>
                <w:spacing w:val="1"/>
                <w:w w:val="106"/>
                <w:sz w:val="24"/>
                <w:szCs w:val="24"/>
              </w:rPr>
              <w:t>б</w:t>
            </w:r>
            <w:r w:rsidRPr="00B84A3D">
              <w:rPr>
                <w:rFonts w:asciiTheme="majorHAnsi" w:hAnsiTheme="majorHAnsi"/>
                <w:color w:val="000000"/>
                <w:spacing w:val="3"/>
                <w:w w:val="105"/>
                <w:sz w:val="24"/>
                <w:szCs w:val="24"/>
              </w:rPr>
              <w:t>о</w:t>
            </w:r>
            <w:r w:rsidRPr="00B84A3D">
              <w:rPr>
                <w:rFonts w:asciiTheme="majorHAnsi" w:hAnsiTheme="majorHAnsi"/>
                <w:color w:val="000000"/>
                <w:w w:val="105"/>
                <w:sz w:val="24"/>
                <w:szCs w:val="24"/>
              </w:rPr>
              <w:t>р</w:t>
            </w:r>
            <w:r w:rsidRPr="00B84A3D">
              <w:rPr>
                <w:rFonts w:asciiTheme="majorHAnsi" w:hAnsiTheme="majorHAnsi"/>
                <w:color w:val="000000"/>
                <w:spacing w:val="17"/>
                <w:sz w:val="24"/>
                <w:szCs w:val="24"/>
              </w:rPr>
              <w:t xml:space="preserve"> </w:t>
            </w:r>
            <w:r w:rsidRPr="00B84A3D">
              <w:rPr>
                <w:rFonts w:asciiTheme="majorHAnsi" w:hAnsiTheme="majorHAnsi"/>
                <w:color w:val="000000"/>
                <w:spacing w:val="1"/>
                <w:w w:val="106"/>
                <w:sz w:val="24"/>
                <w:szCs w:val="24"/>
              </w:rPr>
              <w:t>м</w:t>
            </w:r>
            <w:r w:rsidRPr="00B84A3D">
              <w:rPr>
                <w:rFonts w:asciiTheme="majorHAnsi" w:hAnsiTheme="majorHAnsi"/>
                <w:color w:val="000000"/>
                <w:spacing w:val="2"/>
                <w:w w:val="106"/>
                <w:sz w:val="24"/>
                <w:szCs w:val="24"/>
              </w:rPr>
              <w:t>а</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8"/>
                <w:w w:val="105"/>
                <w:sz w:val="24"/>
                <w:szCs w:val="24"/>
              </w:rPr>
              <w:t>р</w:t>
            </w:r>
            <w:r w:rsidRPr="00B84A3D">
              <w:rPr>
                <w:rFonts w:asciiTheme="majorHAnsi" w:hAnsiTheme="majorHAnsi"/>
                <w:color w:val="000000"/>
                <w:w w:val="105"/>
                <w:sz w:val="24"/>
                <w:szCs w:val="24"/>
              </w:rPr>
              <w:t>и</w:t>
            </w:r>
            <w:r w:rsidRPr="00B84A3D">
              <w:rPr>
                <w:rFonts w:asciiTheme="majorHAnsi" w:hAnsiTheme="majorHAnsi"/>
                <w:color w:val="000000"/>
                <w:spacing w:val="2"/>
                <w:w w:val="106"/>
                <w:sz w:val="24"/>
                <w:szCs w:val="24"/>
              </w:rPr>
              <w:t>а</w:t>
            </w:r>
            <w:r w:rsidRPr="00B84A3D">
              <w:rPr>
                <w:rFonts w:asciiTheme="majorHAnsi" w:hAnsiTheme="majorHAnsi"/>
                <w:color w:val="000000"/>
                <w:spacing w:val="8"/>
                <w:w w:val="105"/>
                <w:sz w:val="24"/>
                <w:szCs w:val="24"/>
              </w:rPr>
              <w:t>л</w:t>
            </w:r>
            <w:r w:rsidRPr="00B84A3D">
              <w:rPr>
                <w:rFonts w:asciiTheme="majorHAnsi" w:hAnsiTheme="majorHAnsi"/>
                <w:color w:val="000000"/>
                <w:w w:val="106"/>
                <w:sz w:val="24"/>
                <w:szCs w:val="24"/>
              </w:rPr>
              <w:t>а</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л</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pacing w:val="13"/>
                <w:sz w:val="24"/>
                <w:szCs w:val="24"/>
              </w:rPr>
              <w:t xml:space="preserve"> </w:t>
            </w:r>
            <w:r w:rsidRPr="00B84A3D">
              <w:rPr>
                <w:rFonts w:asciiTheme="majorHAnsi" w:hAnsiTheme="majorHAnsi"/>
                <w:color w:val="000000"/>
                <w:spacing w:val="1"/>
                <w:w w:val="106"/>
                <w:sz w:val="24"/>
                <w:szCs w:val="24"/>
              </w:rPr>
              <w:t>а</w:t>
            </w:r>
            <w:r w:rsidRPr="00B84A3D">
              <w:rPr>
                <w:rFonts w:asciiTheme="majorHAnsi" w:hAnsiTheme="majorHAnsi"/>
                <w:color w:val="000000"/>
                <w:spacing w:val="3"/>
                <w:w w:val="105"/>
                <w:sz w:val="24"/>
                <w:szCs w:val="24"/>
              </w:rPr>
              <w:t>л</w:t>
            </w:r>
            <w:r w:rsidRPr="00B84A3D">
              <w:rPr>
                <w:rFonts w:asciiTheme="majorHAnsi" w:hAnsiTheme="majorHAnsi"/>
                <w:color w:val="000000"/>
                <w:spacing w:val="9"/>
                <w:w w:val="105"/>
                <w:sz w:val="24"/>
                <w:szCs w:val="24"/>
              </w:rPr>
              <w:t>ь</w:t>
            </w:r>
            <w:r w:rsidRPr="00B84A3D">
              <w:rPr>
                <w:rFonts w:asciiTheme="majorHAnsi" w:hAnsiTheme="majorHAnsi"/>
                <w:color w:val="000000"/>
                <w:spacing w:val="1"/>
                <w:w w:val="106"/>
                <w:sz w:val="24"/>
                <w:szCs w:val="24"/>
              </w:rPr>
              <w:t>б</w:t>
            </w:r>
            <w:r w:rsidRPr="00B84A3D">
              <w:rPr>
                <w:rFonts w:asciiTheme="majorHAnsi" w:hAnsiTheme="majorHAnsi"/>
                <w:color w:val="000000"/>
                <w:spacing w:val="8"/>
                <w:w w:val="105"/>
                <w:sz w:val="24"/>
                <w:szCs w:val="24"/>
              </w:rPr>
              <w:t>о</w:t>
            </w:r>
            <w:r w:rsidRPr="00B84A3D">
              <w:rPr>
                <w:rFonts w:asciiTheme="majorHAnsi" w:hAnsiTheme="majorHAnsi"/>
                <w:color w:val="000000"/>
                <w:spacing w:val="1"/>
                <w:w w:val="106"/>
                <w:sz w:val="24"/>
                <w:szCs w:val="24"/>
              </w:rPr>
              <w:t>м</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ро</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т</w:t>
            </w:r>
            <w:r w:rsidRPr="00B84A3D">
              <w:rPr>
                <w:rFonts w:asciiTheme="majorHAnsi" w:hAnsiTheme="majorHAnsi"/>
                <w:color w:val="000000"/>
                <w:spacing w:val="6"/>
                <w:w w:val="106"/>
                <w:sz w:val="24"/>
                <w:szCs w:val="24"/>
              </w:rPr>
              <w:t>е</w:t>
            </w:r>
            <w:r w:rsidRPr="00B84A3D">
              <w:rPr>
                <w:rFonts w:asciiTheme="majorHAnsi" w:hAnsiTheme="majorHAnsi"/>
                <w:color w:val="000000"/>
                <w:spacing w:val="4"/>
                <w:w w:val="105"/>
                <w:sz w:val="24"/>
                <w:szCs w:val="24"/>
              </w:rPr>
              <w:t>л</w:t>
            </w:r>
            <w:r w:rsidRPr="00B84A3D">
              <w:rPr>
                <w:rFonts w:asciiTheme="majorHAnsi" w:hAnsiTheme="majorHAnsi"/>
                <w:color w:val="000000"/>
                <w:spacing w:val="8"/>
                <w:w w:val="106"/>
                <w:sz w:val="24"/>
                <w:szCs w:val="24"/>
              </w:rPr>
              <w:t>я</w:t>
            </w:r>
            <w:r w:rsidRPr="00B84A3D">
              <w:rPr>
                <w:rFonts w:asciiTheme="majorHAnsi" w:hAnsiTheme="majorHAnsi"/>
                <w:color w:val="000000"/>
                <w:spacing w:val="6"/>
                <w:w w:val="106"/>
                <w:sz w:val="24"/>
                <w:szCs w:val="24"/>
              </w:rPr>
              <w:t>м</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6"/>
                <w:w w:val="106"/>
                <w:sz w:val="24"/>
                <w:szCs w:val="24"/>
              </w:rPr>
              <w:t>м</w:t>
            </w:r>
            <w:r w:rsidRPr="00B84A3D">
              <w:rPr>
                <w:rFonts w:asciiTheme="majorHAnsi" w:hAnsiTheme="majorHAnsi"/>
                <w:color w:val="000000"/>
                <w:spacing w:val="2"/>
                <w:w w:val="106"/>
                <w:sz w:val="24"/>
                <w:szCs w:val="24"/>
              </w:rPr>
              <w:t>ес</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но</w:t>
            </w:r>
            <w:r w:rsidRPr="00B84A3D">
              <w:rPr>
                <w:rFonts w:asciiTheme="majorHAnsi" w:hAnsiTheme="majorHAnsi"/>
                <w:color w:val="000000"/>
                <w:spacing w:val="10"/>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с</w:t>
            </w:r>
            <w:r w:rsidRPr="00B84A3D">
              <w:rPr>
                <w:rFonts w:asciiTheme="majorHAnsi" w:hAnsiTheme="majorHAnsi"/>
                <w:color w:val="000000"/>
                <w:spacing w:val="5"/>
                <w:w w:val="105"/>
                <w:sz w:val="24"/>
                <w:szCs w:val="24"/>
              </w:rPr>
              <w:t>п</w:t>
            </w:r>
            <w:r w:rsidRPr="00B84A3D">
              <w:rPr>
                <w:rFonts w:asciiTheme="majorHAnsi" w:hAnsiTheme="majorHAnsi"/>
                <w:color w:val="000000"/>
                <w:w w:val="105"/>
                <w:sz w:val="24"/>
                <w:szCs w:val="24"/>
              </w:rPr>
              <w:t>и</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2"/>
                <w:w w:val="106"/>
                <w:sz w:val="24"/>
                <w:szCs w:val="24"/>
              </w:rPr>
              <w:t>к</w:t>
            </w:r>
            <w:r w:rsidRPr="00B84A3D">
              <w:rPr>
                <w:rFonts w:asciiTheme="majorHAnsi" w:hAnsiTheme="majorHAnsi"/>
                <w:color w:val="000000"/>
                <w:spacing w:val="7"/>
                <w:w w:val="106"/>
                <w:sz w:val="24"/>
                <w:szCs w:val="24"/>
              </w:rPr>
              <w:t>а</w:t>
            </w:r>
            <w:r w:rsidRPr="00B84A3D">
              <w:rPr>
                <w:rFonts w:asciiTheme="majorHAnsi" w:hAnsiTheme="majorHAnsi"/>
                <w:color w:val="000000"/>
                <w:spacing w:val="6"/>
                <w:w w:val="106"/>
                <w:sz w:val="24"/>
                <w:szCs w:val="24"/>
              </w:rPr>
              <w:t>м</w:t>
            </w:r>
            <w:r w:rsidRPr="00B84A3D">
              <w:rPr>
                <w:rFonts w:asciiTheme="majorHAnsi" w:hAnsiTheme="majorHAnsi"/>
                <w:color w:val="000000"/>
                <w:w w:val="105"/>
                <w:sz w:val="24"/>
                <w:szCs w:val="24"/>
              </w:rPr>
              <w:t>и</w:t>
            </w:r>
            <w:r w:rsidRPr="00B84A3D">
              <w:rPr>
                <w:rFonts w:asciiTheme="majorHAnsi" w:hAnsiTheme="majorHAnsi"/>
                <w:color w:val="000000"/>
                <w:spacing w:val="10"/>
                <w:sz w:val="24"/>
                <w:szCs w:val="24"/>
              </w:rPr>
              <w:t xml:space="preserve"> </w:t>
            </w:r>
            <w:r w:rsidRPr="00B84A3D">
              <w:rPr>
                <w:rFonts w:asciiTheme="majorHAnsi" w:hAnsiTheme="majorHAnsi"/>
                <w:color w:val="000000"/>
                <w:w w:val="105"/>
                <w:sz w:val="24"/>
                <w:szCs w:val="24"/>
              </w:rPr>
              <w:t>о</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ро</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с</w:t>
            </w:r>
            <w:r w:rsidRPr="00B84A3D">
              <w:rPr>
                <w:rFonts w:asciiTheme="majorHAnsi" w:hAnsiTheme="majorHAnsi"/>
                <w:color w:val="000000"/>
                <w:spacing w:val="9"/>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6"/>
                <w:w w:val="106"/>
                <w:sz w:val="24"/>
                <w:szCs w:val="24"/>
              </w:rPr>
              <w:t>е</w:t>
            </w:r>
            <w:r w:rsidRPr="00B84A3D">
              <w:rPr>
                <w:rFonts w:asciiTheme="majorHAnsi" w:hAnsiTheme="majorHAnsi"/>
                <w:color w:val="000000"/>
                <w:spacing w:val="5"/>
                <w:w w:val="105"/>
                <w:sz w:val="24"/>
                <w:szCs w:val="24"/>
              </w:rPr>
              <w:t>нн</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к</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х</w:t>
            </w:r>
            <w:r w:rsidRPr="00B84A3D">
              <w:rPr>
                <w:rFonts w:asciiTheme="majorHAnsi" w:hAnsiTheme="majorHAnsi"/>
                <w:color w:val="000000"/>
                <w:w w:val="105"/>
                <w:sz w:val="24"/>
                <w:szCs w:val="24"/>
              </w:rPr>
              <w:t>,</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о</w:t>
            </w:r>
            <w:r w:rsidRPr="00B84A3D">
              <w:rPr>
                <w:rFonts w:asciiTheme="majorHAnsi" w:hAnsiTheme="majorHAnsi"/>
                <w:color w:val="000000"/>
                <w:spacing w:val="1"/>
                <w:w w:val="106"/>
                <w:sz w:val="24"/>
                <w:szCs w:val="24"/>
              </w:rPr>
              <w:t>с</w:t>
            </w:r>
            <w:r w:rsidRPr="00B84A3D">
              <w:rPr>
                <w:rFonts w:asciiTheme="majorHAnsi" w:hAnsiTheme="majorHAnsi"/>
                <w:color w:val="000000"/>
                <w:spacing w:val="6"/>
                <w:w w:val="106"/>
                <w:sz w:val="24"/>
                <w:szCs w:val="24"/>
              </w:rPr>
              <w:t>е</w:t>
            </w:r>
            <w:r w:rsidRPr="00B84A3D">
              <w:rPr>
                <w:rFonts w:asciiTheme="majorHAnsi" w:hAnsiTheme="majorHAnsi"/>
                <w:color w:val="000000"/>
                <w:spacing w:val="2"/>
                <w:w w:val="106"/>
                <w:sz w:val="24"/>
                <w:szCs w:val="24"/>
              </w:rPr>
              <w:t>д</w:t>
            </w:r>
            <w:r w:rsidRPr="00B84A3D">
              <w:rPr>
                <w:rFonts w:asciiTheme="majorHAnsi" w:hAnsiTheme="majorHAnsi"/>
                <w:color w:val="000000"/>
                <w:spacing w:val="3"/>
                <w:w w:val="106"/>
                <w:sz w:val="24"/>
                <w:szCs w:val="24"/>
              </w:rPr>
              <w:t>я</w:t>
            </w:r>
            <w:r w:rsidRPr="00B84A3D">
              <w:rPr>
                <w:rFonts w:asciiTheme="majorHAnsi" w:hAnsiTheme="majorHAnsi"/>
                <w:color w:val="000000"/>
                <w:spacing w:val="3"/>
                <w:w w:val="105"/>
                <w:sz w:val="24"/>
                <w:szCs w:val="24"/>
              </w:rPr>
              <w:t>х</w:t>
            </w:r>
            <w:r w:rsidRPr="00B84A3D">
              <w:rPr>
                <w:rFonts w:asciiTheme="majorHAnsi" w:hAnsiTheme="majorHAnsi"/>
                <w:color w:val="000000"/>
                <w:w w:val="105"/>
                <w:sz w:val="24"/>
                <w:szCs w:val="24"/>
              </w:rPr>
              <w:t>,</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з</w:t>
            </w:r>
            <w:r w:rsidRPr="00B84A3D">
              <w:rPr>
                <w:rFonts w:asciiTheme="majorHAnsi" w:hAnsiTheme="majorHAnsi"/>
                <w:color w:val="000000"/>
                <w:w w:val="105"/>
                <w:sz w:val="24"/>
                <w:szCs w:val="24"/>
              </w:rPr>
              <w:t>н</w:t>
            </w:r>
            <w:r w:rsidRPr="00B84A3D">
              <w:rPr>
                <w:rFonts w:asciiTheme="majorHAnsi" w:hAnsiTheme="majorHAnsi"/>
                <w:color w:val="000000"/>
                <w:spacing w:val="7"/>
                <w:w w:val="106"/>
                <w:sz w:val="24"/>
                <w:szCs w:val="24"/>
              </w:rPr>
              <w:t>а</w:t>
            </w:r>
            <w:r w:rsidRPr="00B84A3D">
              <w:rPr>
                <w:rFonts w:asciiTheme="majorHAnsi" w:hAnsiTheme="majorHAnsi"/>
                <w:color w:val="000000"/>
                <w:spacing w:val="2"/>
                <w:w w:val="106"/>
                <w:sz w:val="24"/>
                <w:szCs w:val="24"/>
              </w:rPr>
              <w:t>к</w:t>
            </w:r>
            <w:r w:rsidRPr="00B84A3D">
              <w:rPr>
                <w:rFonts w:asciiTheme="majorHAnsi" w:hAnsiTheme="majorHAnsi"/>
                <w:color w:val="000000"/>
                <w:spacing w:val="8"/>
                <w:w w:val="105"/>
                <w:sz w:val="24"/>
                <w:szCs w:val="24"/>
              </w:rPr>
              <w:t>о</w:t>
            </w:r>
            <w:r w:rsidRPr="00B84A3D">
              <w:rPr>
                <w:rFonts w:asciiTheme="majorHAnsi" w:hAnsiTheme="majorHAnsi"/>
                <w:color w:val="000000"/>
                <w:spacing w:val="6"/>
                <w:w w:val="106"/>
                <w:sz w:val="24"/>
                <w:szCs w:val="24"/>
              </w:rPr>
              <w:t>м</w:t>
            </w:r>
            <w:r w:rsidRPr="00B84A3D">
              <w:rPr>
                <w:rFonts w:asciiTheme="majorHAnsi" w:hAnsiTheme="majorHAnsi"/>
                <w:color w:val="000000"/>
                <w:spacing w:val="1"/>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pacing w:val="4"/>
                <w:sz w:val="24"/>
                <w:szCs w:val="24"/>
              </w:rPr>
              <w:t xml:space="preserve"> </w:t>
            </w:r>
            <w:r w:rsidRPr="00B84A3D">
              <w:rPr>
                <w:rFonts w:asciiTheme="majorHAnsi" w:hAnsiTheme="majorHAnsi"/>
                <w:color w:val="000000"/>
                <w:spacing w:val="5"/>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в</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в</w:t>
            </w:r>
            <w:r w:rsidRPr="00B84A3D">
              <w:rPr>
                <w:rFonts w:asciiTheme="majorHAnsi" w:hAnsiTheme="majorHAnsi"/>
                <w:color w:val="000000"/>
                <w:spacing w:val="7"/>
                <w:w w:val="105"/>
                <w:sz w:val="24"/>
                <w:szCs w:val="24"/>
              </w:rPr>
              <w:t>ш</w:t>
            </w:r>
            <w:r w:rsidRPr="00B84A3D">
              <w:rPr>
                <w:rFonts w:asciiTheme="majorHAnsi" w:hAnsiTheme="majorHAnsi"/>
                <w:color w:val="000000"/>
                <w:w w:val="105"/>
                <w:sz w:val="24"/>
                <w:szCs w:val="24"/>
              </w:rPr>
              <w:t>их</w:t>
            </w:r>
            <w:r w:rsidRPr="00B84A3D">
              <w:rPr>
                <w:rFonts w:asciiTheme="majorHAnsi" w:hAnsiTheme="majorHAnsi"/>
                <w:color w:val="000000"/>
                <w:spacing w:val="3"/>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sz w:val="24"/>
                <w:szCs w:val="24"/>
              </w:rPr>
              <w:t xml:space="preserve"> </w:t>
            </w:r>
            <w:r w:rsidRPr="00B84A3D">
              <w:rPr>
                <w:rFonts w:asciiTheme="majorHAnsi" w:hAnsiTheme="majorHAnsi"/>
                <w:color w:val="000000"/>
                <w:w w:val="105"/>
                <w:sz w:val="24"/>
                <w:szCs w:val="24"/>
              </w:rPr>
              <w:t>г</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6"/>
                <w:sz w:val="24"/>
                <w:szCs w:val="24"/>
              </w:rPr>
              <w:t>д</w:t>
            </w:r>
            <w:r w:rsidRPr="00B84A3D">
              <w:rPr>
                <w:rFonts w:asciiTheme="majorHAnsi" w:hAnsiTheme="majorHAnsi"/>
                <w:color w:val="000000"/>
                <w:w w:val="106"/>
                <w:sz w:val="24"/>
                <w:szCs w:val="24"/>
              </w:rPr>
              <w:t>ы</w:t>
            </w:r>
            <w:r w:rsidRPr="00B84A3D">
              <w:rPr>
                <w:rFonts w:asciiTheme="majorHAnsi" w:hAnsiTheme="majorHAnsi"/>
                <w:color w:val="000000"/>
                <w:sz w:val="24"/>
                <w:szCs w:val="24"/>
              </w:rPr>
              <w:t xml:space="preserve"> </w:t>
            </w:r>
            <w:r w:rsidRPr="00B84A3D">
              <w:rPr>
                <w:rFonts w:asciiTheme="majorHAnsi" w:hAnsiTheme="majorHAnsi"/>
                <w:color w:val="000000"/>
                <w:spacing w:val="7"/>
                <w:w w:val="106"/>
                <w:sz w:val="24"/>
                <w:szCs w:val="24"/>
              </w:rPr>
              <w:t>В</w:t>
            </w:r>
            <w:r w:rsidRPr="00B84A3D">
              <w:rPr>
                <w:rFonts w:asciiTheme="majorHAnsi" w:hAnsiTheme="majorHAnsi"/>
                <w:color w:val="000000"/>
                <w:spacing w:val="4"/>
                <w:w w:val="105"/>
                <w:sz w:val="24"/>
                <w:szCs w:val="24"/>
              </w:rPr>
              <w:t>О</w:t>
            </w:r>
            <w:r w:rsidRPr="00B84A3D">
              <w:rPr>
                <w:rFonts w:asciiTheme="majorHAnsi" w:hAnsiTheme="majorHAnsi"/>
                <w:color w:val="000000"/>
                <w:spacing w:val="3"/>
                <w:w w:val="106"/>
                <w:sz w:val="24"/>
                <w:szCs w:val="24"/>
              </w:rPr>
              <w:t>В</w:t>
            </w:r>
            <w:r w:rsidRPr="00B84A3D">
              <w:rPr>
                <w:rFonts w:asciiTheme="majorHAnsi" w:hAnsiTheme="majorHAnsi"/>
                <w:color w:val="000000"/>
                <w:w w:val="105"/>
                <w:sz w:val="24"/>
                <w:szCs w:val="24"/>
              </w:rPr>
              <w:t>)</w:t>
            </w:r>
          </w:p>
          <w:p w:rsidR="00E01A37" w:rsidRPr="00024C9B" w:rsidRDefault="00E01A37" w:rsidP="00A87757">
            <w:pPr>
              <w:widowControl w:val="0"/>
              <w:rPr>
                <w:rFonts w:asciiTheme="majorHAnsi" w:hAnsiTheme="majorHAnsi"/>
                <w:color w:val="000000"/>
                <w:sz w:val="24"/>
                <w:szCs w:val="24"/>
              </w:rPr>
            </w:pPr>
            <w:r w:rsidRPr="00B84A3D">
              <w:rPr>
                <w:rFonts w:asciiTheme="majorHAnsi" w:hAnsiTheme="majorHAnsi"/>
                <w:color w:val="000000"/>
                <w:spacing w:val="4"/>
                <w:w w:val="105"/>
                <w:sz w:val="24"/>
                <w:szCs w:val="24"/>
              </w:rPr>
              <w:t>П</w:t>
            </w:r>
            <w:r w:rsidRPr="00B84A3D">
              <w:rPr>
                <w:rFonts w:asciiTheme="majorHAnsi" w:hAnsiTheme="majorHAnsi"/>
                <w:color w:val="000000"/>
                <w:spacing w:val="3"/>
                <w:w w:val="105"/>
                <w:sz w:val="24"/>
                <w:szCs w:val="24"/>
              </w:rPr>
              <w:t>о</w:t>
            </w:r>
            <w:r w:rsidRPr="00B84A3D">
              <w:rPr>
                <w:rFonts w:asciiTheme="majorHAnsi" w:hAnsiTheme="majorHAnsi"/>
                <w:color w:val="000000"/>
                <w:spacing w:val="6"/>
                <w:w w:val="106"/>
                <w:sz w:val="24"/>
                <w:szCs w:val="24"/>
              </w:rPr>
              <w:t>м</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5"/>
                <w:sz w:val="24"/>
                <w:szCs w:val="24"/>
              </w:rPr>
              <w:t>щ</w:t>
            </w:r>
            <w:r w:rsidRPr="00B84A3D">
              <w:rPr>
                <w:rFonts w:asciiTheme="majorHAnsi" w:hAnsiTheme="majorHAnsi"/>
                <w:color w:val="000000"/>
                <w:w w:val="105"/>
                <w:sz w:val="24"/>
                <w:szCs w:val="24"/>
              </w:rPr>
              <w:t>ь</w:t>
            </w:r>
            <w:r w:rsidRPr="00B84A3D">
              <w:rPr>
                <w:rFonts w:asciiTheme="majorHAnsi" w:hAnsiTheme="majorHAnsi"/>
                <w:color w:val="000000"/>
                <w:spacing w:val="11"/>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ф</w:t>
            </w:r>
            <w:r w:rsidRPr="00B84A3D">
              <w:rPr>
                <w:rFonts w:asciiTheme="majorHAnsi" w:hAnsiTheme="majorHAnsi"/>
                <w:color w:val="000000"/>
                <w:spacing w:val="4"/>
                <w:w w:val="105"/>
                <w:sz w:val="24"/>
                <w:szCs w:val="24"/>
              </w:rPr>
              <w:t>о</w:t>
            </w:r>
            <w:r w:rsidRPr="00B84A3D">
              <w:rPr>
                <w:rFonts w:asciiTheme="majorHAnsi" w:hAnsiTheme="majorHAnsi"/>
                <w:color w:val="000000"/>
                <w:spacing w:val="8"/>
                <w:w w:val="105"/>
                <w:sz w:val="24"/>
                <w:szCs w:val="24"/>
              </w:rPr>
              <w:t>р</w:t>
            </w:r>
            <w:r w:rsidRPr="00B84A3D">
              <w:rPr>
                <w:rFonts w:asciiTheme="majorHAnsi" w:hAnsiTheme="majorHAnsi"/>
                <w:color w:val="000000"/>
                <w:w w:val="106"/>
                <w:sz w:val="24"/>
                <w:szCs w:val="24"/>
              </w:rPr>
              <w:t>м</w:t>
            </w:r>
            <w:r w:rsidRPr="00B84A3D">
              <w:rPr>
                <w:rFonts w:asciiTheme="majorHAnsi" w:hAnsiTheme="majorHAnsi"/>
                <w:color w:val="000000"/>
                <w:spacing w:val="3"/>
                <w:w w:val="105"/>
                <w:sz w:val="24"/>
                <w:szCs w:val="24"/>
              </w:rPr>
              <w:t>л</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spacing w:val="1"/>
                <w:w w:val="105"/>
                <w:sz w:val="24"/>
                <w:szCs w:val="24"/>
              </w:rPr>
              <w:t>и</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5"/>
                <w:w w:val="105"/>
                <w:sz w:val="24"/>
                <w:szCs w:val="24"/>
              </w:rPr>
              <w:t>н</w:t>
            </w:r>
            <w:r w:rsidRPr="00B84A3D">
              <w:rPr>
                <w:rFonts w:asciiTheme="majorHAnsi" w:hAnsiTheme="majorHAnsi"/>
                <w:color w:val="000000"/>
                <w:spacing w:val="1"/>
                <w:w w:val="106"/>
                <w:sz w:val="24"/>
                <w:szCs w:val="24"/>
              </w:rPr>
              <w:t>ы</w:t>
            </w:r>
            <w:r w:rsidRPr="00B84A3D">
              <w:rPr>
                <w:rFonts w:asciiTheme="majorHAnsi" w:hAnsiTheme="majorHAnsi"/>
                <w:color w:val="000000"/>
                <w:spacing w:val="9"/>
                <w:sz w:val="24"/>
                <w:szCs w:val="24"/>
              </w:rPr>
              <w:t xml:space="preserve"> </w:t>
            </w:r>
            <w:r w:rsidRPr="00B84A3D">
              <w:rPr>
                <w:rFonts w:asciiTheme="majorHAnsi" w:hAnsiTheme="majorHAnsi"/>
                <w:color w:val="000000"/>
                <w:spacing w:val="4"/>
                <w:w w:val="105"/>
                <w:sz w:val="24"/>
                <w:szCs w:val="24"/>
              </w:rPr>
              <w:t>п</w:t>
            </w:r>
            <w:r w:rsidRPr="00B84A3D">
              <w:rPr>
                <w:rFonts w:asciiTheme="majorHAnsi" w:hAnsiTheme="majorHAnsi"/>
                <w:color w:val="000000"/>
                <w:spacing w:val="2"/>
                <w:w w:val="106"/>
                <w:sz w:val="24"/>
                <w:szCs w:val="24"/>
              </w:rPr>
              <w:t>а</w:t>
            </w:r>
            <w:r w:rsidRPr="00B84A3D">
              <w:rPr>
                <w:rFonts w:asciiTheme="majorHAnsi" w:hAnsiTheme="majorHAnsi"/>
                <w:color w:val="000000"/>
                <w:spacing w:val="6"/>
                <w:w w:val="106"/>
                <w:sz w:val="24"/>
                <w:szCs w:val="24"/>
              </w:rPr>
              <w:t>м</w:t>
            </w:r>
            <w:r w:rsidRPr="00B84A3D">
              <w:rPr>
                <w:rFonts w:asciiTheme="majorHAnsi" w:hAnsiTheme="majorHAnsi"/>
                <w:color w:val="000000"/>
                <w:spacing w:val="3"/>
                <w:w w:val="106"/>
                <w:sz w:val="24"/>
                <w:szCs w:val="24"/>
              </w:rPr>
              <w:t>я</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4"/>
                <w:w w:val="105"/>
                <w:sz w:val="24"/>
                <w:szCs w:val="24"/>
              </w:rPr>
              <w:t>ДО</w:t>
            </w:r>
            <w:r w:rsidRPr="00B84A3D">
              <w:rPr>
                <w:rFonts w:asciiTheme="majorHAnsi" w:hAnsiTheme="majorHAnsi"/>
                <w:color w:val="000000"/>
                <w:w w:val="105"/>
                <w:sz w:val="24"/>
                <w:szCs w:val="24"/>
              </w:rPr>
              <w:t>У</w:t>
            </w:r>
          </w:p>
        </w:tc>
      </w:tr>
      <w:tr w:rsidR="00E01A37" w:rsidRPr="00C40310" w:rsidTr="00E01A37">
        <w:trPr>
          <w:gridBefore w:val="1"/>
          <w:gridAfter w:val="1"/>
          <w:wBefore w:w="135" w:type="dxa"/>
          <w:wAfter w:w="60" w:type="dxa"/>
          <w:trHeight w:val="360"/>
        </w:trPr>
        <w:tc>
          <w:tcPr>
            <w:tcW w:w="2105" w:type="dxa"/>
          </w:tcPr>
          <w:p w:rsidR="00E01A37" w:rsidRPr="00B84A3D" w:rsidRDefault="00E01A37" w:rsidP="00A87757">
            <w:pPr>
              <w:rPr>
                <w:rFonts w:asciiTheme="majorHAnsi" w:hAnsiTheme="majorHAnsi"/>
                <w:sz w:val="24"/>
                <w:szCs w:val="24"/>
              </w:rPr>
            </w:pPr>
          </w:p>
        </w:tc>
        <w:tc>
          <w:tcPr>
            <w:tcW w:w="2270"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9мая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Победы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232" w:type="dxa"/>
            <w:gridSpan w:val="9"/>
            <w:vMerge/>
          </w:tcPr>
          <w:p w:rsidR="00E01A37" w:rsidRPr="00B84A3D" w:rsidRDefault="00E01A37" w:rsidP="00A87757">
            <w:pPr>
              <w:rPr>
                <w:rFonts w:asciiTheme="majorHAnsi" w:hAnsiTheme="majorHAnsi"/>
                <w:sz w:val="24"/>
                <w:szCs w:val="24"/>
              </w:rPr>
            </w:pPr>
          </w:p>
        </w:tc>
        <w:tc>
          <w:tcPr>
            <w:tcW w:w="3099" w:type="dxa"/>
            <w:gridSpan w:val="3"/>
            <w:vMerge/>
          </w:tcPr>
          <w:p w:rsidR="00E01A37" w:rsidRPr="00B84A3D" w:rsidRDefault="00E01A37" w:rsidP="00A87757">
            <w:pPr>
              <w:rPr>
                <w:rFonts w:asciiTheme="majorHAnsi" w:hAnsiTheme="majorHAnsi"/>
                <w:sz w:val="24"/>
                <w:szCs w:val="24"/>
              </w:rPr>
            </w:pPr>
          </w:p>
        </w:tc>
        <w:tc>
          <w:tcPr>
            <w:tcW w:w="2954" w:type="dxa"/>
            <w:gridSpan w:val="2"/>
            <w:vMerge/>
          </w:tcPr>
          <w:p w:rsidR="00E01A37" w:rsidRPr="00B84A3D" w:rsidRDefault="00E01A37" w:rsidP="00A87757">
            <w:pPr>
              <w:rPr>
                <w:rFonts w:asciiTheme="majorHAnsi" w:hAnsiTheme="majorHAnsi"/>
                <w:sz w:val="24"/>
                <w:szCs w:val="24"/>
              </w:rPr>
            </w:pPr>
          </w:p>
        </w:tc>
      </w:tr>
      <w:tr w:rsidR="00E01A37" w:rsidRPr="00B84A3D" w:rsidTr="00E01A37">
        <w:trPr>
          <w:gridBefore w:val="1"/>
          <w:gridAfter w:val="1"/>
          <w:wBefore w:w="135" w:type="dxa"/>
          <w:wAfter w:w="60" w:type="dxa"/>
          <w:trHeight w:val="150"/>
        </w:trPr>
        <w:tc>
          <w:tcPr>
            <w:tcW w:w="2105" w:type="dxa"/>
          </w:tcPr>
          <w:p w:rsidR="00E01A37" w:rsidRPr="00B84A3D" w:rsidRDefault="00E01A37" w:rsidP="00A87757">
            <w:pPr>
              <w:rPr>
                <w:rFonts w:asciiTheme="majorHAnsi" w:hAnsiTheme="majorHAnsi"/>
                <w:sz w:val="24"/>
                <w:szCs w:val="24"/>
              </w:rPr>
            </w:pPr>
          </w:p>
        </w:tc>
        <w:tc>
          <w:tcPr>
            <w:tcW w:w="2270"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12-16 мая</w:t>
            </w:r>
          </w:p>
          <w:p w:rsidR="00E01A37" w:rsidRPr="00B84A3D" w:rsidRDefault="00E01A37" w:rsidP="00A87757">
            <w:pPr>
              <w:pStyle w:val="Default"/>
              <w:rPr>
                <w:rFonts w:asciiTheme="majorHAnsi" w:hAnsiTheme="majorHAnsi"/>
              </w:rPr>
            </w:pPr>
            <w:r w:rsidRPr="00B84A3D">
              <w:rPr>
                <w:rFonts w:asciiTheme="majorHAnsi" w:hAnsiTheme="majorHAnsi"/>
              </w:rPr>
              <w:t xml:space="preserve">Скоро лето (сезонные изменения в </w:t>
            </w:r>
            <w:r w:rsidRPr="00B84A3D">
              <w:rPr>
                <w:rFonts w:asciiTheme="majorHAnsi" w:hAnsiTheme="majorHAnsi"/>
              </w:rPr>
              <w:lastRenderedPageBreak/>
              <w:t xml:space="preserve">природе, одежде людей, на участке детского сада) </w:t>
            </w:r>
          </w:p>
        </w:tc>
        <w:tc>
          <w:tcPr>
            <w:tcW w:w="5232" w:type="dxa"/>
            <w:gridSpan w:val="9"/>
          </w:tcPr>
          <w:p w:rsidR="00E01A37" w:rsidRPr="00024C9B" w:rsidRDefault="00E01A37" w:rsidP="00A87757">
            <w:pPr>
              <w:rPr>
                <w:rFonts w:asciiTheme="majorHAnsi" w:hAnsiTheme="majorHAnsi"/>
                <w:color w:val="FF0000"/>
                <w:sz w:val="24"/>
                <w:szCs w:val="24"/>
              </w:rPr>
            </w:pPr>
          </w:p>
        </w:tc>
        <w:tc>
          <w:tcPr>
            <w:tcW w:w="3099" w:type="dxa"/>
            <w:gridSpan w:val="3"/>
          </w:tcPr>
          <w:p w:rsidR="00E01A37" w:rsidRPr="00B84A3D" w:rsidRDefault="00E01A37" w:rsidP="00A87757">
            <w:pPr>
              <w:rPr>
                <w:rFonts w:asciiTheme="majorHAnsi" w:hAnsiTheme="majorHAnsi"/>
                <w:sz w:val="24"/>
                <w:szCs w:val="24"/>
              </w:rPr>
            </w:pPr>
          </w:p>
        </w:tc>
        <w:tc>
          <w:tcPr>
            <w:tcW w:w="2954" w:type="dxa"/>
            <w:gridSpan w:val="2"/>
          </w:tcPr>
          <w:p w:rsidR="00E01A37" w:rsidRPr="00B84A3D" w:rsidRDefault="00E01A37" w:rsidP="00A87757">
            <w:pPr>
              <w:rPr>
                <w:rFonts w:asciiTheme="majorHAnsi" w:hAnsiTheme="majorHAnsi"/>
                <w:sz w:val="24"/>
                <w:szCs w:val="24"/>
              </w:rPr>
            </w:pPr>
          </w:p>
        </w:tc>
      </w:tr>
      <w:tr w:rsidR="00E01A37" w:rsidRPr="00B84A3D" w:rsidTr="00E01A37">
        <w:trPr>
          <w:gridBefore w:val="1"/>
          <w:gridAfter w:val="1"/>
          <w:wBefore w:w="135" w:type="dxa"/>
          <w:wAfter w:w="60" w:type="dxa"/>
          <w:trHeight w:val="930"/>
        </w:trPr>
        <w:tc>
          <w:tcPr>
            <w:tcW w:w="2105" w:type="dxa"/>
            <w:vMerge w:val="restart"/>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Патриотическое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Эстетическое</w:t>
            </w:r>
          </w:p>
        </w:tc>
        <w:tc>
          <w:tcPr>
            <w:tcW w:w="2270"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19-23 мая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Дружат мальчики и девочки.</w:t>
            </w:r>
          </w:p>
        </w:tc>
        <w:tc>
          <w:tcPr>
            <w:tcW w:w="5232" w:type="dxa"/>
            <w:gridSpan w:val="9"/>
            <w:vMerge w:val="restart"/>
          </w:tcPr>
          <w:p w:rsidR="00E01A37" w:rsidRDefault="00E01A37" w:rsidP="00A87757">
            <w:pPr>
              <w:widowControl w:val="0"/>
              <w:ind w:right="283"/>
              <w:jc w:val="both"/>
              <w:rPr>
                <w:rFonts w:asciiTheme="majorHAnsi" w:hAnsiTheme="majorHAnsi"/>
                <w:color w:val="000000"/>
                <w:spacing w:val="70"/>
                <w:sz w:val="24"/>
                <w:szCs w:val="24"/>
              </w:rPr>
            </w:pPr>
            <w:r w:rsidRPr="00B84A3D">
              <w:rPr>
                <w:rFonts w:asciiTheme="majorHAnsi" w:hAnsiTheme="majorHAnsi"/>
                <w:color w:val="000000"/>
                <w:spacing w:val="4"/>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оз</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5"/>
                <w:sz w:val="24"/>
                <w:szCs w:val="24"/>
              </w:rPr>
              <w:t>й)</w:t>
            </w:r>
          </w:p>
          <w:p w:rsidR="00E01A37" w:rsidRPr="00B84A3D" w:rsidRDefault="00E01A37" w:rsidP="00A87757">
            <w:pPr>
              <w:widowControl w:val="0"/>
              <w:ind w:right="283"/>
              <w:jc w:val="both"/>
              <w:rPr>
                <w:rFonts w:asciiTheme="majorHAnsi" w:hAnsiTheme="majorHAnsi"/>
                <w:color w:val="000000"/>
                <w:sz w:val="24"/>
                <w:szCs w:val="24"/>
              </w:rPr>
            </w:pPr>
            <w:r w:rsidRPr="00B84A3D">
              <w:rPr>
                <w:rFonts w:asciiTheme="majorHAnsi" w:hAnsiTheme="majorHAnsi"/>
                <w:color w:val="000000"/>
                <w:spacing w:val="-47"/>
                <w:sz w:val="24"/>
                <w:szCs w:val="24"/>
              </w:rPr>
              <w:t xml:space="preserve"> </w:t>
            </w:r>
            <w:r w:rsidRPr="00B84A3D">
              <w:rPr>
                <w:rFonts w:asciiTheme="majorHAnsi" w:hAnsiTheme="majorHAnsi"/>
                <w:color w:val="000000"/>
                <w:spacing w:val="-1"/>
                <w:sz w:val="24"/>
                <w:szCs w:val="24"/>
              </w:rPr>
              <w:t>Д</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иг</w:t>
            </w:r>
            <w:r w:rsidRPr="00B84A3D">
              <w:rPr>
                <w:rFonts w:asciiTheme="majorHAnsi" w:hAnsiTheme="majorHAnsi"/>
                <w:color w:val="000000"/>
                <w:sz w:val="24"/>
                <w:szCs w:val="24"/>
              </w:rPr>
              <w:t xml:space="preserve">ры    </w:t>
            </w:r>
            <w:r w:rsidRPr="00B84A3D">
              <w:rPr>
                <w:rFonts w:asciiTheme="majorHAnsi" w:hAnsiTheme="majorHAnsi"/>
                <w:color w:val="000000"/>
                <w:spacing w:val="-29"/>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Д</w:t>
            </w:r>
            <w:r w:rsidRPr="00B84A3D">
              <w:rPr>
                <w:rFonts w:asciiTheme="majorHAnsi" w:hAnsiTheme="majorHAnsi"/>
                <w:color w:val="000000"/>
                <w:spacing w:val="-3"/>
                <w:sz w:val="24"/>
                <w:szCs w:val="24"/>
              </w:rPr>
              <w:t>о</w:t>
            </w:r>
            <w:r w:rsidRPr="00B84A3D">
              <w:rPr>
                <w:rFonts w:asciiTheme="majorHAnsi" w:hAnsiTheme="majorHAnsi"/>
                <w:color w:val="000000"/>
                <w:spacing w:val="-2"/>
                <w:sz w:val="24"/>
                <w:szCs w:val="24"/>
              </w:rPr>
              <w:t>б</w:t>
            </w:r>
            <w:r w:rsidRPr="00B84A3D">
              <w:rPr>
                <w:rFonts w:asciiTheme="majorHAnsi" w:hAnsiTheme="majorHAnsi"/>
                <w:color w:val="000000"/>
                <w:sz w:val="24"/>
                <w:szCs w:val="24"/>
              </w:rPr>
              <w:t>р</w:t>
            </w:r>
            <w:r w:rsidRPr="00B84A3D">
              <w:rPr>
                <w:rFonts w:asciiTheme="majorHAnsi" w:hAnsiTheme="majorHAnsi"/>
                <w:color w:val="000000"/>
                <w:spacing w:val="3"/>
                <w:sz w:val="24"/>
                <w:szCs w:val="24"/>
              </w:rPr>
              <w:t>ы</w:t>
            </w:r>
            <w:r w:rsidRPr="00B84A3D">
              <w:rPr>
                <w:rFonts w:asciiTheme="majorHAnsi" w:hAnsiTheme="majorHAnsi"/>
                <w:color w:val="000000"/>
                <w:spacing w:val="1"/>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37"/>
                <w:sz w:val="24"/>
                <w:szCs w:val="24"/>
              </w:rPr>
              <w:t xml:space="preserve"> </w:t>
            </w:r>
            <w:r w:rsidRPr="00B84A3D">
              <w:rPr>
                <w:rFonts w:asciiTheme="majorHAnsi" w:hAnsiTheme="majorHAnsi"/>
                <w:color w:val="000000"/>
                <w:sz w:val="24"/>
                <w:szCs w:val="24"/>
              </w:rPr>
              <w:t xml:space="preserve">и    </w:t>
            </w:r>
            <w:r w:rsidRPr="00B84A3D">
              <w:rPr>
                <w:rFonts w:asciiTheme="majorHAnsi" w:hAnsiTheme="majorHAnsi"/>
                <w:color w:val="000000"/>
                <w:spacing w:val="-28"/>
                <w:sz w:val="24"/>
                <w:szCs w:val="24"/>
              </w:rPr>
              <w:t xml:space="preserve"> </w:t>
            </w:r>
            <w:r w:rsidRPr="00B84A3D">
              <w:rPr>
                <w:rFonts w:asciiTheme="majorHAnsi" w:hAnsiTheme="majorHAnsi"/>
                <w:color w:val="000000"/>
                <w:spacing w:val="4"/>
                <w:sz w:val="24"/>
                <w:szCs w:val="24"/>
              </w:rPr>
              <w:t>в</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жл</w:t>
            </w:r>
            <w:r w:rsidRPr="00B84A3D">
              <w:rPr>
                <w:rFonts w:asciiTheme="majorHAnsi" w:hAnsiTheme="majorHAnsi"/>
                <w:color w:val="000000"/>
                <w:spacing w:val="1"/>
                <w:sz w:val="24"/>
                <w:szCs w:val="24"/>
              </w:rPr>
              <w:t>ив</w:t>
            </w:r>
            <w:r w:rsidRPr="00B84A3D">
              <w:rPr>
                <w:rFonts w:asciiTheme="majorHAnsi" w:hAnsiTheme="majorHAnsi"/>
                <w:color w:val="000000"/>
                <w:sz w:val="24"/>
                <w:szCs w:val="24"/>
              </w:rPr>
              <w:t>ые</w:t>
            </w:r>
          </w:p>
          <w:p w:rsidR="00E01A37" w:rsidRPr="00024C9B" w:rsidRDefault="00E01A37" w:rsidP="00A87757">
            <w:pPr>
              <w:widowControl w:val="0"/>
              <w:ind w:left="-60" w:right="11"/>
              <w:jc w:val="both"/>
              <w:rPr>
                <w:rFonts w:asciiTheme="majorHAnsi" w:hAnsiTheme="majorHAnsi"/>
                <w:color w:val="000000"/>
                <w:sz w:val="24"/>
                <w:szCs w:val="24"/>
              </w:rPr>
            </w:pPr>
            <w:r w:rsidRPr="00B84A3D">
              <w:rPr>
                <w:rFonts w:asciiTheme="majorHAnsi" w:hAnsiTheme="majorHAnsi"/>
                <w:color w:val="000000"/>
                <w:spacing w:val="-1"/>
                <w:sz w:val="24"/>
                <w:szCs w:val="24"/>
              </w:rPr>
              <w:t>с</w:t>
            </w:r>
            <w:r w:rsidRPr="00B84A3D">
              <w:rPr>
                <w:rFonts w:asciiTheme="majorHAnsi" w:hAnsiTheme="majorHAnsi"/>
                <w:color w:val="000000"/>
                <w:sz w:val="24"/>
                <w:szCs w:val="24"/>
              </w:rPr>
              <w:t>л</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в</w:t>
            </w:r>
            <w:r w:rsidRPr="00B84A3D">
              <w:rPr>
                <w:rFonts w:asciiTheme="majorHAnsi" w:hAnsiTheme="majorHAnsi"/>
                <w:color w:val="000000"/>
                <w:spacing w:val="2"/>
                <w:sz w:val="24"/>
                <w:szCs w:val="24"/>
              </w:rPr>
              <w:t>а</w:t>
            </w:r>
            <w:r w:rsidRPr="00B84A3D">
              <w:rPr>
                <w:rFonts w:asciiTheme="majorHAnsi" w:hAnsiTheme="majorHAnsi"/>
                <w:color w:val="000000"/>
                <w:spacing w:val="-4"/>
                <w:sz w:val="24"/>
                <w:szCs w:val="24"/>
              </w:rPr>
              <w:t>»</w:t>
            </w:r>
            <w:r w:rsidRPr="00B84A3D">
              <w:rPr>
                <w:rFonts w:asciiTheme="majorHAnsi" w:hAnsiTheme="majorHAnsi"/>
                <w:color w:val="000000"/>
                <w:sz w:val="24"/>
                <w:szCs w:val="24"/>
              </w:rPr>
              <w:t xml:space="preserve">,    </w:t>
            </w:r>
            <w:r w:rsidRPr="00B84A3D">
              <w:rPr>
                <w:rFonts w:asciiTheme="majorHAnsi" w:hAnsiTheme="majorHAnsi"/>
                <w:color w:val="000000"/>
                <w:spacing w:val="-23"/>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3"/>
                <w:sz w:val="24"/>
                <w:szCs w:val="24"/>
              </w:rPr>
              <w:t>П</w:t>
            </w:r>
            <w:r w:rsidRPr="00B84A3D">
              <w:rPr>
                <w:rFonts w:asciiTheme="majorHAnsi" w:hAnsiTheme="majorHAnsi"/>
                <w:color w:val="000000"/>
                <w:spacing w:val="-5"/>
                <w:sz w:val="24"/>
                <w:szCs w:val="24"/>
              </w:rPr>
              <w:t>е</w:t>
            </w:r>
            <w:r w:rsidRPr="00B84A3D">
              <w:rPr>
                <w:rFonts w:asciiTheme="majorHAnsi" w:hAnsiTheme="majorHAnsi"/>
                <w:color w:val="000000"/>
                <w:spacing w:val="2"/>
                <w:sz w:val="24"/>
                <w:szCs w:val="24"/>
              </w:rPr>
              <w:t>р</w:t>
            </w:r>
            <w:r w:rsidRPr="00B84A3D">
              <w:rPr>
                <w:rFonts w:asciiTheme="majorHAnsi" w:hAnsiTheme="majorHAnsi"/>
                <w:color w:val="000000"/>
                <w:spacing w:val="-5"/>
                <w:sz w:val="24"/>
                <w:szCs w:val="24"/>
              </w:rPr>
              <w:t>е</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 xml:space="preserve">ай    </w:t>
            </w:r>
            <w:r w:rsidRPr="00B84A3D">
              <w:rPr>
                <w:rFonts w:asciiTheme="majorHAnsi" w:hAnsiTheme="majorHAnsi"/>
                <w:color w:val="000000"/>
                <w:spacing w:val="-23"/>
                <w:sz w:val="24"/>
                <w:szCs w:val="24"/>
              </w:rPr>
              <w:t xml:space="preserve"> </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 xml:space="preserve">воѐ    </w:t>
            </w:r>
            <w:r w:rsidRPr="00B84A3D">
              <w:rPr>
                <w:rFonts w:asciiTheme="majorHAnsi" w:hAnsiTheme="majorHAnsi"/>
                <w:color w:val="000000"/>
                <w:spacing w:val="-27"/>
                <w:sz w:val="24"/>
                <w:szCs w:val="24"/>
              </w:rPr>
              <w:t xml:space="preserve"> </w:t>
            </w:r>
            <w:r w:rsidRPr="00B84A3D">
              <w:rPr>
                <w:rFonts w:asciiTheme="majorHAnsi" w:hAnsiTheme="majorHAnsi"/>
                <w:color w:val="000000"/>
                <w:sz w:val="24"/>
                <w:szCs w:val="24"/>
              </w:rPr>
              <w:t>н</w:t>
            </w:r>
            <w:r w:rsidRPr="00B84A3D">
              <w:rPr>
                <w:rFonts w:asciiTheme="majorHAnsi" w:hAnsiTheme="majorHAnsi"/>
                <w:color w:val="000000"/>
                <w:spacing w:val="2"/>
                <w:sz w:val="24"/>
                <w:szCs w:val="24"/>
              </w:rPr>
              <w:t>а</w:t>
            </w:r>
            <w:r w:rsidRPr="00B84A3D">
              <w:rPr>
                <w:rFonts w:asciiTheme="majorHAnsi" w:hAnsiTheme="majorHAnsi"/>
                <w:color w:val="000000"/>
                <w:sz w:val="24"/>
                <w:szCs w:val="24"/>
              </w:rPr>
              <w:t>стро</w:t>
            </w:r>
            <w:r w:rsidRPr="00B84A3D">
              <w:rPr>
                <w:rFonts w:asciiTheme="majorHAnsi" w:hAnsiTheme="majorHAnsi"/>
                <w:color w:val="000000"/>
                <w:spacing w:val="-7"/>
                <w:sz w:val="24"/>
                <w:szCs w:val="24"/>
              </w:rPr>
              <w:t>е</w:t>
            </w:r>
            <w:r w:rsidRPr="00B84A3D">
              <w:rPr>
                <w:rFonts w:asciiTheme="majorHAnsi" w:hAnsiTheme="majorHAnsi"/>
                <w:color w:val="000000"/>
                <w:spacing w:val="1"/>
                <w:sz w:val="24"/>
                <w:szCs w:val="24"/>
              </w:rPr>
              <w:t>н</w:t>
            </w:r>
            <w:r w:rsidRPr="00B84A3D">
              <w:rPr>
                <w:rFonts w:asciiTheme="majorHAnsi" w:hAnsiTheme="majorHAnsi"/>
                <w:color w:val="000000"/>
                <w:spacing w:val="6"/>
                <w:sz w:val="24"/>
                <w:szCs w:val="24"/>
              </w:rPr>
              <w:t>и</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Уг</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д</w:t>
            </w:r>
            <w:r w:rsidRPr="00B84A3D">
              <w:rPr>
                <w:rFonts w:asciiTheme="majorHAnsi" w:hAnsiTheme="majorHAnsi"/>
                <w:color w:val="000000"/>
                <w:spacing w:val="2"/>
                <w:sz w:val="24"/>
                <w:szCs w:val="24"/>
              </w:rPr>
              <w:t>а</w:t>
            </w:r>
            <w:r w:rsidRPr="00B84A3D">
              <w:rPr>
                <w:rFonts w:asciiTheme="majorHAnsi" w:hAnsiTheme="majorHAnsi"/>
                <w:color w:val="000000"/>
                <w:sz w:val="24"/>
                <w:szCs w:val="24"/>
              </w:rPr>
              <w:t>й</w:t>
            </w:r>
            <w:r w:rsidRPr="00B84A3D">
              <w:rPr>
                <w:rFonts w:asciiTheme="majorHAnsi" w:hAnsiTheme="majorHAnsi"/>
                <w:color w:val="000000"/>
                <w:spacing w:val="52"/>
                <w:sz w:val="24"/>
                <w:szCs w:val="24"/>
              </w:rPr>
              <w:t xml:space="preserve"> </w:t>
            </w:r>
            <w:r w:rsidRPr="00B84A3D">
              <w:rPr>
                <w:rFonts w:asciiTheme="majorHAnsi" w:hAnsiTheme="majorHAnsi"/>
                <w:color w:val="000000"/>
                <w:spacing w:val="-2"/>
                <w:sz w:val="24"/>
                <w:szCs w:val="24"/>
              </w:rPr>
              <w:t>н</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тро</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1"/>
                <w:sz w:val="24"/>
                <w:szCs w:val="24"/>
              </w:rPr>
              <w:t>и</w:t>
            </w:r>
            <w:r w:rsidRPr="00B84A3D">
              <w:rPr>
                <w:rFonts w:asciiTheme="majorHAnsi" w:hAnsiTheme="majorHAnsi"/>
                <w:color w:val="000000"/>
                <w:spacing w:val="-1"/>
                <w:sz w:val="24"/>
                <w:szCs w:val="24"/>
              </w:rPr>
              <w:t>е</w:t>
            </w:r>
            <w:r w:rsidRPr="00B84A3D">
              <w:rPr>
                <w:rFonts w:asciiTheme="majorHAnsi" w:hAnsiTheme="majorHAnsi"/>
                <w:color w:val="000000"/>
                <w:spacing w:val="-5"/>
                <w:sz w:val="24"/>
                <w:szCs w:val="24"/>
              </w:rPr>
              <w:t>»</w:t>
            </w:r>
            <w:r w:rsidRPr="00B84A3D">
              <w:rPr>
                <w:rFonts w:asciiTheme="majorHAnsi" w:hAnsiTheme="majorHAnsi"/>
                <w:color w:val="000000"/>
                <w:sz w:val="24"/>
                <w:szCs w:val="24"/>
              </w:rPr>
              <w:t>,</w:t>
            </w:r>
            <w:r w:rsidRPr="00B84A3D">
              <w:rPr>
                <w:rFonts w:asciiTheme="majorHAnsi" w:hAnsiTheme="majorHAnsi"/>
                <w:color w:val="000000"/>
                <w:spacing w:val="57"/>
                <w:sz w:val="24"/>
                <w:szCs w:val="24"/>
              </w:rPr>
              <w:t xml:space="preserve"> </w:t>
            </w:r>
            <w:r w:rsidRPr="00B84A3D">
              <w:rPr>
                <w:rFonts w:asciiTheme="majorHAnsi" w:hAnsiTheme="majorHAnsi"/>
                <w:color w:val="000000"/>
                <w:spacing w:val="-3"/>
                <w:sz w:val="24"/>
                <w:szCs w:val="24"/>
              </w:rPr>
              <w:t>«</w:t>
            </w:r>
            <w:r w:rsidRPr="00B84A3D">
              <w:rPr>
                <w:rFonts w:asciiTheme="majorHAnsi" w:hAnsiTheme="majorHAnsi"/>
                <w:color w:val="000000"/>
                <w:sz w:val="24"/>
                <w:szCs w:val="24"/>
              </w:rPr>
              <w:t>С</w:t>
            </w:r>
            <w:r w:rsidRPr="00B84A3D">
              <w:rPr>
                <w:rFonts w:asciiTheme="majorHAnsi" w:hAnsiTheme="majorHAnsi"/>
                <w:color w:val="000000"/>
                <w:spacing w:val="-1"/>
                <w:sz w:val="24"/>
                <w:szCs w:val="24"/>
              </w:rPr>
              <w:t>к</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ж</w:t>
            </w:r>
            <w:r w:rsidRPr="00B84A3D">
              <w:rPr>
                <w:rFonts w:asciiTheme="majorHAnsi" w:hAnsiTheme="majorHAnsi"/>
                <w:color w:val="000000"/>
                <w:sz w:val="24"/>
                <w:szCs w:val="24"/>
              </w:rPr>
              <w:t>и,</w:t>
            </w:r>
            <w:r w:rsidRPr="00B84A3D">
              <w:rPr>
                <w:rFonts w:asciiTheme="majorHAnsi" w:hAnsiTheme="majorHAnsi"/>
                <w:color w:val="000000"/>
                <w:spacing w:val="57"/>
                <w:sz w:val="24"/>
                <w:szCs w:val="24"/>
              </w:rPr>
              <w:t xml:space="preserve"> </w:t>
            </w:r>
            <w:r w:rsidRPr="00B84A3D">
              <w:rPr>
                <w:rFonts w:asciiTheme="majorHAnsi" w:hAnsiTheme="majorHAnsi"/>
                <w:color w:val="000000"/>
                <w:sz w:val="24"/>
                <w:szCs w:val="24"/>
              </w:rPr>
              <w:t>кто</w:t>
            </w:r>
            <w:r w:rsidRPr="00B84A3D">
              <w:rPr>
                <w:rFonts w:asciiTheme="majorHAnsi" w:hAnsiTheme="majorHAnsi"/>
                <w:color w:val="000000"/>
                <w:spacing w:val="50"/>
                <w:sz w:val="24"/>
                <w:szCs w:val="24"/>
              </w:rPr>
              <w:t xml:space="preserve"> </w:t>
            </w:r>
            <w:r w:rsidRPr="00B84A3D">
              <w:rPr>
                <w:rFonts w:asciiTheme="majorHAnsi" w:hAnsiTheme="majorHAnsi"/>
                <w:color w:val="000000"/>
                <w:sz w:val="24"/>
                <w:szCs w:val="24"/>
              </w:rPr>
              <w:t>т</w:t>
            </w:r>
            <w:r w:rsidRPr="00B84A3D">
              <w:rPr>
                <w:rFonts w:asciiTheme="majorHAnsi" w:hAnsiTheme="majorHAnsi"/>
                <w:color w:val="000000"/>
                <w:spacing w:val="1"/>
                <w:sz w:val="24"/>
                <w:szCs w:val="24"/>
              </w:rPr>
              <w:t>в</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 xml:space="preserve">й </w:t>
            </w:r>
            <w:r w:rsidRPr="00B84A3D">
              <w:rPr>
                <w:rFonts w:asciiTheme="majorHAnsi" w:hAnsiTheme="majorHAnsi"/>
                <w:color w:val="000000"/>
                <w:spacing w:val="-1"/>
                <w:sz w:val="24"/>
                <w:szCs w:val="24"/>
              </w:rPr>
              <w:t>д</w:t>
            </w:r>
            <w:r w:rsidRPr="00B84A3D">
              <w:rPr>
                <w:rFonts w:asciiTheme="majorHAnsi" w:hAnsiTheme="majorHAnsi"/>
                <w:color w:val="000000"/>
                <w:sz w:val="24"/>
                <w:szCs w:val="24"/>
              </w:rPr>
              <w:t>р</w:t>
            </w:r>
            <w:r w:rsidRPr="00B84A3D">
              <w:rPr>
                <w:rFonts w:asciiTheme="majorHAnsi" w:hAnsiTheme="majorHAnsi"/>
                <w:color w:val="000000"/>
                <w:spacing w:val="-4"/>
                <w:sz w:val="24"/>
                <w:szCs w:val="24"/>
              </w:rPr>
              <w:t>у</w:t>
            </w:r>
            <w:r w:rsidRPr="00B84A3D">
              <w:rPr>
                <w:rFonts w:asciiTheme="majorHAnsi" w:hAnsiTheme="majorHAnsi"/>
                <w:color w:val="000000"/>
                <w:sz w:val="24"/>
                <w:szCs w:val="24"/>
              </w:rPr>
              <w:t>г</w:t>
            </w:r>
            <w:r w:rsidRPr="00B84A3D">
              <w:rPr>
                <w:rFonts w:asciiTheme="majorHAnsi" w:hAnsiTheme="majorHAnsi"/>
                <w:color w:val="000000"/>
                <w:spacing w:val="1"/>
                <w:sz w:val="24"/>
                <w:szCs w:val="24"/>
              </w:rPr>
              <w:t>?</w:t>
            </w:r>
            <w:r w:rsidRPr="00B84A3D">
              <w:rPr>
                <w:rFonts w:asciiTheme="majorHAnsi" w:hAnsiTheme="majorHAnsi"/>
                <w:color w:val="000000"/>
                <w:sz w:val="24"/>
                <w:szCs w:val="24"/>
              </w:rPr>
              <w:t>»</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3"/>
                <w:sz w:val="24"/>
                <w:szCs w:val="24"/>
              </w:rPr>
              <w:t>(</w:t>
            </w:r>
            <w:r w:rsidRPr="00B84A3D">
              <w:rPr>
                <w:rFonts w:asciiTheme="majorHAnsi" w:hAnsiTheme="majorHAnsi"/>
                <w:color w:val="000000"/>
                <w:spacing w:val="-3"/>
                <w:sz w:val="24"/>
                <w:szCs w:val="24"/>
              </w:rPr>
              <w:t>у</w:t>
            </w:r>
            <w:r w:rsidRPr="00B84A3D">
              <w:rPr>
                <w:rFonts w:asciiTheme="majorHAnsi" w:hAnsiTheme="majorHAnsi"/>
                <w:color w:val="000000"/>
                <w:sz w:val="24"/>
                <w:szCs w:val="24"/>
              </w:rPr>
              <w:t>зн</w:t>
            </w:r>
            <w:r w:rsidRPr="00B84A3D">
              <w:rPr>
                <w:rFonts w:asciiTheme="majorHAnsi" w:hAnsiTheme="majorHAnsi"/>
                <w:color w:val="000000"/>
                <w:spacing w:val="3"/>
                <w:sz w:val="24"/>
                <w:szCs w:val="24"/>
              </w:rPr>
              <w:t>а</w:t>
            </w:r>
            <w:r w:rsidRPr="00B84A3D">
              <w:rPr>
                <w:rFonts w:asciiTheme="majorHAnsi" w:hAnsiTheme="majorHAnsi"/>
                <w:color w:val="000000"/>
                <w:sz w:val="24"/>
                <w:szCs w:val="24"/>
              </w:rPr>
              <w:t>ть</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sz w:val="24"/>
                <w:szCs w:val="24"/>
              </w:rPr>
              <w:t>д</w:t>
            </w:r>
            <w:r w:rsidRPr="00B84A3D">
              <w:rPr>
                <w:rFonts w:asciiTheme="majorHAnsi" w:hAnsiTheme="majorHAnsi"/>
                <w:color w:val="000000"/>
                <w:sz w:val="24"/>
                <w:szCs w:val="24"/>
              </w:rPr>
              <w:t>р</w:t>
            </w:r>
            <w:r w:rsidRPr="00B84A3D">
              <w:rPr>
                <w:rFonts w:asciiTheme="majorHAnsi" w:hAnsiTheme="majorHAnsi"/>
                <w:color w:val="000000"/>
                <w:spacing w:val="-5"/>
                <w:sz w:val="24"/>
                <w:szCs w:val="24"/>
              </w:rPr>
              <w:t>у</w:t>
            </w:r>
            <w:r w:rsidRPr="00B84A3D">
              <w:rPr>
                <w:rFonts w:asciiTheme="majorHAnsi" w:hAnsiTheme="majorHAnsi"/>
                <w:color w:val="000000"/>
                <w:sz w:val="24"/>
                <w:szCs w:val="24"/>
              </w:rPr>
              <w:t>га</w:t>
            </w:r>
            <w:r w:rsidRPr="00B84A3D">
              <w:rPr>
                <w:rFonts w:asciiTheme="majorHAnsi" w:hAnsiTheme="majorHAnsi"/>
                <w:color w:val="000000"/>
                <w:spacing w:val="15"/>
                <w:sz w:val="24"/>
                <w:szCs w:val="24"/>
              </w:rPr>
              <w:t xml:space="preserve"> </w:t>
            </w:r>
            <w:r w:rsidRPr="00B84A3D">
              <w:rPr>
                <w:rFonts w:asciiTheme="majorHAnsi" w:hAnsiTheme="majorHAnsi"/>
                <w:color w:val="000000"/>
                <w:spacing w:val="1"/>
                <w:sz w:val="24"/>
                <w:szCs w:val="24"/>
              </w:rPr>
              <w:t>по</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4"/>
                <w:sz w:val="24"/>
                <w:szCs w:val="24"/>
              </w:rPr>
              <w:t>о</w:t>
            </w:r>
            <w:r w:rsidRPr="00B84A3D">
              <w:rPr>
                <w:rFonts w:asciiTheme="majorHAnsi" w:hAnsiTheme="majorHAnsi"/>
                <w:color w:val="000000"/>
                <w:spacing w:val="1"/>
                <w:sz w:val="24"/>
                <w:szCs w:val="24"/>
              </w:rPr>
              <w:t>п</w:t>
            </w:r>
            <w:r w:rsidRPr="00B84A3D">
              <w:rPr>
                <w:rFonts w:asciiTheme="majorHAnsi" w:hAnsiTheme="majorHAnsi"/>
                <w:color w:val="000000"/>
                <w:spacing w:val="2"/>
                <w:sz w:val="24"/>
                <w:szCs w:val="24"/>
              </w:rPr>
              <w:t>и</w:t>
            </w:r>
            <w:r w:rsidRPr="00B84A3D">
              <w:rPr>
                <w:rFonts w:asciiTheme="majorHAnsi" w:hAnsiTheme="majorHAnsi"/>
                <w:color w:val="000000"/>
                <w:spacing w:val="-1"/>
                <w:sz w:val="24"/>
                <w:szCs w:val="24"/>
              </w:rPr>
              <w:t>с</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н</w:t>
            </w:r>
            <w:r w:rsidRPr="00B84A3D">
              <w:rPr>
                <w:rFonts w:asciiTheme="majorHAnsi" w:hAnsiTheme="majorHAnsi"/>
                <w:color w:val="000000"/>
                <w:spacing w:val="2"/>
                <w:sz w:val="24"/>
                <w:szCs w:val="24"/>
              </w:rPr>
              <w:t>и</w:t>
            </w:r>
            <w:r w:rsidRPr="00B84A3D">
              <w:rPr>
                <w:rFonts w:asciiTheme="majorHAnsi" w:hAnsiTheme="majorHAnsi"/>
                <w:color w:val="000000"/>
                <w:spacing w:val="-1"/>
                <w:sz w:val="24"/>
                <w:szCs w:val="24"/>
              </w:rPr>
              <w:t>ю)</w:t>
            </w:r>
            <w:r w:rsidRPr="00B84A3D">
              <w:rPr>
                <w:rFonts w:asciiTheme="majorHAnsi" w:hAnsiTheme="majorHAnsi"/>
                <w:color w:val="000000"/>
                <w:sz w:val="24"/>
                <w:szCs w:val="24"/>
              </w:rPr>
              <w:t>,</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1"/>
                <w:sz w:val="24"/>
                <w:szCs w:val="24"/>
              </w:rPr>
              <w:t>Д</w:t>
            </w:r>
            <w:r w:rsidRPr="00B84A3D">
              <w:rPr>
                <w:rFonts w:asciiTheme="majorHAnsi" w:hAnsiTheme="majorHAnsi"/>
                <w:color w:val="000000"/>
                <w:sz w:val="24"/>
                <w:szCs w:val="24"/>
              </w:rPr>
              <w:t xml:space="preserve">а </w:t>
            </w:r>
            <w:proofErr w:type="gramStart"/>
            <w:r w:rsidRPr="00B84A3D">
              <w:rPr>
                <w:rFonts w:asciiTheme="majorHAnsi" w:hAnsiTheme="majorHAnsi"/>
                <w:color w:val="000000"/>
                <w:sz w:val="24"/>
                <w:szCs w:val="24"/>
              </w:rPr>
              <w:t>–н</w:t>
            </w:r>
            <w:proofErr w:type="gramEnd"/>
            <w:r w:rsidRPr="00B84A3D">
              <w:rPr>
                <w:rFonts w:asciiTheme="majorHAnsi" w:hAnsiTheme="majorHAnsi"/>
                <w:color w:val="000000"/>
                <w:sz w:val="24"/>
                <w:szCs w:val="24"/>
              </w:rPr>
              <w:t>ет»</w:t>
            </w:r>
            <w:r w:rsidRPr="00B84A3D">
              <w:rPr>
                <w:rFonts w:asciiTheme="majorHAnsi" w:hAnsiTheme="majorHAnsi"/>
                <w:sz w:val="24"/>
                <w:szCs w:val="24"/>
              </w:rPr>
              <w:t>, «Нарисуй рисунок другу».</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пословиц и поговорок о дружбе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Слушание песен о дружбе: В. Шаинский  «Улыбка», «Чебурашка», «Песенка о друге», «Если с другом вышел в путь»</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Творческая работа «Подарок для друга»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Коммуникативные игры «Скажи добрые слова другу», «Подари другу», «Какое настроение </w:t>
            </w:r>
            <w:proofErr w:type="gramStart"/>
            <w:r w:rsidRPr="00B84A3D">
              <w:rPr>
                <w:rFonts w:asciiTheme="majorHAnsi" w:hAnsiTheme="majorHAnsi"/>
                <w:sz w:val="24"/>
                <w:szCs w:val="24"/>
              </w:rPr>
              <w:t>у</w:t>
            </w:r>
            <w:proofErr w:type="gramEnd"/>
            <w:r w:rsidRPr="00B84A3D">
              <w:rPr>
                <w:rFonts w:asciiTheme="majorHAnsi" w:hAnsiTheme="majorHAnsi"/>
                <w:sz w:val="24"/>
                <w:szCs w:val="24"/>
              </w:rPr>
              <w:t xml:space="preserve"> твоего другв», «Если другу нужна помощь».</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Чтение рассказов о дружбе О.Осеева «Синий листок», «Жадный кормашек», Остер Г. «Котенок по имени Гав» и другие.</w:t>
            </w:r>
          </w:p>
        </w:tc>
        <w:tc>
          <w:tcPr>
            <w:tcW w:w="3099" w:type="dxa"/>
            <w:gridSpan w:val="3"/>
            <w:vMerge w:val="restart"/>
          </w:tcPr>
          <w:p w:rsidR="00E01A37" w:rsidRPr="00B84A3D" w:rsidRDefault="00E01A37" w:rsidP="00A87757">
            <w:pPr>
              <w:widowControl w:val="0"/>
              <w:ind w:right="308"/>
              <w:rPr>
                <w:rFonts w:asciiTheme="majorHAnsi" w:hAnsiTheme="majorHAnsi"/>
                <w:bCs/>
                <w:color w:val="000000"/>
                <w:sz w:val="24"/>
                <w:szCs w:val="24"/>
              </w:rPr>
            </w:pPr>
            <w:r w:rsidRPr="00B84A3D">
              <w:rPr>
                <w:rFonts w:asciiTheme="majorHAnsi" w:hAnsiTheme="majorHAnsi"/>
                <w:bCs/>
                <w:color w:val="000000"/>
                <w:spacing w:val="-1"/>
                <w:sz w:val="24"/>
                <w:szCs w:val="24"/>
              </w:rPr>
              <w:t>Ф</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т</w:t>
            </w:r>
            <w:r w:rsidRPr="00B84A3D">
              <w:rPr>
                <w:rFonts w:asciiTheme="majorHAnsi" w:hAnsiTheme="majorHAnsi"/>
                <w:bCs/>
                <w:color w:val="000000"/>
                <w:sz w:val="24"/>
                <w:szCs w:val="24"/>
              </w:rPr>
              <w:t>овы</w:t>
            </w:r>
            <w:r w:rsidRPr="00B84A3D">
              <w:rPr>
                <w:rFonts w:asciiTheme="majorHAnsi" w:hAnsiTheme="majorHAnsi"/>
                <w:bCs/>
                <w:color w:val="000000"/>
                <w:spacing w:val="-1"/>
                <w:sz w:val="24"/>
                <w:szCs w:val="24"/>
              </w:rPr>
              <w:t>с</w:t>
            </w:r>
            <w:r w:rsidRPr="00B84A3D">
              <w:rPr>
                <w:rFonts w:asciiTheme="majorHAnsi" w:hAnsiTheme="majorHAnsi"/>
                <w:bCs/>
                <w:color w:val="000000"/>
                <w:sz w:val="24"/>
                <w:szCs w:val="24"/>
              </w:rPr>
              <w:t>т</w:t>
            </w:r>
            <w:r w:rsidRPr="00B84A3D">
              <w:rPr>
                <w:rFonts w:asciiTheme="majorHAnsi" w:hAnsiTheme="majorHAnsi"/>
                <w:bCs/>
                <w:color w:val="000000"/>
                <w:spacing w:val="-2"/>
                <w:sz w:val="24"/>
                <w:szCs w:val="24"/>
              </w:rPr>
              <w:t>а</w:t>
            </w:r>
            <w:r w:rsidRPr="00B84A3D">
              <w:rPr>
                <w:rFonts w:asciiTheme="majorHAnsi" w:hAnsiTheme="majorHAnsi"/>
                <w:bCs/>
                <w:color w:val="000000"/>
                <w:sz w:val="24"/>
                <w:szCs w:val="24"/>
              </w:rPr>
              <w:t>в</w:t>
            </w:r>
            <w:r w:rsidRPr="00B84A3D">
              <w:rPr>
                <w:rFonts w:asciiTheme="majorHAnsi" w:hAnsiTheme="majorHAnsi"/>
                <w:bCs/>
                <w:color w:val="000000"/>
                <w:spacing w:val="2"/>
                <w:sz w:val="24"/>
                <w:szCs w:val="24"/>
              </w:rPr>
              <w:t>к</w:t>
            </w:r>
            <w:r w:rsidRPr="00B84A3D">
              <w:rPr>
                <w:rFonts w:asciiTheme="majorHAnsi" w:hAnsiTheme="majorHAnsi"/>
                <w:bCs/>
                <w:color w:val="000000"/>
                <w:sz w:val="24"/>
                <w:szCs w:val="24"/>
              </w:rPr>
              <w:t>а</w:t>
            </w:r>
            <w:r w:rsidRPr="00B84A3D">
              <w:rPr>
                <w:rFonts w:asciiTheme="majorHAnsi" w:hAnsiTheme="majorHAnsi"/>
                <w:bCs/>
                <w:color w:val="000000"/>
                <w:spacing w:val="46"/>
                <w:sz w:val="24"/>
                <w:szCs w:val="24"/>
              </w:rPr>
              <w:t xml:space="preserve"> </w:t>
            </w:r>
            <w:r w:rsidRPr="00B84A3D">
              <w:rPr>
                <w:rFonts w:asciiTheme="majorHAnsi" w:hAnsiTheme="majorHAnsi"/>
                <w:bCs/>
                <w:color w:val="000000"/>
                <w:sz w:val="24"/>
                <w:szCs w:val="24"/>
              </w:rPr>
              <w:t>«Мы</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w:t>
            </w:r>
            <w:r w:rsidRPr="00B84A3D">
              <w:rPr>
                <w:rFonts w:asciiTheme="majorHAnsi" w:hAnsiTheme="majorHAnsi"/>
                <w:bCs/>
                <w:color w:val="000000"/>
                <w:spacing w:val="2"/>
                <w:sz w:val="24"/>
                <w:szCs w:val="24"/>
              </w:rPr>
              <w:t xml:space="preserve"> </w:t>
            </w:r>
            <w:r w:rsidRPr="00B84A3D">
              <w:rPr>
                <w:rFonts w:asciiTheme="majorHAnsi" w:hAnsiTheme="majorHAnsi"/>
                <w:bCs/>
                <w:color w:val="000000"/>
                <w:sz w:val="24"/>
                <w:szCs w:val="24"/>
              </w:rPr>
              <w:t>д</w:t>
            </w:r>
            <w:r w:rsidRPr="00B84A3D">
              <w:rPr>
                <w:rFonts w:asciiTheme="majorHAnsi" w:hAnsiTheme="majorHAnsi"/>
                <w:bCs/>
                <w:color w:val="000000"/>
                <w:spacing w:val="-2"/>
                <w:sz w:val="24"/>
                <w:szCs w:val="24"/>
              </w:rPr>
              <w:t>р</w:t>
            </w:r>
            <w:r w:rsidRPr="00B84A3D">
              <w:rPr>
                <w:rFonts w:asciiTheme="majorHAnsi" w:hAnsiTheme="majorHAnsi"/>
                <w:bCs/>
                <w:color w:val="000000"/>
                <w:sz w:val="24"/>
                <w:szCs w:val="24"/>
              </w:rPr>
              <w:t>у</w:t>
            </w:r>
            <w:r w:rsidRPr="00B84A3D">
              <w:rPr>
                <w:rFonts w:asciiTheme="majorHAnsi" w:hAnsiTheme="majorHAnsi"/>
                <w:bCs/>
                <w:color w:val="000000"/>
                <w:spacing w:val="2"/>
                <w:sz w:val="24"/>
                <w:szCs w:val="24"/>
              </w:rPr>
              <w:t>жн</w:t>
            </w:r>
            <w:r w:rsidRPr="00B84A3D">
              <w:rPr>
                <w:rFonts w:asciiTheme="majorHAnsi" w:hAnsiTheme="majorHAnsi"/>
                <w:bCs/>
                <w:color w:val="000000"/>
                <w:spacing w:val="-3"/>
                <w:sz w:val="24"/>
                <w:szCs w:val="24"/>
              </w:rPr>
              <w:t>ы</w:t>
            </w:r>
            <w:r w:rsidRPr="00B84A3D">
              <w:rPr>
                <w:rFonts w:asciiTheme="majorHAnsi" w:hAnsiTheme="majorHAnsi"/>
                <w:bCs/>
                <w:color w:val="000000"/>
                <w:sz w:val="24"/>
                <w:szCs w:val="24"/>
              </w:rPr>
              <w:t xml:space="preserve">е </w:t>
            </w:r>
            <w:r w:rsidRPr="00B84A3D">
              <w:rPr>
                <w:rFonts w:asciiTheme="majorHAnsi" w:hAnsiTheme="majorHAnsi"/>
                <w:bCs/>
                <w:color w:val="000000"/>
                <w:spacing w:val="-2"/>
                <w:sz w:val="24"/>
                <w:szCs w:val="24"/>
              </w:rPr>
              <w:t>р</w:t>
            </w:r>
            <w:r w:rsidRPr="00B84A3D">
              <w:rPr>
                <w:rFonts w:asciiTheme="majorHAnsi" w:hAnsiTheme="majorHAnsi"/>
                <w:bCs/>
                <w:color w:val="000000"/>
                <w:spacing w:val="-1"/>
                <w:sz w:val="24"/>
                <w:szCs w:val="24"/>
              </w:rPr>
              <w:t>е</w:t>
            </w:r>
            <w:r w:rsidRPr="00B84A3D">
              <w:rPr>
                <w:rFonts w:asciiTheme="majorHAnsi" w:hAnsiTheme="majorHAnsi"/>
                <w:bCs/>
                <w:color w:val="000000"/>
                <w:sz w:val="24"/>
                <w:szCs w:val="24"/>
              </w:rPr>
              <w:t>бя</w:t>
            </w:r>
            <w:r w:rsidRPr="00B84A3D">
              <w:rPr>
                <w:rFonts w:asciiTheme="majorHAnsi" w:hAnsiTheme="majorHAnsi"/>
                <w:bCs/>
                <w:color w:val="000000"/>
                <w:spacing w:val="2"/>
                <w:sz w:val="24"/>
                <w:szCs w:val="24"/>
              </w:rPr>
              <w:t>т</w:t>
            </w:r>
            <w:r w:rsidRPr="00B84A3D">
              <w:rPr>
                <w:rFonts w:asciiTheme="majorHAnsi" w:hAnsiTheme="majorHAnsi"/>
                <w:bCs/>
                <w:color w:val="000000"/>
                <w:spacing w:val="-4"/>
                <w:sz w:val="24"/>
                <w:szCs w:val="24"/>
              </w:rPr>
              <w:t>а</w:t>
            </w:r>
            <w:r w:rsidRPr="00B84A3D">
              <w:rPr>
                <w:rFonts w:asciiTheme="majorHAnsi" w:hAnsiTheme="majorHAnsi"/>
                <w:bCs/>
                <w:color w:val="000000"/>
                <w:sz w:val="24"/>
                <w:szCs w:val="24"/>
              </w:rPr>
              <w:t>»</w:t>
            </w:r>
          </w:p>
          <w:p w:rsidR="00E01A37" w:rsidRPr="00B84A3D" w:rsidRDefault="00E01A37" w:rsidP="00A87757">
            <w:pPr>
              <w:widowControl w:val="0"/>
              <w:ind w:right="53"/>
              <w:rPr>
                <w:rFonts w:asciiTheme="majorHAnsi" w:hAnsiTheme="majorHAnsi"/>
                <w:bCs/>
                <w:color w:val="000000"/>
                <w:sz w:val="24"/>
                <w:szCs w:val="24"/>
              </w:rPr>
            </w:pPr>
            <w:r w:rsidRPr="00B84A3D">
              <w:rPr>
                <w:rFonts w:asciiTheme="majorHAnsi" w:hAnsiTheme="majorHAnsi"/>
                <w:bCs/>
                <w:color w:val="000000"/>
                <w:sz w:val="24"/>
                <w:szCs w:val="24"/>
              </w:rPr>
              <w:t>Изго</w:t>
            </w:r>
            <w:r w:rsidRPr="00B84A3D">
              <w:rPr>
                <w:rFonts w:asciiTheme="majorHAnsi" w:hAnsiTheme="majorHAnsi"/>
                <w:bCs/>
                <w:color w:val="000000"/>
                <w:spacing w:val="-1"/>
                <w:sz w:val="24"/>
                <w:szCs w:val="24"/>
              </w:rPr>
              <w:t>т</w:t>
            </w:r>
            <w:r w:rsidRPr="00B84A3D">
              <w:rPr>
                <w:rFonts w:asciiTheme="majorHAnsi" w:hAnsiTheme="majorHAnsi"/>
                <w:bCs/>
                <w:color w:val="000000"/>
                <w:sz w:val="24"/>
                <w:szCs w:val="24"/>
              </w:rPr>
              <w:t>овл</w:t>
            </w:r>
            <w:r w:rsidRPr="00B84A3D">
              <w:rPr>
                <w:rFonts w:asciiTheme="majorHAnsi" w:hAnsiTheme="majorHAnsi"/>
                <w:bCs/>
                <w:color w:val="000000"/>
                <w:spacing w:val="-1"/>
                <w:sz w:val="24"/>
                <w:szCs w:val="24"/>
              </w:rPr>
              <w:t>е</w:t>
            </w:r>
            <w:r w:rsidRPr="00B84A3D">
              <w:rPr>
                <w:rFonts w:asciiTheme="majorHAnsi" w:hAnsiTheme="majorHAnsi"/>
                <w:bCs/>
                <w:color w:val="000000"/>
                <w:spacing w:val="2"/>
                <w:sz w:val="24"/>
                <w:szCs w:val="24"/>
              </w:rPr>
              <w:t>ни</w:t>
            </w:r>
            <w:r w:rsidRPr="00B84A3D">
              <w:rPr>
                <w:rFonts w:asciiTheme="majorHAnsi" w:hAnsiTheme="majorHAnsi"/>
                <w:bCs/>
                <w:color w:val="000000"/>
                <w:sz w:val="24"/>
                <w:szCs w:val="24"/>
              </w:rPr>
              <w:t>е</w:t>
            </w:r>
            <w:r w:rsidRPr="00B84A3D">
              <w:rPr>
                <w:rFonts w:asciiTheme="majorHAnsi" w:hAnsiTheme="majorHAnsi"/>
                <w:bCs/>
                <w:color w:val="000000"/>
                <w:spacing w:val="-4"/>
                <w:sz w:val="24"/>
                <w:szCs w:val="24"/>
              </w:rPr>
              <w:t xml:space="preserve"> </w:t>
            </w:r>
            <w:r w:rsidRPr="00B84A3D">
              <w:rPr>
                <w:rFonts w:asciiTheme="majorHAnsi" w:hAnsiTheme="majorHAnsi"/>
                <w:bCs/>
                <w:color w:val="000000"/>
                <w:spacing w:val="1"/>
                <w:sz w:val="24"/>
                <w:szCs w:val="24"/>
              </w:rPr>
              <w:t>к</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л</w:t>
            </w:r>
            <w:r w:rsidRPr="00B84A3D">
              <w:rPr>
                <w:rFonts w:asciiTheme="majorHAnsi" w:hAnsiTheme="majorHAnsi"/>
                <w:bCs/>
                <w:color w:val="000000"/>
                <w:sz w:val="24"/>
                <w:szCs w:val="24"/>
              </w:rPr>
              <w:t>л</w:t>
            </w:r>
            <w:r w:rsidRPr="00B84A3D">
              <w:rPr>
                <w:rFonts w:asciiTheme="majorHAnsi" w:hAnsiTheme="majorHAnsi"/>
                <w:bCs/>
                <w:color w:val="000000"/>
                <w:spacing w:val="-4"/>
                <w:sz w:val="24"/>
                <w:szCs w:val="24"/>
              </w:rPr>
              <w:t>а</w:t>
            </w:r>
            <w:r w:rsidRPr="00B84A3D">
              <w:rPr>
                <w:rFonts w:asciiTheme="majorHAnsi" w:hAnsiTheme="majorHAnsi"/>
                <w:bCs/>
                <w:color w:val="000000"/>
                <w:spacing w:val="2"/>
                <w:sz w:val="24"/>
                <w:szCs w:val="24"/>
              </w:rPr>
              <w:t>ж</w:t>
            </w:r>
            <w:r w:rsidRPr="00B84A3D">
              <w:rPr>
                <w:rFonts w:asciiTheme="majorHAnsi" w:hAnsiTheme="majorHAnsi"/>
                <w:bCs/>
                <w:color w:val="000000"/>
                <w:spacing w:val="-3"/>
                <w:sz w:val="24"/>
                <w:szCs w:val="24"/>
              </w:rPr>
              <w:t>а</w:t>
            </w:r>
            <w:r w:rsidRPr="00B84A3D">
              <w:rPr>
                <w:rFonts w:asciiTheme="majorHAnsi" w:hAnsiTheme="majorHAnsi"/>
                <w:bCs/>
                <w:color w:val="000000"/>
                <w:sz w:val="24"/>
                <w:szCs w:val="24"/>
              </w:rPr>
              <w:t>:</w:t>
            </w:r>
          </w:p>
          <w:p w:rsidR="00E01A37" w:rsidRPr="00B84A3D" w:rsidRDefault="00E01A37" w:rsidP="00A87757">
            <w:pPr>
              <w:rPr>
                <w:rFonts w:asciiTheme="majorHAnsi" w:hAnsiTheme="majorHAnsi"/>
                <w:sz w:val="24"/>
                <w:szCs w:val="24"/>
              </w:rPr>
            </w:pPr>
            <w:r w:rsidRPr="00B84A3D">
              <w:rPr>
                <w:rFonts w:asciiTheme="majorHAnsi" w:hAnsiTheme="majorHAnsi"/>
                <w:bCs/>
                <w:color w:val="000000"/>
                <w:sz w:val="24"/>
                <w:szCs w:val="24"/>
              </w:rPr>
              <w:t>«</w:t>
            </w:r>
            <w:r w:rsidRPr="00B84A3D">
              <w:rPr>
                <w:rFonts w:asciiTheme="majorHAnsi" w:hAnsiTheme="majorHAnsi"/>
                <w:bCs/>
                <w:color w:val="000000"/>
                <w:spacing w:val="1"/>
                <w:sz w:val="24"/>
                <w:szCs w:val="24"/>
              </w:rPr>
              <w:t>Д</w:t>
            </w:r>
            <w:r w:rsidRPr="00B84A3D">
              <w:rPr>
                <w:rFonts w:asciiTheme="majorHAnsi" w:hAnsiTheme="majorHAnsi"/>
                <w:bCs/>
                <w:color w:val="000000"/>
                <w:spacing w:val="-1"/>
                <w:sz w:val="24"/>
                <w:szCs w:val="24"/>
              </w:rPr>
              <w:t>р</w:t>
            </w:r>
            <w:r w:rsidRPr="00B84A3D">
              <w:rPr>
                <w:rFonts w:asciiTheme="majorHAnsi" w:hAnsiTheme="majorHAnsi"/>
                <w:bCs/>
                <w:color w:val="000000"/>
                <w:sz w:val="24"/>
                <w:szCs w:val="24"/>
              </w:rPr>
              <w:t>у</w:t>
            </w:r>
            <w:r w:rsidRPr="00B84A3D">
              <w:rPr>
                <w:rFonts w:asciiTheme="majorHAnsi" w:hAnsiTheme="majorHAnsi"/>
                <w:bCs/>
                <w:color w:val="000000"/>
                <w:spacing w:val="2"/>
                <w:sz w:val="24"/>
                <w:szCs w:val="24"/>
              </w:rPr>
              <w:t>ж</w:t>
            </w:r>
            <w:r w:rsidRPr="00B84A3D">
              <w:rPr>
                <w:rFonts w:asciiTheme="majorHAnsi" w:hAnsiTheme="majorHAnsi"/>
                <w:bCs/>
                <w:color w:val="000000"/>
                <w:sz w:val="24"/>
                <w:szCs w:val="24"/>
              </w:rPr>
              <w:t>ба</w:t>
            </w:r>
            <w:r w:rsidRPr="00B84A3D">
              <w:rPr>
                <w:rFonts w:asciiTheme="majorHAnsi" w:hAnsiTheme="majorHAnsi"/>
                <w:bCs/>
                <w:color w:val="000000"/>
                <w:spacing w:val="-2"/>
                <w:sz w:val="24"/>
                <w:szCs w:val="24"/>
              </w:rPr>
              <w:t xml:space="preserve"> </w:t>
            </w:r>
            <w:r w:rsidRPr="00B84A3D">
              <w:rPr>
                <w:rFonts w:asciiTheme="majorHAnsi" w:hAnsiTheme="majorHAnsi"/>
                <w:bCs/>
                <w:color w:val="000000"/>
                <w:spacing w:val="1"/>
                <w:sz w:val="24"/>
                <w:szCs w:val="24"/>
              </w:rPr>
              <w:t>н</w:t>
            </w:r>
            <w:r w:rsidRPr="00B84A3D">
              <w:rPr>
                <w:rFonts w:asciiTheme="majorHAnsi" w:hAnsiTheme="majorHAnsi"/>
                <w:bCs/>
                <w:color w:val="000000"/>
                <w:spacing w:val="-3"/>
                <w:sz w:val="24"/>
                <w:szCs w:val="24"/>
              </w:rPr>
              <w:t>а</w:t>
            </w:r>
            <w:r w:rsidRPr="00B84A3D">
              <w:rPr>
                <w:rFonts w:asciiTheme="majorHAnsi" w:hAnsiTheme="majorHAnsi"/>
                <w:bCs/>
                <w:color w:val="000000"/>
                <w:sz w:val="24"/>
                <w:szCs w:val="24"/>
              </w:rPr>
              <w:t>ч</w:t>
            </w:r>
            <w:r w:rsidRPr="00B84A3D">
              <w:rPr>
                <w:rFonts w:asciiTheme="majorHAnsi" w:hAnsiTheme="majorHAnsi"/>
                <w:bCs/>
                <w:color w:val="000000"/>
                <w:spacing w:val="-2"/>
                <w:sz w:val="24"/>
                <w:szCs w:val="24"/>
              </w:rPr>
              <w:t>и</w:t>
            </w:r>
            <w:r w:rsidRPr="00B84A3D">
              <w:rPr>
                <w:rFonts w:asciiTheme="majorHAnsi" w:hAnsiTheme="majorHAnsi"/>
                <w:bCs/>
                <w:color w:val="000000"/>
                <w:spacing w:val="1"/>
                <w:sz w:val="24"/>
                <w:szCs w:val="24"/>
              </w:rPr>
              <w:t>н</w:t>
            </w:r>
            <w:r w:rsidRPr="00B84A3D">
              <w:rPr>
                <w:rFonts w:asciiTheme="majorHAnsi" w:hAnsiTheme="majorHAnsi"/>
                <w:bCs/>
                <w:color w:val="000000"/>
                <w:spacing w:val="-4"/>
                <w:sz w:val="24"/>
                <w:szCs w:val="24"/>
              </w:rPr>
              <w:t>а</w:t>
            </w:r>
            <w:r w:rsidRPr="00B84A3D">
              <w:rPr>
                <w:rFonts w:asciiTheme="majorHAnsi" w:hAnsiTheme="majorHAnsi"/>
                <w:bCs/>
                <w:color w:val="000000"/>
                <w:spacing w:val="-1"/>
                <w:sz w:val="24"/>
                <w:szCs w:val="24"/>
              </w:rPr>
              <w:t>е</w:t>
            </w:r>
            <w:r w:rsidRPr="00B84A3D">
              <w:rPr>
                <w:rFonts w:asciiTheme="majorHAnsi" w:hAnsiTheme="majorHAnsi"/>
                <w:bCs/>
                <w:color w:val="000000"/>
                <w:spacing w:val="-3"/>
                <w:sz w:val="24"/>
                <w:szCs w:val="24"/>
              </w:rPr>
              <w:t>т</w:t>
            </w:r>
            <w:r w:rsidRPr="00B84A3D">
              <w:rPr>
                <w:rFonts w:asciiTheme="majorHAnsi" w:hAnsiTheme="majorHAnsi"/>
                <w:bCs/>
                <w:color w:val="000000"/>
                <w:spacing w:val="-1"/>
                <w:sz w:val="24"/>
                <w:szCs w:val="24"/>
              </w:rPr>
              <w:t>с</w:t>
            </w:r>
            <w:r w:rsidRPr="00B84A3D">
              <w:rPr>
                <w:rFonts w:asciiTheme="majorHAnsi" w:hAnsiTheme="majorHAnsi"/>
                <w:bCs/>
                <w:color w:val="000000"/>
                <w:sz w:val="24"/>
                <w:szCs w:val="24"/>
              </w:rPr>
              <w:t>я</w:t>
            </w:r>
            <w:r w:rsidRPr="00B84A3D">
              <w:rPr>
                <w:rFonts w:asciiTheme="majorHAnsi" w:hAnsiTheme="majorHAnsi"/>
                <w:bCs/>
                <w:color w:val="000000"/>
                <w:spacing w:val="3"/>
                <w:sz w:val="24"/>
                <w:szCs w:val="24"/>
              </w:rPr>
              <w:t xml:space="preserve"> </w:t>
            </w:r>
            <w:r w:rsidRPr="00B84A3D">
              <w:rPr>
                <w:rFonts w:asciiTheme="majorHAnsi" w:hAnsiTheme="majorHAnsi"/>
                <w:bCs/>
                <w:color w:val="000000"/>
                <w:sz w:val="24"/>
                <w:szCs w:val="24"/>
              </w:rPr>
              <w:t>с у</w:t>
            </w:r>
            <w:r w:rsidRPr="00B84A3D">
              <w:rPr>
                <w:rFonts w:asciiTheme="majorHAnsi" w:hAnsiTheme="majorHAnsi"/>
                <w:bCs/>
                <w:color w:val="000000"/>
                <w:spacing w:val="1"/>
                <w:sz w:val="24"/>
                <w:szCs w:val="24"/>
              </w:rPr>
              <w:t>л</w:t>
            </w:r>
            <w:r w:rsidRPr="00B84A3D">
              <w:rPr>
                <w:rFonts w:asciiTheme="majorHAnsi" w:hAnsiTheme="majorHAnsi"/>
                <w:bCs/>
                <w:color w:val="000000"/>
                <w:spacing w:val="-2"/>
                <w:sz w:val="24"/>
                <w:szCs w:val="24"/>
              </w:rPr>
              <w:t>ы</w:t>
            </w:r>
            <w:r w:rsidRPr="00B84A3D">
              <w:rPr>
                <w:rFonts w:asciiTheme="majorHAnsi" w:hAnsiTheme="majorHAnsi"/>
                <w:bCs/>
                <w:color w:val="000000"/>
                <w:sz w:val="24"/>
                <w:szCs w:val="24"/>
              </w:rPr>
              <w:t>б</w:t>
            </w:r>
            <w:r w:rsidRPr="00B84A3D">
              <w:rPr>
                <w:rFonts w:asciiTheme="majorHAnsi" w:hAnsiTheme="majorHAnsi"/>
                <w:bCs/>
                <w:color w:val="000000"/>
                <w:spacing w:val="2"/>
                <w:sz w:val="24"/>
                <w:szCs w:val="24"/>
              </w:rPr>
              <w:t>ки</w:t>
            </w:r>
            <w:r w:rsidRPr="00B84A3D">
              <w:rPr>
                <w:rFonts w:asciiTheme="majorHAnsi" w:hAnsiTheme="majorHAnsi"/>
                <w:bCs/>
                <w:color w:val="000000"/>
                <w:sz w:val="24"/>
                <w:szCs w:val="24"/>
              </w:rPr>
              <w:t>» все возрастные группы</w:t>
            </w:r>
          </w:p>
        </w:tc>
        <w:tc>
          <w:tcPr>
            <w:tcW w:w="2954" w:type="dxa"/>
            <w:gridSpan w:val="2"/>
            <w:vMerge w:val="restart"/>
          </w:tcPr>
          <w:p w:rsidR="00E01A37" w:rsidRPr="00B84A3D" w:rsidRDefault="00E01A37" w:rsidP="00A87757">
            <w:pPr>
              <w:widowControl w:val="0"/>
              <w:ind w:right="58"/>
              <w:rPr>
                <w:rFonts w:asciiTheme="majorHAnsi" w:hAnsiTheme="majorHAnsi"/>
                <w:color w:val="000000"/>
                <w:sz w:val="24"/>
                <w:szCs w:val="24"/>
              </w:rPr>
            </w:pPr>
            <w:r w:rsidRPr="00B84A3D">
              <w:rPr>
                <w:rFonts w:asciiTheme="majorHAnsi" w:hAnsiTheme="majorHAnsi"/>
                <w:color w:val="000000"/>
                <w:spacing w:val="2"/>
                <w:w w:val="106"/>
                <w:sz w:val="24"/>
                <w:szCs w:val="24"/>
              </w:rPr>
              <w:t>К</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н</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8"/>
                <w:w w:val="105"/>
                <w:sz w:val="24"/>
                <w:szCs w:val="24"/>
              </w:rPr>
              <w:t>«</w:t>
            </w:r>
            <w:r w:rsidRPr="00B84A3D">
              <w:rPr>
                <w:rFonts w:asciiTheme="majorHAnsi" w:hAnsiTheme="majorHAnsi"/>
                <w:color w:val="000000"/>
                <w:w w:val="105"/>
                <w:sz w:val="24"/>
                <w:szCs w:val="24"/>
              </w:rPr>
              <w:t>Д</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у</w:t>
            </w:r>
            <w:r w:rsidRPr="00B84A3D">
              <w:rPr>
                <w:rFonts w:asciiTheme="majorHAnsi" w:hAnsiTheme="majorHAnsi"/>
                <w:color w:val="000000"/>
                <w:spacing w:val="6"/>
                <w:w w:val="106"/>
                <w:sz w:val="24"/>
                <w:szCs w:val="24"/>
              </w:rPr>
              <w:t>ж</w:t>
            </w:r>
            <w:r w:rsidRPr="00B84A3D">
              <w:rPr>
                <w:rFonts w:asciiTheme="majorHAnsi" w:hAnsiTheme="majorHAnsi"/>
                <w:color w:val="000000"/>
                <w:spacing w:val="1"/>
                <w:w w:val="106"/>
                <w:sz w:val="24"/>
                <w:szCs w:val="24"/>
              </w:rPr>
              <w:t>е</w:t>
            </w:r>
            <w:r w:rsidRPr="00B84A3D">
              <w:rPr>
                <w:rFonts w:asciiTheme="majorHAnsi" w:hAnsiTheme="majorHAnsi"/>
                <w:color w:val="000000"/>
                <w:spacing w:val="7"/>
                <w:w w:val="106"/>
                <w:sz w:val="24"/>
                <w:szCs w:val="24"/>
              </w:rPr>
              <w:t>ск</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от</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ош</w:t>
            </w:r>
            <w:r w:rsidRPr="00B84A3D">
              <w:rPr>
                <w:rFonts w:asciiTheme="majorHAnsi" w:hAnsiTheme="majorHAnsi"/>
                <w:color w:val="000000"/>
                <w:spacing w:val="6"/>
                <w:w w:val="106"/>
                <w:sz w:val="24"/>
                <w:szCs w:val="24"/>
              </w:rPr>
              <w:t>е</w:t>
            </w:r>
            <w:r w:rsidRPr="00B84A3D">
              <w:rPr>
                <w:rFonts w:asciiTheme="majorHAnsi" w:hAnsiTheme="majorHAnsi"/>
                <w:color w:val="000000"/>
                <w:w w:val="105"/>
                <w:sz w:val="24"/>
                <w:szCs w:val="24"/>
              </w:rPr>
              <w:t>н</w:t>
            </w:r>
            <w:r w:rsidRPr="00B84A3D">
              <w:rPr>
                <w:rFonts w:asciiTheme="majorHAnsi" w:hAnsiTheme="majorHAnsi"/>
                <w:color w:val="000000"/>
                <w:spacing w:val="5"/>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з</w:t>
            </w:r>
            <w:r w:rsidRPr="00B84A3D">
              <w:rPr>
                <w:rFonts w:asciiTheme="majorHAnsi" w:hAnsiTheme="majorHAnsi"/>
                <w:color w:val="000000"/>
                <w:spacing w:val="3"/>
                <w:w w:val="105"/>
                <w:sz w:val="24"/>
                <w:szCs w:val="24"/>
              </w:rPr>
              <w:t>р</w:t>
            </w:r>
            <w:r w:rsidRPr="00B84A3D">
              <w:rPr>
                <w:rFonts w:asciiTheme="majorHAnsi" w:hAnsiTheme="majorHAnsi"/>
                <w:color w:val="000000"/>
                <w:spacing w:val="8"/>
                <w:w w:val="105"/>
                <w:sz w:val="24"/>
                <w:szCs w:val="24"/>
              </w:rPr>
              <w:t>о</w:t>
            </w:r>
            <w:r w:rsidRPr="00B84A3D">
              <w:rPr>
                <w:rFonts w:asciiTheme="majorHAnsi" w:hAnsiTheme="majorHAnsi"/>
                <w:color w:val="000000"/>
                <w:spacing w:val="2"/>
                <w:w w:val="106"/>
                <w:sz w:val="24"/>
                <w:szCs w:val="24"/>
              </w:rPr>
              <w:t>с</w:t>
            </w:r>
            <w:r w:rsidRPr="00B84A3D">
              <w:rPr>
                <w:rFonts w:asciiTheme="majorHAnsi" w:hAnsiTheme="majorHAnsi"/>
                <w:color w:val="000000"/>
                <w:spacing w:val="8"/>
                <w:w w:val="105"/>
                <w:sz w:val="24"/>
                <w:szCs w:val="24"/>
              </w:rPr>
              <w:t>л</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pacing w:val="15"/>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е</w:t>
            </w:r>
            <w:r w:rsidRPr="00B84A3D">
              <w:rPr>
                <w:rFonts w:asciiTheme="majorHAnsi" w:hAnsiTheme="majorHAnsi"/>
                <w:color w:val="000000"/>
                <w:spacing w:val="9"/>
                <w:w w:val="105"/>
                <w:sz w:val="24"/>
                <w:szCs w:val="24"/>
              </w:rPr>
              <w:t>т</w:t>
            </w:r>
            <w:r w:rsidRPr="00B84A3D">
              <w:rPr>
                <w:rFonts w:asciiTheme="majorHAnsi" w:hAnsiTheme="majorHAnsi"/>
                <w:color w:val="000000"/>
                <w:spacing w:val="6"/>
                <w:w w:val="106"/>
                <w:sz w:val="24"/>
                <w:szCs w:val="24"/>
              </w:rPr>
              <w:t>е</w:t>
            </w:r>
            <w:r w:rsidRPr="00B84A3D">
              <w:rPr>
                <w:rFonts w:asciiTheme="majorHAnsi" w:hAnsiTheme="majorHAnsi"/>
                <w:color w:val="000000"/>
                <w:w w:val="105"/>
                <w:sz w:val="24"/>
                <w:szCs w:val="24"/>
              </w:rPr>
              <w:t>й</w:t>
            </w:r>
            <w:r w:rsidRPr="00B84A3D">
              <w:rPr>
                <w:rFonts w:asciiTheme="majorHAnsi" w:hAnsiTheme="majorHAnsi"/>
                <w:color w:val="000000"/>
                <w:spacing w:val="7"/>
                <w:sz w:val="24"/>
                <w:szCs w:val="24"/>
              </w:rPr>
              <w:t xml:space="preserve"> </w:t>
            </w:r>
            <w:proofErr w:type="gramStart"/>
            <w:r w:rsidRPr="00B84A3D">
              <w:rPr>
                <w:rFonts w:asciiTheme="majorHAnsi" w:hAnsiTheme="majorHAnsi"/>
                <w:color w:val="000000"/>
                <w:w w:val="105"/>
                <w:sz w:val="24"/>
                <w:szCs w:val="24"/>
              </w:rPr>
              <w:t>в</w:t>
            </w:r>
            <w:proofErr w:type="gramEnd"/>
          </w:p>
          <w:p w:rsidR="00E01A37" w:rsidRPr="00B84A3D" w:rsidRDefault="00E01A37" w:rsidP="00A87757">
            <w:pPr>
              <w:widowControl w:val="0"/>
              <w:ind w:right="-20"/>
              <w:rPr>
                <w:rFonts w:asciiTheme="majorHAnsi" w:hAnsiTheme="majorHAnsi"/>
                <w:color w:val="000000"/>
                <w:sz w:val="24"/>
                <w:szCs w:val="24"/>
              </w:rPr>
            </w:pPr>
            <w:r w:rsidRPr="00B84A3D">
              <w:rPr>
                <w:rFonts w:asciiTheme="majorHAnsi" w:hAnsiTheme="majorHAnsi"/>
                <w:color w:val="000000"/>
                <w:spacing w:val="1"/>
                <w:w w:val="106"/>
                <w:sz w:val="24"/>
                <w:szCs w:val="24"/>
              </w:rPr>
              <w:t>с</w:t>
            </w:r>
            <w:r w:rsidRPr="00B84A3D">
              <w:rPr>
                <w:rFonts w:asciiTheme="majorHAnsi" w:hAnsiTheme="majorHAnsi"/>
                <w:color w:val="000000"/>
                <w:spacing w:val="6"/>
                <w:w w:val="106"/>
                <w:sz w:val="24"/>
                <w:szCs w:val="24"/>
              </w:rPr>
              <w:t>е</w:t>
            </w:r>
            <w:r w:rsidRPr="00B84A3D">
              <w:rPr>
                <w:rFonts w:asciiTheme="majorHAnsi" w:hAnsiTheme="majorHAnsi"/>
                <w:color w:val="000000"/>
                <w:spacing w:val="2"/>
                <w:w w:val="106"/>
                <w:sz w:val="24"/>
                <w:szCs w:val="24"/>
              </w:rPr>
              <w:t>м</w:t>
            </w:r>
            <w:r w:rsidRPr="00B84A3D">
              <w:rPr>
                <w:rFonts w:asciiTheme="majorHAnsi" w:hAnsiTheme="majorHAnsi"/>
                <w:color w:val="000000"/>
                <w:spacing w:val="4"/>
                <w:w w:val="105"/>
                <w:sz w:val="24"/>
                <w:szCs w:val="24"/>
              </w:rPr>
              <w:t>ь</w:t>
            </w:r>
            <w:r w:rsidRPr="00B84A3D">
              <w:rPr>
                <w:rFonts w:asciiTheme="majorHAnsi" w:hAnsiTheme="majorHAnsi"/>
                <w:color w:val="000000"/>
                <w:spacing w:val="1"/>
                <w:w w:val="106"/>
                <w:sz w:val="24"/>
                <w:szCs w:val="24"/>
              </w:rPr>
              <w:t>е</w:t>
            </w:r>
            <w:r w:rsidRPr="00B84A3D">
              <w:rPr>
                <w:rFonts w:asciiTheme="majorHAnsi" w:hAnsiTheme="majorHAnsi"/>
                <w:color w:val="000000"/>
                <w:spacing w:val="11"/>
                <w:sz w:val="24"/>
                <w:szCs w:val="24"/>
              </w:rPr>
              <w:t xml:space="preserve"> </w:t>
            </w:r>
            <w:r w:rsidRPr="00B84A3D">
              <w:rPr>
                <w:rFonts w:asciiTheme="majorHAnsi" w:hAnsiTheme="majorHAnsi"/>
                <w:color w:val="000000"/>
                <w:w w:val="105"/>
                <w:sz w:val="24"/>
                <w:szCs w:val="24"/>
              </w:rPr>
              <w:t>–</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4"/>
                <w:w w:val="105"/>
                <w:sz w:val="24"/>
                <w:szCs w:val="24"/>
              </w:rPr>
              <w:t>о</w:t>
            </w:r>
            <w:r w:rsidRPr="00B84A3D">
              <w:rPr>
                <w:rFonts w:asciiTheme="majorHAnsi" w:hAnsiTheme="majorHAnsi"/>
                <w:color w:val="000000"/>
                <w:spacing w:val="6"/>
                <w:w w:val="106"/>
                <w:sz w:val="24"/>
                <w:szCs w:val="24"/>
              </w:rPr>
              <w:t>с</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w w:val="106"/>
                <w:sz w:val="24"/>
                <w:szCs w:val="24"/>
              </w:rPr>
              <w:t>а</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w:t>
            </w:r>
            <w:r w:rsidRPr="00B84A3D">
              <w:rPr>
                <w:rFonts w:asciiTheme="majorHAnsi" w:hAnsiTheme="majorHAnsi"/>
                <w:color w:val="000000"/>
                <w:spacing w:val="6"/>
                <w:w w:val="106"/>
                <w:sz w:val="24"/>
                <w:szCs w:val="24"/>
              </w:rPr>
              <w:t>с</w:t>
            </w:r>
            <w:r w:rsidRPr="00B84A3D">
              <w:rPr>
                <w:rFonts w:asciiTheme="majorHAnsi" w:hAnsiTheme="majorHAnsi"/>
                <w:color w:val="000000"/>
                <w:spacing w:val="4"/>
                <w:w w:val="105"/>
                <w:sz w:val="24"/>
                <w:szCs w:val="24"/>
              </w:rPr>
              <w:t>п</w:t>
            </w:r>
            <w:r w:rsidRPr="00B84A3D">
              <w:rPr>
                <w:rFonts w:asciiTheme="majorHAnsi" w:hAnsiTheme="majorHAnsi"/>
                <w:color w:val="000000"/>
                <w:w w:val="105"/>
                <w:sz w:val="24"/>
                <w:szCs w:val="24"/>
              </w:rPr>
              <w:t>и</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 xml:space="preserve">я </w:t>
            </w:r>
            <w:r w:rsidRPr="00B84A3D">
              <w:rPr>
                <w:rFonts w:asciiTheme="majorHAnsi" w:hAnsiTheme="majorHAnsi"/>
                <w:color w:val="000000"/>
                <w:w w:val="105"/>
                <w:sz w:val="24"/>
                <w:szCs w:val="24"/>
              </w:rPr>
              <w:t>п</w:t>
            </w:r>
            <w:r w:rsidRPr="00B84A3D">
              <w:rPr>
                <w:rFonts w:asciiTheme="majorHAnsi" w:hAnsiTheme="majorHAnsi"/>
                <w:color w:val="000000"/>
                <w:spacing w:val="3"/>
                <w:w w:val="105"/>
                <w:sz w:val="24"/>
                <w:szCs w:val="24"/>
              </w:rPr>
              <w:t>о</w:t>
            </w:r>
            <w:r w:rsidRPr="00B84A3D">
              <w:rPr>
                <w:rFonts w:asciiTheme="majorHAnsi" w:hAnsiTheme="majorHAnsi"/>
                <w:color w:val="000000"/>
                <w:spacing w:val="8"/>
                <w:w w:val="105"/>
                <w:sz w:val="24"/>
                <w:szCs w:val="24"/>
              </w:rPr>
              <w:t>л</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ж</w:t>
            </w:r>
            <w:r w:rsidRPr="00B84A3D">
              <w:rPr>
                <w:rFonts w:asciiTheme="majorHAnsi" w:hAnsiTheme="majorHAnsi"/>
                <w:color w:val="000000"/>
                <w:w w:val="105"/>
                <w:sz w:val="24"/>
                <w:szCs w:val="24"/>
              </w:rPr>
              <w:t>и</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4"/>
                <w:w w:val="105"/>
                <w:sz w:val="24"/>
                <w:szCs w:val="24"/>
              </w:rPr>
              <w:t>л</w:t>
            </w:r>
            <w:r w:rsidRPr="00B84A3D">
              <w:rPr>
                <w:rFonts w:asciiTheme="majorHAnsi" w:hAnsiTheme="majorHAnsi"/>
                <w:color w:val="000000"/>
                <w:spacing w:val="8"/>
                <w:w w:val="105"/>
                <w:sz w:val="24"/>
                <w:szCs w:val="24"/>
              </w:rPr>
              <w:t>ь</w:t>
            </w:r>
            <w:r w:rsidRPr="00B84A3D">
              <w:rPr>
                <w:rFonts w:asciiTheme="majorHAnsi" w:hAnsiTheme="majorHAnsi"/>
                <w:color w:val="000000"/>
                <w:spacing w:val="5"/>
                <w:w w:val="105"/>
                <w:sz w:val="24"/>
                <w:szCs w:val="24"/>
              </w:rPr>
              <w:t>н</w:t>
            </w:r>
            <w:r w:rsidRPr="00B84A3D">
              <w:rPr>
                <w:rFonts w:asciiTheme="majorHAnsi" w:hAnsiTheme="majorHAnsi"/>
                <w:color w:val="000000"/>
                <w:spacing w:val="1"/>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3"/>
                <w:w w:val="106"/>
                <w:sz w:val="24"/>
                <w:szCs w:val="24"/>
              </w:rPr>
              <w:t>ч</w:t>
            </w:r>
            <w:r w:rsidRPr="00B84A3D">
              <w:rPr>
                <w:rFonts w:asciiTheme="majorHAnsi" w:hAnsiTheme="majorHAnsi"/>
                <w:color w:val="000000"/>
                <w:spacing w:val="2"/>
                <w:w w:val="106"/>
                <w:sz w:val="24"/>
                <w:szCs w:val="24"/>
              </w:rPr>
              <w:t>е</w:t>
            </w:r>
            <w:r w:rsidRPr="00B84A3D">
              <w:rPr>
                <w:rFonts w:asciiTheme="majorHAnsi" w:hAnsiTheme="majorHAnsi"/>
                <w:color w:val="000000"/>
                <w:spacing w:val="3"/>
                <w:w w:val="105"/>
                <w:sz w:val="24"/>
                <w:szCs w:val="24"/>
              </w:rPr>
              <w:t>р</w:t>
            </w:r>
            <w:r w:rsidRPr="00B84A3D">
              <w:rPr>
                <w:rFonts w:asciiTheme="majorHAnsi" w:hAnsiTheme="majorHAnsi"/>
                <w:color w:val="000000"/>
                <w:w w:val="105"/>
                <w:sz w:val="24"/>
                <w:szCs w:val="24"/>
              </w:rPr>
              <w:t>т</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8"/>
                <w:w w:val="105"/>
                <w:sz w:val="24"/>
                <w:szCs w:val="24"/>
              </w:rPr>
              <w:t>х</w:t>
            </w:r>
            <w:r w:rsidRPr="00B84A3D">
              <w:rPr>
                <w:rFonts w:asciiTheme="majorHAnsi" w:hAnsiTheme="majorHAnsi"/>
                <w:color w:val="000000"/>
                <w:spacing w:val="1"/>
                <w:w w:val="106"/>
                <w:sz w:val="24"/>
                <w:szCs w:val="24"/>
              </w:rPr>
              <w:t>а</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к</w:t>
            </w:r>
            <w:r w:rsidRPr="00B84A3D">
              <w:rPr>
                <w:rFonts w:asciiTheme="majorHAnsi" w:hAnsiTheme="majorHAnsi"/>
                <w:color w:val="000000"/>
                <w:spacing w:val="4"/>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р</w:t>
            </w:r>
            <w:r w:rsidRPr="00B84A3D">
              <w:rPr>
                <w:rFonts w:asciiTheme="majorHAnsi" w:hAnsiTheme="majorHAnsi"/>
                <w:color w:val="000000"/>
                <w:w w:val="106"/>
                <w:sz w:val="24"/>
                <w:szCs w:val="24"/>
              </w:rPr>
              <w:t>а</w:t>
            </w:r>
          </w:p>
          <w:p w:rsidR="00E01A37" w:rsidRPr="00B84A3D" w:rsidRDefault="00E01A37" w:rsidP="00A87757">
            <w:pPr>
              <w:widowControl w:val="0"/>
              <w:spacing w:before="40"/>
              <w:ind w:right="-20"/>
              <w:rPr>
                <w:rFonts w:asciiTheme="majorHAnsi" w:hAnsiTheme="majorHAnsi"/>
                <w:color w:val="000000"/>
                <w:sz w:val="24"/>
                <w:szCs w:val="24"/>
              </w:rPr>
            </w:pPr>
            <w:r w:rsidRPr="00B84A3D">
              <w:rPr>
                <w:rFonts w:asciiTheme="majorHAnsi" w:hAnsiTheme="majorHAnsi"/>
                <w:color w:val="000000"/>
                <w:spacing w:val="3"/>
                <w:w w:val="105"/>
                <w:sz w:val="24"/>
                <w:szCs w:val="24"/>
              </w:rPr>
              <w:t>р</w:t>
            </w:r>
            <w:r w:rsidRPr="00B84A3D">
              <w:rPr>
                <w:rFonts w:asciiTheme="majorHAnsi" w:hAnsiTheme="majorHAnsi"/>
                <w:color w:val="000000"/>
                <w:spacing w:val="2"/>
                <w:w w:val="106"/>
                <w:sz w:val="24"/>
                <w:szCs w:val="24"/>
              </w:rPr>
              <w:t>е</w:t>
            </w:r>
            <w:r w:rsidRPr="00B84A3D">
              <w:rPr>
                <w:rFonts w:asciiTheme="majorHAnsi" w:hAnsiTheme="majorHAnsi"/>
                <w:color w:val="000000"/>
                <w:spacing w:val="6"/>
                <w:w w:val="106"/>
                <w:sz w:val="24"/>
                <w:szCs w:val="24"/>
              </w:rPr>
              <w:t>б</w:t>
            </w:r>
            <w:r w:rsidRPr="00B84A3D">
              <w:rPr>
                <w:rFonts w:asciiTheme="majorHAnsi" w:hAnsiTheme="majorHAnsi"/>
                <w:color w:val="000000"/>
                <w:spacing w:val="8"/>
                <w:w w:val="106"/>
                <w:sz w:val="24"/>
                <w:szCs w:val="24"/>
              </w:rPr>
              <w:t>е</w:t>
            </w:r>
            <w:r w:rsidRPr="00B84A3D">
              <w:rPr>
                <w:rFonts w:asciiTheme="majorHAnsi" w:hAnsiTheme="majorHAnsi"/>
                <w:color w:val="000000"/>
                <w:w w:val="105"/>
                <w:sz w:val="24"/>
                <w:szCs w:val="24"/>
              </w:rPr>
              <w:t>н</w:t>
            </w:r>
            <w:r w:rsidRPr="00B84A3D">
              <w:rPr>
                <w:rFonts w:asciiTheme="majorHAnsi" w:hAnsiTheme="majorHAnsi"/>
                <w:color w:val="000000"/>
                <w:spacing w:val="1"/>
                <w:w w:val="106"/>
                <w:sz w:val="24"/>
                <w:szCs w:val="24"/>
              </w:rPr>
              <w:t>к</w:t>
            </w:r>
            <w:r w:rsidRPr="00B84A3D">
              <w:rPr>
                <w:rFonts w:asciiTheme="majorHAnsi" w:hAnsiTheme="majorHAnsi"/>
                <w:color w:val="000000"/>
                <w:spacing w:val="6"/>
                <w:w w:val="106"/>
                <w:sz w:val="24"/>
                <w:szCs w:val="24"/>
              </w:rPr>
              <w:t>а</w:t>
            </w:r>
            <w:r w:rsidRPr="00B84A3D">
              <w:rPr>
                <w:rFonts w:asciiTheme="majorHAnsi" w:hAnsiTheme="majorHAnsi"/>
                <w:color w:val="000000"/>
                <w:spacing w:val="1"/>
                <w:w w:val="105"/>
                <w:sz w:val="24"/>
                <w:szCs w:val="24"/>
              </w:rPr>
              <w:t>»</w:t>
            </w:r>
          </w:p>
          <w:p w:rsidR="00E01A37" w:rsidRPr="00B84A3D" w:rsidRDefault="00E01A37" w:rsidP="00A87757">
            <w:pPr>
              <w:rPr>
                <w:rFonts w:asciiTheme="majorHAnsi" w:hAnsiTheme="majorHAnsi"/>
                <w:sz w:val="24"/>
                <w:szCs w:val="24"/>
              </w:rPr>
            </w:pPr>
          </w:p>
        </w:tc>
      </w:tr>
      <w:tr w:rsidR="00E01A37" w:rsidRPr="00B84A3D" w:rsidTr="00E01A37">
        <w:trPr>
          <w:gridBefore w:val="1"/>
          <w:gridAfter w:val="1"/>
          <w:wBefore w:w="135" w:type="dxa"/>
          <w:wAfter w:w="60" w:type="dxa"/>
          <w:trHeight w:val="278"/>
        </w:trPr>
        <w:tc>
          <w:tcPr>
            <w:tcW w:w="2105" w:type="dxa"/>
            <w:vMerge/>
          </w:tcPr>
          <w:p w:rsidR="00E01A37" w:rsidRPr="00B84A3D" w:rsidRDefault="00E01A37" w:rsidP="00A87757">
            <w:pPr>
              <w:rPr>
                <w:rFonts w:asciiTheme="majorHAnsi" w:hAnsiTheme="majorHAnsi"/>
                <w:sz w:val="24"/>
                <w:szCs w:val="24"/>
              </w:rPr>
            </w:pPr>
          </w:p>
        </w:tc>
        <w:tc>
          <w:tcPr>
            <w:tcW w:w="2270"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19 мая День детских общественных организаций России</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Pr="00B84A3D" w:rsidRDefault="00E01A37" w:rsidP="00A87757">
            <w:pPr>
              <w:rPr>
                <w:rFonts w:asciiTheme="majorHAnsi" w:hAnsiTheme="majorHAnsi"/>
                <w:sz w:val="24"/>
                <w:szCs w:val="24"/>
              </w:rPr>
            </w:pPr>
          </w:p>
        </w:tc>
        <w:tc>
          <w:tcPr>
            <w:tcW w:w="5232" w:type="dxa"/>
            <w:gridSpan w:val="9"/>
            <w:vMerge/>
          </w:tcPr>
          <w:p w:rsidR="00E01A37" w:rsidRPr="00B84A3D" w:rsidRDefault="00E01A37" w:rsidP="00A87757">
            <w:pPr>
              <w:rPr>
                <w:rFonts w:asciiTheme="majorHAnsi" w:hAnsiTheme="majorHAnsi"/>
                <w:sz w:val="24"/>
                <w:szCs w:val="24"/>
              </w:rPr>
            </w:pPr>
          </w:p>
        </w:tc>
        <w:tc>
          <w:tcPr>
            <w:tcW w:w="3099" w:type="dxa"/>
            <w:gridSpan w:val="3"/>
            <w:vMerge/>
          </w:tcPr>
          <w:p w:rsidR="00E01A37" w:rsidRPr="00B84A3D" w:rsidRDefault="00E01A37" w:rsidP="00A87757">
            <w:pPr>
              <w:rPr>
                <w:rFonts w:asciiTheme="majorHAnsi" w:hAnsiTheme="majorHAnsi"/>
                <w:sz w:val="24"/>
                <w:szCs w:val="24"/>
              </w:rPr>
            </w:pPr>
          </w:p>
        </w:tc>
        <w:tc>
          <w:tcPr>
            <w:tcW w:w="2954" w:type="dxa"/>
            <w:gridSpan w:val="2"/>
            <w:vMerge/>
          </w:tcPr>
          <w:p w:rsidR="00E01A37" w:rsidRPr="00B84A3D" w:rsidRDefault="00E01A37" w:rsidP="00A87757">
            <w:pPr>
              <w:rPr>
                <w:rFonts w:asciiTheme="majorHAnsi" w:hAnsiTheme="majorHAnsi"/>
                <w:sz w:val="24"/>
                <w:szCs w:val="24"/>
              </w:rPr>
            </w:pPr>
          </w:p>
        </w:tc>
      </w:tr>
      <w:tr w:rsidR="00E01A37" w:rsidRPr="009460E9" w:rsidTr="00E01A37">
        <w:trPr>
          <w:gridBefore w:val="1"/>
          <w:gridAfter w:val="1"/>
          <w:wBefore w:w="135" w:type="dxa"/>
          <w:wAfter w:w="60" w:type="dxa"/>
          <w:trHeight w:val="315"/>
        </w:trPr>
        <w:tc>
          <w:tcPr>
            <w:tcW w:w="2105" w:type="dxa"/>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Социально-коммуникатиное</w:t>
            </w:r>
          </w:p>
        </w:tc>
        <w:tc>
          <w:tcPr>
            <w:tcW w:w="2270"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24 мая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славянской письменности и культуры</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232" w:type="dxa"/>
            <w:gridSpan w:val="9"/>
          </w:tcPr>
          <w:p w:rsidR="00E01A37" w:rsidRDefault="00E01A37" w:rsidP="00A87757">
            <w:pPr>
              <w:widowControl w:val="0"/>
              <w:rPr>
                <w:rFonts w:asciiTheme="majorHAnsi" w:hAnsiTheme="majorHAnsi"/>
                <w:color w:val="000000"/>
                <w:spacing w:val="31"/>
                <w:sz w:val="24"/>
                <w:szCs w:val="24"/>
              </w:rPr>
            </w:pPr>
            <w:r>
              <w:rPr>
                <w:rFonts w:asciiTheme="majorHAnsi" w:hAnsiTheme="majorHAnsi"/>
                <w:color w:val="000000"/>
                <w:spacing w:val="4"/>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11"/>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з</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5"/>
                <w:sz w:val="24"/>
                <w:szCs w:val="24"/>
              </w:rPr>
              <w:t>о</w:t>
            </w:r>
            <w:r w:rsidRPr="00B84A3D">
              <w:rPr>
                <w:rFonts w:asciiTheme="majorHAnsi" w:hAnsiTheme="majorHAnsi"/>
                <w:color w:val="000000"/>
                <w:spacing w:val="1"/>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й)</w:t>
            </w:r>
          </w:p>
          <w:p w:rsidR="00E01A37" w:rsidRPr="00B84A3D" w:rsidRDefault="00E01A37" w:rsidP="00A87757">
            <w:pPr>
              <w:widowControl w:val="0"/>
              <w:rPr>
                <w:rFonts w:asciiTheme="majorHAnsi" w:hAnsiTheme="majorHAnsi"/>
                <w:color w:val="000000"/>
                <w:sz w:val="24"/>
                <w:szCs w:val="24"/>
              </w:rPr>
            </w:pPr>
            <w:r w:rsidRPr="00B84A3D">
              <w:rPr>
                <w:rFonts w:asciiTheme="majorHAnsi" w:hAnsiTheme="majorHAnsi"/>
                <w:color w:val="000000"/>
                <w:spacing w:val="3"/>
                <w:w w:val="105"/>
                <w:sz w:val="24"/>
                <w:szCs w:val="24"/>
              </w:rPr>
              <w:t>По</w:t>
            </w:r>
            <w:r w:rsidRPr="00B84A3D">
              <w:rPr>
                <w:rFonts w:asciiTheme="majorHAnsi" w:hAnsiTheme="majorHAnsi"/>
                <w:color w:val="000000"/>
                <w:spacing w:val="2"/>
                <w:w w:val="106"/>
                <w:sz w:val="24"/>
                <w:szCs w:val="24"/>
              </w:rPr>
              <w:t>ка</w:t>
            </w:r>
            <w:r w:rsidRPr="00B84A3D">
              <w:rPr>
                <w:rFonts w:asciiTheme="majorHAnsi" w:hAnsiTheme="majorHAnsi"/>
                <w:color w:val="000000"/>
                <w:w w:val="105"/>
                <w:sz w:val="24"/>
                <w:szCs w:val="24"/>
              </w:rPr>
              <w:t>з</w:t>
            </w:r>
            <w:r w:rsidRPr="00B84A3D">
              <w:rPr>
                <w:rFonts w:asciiTheme="majorHAnsi" w:hAnsiTheme="majorHAnsi"/>
                <w:color w:val="000000"/>
                <w:spacing w:val="49"/>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2"/>
                <w:w w:val="106"/>
                <w:sz w:val="24"/>
                <w:szCs w:val="24"/>
              </w:rPr>
              <w:t>е</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н</w:t>
            </w:r>
            <w:r w:rsidRPr="00B84A3D">
              <w:rPr>
                <w:rFonts w:asciiTheme="majorHAnsi" w:hAnsiTheme="majorHAnsi"/>
                <w:color w:val="000000"/>
                <w:spacing w:val="4"/>
                <w:w w:val="105"/>
                <w:sz w:val="24"/>
                <w:szCs w:val="24"/>
              </w:rPr>
              <w:t>т</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45"/>
                <w:sz w:val="24"/>
                <w:szCs w:val="24"/>
              </w:rPr>
              <w:t xml:space="preserve"> </w:t>
            </w:r>
            <w:r w:rsidRPr="00B84A3D">
              <w:rPr>
                <w:rFonts w:asciiTheme="majorHAnsi" w:hAnsiTheme="majorHAnsi"/>
                <w:color w:val="000000"/>
                <w:spacing w:val="4"/>
                <w:w w:val="105"/>
                <w:sz w:val="24"/>
                <w:szCs w:val="24"/>
              </w:rPr>
              <w:t>«</w:t>
            </w:r>
            <w:proofErr w:type="gramStart"/>
            <w:r w:rsidRPr="00B84A3D">
              <w:rPr>
                <w:rFonts w:asciiTheme="majorHAnsi" w:hAnsiTheme="majorHAnsi"/>
                <w:color w:val="000000"/>
                <w:spacing w:val="7"/>
                <w:w w:val="106"/>
                <w:sz w:val="24"/>
                <w:szCs w:val="24"/>
              </w:rPr>
              <w:t>В</w:t>
            </w:r>
            <w:r w:rsidRPr="00B84A3D">
              <w:rPr>
                <w:rFonts w:asciiTheme="majorHAnsi" w:hAnsiTheme="majorHAnsi"/>
                <w:color w:val="000000"/>
                <w:w w:val="105"/>
                <w:sz w:val="24"/>
                <w:szCs w:val="24"/>
              </w:rPr>
              <w:t>и</w:t>
            </w:r>
            <w:r w:rsidRPr="00B84A3D">
              <w:rPr>
                <w:rFonts w:asciiTheme="majorHAnsi" w:hAnsiTheme="majorHAnsi"/>
                <w:color w:val="000000"/>
                <w:spacing w:val="3"/>
                <w:w w:val="105"/>
                <w:sz w:val="24"/>
                <w:szCs w:val="24"/>
              </w:rPr>
              <w:t>р</w:t>
            </w:r>
            <w:r w:rsidRPr="00B84A3D">
              <w:rPr>
                <w:rFonts w:asciiTheme="majorHAnsi" w:hAnsiTheme="majorHAnsi"/>
                <w:color w:val="000000"/>
                <w:spacing w:val="4"/>
                <w:w w:val="105"/>
                <w:sz w:val="24"/>
                <w:szCs w:val="24"/>
              </w:rPr>
              <w:t>т</w:t>
            </w:r>
            <w:r w:rsidRPr="00B84A3D">
              <w:rPr>
                <w:rFonts w:asciiTheme="majorHAnsi" w:hAnsiTheme="majorHAnsi"/>
                <w:color w:val="000000"/>
                <w:spacing w:val="8"/>
                <w:w w:val="105"/>
                <w:sz w:val="24"/>
                <w:szCs w:val="24"/>
              </w:rPr>
              <w:t>у</w:t>
            </w:r>
            <w:r w:rsidRPr="00B84A3D">
              <w:rPr>
                <w:rFonts w:asciiTheme="majorHAnsi" w:hAnsiTheme="majorHAnsi"/>
                <w:color w:val="000000"/>
                <w:spacing w:val="1"/>
                <w:w w:val="106"/>
                <w:sz w:val="24"/>
                <w:szCs w:val="24"/>
              </w:rPr>
              <w:t>а</w:t>
            </w:r>
            <w:r w:rsidRPr="00B84A3D">
              <w:rPr>
                <w:rFonts w:asciiTheme="majorHAnsi" w:hAnsiTheme="majorHAnsi"/>
                <w:color w:val="000000"/>
                <w:spacing w:val="3"/>
                <w:w w:val="105"/>
                <w:sz w:val="24"/>
                <w:szCs w:val="24"/>
              </w:rPr>
              <w:t>л</w:t>
            </w:r>
            <w:r w:rsidRPr="00B84A3D">
              <w:rPr>
                <w:rFonts w:asciiTheme="majorHAnsi" w:hAnsiTheme="majorHAnsi"/>
                <w:color w:val="000000"/>
                <w:spacing w:val="9"/>
                <w:w w:val="105"/>
                <w:sz w:val="24"/>
                <w:szCs w:val="24"/>
              </w:rPr>
              <w:t>ь</w:t>
            </w:r>
            <w:r w:rsidRPr="00B84A3D">
              <w:rPr>
                <w:rFonts w:asciiTheme="majorHAnsi" w:hAnsiTheme="majorHAnsi"/>
                <w:color w:val="000000"/>
                <w:w w:val="105"/>
                <w:sz w:val="24"/>
                <w:szCs w:val="24"/>
              </w:rPr>
              <w:t>н</w:t>
            </w:r>
            <w:r w:rsidRPr="00B84A3D">
              <w:rPr>
                <w:rFonts w:asciiTheme="majorHAnsi" w:hAnsiTheme="majorHAnsi"/>
                <w:color w:val="000000"/>
                <w:spacing w:val="2"/>
                <w:w w:val="106"/>
                <w:sz w:val="24"/>
                <w:szCs w:val="24"/>
              </w:rPr>
              <w:t>а</w:t>
            </w:r>
            <w:r w:rsidRPr="00B84A3D">
              <w:rPr>
                <w:rFonts w:asciiTheme="majorHAnsi" w:hAnsiTheme="majorHAnsi"/>
                <w:color w:val="000000"/>
                <w:w w:val="106"/>
                <w:sz w:val="24"/>
                <w:szCs w:val="24"/>
              </w:rPr>
              <w:t>я</w:t>
            </w:r>
            <w:proofErr w:type="gramEnd"/>
          </w:p>
          <w:p w:rsidR="00E01A37" w:rsidRPr="00B84A3D" w:rsidRDefault="00E01A37" w:rsidP="00A87757">
            <w:pPr>
              <w:widowControl w:val="0"/>
              <w:rPr>
                <w:rFonts w:asciiTheme="majorHAnsi" w:hAnsiTheme="majorHAnsi"/>
                <w:color w:val="000000"/>
                <w:sz w:val="24"/>
                <w:szCs w:val="24"/>
              </w:rPr>
            </w:pPr>
            <w:r w:rsidRPr="00B84A3D">
              <w:rPr>
                <w:rFonts w:asciiTheme="majorHAnsi" w:hAnsiTheme="majorHAnsi"/>
                <w:color w:val="000000"/>
                <w:w w:val="105"/>
                <w:sz w:val="24"/>
                <w:szCs w:val="24"/>
              </w:rPr>
              <w:t>э</w:t>
            </w:r>
            <w:r w:rsidRPr="00B84A3D">
              <w:rPr>
                <w:rFonts w:asciiTheme="majorHAnsi" w:hAnsiTheme="majorHAnsi"/>
                <w:color w:val="000000"/>
                <w:spacing w:val="2"/>
                <w:w w:val="106"/>
                <w:sz w:val="24"/>
                <w:szCs w:val="24"/>
              </w:rPr>
              <w:t>к</w:t>
            </w:r>
            <w:r w:rsidRPr="00B84A3D">
              <w:rPr>
                <w:rFonts w:asciiTheme="majorHAnsi" w:hAnsiTheme="majorHAnsi"/>
                <w:color w:val="000000"/>
                <w:spacing w:val="6"/>
                <w:w w:val="106"/>
                <w:sz w:val="24"/>
                <w:szCs w:val="24"/>
              </w:rPr>
              <w:t>с</w:t>
            </w:r>
            <w:r w:rsidRPr="00B84A3D">
              <w:rPr>
                <w:rFonts w:asciiTheme="majorHAnsi" w:hAnsiTheme="majorHAnsi"/>
                <w:color w:val="000000"/>
                <w:spacing w:val="1"/>
                <w:w w:val="106"/>
                <w:sz w:val="24"/>
                <w:szCs w:val="24"/>
              </w:rPr>
              <w:t>к</w:t>
            </w:r>
            <w:r w:rsidRPr="00B84A3D">
              <w:rPr>
                <w:rFonts w:asciiTheme="majorHAnsi" w:hAnsiTheme="majorHAnsi"/>
                <w:color w:val="000000"/>
                <w:spacing w:val="5"/>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6"/>
                <w:w w:val="106"/>
                <w:sz w:val="24"/>
                <w:szCs w:val="24"/>
              </w:rPr>
              <w:t>с</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я</w:t>
            </w:r>
            <w:r w:rsidRPr="00B84A3D">
              <w:rPr>
                <w:rFonts w:asciiTheme="majorHAnsi" w:hAnsiTheme="majorHAnsi"/>
                <w:color w:val="000000"/>
                <w:spacing w:val="25"/>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26"/>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ю</w:t>
            </w:r>
            <w:r w:rsidRPr="00B84A3D">
              <w:rPr>
                <w:rFonts w:asciiTheme="majorHAnsi" w:hAnsiTheme="majorHAnsi"/>
                <w:color w:val="000000"/>
                <w:spacing w:val="24"/>
                <w:sz w:val="24"/>
                <w:szCs w:val="24"/>
              </w:rPr>
              <w:t xml:space="preserve"> </w:t>
            </w:r>
            <w:r w:rsidRPr="00B84A3D">
              <w:rPr>
                <w:rFonts w:asciiTheme="majorHAnsi" w:hAnsiTheme="majorHAnsi"/>
                <w:color w:val="000000"/>
                <w:spacing w:val="7"/>
                <w:w w:val="106"/>
                <w:sz w:val="24"/>
                <w:szCs w:val="24"/>
              </w:rPr>
              <w:t>к</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г</w:t>
            </w:r>
            <w:r w:rsidRPr="00B84A3D">
              <w:rPr>
                <w:rFonts w:asciiTheme="majorHAnsi" w:hAnsiTheme="majorHAnsi"/>
                <w:color w:val="000000"/>
                <w:spacing w:val="9"/>
                <w:w w:val="105"/>
                <w:sz w:val="24"/>
                <w:szCs w:val="24"/>
              </w:rPr>
              <w:t>о</w:t>
            </w:r>
            <w:r w:rsidRPr="00B84A3D">
              <w:rPr>
                <w:rFonts w:asciiTheme="majorHAnsi" w:hAnsiTheme="majorHAnsi"/>
                <w:color w:val="000000"/>
                <w:w w:val="105"/>
                <w:sz w:val="24"/>
                <w:szCs w:val="24"/>
              </w:rPr>
              <w:t>и</w:t>
            </w:r>
            <w:r w:rsidRPr="00B84A3D">
              <w:rPr>
                <w:rFonts w:asciiTheme="majorHAnsi" w:hAnsiTheme="majorHAnsi"/>
                <w:color w:val="000000"/>
                <w:spacing w:val="3"/>
                <w:w w:val="105"/>
                <w:sz w:val="24"/>
                <w:szCs w:val="24"/>
              </w:rPr>
              <w:t>з</w:t>
            </w:r>
            <w:r w:rsidRPr="00B84A3D">
              <w:rPr>
                <w:rFonts w:asciiTheme="majorHAnsi" w:hAnsiTheme="majorHAnsi"/>
                <w:color w:val="000000"/>
                <w:spacing w:val="6"/>
                <w:w w:val="106"/>
                <w:sz w:val="24"/>
                <w:szCs w:val="24"/>
              </w:rPr>
              <w:t>д</w:t>
            </w:r>
            <w:r w:rsidRPr="00B84A3D">
              <w:rPr>
                <w:rFonts w:asciiTheme="majorHAnsi" w:hAnsiTheme="majorHAnsi"/>
                <w:color w:val="000000"/>
                <w:spacing w:val="7"/>
                <w:w w:val="106"/>
                <w:sz w:val="24"/>
                <w:szCs w:val="24"/>
              </w:rPr>
              <w:t>а</w:t>
            </w:r>
            <w:r w:rsidRPr="00B84A3D">
              <w:rPr>
                <w:rFonts w:asciiTheme="majorHAnsi" w:hAnsiTheme="majorHAnsi"/>
                <w:color w:val="000000"/>
                <w:spacing w:val="5"/>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25"/>
                <w:sz w:val="24"/>
                <w:szCs w:val="24"/>
              </w:rPr>
              <w:t xml:space="preserve"> </w:t>
            </w:r>
            <w:r w:rsidRPr="00B84A3D">
              <w:rPr>
                <w:rFonts w:asciiTheme="majorHAnsi" w:hAnsiTheme="majorHAnsi"/>
                <w:color w:val="000000"/>
                <w:spacing w:val="4"/>
                <w:w w:val="105"/>
                <w:sz w:val="24"/>
                <w:szCs w:val="24"/>
              </w:rPr>
              <w:t>н</w:t>
            </w:r>
            <w:r w:rsidRPr="00B84A3D">
              <w:rPr>
                <w:rFonts w:asciiTheme="majorHAnsi" w:hAnsiTheme="majorHAnsi"/>
                <w:color w:val="000000"/>
                <w:w w:val="106"/>
                <w:sz w:val="24"/>
                <w:szCs w:val="24"/>
              </w:rPr>
              <w:t>а</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Р</w:t>
            </w:r>
            <w:r w:rsidRPr="00B84A3D">
              <w:rPr>
                <w:rFonts w:asciiTheme="majorHAnsi" w:hAnsiTheme="majorHAnsi"/>
                <w:color w:val="000000"/>
                <w:spacing w:val="8"/>
                <w:w w:val="105"/>
                <w:sz w:val="24"/>
                <w:szCs w:val="24"/>
              </w:rPr>
              <w:t>у</w:t>
            </w:r>
            <w:r w:rsidRPr="00B84A3D">
              <w:rPr>
                <w:rFonts w:asciiTheme="majorHAnsi" w:hAnsiTheme="majorHAnsi"/>
                <w:color w:val="000000"/>
                <w:spacing w:val="6"/>
                <w:w w:val="106"/>
                <w:sz w:val="24"/>
                <w:szCs w:val="24"/>
              </w:rPr>
              <w:t>с</w:t>
            </w:r>
            <w:r w:rsidRPr="00B84A3D">
              <w:rPr>
                <w:rFonts w:asciiTheme="majorHAnsi" w:hAnsiTheme="majorHAnsi"/>
                <w:color w:val="000000"/>
                <w:w w:val="105"/>
                <w:sz w:val="24"/>
                <w:szCs w:val="24"/>
              </w:rPr>
              <w:t>и»</w:t>
            </w:r>
          </w:p>
          <w:p w:rsidR="00E01A37" w:rsidRPr="00B84A3D" w:rsidRDefault="00E01A37" w:rsidP="00A87757">
            <w:pPr>
              <w:widowControl w:val="0"/>
              <w:rPr>
                <w:rFonts w:asciiTheme="majorHAnsi" w:hAnsiTheme="majorHAnsi"/>
                <w:color w:val="000000"/>
                <w:sz w:val="24"/>
                <w:szCs w:val="24"/>
              </w:rPr>
            </w:pPr>
            <w:r w:rsidRPr="00B84A3D">
              <w:rPr>
                <w:rFonts w:asciiTheme="majorHAnsi" w:hAnsiTheme="majorHAnsi"/>
                <w:color w:val="000000"/>
                <w:spacing w:val="1"/>
                <w:sz w:val="24"/>
                <w:szCs w:val="24"/>
              </w:rPr>
              <w:t>Р</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сс</w:t>
            </w:r>
            <w:r w:rsidRPr="00B84A3D">
              <w:rPr>
                <w:rFonts w:asciiTheme="majorHAnsi" w:hAnsiTheme="majorHAnsi"/>
                <w:color w:val="000000"/>
                <w:sz w:val="24"/>
                <w:szCs w:val="24"/>
              </w:rPr>
              <w:t>м</w:t>
            </w:r>
            <w:r w:rsidRPr="00B84A3D">
              <w:rPr>
                <w:rFonts w:asciiTheme="majorHAnsi" w:hAnsiTheme="majorHAnsi"/>
                <w:color w:val="000000"/>
                <w:spacing w:val="1"/>
                <w:sz w:val="24"/>
                <w:szCs w:val="24"/>
              </w:rPr>
              <w:t>а</w:t>
            </w:r>
            <w:r w:rsidRPr="00B84A3D">
              <w:rPr>
                <w:rFonts w:asciiTheme="majorHAnsi" w:hAnsiTheme="majorHAnsi"/>
                <w:color w:val="000000"/>
                <w:sz w:val="24"/>
                <w:szCs w:val="24"/>
              </w:rPr>
              <w:t>т</w:t>
            </w:r>
            <w:r w:rsidRPr="00B84A3D">
              <w:rPr>
                <w:rFonts w:asciiTheme="majorHAnsi" w:hAnsiTheme="majorHAnsi"/>
                <w:color w:val="000000"/>
                <w:spacing w:val="-4"/>
                <w:sz w:val="24"/>
                <w:szCs w:val="24"/>
              </w:rPr>
              <w:t>р</w:t>
            </w:r>
            <w:r w:rsidRPr="00B84A3D">
              <w:rPr>
                <w:rFonts w:asciiTheme="majorHAnsi" w:hAnsiTheme="majorHAnsi"/>
                <w:color w:val="000000"/>
                <w:spacing w:val="1"/>
                <w:sz w:val="24"/>
                <w:szCs w:val="24"/>
              </w:rPr>
              <w:t>и</w:t>
            </w:r>
            <w:r w:rsidRPr="00B84A3D">
              <w:rPr>
                <w:rFonts w:asciiTheme="majorHAnsi" w:hAnsiTheme="majorHAnsi"/>
                <w:color w:val="000000"/>
                <w:spacing w:val="-2"/>
                <w:sz w:val="24"/>
                <w:szCs w:val="24"/>
              </w:rPr>
              <w:t>в</w:t>
            </w:r>
            <w:r w:rsidRPr="00B84A3D">
              <w:rPr>
                <w:rFonts w:asciiTheme="majorHAnsi" w:hAnsiTheme="majorHAnsi"/>
                <w:color w:val="000000"/>
                <w:spacing w:val="2"/>
                <w:sz w:val="24"/>
                <w:szCs w:val="24"/>
              </w:rPr>
              <w:t>а</w:t>
            </w:r>
            <w:r w:rsidRPr="00B84A3D">
              <w:rPr>
                <w:rFonts w:asciiTheme="majorHAnsi" w:hAnsiTheme="majorHAnsi"/>
                <w:color w:val="000000"/>
                <w:spacing w:val="-3"/>
                <w:sz w:val="24"/>
                <w:szCs w:val="24"/>
              </w:rPr>
              <w:t>н</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е</w:t>
            </w:r>
            <w:r w:rsidRPr="00B84A3D">
              <w:rPr>
                <w:rFonts w:asciiTheme="majorHAnsi" w:hAnsiTheme="majorHAnsi"/>
                <w:color w:val="000000"/>
                <w:spacing w:val="96"/>
                <w:sz w:val="24"/>
                <w:szCs w:val="24"/>
              </w:rPr>
              <w:t xml:space="preserve"> </w:t>
            </w:r>
            <w:r w:rsidRPr="00B84A3D">
              <w:rPr>
                <w:rFonts w:asciiTheme="majorHAnsi" w:hAnsiTheme="majorHAnsi"/>
                <w:color w:val="000000"/>
                <w:spacing w:val="-1"/>
                <w:sz w:val="24"/>
                <w:szCs w:val="24"/>
              </w:rPr>
              <w:t>к</w:t>
            </w:r>
            <w:r w:rsidRPr="00B84A3D">
              <w:rPr>
                <w:rFonts w:asciiTheme="majorHAnsi" w:hAnsiTheme="majorHAnsi"/>
                <w:color w:val="000000"/>
                <w:spacing w:val="1"/>
                <w:sz w:val="24"/>
                <w:szCs w:val="24"/>
              </w:rPr>
              <w:t>н</w:t>
            </w:r>
            <w:r w:rsidRPr="00B84A3D">
              <w:rPr>
                <w:rFonts w:asciiTheme="majorHAnsi" w:hAnsiTheme="majorHAnsi"/>
                <w:color w:val="000000"/>
                <w:spacing w:val="2"/>
                <w:sz w:val="24"/>
                <w:szCs w:val="24"/>
              </w:rPr>
              <w:t>и</w:t>
            </w:r>
            <w:r w:rsidRPr="00B84A3D">
              <w:rPr>
                <w:rFonts w:asciiTheme="majorHAnsi" w:hAnsiTheme="majorHAnsi"/>
                <w:color w:val="000000"/>
                <w:sz w:val="24"/>
                <w:szCs w:val="24"/>
              </w:rPr>
              <w:t>г</w:t>
            </w:r>
            <w:r w:rsidRPr="00B84A3D">
              <w:rPr>
                <w:rFonts w:asciiTheme="majorHAnsi" w:hAnsiTheme="majorHAnsi"/>
                <w:color w:val="000000"/>
                <w:spacing w:val="103"/>
                <w:sz w:val="24"/>
                <w:szCs w:val="24"/>
              </w:rPr>
              <w:t xml:space="preserve"> </w:t>
            </w:r>
            <w:r w:rsidRPr="00B84A3D">
              <w:rPr>
                <w:rFonts w:asciiTheme="majorHAnsi" w:hAnsiTheme="majorHAnsi"/>
                <w:color w:val="000000"/>
                <w:spacing w:val="3"/>
                <w:sz w:val="24"/>
                <w:szCs w:val="24"/>
              </w:rPr>
              <w:t>(</w:t>
            </w:r>
            <w:r w:rsidRPr="00B84A3D">
              <w:rPr>
                <w:rFonts w:asciiTheme="majorHAnsi" w:hAnsiTheme="majorHAnsi"/>
                <w:color w:val="000000"/>
                <w:spacing w:val="-3"/>
                <w:sz w:val="24"/>
                <w:szCs w:val="24"/>
              </w:rPr>
              <w:t>о</w:t>
            </w:r>
            <w:r w:rsidRPr="00B84A3D">
              <w:rPr>
                <w:rFonts w:asciiTheme="majorHAnsi" w:hAnsiTheme="majorHAnsi"/>
                <w:color w:val="000000"/>
                <w:sz w:val="24"/>
                <w:szCs w:val="24"/>
              </w:rPr>
              <w:t>ф</w:t>
            </w:r>
            <w:r w:rsidRPr="00B84A3D">
              <w:rPr>
                <w:rFonts w:asciiTheme="majorHAnsi" w:hAnsiTheme="majorHAnsi"/>
                <w:color w:val="000000"/>
                <w:spacing w:val="-5"/>
                <w:sz w:val="24"/>
                <w:szCs w:val="24"/>
              </w:rPr>
              <w:t>о</w:t>
            </w:r>
            <w:r w:rsidRPr="00B84A3D">
              <w:rPr>
                <w:rFonts w:asciiTheme="majorHAnsi" w:hAnsiTheme="majorHAnsi"/>
                <w:color w:val="000000"/>
                <w:sz w:val="24"/>
                <w:szCs w:val="24"/>
              </w:rPr>
              <w:t>рм</w:t>
            </w:r>
            <w:r w:rsidRPr="00B84A3D">
              <w:rPr>
                <w:rFonts w:asciiTheme="majorHAnsi" w:hAnsiTheme="majorHAnsi"/>
                <w:color w:val="000000"/>
                <w:spacing w:val="4"/>
                <w:sz w:val="24"/>
                <w:szCs w:val="24"/>
              </w:rPr>
              <w:t>л</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5"/>
                <w:sz w:val="24"/>
                <w:szCs w:val="24"/>
              </w:rPr>
              <w:t>и</w:t>
            </w:r>
            <w:r w:rsidRPr="00B84A3D">
              <w:rPr>
                <w:rFonts w:asciiTheme="majorHAnsi" w:hAnsiTheme="majorHAnsi"/>
                <w:color w:val="000000"/>
                <w:spacing w:val="-5"/>
                <w:sz w:val="24"/>
                <w:szCs w:val="24"/>
              </w:rPr>
              <w:t xml:space="preserve">е </w:t>
            </w:r>
            <w:r w:rsidRPr="00B84A3D">
              <w:rPr>
                <w:rFonts w:asciiTheme="majorHAnsi" w:hAnsiTheme="majorHAnsi"/>
                <w:color w:val="000000"/>
                <w:sz w:val="24"/>
                <w:szCs w:val="24"/>
              </w:rPr>
              <w:t>т</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мат</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 xml:space="preserve">ка, </w:t>
            </w:r>
            <w:r w:rsidRPr="00B84A3D">
              <w:rPr>
                <w:rFonts w:asciiTheme="majorHAnsi" w:hAnsiTheme="majorHAnsi"/>
                <w:color w:val="000000"/>
                <w:spacing w:val="1"/>
                <w:sz w:val="24"/>
                <w:szCs w:val="24"/>
              </w:rPr>
              <w:t>н</w:t>
            </w:r>
            <w:r w:rsidRPr="00B84A3D">
              <w:rPr>
                <w:rFonts w:asciiTheme="majorHAnsi" w:hAnsiTheme="majorHAnsi"/>
                <w:color w:val="000000"/>
                <w:spacing w:val="3"/>
                <w:sz w:val="24"/>
                <w:szCs w:val="24"/>
              </w:rPr>
              <w:t>а</w:t>
            </w:r>
            <w:r w:rsidRPr="00B84A3D">
              <w:rPr>
                <w:rFonts w:asciiTheme="majorHAnsi" w:hAnsiTheme="majorHAnsi"/>
                <w:color w:val="000000"/>
                <w:spacing w:val="-4"/>
                <w:sz w:val="24"/>
                <w:szCs w:val="24"/>
              </w:rPr>
              <w:t>з</w:t>
            </w:r>
            <w:r w:rsidRPr="00B84A3D">
              <w:rPr>
                <w:rFonts w:asciiTheme="majorHAnsi" w:hAnsiTheme="majorHAnsi"/>
                <w:color w:val="000000"/>
                <w:sz w:val="24"/>
                <w:szCs w:val="24"/>
              </w:rPr>
              <w:t>н</w:t>
            </w:r>
            <w:r w:rsidRPr="00B84A3D">
              <w:rPr>
                <w:rFonts w:asciiTheme="majorHAnsi" w:hAnsiTheme="majorHAnsi"/>
                <w:color w:val="000000"/>
                <w:spacing w:val="3"/>
                <w:sz w:val="24"/>
                <w:szCs w:val="24"/>
              </w:rPr>
              <w:t>а</w:t>
            </w:r>
            <w:r w:rsidRPr="00B84A3D">
              <w:rPr>
                <w:rFonts w:asciiTheme="majorHAnsi" w:hAnsiTheme="majorHAnsi"/>
                <w:color w:val="000000"/>
                <w:sz w:val="24"/>
                <w:szCs w:val="24"/>
              </w:rPr>
              <w:t>ч</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2"/>
                <w:sz w:val="24"/>
                <w:szCs w:val="24"/>
              </w:rPr>
              <w:t>и</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w:t>
            </w:r>
            <w:r w:rsidRPr="00B84A3D">
              <w:rPr>
                <w:rFonts w:asciiTheme="majorHAnsi" w:hAnsiTheme="majorHAnsi"/>
                <w:color w:val="000000"/>
                <w:spacing w:val="4"/>
                <w:sz w:val="24"/>
                <w:szCs w:val="24"/>
              </w:rPr>
              <w:t xml:space="preserve"> </w:t>
            </w:r>
            <w:r w:rsidRPr="00B84A3D">
              <w:rPr>
                <w:rFonts w:asciiTheme="majorHAnsi" w:hAnsiTheme="majorHAnsi"/>
                <w:color w:val="000000"/>
                <w:spacing w:val="-1"/>
                <w:sz w:val="24"/>
                <w:szCs w:val="24"/>
              </w:rPr>
              <w:t>н</w:t>
            </w:r>
            <w:r w:rsidRPr="00B84A3D">
              <w:rPr>
                <w:rFonts w:asciiTheme="majorHAnsi" w:hAnsiTheme="majorHAnsi"/>
                <w:color w:val="000000"/>
                <w:spacing w:val="1"/>
                <w:sz w:val="24"/>
                <w:szCs w:val="24"/>
              </w:rPr>
              <w:t>ап</w:t>
            </w:r>
            <w:r w:rsidRPr="00B84A3D">
              <w:rPr>
                <w:rFonts w:asciiTheme="majorHAnsi" w:hAnsiTheme="majorHAnsi"/>
                <w:color w:val="000000"/>
                <w:spacing w:val="-3"/>
                <w:sz w:val="24"/>
                <w:szCs w:val="24"/>
              </w:rPr>
              <w:t>р</w:t>
            </w:r>
            <w:r w:rsidRPr="00B84A3D">
              <w:rPr>
                <w:rFonts w:asciiTheme="majorHAnsi" w:hAnsiTheme="majorHAnsi"/>
                <w:color w:val="000000"/>
                <w:spacing w:val="2"/>
                <w:sz w:val="24"/>
                <w:szCs w:val="24"/>
              </w:rPr>
              <w:t>а</w:t>
            </w:r>
            <w:r w:rsidRPr="00B84A3D">
              <w:rPr>
                <w:rFonts w:asciiTheme="majorHAnsi" w:hAnsiTheme="majorHAnsi"/>
                <w:color w:val="000000"/>
                <w:spacing w:val="-2"/>
                <w:sz w:val="24"/>
                <w:szCs w:val="24"/>
              </w:rPr>
              <w:t>в</w:t>
            </w:r>
            <w:r w:rsidRPr="00B84A3D">
              <w:rPr>
                <w:rFonts w:asciiTheme="majorHAnsi" w:hAnsiTheme="majorHAnsi"/>
                <w:color w:val="000000"/>
                <w:sz w:val="24"/>
                <w:szCs w:val="24"/>
              </w:rPr>
              <w:t>л</w:t>
            </w:r>
            <w:r w:rsidRPr="00B84A3D">
              <w:rPr>
                <w:rFonts w:asciiTheme="majorHAnsi" w:hAnsiTheme="majorHAnsi"/>
                <w:color w:val="000000"/>
                <w:spacing w:val="-5"/>
                <w:sz w:val="24"/>
                <w:szCs w:val="24"/>
              </w:rPr>
              <w:t>е</w:t>
            </w:r>
            <w:r w:rsidRPr="00B84A3D">
              <w:rPr>
                <w:rFonts w:asciiTheme="majorHAnsi" w:hAnsiTheme="majorHAnsi"/>
                <w:color w:val="000000"/>
                <w:sz w:val="24"/>
                <w:szCs w:val="24"/>
              </w:rPr>
              <w:t>нн</w:t>
            </w:r>
            <w:r w:rsidRPr="00B84A3D">
              <w:rPr>
                <w:rFonts w:asciiTheme="majorHAnsi" w:hAnsiTheme="majorHAnsi"/>
                <w:color w:val="000000"/>
                <w:spacing w:val="-3"/>
                <w:sz w:val="24"/>
                <w:szCs w:val="24"/>
              </w:rPr>
              <w:t>о</w:t>
            </w:r>
            <w:r w:rsidRPr="00B84A3D">
              <w:rPr>
                <w:rFonts w:asciiTheme="majorHAnsi" w:hAnsiTheme="majorHAnsi"/>
                <w:color w:val="000000"/>
                <w:spacing w:val="-2"/>
                <w:sz w:val="24"/>
                <w:szCs w:val="24"/>
              </w:rPr>
              <w:t>с</w:t>
            </w:r>
            <w:r w:rsidRPr="00B84A3D">
              <w:rPr>
                <w:rFonts w:asciiTheme="majorHAnsi" w:hAnsiTheme="majorHAnsi"/>
                <w:color w:val="000000"/>
                <w:sz w:val="24"/>
                <w:szCs w:val="24"/>
              </w:rPr>
              <w:t>ть)</w:t>
            </w:r>
          </w:p>
          <w:p w:rsidR="00E01A37" w:rsidRPr="00B84A3D" w:rsidRDefault="00E01A37" w:rsidP="00A87757">
            <w:pPr>
              <w:widowControl w:val="0"/>
              <w:rPr>
                <w:rFonts w:asciiTheme="majorHAnsi" w:hAnsiTheme="majorHAnsi"/>
                <w:color w:val="000000"/>
                <w:sz w:val="24"/>
                <w:szCs w:val="24"/>
              </w:rPr>
            </w:pPr>
            <w:r w:rsidRPr="00B84A3D">
              <w:rPr>
                <w:rFonts w:asciiTheme="majorHAnsi" w:hAnsiTheme="majorHAnsi"/>
                <w:color w:val="000000"/>
                <w:w w:val="95"/>
                <w:sz w:val="24"/>
                <w:szCs w:val="24"/>
              </w:rPr>
              <w:t xml:space="preserve">Беседа </w:t>
            </w:r>
            <w:r w:rsidRPr="00B84A3D">
              <w:rPr>
                <w:rFonts w:asciiTheme="majorHAnsi" w:hAnsiTheme="majorHAnsi"/>
                <w:color w:val="000000"/>
                <w:spacing w:val="-5"/>
                <w:sz w:val="24"/>
                <w:szCs w:val="24"/>
              </w:rPr>
              <w:t>«</w:t>
            </w:r>
            <w:r w:rsidRPr="00B84A3D">
              <w:rPr>
                <w:rFonts w:asciiTheme="majorHAnsi" w:hAnsiTheme="majorHAnsi"/>
                <w:color w:val="000000"/>
                <w:spacing w:val="-1"/>
                <w:sz w:val="24"/>
                <w:szCs w:val="24"/>
              </w:rPr>
              <w:t>Ис</w:t>
            </w:r>
            <w:r w:rsidRPr="00B84A3D">
              <w:rPr>
                <w:rFonts w:asciiTheme="majorHAnsi" w:hAnsiTheme="majorHAnsi"/>
                <w:color w:val="000000"/>
                <w:spacing w:val="3"/>
                <w:sz w:val="24"/>
                <w:szCs w:val="24"/>
              </w:rPr>
              <w:t>т</w:t>
            </w:r>
            <w:r w:rsidRPr="00B84A3D">
              <w:rPr>
                <w:rFonts w:asciiTheme="majorHAnsi" w:hAnsiTheme="majorHAnsi"/>
                <w:color w:val="000000"/>
                <w:sz w:val="24"/>
                <w:szCs w:val="24"/>
              </w:rPr>
              <w:t>о</w:t>
            </w:r>
            <w:r w:rsidRPr="00B84A3D">
              <w:rPr>
                <w:rFonts w:asciiTheme="majorHAnsi" w:hAnsiTheme="majorHAnsi"/>
                <w:color w:val="000000"/>
                <w:spacing w:val="-1"/>
                <w:sz w:val="24"/>
                <w:szCs w:val="24"/>
              </w:rPr>
              <w:t>к</w:t>
            </w:r>
            <w:r w:rsidRPr="00B84A3D">
              <w:rPr>
                <w:rFonts w:asciiTheme="majorHAnsi" w:hAnsiTheme="majorHAnsi"/>
                <w:color w:val="000000"/>
                <w:sz w:val="24"/>
                <w:szCs w:val="24"/>
              </w:rPr>
              <w:t>и</w:t>
            </w:r>
            <w:r w:rsidRPr="00B84A3D">
              <w:rPr>
                <w:rFonts w:asciiTheme="majorHAnsi" w:hAnsiTheme="majorHAnsi"/>
                <w:color w:val="000000"/>
                <w:spacing w:val="76"/>
                <w:sz w:val="24"/>
                <w:szCs w:val="24"/>
              </w:rPr>
              <w:t xml:space="preserve"> </w:t>
            </w:r>
            <w:r w:rsidRPr="00B84A3D">
              <w:rPr>
                <w:rFonts w:asciiTheme="majorHAnsi" w:hAnsiTheme="majorHAnsi"/>
                <w:color w:val="000000"/>
                <w:spacing w:val="1"/>
                <w:sz w:val="24"/>
                <w:szCs w:val="24"/>
              </w:rPr>
              <w:t>пи</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ьм</w:t>
            </w:r>
            <w:r w:rsidRPr="00B84A3D">
              <w:rPr>
                <w:rFonts w:asciiTheme="majorHAnsi" w:hAnsiTheme="majorHAnsi"/>
                <w:color w:val="000000"/>
                <w:spacing w:val="-7"/>
                <w:sz w:val="24"/>
                <w:szCs w:val="24"/>
              </w:rPr>
              <w:t>е</w:t>
            </w:r>
            <w:r w:rsidRPr="00B84A3D">
              <w:rPr>
                <w:rFonts w:asciiTheme="majorHAnsi" w:hAnsiTheme="majorHAnsi"/>
                <w:color w:val="000000"/>
                <w:spacing w:val="1"/>
                <w:sz w:val="24"/>
                <w:szCs w:val="24"/>
              </w:rPr>
              <w:t>н</w:t>
            </w:r>
            <w:r w:rsidRPr="00B84A3D">
              <w:rPr>
                <w:rFonts w:asciiTheme="majorHAnsi" w:hAnsiTheme="majorHAnsi"/>
                <w:color w:val="000000"/>
                <w:spacing w:val="2"/>
                <w:sz w:val="24"/>
                <w:szCs w:val="24"/>
              </w:rPr>
              <w:t>н</w:t>
            </w:r>
            <w:r w:rsidRPr="00B84A3D">
              <w:rPr>
                <w:rFonts w:asciiTheme="majorHAnsi" w:hAnsiTheme="majorHAnsi"/>
                <w:color w:val="000000"/>
                <w:spacing w:val="-4"/>
                <w:sz w:val="24"/>
                <w:szCs w:val="24"/>
              </w:rPr>
              <w:t>о</w:t>
            </w:r>
            <w:r w:rsidRPr="00B84A3D">
              <w:rPr>
                <w:rFonts w:asciiTheme="majorHAnsi" w:hAnsiTheme="majorHAnsi"/>
                <w:color w:val="000000"/>
                <w:spacing w:val="-1"/>
                <w:sz w:val="24"/>
                <w:szCs w:val="24"/>
              </w:rPr>
              <w:t>с</w:t>
            </w:r>
            <w:r w:rsidRPr="00B84A3D">
              <w:rPr>
                <w:rFonts w:asciiTheme="majorHAnsi" w:hAnsiTheme="majorHAnsi"/>
                <w:color w:val="000000"/>
                <w:sz w:val="24"/>
                <w:szCs w:val="24"/>
              </w:rPr>
              <w:t>т</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w:t>
            </w:r>
            <w:r w:rsidRPr="00B84A3D">
              <w:rPr>
                <w:rFonts w:asciiTheme="majorHAnsi" w:hAnsiTheme="majorHAnsi"/>
                <w:color w:val="000000"/>
                <w:spacing w:val="74"/>
                <w:sz w:val="24"/>
                <w:szCs w:val="24"/>
              </w:rPr>
              <w:t xml:space="preserve"> </w:t>
            </w:r>
          </w:p>
          <w:p w:rsidR="00E01A37" w:rsidRDefault="00E01A37" w:rsidP="00A87757">
            <w:pPr>
              <w:widowControl w:val="0"/>
              <w:rPr>
                <w:rFonts w:asciiTheme="majorHAnsi" w:hAnsiTheme="majorHAnsi"/>
                <w:color w:val="000000"/>
                <w:sz w:val="24"/>
                <w:szCs w:val="24"/>
              </w:rPr>
            </w:pPr>
            <w:r w:rsidRPr="00B84A3D">
              <w:rPr>
                <w:rFonts w:asciiTheme="majorHAnsi" w:hAnsiTheme="majorHAnsi"/>
                <w:color w:val="000000"/>
                <w:sz w:val="24"/>
                <w:szCs w:val="24"/>
              </w:rPr>
              <w:t>Чт</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н</w:t>
            </w:r>
            <w:r w:rsidRPr="00B84A3D">
              <w:rPr>
                <w:rFonts w:asciiTheme="majorHAnsi" w:hAnsiTheme="majorHAnsi"/>
                <w:color w:val="000000"/>
                <w:spacing w:val="6"/>
                <w:sz w:val="24"/>
                <w:szCs w:val="24"/>
              </w:rPr>
              <w:t>и</w:t>
            </w:r>
            <w:r w:rsidRPr="00B84A3D">
              <w:rPr>
                <w:rFonts w:asciiTheme="majorHAnsi" w:hAnsiTheme="majorHAnsi"/>
                <w:color w:val="000000"/>
                <w:sz w:val="24"/>
                <w:szCs w:val="24"/>
              </w:rPr>
              <w:t>е</w:t>
            </w:r>
            <w:r w:rsidRPr="00B84A3D">
              <w:rPr>
                <w:rFonts w:asciiTheme="majorHAnsi" w:hAnsiTheme="majorHAnsi"/>
                <w:color w:val="000000"/>
                <w:spacing w:val="-4"/>
                <w:sz w:val="24"/>
                <w:szCs w:val="24"/>
              </w:rPr>
              <w:t xml:space="preserve"> </w:t>
            </w:r>
            <w:r w:rsidRPr="00B84A3D">
              <w:rPr>
                <w:rFonts w:asciiTheme="majorHAnsi" w:hAnsiTheme="majorHAnsi"/>
                <w:color w:val="000000"/>
                <w:sz w:val="24"/>
                <w:szCs w:val="24"/>
              </w:rPr>
              <w:t>р</w:t>
            </w:r>
            <w:r w:rsidRPr="00B84A3D">
              <w:rPr>
                <w:rFonts w:asciiTheme="majorHAnsi" w:hAnsiTheme="majorHAnsi"/>
                <w:color w:val="000000"/>
                <w:spacing w:val="-3"/>
                <w:sz w:val="24"/>
                <w:szCs w:val="24"/>
              </w:rPr>
              <w:t>у</w:t>
            </w:r>
            <w:r w:rsidRPr="00B84A3D">
              <w:rPr>
                <w:rFonts w:asciiTheme="majorHAnsi" w:hAnsiTheme="majorHAnsi"/>
                <w:color w:val="000000"/>
                <w:spacing w:val="-2"/>
                <w:sz w:val="24"/>
                <w:szCs w:val="24"/>
              </w:rPr>
              <w:t>с</w:t>
            </w:r>
            <w:r w:rsidRPr="00B84A3D">
              <w:rPr>
                <w:rFonts w:asciiTheme="majorHAnsi" w:hAnsiTheme="majorHAnsi"/>
                <w:color w:val="000000"/>
                <w:spacing w:val="1"/>
                <w:sz w:val="24"/>
                <w:szCs w:val="24"/>
              </w:rPr>
              <w:t>с</w:t>
            </w:r>
            <w:r w:rsidRPr="00B84A3D">
              <w:rPr>
                <w:rFonts w:asciiTheme="majorHAnsi" w:hAnsiTheme="majorHAnsi"/>
                <w:color w:val="000000"/>
                <w:spacing w:val="-1"/>
                <w:sz w:val="24"/>
                <w:szCs w:val="24"/>
              </w:rPr>
              <w:t>к</w:t>
            </w:r>
            <w:r w:rsidRPr="00B84A3D">
              <w:rPr>
                <w:rFonts w:asciiTheme="majorHAnsi" w:hAnsiTheme="majorHAnsi"/>
                <w:color w:val="000000"/>
                <w:sz w:val="24"/>
                <w:szCs w:val="24"/>
              </w:rPr>
              <w:t>их</w:t>
            </w:r>
            <w:r w:rsidRPr="00B84A3D">
              <w:rPr>
                <w:rFonts w:asciiTheme="majorHAnsi" w:hAnsiTheme="majorHAnsi"/>
                <w:color w:val="000000"/>
                <w:spacing w:val="3"/>
                <w:sz w:val="24"/>
                <w:szCs w:val="24"/>
              </w:rPr>
              <w:t xml:space="preserve"> </w:t>
            </w:r>
            <w:r w:rsidRPr="00B84A3D">
              <w:rPr>
                <w:rFonts w:asciiTheme="majorHAnsi" w:hAnsiTheme="majorHAnsi"/>
                <w:color w:val="000000"/>
                <w:spacing w:val="1"/>
                <w:sz w:val="24"/>
                <w:szCs w:val="24"/>
              </w:rPr>
              <w:t>н</w:t>
            </w:r>
            <w:r w:rsidRPr="00B84A3D">
              <w:rPr>
                <w:rFonts w:asciiTheme="majorHAnsi" w:hAnsiTheme="majorHAnsi"/>
                <w:color w:val="000000"/>
                <w:sz w:val="24"/>
                <w:szCs w:val="24"/>
              </w:rPr>
              <w:t>ар</w:t>
            </w:r>
            <w:r w:rsidRPr="00B84A3D">
              <w:rPr>
                <w:rFonts w:asciiTheme="majorHAnsi" w:hAnsiTheme="majorHAnsi"/>
                <w:color w:val="000000"/>
                <w:spacing w:val="-4"/>
                <w:sz w:val="24"/>
                <w:szCs w:val="24"/>
              </w:rPr>
              <w:t>о</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ных</w:t>
            </w:r>
            <w:r w:rsidRPr="00B84A3D">
              <w:rPr>
                <w:rFonts w:asciiTheme="majorHAnsi" w:hAnsiTheme="majorHAnsi"/>
                <w:color w:val="000000"/>
                <w:spacing w:val="2"/>
                <w:sz w:val="24"/>
                <w:szCs w:val="24"/>
              </w:rPr>
              <w:t xml:space="preserve"> </w:t>
            </w:r>
            <w:r w:rsidRPr="00B84A3D">
              <w:rPr>
                <w:rFonts w:asciiTheme="majorHAnsi" w:hAnsiTheme="majorHAnsi"/>
                <w:color w:val="000000"/>
                <w:spacing w:val="-1"/>
                <w:sz w:val="24"/>
                <w:szCs w:val="24"/>
              </w:rPr>
              <w:t>с</w:t>
            </w:r>
            <w:r w:rsidRPr="00B84A3D">
              <w:rPr>
                <w:rFonts w:asciiTheme="majorHAnsi" w:hAnsiTheme="majorHAnsi"/>
                <w:color w:val="000000"/>
                <w:spacing w:val="-2"/>
                <w:sz w:val="24"/>
                <w:szCs w:val="24"/>
              </w:rPr>
              <w:t>к</w:t>
            </w:r>
            <w:r w:rsidRPr="00B84A3D">
              <w:rPr>
                <w:rFonts w:asciiTheme="majorHAnsi" w:hAnsiTheme="majorHAnsi"/>
                <w:color w:val="000000"/>
                <w:spacing w:val="1"/>
                <w:sz w:val="24"/>
                <w:szCs w:val="24"/>
              </w:rPr>
              <w:t>а</w:t>
            </w:r>
            <w:r w:rsidRPr="00B84A3D">
              <w:rPr>
                <w:rFonts w:asciiTheme="majorHAnsi" w:hAnsiTheme="majorHAnsi"/>
                <w:color w:val="000000"/>
                <w:spacing w:val="2"/>
                <w:sz w:val="24"/>
                <w:szCs w:val="24"/>
              </w:rPr>
              <w:t>з</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 xml:space="preserve">к </w:t>
            </w:r>
            <w:r w:rsidRPr="00B84A3D">
              <w:rPr>
                <w:rFonts w:asciiTheme="majorHAnsi" w:hAnsiTheme="majorHAnsi"/>
                <w:color w:val="000000"/>
                <w:w w:val="95"/>
                <w:sz w:val="24"/>
                <w:szCs w:val="24"/>
              </w:rPr>
              <w:t>-</w:t>
            </w:r>
            <w:r w:rsidRPr="00B84A3D">
              <w:rPr>
                <w:rFonts w:asciiTheme="majorHAnsi" w:hAnsiTheme="majorHAnsi"/>
                <w:color w:val="000000"/>
                <w:spacing w:val="-1"/>
                <w:sz w:val="24"/>
                <w:szCs w:val="24"/>
              </w:rPr>
              <w:t xml:space="preserve"> </w:t>
            </w:r>
            <w:r w:rsidRPr="00B84A3D">
              <w:rPr>
                <w:rFonts w:asciiTheme="majorHAnsi" w:hAnsiTheme="majorHAnsi"/>
                <w:color w:val="000000"/>
                <w:sz w:val="24"/>
                <w:szCs w:val="24"/>
              </w:rPr>
              <w:t>В</w:t>
            </w:r>
            <w:r w:rsidRPr="00B84A3D">
              <w:rPr>
                <w:rFonts w:asciiTheme="majorHAnsi" w:hAnsiTheme="majorHAnsi"/>
                <w:color w:val="000000"/>
                <w:spacing w:val="-6"/>
                <w:sz w:val="24"/>
                <w:szCs w:val="24"/>
              </w:rPr>
              <w:t>е</w:t>
            </w:r>
            <w:r w:rsidRPr="00B84A3D">
              <w:rPr>
                <w:rFonts w:asciiTheme="majorHAnsi" w:hAnsiTheme="majorHAnsi"/>
                <w:color w:val="000000"/>
                <w:spacing w:val="2"/>
                <w:sz w:val="24"/>
                <w:szCs w:val="24"/>
              </w:rPr>
              <w:t>ч</w:t>
            </w:r>
            <w:r w:rsidRPr="00B84A3D">
              <w:rPr>
                <w:rFonts w:asciiTheme="majorHAnsi" w:hAnsiTheme="majorHAnsi"/>
                <w:color w:val="000000"/>
                <w:spacing w:val="-5"/>
                <w:sz w:val="24"/>
                <w:szCs w:val="24"/>
              </w:rPr>
              <w:t>е</w:t>
            </w:r>
            <w:r w:rsidRPr="00B84A3D">
              <w:rPr>
                <w:rFonts w:asciiTheme="majorHAnsi" w:hAnsiTheme="majorHAnsi"/>
                <w:color w:val="000000"/>
                <w:spacing w:val="-1"/>
                <w:sz w:val="24"/>
                <w:szCs w:val="24"/>
              </w:rPr>
              <w:t>р</w:t>
            </w:r>
            <w:r w:rsidRPr="00B84A3D">
              <w:rPr>
                <w:rFonts w:asciiTheme="majorHAnsi" w:hAnsiTheme="majorHAnsi"/>
                <w:color w:val="000000"/>
                <w:spacing w:val="1"/>
                <w:sz w:val="24"/>
                <w:szCs w:val="24"/>
              </w:rPr>
              <w:t xml:space="preserve"> </w:t>
            </w:r>
            <w:r w:rsidRPr="00B84A3D">
              <w:rPr>
                <w:rFonts w:asciiTheme="majorHAnsi" w:hAnsiTheme="majorHAnsi"/>
                <w:color w:val="000000"/>
                <w:sz w:val="24"/>
                <w:szCs w:val="24"/>
              </w:rPr>
              <w:t>з</w:t>
            </w:r>
            <w:r w:rsidRPr="00B84A3D">
              <w:rPr>
                <w:rFonts w:asciiTheme="majorHAnsi" w:hAnsiTheme="majorHAnsi"/>
                <w:color w:val="000000"/>
                <w:spacing w:val="2"/>
                <w:sz w:val="24"/>
                <w:szCs w:val="24"/>
              </w:rPr>
              <w:t>а</w:t>
            </w:r>
            <w:r w:rsidRPr="00B84A3D">
              <w:rPr>
                <w:rFonts w:asciiTheme="majorHAnsi" w:hAnsiTheme="majorHAnsi"/>
                <w:color w:val="000000"/>
                <w:spacing w:val="1"/>
                <w:sz w:val="24"/>
                <w:szCs w:val="24"/>
              </w:rPr>
              <w:t>г</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д</w:t>
            </w:r>
            <w:r w:rsidRPr="00B84A3D">
              <w:rPr>
                <w:rFonts w:asciiTheme="majorHAnsi" w:hAnsiTheme="majorHAnsi"/>
                <w:color w:val="000000"/>
                <w:spacing w:val="-5"/>
                <w:sz w:val="24"/>
                <w:szCs w:val="24"/>
              </w:rPr>
              <w:t>о</w:t>
            </w:r>
            <w:r w:rsidRPr="00B84A3D">
              <w:rPr>
                <w:rFonts w:asciiTheme="majorHAnsi" w:hAnsiTheme="majorHAnsi"/>
                <w:color w:val="000000"/>
                <w:sz w:val="24"/>
                <w:szCs w:val="24"/>
              </w:rPr>
              <w:t>к</w:t>
            </w:r>
          </w:p>
          <w:p w:rsidR="00E01A37" w:rsidRPr="00B84A3D" w:rsidRDefault="00E01A37" w:rsidP="00A87757">
            <w:pPr>
              <w:widowControl w:val="0"/>
              <w:rPr>
                <w:rFonts w:asciiTheme="majorHAnsi" w:hAnsiTheme="majorHAnsi"/>
                <w:color w:val="000000"/>
                <w:sz w:val="24"/>
                <w:szCs w:val="24"/>
              </w:rPr>
            </w:pPr>
            <w:r w:rsidRPr="00B84A3D">
              <w:rPr>
                <w:rFonts w:asciiTheme="majorHAnsi" w:hAnsiTheme="majorHAnsi"/>
                <w:color w:val="000000"/>
                <w:spacing w:val="1"/>
                <w:sz w:val="24"/>
                <w:szCs w:val="24"/>
              </w:rPr>
              <w:t>Р</w:t>
            </w:r>
            <w:r w:rsidRPr="00B84A3D">
              <w:rPr>
                <w:rFonts w:asciiTheme="majorHAnsi" w:hAnsiTheme="majorHAnsi"/>
                <w:color w:val="000000"/>
                <w:spacing w:val="3"/>
                <w:sz w:val="24"/>
                <w:szCs w:val="24"/>
              </w:rPr>
              <w:t>а</w:t>
            </w:r>
            <w:r w:rsidRPr="00B84A3D">
              <w:rPr>
                <w:rFonts w:asciiTheme="majorHAnsi" w:hAnsiTheme="majorHAnsi"/>
                <w:color w:val="000000"/>
                <w:spacing w:val="-2"/>
                <w:sz w:val="24"/>
                <w:szCs w:val="24"/>
              </w:rPr>
              <w:t>сс</w:t>
            </w:r>
            <w:r w:rsidRPr="00B84A3D">
              <w:rPr>
                <w:rFonts w:asciiTheme="majorHAnsi" w:hAnsiTheme="majorHAnsi"/>
                <w:color w:val="000000"/>
                <w:sz w:val="24"/>
                <w:szCs w:val="24"/>
              </w:rPr>
              <w:t>м</w:t>
            </w:r>
            <w:r w:rsidRPr="00B84A3D">
              <w:rPr>
                <w:rFonts w:asciiTheme="majorHAnsi" w:hAnsiTheme="majorHAnsi"/>
                <w:color w:val="000000"/>
                <w:spacing w:val="1"/>
                <w:sz w:val="24"/>
                <w:szCs w:val="24"/>
              </w:rPr>
              <w:t>а</w:t>
            </w:r>
            <w:r w:rsidRPr="00B84A3D">
              <w:rPr>
                <w:rFonts w:asciiTheme="majorHAnsi" w:hAnsiTheme="majorHAnsi"/>
                <w:color w:val="000000"/>
                <w:sz w:val="24"/>
                <w:szCs w:val="24"/>
              </w:rPr>
              <w:t>т</w:t>
            </w:r>
            <w:r w:rsidRPr="00B84A3D">
              <w:rPr>
                <w:rFonts w:asciiTheme="majorHAnsi" w:hAnsiTheme="majorHAnsi"/>
                <w:color w:val="000000"/>
                <w:spacing w:val="-4"/>
                <w:sz w:val="24"/>
                <w:szCs w:val="24"/>
              </w:rPr>
              <w:t>р</w:t>
            </w:r>
            <w:r w:rsidRPr="00B84A3D">
              <w:rPr>
                <w:rFonts w:asciiTheme="majorHAnsi" w:hAnsiTheme="majorHAnsi"/>
                <w:color w:val="000000"/>
                <w:spacing w:val="1"/>
                <w:sz w:val="24"/>
                <w:szCs w:val="24"/>
              </w:rPr>
              <w:t>и</w:t>
            </w:r>
            <w:r w:rsidRPr="00B84A3D">
              <w:rPr>
                <w:rFonts w:asciiTheme="majorHAnsi" w:hAnsiTheme="majorHAnsi"/>
                <w:color w:val="000000"/>
                <w:spacing w:val="-2"/>
                <w:sz w:val="24"/>
                <w:szCs w:val="24"/>
              </w:rPr>
              <w:t>в</w:t>
            </w:r>
            <w:r w:rsidRPr="00B84A3D">
              <w:rPr>
                <w:rFonts w:asciiTheme="majorHAnsi" w:hAnsiTheme="majorHAnsi"/>
                <w:color w:val="000000"/>
                <w:spacing w:val="2"/>
                <w:sz w:val="24"/>
                <w:szCs w:val="24"/>
              </w:rPr>
              <w:t>а</w:t>
            </w:r>
            <w:r w:rsidRPr="00B84A3D">
              <w:rPr>
                <w:rFonts w:asciiTheme="majorHAnsi" w:hAnsiTheme="majorHAnsi"/>
                <w:color w:val="000000"/>
                <w:spacing w:val="-3"/>
                <w:sz w:val="24"/>
                <w:szCs w:val="24"/>
              </w:rPr>
              <w:t>н</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е</w:t>
            </w:r>
            <w:r w:rsidRPr="00B84A3D">
              <w:rPr>
                <w:rFonts w:asciiTheme="majorHAnsi" w:hAnsiTheme="majorHAnsi"/>
                <w:color w:val="000000"/>
                <w:spacing w:val="-4"/>
                <w:sz w:val="24"/>
                <w:szCs w:val="24"/>
              </w:rPr>
              <w:t xml:space="preserve"> </w:t>
            </w:r>
            <w:r w:rsidRPr="00B84A3D">
              <w:rPr>
                <w:rFonts w:asciiTheme="majorHAnsi" w:hAnsiTheme="majorHAnsi"/>
                <w:color w:val="000000"/>
                <w:spacing w:val="-2"/>
                <w:sz w:val="24"/>
                <w:szCs w:val="24"/>
              </w:rPr>
              <w:t>с</w:t>
            </w:r>
            <w:r w:rsidRPr="00B84A3D">
              <w:rPr>
                <w:rFonts w:asciiTheme="majorHAnsi" w:hAnsiTheme="majorHAnsi"/>
                <w:color w:val="000000"/>
                <w:sz w:val="24"/>
                <w:szCs w:val="24"/>
              </w:rPr>
              <w:t>л</w:t>
            </w:r>
            <w:r w:rsidRPr="00B84A3D">
              <w:rPr>
                <w:rFonts w:asciiTheme="majorHAnsi" w:hAnsiTheme="majorHAnsi"/>
                <w:color w:val="000000"/>
                <w:spacing w:val="-5"/>
                <w:sz w:val="24"/>
                <w:szCs w:val="24"/>
              </w:rPr>
              <w:t>о</w:t>
            </w:r>
            <w:r w:rsidRPr="00B84A3D">
              <w:rPr>
                <w:rFonts w:asciiTheme="majorHAnsi" w:hAnsiTheme="majorHAnsi"/>
                <w:color w:val="000000"/>
                <w:spacing w:val="1"/>
                <w:sz w:val="24"/>
                <w:szCs w:val="24"/>
              </w:rPr>
              <w:t>в</w:t>
            </w:r>
            <w:r w:rsidRPr="00B84A3D">
              <w:rPr>
                <w:rFonts w:asciiTheme="majorHAnsi" w:hAnsiTheme="majorHAnsi"/>
                <w:color w:val="000000"/>
                <w:spacing w:val="3"/>
                <w:sz w:val="24"/>
                <w:szCs w:val="24"/>
              </w:rPr>
              <w:t>а</w:t>
            </w:r>
            <w:r w:rsidRPr="00B84A3D">
              <w:rPr>
                <w:rFonts w:asciiTheme="majorHAnsi" w:hAnsiTheme="majorHAnsi"/>
                <w:color w:val="000000"/>
                <w:sz w:val="24"/>
                <w:szCs w:val="24"/>
              </w:rPr>
              <w:t>р</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й</w:t>
            </w:r>
          </w:p>
          <w:p w:rsidR="00E01A37" w:rsidRPr="00B84A3D" w:rsidRDefault="00E01A37" w:rsidP="00A87757">
            <w:pPr>
              <w:rPr>
                <w:rFonts w:asciiTheme="majorHAnsi" w:hAnsiTheme="majorHAnsi"/>
                <w:sz w:val="24"/>
                <w:szCs w:val="24"/>
              </w:rPr>
            </w:pPr>
            <w:r w:rsidRPr="00B84A3D">
              <w:rPr>
                <w:rFonts w:asciiTheme="majorHAnsi" w:hAnsiTheme="majorHAnsi"/>
                <w:color w:val="000000"/>
                <w:spacing w:val="-3"/>
                <w:sz w:val="24"/>
                <w:szCs w:val="24"/>
              </w:rPr>
              <w:lastRenderedPageBreak/>
              <w:t>В</w:t>
            </w:r>
            <w:r w:rsidRPr="00B84A3D">
              <w:rPr>
                <w:rFonts w:asciiTheme="majorHAnsi" w:hAnsiTheme="majorHAnsi"/>
                <w:color w:val="000000"/>
                <w:sz w:val="24"/>
                <w:szCs w:val="24"/>
              </w:rPr>
              <w:t>ы</w:t>
            </w:r>
            <w:r w:rsidRPr="00B84A3D">
              <w:rPr>
                <w:rFonts w:asciiTheme="majorHAnsi" w:hAnsiTheme="majorHAnsi"/>
                <w:color w:val="000000"/>
                <w:spacing w:val="-1"/>
                <w:sz w:val="24"/>
                <w:szCs w:val="24"/>
              </w:rPr>
              <w:t>к</w:t>
            </w:r>
            <w:r w:rsidRPr="00B84A3D">
              <w:rPr>
                <w:rFonts w:asciiTheme="majorHAnsi" w:hAnsiTheme="majorHAnsi"/>
                <w:color w:val="000000"/>
                <w:sz w:val="24"/>
                <w:szCs w:val="24"/>
              </w:rPr>
              <w:t>л</w:t>
            </w:r>
            <w:r w:rsidRPr="00B84A3D">
              <w:rPr>
                <w:rFonts w:asciiTheme="majorHAnsi" w:hAnsiTheme="majorHAnsi"/>
                <w:color w:val="000000"/>
                <w:spacing w:val="2"/>
                <w:sz w:val="24"/>
                <w:szCs w:val="24"/>
              </w:rPr>
              <w:t>а</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ывание</w:t>
            </w:r>
            <w:r w:rsidRPr="00B84A3D">
              <w:rPr>
                <w:rFonts w:asciiTheme="majorHAnsi" w:hAnsiTheme="majorHAnsi"/>
                <w:color w:val="000000"/>
                <w:spacing w:val="-4"/>
                <w:sz w:val="24"/>
                <w:szCs w:val="24"/>
              </w:rPr>
              <w:t xml:space="preserve"> </w:t>
            </w:r>
            <w:r w:rsidRPr="00B84A3D">
              <w:rPr>
                <w:rFonts w:asciiTheme="majorHAnsi" w:hAnsiTheme="majorHAnsi"/>
                <w:color w:val="000000"/>
                <w:spacing w:val="-2"/>
                <w:sz w:val="24"/>
                <w:szCs w:val="24"/>
              </w:rPr>
              <w:t>б</w:t>
            </w:r>
            <w:r w:rsidRPr="00B84A3D">
              <w:rPr>
                <w:rFonts w:asciiTheme="majorHAnsi" w:hAnsiTheme="majorHAnsi"/>
                <w:color w:val="000000"/>
                <w:spacing w:val="-5"/>
                <w:sz w:val="24"/>
                <w:szCs w:val="24"/>
              </w:rPr>
              <w:t>у</w:t>
            </w:r>
            <w:r w:rsidRPr="00B84A3D">
              <w:rPr>
                <w:rFonts w:asciiTheme="majorHAnsi" w:hAnsiTheme="majorHAnsi"/>
                <w:color w:val="000000"/>
                <w:spacing w:val="-1"/>
                <w:sz w:val="24"/>
                <w:szCs w:val="24"/>
              </w:rPr>
              <w:t>кв</w:t>
            </w:r>
            <w:r w:rsidRPr="00B84A3D">
              <w:rPr>
                <w:rFonts w:asciiTheme="majorHAnsi" w:hAnsiTheme="majorHAnsi"/>
                <w:color w:val="000000"/>
                <w:spacing w:val="3"/>
                <w:sz w:val="24"/>
                <w:szCs w:val="24"/>
              </w:rPr>
              <w:t xml:space="preserve"> </w:t>
            </w:r>
            <w:r w:rsidRPr="00B84A3D">
              <w:rPr>
                <w:rFonts w:asciiTheme="majorHAnsi" w:hAnsiTheme="majorHAnsi"/>
                <w:color w:val="000000"/>
                <w:spacing w:val="1"/>
                <w:sz w:val="24"/>
                <w:szCs w:val="24"/>
              </w:rPr>
              <w:t xml:space="preserve">из </w:t>
            </w:r>
            <w:r w:rsidRPr="00B84A3D">
              <w:rPr>
                <w:rFonts w:asciiTheme="majorHAnsi" w:hAnsiTheme="majorHAnsi"/>
                <w:color w:val="000000"/>
                <w:spacing w:val="-2"/>
                <w:sz w:val="24"/>
                <w:szCs w:val="24"/>
              </w:rPr>
              <w:t>п</w:t>
            </w:r>
            <w:r w:rsidRPr="00B84A3D">
              <w:rPr>
                <w:rFonts w:asciiTheme="majorHAnsi" w:hAnsiTheme="majorHAnsi"/>
                <w:color w:val="000000"/>
                <w:spacing w:val="2"/>
                <w:sz w:val="24"/>
                <w:szCs w:val="24"/>
              </w:rPr>
              <w:t>а</w:t>
            </w:r>
            <w:r w:rsidRPr="00B84A3D">
              <w:rPr>
                <w:rFonts w:asciiTheme="majorHAnsi" w:hAnsiTheme="majorHAnsi"/>
                <w:color w:val="000000"/>
                <w:sz w:val="24"/>
                <w:szCs w:val="24"/>
              </w:rPr>
              <w:t>л</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ч</w:t>
            </w:r>
            <w:r w:rsidRPr="00B84A3D">
              <w:rPr>
                <w:rFonts w:asciiTheme="majorHAnsi" w:hAnsiTheme="majorHAnsi"/>
                <w:color w:val="000000"/>
                <w:spacing w:val="-2"/>
                <w:sz w:val="24"/>
                <w:szCs w:val="24"/>
              </w:rPr>
              <w:t>е</w:t>
            </w:r>
            <w:r w:rsidRPr="00B84A3D">
              <w:rPr>
                <w:rFonts w:asciiTheme="majorHAnsi" w:hAnsiTheme="majorHAnsi"/>
                <w:color w:val="000000"/>
                <w:spacing w:val="-1"/>
                <w:sz w:val="24"/>
                <w:szCs w:val="24"/>
              </w:rPr>
              <w:t>к</w:t>
            </w:r>
          </w:p>
        </w:tc>
        <w:tc>
          <w:tcPr>
            <w:tcW w:w="3099" w:type="dxa"/>
            <w:gridSpan w:val="3"/>
          </w:tcPr>
          <w:p w:rsidR="00E01A37" w:rsidRPr="00024C9B" w:rsidRDefault="00E01A37" w:rsidP="00A87757">
            <w:pPr>
              <w:widowControl w:val="0"/>
              <w:ind w:right="-54"/>
              <w:rPr>
                <w:rFonts w:asciiTheme="majorHAnsi" w:hAnsiTheme="majorHAnsi"/>
                <w:color w:val="000000"/>
                <w:spacing w:val="5"/>
                <w:sz w:val="24"/>
                <w:szCs w:val="24"/>
              </w:rPr>
            </w:pPr>
            <w:proofErr w:type="gramStart"/>
            <w:r w:rsidRPr="00B84A3D">
              <w:rPr>
                <w:rFonts w:asciiTheme="majorHAnsi" w:hAnsiTheme="majorHAnsi"/>
                <w:bCs/>
                <w:color w:val="000000"/>
                <w:sz w:val="24"/>
                <w:szCs w:val="24"/>
              </w:rPr>
              <w:lastRenderedPageBreak/>
              <w:t>Изго</w:t>
            </w:r>
            <w:r w:rsidRPr="00B84A3D">
              <w:rPr>
                <w:rFonts w:asciiTheme="majorHAnsi" w:hAnsiTheme="majorHAnsi"/>
                <w:bCs/>
                <w:color w:val="000000"/>
                <w:spacing w:val="-1"/>
                <w:sz w:val="24"/>
                <w:szCs w:val="24"/>
              </w:rPr>
              <w:t>т</w:t>
            </w:r>
            <w:r w:rsidRPr="00B84A3D">
              <w:rPr>
                <w:rFonts w:asciiTheme="majorHAnsi" w:hAnsiTheme="majorHAnsi"/>
                <w:bCs/>
                <w:color w:val="000000"/>
                <w:sz w:val="24"/>
                <w:szCs w:val="24"/>
              </w:rPr>
              <w:t>овл</w:t>
            </w:r>
            <w:r w:rsidRPr="00B84A3D">
              <w:rPr>
                <w:rFonts w:asciiTheme="majorHAnsi" w:hAnsiTheme="majorHAnsi"/>
                <w:bCs/>
                <w:color w:val="000000"/>
                <w:spacing w:val="-1"/>
                <w:sz w:val="24"/>
                <w:szCs w:val="24"/>
              </w:rPr>
              <w:t>е</w:t>
            </w:r>
            <w:r w:rsidRPr="00B84A3D">
              <w:rPr>
                <w:rFonts w:asciiTheme="majorHAnsi" w:hAnsiTheme="majorHAnsi"/>
                <w:bCs/>
                <w:color w:val="000000"/>
                <w:spacing w:val="2"/>
                <w:sz w:val="24"/>
                <w:szCs w:val="24"/>
              </w:rPr>
              <w:t>ни</w:t>
            </w:r>
            <w:r w:rsidRPr="00B84A3D">
              <w:rPr>
                <w:rFonts w:asciiTheme="majorHAnsi" w:hAnsiTheme="majorHAnsi"/>
                <w:bCs/>
                <w:color w:val="000000"/>
                <w:sz w:val="24"/>
                <w:szCs w:val="24"/>
              </w:rPr>
              <w:t>е</w:t>
            </w:r>
            <w:r w:rsidRPr="00B84A3D">
              <w:rPr>
                <w:rFonts w:asciiTheme="majorHAnsi" w:hAnsiTheme="majorHAnsi"/>
                <w:bCs/>
                <w:color w:val="000000"/>
                <w:spacing w:val="-4"/>
                <w:sz w:val="24"/>
                <w:szCs w:val="24"/>
              </w:rPr>
              <w:t xml:space="preserve"> </w:t>
            </w:r>
            <w:r w:rsidRPr="00B84A3D">
              <w:rPr>
                <w:rFonts w:asciiTheme="majorHAnsi" w:hAnsiTheme="majorHAnsi"/>
                <w:bCs/>
                <w:color w:val="000000"/>
                <w:spacing w:val="-1"/>
                <w:sz w:val="24"/>
                <w:szCs w:val="24"/>
              </w:rPr>
              <w:t>к</w:t>
            </w:r>
            <w:r w:rsidRPr="00B84A3D">
              <w:rPr>
                <w:rFonts w:asciiTheme="majorHAnsi" w:hAnsiTheme="majorHAnsi"/>
                <w:bCs/>
                <w:color w:val="000000"/>
                <w:spacing w:val="1"/>
                <w:sz w:val="24"/>
                <w:szCs w:val="24"/>
              </w:rPr>
              <w:t>н</w:t>
            </w:r>
            <w:r w:rsidRPr="00B84A3D">
              <w:rPr>
                <w:rFonts w:asciiTheme="majorHAnsi" w:hAnsiTheme="majorHAnsi"/>
                <w:bCs/>
                <w:color w:val="000000"/>
                <w:spacing w:val="2"/>
                <w:sz w:val="24"/>
                <w:szCs w:val="24"/>
              </w:rPr>
              <w:t>и</w:t>
            </w:r>
            <w:r w:rsidRPr="00B84A3D">
              <w:rPr>
                <w:rFonts w:asciiTheme="majorHAnsi" w:hAnsiTheme="majorHAnsi"/>
                <w:bCs/>
                <w:color w:val="000000"/>
                <w:sz w:val="24"/>
                <w:szCs w:val="24"/>
              </w:rPr>
              <w:t xml:space="preserve">г </w:t>
            </w:r>
            <w:r w:rsidRPr="00B84A3D">
              <w:rPr>
                <w:rFonts w:asciiTheme="majorHAnsi" w:hAnsiTheme="majorHAnsi"/>
                <w:bCs/>
                <w:color w:val="000000"/>
                <w:spacing w:val="1"/>
                <w:sz w:val="24"/>
                <w:szCs w:val="24"/>
              </w:rPr>
              <w:t xml:space="preserve">- </w:t>
            </w:r>
            <w:r w:rsidRPr="00B84A3D">
              <w:rPr>
                <w:rFonts w:asciiTheme="majorHAnsi" w:hAnsiTheme="majorHAnsi"/>
                <w:bCs/>
                <w:color w:val="000000"/>
                <w:spacing w:val="-1"/>
                <w:sz w:val="24"/>
                <w:szCs w:val="24"/>
              </w:rPr>
              <w:t>с</w:t>
            </w:r>
            <w:r w:rsidRPr="00B84A3D">
              <w:rPr>
                <w:rFonts w:asciiTheme="majorHAnsi" w:hAnsiTheme="majorHAnsi"/>
                <w:bCs/>
                <w:color w:val="000000"/>
                <w:spacing w:val="-5"/>
                <w:sz w:val="24"/>
                <w:szCs w:val="24"/>
              </w:rPr>
              <w:t>а</w:t>
            </w:r>
            <w:r w:rsidRPr="00B84A3D">
              <w:rPr>
                <w:rFonts w:asciiTheme="majorHAnsi" w:hAnsiTheme="majorHAnsi"/>
                <w:bCs/>
                <w:color w:val="000000"/>
                <w:spacing w:val="-1"/>
                <w:sz w:val="24"/>
                <w:szCs w:val="24"/>
              </w:rPr>
              <w:t>м</w:t>
            </w:r>
            <w:r w:rsidRPr="00B84A3D">
              <w:rPr>
                <w:rFonts w:asciiTheme="majorHAnsi" w:hAnsiTheme="majorHAnsi"/>
                <w:bCs/>
                <w:color w:val="000000"/>
                <w:sz w:val="24"/>
                <w:szCs w:val="24"/>
              </w:rPr>
              <w:t>од</w:t>
            </w:r>
            <w:r w:rsidRPr="00B84A3D">
              <w:rPr>
                <w:rFonts w:asciiTheme="majorHAnsi" w:hAnsiTheme="majorHAnsi"/>
                <w:bCs/>
                <w:color w:val="000000"/>
                <w:spacing w:val="-2"/>
                <w:sz w:val="24"/>
                <w:szCs w:val="24"/>
              </w:rPr>
              <w:t>е</w:t>
            </w:r>
            <w:r w:rsidRPr="00B84A3D">
              <w:rPr>
                <w:rFonts w:asciiTheme="majorHAnsi" w:hAnsiTheme="majorHAnsi"/>
                <w:bCs/>
                <w:color w:val="000000"/>
                <w:sz w:val="24"/>
                <w:szCs w:val="24"/>
              </w:rPr>
              <w:t xml:space="preserve">лок </w:t>
            </w:r>
            <w:r w:rsidRPr="00B84A3D">
              <w:rPr>
                <w:rFonts w:asciiTheme="majorHAnsi" w:hAnsiTheme="majorHAnsi"/>
                <w:color w:val="000000"/>
                <w:spacing w:val="-1"/>
                <w:sz w:val="24"/>
                <w:szCs w:val="24"/>
              </w:rPr>
              <w:t>(</w:t>
            </w:r>
            <w:r w:rsidRPr="00B84A3D">
              <w:rPr>
                <w:rFonts w:asciiTheme="majorHAnsi" w:hAnsiTheme="majorHAnsi"/>
                <w:color w:val="000000"/>
                <w:spacing w:val="2"/>
                <w:sz w:val="24"/>
                <w:szCs w:val="24"/>
              </w:rPr>
              <w:t>с</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вм</w:t>
            </w:r>
            <w:r w:rsidRPr="00B84A3D">
              <w:rPr>
                <w:rFonts w:asciiTheme="majorHAnsi" w:hAnsiTheme="majorHAnsi"/>
                <w:color w:val="000000"/>
                <w:spacing w:val="-2"/>
                <w:sz w:val="24"/>
                <w:szCs w:val="24"/>
              </w:rPr>
              <w:t>ес</w:t>
            </w:r>
            <w:r w:rsidRPr="00B84A3D">
              <w:rPr>
                <w:rFonts w:asciiTheme="majorHAnsi" w:hAnsiTheme="majorHAnsi"/>
                <w:color w:val="000000"/>
                <w:sz w:val="24"/>
                <w:szCs w:val="24"/>
              </w:rPr>
              <w:t>т</w:t>
            </w:r>
            <w:r w:rsidRPr="00B84A3D">
              <w:rPr>
                <w:rFonts w:asciiTheme="majorHAnsi" w:hAnsiTheme="majorHAnsi"/>
                <w:color w:val="000000"/>
                <w:spacing w:val="1"/>
                <w:sz w:val="24"/>
                <w:szCs w:val="24"/>
              </w:rPr>
              <w:t>н</w:t>
            </w:r>
            <w:r w:rsidRPr="00B84A3D">
              <w:rPr>
                <w:rFonts w:asciiTheme="majorHAnsi" w:hAnsiTheme="majorHAnsi"/>
                <w:color w:val="000000"/>
                <w:sz w:val="24"/>
                <w:szCs w:val="24"/>
              </w:rPr>
              <w:t>ое</w:t>
            </w:r>
            <w:r w:rsidRPr="00B84A3D">
              <w:rPr>
                <w:rFonts w:asciiTheme="majorHAnsi" w:hAnsiTheme="majorHAnsi"/>
                <w:color w:val="000000"/>
                <w:spacing w:val="-4"/>
                <w:sz w:val="24"/>
                <w:szCs w:val="24"/>
              </w:rPr>
              <w:t xml:space="preserve"> </w:t>
            </w:r>
            <w:r w:rsidRPr="00B84A3D">
              <w:rPr>
                <w:rFonts w:asciiTheme="majorHAnsi" w:hAnsiTheme="majorHAnsi"/>
                <w:color w:val="000000"/>
                <w:sz w:val="24"/>
                <w:szCs w:val="24"/>
              </w:rPr>
              <w:t>т</w:t>
            </w:r>
            <w:r w:rsidRPr="00B84A3D">
              <w:rPr>
                <w:rFonts w:asciiTheme="majorHAnsi" w:hAnsiTheme="majorHAnsi"/>
                <w:color w:val="000000"/>
                <w:spacing w:val="5"/>
                <w:sz w:val="24"/>
                <w:szCs w:val="24"/>
              </w:rPr>
              <w:t>в</w:t>
            </w:r>
            <w:r w:rsidRPr="00B84A3D">
              <w:rPr>
                <w:rFonts w:asciiTheme="majorHAnsi" w:hAnsiTheme="majorHAnsi"/>
                <w:color w:val="000000"/>
                <w:spacing w:val="-4"/>
                <w:sz w:val="24"/>
                <w:szCs w:val="24"/>
              </w:rPr>
              <w:t>о</w:t>
            </w:r>
            <w:r w:rsidRPr="00B84A3D">
              <w:rPr>
                <w:rFonts w:asciiTheme="majorHAnsi" w:hAnsiTheme="majorHAnsi"/>
                <w:color w:val="000000"/>
                <w:sz w:val="24"/>
                <w:szCs w:val="24"/>
              </w:rPr>
              <w:t>р</w:t>
            </w:r>
            <w:r w:rsidRPr="00B84A3D">
              <w:rPr>
                <w:rFonts w:asciiTheme="majorHAnsi" w:hAnsiTheme="majorHAnsi"/>
                <w:color w:val="000000"/>
                <w:spacing w:val="4"/>
                <w:sz w:val="24"/>
                <w:szCs w:val="24"/>
              </w:rPr>
              <w:t>ч</w:t>
            </w:r>
            <w:r w:rsidRPr="00B84A3D">
              <w:rPr>
                <w:rFonts w:asciiTheme="majorHAnsi" w:hAnsiTheme="majorHAnsi"/>
                <w:color w:val="000000"/>
                <w:spacing w:val="-6"/>
                <w:sz w:val="24"/>
                <w:szCs w:val="24"/>
              </w:rPr>
              <w:t>е</w:t>
            </w:r>
            <w:r w:rsidRPr="00B84A3D">
              <w:rPr>
                <w:rFonts w:asciiTheme="majorHAnsi" w:hAnsiTheme="majorHAnsi"/>
                <w:color w:val="000000"/>
                <w:spacing w:val="-2"/>
                <w:sz w:val="24"/>
                <w:szCs w:val="24"/>
              </w:rPr>
              <w:t>с</w:t>
            </w:r>
            <w:r w:rsidRPr="00B84A3D">
              <w:rPr>
                <w:rFonts w:asciiTheme="majorHAnsi" w:hAnsiTheme="majorHAnsi"/>
                <w:color w:val="000000"/>
                <w:sz w:val="24"/>
                <w:szCs w:val="24"/>
              </w:rPr>
              <w:t>т</w:t>
            </w:r>
            <w:r w:rsidRPr="00B84A3D">
              <w:rPr>
                <w:rFonts w:asciiTheme="majorHAnsi" w:hAnsiTheme="majorHAnsi"/>
                <w:color w:val="000000"/>
                <w:spacing w:val="5"/>
                <w:sz w:val="24"/>
                <w:szCs w:val="24"/>
              </w:rPr>
              <w:t>в</w:t>
            </w:r>
            <w:r w:rsidRPr="00B84A3D">
              <w:rPr>
                <w:rFonts w:asciiTheme="majorHAnsi" w:hAnsiTheme="majorHAnsi"/>
                <w:color w:val="000000"/>
                <w:sz w:val="24"/>
                <w:szCs w:val="24"/>
              </w:rPr>
              <w:t>о</w:t>
            </w:r>
            <w:r w:rsidRPr="00B84A3D">
              <w:rPr>
                <w:rFonts w:asciiTheme="majorHAnsi" w:hAnsiTheme="majorHAnsi"/>
                <w:color w:val="000000"/>
                <w:spacing w:val="-2"/>
                <w:sz w:val="24"/>
                <w:szCs w:val="24"/>
              </w:rPr>
              <w:t xml:space="preserve"> </w:t>
            </w:r>
            <w:r w:rsidRPr="00B84A3D">
              <w:rPr>
                <w:rFonts w:asciiTheme="majorHAnsi" w:hAnsiTheme="majorHAnsi"/>
                <w:color w:val="000000"/>
                <w:spacing w:val="2"/>
                <w:sz w:val="24"/>
                <w:szCs w:val="24"/>
              </w:rPr>
              <w:t>д</w:t>
            </w:r>
            <w:r w:rsidRPr="00B84A3D">
              <w:rPr>
                <w:rFonts w:asciiTheme="majorHAnsi" w:hAnsiTheme="majorHAnsi"/>
                <w:color w:val="000000"/>
                <w:spacing w:val="-7"/>
                <w:sz w:val="24"/>
                <w:szCs w:val="24"/>
              </w:rPr>
              <w:t>е</w:t>
            </w:r>
            <w:r w:rsidRPr="00B84A3D">
              <w:rPr>
                <w:rFonts w:asciiTheme="majorHAnsi" w:hAnsiTheme="majorHAnsi"/>
                <w:color w:val="000000"/>
                <w:spacing w:val="3"/>
                <w:sz w:val="24"/>
                <w:szCs w:val="24"/>
              </w:rPr>
              <w:t>т</w:t>
            </w:r>
            <w:r w:rsidRPr="00B84A3D">
              <w:rPr>
                <w:rFonts w:asciiTheme="majorHAnsi" w:hAnsiTheme="majorHAnsi"/>
                <w:color w:val="000000"/>
                <w:spacing w:val="-6"/>
                <w:sz w:val="24"/>
                <w:szCs w:val="24"/>
              </w:rPr>
              <w:t>е</w:t>
            </w:r>
            <w:r w:rsidRPr="00B84A3D">
              <w:rPr>
                <w:rFonts w:asciiTheme="majorHAnsi" w:hAnsiTheme="majorHAnsi"/>
                <w:color w:val="000000"/>
                <w:sz w:val="24"/>
                <w:szCs w:val="24"/>
              </w:rPr>
              <w:t>й</w:t>
            </w:r>
            <w:r w:rsidRPr="00B84A3D">
              <w:rPr>
                <w:rFonts w:asciiTheme="majorHAnsi" w:hAnsiTheme="majorHAnsi"/>
                <w:color w:val="000000"/>
                <w:spacing w:val="4"/>
                <w:sz w:val="24"/>
                <w:szCs w:val="24"/>
              </w:rPr>
              <w:t xml:space="preserve"> </w:t>
            </w:r>
            <w:r w:rsidRPr="00B84A3D">
              <w:rPr>
                <w:rFonts w:asciiTheme="majorHAnsi" w:hAnsiTheme="majorHAnsi"/>
                <w:color w:val="000000"/>
                <w:sz w:val="24"/>
                <w:szCs w:val="24"/>
              </w:rPr>
              <w:t>и р</w:t>
            </w:r>
            <w:r w:rsidRPr="00B84A3D">
              <w:rPr>
                <w:rFonts w:asciiTheme="majorHAnsi" w:hAnsiTheme="majorHAnsi"/>
                <w:color w:val="000000"/>
                <w:spacing w:val="-4"/>
                <w:sz w:val="24"/>
                <w:szCs w:val="24"/>
              </w:rPr>
              <w:t>о</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и</w:t>
            </w:r>
            <w:r w:rsidRPr="00B84A3D">
              <w:rPr>
                <w:rFonts w:asciiTheme="majorHAnsi" w:hAnsiTheme="majorHAnsi"/>
                <w:color w:val="000000"/>
                <w:spacing w:val="4"/>
                <w:sz w:val="24"/>
                <w:szCs w:val="24"/>
              </w:rPr>
              <w:t>т</w:t>
            </w:r>
            <w:r w:rsidRPr="00B84A3D">
              <w:rPr>
                <w:rFonts w:asciiTheme="majorHAnsi" w:hAnsiTheme="majorHAnsi"/>
                <w:color w:val="000000"/>
                <w:spacing w:val="-5"/>
                <w:sz w:val="24"/>
                <w:szCs w:val="24"/>
              </w:rPr>
              <w:t>е</w:t>
            </w:r>
            <w:r w:rsidRPr="00B84A3D">
              <w:rPr>
                <w:rFonts w:asciiTheme="majorHAnsi" w:hAnsiTheme="majorHAnsi"/>
                <w:color w:val="000000"/>
                <w:spacing w:val="3"/>
                <w:sz w:val="24"/>
                <w:szCs w:val="24"/>
              </w:rPr>
              <w:t>л</w:t>
            </w:r>
            <w:r w:rsidRPr="00B84A3D">
              <w:rPr>
                <w:rFonts w:asciiTheme="majorHAnsi" w:hAnsiTheme="majorHAnsi"/>
                <w:color w:val="000000"/>
                <w:spacing w:val="-4"/>
                <w:sz w:val="24"/>
                <w:szCs w:val="24"/>
              </w:rPr>
              <w:t>е</w:t>
            </w:r>
            <w:r w:rsidRPr="00B84A3D">
              <w:rPr>
                <w:rFonts w:asciiTheme="majorHAnsi" w:hAnsiTheme="majorHAnsi"/>
                <w:color w:val="000000"/>
                <w:sz w:val="24"/>
                <w:szCs w:val="24"/>
              </w:rPr>
              <w:t>й,</w:t>
            </w:r>
            <w:r w:rsidRPr="00B84A3D">
              <w:rPr>
                <w:rFonts w:asciiTheme="majorHAnsi" w:hAnsiTheme="majorHAnsi"/>
                <w:color w:val="000000"/>
                <w:spacing w:val="5"/>
                <w:sz w:val="24"/>
                <w:szCs w:val="24"/>
              </w:rPr>
              <w:t xml:space="preserve"> </w:t>
            </w:r>
            <w:r>
              <w:rPr>
                <w:rFonts w:asciiTheme="majorHAnsi" w:hAnsiTheme="majorHAnsi"/>
                <w:color w:val="000000"/>
                <w:spacing w:val="5"/>
                <w:sz w:val="24"/>
                <w:szCs w:val="24"/>
              </w:rPr>
              <w:t xml:space="preserve"> </w:t>
            </w:r>
            <w:r w:rsidRPr="00B84A3D">
              <w:rPr>
                <w:rFonts w:asciiTheme="majorHAnsi" w:hAnsiTheme="majorHAnsi"/>
                <w:color w:val="000000"/>
                <w:spacing w:val="-1"/>
                <w:sz w:val="24"/>
                <w:szCs w:val="24"/>
              </w:rPr>
              <w:t>д</w:t>
            </w:r>
            <w:r w:rsidRPr="00B84A3D">
              <w:rPr>
                <w:rFonts w:asciiTheme="majorHAnsi" w:hAnsiTheme="majorHAnsi"/>
                <w:color w:val="000000"/>
                <w:spacing w:val="-7"/>
                <w:sz w:val="24"/>
                <w:szCs w:val="24"/>
              </w:rPr>
              <w:t>е</w:t>
            </w:r>
            <w:r w:rsidRPr="00B84A3D">
              <w:rPr>
                <w:rFonts w:asciiTheme="majorHAnsi" w:hAnsiTheme="majorHAnsi"/>
                <w:color w:val="000000"/>
                <w:spacing w:val="3"/>
                <w:sz w:val="24"/>
                <w:szCs w:val="24"/>
              </w:rPr>
              <w:t>т</w:t>
            </w:r>
            <w:r w:rsidRPr="00B84A3D">
              <w:rPr>
                <w:rFonts w:asciiTheme="majorHAnsi" w:hAnsiTheme="majorHAnsi"/>
                <w:color w:val="000000"/>
                <w:spacing w:val="-5"/>
                <w:sz w:val="24"/>
                <w:szCs w:val="24"/>
              </w:rPr>
              <w:t>е</w:t>
            </w:r>
            <w:r w:rsidRPr="00B84A3D">
              <w:rPr>
                <w:rFonts w:asciiTheme="majorHAnsi" w:hAnsiTheme="majorHAnsi"/>
                <w:color w:val="000000"/>
                <w:spacing w:val="-1"/>
                <w:sz w:val="24"/>
                <w:szCs w:val="24"/>
              </w:rPr>
              <w:t>й</w:t>
            </w:r>
            <w:r w:rsidRPr="00B84A3D">
              <w:rPr>
                <w:rFonts w:asciiTheme="majorHAnsi" w:hAnsiTheme="majorHAnsi"/>
                <w:color w:val="000000"/>
                <w:spacing w:val="3"/>
                <w:sz w:val="24"/>
                <w:szCs w:val="24"/>
              </w:rPr>
              <w:t xml:space="preserve"> </w:t>
            </w:r>
            <w:r w:rsidRPr="00B84A3D">
              <w:rPr>
                <w:rFonts w:asciiTheme="majorHAnsi" w:hAnsiTheme="majorHAnsi"/>
                <w:color w:val="000000"/>
                <w:sz w:val="24"/>
                <w:szCs w:val="24"/>
              </w:rPr>
              <w:t>и</w:t>
            </w:r>
            <w:r w:rsidRPr="00B84A3D">
              <w:rPr>
                <w:rFonts w:asciiTheme="majorHAnsi" w:hAnsiTheme="majorHAnsi"/>
                <w:color w:val="000000"/>
                <w:spacing w:val="4"/>
                <w:sz w:val="24"/>
                <w:szCs w:val="24"/>
              </w:rPr>
              <w:t xml:space="preserve"> </w:t>
            </w:r>
            <w:r w:rsidRPr="00B84A3D">
              <w:rPr>
                <w:rFonts w:asciiTheme="majorHAnsi" w:hAnsiTheme="majorHAnsi"/>
                <w:color w:val="000000"/>
                <w:spacing w:val="2"/>
                <w:sz w:val="24"/>
                <w:szCs w:val="24"/>
              </w:rPr>
              <w:t>п</w:t>
            </w:r>
            <w:r w:rsidRPr="00B84A3D">
              <w:rPr>
                <w:rFonts w:asciiTheme="majorHAnsi" w:hAnsiTheme="majorHAnsi"/>
                <w:color w:val="000000"/>
                <w:spacing w:val="-4"/>
                <w:sz w:val="24"/>
                <w:szCs w:val="24"/>
              </w:rPr>
              <w:t>е</w:t>
            </w:r>
            <w:r w:rsidRPr="00B84A3D">
              <w:rPr>
                <w:rFonts w:asciiTheme="majorHAnsi" w:hAnsiTheme="majorHAnsi"/>
                <w:color w:val="000000"/>
                <w:spacing w:val="-2"/>
                <w:sz w:val="24"/>
                <w:szCs w:val="24"/>
              </w:rPr>
              <w:t>д</w:t>
            </w:r>
            <w:r w:rsidRPr="00B84A3D">
              <w:rPr>
                <w:rFonts w:asciiTheme="majorHAnsi" w:hAnsiTheme="majorHAnsi"/>
                <w:color w:val="000000"/>
                <w:sz w:val="24"/>
                <w:szCs w:val="24"/>
              </w:rPr>
              <w:t>а</w:t>
            </w:r>
            <w:r w:rsidRPr="00B84A3D">
              <w:rPr>
                <w:rFonts w:asciiTheme="majorHAnsi" w:hAnsiTheme="majorHAnsi"/>
                <w:color w:val="000000"/>
                <w:spacing w:val="1"/>
                <w:sz w:val="24"/>
                <w:szCs w:val="24"/>
              </w:rPr>
              <w:t>г</w:t>
            </w:r>
            <w:r w:rsidRPr="00B84A3D">
              <w:rPr>
                <w:rFonts w:asciiTheme="majorHAnsi" w:hAnsiTheme="majorHAnsi"/>
                <w:color w:val="000000"/>
                <w:spacing w:val="-3"/>
                <w:sz w:val="24"/>
                <w:szCs w:val="24"/>
              </w:rPr>
              <w:t>о</w:t>
            </w:r>
            <w:r w:rsidRPr="00B84A3D">
              <w:rPr>
                <w:rFonts w:asciiTheme="majorHAnsi" w:hAnsiTheme="majorHAnsi"/>
                <w:color w:val="000000"/>
                <w:spacing w:val="3"/>
                <w:sz w:val="24"/>
                <w:szCs w:val="24"/>
              </w:rPr>
              <w:t>г</w:t>
            </w:r>
            <w:r w:rsidRPr="00B84A3D">
              <w:rPr>
                <w:rFonts w:asciiTheme="majorHAnsi" w:hAnsiTheme="majorHAnsi"/>
                <w:color w:val="000000"/>
                <w:spacing w:val="-3"/>
                <w:sz w:val="24"/>
                <w:szCs w:val="24"/>
              </w:rPr>
              <w:t>о</w:t>
            </w:r>
            <w:r w:rsidRPr="00B84A3D">
              <w:rPr>
                <w:rFonts w:asciiTheme="majorHAnsi" w:hAnsiTheme="majorHAnsi"/>
                <w:color w:val="000000"/>
                <w:sz w:val="24"/>
                <w:szCs w:val="24"/>
              </w:rPr>
              <w:t>в - все возрастные группы.</w:t>
            </w:r>
            <w:proofErr w:type="gramEnd"/>
          </w:p>
          <w:p w:rsidR="00E01A37" w:rsidRPr="00B84A3D" w:rsidRDefault="00E01A37" w:rsidP="00A87757">
            <w:pPr>
              <w:rPr>
                <w:rFonts w:asciiTheme="majorHAnsi" w:hAnsiTheme="majorHAnsi"/>
                <w:sz w:val="24"/>
                <w:szCs w:val="24"/>
              </w:rPr>
            </w:pPr>
          </w:p>
        </w:tc>
        <w:tc>
          <w:tcPr>
            <w:tcW w:w="2954" w:type="dxa"/>
            <w:gridSpan w:val="2"/>
          </w:tcPr>
          <w:p w:rsidR="00E01A37" w:rsidRPr="00B84A3D" w:rsidRDefault="00E01A37" w:rsidP="00A87757">
            <w:pPr>
              <w:widowControl w:val="0"/>
              <w:ind w:right="114"/>
              <w:rPr>
                <w:rFonts w:asciiTheme="majorHAnsi" w:hAnsiTheme="majorHAnsi"/>
                <w:color w:val="000000"/>
                <w:sz w:val="24"/>
                <w:szCs w:val="24"/>
              </w:rPr>
            </w:pPr>
            <w:r w:rsidRPr="00B84A3D">
              <w:rPr>
                <w:rFonts w:asciiTheme="majorHAnsi" w:hAnsiTheme="majorHAnsi"/>
                <w:color w:val="000000"/>
                <w:spacing w:val="6"/>
                <w:sz w:val="24"/>
                <w:szCs w:val="24"/>
              </w:rPr>
              <w:t>К</w:t>
            </w:r>
            <w:r w:rsidRPr="00B84A3D">
              <w:rPr>
                <w:rFonts w:asciiTheme="majorHAnsi" w:hAnsiTheme="majorHAnsi"/>
                <w:color w:val="000000"/>
                <w:sz w:val="24"/>
                <w:szCs w:val="24"/>
              </w:rPr>
              <w:t>о</w:t>
            </w:r>
            <w:r w:rsidRPr="00B84A3D">
              <w:rPr>
                <w:rFonts w:asciiTheme="majorHAnsi" w:hAnsiTheme="majorHAnsi"/>
                <w:color w:val="000000"/>
                <w:spacing w:val="6"/>
                <w:sz w:val="24"/>
                <w:szCs w:val="24"/>
              </w:rPr>
              <w:t>н</w:t>
            </w:r>
            <w:r w:rsidRPr="00B84A3D">
              <w:rPr>
                <w:rFonts w:asciiTheme="majorHAnsi" w:hAnsiTheme="majorHAnsi"/>
                <w:color w:val="000000"/>
                <w:spacing w:val="8"/>
                <w:sz w:val="24"/>
                <w:szCs w:val="24"/>
              </w:rPr>
              <w:t>с</w:t>
            </w:r>
            <w:r w:rsidRPr="00B84A3D">
              <w:rPr>
                <w:rFonts w:asciiTheme="majorHAnsi" w:hAnsiTheme="majorHAnsi"/>
                <w:color w:val="000000"/>
                <w:sz w:val="24"/>
                <w:szCs w:val="24"/>
              </w:rPr>
              <w:t>у</w:t>
            </w:r>
            <w:r w:rsidRPr="00B84A3D">
              <w:rPr>
                <w:rFonts w:asciiTheme="majorHAnsi" w:hAnsiTheme="majorHAnsi"/>
                <w:color w:val="000000"/>
                <w:spacing w:val="5"/>
                <w:sz w:val="24"/>
                <w:szCs w:val="24"/>
              </w:rPr>
              <w:t>л</w:t>
            </w:r>
            <w:r w:rsidRPr="00B84A3D">
              <w:rPr>
                <w:rFonts w:asciiTheme="majorHAnsi" w:hAnsiTheme="majorHAnsi"/>
                <w:color w:val="000000"/>
                <w:spacing w:val="4"/>
                <w:sz w:val="24"/>
                <w:szCs w:val="24"/>
              </w:rPr>
              <w:t>ьт</w:t>
            </w:r>
            <w:r w:rsidRPr="00B84A3D">
              <w:rPr>
                <w:rFonts w:asciiTheme="majorHAnsi" w:hAnsiTheme="majorHAnsi"/>
                <w:color w:val="000000"/>
                <w:spacing w:val="9"/>
                <w:sz w:val="24"/>
                <w:szCs w:val="24"/>
              </w:rPr>
              <w:t>а</w:t>
            </w:r>
            <w:r w:rsidRPr="00B84A3D">
              <w:rPr>
                <w:rFonts w:asciiTheme="majorHAnsi" w:hAnsiTheme="majorHAnsi"/>
                <w:color w:val="000000"/>
                <w:spacing w:val="6"/>
                <w:sz w:val="24"/>
                <w:szCs w:val="24"/>
              </w:rPr>
              <w:t>ци</w:t>
            </w:r>
            <w:r w:rsidRPr="00B84A3D">
              <w:rPr>
                <w:rFonts w:asciiTheme="majorHAnsi" w:hAnsiTheme="majorHAnsi"/>
                <w:color w:val="000000"/>
                <w:sz w:val="24"/>
                <w:szCs w:val="24"/>
              </w:rPr>
              <w:t>я</w:t>
            </w:r>
            <w:r w:rsidRPr="00B84A3D">
              <w:rPr>
                <w:rFonts w:asciiTheme="majorHAnsi" w:hAnsiTheme="majorHAnsi"/>
                <w:color w:val="000000"/>
                <w:spacing w:val="6"/>
                <w:sz w:val="24"/>
                <w:szCs w:val="24"/>
              </w:rPr>
              <w:t xml:space="preserve"> </w:t>
            </w:r>
            <w:r w:rsidRPr="00B84A3D">
              <w:rPr>
                <w:rFonts w:asciiTheme="majorHAnsi" w:hAnsiTheme="majorHAnsi"/>
                <w:color w:val="000000"/>
                <w:spacing w:val="5"/>
                <w:sz w:val="24"/>
                <w:szCs w:val="24"/>
              </w:rPr>
              <w:t>«</w:t>
            </w:r>
            <w:r w:rsidRPr="00B84A3D">
              <w:rPr>
                <w:rFonts w:asciiTheme="majorHAnsi" w:hAnsiTheme="majorHAnsi"/>
                <w:color w:val="000000"/>
                <w:spacing w:val="4"/>
                <w:sz w:val="24"/>
                <w:szCs w:val="24"/>
              </w:rPr>
              <w:t>И</w:t>
            </w:r>
            <w:r w:rsidRPr="00B84A3D">
              <w:rPr>
                <w:rFonts w:asciiTheme="majorHAnsi" w:hAnsiTheme="majorHAnsi"/>
                <w:color w:val="000000"/>
                <w:spacing w:val="3"/>
                <w:sz w:val="24"/>
                <w:szCs w:val="24"/>
              </w:rPr>
              <w:t>с</w:t>
            </w:r>
            <w:r w:rsidRPr="00B84A3D">
              <w:rPr>
                <w:rFonts w:asciiTheme="majorHAnsi" w:hAnsiTheme="majorHAnsi"/>
                <w:color w:val="000000"/>
                <w:spacing w:val="11"/>
                <w:sz w:val="24"/>
                <w:szCs w:val="24"/>
              </w:rPr>
              <w:t>п</w:t>
            </w:r>
            <w:r w:rsidRPr="00B84A3D">
              <w:rPr>
                <w:rFonts w:asciiTheme="majorHAnsi" w:hAnsiTheme="majorHAnsi"/>
                <w:color w:val="000000"/>
                <w:spacing w:val="5"/>
                <w:sz w:val="24"/>
                <w:szCs w:val="24"/>
              </w:rPr>
              <w:t>о</w:t>
            </w:r>
            <w:r w:rsidRPr="00B84A3D">
              <w:rPr>
                <w:rFonts w:asciiTheme="majorHAnsi" w:hAnsiTheme="majorHAnsi"/>
                <w:color w:val="000000"/>
                <w:spacing w:val="8"/>
                <w:sz w:val="24"/>
                <w:szCs w:val="24"/>
              </w:rPr>
              <w:t>к</w:t>
            </w:r>
            <w:r w:rsidRPr="00B84A3D">
              <w:rPr>
                <w:rFonts w:asciiTheme="majorHAnsi" w:hAnsiTheme="majorHAnsi"/>
                <w:color w:val="000000"/>
                <w:sz w:val="24"/>
                <w:szCs w:val="24"/>
              </w:rPr>
              <w:t>он</w:t>
            </w:r>
            <w:r w:rsidRPr="00B84A3D">
              <w:rPr>
                <w:rFonts w:asciiTheme="majorHAnsi" w:hAnsiTheme="majorHAnsi"/>
                <w:color w:val="000000"/>
                <w:spacing w:val="9"/>
                <w:sz w:val="24"/>
                <w:szCs w:val="24"/>
              </w:rPr>
              <w:t xml:space="preserve"> </w:t>
            </w:r>
            <w:r w:rsidRPr="00B84A3D">
              <w:rPr>
                <w:rFonts w:asciiTheme="majorHAnsi" w:hAnsiTheme="majorHAnsi"/>
                <w:color w:val="000000"/>
                <w:spacing w:val="11"/>
                <w:sz w:val="24"/>
                <w:szCs w:val="24"/>
              </w:rPr>
              <w:t>в</w:t>
            </w:r>
            <w:r w:rsidRPr="00B84A3D">
              <w:rPr>
                <w:rFonts w:asciiTheme="majorHAnsi" w:hAnsiTheme="majorHAnsi"/>
                <w:color w:val="000000"/>
                <w:spacing w:val="-1"/>
                <w:sz w:val="24"/>
                <w:szCs w:val="24"/>
              </w:rPr>
              <w:t>е</w:t>
            </w:r>
            <w:r w:rsidRPr="00B84A3D">
              <w:rPr>
                <w:rFonts w:asciiTheme="majorHAnsi" w:hAnsiTheme="majorHAnsi"/>
                <w:color w:val="000000"/>
                <w:spacing w:val="2"/>
                <w:sz w:val="24"/>
                <w:szCs w:val="24"/>
              </w:rPr>
              <w:t>к</w:t>
            </w:r>
            <w:r w:rsidRPr="00B84A3D">
              <w:rPr>
                <w:rFonts w:asciiTheme="majorHAnsi" w:hAnsiTheme="majorHAnsi"/>
                <w:color w:val="000000"/>
                <w:sz w:val="24"/>
                <w:szCs w:val="24"/>
              </w:rPr>
              <w:t xml:space="preserve">а </w:t>
            </w:r>
            <w:r w:rsidRPr="00B84A3D">
              <w:rPr>
                <w:rFonts w:asciiTheme="majorHAnsi" w:hAnsiTheme="majorHAnsi"/>
                <w:color w:val="000000"/>
                <w:spacing w:val="2"/>
                <w:sz w:val="24"/>
                <w:szCs w:val="24"/>
              </w:rPr>
              <w:t>к</w:t>
            </w:r>
            <w:r w:rsidRPr="00B84A3D">
              <w:rPr>
                <w:rFonts w:asciiTheme="majorHAnsi" w:hAnsiTheme="majorHAnsi"/>
                <w:color w:val="000000"/>
                <w:spacing w:val="6"/>
                <w:sz w:val="24"/>
                <w:szCs w:val="24"/>
              </w:rPr>
              <w:t>ни</w:t>
            </w:r>
            <w:r w:rsidRPr="00B84A3D">
              <w:rPr>
                <w:rFonts w:asciiTheme="majorHAnsi" w:hAnsiTheme="majorHAnsi"/>
                <w:color w:val="000000"/>
                <w:spacing w:val="1"/>
                <w:sz w:val="24"/>
                <w:szCs w:val="24"/>
              </w:rPr>
              <w:t>га</w:t>
            </w:r>
            <w:r w:rsidRPr="00B84A3D">
              <w:rPr>
                <w:rFonts w:asciiTheme="majorHAnsi" w:hAnsiTheme="majorHAnsi"/>
                <w:color w:val="000000"/>
                <w:spacing w:val="10"/>
                <w:sz w:val="24"/>
                <w:szCs w:val="24"/>
              </w:rPr>
              <w:t xml:space="preserve"> </w:t>
            </w:r>
            <w:r w:rsidRPr="00B84A3D">
              <w:rPr>
                <w:rFonts w:asciiTheme="majorHAnsi" w:hAnsiTheme="majorHAnsi"/>
                <w:color w:val="000000"/>
                <w:sz w:val="24"/>
                <w:szCs w:val="24"/>
              </w:rPr>
              <w:t>р</w:t>
            </w:r>
            <w:r w:rsidRPr="00B84A3D">
              <w:rPr>
                <w:rFonts w:asciiTheme="majorHAnsi" w:hAnsiTheme="majorHAnsi"/>
                <w:color w:val="000000"/>
                <w:spacing w:val="8"/>
                <w:sz w:val="24"/>
                <w:szCs w:val="24"/>
              </w:rPr>
              <w:t>а</w:t>
            </w:r>
            <w:r w:rsidRPr="00B84A3D">
              <w:rPr>
                <w:rFonts w:asciiTheme="majorHAnsi" w:hAnsiTheme="majorHAnsi"/>
                <w:color w:val="000000"/>
                <w:spacing w:val="2"/>
                <w:sz w:val="24"/>
                <w:szCs w:val="24"/>
              </w:rPr>
              <w:t>с</w:t>
            </w:r>
            <w:r w:rsidRPr="00B84A3D">
              <w:rPr>
                <w:rFonts w:asciiTheme="majorHAnsi" w:hAnsiTheme="majorHAnsi"/>
                <w:color w:val="000000"/>
                <w:spacing w:val="4"/>
                <w:sz w:val="24"/>
                <w:szCs w:val="24"/>
              </w:rPr>
              <w:t>т</w:t>
            </w:r>
            <w:r w:rsidRPr="00B84A3D">
              <w:rPr>
                <w:rFonts w:asciiTheme="majorHAnsi" w:hAnsiTheme="majorHAnsi"/>
                <w:color w:val="000000"/>
                <w:spacing w:val="6"/>
                <w:sz w:val="24"/>
                <w:szCs w:val="24"/>
              </w:rPr>
              <w:t>и</w:t>
            </w:r>
            <w:r w:rsidRPr="00B84A3D">
              <w:rPr>
                <w:rFonts w:asciiTheme="majorHAnsi" w:hAnsiTheme="majorHAnsi"/>
                <w:color w:val="000000"/>
                <w:spacing w:val="1"/>
                <w:sz w:val="24"/>
                <w:szCs w:val="24"/>
              </w:rPr>
              <w:t>т</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4"/>
                <w:sz w:val="24"/>
                <w:szCs w:val="24"/>
              </w:rPr>
              <w:t>ч</w:t>
            </w:r>
            <w:r w:rsidRPr="00B84A3D">
              <w:rPr>
                <w:rFonts w:asciiTheme="majorHAnsi" w:hAnsiTheme="majorHAnsi"/>
                <w:color w:val="000000"/>
                <w:spacing w:val="-1"/>
                <w:sz w:val="24"/>
                <w:szCs w:val="24"/>
              </w:rPr>
              <w:t>е</w:t>
            </w:r>
            <w:r w:rsidRPr="00B84A3D">
              <w:rPr>
                <w:rFonts w:asciiTheme="majorHAnsi" w:hAnsiTheme="majorHAnsi"/>
                <w:color w:val="000000"/>
                <w:spacing w:val="10"/>
                <w:sz w:val="24"/>
                <w:szCs w:val="24"/>
              </w:rPr>
              <w:t>л</w:t>
            </w:r>
            <w:r w:rsidRPr="00B84A3D">
              <w:rPr>
                <w:rFonts w:asciiTheme="majorHAnsi" w:hAnsiTheme="majorHAnsi"/>
                <w:color w:val="000000"/>
                <w:sz w:val="24"/>
                <w:szCs w:val="24"/>
              </w:rPr>
              <w:t>о</w:t>
            </w:r>
            <w:r w:rsidRPr="00B84A3D">
              <w:rPr>
                <w:rFonts w:asciiTheme="majorHAnsi" w:hAnsiTheme="majorHAnsi"/>
                <w:color w:val="000000"/>
                <w:spacing w:val="11"/>
                <w:sz w:val="24"/>
                <w:szCs w:val="24"/>
              </w:rPr>
              <w:t>в</w:t>
            </w:r>
            <w:r w:rsidRPr="00B84A3D">
              <w:rPr>
                <w:rFonts w:asciiTheme="majorHAnsi" w:hAnsiTheme="majorHAnsi"/>
                <w:color w:val="000000"/>
                <w:spacing w:val="3"/>
                <w:sz w:val="24"/>
                <w:szCs w:val="24"/>
              </w:rPr>
              <w:t>ек</w:t>
            </w:r>
            <w:r w:rsidRPr="00B84A3D">
              <w:rPr>
                <w:rFonts w:asciiTheme="majorHAnsi" w:hAnsiTheme="majorHAnsi"/>
                <w:color w:val="000000"/>
                <w:spacing w:val="6"/>
                <w:sz w:val="24"/>
                <w:szCs w:val="24"/>
              </w:rPr>
              <w:t>а</w:t>
            </w:r>
            <w:r w:rsidRPr="00B84A3D">
              <w:rPr>
                <w:rFonts w:asciiTheme="majorHAnsi" w:hAnsiTheme="majorHAnsi"/>
                <w:color w:val="000000"/>
                <w:sz w:val="24"/>
                <w:szCs w:val="24"/>
              </w:rPr>
              <w:t>»</w:t>
            </w:r>
          </w:p>
          <w:p w:rsidR="00E01A37" w:rsidRDefault="00E01A37" w:rsidP="00A87757">
            <w:pPr>
              <w:widowControl w:val="0"/>
              <w:ind w:right="-20"/>
              <w:rPr>
                <w:rFonts w:asciiTheme="majorHAnsi" w:hAnsiTheme="majorHAnsi"/>
                <w:sz w:val="24"/>
                <w:szCs w:val="24"/>
              </w:rPr>
            </w:pPr>
          </w:p>
          <w:p w:rsidR="00E01A37" w:rsidRPr="00B84A3D" w:rsidRDefault="00E01A37" w:rsidP="00A87757">
            <w:pPr>
              <w:widowControl w:val="0"/>
              <w:ind w:right="-20"/>
              <w:rPr>
                <w:rFonts w:asciiTheme="majorHAnsi" w:hAnsiTheme="majorHAnsi"/>
                <w:color w:val="000000"/>
                <w:sz w:val="24"/>
                <w:szCs w:val="24"/>
              </w:rPr>
            </w:pPr>
            <w:r w:rsidRPr="00B84A3D">
              <w:rPr>
                <w:rFonts w:asciiTheme="majorHAnsi" w:hAnsiTheme="majorHAnsi"/>
                <w:color w:val="000000"/>
                <w:spacing w:val="6"/>
                <w:sz w:val="24"/>
                <w:szCs w:val="24"/>
              </w:rPr>
              <w:t>У</w:t>
            </w:r>
            <w:r w:rsidRPr="00B84A3D">
              <w:rPr>
                <w:rFonts w:asciiTheme="majorHAnsi" w:hAnsiTheme="majorHAnsi"/>
                <w:color w:val="000000"/>
                <w:spacing w:val="4"/>
                <w:sz w:val="24"/>
                <w:szCs w:val="24"/>
              </w:rPr>
              <w:t>ч</w:t>
            </w:r>
            <w:r w:rsidRPr="00B84A3D">
              <w:rPr>
                <w:rFonts w:asciiTheme="majorHAnsi" w:hAnsiTheme="majorHAnsi"/>
                <w:color w:val="000000"/>
                <w:spacing w:val="6"/>
                <w:sz w:val="24"/>
                <w:szCs w:val="24"/>
              </w:rPr>
              <w:t>а</w:t>
            </w:r>
            <w:r w:rsidRPr="00B84A3D">
              <w:rPr>
                <w:rFonts w:asciiTheme="majorHAnsi" w:hAnsiTheme="majorHAnsi"/>
                <w:color w:val="000000"/>
                <w:spacing w:val="4"/>
                <w:sz w:val="24"/>
                <w:szCs w:val="24"/>
              </w:rPr>
              <w:t>ст</w:t>
            </w:r>
            <w:r w:rsidRPr="00B84A3D">
              <w:rPr>
                <w:rFonts w:asciiTheme="majorHAnsi" w:hAnsiTheme="majorHAnsi"/>
                <w:color w:val="000000"/>
                <w:spacing w:val="6"/>
                <w:sz w:val="24"/>
                <w:szCs w:val="24"/>
              </w:rPr>
              <w:t>и</w:t>
            </w:r>
            <w:r w:rsidRPr="00B84A3D">
              <w:rPr>
                <w:rFonts w:asciiTheme="majorHAnsi" w:hAnsiTheme="majorHAnsi"/>
                <w:color w:val="000000"/>
                <w:spacing w:val="1"/>
                <w:sz w:val="24"/>
                <w:szCs w:val="24"/>
              </w:rPr>
              <w:t>е</w:t>
            </w:r>
            <w:r w:rsidRPr="00B84A3D">
              <w:rPr>
                <w:rFonts w:asciiTheme="majorHAnsi" w:hAnsiTheme="majorHAnsi"/>
                <w:color w:val="000000"/>
                <w:spacing w:val="5"/>
                <w:sz w:val="24"/>
                <w:szCs w:val="24"/>
              </w:rPr>
              <w:t xml:space="preserve"> </w:t>
            </w:r>
            <w:r w:rsidRPr="00B84A3D">
              <w:rPr>
                <w:rFonts w:asciiTheme="majorHAnsi" w:hAnsiTheme="majorHAnsi"/>
                <w:color w:val="000000"/>
                <w:spacing w:val="4"/>
                <w:sz w:val="24"/>
                <w:szCs w:val="24"/>
              </w:rPr>
              <w:t>ро</w:t>
            </w:r>
            <w:r w:rsidRPr="00B84A3D">
              <w:rPr>
                <w:rFonts w:asciiTheme="majorHAnsi" w:hAnsiTheme="majorHAnsi"/>
                <w:color w:val="000000"/>
                <w:spacing w:val="2"/>
                <w:sz w:val="24"/>
                <w:szCs w:val="24"/>
              </w:rPr>
              <w:t>д</w:t>
            </w:r>
            <w:r w:rsidRPr="00B84A3D">
              <w:rPr>
                <w:rFonts w:asciiTheme="majorHAnsi" w:hAnsiTheme="majorHAnsi"/>
                <w:color w:val="000000"/>
                <w:spacing w:val="7"/>
                <w:sz w:val="24"/>
                <w:szCs w:val="24"/>
              </w:rPr>
              <w:t>и</w:t>
            </w:r>
            <w:r w:rsidRPr="00B84A3D">
              <w:rPr>
                <w:rFonts w:asciiTheme="majorHAnsi" w:hAnsiTheme="majorHAnsi"/>
                <w:color w:val="000000"/>
                <w:spacing w:val="8"/>
                <w:sz w:val="24"/>
                <w:szCs w:val="24"/>
              </w:rPr>
              <w:t>т</w:t>
            </w:r>
            <w:r w:rsidRPr="00B84A3D">
              <w:rPr>
                <w:rFonts w:asciiTheme="majorHAnsi" w:hAnsiTheme="majorHAnsi"/>
                <w:color w:val="000000"/>
                <w:sz w:val="24"/>
                <w:szCs w:val="24"/>
              </w:rPr>
              <w:t>е</w:t>
            </w:r>
            <w:r w:rsidRPr="00B84A3D">
              <w:rPr>
                <w:rFonts w:asciiTheme="majorHAnsi" w:hAnsiTheme="majorHAnsi"/>
                <w:color w:val="000000"/>
                <w:spacing w:val="9"/>
                <w:sz w:val="24"/>
                <w:szCs w:val="24"/>
              </w:rPr>
              <w:t>л</w:t>
            </w:r>
            <w:r w:rsidRPr="00B84A3D">
              <w:rPr>
                <w:rFonts w:asciiTheme="majorHAnsi" w:hAnsiTheme="majorHAnsi"/>
                <w:color w:val="000000"/>
                <w:sz w:val="24"/>
                <w:szCs w:val="24"/>
              </w:rPr>
              <w:t>ей</w:t>
            </w:r>
            <w:r w:rsidRPr="00B84A3D">
              <w:rPr>
                <w:rFonts w:asciiTheme="majorHAnsi" w:hAnsiTheme="majorHAnsi"/>
                <w:color w:val="000000"/>
                <w:spacing w:val="13"/>
                <w:sz w:val="24"/>
                <w:szCs w:val="24"/>
              </w:rPr>
              <w:t xml:space="preserve"> </w:t>
            </w:r>
            <w:proofErr w:type="gramStart"/>
            <w:r w:rsidRPr="00B84A3D">
              <w:rPr>
                <w:rFonts w:asciiTheme="majorHAnsi" w:hAnsiTheme="majorHAnsi"/>
                <w:color w:val="000000"/>
                <w:sz w:val="24"/>
                <w:szCs w:val="24"/>
              </w:rPr>
              <w:t>в</w:t>
            </w:r>
            <w:proofErr w:type="gramEnd"/>
          </w:p>
          <w:p w:rsidR="00E01A37" w:rsidRPr="00B84A3D" w:rsidRDefault="00E01A37" w:rsidP="00A87757">
            <w:pPr>
              <w:widowControl w:val="0"/>
              <w:spacing w:before="39"/>
              <w:ind w:right="-20"/>
              <w:rPr>
                <w:rFonts w:asciiTheme="majorHAnsi" w:hAnsiTheme="majorHAnsi"/>
                <w:color w:val="000000"/>
                <w:sz w:val="24"/>
                <w:szCs w:val="24"/>
              </w:rPr>
            </w:pPr>
            <w:proofErr w:type="gramStart"/>
            <w:r w:rsidRPr="00B84A3D">
              <w:rPr>
                <w:rFonts w:asciiTheme="majorHAnsi" w:hAnsiTheme="majorHAnsi"/>
                <w:color w:val="000000"/>
                <w:spacing w:val="6"/>
                <w:sz w:val="24"/>
                <w:szCs w:val="24"/>
              </w:rPr>
              <w:t>и</w:t>
            </w:r>
            <w:r w:rsidRPr="00B84A3D">
              <w:rPr>
                <w:rFonts w:asciiTheme="majorHAnsi" w:hAnsiTheme="majorHAnsi"/>
                <w:color w:val="000000"/>
                <w:sz w:val="24"/>
                <w:szCs w:val="24"/>
              </w:rPr>
              <w:t>з</w:t>
            </w:r>
            <w:r w:rsidRPr="00B84A3D">
              <w:rPr>
                <w:rFonts w:asciiTheme="majorHAnsi" w:hAnsiTheme="majorHAnsi"/>
                <w:color w:val="000000"/>
                <w:spacing w:val="11"/>
                <w:sz w:val="24"/>
                <w:szCs w:val="24"/>
              </w:rPr>
              <w:t>г</w:t>
            </w:r>
            <w:r w:rsidRPr="00B84A3D">
              <w:rPr>
                <w:rFonts w:asciiTheme="majorHAnsi" w:hAnsiTheme="majorHAnsi"/>
                <w:color w:val="000000"/>
                <w:sz w:val="24"/>
                <w:szCs w:val="24"/>
              </w:rPr>
              <w:t>о</w:t>
            </w:r>
            <w:r w:rsidRPr="00B84A3D">
              <w:rPr>
                <w:rFonts w:asciiTheme="majorHAnsi" w:hAnsiTheme="majorHAnsi"/>
                <w:color w:val="000000"/>
                <w:spacing w:val="9"/>
                <w:sz w:val="24"/>
                <w:szCs w:val="24"/>
              </w:rPr>
              <w:t>т</w:t>
            </w:r>
            <w:r w:rsidRPr="00B84A3D">
              <w:rPr>
                <w:rFonts w:asciiTheme="majorHAnsi" w:hAnsiTheme="majorHAnsi"/>
                <w:color w:val="000000"/>
                <w:sz w:val="24"/>
                <w:szCs w:val="24"/>
              </w:rPr>
              <w:t>о</w:t>
            </w:r>
            <w:r w:rsidRPr="00B84A3D">
              <w:rPr>
                <w:rFonts w:asciiTheme="majorHAnsi" w:hAnsiTheme="majorHAnsi"/>
                <w:color w:val="000000"/>
                <w:spacing w:val="6"/>
                <w:sz w:val="24"/>
                <w:szCs w:val="24"/>
              </w:rPr>
              <w:t>в</w:t>
            </w:r>
            <w:r w:rsidRPr="00B84A3D">
              <w:rPr>
                <w:rFonts w:asciiTheme="majorHAnsi" w:hAnsiTheme="majorHAnsi"/>
                <w:color w:val="000000"/>
                <w:spacing w:val="10"/>
                <w:sz w:val="24"/>
                <w:szCs w:val="24"/>
              </w:rPr>
              <w:t>л</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н</w:t>
            </w:r>
            <w:r w:rsidRPr="00B84A3D">
              <w:rPr>
                <w:rFonts w:asciiTheme="majorHAnsi" w:hAnsiTheme="majorHAnsi"/>
                <w:color w:val="000000"/>
                <w:spacing w:val="6"/>
                <w:sz w:val="24"/>
                <w:szCs w:val="24"/>
              </w:rPr>
              <w:t>и</w:t>
            </w:r>
            <w:r w:rsidRPr="00B84A3D">
              <w:rPr>
                <w:rFonts w:asciiTheme="majorHAnsi" w:hAnsiTheme="majorHAnsi"/>
                <w:color w:val="000000"/>
                <w:sz w:val="24"/>
                <w:szCs w:val="24"/>
              </w:rPr>
              <w:t>и</w:t>
            </w:r>
            <w:proofErr w:type="gramEnd"/>
            <w:r w:rsidRPr="00B84A3D">
              <w:rPr>
                <w:rFonts w:asciiTheme="majorHAnsi" w:hAnsiTheme="majorHAnsi"/>
                <w:color w:val="000000"/>
                <w:spacing w:val="9"/>
                <w:sz w:val="24"/>
                <w:szCs w:val="24"/>
              </w:rPr>
              <w:t xml:space="preserve"> </w:t>
            </w:r>
            <w:r w:rsidRPr="00B84A3D">
              <w:rPr>
                <w:rFonts w:asciiTheme="majorHAnsi" w:hAnsiTheme="majorHAnsi"/>
                <w:color w:val="000000"/>
                <w:spacing w:val="3"/>
                <w:sz w:val="24"/>
                <w:szCs w:val="24"/>
              </w:rPr>
              <w:t>к</w:t>
            </w:r>
            <w:r w:rsidRPr="00B84A3D">
              <w:rPr>
                <w:rFonts w:asciiTheme="majorHAnsi" w:hAnsiTheme="majorHAnsi"/>
                <w:color w:val="000000"/>
                <w:spacing w:val="6"/>
                <w:sz w:val="24"/>
                <w:szCs w:val="24"/>
              </w:rPr>
              <w:t>н</w:t>
            </w:r>
            <w:r w:rsidRPr="00B84A3D">
              <w:rPr>
                <w:rFonts w:asciiTheme="majorHAnsi" w:hAnsiTheme="majorHAnsi"/>
                <w:color w:val="000000"/>
                <w:spacing w:val="7"/>
                <w:sz w:val="24"/>
                <w:szCs w:val="24"/>
              </w:rPr>
              <w:t>и</w:t>
            </w:r>
            <w:r w:rsidRPr="00B84A3D">
              <w:rPr>
                <w:rFonts w:asciiTheme="majorHAnsi" w:hAnsiTheme="majorHAnsi"/>
                <w:color w:val="000000"/>
                <w:sz w:val="24"/>
                <w:szCs w:val="24"/>
              </w:rPr>
              <w:t>г</w:t>
            </w:r>
            <w:r w:rsidRPr="00B84A3D">
              <w:rPr>
                <w:rFonts w:asciiTheme="majorHAnsi" w:hAnsiTheme="majorHAnsi"/>
                <w:color w:val="000000"/>
                <w:spacing w:val="12"/>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6"/>
                <w:sz w:val="24"/>
                <w:szCs w:val="24"/>
              </w:rPr>
              <w:t xml:space="preserve"> </w:t>
            </w:r>
            <w:r w:rsidRPr="00B84A3D">
              <w:rPr>
                <w:rFonts w:asciiTheme="majorHAnsi" w:hAnsiTheme="majorHAnsi"/>
                <w:color w:val="000000"/>
                <w:sz w:val="24"/>
                <w:szCs w:val="24"/>
              </w:rPr>
              <w:t>с</w:t>
            </w:r>
            <w:r w:rsidRPr="00B84A3D">
              <w:rPr>
                <w:rFonts w:asciiTheme="majorHAnsi" w:hAnsiTheme="majorHAnsi"/>
                <w:color w:val="000000"/>
                <w:spacing w:val="5"/>
                <w:sz w:val="24"/>
                <w:szCs w:val="24"/>
              </w:rPr>
              <w:t>а</w:t>
            </w:r>
            <w:r w:rsidRPr="00B84A3D">
              <w:rPr>
                <w:rFonts w:asciiTheme="majorHAnsi" w:hAnsiTheme="majorHAnsi"/>
                <w:color w:val="000000"/>
                <w:spacing w:val="9"/>
                <w:sz w:val="24"/>
                <w:szCs w:val="24"/>
              </w:rPr>
              <w:t>м</w:t>
            </w:r>
            <w:r w:rsidRPr="00B84A3D">
              <w:rPr>
                <w:rFonts w:asciiTheme="majorHAnsi" w:hAnsiTheme="majorHAnsi"/>
                <w:color w:val="000000"/>
                <w:sz w:val="24"/>
                <w:szCs w:val="24"/>
              </w:rPr>
              <w:t>о</w:t>
            </w:r>
            <w:r w:rsidRPr="00B84A3D">
              <w:rPr>
                <w:rFonts w:asciiTheme="majorHAnsi" w:hAnsiTheme="majorHAnsi"/>
                <w:color w:val="000000"/>
                <w:spacing w:val="7"/>
                <w:sz w:val="24"/>
                <w:szCs w:val="24"/>
              </w:rPr>
              <w:t>д</w:t>
            </w:r>
            <w:r w:rsidRPr="00B84A3D">
              <w:rPr>
                <w:rFonts w:asciiTheme="majorHAnsi" w:hAnsiTheme="majorHAnsi"/>
                <w:color w:val="000000"/>
                <w:spacing w:val="2"/>
                <w:sz w:val="24"/>
                <w:szCs w:val="24"/>
              </w:rPr>
              <w:t>е</w:t>
            </w:r>
            <w:r w:rsidRPr="00B84A3D">
              <w:rPr>
                <w:rFonts w:asciiTheme="majorHAnsi" w:hAnsiTheme="majorHAnsi"/>
                <w:color w:val="000000"/>
                <w:spacing w:val="9"/>
                <w:sz w:val="24"/>
                <w:szCs w:val="24"/>
              </w:rPr>
              <w:t>л</w:t>
            </w:r>
            <w:r w:rsidRPr="00B84A3D">
              <w:rPr>
                <w:rFonts w:asciiTheme="majorHAnsi" w:hAnsiTheme="majorHAnsi"/>
                <w:color w:val="000000"/>
                <w:sz w:val="24"/>
                <w:szCs w:val="24"/>
              </w:rPr>
              <w:t>ок</w:t>
            </w:r>
          </w:p>
          <w:p w:rsidR="00E01A37" w:rsidRPr="00B84A3D" w:rsidRDefault="00E01A37" w:rsidP="00A87757">
            <w:pPr>
              <w:rPr>
                <w:rFonts w:asciiTheme="majorHAnsi" w:hAnsiTheme="majorHAnsi"/>
                <w:sz w:val="24"/>
                <w:szCs w:val="24"/>
              </w:rPr>
            </w:pPr>
          </w:p>
        </w:tc>
      </w:tr>
      <w:tr w:rsidR="00E01A37" w:rsidRPr="009460E9" w:rsidTr="00E01A37">
        <w:trPr>
          <w:gridBefore w:val="1"/>
          <w:gridAfter w:val="1"/>
          <w:wBefore w:w="135" w:type="dxa"/>
          <w:wAfter w:w="60" w:type="dxa"/>
          <w:trHeight w:val="250"/>
        </w:trPr>
        <w:tc>
          <w:tcPr>
            <w:tcW w:w="2105" w:type="dxa"/>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Духовное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Нравственное</w:t>
            </w:r>
          </w:p>
        </w:tc>
        <w:tc>
          <w:tcPr>
            <w:tcW w:w="2270"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26-30 мая</w:t>
            </w:r>
          </w:p>
          <w:p w:rsidR="00E01A37" w:rsidRPr="00B84A3D" w:rsidRDefault="00E01A37" w:rsidP="00A87757">
            <w:pPr>
              <w:pStyle w:val="Default"/>
              <w:rPr>
                <w:rFonts w:asciiTheme="majorHAnsi" w:hAnsiTheme="majorHAnsi"/>
              </w:rPr>
            </w:pPr>
            <w:r w:rsidRPr="00B84A3D">
              <w:rPr>
                <w:rFonts w:asciiTheme="majorHAnsi" w:hAnsiTheme="majorHAnsi"/>
              </w:rPr>
              <w:t xml:space="preserve">Земля – живая планета </w:t>
            </w:r>
          </w:p>
          <w:p w:rsidR="00E01A37" w:rsidRPr="00B84A3D" w:rsidRDefault="00E01A37" w:rsidP="00A87757">
            <w:pPr>
              <w:rPr>
                <w:rFonts w:asciiTheme="majorHAnsi" w:hAnsiTheme="majorHAnsi"/>
                <w:sz w:val="24"/>
                <w:szCs w:val="24"/>
              </w:rPr>
            </w:pPr>
          </w:p>
        </w:tc>
        <w:tc>
          <w:tcPr>
            <w:tcW w:w="5232" w:type="dxa"/>
            <w:gridSpan w:val="9"/>
          </w:tcPr>
          <w:p w:rsidR="00E01A37" w:rsidRPr="00024C9B" w:rsidRDefault="00E01A37" w:rsidP="00A87757">
            <w:pPr>
              <w:widowControl w:val="0"/>
              <w:rPr>
                <w:rFonts w:asciiTheme="majorHAnsi" w:hAnsiTheme="majorHAnsi"/>
                <w:color w:val="000000"/>
                <w:sz w:val="24"/>
                <w:szCs w:val="24"/>
              </w:rPr>
            </w:pPr>
            <w:r>
              <w:rPr>
                <w:rFonts w:asciiTheme="majorHAnsi" w:hAnsiTheme="majorHAnsi"/>
                <w:color w:val="000000"/>
                <w:spacing w:val="3"/>
                <w:w w:val="105"/>
                <w:sz w:val="24"/>
                <w:szCs w:val="24"/>
              </w:rPr>
              <w:t>Ор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11"/>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з</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7"/>
                <w:w w:val="105"/>
                <w:sz w:val="24"/>
                <w:szCs w:val="24"/>
              </w:rPr>
              <w:t>о</w:t>
            </w:r>
            <w:r w:rsidRPr="00B84A3D">
              <w:rPr>
                <w:rFonts w:asciiTheme="majorHAnsi" w:hAnsiTheme="majorHAnsi"/>
                <w:color w:val="000000"/>
                <w:spacing w:val="1"/>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w w:val="105"/>
                <w:sz w:val="24"/>
                <w:szCs w:val="24"/>
              </w:rPr>
              <w:t>й)</w:t>
            </w:r>
          </w:p>
          <w:p w:rsidR="00E01A37" w:rsidRPr="00B84A3D" w:rsidRDefault="00E01A37" w:rsidP="00A87757">
            <w:pPr>
              <w:rPr>
                <w:rFonts w:asciiTheme="majorHAnsi" w:hAnsiTheme="majorHAnsi"/>
                <w:color w:val="000000"/>
                <w:w w:val="105"/>
                <w:sz w:val="24"/>
                <w:szCs w:val="24"/>
              </w:rPr>
            </w:pPr>
            <w:r w:rsidRPr="00B84A3D">
              <w:rPr>
                <w:rFonts w:asciiTheme="majorHAnsi" w:hAnsiTheme="majorHAnsi"/>
                <w:color w:val="000000"/>
                <w:w w:val="105"/>
                <w:sz w:val="24"/>
                <w:szCs w:val="24"/>
              </w:rPr>
              <w:t>Беседы «Как мы ведем себя на природе», «Каждому жучку и паучку свой домик», «Я берегу родную природу», «Природа разных континентов», «Почему деревья и растения засыпают и просыпаются?» «Смена времен года» и другие.</w:t>
            </w:r>
          </w:p>
          <w:p w:rsidR="00E01A37" w:rsidRPr="00B84A3D" w:rsidRDefault="00E01A37" w:rsidP="00A87757">
            <w:pPr>
              <w:rPr>
                <w:rFonts w:asciiTheme="majorHAnsi" w:hAnsiTheme="majorHAnsi"/>
                <w:color w:val="000000"/>
                <w:w w:val="105"/>
                <w:sz w:val="24"/>
                <w:szCs w:val="24"/>
              </w:rPr>
            </w:pPr>
            <w:r w:rsidRPr="00B84A3D">
              <w:rPr>
                <w:rFonts w:asciiTheme="majorHAnsi" w:hAnsiTheme="majorHAnsi"/>
                <w:color w:val="000000"/>
                <w:w w:val="105"/>
                <w:sz w:val="24"/>
                <w:szCs w:val="24"/>
              </w:rPr>
              <w:t>Чтение литературы «Зачем животным хвосты?»,</w:t>
            </w:r>
            <w:r>
              <w:rPr>
                <w:rFonts w:asciiTheme="majorHAnsi" w:hAnsiTheme="majorHAnsi"/>
                <w:color w:val="000000"/>
                <w:w w:val="105"/>
                <w:sz w:val="24"/>
                <w:szCs w:val="24"/>
              </w:rPr>
              <w:t xml:space="preserve"> </w:t>
            </w:r>
            <w:r w:rsidRPr="00B84A3D">
              <w:rPr>
                <w:rFonts w:asciiTheme="majorHAnsi" w:hAnsiTheme="majorHAnsi"/>
                <w:color w:val="000000"/>
                <w:w w:val="105"/>
                <w:sz w:val="24"/>
                <w:szCs w:val="24"/>
              </w:rPr>
              <w:t>«Планета Земля» В.Качур,</w:t>
            </w:r>
          </w:p>
          <w:p w:rsidR="00E01A37" w:rsidRPr="00B84A3D" w:rsidRDefault="00E01A37" w:rsidP="00A87757">
            <w:pPr>
              <w:rPr>
                <w:rFonts w:asciiTheme="majorHAnsi" w:hAnsiTheme="majorHAnsi"/>
                <w:color w:val="000000"/>
                <w:w w:val="105"/>
                <w:sz w:val="24"/>
                <w:szCs w:val="24"/>
              </w:rPr>
            </w:pPr>
            <w:r w:rsidRPr="00B84A3D">
              <w:rPr>
                <w:rFonts w:asciiTheme="majorHAnsi" w:hAnsiTheme="majorHAnsi"/>
                <w:color w:val="000000"/>
                <w:w w:val="105"/>
                <w:sz w:val="24"/>
                <w:szCs w:val="24"/>
              </w:rPr>
              <w:t>Игры «Кто, где живет</w:t>
            </w:r>
            <w:proofErr w:type="gramStart"/>
            <w:r w:rsidRPr="00B84A3D">
              <w:rPr>
                <w:rFonts w:asciiTheme="majorHAnsi" w:hAnsiTheme="majorHAnsi"/>
                <w:color w:val="000000"/>
                <w:w w:val="105"/>
                <w:sz w:val="24"/>
                <w:szCs w:val="24"/>
              </w:rPr>
              <w:t>?, «</w:t>
            </w:r>
            <w:proofErr w:type="gramEnd"/>
            <w:r w:rsidRPr="00B84A3D">
              <w:rPr>
                <w:rFonts w:asciiTheme="majorHAnsi" w:hAnsiTheme="majorHAnsi"/>
                <w:color w:val="000000"/>
                <w:w w:val="105"/>
                <w:sz w:val="24"/>
                <w:szCs w:val="24"/>
              </w:rPr>
              <w:t>Что растет в саду, в поле, в огороде?»</w:t>
            </w:r>
          </w:p>
          <w:p w:rsidR="00E01A37" w:rsidRPr="00B84A3D" w:rsidRDefault="00E01A37" w:rsidP="00A87757">
            <w:pPr>
              <w:rPr>
                <w:rFonts w:asciiTheme="majorHAnsi" w:hAnsiTheme="majorHAnsi"/>
                <w:color w:val="000000"/>
                <w:w w:val="105"/>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tc>
        <w:tc>
          <w:tcPr>
            <w:tcW w:w="3099" w:type="dxa"/>
            <w:gridSpan w:val="3"/>
          </w:tcPr>
          <w:p w:rsidR="00E01A37" w:rsidRPr="00B84A3D" w:rsidRDefault="00E01A37" w:rsidP="00A87757">
            <w:pPr>
              <w:pStyle w:val="Default"/>
              <w:rPr>
                <w:rFonts w:asciiTheme="majorHAnsi" w:hAnsiTheme="majorHAnsi"/>
              </w:rPr>
            </w:pPr>
            <w:r w:rsidRPr="00B84A3D">
              <w:rPr>
                <w:rFonts w:asciiTheme="majorHAnsi" w:hAnsiTheme="majorHAnsi"/>
              </w:rPr>
              <w:t>Трудовая деятельность на экологической тропе – все возрастные группы.</w:t>
            </w:r>
          </w:p>
          <w:p w:rsidR="00E01A37" w:rsidRPr="00B84A3D" w:rsidRDefault="00E01A37" w:rsidP="00A87757">
            <w:pPr>
              <w:pStyle w:val="Default"/>
              <w:rPr>
                <w:rFonts w:asciiTheme="majorHAnsi" w:hAnsiTheme="majorHAnsi"/>
              </w:rPr>
            </w:pPr>
            <w:r w:rsidRPr="00B84A3D">
              <w:rPr>
                <w:rFonts w:asciiTheme="majorHAnsi" w:hAnsiTheme="majorHAnsi"/>
              </w:rPr>
              <w:t>Викторина «Я знаю свою планету»- средние, старшие, подготовительная к школе группы.</w:t>
            </w:r>
          </w:p>
          <w:p w:rsidR="00E01A37" w:rsidRPr="00B84A3D" w:rsidRDefault="00E01A37" w:rsidP="00A87757">
            <w:pPr>
              <w:pStyle w:val="Default"/>
              <w:rPr>
                <w:rFonts w:asciiTheme="majorHAnsi" w:hAnsiTheme="majorHAnsi"/>
              </w:rPr>
            </w:pPr>
          </w:p>
          <w:p w:rsidR="00E01A37" w:rsidRPr="00B84A3D" w:rsidRDefault="00E01A37" w:rsidP="00A87757">
            <w:pPr>
              <w:pStyle w:val="Default"/>
              <w:rPr>
                <w:rFonts w:asciiTheme="majorHAnsi" w:hAnsiTheme="majorHAnsi"/>
              </w:rPr>
            </w:pPr>
          </w:p>
          <w:p w:rsidR="00E01A37" w:rsidRPr="00B84A3D" w:rsidRDefault="00E01A37" w:rsidP="00A87757">
            <w:pPr>
              <w:rPr>
                <w:rFonts w:asciiTheme="majorHAnsi" w:hAnsiTheme="majorHAnsi"/>
                <w:sz w:val="24"/>
                <w:szCs w:val="24"/>
              </w:rPr>
            </w:pPr>
          </w:p>
        </w:tc>
        <w:tc>
          <w:tcPr>
            <w:tcW w:w="2954" w:type="dxa"/>
            <w:gridSpan w:val="2"/>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Совместное творчество с родителями «Скоро наступит лето» </w:t>
            </w:r>
            <w:proofErr w:type="gramStart"/>
            <w:r w:rsidRPr="00B84A3D">
              <w:rPr>
                <w:rFonts w:asciiTheme="majorHAnsi" w:hAnsiTheme="majorHAnsi"/>
                <w:sz w:val="24"/>
                <w:szCs w:val="24"/>
              </w:rPr>
              <w:t>-в</w:t>
            </w:r>
            <w:proofErr w:type="gramEnd"/>
            <w:r w:rsidRPr="00B84A3D">
              <w:rPr>
                <w:rFonts w:asciiTheme="majorHAnsi" w:hAnsiTheme="majorHAnsi"/>
                <w:sz w:val="24"/>
                <w:szCs w:val="24"/>
              </w:rPr>
              <w:t>ыставка рисунков</w:t>
            </w:r>
          </w:p>
        </w:tc>
      </w:tr>
      <w:tr w:rsidR="00E01A37" w:rsidRPr="00B84A3D" w:rsidTr="00E01A37">
        <w:trPr>
          <w:gridBefore w:val="1"/>
          <w:gridAfter w:val="1"/>
          <w:wBefore w:w="135" w:type="dxa"/>
          <w:wAfter w:w="60" w:type="dxa"/>
          <w:trHeight w:val="135"/>
        </w:trPr>
        <w:tc>
          <w:tcPr>
            <w:tcW w:w="15660" w:type="dxa"/>
            <w:gridSpan w:val="19"/>
          </w:tcPr>
          <w:p w:rsidR="00E01A37" w:rsidRDefault="00E01A37" w:rsidP="00A87757">
            <w:pPr>
              <w:jc w:val="center"/>
              <w:rPr>
                <w:rFonts w:asciiTheme="majorHAnsi" w:hAnsiTheme="majorHAnsi"/>
                <w:sz w:val="24"/>
                <w:szCs w:val="24"/>
              </w:rPr>
            </w:pPr>
          </w:p>
          <w:p w:rsidR="00E01A37" w:rsidRDefault="00E01A37" w:rsidP="00A87757">
            <w:pPr>
              <w:jc w:val="center"/>
              <w:rPr>
                <w:rFonts w:asciiTheme="majorHAnsi" w:hAnsiTheme="majorHAnsi"/>
                <w:sz w:val="24"/>
                <w:szCs w:val="24"/>
              </w:rPr>
            </w:pPr>
          </w:p>
          <w:p w:rsidR="00E01A37" w:rsidRDefault="00E01A37" w:rsidP="00A87757">
            <w:pPr>
              <w:jc w:val="center"/>
              <w:rPr>
                <w:rFonts w:asciiTheme="majorHAnsi" w:hAnsiTheme="majorHAnsi"/>
                <w:sz w:val="24"/>
                <w:szCs w:val="24"/>
              </w:rPr>
            </w:pPr>
          </w:p>
          <w:p w:rsidR="00E01A37" w:rsidRDefault="00E01A37" w:rsidP="00A87757">
            <w:pPr>
              <w:jc w:val="center"/>
              <w:rPr>
                <w:rFonts w:asciiTheme="majorHAnsi" w:hAnsiTheme="majorHAnsi"/>
                <w:sz w:val="24"/>
                <w:szCs w:val="24"/>
              </w:rPr>
            </w:pPr>
          </w:p>
          <w:p w:rsidR="00E01A37" w:rsidRDefault="00E01A37" w:rsidP="00A87757">
            <w:pPr>
              <w:jc w:val="center"/>
              <w:rPr>
                <w:rFonts w:asciiTheme="majorHAnsi" w:hAnsiTheme="majorHAnsi"/>
                <w:sz w:val="24"/>
                <w:szCs w:val="24"/>
              </w:rPr>
            </w:pPr>
          </w:p>
          <w:p w:rsidR="00E01A37" w:rsidRPr="0010046C" w:rsidRDefault="00E01A37" w:rsidP="00A87757">
            <w:pPr>
              <w:jc w:val="center"/>
              <w:rPr>
                <w:rFonts w:asciiTheme="majorHAnsi" w:hAnsiTheme="majorHAnsi"/>
                <w:sz w:val="24"/>
                <w:szCs w:val="24"/>
              </w:rPr>
            </w:pPr>
            <w:r w:rsidRPr="00B84A3D">
              <w:rPr>
                <w:rFonts w:asciiTheme="majorHAnsi" w:hAnsiTheme="majorHAnsi"/>
                <w:sz w:val="24"/>
                <w:szCs w:val="24"/>
              </w:rPr>
              <w:t>ИЮНЬ</w:t>
            </w:r>
          </w:p>
        </w:tc>
      </w:tr>
      <w:tr w:rsidR="00E01A37" w:rsidRPr="00C40310" w:rsidTr="00E01A37">
        <w:trPr>
          <w:gridBefore w:val="1"/>
          <w:gridAfter w:val="1"/>
          <w:wBefore w:w="135" w:type="dxa"/>
          <w:wAfter w:w="60" w:type="dxa"/>
          <w:trHeight w:val="4932"/>
        </w:trPr>
        <w:tc>
          <w:tcPr>
            <w:tcW w:w="2105" w:type="dxa"/>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 xml:space="preserve">Познавательное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Физическое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Трудовое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Эстетическое</w:t>
            </w:r>
          </w:p>
        </w:tc>
        <w:tc>
          <w:tcPr>
            <w:tcW w:w="2270"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1 июня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защиты детей</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p w:rsidR="00E01A37" w:rsidRDefault="00E01A37" w:rsidP="00A87757">
            <w:pPr>
              <w:rPr>
                <w:rFonts w:asciiTheme="majorHAnsi" w:hAnsiTheme="majorHAnsi"/>
                <w:sz w:val="24"/>
                <w:szCs w:val="24"/>
              </w:rPr>
            </w:pPr>
          </w:p>
          <w:p w:rsidR="00E01A37" w:rsidRPr="0010046C" w:rsidRDefault="00E01A37" w:rsidP="00A87757">
            <w:pPr>
              <w:rPr>
                <w:rFonts w:asciiTheme="majorHAnsi" w:hAnsiTheme="majorHAnsi"/>
                <w:sz w:val="24"/>
                <w:szCs w:val="24"/>
              </w:rPr>
            </w:pPr>
            <w:r w:rsidRPr="00B84A3D">
              <w:rPr>
                <w:rFonts w:asciiTheme="majorHAnsi" w:hAnsiTheme="majorHAnsi"/>
                <w:sz w:val="24"/>
                <w:szCs w:val="24"/>
              </w:rPr>
              <w:t>02-06</w:t>
            </w:r>
            <w:r>
              <w:rPr>
                <w:rFonts w:asciiTheme="majorHAnsi" w:hAnsiTheme="majorHAnsi"/>
                <w:sz w:val="24"/>
                <w:szCs w:val="24"/>
              </w:rPr>
              <w:t xml:space="preserve"> июня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Здравствуй, лето!</w:t>
            </w:r>
          </w:p>
        </w:tc>
        <w:tc>
          <w:tcPr>
            <w:tcW w:w="5232" w:type="dxa"/>
            <w:gridSpan w:val="9"/>
          </w:tcPr>
          <w:p w:rsidR="00E01A37" w:rsidRPr="00B84A3D" w:rsidRDefault="00E01A37" w:rsidP="00A87757">
            <w:pPr>
              <w:jc w:val="both"/>
              <w:rPr>
                <w:rFonts w:asciiTheme="majorHAnsi" w:hAnsiTheme="majorHAnsi"/>
                <w:sz w:val="24"/>
                <w:szCs w:val="24"/>
              </w:rPr>
            </w:pPr>
            <w:r w:rsidRPr="00B84A3D">
              <w:rPr>
                <w:rFonts w:asciiTheme="majorHAnsi" w:hAnsiTheme="majorHAnsi"/>
                <w:sz w:val="24"/>
                <w:szCs w:val="24"/>
              </w:rPr>
              <w:t>Организация культурных практик в режиме дня (в соответствии с возрастом детей)</w:t>
            </w:r>
          </w:p>
          <w:p w:rsidR="00E01A37" w:rsidRPr="00B84A3D" w:rsidRDefault="00E01A37" w:rsidP="00A87757">
            <w:pPr>
              <w:jc w:val="both"/>
              <w:rPr>
                <w:rFonts w:asciiTheme="majorHAnsi" w:hAnsiTheme="majorHAnsi"/>
                <w:sz w:val="24"/>
                <w:szCs w:val="24"/>
              </w:rPr>
            </w:pPr>
            <w:r w:rsidRPr="00B84A3D">
              <w:rPr>
                <w:rFonts w:asciiTheme="majorHAnsi" w:hAnsiTheme="majorHAnsi"/>
                <w:sz w:val="24"/>
                <w:szCs w:val="24"/>
              </w:rPr>
              <w:t>Чтение стихотворений: И. Суриков  «Детство», «Детство золотое», «Как быстро вырастают дети», В.Драгунский «Денискины рассказы»</w:t>
            </w:r>
          </w:p>
          <w:p w:rsidR="00E01A37" w:rsidRPr="00B84A3D" w:rsidRDefault="00E01A37" w:rsidP="00A87757">
            <w:pPr>
              <w:jc w:val="both"/>
              <w:rPr>
                <w:rFonts w:asciiTheme="majorHAnsi" w:hAnsiTheme="majorHAnsi"/>
                <w:sz w:val="24"/>
                <w:szCs w:val="24"/>
              </w:rPr>
            </w:pPr>
            <w:r w:rsidRPr="00B84A3D">
              <w:rPr>
                <w:rFonts w:asciiTheme="majorHAnsi" w:hAnsiTheme="majorHAnsi"/>
                <w:sz w:val="24"/>
                <w:szCs w:val="24"/>
              </w:rPr>
              <w:t>Рисование на асфальте «Пусть всегда будет солнце»</w:t>
            </w:r>
          </w:p>
          <w:p w:rsidR="00E01A37" w:rsidRPr="00B84A3D" w:rsidRDefault="00E01A37" w:rsidP="00A87757">
            <w:pPr>
              <w:jc w:val="both"/>
              <w:rPr>
                <w:rFonts w:asciiTheme="majorHAnsi" w:hAnsiTheme="majorHAnsi"/>
                <w:color w:val="000000"/>
                <w:sz w:val="24"/>
                <w:szCs w:val="24"/>
                <w:shd w:val="clear" w:color="auto" w:fill="FFFFFF"/>
              </w:rPr>
            </w:pPr>
            <w:r w:rsidRPr="00B84A3D">
              <w:rPr>
                <w:rFonts w:asciiTheme="majorHAnsi" w:hAnsiTheme="majorHAnsi"/>
                <w:color w:val="000000"/>
                <w:sz w:val="24"/>
                <w:szCs w:val="24"/>
                <w:shd w:val="clear" w:color="auto" w:fill="FFFFFF"/>
              </w:rPr>
              <w:t>Рассматривание иллюстраций о лете из книги «Времена года», беседа о лете (погода, растения, насекомые, занятия людей, летние развлечения)</w:t>
            </w:r>
          </w:p>
          <w:p w:rsidR="00E01A37" w:rsidRPr="00B84A3D" w:rsidRDefault="00E01A37" w:rsidP="00A87757">
            <w:pPr>
              <w:pStyle w:val="c12"/>
              <w:shd w:val="clear" w:color="auto" w:fill="FFFFFF"/>
              <w:spacing w:before="0" w:beforeAutospacing="0" w:after="0" w:afterAutospacing="0"/>
              <w:ind w:right="30"/>
              <w:jc w:val="both"/>
              <w:rPr>
                <w:rFonts w:asciiTheme="majorHAnsi" w:hAnsiTheme="majorHAnsi"/>
                <w:color w:val="000000"/>
              </w:rPr>
            </w:pPr>
            <w:r w:rsidRPr="00B84A3D">
              <w:rPr>
                <w:rStyle w:val="c0"/>
                <w:rFonts w:asciiTheme="majorHAnsi" w:eastAsia="Calibri" w:hAnsiTheme="majorHAnsi"/>
                <w:color w:val="000000"/>
              </w:rPr>
              <w:t>Чтение и заучивание  </w:t>
            </w:r>
          </w:p>
          <w:p w:rsidR="00E01A37" w:rsidRPr="00B84A3D" w:rsidRDefault="00E01A37" w:rsidP="00A87757">
            <w:pPr>
              <w:pStyle w:val="c12"/>
              <w:shd w:val="clear" w:color="auto" w:fill="FFFFFF"/>
              <w:spacing w:before="0" w:beforeAutospacing="0" w:after="0" w:afterAutospacing="0"/>
              <w:ind w:right="30"/>
              <w:jc w:val="both"/>
              <w:rPr>
                <w:rFonts w:asciiTheme="majorHAnsi" w:hAnsiTheme="majorHAnsi"/>
                <w:color w:val="000000"/>
              </w:rPr>
            </w:pPr>
            <w:r w:rsidRPr="00B84A3D">
              <w:rPr>
                <w:rStyle w:val="c0"/>
                <w:rFonts w:asciiTheme="majorHAnsi" w:eastAsia="Calibri" w:hAnsiTheme="majorHAnsi"/>
                <w:color w:val="000000"/>
              </w:rPr>
              <w:t>Чтение рассказов К. Д. Ушинского «Лето», «Четыре желания»; Н. Полякова «Доброе лето», Н. Сладков «Медведь и солнце», Е Благинина «Дождик-дождик»,</w:t>
            </w:r>
          </w:p>
          <w:p w:rsidR="00E01A37" w:rsidRPr="00B84A3D" w:rsidRDefault="00E01A37" w:rsidP="00A87757">
            <w:pPr>
              <w:pStyle w:val="c10"/>
              <w:shd w:val="clear" w:color="auto" w:fill="FFFFFF"/>
              <w:spacing w:before="0" w:beforeAutospacing="0" w:after="0" w:afterAutospacing="0"/>
              <w:ind w:left="30" w:right="30"/>
              <w:jc w:val="both"/>
              <w:rPr>
                <w:rFonts w:asciiTheme="majorHAnsi" w:hAnsiTheme="majorHAnsi"/>
                <w:color w:val="000000"/>
              </w:rPr>
            </w:pPr>
            <w:r w:rsidRPr="00B84A3D">
              <w:rPr>
                <w:rStyle w:val="c0"/>
                <w:rFonts w:asciiTheme="majorHAnsi" w:eastAsia="Calibri" w:hAnsiTheme="majorHAnsi"/>
                <w:color w:val="000000"/>
              </w:rPr>
              <w:t>С. Маршак «Круглый год»</w:t>
            </w:r>
          </w:p>
          <w:p w:rsidR="00E01A37" w:rsidRPr="00B84A3D" w:rsidRDefault="00E01A37" w:rsidP="00A87757">
            <w:pPr>
              <w:jc w:val="both"/>
              <w:rPr>
                <w:rFonts w:asciiTheme="majorHAnsi" w:hAnsiTheme="majorHAnsi"/>
                <w:sz w:val="24"/>
                <w:szCs w:val="24"/>
              </w:rPr>
            </w:pPr>
          </w:p>
        </w:tc>
        <w:tc>
          <w:tcPr>
            <w:tcW w:w="3099" w:type="dxa"/>
            <w:gridSpan w:val="3"/>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Праздник «День защиты детей»</w:t>
            </w:r>
            <w:r>
              <w:rPr>
                <w:rFonts w:asciiTheme="majorHAnsi" w:hAnsiTheme="majorHAnsi"/>
                <w:sz w:val="24"/>
                <w:szCs w:val="24"/>
              </w:rPr>
              <w:t xml:space="preserve"> </w:t>
            </w:r>
            <w:r w:rsidRPr="00B84A3D">
              <w:rPr>
                <w:rFonts w:asciiTheme="majorHAnsi" w:hAnsiTheme="majorHAnsi"/>
                <w:sz w:val="24"/>
                <w:szCs w:val="24"/>
              </w:rPr>
              <w:t>- все возрастные группы</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p>
          <w:p w:rsidR="00E01A37" w:rsidRPr="00B84A3D" w:rsidRDefault="00E01A37" w:rsidP="00A87757">
            <w:pPr>
              <w:jc w:val="both"/>
              <w:rPr>
                <w:rFonts w:asciiTheme="majorHAnsi" w:hAnsiTheme="majorHAnsi"/>
                <w:sz w:val="24"/>
                <w:szCs w:val="24"/>
              </w:rPr>
            </w:pPr>
            <w:r w:rsidRPr="00B84A3D">
              <w:rPr>
                <w:rFonts w:asciiTheme="majorHAnsi" w:hAnsiTheme="majorHAnsi"/>
                <w:sz w:val="24"/>
                <w:szCs w:val="24"/>
              </w:rPr>
              <w:t>Рисование на тему «Краски лета»</w:t>
            </w:r>
            <w:r>
              <w:rPr>
                <w:rFonts w:asciiTheme="majorHAnsi" w:hAnsiTheme="majorHAnsi"/>
                <w:sz w:val="24"/>
                <w:szCs w:val="24"/>
              </w:rPr>
              <w:t xml:space="preserve"> </w:t>
            </w:r>
            <w:r w:rsidRPr="00B84A3D">
              <w:rPr>
                <w:rFonts w:asciiTheme="majorHAnsi" w:hAnsiTheme="majorHAnsi"/>
                <w:sz w:val="24"/>
                <w:szCs w:val="24"/>
              </w:rPr>
              <w:t>- все возрастные группы</w:t>
            </w:r>
          </w:p>
          <w:p w:rsidR="00E01A37" w:rsidRPr="00B84A3D" w:rsidRDefault="00E01A37" w:rsidP="00A87757">
            <w:pPr>
              <w:rPr>
                <w:rFonts w:asciiTheme="majorHAnsi" w:hAnsiTheme="majorHAnsi"/>
                <w:sz w:val="24"/>
                <w:szCs w:val="24"/>
              </w:rPr>
            </w:pPr>
          </w:p>
        </w:tc>
        <w:tc>
          <w:tcPr>
            <w:tcW w:w="2954" w:type="dxa"/>
            <w:gridSpan w:val="2"/>
          </w:tcPr>
          <w:p w:rsidR="00E01A37" w:rsidRPr="00B84A3D" w:rsidRDefault="00E01A37" w:rsidP="00A87757">
            <w:pPr>
              <w:rPr>
                <w:rFonts w:asciiTheme="majorHAnsi" w:hAnsiTheme="majorHAnsi"/>
                <w:sz w:val="24"/>
                <w:szCs w:val="24"/>
              </w:rPr>
            </w:pPr>
            <w:r>
              <w:rPr>
                <w:rFonts w:asciiTheme="majorHAnsi" w:hAnsiTheme="majorHAnsi"/>
                <w:sz w:val="24"/>
                <w:szCs w:val="24"/>
              </w:rPr>
              <w:t>Памятки для родителей</w:t>
            </w:r>
            <w:r w:rsidRPr="00B84A3D">
              <w:rPr>
                <w:rFonts w:asciiTheme="majorHAnsi" w:hAnsiTheme="majorHAnsi"/>
                <w:sz w:val="24"/>
                <w:szCs w:val="24"/>
              </w:rPr>
              <w:t>: «Защита прав и достоинств ребенка в семье», «Заповеди для родителей в воспитании ребенка».</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Помощь в организации праздника «День защиты детей»</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Консультация «Организуем безопасность детей в летнее время».</w:t>
            </w:r>
          </w:p>
        </w:tc>
      </w:tr>
      <w:tr w:rsidR="00E01A37" w:rsidRPr="00C40310" w:rsidTr="00E01A37">
        <w:trPr>
          <w:gridBefore w:val="1"/>
          <w:gridAfter w:val="1"/>
          <w:wBefore w:w="135" w:type="dxa"/>
          <w:wAfter w:w="60" w:type="dxa"/>
          <w:trHeight w:val="225"/>
        </w:trPr>
        <w:tc>
          <w:tcPr>
            <w:tcW w:w="2105" w:type="dxa"/>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Познавательное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духовное</w:t>
            </w:r>
          </w:p>
        </w:tc>
        <w:tc>
          <w:tcPr>
            <w:tcW w:w="2270" w:type="dxa"/>
            <w:gridSpan w:val="4"/>
          </w:tcPr>
          <w:p w:rsidR="00E01A37" w:rsidRPr="00B84A3D" w:rsidRDefault="00E01A37" w:rsidP="00A87757">
            <w:pPr>
              <w:rPr>
                <w:rFonts w:asciiTheme="majorHAnsi" w:hAnsiTheme="majorHAnsi"/>
                <w:sz w:val="24"/>
                <w:szCs w:val="24"/>
              </w:rPr>
            </w:pPr>
            <w:r>
              <w:rPr>
                <w:rFonts w:asciiTheme="majorHAnsi" w:hAnsiTheme="majorHAnsi"/>
                <w:sz w:val="24"/>
                <w:szCs w:val="24"/>
              </w:rPr>
              <w:t xml:space="preserve">6 июня -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День русского языка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(по ФОП</w:t>
            </w:r>
            <w:r>
              <w:rPr>
                <w:rFonts w:asciiTheme="majorHAnsi" w:hAnsiTheme="majorHAnsi"/>
                <w:sz w:val="24"/>
                <w:szCs w:val="24"/>
              </w:rPr>
              <w:t xml:space="preserve"> ДО</w:t>
            </w:r>
            <w:r w:rsidRPr="00B84A3D">
              <w:rPr>
                <w:rFonts w:asciiTheme="majorHAnsi" w:hAnsiTheme="majorHAnsi"/>
                <w:sz w:val="24"/>
                <w:szCs w:val="24"/>
              </w:rPr>
              <w:t>)</w:t>
            </w:r>
          </w:p>
        </w:tc>
        <w:tc>
          <w:tcPr>
            <w:tcW w:w="5232" w:type="dxa"/>
            <w:gridSpan w:val="9"/>
          </w:tcPr>
          <w:p w:rsidR="00E01A37" w:rsidRPr="00B84A3D" w:rsidRDefault="00E01A37" w:rsidP="00A87757">
            <w:pPr>
              <w:widowControl w:val="0"/>
              <w:jc w:val="both"/>
              <w:rPr>
                <w:rFonts w:asciiTheme="majorHAnsi" w:hAnsiTheme="majorHAnsi"/>
                <w:color w:val="000000"/>
                <w:sz w:val="24"/>
                <w:szCs w:val="24"/>
              </w:rPr>
            </w:pPr>
            <w:r>
              <w:rPr>
                <w:rFonts w:asciiTheme="majorHAnsi" w:hAnsiTheme="majorHAnsi"/>
                <w:color w:val="000000"/>
                <w:spacing w:val="4"/>
                <w:w w:val="105"/>
                <w:sz w:val="24"/>
                <w:szCs w:val="24"/>
              </w:rPr>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оз</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5"/>
                <w:sz w:val="24"/>
                <w:szCs w:val="24"/>
              </w:rPr>
              <w:t>й)</w:t>
            </w:r>
          </w:p>
          <w:p w:rsidR="00E01A37" w:rsidRPr="00B84A3D" w:rsidRDefault="00E01A37" w:rsidP="00A87757">
            <w:pPr>
              <w:widowControl w:val="0"/>
              <w:jc w:val="both"/>
              <w:rPr>
                <w:rFonts w:asciiTheme="majorHAnsi" w:hAnsiTheme="majorHAnsi"/>
                <w:color w:val="000000"/>
                <w:sz w:val="24"/>
                <w:szCs w:val="24"/>
              </w:rPr>
            </w:pPr>
            <w:r w:rsidRPr="00B84A3D">
              <w:rPr>
                <w:rFonts w:asciiTheme="majorHAnsi" w:hAnsiTheme="majorHAnsi"/>
                <w:color w:val="000000"/>
                <w:spacing w:val="3"/>
                <w:w w:val="105"/>
                <w:sz w:val="24"/>
                <w:szCs w:val="24"/>
              </w:rPr>
              <w:t>И</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4"/>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1"/>
                <w:w w:val="106"/>
                <w:sz w:val="24"/>
                <w:szCs w:val="24"/>
              </w:rPr>
              <w:t>к</w:t>
            </w:r>
            <w:r w:rsidRPr="00B84A3D">
              <w:rPr>
                <w:rFonts w:asciiTheme="majorHAnsi" w:hAnsiTheme="majorHAnsi"/>
                <w:color w:val="000000"/>
                <w:spacing w:val="9"/>
                <w:w w:val="105"/>
                <w:sz w:val="24"/>
                <w:szCs w:val="24"/>
              </w:rPr>
              <w:t>т</w:t>
            </w:r>
            <w:r w:rsidRPr="00B84A3D">
              <w:rPr>
                <w:rFonts w:asciiTheme="majorHAnsi" w:hAnsiTheme="majorHAnsi"/>
                <w:color w:val="000000"/>
                <w:spacing w:val="4"/>
                <w:w w:val="105"/>
                <w:sz w:val="24"/>
                <w:szCs w:val="24"/>
              </w:rPr>
              <w:t>и</w:t>
            </w:r>
            <w:r w:rsidRPr="00B84A3D">
              <w:rPr>
                <w:rFonts w:asciiTheme="majorHAnsi" w:hAnsiTheme="majorHAnsi"/>
                <w:color w:val="000000"/>
                <w:spacing w:val="5"/>
                <w:w w:val="105"/>
                <w:sz w:val="24"/>
                <w:szCs w:val="24"/>
              </w:rPr>
              <w:t>в</w:t>
            </w:r>
            <w:r w:rsidRPr="00B84A3D">
              <w:rPr>
                <w:rFonts w:asciiTheme="majorHAnsi" w:hAnsiTheme="majorHAnsi"/>
                <w:color w:val="000000"/>
                <w:w w:val="105"/>
                <w:sz w:val="24"/>
                <w:szCs w:val="24"/>
              </w:rPr>
              <w:t>н</w:t>
            </w:r>
            <w:r w:rsidRPr="00B84A3D">
              <w:rPr>
                <w:rFonts w:asciiTheme="majorHAnsi" w:hAnsiTheme="majorHAnsi"/>
                <w:color w:val="000000"/>
                <w:spacing w:val="7"/>
                <w:w w:val="106"/>
                <w:sz w:val="24"/>
                <w:szCs w:val="24"/>
              </w:rPr>
              <w:t>ы</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г</w:t>
            </w:r>
            <w:r w:rsidRPr="00B84A3D">
              <w:rPr>
                <w:rFonts w:asciiTheme="majorHAnsi" w:hAnsiTheme="majorHAnsi"/>
                <w:color w:val="000000"/>
                <w:spacing w:val="8"/>
                <w:w w:val="105"/>
                <w:sz w:val="24"/>
                <w:szCs w:val="24"/>
              </w:rPr>
              <w:t>р</w:t>
            </w:r>
            <w:r w:rsidRPr="00B84A3D">
              <w:rPr>
                <w:rFonts w:asciiTheme="majorHAnsi" w:hAnsiTheme="majorHAnsi"/>
                <w:color w:val="000000"/>
                <w:w w:val="106"/>
                <w:sz w:val="24"/>
                <w:szCs w:val="24"/>
              </w:rPr>
              <w:t>ы</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8"/>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2"/>
                <w:w w:val="106"/>
                <w:sz w:val="24"/>
                <w:szCs w:val="24"/>
              </w:rPr>
              <w:t>е</w:t>
            </w:r>
            <w:r w:rsidRPr="00B84A3D">
              <w:rPr>
                <w:rFonts w:asciiTheme="majorHAnsi" w:hAnsiTheme="majorHAnsi"/>
                <w:color w:val="000000"/>
                <w:spacing w:val="7"/>
                <w:w w:val="106"/>
                <w:sz w:val="24"/>
                <w:szCs w:val="24"/>
              </w:rPr>
              <w:t>с</w:t>
            </w:r>
            <w:r w:rsidRPr="00B84A3D">
              <w:rPr>
                <w:rFonts w:asciiTheme="majorHAnsi" w:hAnsiTheme="majorHAnsi"/>
                <w:color w:val="000000"/>
                <w:spacing w:val="5"/>
                <w:w w:val="105"/>
                <w:sz w:val="24"/>
                <w:szCs w:val="24"/>
              </w:rPr>
              <w:t>н</w:t>
            </w:r>
            <w:r w:rsidRPr="00B84A3D">
              <w:rPr>
                <w:rFonts w:asciiTheme="majorHAnsi" w:hAnsiTheme="majorHAnsi"/>
                <w:color w:val="000000"/>
                <w:spacing w:val="2"/>
                <w:w w:val="106"/>
                <w:sz w:val="24"/>
                <w:szCs w:val="24"/>
              </w:rPr>
              <w:t>а</w:t>
            </w:r>
            <w:r w:rsidRPr="00B84A3D">
              <w:rPr>
                <w:rFonts w:asciiTheme="majorHAnsi" w:hAnsiTheme="majorHAnsi"/>
                <w:color w:val="000000"/>
                <w:w w:val="106"/>
                <w:sz w:val="24"/>
                <w:szCs w:val="24"/>
              </w:rPr>
              <w:t>я</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2"/>
                <w:w w:val="106"/>
                <w:sz w:val="24"/>
                <w:szCs w:val="24"/>
              </w:rPr>
              <w:t>а</w:t>
            </w:r>
            <w:r w:rsidRPr="00B84A3D">
              <w:rPr>
                <w:rFonts w:asciiTheme="majorHAnsi" w:hAnsiTheme="majorHAnsi"/>
                <w:color w:val="000000"/>
                <w:spacing w:val="4"/>
                <w:w w:val="105"/>
                <w:sz w:val="24"/>
                <w:szCs w:val="24"/>
              </w:rPr>
              <w:t>р</w:t>
            </w:r>
            <w:r w:rsidRPr="00B84A3D">
              <w:rPr>
                <w:rFonts w:asciiTheme="majorHAnsi" w:hAnsiTheme="majorHAnsi"/>
                <w:color w:val="000000"/>
                <w:spacing w:val="7"/>
                <w:w w:val="105"/>
                <w:sz w:val="24"/>
                <w:szCs w:val="24"/>
              </w:rPr>
              <w:t>у</w:t>
            </w:r>
            <w:r w:rsidRPr="00B84A3D">
              <w:rPr>
                <w:rFonts w:asciiTheme="majorHAnsi" w:hAnsiTheme="majorHAnsi"/>
                <w:color w:val="000000"/>
                <w:spacing w:val="2"/>
                <w:w w:val="106"/>
                <w:sz w:val="24"/>
                <w:szCs w:val="24"/>
              </w:rPr>
              <w:t>се</w:t>
            </w:r>
            <w:r w:rsidRPr="00B84A3D">
              <w:rPr>
                <w:rFonts w:asciiTheme="majorHAnsi" w:hAnsiTheme="majorHAnsi"/>
                <w:color w:val="000000"/>
                <w:spacing w:val="4"/>
                <w:w w:val="105"/>
                <w:sz w:val="24"/>
                <w:szCs w:val="24"/>
              </w:rPr>
              <w:t>ль</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8"/>
                <w:w w:val="105"/>
                <w:sz w:val="24"/>
                <w:szCs w:val="24"/>
              </w:rPr>
              <w:t>«</w:t>
            </w:r>
            <w:r w:rsidRPr="00B84A3D">
              <w:rPr>
                <w:rFonts w:asciiTheme="majorHAnsi" w:hAnsiTheme="majorHAnsi"/>
                <w:color w:val="000000"/>
                <w:w w:val="105"/>
                <w:sz w:val="24"/>
                <w:szCs w:val="24"/>
              </w:rPr>
              <w:t>И</w:t>
            </w:r>
            <w:r w:rsidRPr="00B84A3D">
              <w:rPr>
                <w:rFonts w:asciiTheme="majorHAnsi" w:hAnsiTheme="majorHAnsi"/>
                <w:color w:val="000000"/>
                <w:spacing w:val="7"/>
                <w:w w:val="106"/>
                <w:sz w:val="24"/>
                <w:szCs w:val="24"/>
              </w:rPr>
              <w:t>с</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6"/>
                <w:sz w:val="24"/>
                <w:szCs w:val="24"/>
              </w:rPr>
              <w:t>д</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а</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е</w:t>
            </w:r>
            <w:r w:rsidRPr="00B84A3D">
              <w:rPr>
                <w:rFonts w:asciiTheme="majorHAnsi" w:hAnsiTheme="majorHAnsi"/>
                <w:color w:val="000000"/>
                <w:spacing w:val="8"/>
                <w:w w:val="105"/>
                <w:sz w:val="24"/>
                <w:szCs w:val="24"/>
              </w:rPr>
              <w:t>л</w:t>
            </w:r>
            <w:r w:rsidRPr="00B84A3D">
              <w:rPr>
                <w:rFonts w:asciiTheme="majorHAnsi" w:hAnsiTheme="majorHAnsi"/>
                <w:color w:val="000000"/>
                <w:w w:val="105"/>
                <w:sz w:val="24"/>
                <w:szCs w:val="24"/>
              </w:rPr>
              <w:t>и</w:t>
            </w:r>
            <w:r w:rsidRPr="00B84A3D">
              <w:rPr>
                <w:rFonts w:asciiTheme="majorHAnsi" w:hAnsiTheme="majorHAnsi"/>
                <w:color w:val="000000"/>
                <w:spacing w:val="13"/>
                <w:sz w:val="24"/>
                <w:szCs w:val="24"/>
              </w:rPr>
              <w:t xml:space="preserve"> </w:t>
            </w:r>
            <w:r w:rsidRPr="00B84A3D">
              <w:rPr>
                <w:rFonts w:asciiTheme="majorHAnsi" w:hAnsiTheme="majorHAnsi"/>
                <w:color w:val="000000"/>
                <w:w w:val="105"/>
                <w:sz w:val="24"/>
                <w:szCs w:val="24"/>
              </w:rPr>
              <w:t>–</w:t>
            </w:r>
          </w:p>
          <w:p w:rsidR="00E01A37" w:rsidRPr="00B84A3D" w:rsidRDefault="00E01A37" w:rsidP="00A87757">
            <w:pPr>
              <w:widowControl w:val="0"/>
              <w:jc w:val="both"/>
              <w:rPr>
                <w:rFonts w:asciiTheme="majorHAnsi" w:hAnsiTheme="majorHAnsi"/>
                <w:color w:val="000000"/>
                <w:sz w:val="24"/>
                <w:szCs w:val="24"/>
              </w:rPr>
            </w:pPr>
            <w:r w:rsidRPr="00B84A3D">
              <w:rPr>
                <w:rFonts w:asciiTheme="majorHAnsi" w:hAnsiTheme="majorHAnsi"/>
                <w:color w:val="000000"/>
                <w:w w:val="105"/>
                <w:sz w:val="24"/>
                <w:szCs w:val="24"/>
              </w:rPr>
              <w:t>э</w:t>
            </w:r>
            <w:r w:rsidRPr="00B84A3D">
              <w:rPr>
                <w:rFonts w:asciiTheme="majorHAnsi" w:hAnsiTheme="majorHAnsi"/>
                <w:color w:val="000000"/>
                <w:spacing w:val="8"/>
                <w:w w:val="105"/>
                <w:sz w:val="24"/>
                <w:szCs w:val="24"/>
              </w:rPr>
              <w:t>т</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л</w:t>
            </w:r>
            <w:r w:rsidRPr="00B84A3D">
              <w:rPr>
                <w:rFonts w:asciiTheme="majorHAnsi" w:hAnsiTheme="majorHAnsi"/>
                <w:color w:val="000000"/>
                <w:spacing w:val="7"/>
                <w:w w:val="105"/>
                <w:sz w:val="24"/>
                <w:szCs w:val="24"/>
              </w:rPr>
              <w:t>о</w:t>
            </w:r>
            <w:r w:rsidRPr="00B84A3D">
              <w:rPr>
                <w:rFonts w:asciiTheme="majorHAnsi" w:hAnsiTheme="majorHAnsi"/>
                <w:color w:val="000000"/>
                <w:spacing w:val="5"/>
                <w:w w:val="105"/>
                <w:sz w:val="24"/>
                <w:szCs w:val="24"/>
              </w:rPr>
              <w:t>г</w:t>
            </w:r>
            <w:r w:rsidRPr="00B84A3D">
              <w:rPr>
                <w:rFonts w:asciiTheme="majorHAnsi" w:hAnsiTheme="majorHAnsi"/>
                <w:color w:val="000000"/>
                <w:w w:val="105"/>
                <w:sz w:val="24"/>
                <w:szCs w:val="24"/>
              </w:rPr>
              <w:t>и</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7"/>
                <w:w w:val="106"/>
                <w:sz w:val="24"/>
                <w:szCs w:val="24"/>
              </w:rPr>
              <w:t>С</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н</w:t>
            </w:r>
            <w:r w:rsidRPr="00B84A3D">
              <w:rPr>
                <w:rFonts w:asciiTheme="majorHAnsi" w:hAnsiTheme="majorHAnsi"/>
                <w:color w:val="000000"/>
                <w:spacing w:val="8"/>
                <w:w w:val="105"/>
                <w:sz w:val="24"/>
                <w:szCs w:val="24"/>
              </w:rPr>
              <w:t>о</w:t>
            </w:r>
            <w:r w:rsidRPr="00B84A3D">
              <w:rPr>
                <w:rFonts w:asciiTheme="majorHAnsi" w:hAnsiTheme="majorHAnsi"/>
                <w:color w:val="000000"/>
                <w:spacing w:val="5"/>
                <w:w w:val="105"/>
                <w:sz w:val="24"/>
                <w:szCs w:val="24"/>
              </w:rPr>
              <w:t>н</w:t>
            </w:r>
            <w:r w:rsidRPr="00B84A3D">
              <w:rPr>
                <w:rFonts w:asciiTheme="majorHAnsi" w:hAnsiTheme="majorHAnsi"/>
                <w:color w:val="000000"/>
                <w:spacing w:val="4"/>
                <w:w w:val="105"/>
                <w:sz w:val="24"/>
                <w:szCs w:val="24"/>
              </w:rPr>
              <w:t>и</w:t>
            </w:r>
            <w:r w:rsidRPr="00B84A3D">
              <w:rPr>
                <w:rFonts w:asciiTheme="majorHAnsi" w:hAnsiTheme="majorHAnsi"/>
                <w:color w:val="000000"/>
                <w:w w:val="106"/>
                <w:sz w:val="24"/>
                <w:szCs w:val="24"/>
              </w:rPr>
              <w:t>м</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7"/>
                <w:w w:val="106"/>
                <w:sz w:val="24"/>
                <w:szCs w:val="24"/>
              </w:rPr>
              <w:t>а</w:t>
            </w:r>
            <w:r w:rsidRPr="00B84A3D">
              <w:rPr>
                <w:rFonts w:asciiTheme="majorHAnsi" w:hAnsiTheme="majorHAnsi"/>
                <w:color w:val="000000"/>
                <w:w w:val="105"/>
                <w:sz w:val="24"/>
                <w:szCs w:val="24"/>
              </w:rPr>
              <w:t>н</w:t>
            </w:r>
            <w:r w:rsidRPr="00B84A3D">
              <w:rPr>
                <w:rFonts w:asciiTheme="majorHAnsi" w:hAnsiTheme="majorHAnsi"/>
                <w:color w:val="000000"/>
                <w:spacing w:val="4"/>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spacing w:val="4"/>
                <w:w w:val="105"/>
                <w:sz w:val="24"/>
                <w:szCs w:val="24"/>
              </w:rPr>
              <w:t>н</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5"/>
                <w:sz w:val="24"/>
                <w:szCs w:val="24"/>
              </w:rPr>
              <w:t>,</w:t>
            </w:r>
            <w:r w:rsidRPr="00B84A3D">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4"/>
                <w:w w:val="105"/>
                <w:sz w:val="24"/>
                <w:szCs w:val="24"/>
              </w:rPr>
              <w:t>Р</w:t>
            </w:r>
            <w:r w:rsidRPr="00B84A3D">
              <w:rPr>
                <w:rFonts w:asciiTheme="majorHAnsi" w:hAnsiTheme="majorHAnsi"/>
                <w:color w:val="000000"/>
                <w:spacing w:val="5"/>
                <w:w w:val="105"/>
                <w:sz w:val="24"/>
                <w:szCs w:val="24"/>
              </w:rPr>
              <w:t>и</w:t>
            </w:r>
            <w:r w:rsidRPr="00B84A3D">
              <w:rPr>
                <w:rFonts w:asciiTheme="majorHAnsi" w:hAnsiTheme="majorHAnsi"/>
                <w:color w:val="000000"/>
                <w:spacing w:val="7"/>
                <w:w w:val="106"/>
                <w:sz w:val="24"/>
                <w:szCs w:val="24"/>
              </w:rPr>
              <w:t>ф</w:t>
            </w:r>
            <w:r w:rsidRPr="00B84A3D">
              <w:rPr>
                <w:rFonts w:asciiTheme="majorHAnsi" w:hAnsiTheme="majorHAnsi"/>
                <w:color w:val="000000"/>
                <w:spacing w:val="1"/>
                <w:w w:val="106"/>
                <w:sz w:val="24"/>
                <w:szCs w:val="24"/>
              </w:rPr>
              <w:t>м</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п</w:t>
            </w:r>
            <w:r w:rsidRPr="00B84A3D">
              <w:rPr>
                <w:rFonts w:asciiTheme="majorHAnsi" w:hAnsiTheme="majorHAnsi"/>
                <w:color w:val="000000"/>
                <w:spacing w:val="4"/>
                <w:w w:val="105"/>
                <w:sz w:val="24"/>
                <w:szCs w:val="24"/>
              </w:rPr>
              <w:t>л</w:t>
            </w:r>
            <w:r w:rsidRPr="00B84A3D">
              <w:rPr>
                <w:rFonts w:asciiTheme="majorHAnsi" w:hAnsiTheme="majorHAnsi"/>
                <w:color w:val="000000"/>
                <w:spacing w:val="1"/>
                <w:w w:val="106"/>
                <w:sz w:val="24"/>
                <w:szCs w:val="24"/>
              </w:rPr>
              <w:t>ѐ</w:t>
            </w:r>
            <w:r w:rsidRPr="00B84A3D">
              <w:rPr>
                <w:rFonts w:asciiTheme="majorHAnsi" w:hAnsiTheme="majorHAnsi"/>
                <w:color w:val="000000"/>
                <w:spacing w:val="8"/>
                <w:w w:val="105"/>
                <w:sz w:val="24"/>
                <w:szCs w:val="24"/>
              </w:rPr>
              <w:t>т</w:t>
            </w:r>
            <w:r w:rsidRPr="00B84A3D">
              <w:rPr>
                <w:rFonts w:asciiTheme="majorHAnsi" w:hAnsiTheme="majorHAnsi"/>
                <w:color w:val="000000"/>
                <w:spacing w:val="6"/>
                <w:w w:val="106"/>
                <w:sz w:val="24"/>
                <w:szCs w:val="24"/>
              </w:rPr>
              <w:t>ы</w:t>
            </w:r>
            <w:r w:rsidRPr="00B84A3D">
              <w:rPr>
                <w:rFonts w:asciiTheme="majorHAnsi" w:hAnsiTheme="majorHAnsi"/>
                <w:color w:val="000000"/>
                <w:spacing w:val="4"/>
                <w:w w:val="105"/>
                <w:sz w:val="24"/>
                <w:szCs w:val="24"/>
              </w:rPr>
              <w:t>»</w:t>
            </w:r>
            <w:r w:rsidRPr="00B84A3D">
              <w:rPr>
                <w:rFonts w:asciiTheme="majorHAnsi" w:hAnsiTheme="majorHAnsi"/>
                <w:color w:val="000000"/>
                <w:w w:val="105"/>
                <w:sz w:val="24"/>
                <w:szCs w:val="24"/>
              </w:rPr>
              <w:t>,</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spacing w:val="2"/>
                <w:w w:val="106"/>
                <w:sz w:val="24"/>
                <w:szCs w:val="24"/>
              </w:rPr>
              <w:t>Т</w:t>
            </w:r>
            <w:r w:rsidRPr="00B84A3D">
              <w:rPr>
                <w:rFonts w:asciiTheme="majorHAnsi" w:hAnsiTheme="majorHAnsi"/>
                <w:color w:val="000000"/>
                <w:spacing w:val="7"/>
                <w:w w:val="106"/>
                <w:sz w:val="24"/>
                <w:szCs w:val="24"/>
              </w:rPr>
              <w:t>а</w:t>
            </w:r>
            <w:r w:rsidRPr="00B84A3D">
              <w:rPr>
                <w:rFonts w:asciiTheme="majorHAnsi" w:hAnsiTheme="majorHAnsi"/>
                <w:color w:val="000000"/>
                <w:spacing w:val="6"/>
                <w:w w:val="106"/>
                <w:sz w:val="24"/>
                <w:szCs w:val="24"/>
              </w:rPr>
              <w:t>к</w:t>
            </w:r>
            <w:r w:rsidRPr="00B84A3D">
              <w:rPr>
                <w:rFonts w:asciiTheme="majorHAnsi" w:hAnsiTheme="majorHAnsi"/>
                <w:color w:val="000000"/>
                <w:w w:val="105"/>
                <w:sz w:val="24"/>
                <w:szCs w:val="24"/>
              </w:rPr>
              <w:t>и</w:t>
            </w:r>
            <w:r w:rsidRPr="00B84A3D">
              <w:rPr>
                <w:rFonts w:asciiTheme="majorHAnsi" w:hAnsiTheme="majorHAnsi"/>
                <w:color w:val="000000"/>
                <w:spacing w:val="1"/>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5"/>
                <w:w w:val="105"/>
                <w:sz w:val="24"/>
                <w:szCs w:val="24"/>
              </w:rPr>
              <w:t>н</w:t>
            </w:r>
            <w:r w:rsidRPr="00B84A3D">
              <w:rPr>
                <w:rFonts w:asciiTheme="majorHAnsi" w:hAnsiTheme="majorHAnsi"/>
                <w:color w:val="000000"/>
                <w:spacing w:val="3"/>
                <w:w w:val="105"/>
                <w:sz w:val="24"/>
                <w:szCs w:val="24"/>
              </w:rPr>
              <w:t>у</w:t>
            </w:r>
            <w:r w:rsidRPr="00B84A3D">
              <w:rPr>
                <w:rFonts w:asciiTheme="majorHAnsi" w:hAnsiTheme="majorHAnsi"/>
                <w:color w:val="000000"/>
                <w:spacing w:val="6"/>
                <w:w w:val="106"/>
                <w:sz w:val="24"/>
                <w:szCs w:val="24"/>
              </w:rPr>
              <w:t>ж</w:t>
            </w:r>
            <w:r w:rsidRPr="00B84A3D">
              <w:rPr>
                <w:rFonts w:asciiTheme="majorHAnsi" w:hAnsiTheme="majorHAnsi"/>
                <w:color w:val="000000"/>
                <w:spacing w:val="4"/>
                <w:w w:val="105"/>
                <w:sz w:val="24"/>
                <w:szCs w:val="24"/>
              </w:rPr>
              <w:t>н</w:t>
            </w:r>
            <w:r w:rsidRPr="00B84A3D">
              <w:rPr>
                <w:rFonts w:asciiTheme="majorHAnsi" w:hAnsiTheme="majorHAnsi"/>
                <w:color w:val="000000"/>
                <w:spacing w:val="7"/>
                <w:w w:val="106"/>
                <w:sz w:val="24"/>
                <w:szCs w:val="24"/>
              </w:rPr>
              <w:t>ы</w:t>
            </w:r>
            <w:r w:rsidRPr="00B84A3D">
              <w:rPr>
                <w:rFonts w:asciiTheme="majorHAnsi" w:hAnsiTheme="majorHAnsi"/>
                <w:color w:val="000000"/>
                <w:spacing w:val="1"/>
                <w:w w:val="106"/>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2"/>
                <w:w w:val="106"/>
                <w:sz w:val="24"/>
                <w:szCs w:val="24"/>
              </w:rPr>
              <w:t>а</w:t>
            </w:r>
            <w:r w:rsidRPr="00B84A3D">
              <w:rPr>
                <w:rFonts w:asciiTheme="majorHAnsi" w:hAnsiTheme="majorHAnsi"/>
                <w:color w:val="000000"/>
                <w:spacing w:val="1"/>
                <w:w w:val="105"/>
                <w:sz w:val="24"/>
                <w:szCs w:val="24"/>
              </w:rPr>
              <w:t>»</w:t>
            </w:r>
          </w:p>
          <w:p w:rsidR="00E01A37" w:rsidRDefault="00E01A37" w:rsidP="00A87757">
            <w:pPr>
              <w:widowControl w:val="0"/>
              <w:jc w:val="both"/>
              <w:rPr>
                <w:rFonts w:asciiTheme="majorHAnsi" w:hAnsiTheme="majorHAnsi"/>
                <w:color w:val="000000"/>
                <w:sz w:val="24"/>
                <w:szCs w:val="24"/>
              </w:rPr>
            </w:pPr>
            <w:r w:rsidRPr="00B84A3D">
              <w:rPr>
                <w:rFonts w:asciiTheme="majorHAnsi" w:hAnsiTheme="majorHAnsi"/>
                <w:color w:val="000000"/>
                <w:w w:val="105"/>
                <w:sz w:val="24"/>
                <w:szCs w:val="24"/>
              </w:rPr>
              <w:t>Р</w:t>
            </w:r>
            <w:r w:rsidRPr="00B84A3D">
              <w:rPr>
                <w:rFonts w:asciiTheme="majorHAnsi" w:hAnsiTheme="majorHAnsi"/>
                <w:color w:val="000000"/>
                <w:spacing w:val="1"/>
                <w:w w:val="106"/>
                <w:sz w:val="24"/>
                <w:szCs w:val="24"/>
              </w:rPr>
              <w:t>а</w:t>
            </w:r>
            <w:r w:rsidRPr="00B84A3D">
              <w:rPr>
                <w:rFonts w:asciiTheme="majorHAnsi" w:hAnsiTheme="majorHAnsi"/>
                <w:color w:val="000000"/>
                <w:spacing w:val="8"/>
                <w:w w:val="105"/>
                <w:sz w:val="24"/>
                <w:szCs w:val="24"/>
              </w:rPr>
              <w:t>з</w:t>
            </w:r>
            <w:r w:rsidRPr="00B84A3D">
              <w:rPr>
                <w:rFonts w:asciiTheme="majorHAnsi" w:hAnsiTheme="majorHAnsi"/>
                <w:color w:val="000000"/>
                <w:spacing w:val="4"/>
                <w:w w:val="105"/>
                <w:sz w:val="24"/>
                <w:szCs w:val="24"/>
              </w:rPr>
              <w:t>у</w:t>
            </w:r>
            <w:r w:rsidRPr="00B84A3D">
              <w:rPr>
                <w:rFonts w:asciiTheme="majorHAnsi" w:hAnsiTheme="majorHAnsi"/>
                <w:color w:val="000000"/>
                <w:spacing w:val="7"/>
                <w:w w:val="106"/>
                <w:sz w:val="24"/>
                <w:szCs w:val="24"/>
              </w:rPr>
              <w:t>ч</w:t>
            </w:r>
            <w:r w:rsidRPr="00B84A3D">
              <w:rPr>
                <w:rFonts w:asciiTheme="majorHAnsi" w:hAnsiTheme="majorHAnsi"/>
                <w:color w:val="000000"/>
                <w:spacing w:val="5"/>
                <w:w w:val="105"/>
                <w:sz w:val="24"/>
                <w:szCs w:val="24"/>
              </w:rPr>
              <w:t>и</w:t>
            </w:r>
            <w:r w:rsidRPr="00B84A3D">
              <w:rPr>
                <w:rFonts w:asciiTheme="majorHAnsi" w:hAnsiTheme="majorHAnsi"/>
                <w:color w:val="000000"/>
                <w:w w:val="105"/>
                <w:sz w:val="24"/>
                <w:szCs w:val="24"/>
              </w:rPr>
              <w:t>в</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3"/>
                <w:w w:val="105"/>
                <w:sz w:val="24"/>
                <w:szCs w:val="24"/>
              </w:rPr>
              <w:t>о</w:t>
            </w:r>
            <w:r w:rsidRPr="00B84A3D">
              <w:rPr>
                <w:rFonts w:asciiTheme="majorHAnsi" w:hAnsiTheme="majorHAnsi"/>
                <w:color w:val="000000"/>
                <w:spacing w:val="7"/>
                <w:w w:val="106"/>
                <w:sz w:val="24"/>
                <w:szCs w:val="24"/>
              </w:rPr>
              <w:t>с</w:t>
            </w:r>
            <w:r w:rsidRPr="00B84A3D">
              <w:rPr>
                <w:rFonts w:asciiTheme="majorHAnsi" w:hAnsiTheme="majorHAnsi"/>
                <w:color w:val="000000"/>
                <w:spacing w:val="4"/>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ц</w:t>
            </w:r>
            <w:r w:rsidRPr="00B84A3D">
              <w:rPr>
                <w:rFonts w:asciiTheme="majorHAnsi" w:hAnsiTheme="majorHAnsi"/>
                <w:color w:val="000000"/>
                <w:spacing w:val="7"/>
                <w:sz w:val="24"/>
                <w:szCs w:val="24"/>
              </w:rPr>
              <w:t xml:space="preserve"> </w:t>
            </w:r>
            <w:r w:rsidRPr="00B84A3D">
              <w:rPr>
                <w:rFonts w:asciiTheme="majorHAnsi" w:hAnsiTheme="majorHAnsi"/>
                <w:color w:val="000000"/>
                <w:w w:val="105"/>
                <w:sz w:val="24"/>
                <w:szCs w:val="24"/>
              </w:rPr>
              <w:t>и</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г</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spacing w:val="3"/>
                <w:w w:val="105"/>
                <w:sz w:val="24"/>
                <w:szCs w:val="24"/>
              </w:rPr>
              <w:t>о</w:t>
            </w:r>
            <w:r w:rsidRPr="00B84A3D">
              <w:rPr>
                <w:rFonts w:asciiTheme="majorHAnsi" w:hAnsiTheme="majorHAnsi"/>
                <w:color w:val="000000"/>
                <w:spacing w:val="4"/>
                <w:w w:val="105"/>
                <w:sz w:val="24"/>
                <w:szCs w:val="24"/>
              </w:rPr>
              <w:t>р</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к</w:t>
            </w:r>
            <w:r w:rsidRPr="00B84A3D">
              <w:rPr>
                <w:rFonts w:asciiTheme="majorHAnsi" w:hAnsiTheme="majorHAnsi"/>
                <w:color w:val="000000"/>
                <w:spacing w:val="9"/>
                <w:sz w:val="24"/>
                <w:szCs w:val="24"/>
              </w:rPr>
              <w:t xml:space="preserve"> </w:t>
            </w:r>
            <w:r w:rsidRPr="00B84A3D">
              <w:rPr>
                <w:rFonts w:asciiTheme="majorHAnsi" w:hAnsiTheme="majorHAnsi"/>
                <w:color w:val="000000"/>
                <w:w w:val="105"/>
                <w:sz w:val="24"/>
                <w:szCs w:val="24"/>
              </w:rPr>
              <w:t>о</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л</w:t>
            </w:r>
            <w:r w:rsidRPr="00B84A3D">
              <w:rPr>
                <w:rFonts w:asciiTheme="majorHAnsi" w:hAnsiTheme="majorHAnsi"/>
                <w:color w:val="000000"/>
                <w:spacing w:val="8"/>
                <w:w w:val="105"/>
                <w:sz w:val="24"/>
                <w:szCs w:val="24"/>
              </w:rPr>
              <w:t>о</w:t>
            </w:r>
            <w:r w:rsidRPr="00B84A3D">
              <w:rPr>
                <w:rFonts w:asciiTheme="majorHAnsi" w:hAnsiTheme="majorHAnsi"/>
                <w:color w:val="000000"/>
                <w:w w:val="105"/>
                <w:sz w:val="24"/>
                <w:szCs w:val="24"/>
              </w:rPr>
              <w:t>в</w:t>
            </w:r>
            <w:r w:rsidRPr="00B84A3D">
              <w:rPr>
                <w:rFonts w:asciiTheme="majorHAnsi" w:hAnsiTheme="majorHAnsi"/>
                <w:color w:val="000000"/>
                <w:w w:val="106"/>
                <w:sz w:val="24"/>
                <w:szCs w:val="24"/>
              </w:rPr>
              <w:t>е</w:t>
            </w:r>
            <w:r>
              <w:rPr>
                <w:rFonts w:asciiTheme="majorHAnsi" w:hAnsiTheme="majorHAnsi"/>
                <w:color w:val="000000"/>
                <w:sz w:val="24"/>
                <w:szCs w:val="24"/>
              </w:rPr>
              <w:t xml:space="preserve"> </w:t>
            </w:r>
          </w:p>
          <w:p w:rsidR="00E01A37" w:rsidRPr="00B84A3D" w:rsidRDefault="00E01A37" w:rsidP="00A87757">
            <w:pPr>
              <w:widowControl w:val="0"/>
              <w:jc w:val="both"/>
              <w:rPr>
                <w:rFonts w:asciiTheme="majorHAnsi" w:hAnsiTheme="majorHAnsi"/>
                <w:color w:val="000000"/>
                <w:sz w:val="24"/>
                <w:szCs w:val="24"/>
              </w:rPr>
            </w:pPr>
            <w:r w:rsidRPr="00B84A3D">
              <w:rPr>
                <w:rFonts w:asciiTheme="majorHAnsi" w:hAnsiTheme="majorHAnsi"/>
                <w:color w:val="000000"/>
                <w:spacing w:val="8"/>
                <w:w w:val="105"/>
                <w:sz w:val="24"/>
                <w:szCs w:val="24"/>
              </w:rPr>
              <w:t>«</w:t>
            </w:r>
            <w:r w:rsidRPr="00B84A3D">
              <w:rPr>
                <w:rFonts w:asciiTheme="majorHAnsi" w:hAnsiTheme="majorHAnsi"/>
                <w:color w:val="000000"/>
                <w:w w:val="105"/>
                <w:sz w:val="24"/>
                <w:szCs w:val="24"/>
              </w:rPr>
              <w:t>Э</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1"/>
                <w:w w:val="106"/>
                <w:sz w:val="24"/>
                <w:szCs w:val="24"/>
              </w:rPr>
              <w:t>м</w:t>
            </w:r>
            <w:r w:rsidRPr="00B84A3D">
              <w:rPr>
                <w:rFonts w:asciiTheme="majorHAnsi" w:hAnsiTheme="majorHAnsi"/>
                <w:color w:val="000000"/>
                <w:spacing w:val="3"/>
                <w:w w:val="105"/>
                <w:sz w:val="24"/>
                <w:szCs w:val="24"/>
              </w:rPr>
              <w:t>у</w:t>
            </w:r>
            <w:r w:rsidRPr="00B84A3D">
              <w:rPr>
                <w:rFonts w:asciiTheme="majorHAnsi" w:hAnsiTheme="majorHAnsi"/>
                <w:color w:val="000000"/>
                <w:spacing w:val="6"/>
                <w:w w:val="106"/>
                <w:sz w:val="24"/>
                <w:szCs w:val="24"/>
              </w:rPr>
              <w:t>д</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ы</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4"/>
                <w:w w:val="105"/>
                <w:sz w:val="24"/>
                <w:szCs w:val="24"/>
              </w:rPr>
              <w:t>у</w:t>
            </w:r>
            <w:r w:rsidRPr="00B84A3D">
              <w:rPr>
                <w:rFonts w:asciiTheme="majorHAnsi" w:hAnsiTheme="majorHAnsi"/>
                <w:color w:val="000000"/>
                <w:spacing w:val="6"/>
                <w:w w:val="106"/>
                <w:sz w:val="24"/>
                <w:szCs w:val="24"/>
              </w:rPr>
              <w:t>с</w:t>
            </w:r>
            <w:r w:rsidRPr="00B84A3D">
              <w:rPr>
                <w:rFonts w:asciiTheme="majorHAnsi" w:hAnsiTheme="majorHAnsi"/>
                <w:color w:val="000000"/>
                <w:spacing w:val="2"/>
                <w:w w:val="106"/>
                <w:sz w:val="24"/>
                <w:szCs w:val="24"/>
              </w:rPr>
              <w:t>с</w:t>
            </w:r>
            <w:r w:rsidRPr="00B84A3D">
              <w:rPr>
                <w:rFonts w:asciiTheme="majorHAnsi" w:hAnsiTheme="majorHAnsi"/>
                <w:color w:val="000000"/>
                <w:spacing w:val="7"/>
                <w:w w:val="106"/>
                <w:sz w:val="24"/>
                <w:szCs w:val="24"/>
              </w:rPr>
              <w:t>к</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е</w:t>
            </w:r>
            <w:r w:rsidRPr="00B84A3D">
              <w:rPr>
                <w:rFonts w:asciiTheme="majorHAnsi" w:hAnsiTheme="majorHAnsi"/>
                <w:color w:val="000000"/>
                <w:sz w:val="24"/>
                <w:szCs w:val="24"/>
              </w:rPr>
              <w:t xml:space="preserve"> </w:t>
            </w:r>
            <w:r w:rsidRPr="00B84A3D">
              <w:rPr>
                <w:rFonts w:asciiTheme="majorHAnsi" w:hAnsiTheme="majorHAnsi"/>
                <w:color w:val="000000"/>
                <w:spacing w:val="1"/>
                <w:w w:val="106"/>
                <w:sz w:val="24"/>
                <w:szCs w:val="24"/>
              </w:rPr>
              <w:t>ск</w:t>
            </w:r>
            <w:r w:rsidRPr="00B84A3D">
              <w:rPr>
                <w:rFonts w:asciiTheme="majorHAnsi" w:hAnsiTheme="majorHAnsi"/>
                <w:color w:val="000000"/>
                <w:spacing w:val="2"/>
                <w:w w:val="106"/>
                <w:sz w:val="24"/>
                <w:szCs w:val="24"/>
              </w:rPr>
              <w:t>а</w:t>
            </w:r>
            <w:r w:rsidRPr="00B84A3D">
              <w:rPr>
                <w:rFonts w:asciiTheme="majorHAnsi" w:hAnsiTheme="majorHAnsi"/>
                <w:color w:val="000000"/>
                <w:spacing w:val="9"/>
                <w:w w:val="105"/>
                <w:sz w:val="24"/>
                <w:szCs w:val="24"/>
              </w:rPr>
              <w:t>з</w:t>
            </w:r>
            <w:r w:rsidRPr="00B84A3D">
              <w:rPr>
                <w:rFonts w:asciiTheme="majorHAnsi" w:hAnsiTheme="majorHAnsi"/>
                <w:color w:val="000000"/>
                <w:spacing w:val="6"/>
                <w:w w:val="106"/>
                <w:sz w:val="24"/>
                <w:szCs w:val="24"/>
              </w:rPr>
              <w:t>к</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w:t>
            </w:r>
            <w:r w:rsidRPr="00B84A3D">
              <w:rPr>
                <w:rFonts w:asciiTheme="majorHAnsi" w:hAnsiTheme="majorHAnsi"/>
                <w:color w:val="000000"/>
                <w:w w:val="105"/>
                <w:sz w:val="24"/>
                <w:szCs w:val="24"/>
              </w:rPr>
              <w:t>»</w:t>
            </w:r>
          </w:p>
          <w:p w:rsidR="00E01A37" w:rsidRPr="0010046C" w:rsidRDefault="00E01A37" w:rsidP="00A87757">
            <w:pPr>
              <w:widowControl w:val="0"/>
              <w:jc w:val="both"/>
              <w:rPr>
                <w:rFonts w:asciiTheme="majorHAnsi" w:hAnsiTheme="majorHAnsi"/>
                <w:color w:val="000000"/>
                <w:sz w:val="24"/>
                <w:szCs w:val="24"/>
              </w:rPr>
            </w:pPr>
            <w:r w:rsidRPr="0010046C">
              <w:rPr>
                <w:rFonts w:asciiTheme="majorHAnsi" w:hAnsiTheme="majorHAnsi"/>
                <w:color w:val="000000"/>
                <w:spacing w:val="-1"/>
                <w:sz w:val="24"/>
                <w:szCs w:val="24"/>
              </w:rPr>
              <w:t xml:space="preserve"> </w:t>
            </w:r>
            <w:r w:rsidRPr="0010046C">
              <w:rPr>
                <w:rFonts w:asciiTheme="majorHAnsi" w:hAnsiTheme="majorHAnsi"/>
                <w:color w:val="000000"/>
                <w:spacing w:val="3"/>
                <w:w w:val="105"/>
                <w:sz w:val="24"/>
                <w:szCs w:val="24"/>
              </w:rPr>
              <w:t>Хо</w:t>
            </w:r>
            <w:r w:rsidRPr="0010046C">
              <w:rPr>
                <w:rFonts w:asciiTheme="majorHAnsi" w:hAnsiTheme="majorHAnsi"/>
                <w:color w:val="000000"/>
                <w:spacing w:val="4"/>
                <w:w w:val="105"/>
                <w:sz w:val="24"/>
                <w:szCs w:val="24"/>
              </w:rPr>
              <w:t>р</w:t>
            </w:r>
            <w:r w:rsidRPr="0010046C">
              <w:rPr>
                <w:rFonts w:asciiTheme="majorHAnsi" w:hAnsiTheme="majorHAnsi"/>
                <w:color w:val="000000"/>
                <w:spacing w:val="7"/>
                <w:w w:val="105"/>
                <w:sz w:val="24"/>
                <w:szCs w:val="24"/>
              </w:rPr>
              <w:t>о</w:t>
            </w:r>
            <w:r w:rsidRPr="0010046C">
              <w:rPr>
                <w:rFonts w:asciiTheme="majorHAnsi" w:hAnsiTheme="majorHAnsi"/>
                <w:color w:val="000000"/>
                <w:w w:val="105"/>
                <w:sz w:val="24"/>
                <w:szCs w:val="24"/>
              </w:rPr>
              <w:t>в</w:t>
            </w:r>
            <w:r w:rsidRPr="0010046C">
              <w:rPr>
                <w:rFonts w:asciiTheme="majorHAnsi" w:hAnsiTheme="majorHAnsi"/>
                <w:color w:val="000000"/>
                <w:spacing w:val="9"/>
                <w:w w:val="105"/>
                <w:sz w:val="24"/>
                <w:szCs w:val="24"/>
              </w:rPr>
              <w:t>о</w:t>
            </w:r>
            <w:r w:rsidRPr="0010046C">
              <w:rPr>
                <w:rFonts w:asciiTheme="majorHAnsi" w:hAnsiTheme="majorHAnsi"/>
                <w:color w:val="000000"/>
                <w:spacing w:val="5"/>
                <w:w w:val="106"/>
                <w:sz w:val="24"/>
                <w:szCs w:val="24"/>
              </w:rPr>
              <w:t>д</w:t>
            </w:r>
            <w:r w:rsidRPr="0010046C">
              <w:rPr>
                <w:rFonts w:asciiTheme="majorHAnsi" w:hAnsiTheme="majorHAnsi"/>
                <w:color w:val="000000"/>
                <w:w w:val="105"/>
                <w:sz w:val="24"/>
                <w:szCs w:val="24"/>
              </w:rPr>
              <w:t>н</w:t>
            </w:r>
            <w:r w:rsidRPr="0010046C">
              <w:rPr>
                <w:rFonts w:asciiTheme="majorHAnsi" w:hAnsiTheme="majorHAnsi"/>
                <w:color w:val="000000"/>
                <w:spacing w:val="6"/>
                <w:w w:val="106"/>
                <w:sz w:val="24"/>
                <w:szCs w:val="24"/>
              </w:rPr>
              <w:t>ы</w:t>
            </w:r>
            <w:r w:rsidRPr="0010046C">
              <w:rPr>
                <w:rFonts w:asciiTheme="majorHAnsi" w:hAnsiTheme="majorHAnsi"/>
                <w:color w:val="000000"/>
                <w:w w:val="106"/>
                <w:sz w:val="24"/>
                <w:szCs w:val="24"/>
              </w:rPr>
              <w:t>е</w:t>
            </w:r>
            <w:r w:rsidRPr="0010046C">
              <w:rPr>
                <w:rFonts w:asciiTheme="majorHAnsi" w:hAnsiTheme="majorHAnsi"/>
                <w:color w:val="000000"/>
                <w:spacing w:val="9"/>
                <w:sz w:val="24"/>
                <w:szCs w:val="24"/>
              </w:rPr>
              <w:t xml:space="preserve"> </w:t>
            </w:r>
            <w:r w:rsidRPr="0010046C">
              <w:rPr>
                <w:rFonts w:asciiTheme="majorHAnsi" w:hAnsiTheme="majorHAnsi"/>
                <w:color w:val="000000"/>
                <w:spacing w:val="5"/>
                <w:w w:val="105"/>
                <w:sz w:val="24"/>
                <w:szCs w:val="24"/>
              </w:rPr>
              <w:t>н</w:t>
            </w:r>
            <w:r w:rsidRPr="0010046C">
              <w:rPr>
                <w:rFonts w:asciiTheme="majorHAnsi" w:hAnsiTheme="majorHAnsi"/>
                <w:color w:val="000000"/>
                <w:spacing w:val="2"/>
                <w:w w:val="106"/>
                <w:sz w:val="24"/>
                <w:szCs w:val="24"/>
              </w:rPr>
              <w:t>а</w:t>
            </w:r>
            <w:r w:rsidRPr="0010046C">
              <w:rPr>
                <w:rFonts w:asciiTheme="majorHAnsi" w:hAnsiTheme="majorHAnsi"/>
                <w:color w:val="000000"/>
                <w:spacing w:val="3"/>
                <w:w w:val="105"/>
                <w:sz w:val="24"/>
                <w:szCs w:val="24"/>
              </w:rPr>
              <w:t>р</w:t>
            </w:r>
            <w:r w:rsidRPr="0010046C">
              <w:rPr>
                <w:rFonts w:asciiTheme="majorHAnsi" w:hAnsiTheme="majorHAnsi"/>
                <w:color w:val="000000"/>
                <w:spacing w:val="8"/>
                <w:w w:val="105"/>
                <w:sz w:val="24"/>
                <w:szCs w:val="24"/>
              </w:rPr>
              <w:t>о</w:t>
            </w:r>
            <w:r w:rsidRPr="0010046C">
              <w:rPr>
                <w:rFonts w:asciiTheme="majorHAnsi" w:hAnsiTheme="majorHAnsi"/>
                <w:color w:val="000000"/>
                <w:spacing w:val="6"/>
                <w:w w:val="106"/>
                <w:sz w:val="24"/>
                <w:szCs w:val="24"/>
              </w:rPr>
              <w:t>д</w:t>
            </w:r>
            <w:r w:rsidRPr="0010046C">
              <w:rPr>
                <w:rFonts w:asciiTheme="majorHAnsi" w:hAnsiTheme="majorHAnsi"/>
                <w:color w:val="000000"/>
                <w:spacing w:val="5"/>
                <w:w w:val="105"/>
                <w:sz w:val="24"/>
                <w:szCs w:val="24"/>
              </w:rPr>
              <w:t>н</w:t>
            </w:r>
            <w:r w:rsidRPr="0010046C">
              <w:rPr>
                <w:rFonts w:asciiTheme="majorHAnsi" w:hAnsiTheme="majorHAnsi"/>
                <w:color w:val="000000"/>
                <w:spacing w:val="1"/>
                <w:w w:val="106"/>
                <w:sz w:val="24"/>
                <w:szCs w:val="24"/>
              </w:rPr>
              <w:t>ы</w:t>
            </w:r>
            <w:r w:rsidRPr="0010046C">
              <w:rPr>
                <w:rFonts w:asciiTheme="majorHAnsi" w:hAnsiTheme="majorHAnsi"/>
                <w:color w:val="000000"/>
                <w:w w:val="106"/>
                <w:sz w:val="24"/>
                <w:szCs w:val="24"/>
              </w:rPr>
              <w:t>е</w:t>
            </w:r>
            <w:r w:rsidRPr="0010046C">
              <w:rPr>
                <w:rFonts w:asciiTheme="majorHAnsi" w:hAnsiTheme="majorHAnsi"/>
                <w:color w:val="000000"/>
                <w:spacing w:val="14"/>
                <w:sz w:val="24"/>
                <w:szCs w:val="24"/>
              </w:rPr>
              <w:t xml:space="preserve"> </w:t>
            </w:r>
            <w:r w:rsidRPr="0010046C">
              <w:rPr>
                <w:rFonts w:asciiTheme="majorHAnsi" w:hAnsiTheme="majorHAnsi"/>
                <w:color w:val="000000"/>
                <w:w w:val="105"/>
                <w:sz w:val="24"/>
                <w:szCs w:val="24"/>
              </w:rPr>
              <w:t>иг</w:t>
            </w:r>
            <w:r w:rsidRPr="0010046C">
              <w:rPr>
                <w:rFonts w:asciiTheme="majorHAnsi" w:hAnsiTheme="majorHAnsi"/>
                <w:color w:val="000000"/>
                <w:spacing w:val="8"/>
                <w:w w:val="105"/>
                <w:sz w:val="24"/>
                <w:szCs w:val="24"/>
              </w:rPr>
              <w:t>р</w:t>
            </w:r>
            <w:r w:rsidRPr="0010046C">
              <w:rPr>
                <w:rFonts w:asciiTheme="majorHAnsi" w:hAnsiTheme="majorHAnsi"/>
                <w:color w:val="000000"/>
                <w:w w:val="106"/>
                <w:sz w:val="24"/>
                <w:szCs w:val="24"/>
              </w:rPr>
              <w:t>ы</w:t>
            </w:r>
          </w:p>
        </w:tc>
        <w:tc>
          <w:tcPr>
            <w:tcW w:w="3099" w:type="dxa"/>
            <w:gridSpan w:val="3"/>
          </w:tcPr>
          <w:p w:rsidR="00E01A37" w:rsidRPr="00B84A3D" w:rsidRDefault="00E01A37" w:rsidP="00A87757">
            <w:pPr>
              <w:widowControl w:val="0"/>
              <w:ind w:right="53"/>
              <w:jc w:val="both"/>
              <w:rPr>
                <w:rFonts w:asciiTheme="majorHAnsi" w:hAnsiTheme="majorHAnsi"/>
                <w:iCs/>
                <w:color w:val="000000"/>
                <w:sz w:val="24"/>
                <w:szCs w:val="24"/>
              </w:rPr>
            </w:pPr>
            <w:r w:rsidRPr="00B84A3D">
              <w:rPr>
                <w:rFonts w:asciiTheme="majorHAnsi" w:hAnsiTheme="majorHAnsi"/>
                <w:bCs/>
                <w:color w:val="000000"/>
                <w:spacing w:val="-1"/>
                <w:sz w:val="24"/>
                <w:szCs w:val="24"/>
              </w:rPr>
              <w:t>К</w:t>
            </w:r>
            <w:r w:rsidRPr="00B84A3D">
              <w:rPr>
                <w:rFonts w:asciiTheme="majorHAnsi" w:hAnsiTheme="majorHAnsi"/>
                <w:bCs/>
                <w:color w:val="000000"/>
                <w:sz w:val="24"/>
                <w:szCs w:val="24"/>
              </w:rPr>
              <w:t>в</w:t>
            </w:r>
            <w:r w:rsidRPr="00B84A3D">
              <w:rPr>
                <w:rFonts w:asciiTheme="majorHAnsi" w:hAnsiTheme="majorHAnsi"/>
                <w:bCs/>
                <w:color w:val="000000"/>
                <w:spacing w:val="-1"/>
                <w:sz w:val="24"/>
                <w:szCs w:val="24"/>
              </w:rPr>
              <w:t>е</w:t>
            </w:r>
            <w:r w:rsidRPr="00B84A3D">
              <w:rPr>
                <w:rFonts w:asciiTheme="majorHAnsi" w:hAnsiTheme="majorHAnsi"/>
                <w:bCs/>
                <w:color w:val="000000"/>
                <w:spacing w:val="-2"/>
                <w:sz w:val="24"/>
                <w:szCs w:val="24"/>
              </w:rPr>
              <w:t>с</w:t>
            </w:r>
            <w:r w:rsidRPr="00B84A3D">
              <w:rPr>
                <w:rFonts w:asciiTheme="majorHAnsi" w:hAnsiTheme="majorHAnsi"/>
                <w:bCs/>
                <w:color w:val="000000"/>
                <w:spacing w:val="-1"/>
                <w:sz w:val="24"/>
                <w:szCs w:val="24"/>
              </w:rPr>
              <w:t>т</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w:t>
            </w:r>
            <w:r w:rsidRPr="00B84A3D">
              <w:rPr>
                <w:rFonts w:asciiTheme="majorHAnsi" w:hAnsiTheme="majorHAnsi"/>
                <w:bCs/>
                <w:color w:val="000000"/>
                <w:spacing w:val="3"/>
                <w:sz w:val="24"/>
                <w:szCs w:val="24"/>
              </w:rPr>
              <w:t xml:space="preserve"> </w:t>
            </w:r>
            <w:r w:rsidRPr="00B84A3D">
              <w:rPr>
                <w:rFonts w:asciiTheme="majorHAnsi" w:hAnsiTheme="majorHAnsi"/>
                <w:bCs/>
                <w:color w:val="000000"/>
                <w:spacing w:val="2"/>
                <w:sz w:val="24"/>
                <w:szCs w:val="24"/>
              </w:rPr>
              <w:t>и</w:t>
            </w:r>
            <w:r w:rsidRPr="00B84A3D">
              <w:rPr>
                <w:rFonts w:asciiTheme="majorHAnsi" w:hAnsiTheme="majorHAnsi"/>
                <w:bCs/>
                <w:color w:val="000000"/>
                <w:sz w:val="24"/>
                <w:szCs w:val="24"/>
              </w:rPr>
              <w:t>г</w:t>
            </w:r>
            <w:r w:rsidRPr="00B84A3D">
              <w:rPr>
                <w:rFonts w:asciiTheme="majorHAnsi" w:hAnsiTheme="majorHAnsi"/>
                <w:bCs/>
                <w:color w:val="000000"/>
                <w:spacing w:val="-1"/>
                <w:sz w:val="24"/>
                <w:szCs w:val="24"/>
              </w:rPr>
              <w:t>р</w:t>
            </w:r>
            <w:r w:rsidRPr="00B84A3D">
              <w:rPr>
                <w:rFonts w:asciiTheme="majorHAnsi" w:hAnsiTheme="majorHAnsi"/>
                <w:bCs/>
                <w:color w:val="000000"/>
                <w:sz w:val="24"/>
                <w:szCs w:val="24"/>
              </w:rPr>
              <w:t>а</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«В</w:t>
            </w:r>
            <w:r w:rsidRPr="00B84A3D">
              <w:rPr>
                <w:rFonts w:asciiTheme="majorHAnsi" w:hAnsiTheme="majorHAnsi"/>
                <w:bCs/>
                <w:color w:val="000000"/>
                <w:spacing w:val="-1"/>
                <w:sz w:val="24"/>
                <w:szCs w:val="24"/>
              </w:rPr>
              <w:t xml:space="preserve"> </w:t>
            </w:r>
            <w:r w:rsidRPr="00B84A3D">
              <w:rPr>
                <w:rFonts w:asciiTheme="majorHAnsi" w:hAnsiTheme="majorHAnsi"/>
                <w:bCs/>
                <w:color w:val="000000"/>
                <w:sz w:val="24"/>
                <w:szCs w:val="24"/>
              </w:rPr>
              <w:t>во</w:t>
            </w:r>
            <w:r w:rsidRPr="00B84A3D">
              <w:rPr>
                <w:rFonts w:asciiTheme="majorHAnsi" w:hAnsiTheme="majorHAnsi"/>
                <w:bCs/>
                <w:color w:val="000000"/>
                <w:spacing w:val="-2"/>
                <w:sz w:val="24"/>
                <w:szCs w:val="24"/>
              </w:rPr>
              <w:t>л</w:t>
            </w:r>
            <w:r w:rsidRPr="00B84A3D">
              <w:rPr>
                <w:rFonts w:asciiTheme="majorHAnsi" w:hAnsiTheme="majorHAnsi"/>
                <w:bCs/>
                <w:color w:val="000000"/>
                <w:spacing w:val="4"/>
                <w:sz w:val="24"/>
                <w:szCs w:val="24"/>
              </w:rPr>
              <w:t>ш</w:t>
            </w:r>
            <w:r w:rsidRPr="00B84A3D">
              <w:rPr>
                <w:rFonts w:asciiTheme="majorHAnsi" w:hAnsiTheme="majorHAnsi"/>
                <w:bCs/>
                <w:color w:val="000000"/>
                <w:sz w:val="24"/>
                <w:szCs w:val="24"/>
              </w:rPr>
              <w:t>е</w:t>
            </w:r>
            <w:r w:rsidRPr="00B84A3D">
              <w:rPr>
                <w:rFonts w:asciiTheme="majorHAnsi" w:hAnsiTheme="majorHAnsi"/>
                <w:bCs/>
                <w:color w:val="000000"/>
                <w:spacing w:val="-4"/>
                <w:sz w:val="24"/>
                <w:szCs w:val="24"/>
              </w:rPr>
              <w:t>б</w:t>
            </w:r>
            <w:r w:rsidRPr="00B84A3D">
              <w:rPr>
                <w:rFonts w:asciiTheme="majorHAnsi" w:hAnsiTheme="majorHAnsi"/>
                <w:bCs/>
                <w:color w:val="000000"/>
                <w:sz w:val="24"/>
                <w:szCs w:val="24"/>
              </w:rPr>
              <w:t>н</w:t>
            </w:r>
            <w:r w:rsidRPr="00B84A3D">
              <w:rPr>
                <w:rFonts w:asciiTheme="majorHAnsi" w:hAnsiTheme="majorHAnsi"/>
                <w:bCs/>
                <w:color w:val="000000"/>
                <w:spacing w:val="-3"/>
                <w:sz w:val="24"/>
                <w:szCs w:val="24"/>
              </w:rPr>
              <w:t>о</w:t>
            </w:r>
            <w:r w:rsidRPr="00B84A3D">
              <w:rPr>
                <w:rFonts w:asciiTheme="majorHAnsi" w:hAnsiTheme="majorHAnsi"/>
                <w:bCs/>
                <w:color w:val="000000"/>
                <w:sz w:val="24"/>
                <w:szCs w:val="24"/>
              </w:rPr>
              <w:t xml:space="preserve">й </w:t>
            </w:r>
            <w:r w:rsidRPr="00B84A3D">
              <w:rPr>
                <w:rFonts w:asciiTheme="majorHAnsi" w:hAnsiTheme="majorHAnsi"/>
                <w:bCs/>
                <w:color w:val="000000"/>
                <w:spacing w:val="-1"/>
                <w:sz w:val="24"/>
                <w:szCs w:val="24"/>
              </w:rPr>
              <w:t>с</w:t>
            </w:r>
            <w:r w:rsidRPr="00B84A3D">
              <w:rPr>
                <w:rFonts w:asciiTheme="majorHAnsi" w:hAnsiTheme="majorHAnsi"/>
                <w:bCs/>
                <w:color w:val="000000"/>
                <w:spacing w:val="-3"/>
                <w:sz w:val="24"/>
                <w:szCs w:val="24"/>
              </w:rPr>
              <w:t>т</w:t>
            </w:r>
            <w:r w:rsidRPr="00B84A3D">
              <w:rPr>
                <w:rFonts w:asciiTheme="majorHAnsi" w:hAnsiTheme="majorHAnsi"/>
                <w:bCs/>
                <w:color w:val="000000"/>
                <w:spacing w:val="1"/>
                <w:sz w:val="24"/>
                <w:szCs w:val="24"/>
              </w:rPr>
              <w:t>р</w:t>
            </w:r>
            <w:r w:rsidRPr="00B84A3D">
              <w:rPr>
                <w:rFonts w:asciiTheme="majorHAnsi" w:hAnsiTheme="majorHAnsi"/>
                <w:bCs/>
                <w:color w:val="000000"/>
                <w:spacing w:val="-4"/>
                <w:sz w:val="24"/>
                <w:szCs w:val="24"/>
              </w:rPr>
              <w:t>а</w:t>
            </w:r>
            <w:r w:rsidRPr="00B84A3D">
              <w:rPr>
                <w:rFonts w:asciiTheme="majorHAnsi" w:hAnsiTheme="majorHAnsi"/>
                <w:bCs/>
                <w:color w:val="000000"/>
                <w:spacing w:val="2"/>
                <w:sz w:val="24"/>
                <w:szCs w:val="24"/>
              </w:rPr>
              <w:t>н</w:t>
            </w:r>
            <w:r w:rsidRPr="00B84A3D">
              <w:rPr>
                <w:rFonts w:asciiTheme="majorHAnsi" w:hAnsiTheme="majorHAnsi"/>
                <w:bCs/>
                <w:color w:val="000000"/>
                <w:sz w:val="24"/>
                <w:szCs w:val="24"/>
              </w:rPr>
              <w:t>е ска</w:t>
            </w:r>
            <w:r w:rsidRPr="00B84A3D">
              <w:rPr>
                <w:rFonts w:asciiTheme="majorHAnsi" w:hAnsiTheme="majorHAnsi"/>
                <w:bCs/>
                <w:color w:val="000000"/>
                <w:spacing w:val="-1"/>
                <w:sz w:val="24"/>
                <w:szCs w:val="24"/>
              </w:rPr>
              <w:t>з</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к»</w:t>
            </w:r>
            <w:r w:rsidRPr="00B84A3D">
              <w:rPr>
                <w:rFonts w:asciiTheme="majorHAnsi" w:hAnsiTheme="majorHAnsi"/>
                <w:bCs/>
                <w:color w:val="000000"/>
                <w:spacing w:val="510"/>
                <w:sz w:val="24"/>
                <w:szCs w:val="24"/>
              </w:rPr>
              <w:t xml:space="preserve"> </w:t>
            </w:r>
            <w:r w:rsidRPr="00B84A3D">
              <w:rPr>
                <w:rFonts w:asciiTheme="majorHAnsi" w:hAnsiTheme="majorHAnsi"/>
                <w:iCs/>
                <w:color w:val="000000"/>
                <w:spacing w:val="1"/>
                <w:w w:val="106"/>
                <w:sz w:val="24"/>
                <w:szCs w:val="24"/>
              </w:rPr>
              <w:t>с</w:t>
            </w:r>
            <w:r w:rsidRPr="00B84A3D">
              <w:rPr>
                <w:rFonts w:asciiTheme="majorHAnsi" w:hAnsiTheme="majorHAnsi"/>
                <w:iCs/>
                <w:color w:val="000000"/>
                <w:spacing w:val="3"/>
                <w:w w:val="105"/>
                <w:sz w:val="24"/>
                <w:szCs w:val="24"/>
              </w:rPr>
              <w:t>р</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7"/>
                <w:w w:val="106"/>
                <w:sz w:val="24"/>
                <w:szCs w:val="24"/>
              </w:rPr>
              <w:t>д</w:t>
            </w:r>
            <w:r w:rsidRPr="00B84A3D">
              <w:rPr>
                <w:rFonts w:asciiTheme="majorHAnsi" w:hAnsiTheme="majorHAnsi"/>
                <w:iCs/>
                <w:color w:val="000000"/>
                <w:spacing w:val="5"/>
                <w:w w:val="105"/>
                <w:sz w:val="24"/>
                <w:szCs w:val="24"/>
              </w:rPr>
              <w:t>н</w:t>
            </w:r>
            <w:r w:rsidRPr="00B84A3D">
              <w:rPr>
                <w:rFonts w:asciiTheme="majorHAnsi" w:hAnsiTheme="majorHAnsi"/>
                <w:iCs/>
                <w:color w:val="000000"/>
                <w:spacing w:val="1"/>
                <w:w w:val="106"/>
                <w:sz w:val="24"/>
                <w:szCs w:val="24"/>
              </w:rPr>
              <w:t>я</w:t>
            </w:r>
            <w:r w:rsidRPr="00B84A3D">
              <w:rPr>
                <w:rFonts w:asciiTheme="majorHAnsi" w:hAnsiTheme="majorHAnsi"/>
                <w:iCs/>
                <w:color w:val="000000"/>
                <w:spacing w:val="2"/>
                <w:w w:val="106"/>
                <w:sz w:val="24"/>
                <w:szCs w:val="24"/>
              </w:rPr>
              <w:t>я</w:t>
            </w:r>
            <w:r w:rsidRPr="00B84A3D">
              <w:rPr>
                <w:rFonts w:asciiTheme="majorHAnsi" w:hAnsiTheme="majorHAnsi"/>
                <w:iCs/>
                <w:color w:val="000000"/>
                <w:spacing w:val="1"/>
                <w:w w:val="105"/>
                <w:sz w:val="24"/>
                <w:szCs w:val="24"/>
              </w:rPr>
              <w:t>,</w:t>
            </w:r>
            <w:r w:rsidRPr="00B84A3D">
              <w:rPr>
                <w:rFonts w:asciiTheme="majorHAnsi" w:hAnsiTheme="majorHAnsi"/>
                <w:iCs/>
                <w:color w:val="000000"/>
                <w:spacing w:val="11"/>
                <w:sz w:val="24"/>
                <w:szCs w:val="24"/>
              </w:rPr>
              <w:t xml:space="preserve"> </w:t>
            </w:r>
            <w:r w:rsidRPr="00B84A3D">
              <w:rPr>
                <w:rFonts w:asciiTheme="majorHAnsi" w:hAnsiTheme="majorHAnsi"/>
                <w:iCs/>
                <w:color w:val="000000"/>
                <w:spacing w:val="7"/>
                <w:w w:val="106"/>
                <w:sz w:val="24"/>
                <w:szCs w:val="24"/>
              </w:rPr>
              <w:t>с</w:t>
            </w:r>
            <w:r w:rsidRPr="00B84A3D">
              <w:rPr>
                <w:rFonts w:asciiTheme="majorHAnsi" w:hAnsiTheme="majorHAnsi"/>
                <w:iCs/>
                <w:color w:val="000000"/>
                <w:w w:val="105"/>
                <w:sz w:val="24"/>
                <w:szCs w:val="24"/>
              </w:rPr>
              <w:t>т</w:t>
            </w:r>
            <w:r w:rsidRPr="00B84A3D">
              <w:rPr>
                <w:rFonts w:asciiTheme="majorHAnsi" w:hAnsiTheme="majorHAnsi"/>
                <w:iCs/>
                <w:color w:val="000000"/>
                <w:spacing w:val="7"/>
                <w:w w:val="105"/>
                <w:sz w:val="24"/>
                <w:szCs w:val="24"/>
              </w:rPr>
              <w:t>а</w:t>
            </w:r>
            <w:r w:rsidRPr="00B84A3D">
              <w:rPr>
                <w:rFonts w:asciiTheme="majorHAnsi" w:hAnsiTheme="majorHAnsi"/>
                <w:iCs/>
                <w:color w:val="000000"/>
                <w:spacing w:val="8"/>
                <w:w w:val="105"/>
                <w:sz w:val="24"/>
                <w:szCs w:val="24"/>
              </w:rPr>
              <w:t>р</w:t>
            </w:r>
            <w:r w:rsidRPr="00B84A3D">
              <w:rPr>
                <w:rFonts w:asciiTheme="majorHAnsi" w:hAnsiTheme="majorHAnsi"/>
                <w:iCs/>
                <w:color w:val="000000"/>
                <w:spacing w:val="2"/>
                <w:w w:val="106"/>
                <w:sz w:val="24"/>
                <w:szCs w:val="24"/>
              </w:rPr>
              <w:t>ш</w:t>
            </w:r>
            <w:r w:rsidRPr="00B84A3D">
              <w:rPr>
                <w:rFonts w:asciiTheme="majorHAnsi" w:hAnsiTheme="majorHAnsi"/>
                <w:iCs/>
                <w:color w:val="000000"/>
                <w:spacing w:val="3"/>
                <w:w w:val="105"/>
                <w:sz w:val="24"/>
                <w:szCs w:val="24"/>
              </w:rPr>
              <w:t>а</w:t>
            </w:r>
            <w:r w:rsidRPr="00B84A3D">
              <w:rPr>
                <w:rFonts w:asciiTheme="majorHAnsi" w:hAnsiTheme="majorHAnsi"/>
                <w:iCs/>
                <w:color w:val="000000"/>
                <w:spacing w:val="2"/>
                <w:w w:val="106"/>
                <w:sz w:val="24"/>
                <w:szCs w:val="24"/>
              </w:rPr>
              <w:t>я</w:t>
            </w:r>
            <w:r w:rsidRPr="00B84A3D">
              <w:rPr>
                <w:rFonts w:asciiTheme="majorHAnsi" w:hAnsiTheme="majorHAnsi"/>
                <w:iCs/>
                <w:color w:val="000000"/>
                <w:w w:val="105"/>
                <w:sz w:val="24"/>
                <w:szCs w:val="24"/>
              </w:rPr>
              <w:t>,</w:t>
            </w:r>
          </w:p>
          <w:p w:rsidR="00E01A37" w:rsidRPr="00B84A3D" w:rsidRDefault="00E01A37" w:rsidP="00A87757">
            <w:pPr>
              <w:widowControl w:val="0"/>
              <w:spacing w:before="5"/>
              <w:ind w:left="-1" w:right="-52"/>
              <w:jc w:val="both"/>
              <w:rPr>
                <w:rFonts w:asciiTheme="majorHAnsi" w:hAnsiTheme="majorHAnsi"/>
                <w:iCs/>
                <w:color w:val="000000"/>
                <w:sz w:val="24"/>
                <w:szCs w:val="24"/>
              </w:rPr>
            </w:pPr>
            <w:proofErr w:type="gramStart"/>
            <w:r>
              <w:rPr>
                <w:rFonts w:asciiTheme="majorHAnsi" w:hAnsiTheme="majorHAnsi"/>
                <w:iCs/>
                <w:color w:val="000000"/>
                <w:spacing w:val="3"/>
                <w:w w:val="105"/>
                <w:sz w:val="24"/>
                <w:szCs w:val="24"/>
              </w:rPr>
              <w:t>п</w:t>
            </w:r>
            <w:r w:rsidRPr="00B84A3D">
              <w:rPr>
                <w:rFonts w:asciiTheme="majorHAnsi" w:hAnsiTheme="majorHAnsi"/>
                <w:iCs/>
                <w:color w:val="000000"/>
                <w:spacing w:val="3"/>
                <w:w w:val="105"/>
                <w:sz w:val="24"/>
                <w:szCs w:val="24"/>
              </w:rPr>
              <w:t>о</w:t>
            </w:r>
            <w:r w:rsidRPr="00B84A3D">
              <w:rPr>
                <w:rFonts w:asciiTheme="majorHAnsi" w:hAnsiTheme="majorHAnsi"/>
                <w:iCs/>
                <w:color w:val="000000"/>
                <w:spacing w:val="6"/>
                <w:w w:val="106"/>
                <w:sz w:val="24"/>
                <w:szCs w:val="24"/>
              </w:rPr>
              <w:t>д</w:t>
            </w:r>
            <w:r w:rsidRPr="00B84A3D">
              <w:rPr>
                <w:rFonts w:asciiTheme="majorHAnsi" w:hAnsiTheme="majorHAnsi"/>
                <w:iCs/>
                <w:color w:val="000000"/>
                <w:w w:val="105"/>
                <w:sz w:val="24"/>
                <w:szCs w:val="24"/>
              </w:rPr>
              <w:t>г</w:t>
            </w:r>
            <w:r w:rsidRPr="00B84A3D">
              <w:rPr>
                <w:rFonts w:asciiTheme="majorHAnsi" w:hAnsiTheme="majorHAnsi"/>
                <w:iCs/>
                <w:color w:val="000000"/>
                <w:spacing w:val="8"/>
                <w:w w:val="105"/>
                <w:sz w:val="24"/>
                <w:szCs w:val="24"/>
              </w:rPr>
              <w:t>о</w:t>
            </w:r>
            <w:r w:rsidRPr="00B84A3D">
              <w:rPr>
                <w:rFonts w:asciiTheme="majorHAnsi" w:hAnsiTheme="majorHAnsi"/>
                <w:iCs/>
                <w:color w:val="000000"/>
                <w:w w:val="105"/>
                <w:sz w:val="24"/>
                <w:szCs w:val="24"/>
              </w:rPr>
              <w:t>т</w:t>
            </w:r>
            <w:r w:rsidRPr="00B84A3D">
              <w:rPr>
                <w:rFonts w:asciiTheme="majorHAnsi" w:hAnsiTheme="majorHAnsi"/>
                <w:iCs/>
                <w:color w:val="000000"/>
                <w:spacing w:val="3"/>
                <w:w w:val="105"/>
                <w:sz w:val="24"/>
                <w:szCs w:val="24"/>
              </w:rPr>
              <w:t>о</w:t>
            </w:r>
            <w:r w:rsidRPr="00B84A3D">
              <w:rPr>
                <w:rFonts w:asciiTheme="majorHAnsi" w:hAnsiTheme="majorHAnsi"/>
                <w:iCs/>
                <w:color w:val="000000"/>
                <w:spacing w:val="4"/>
                <w:w w:val="105"/>
                <w:sz w:val="24"/>
                <w:szCs w:val="24"/>
              </w:rPr>
              <w:t>в</w:t>
            </w:r>
            <w:r w:rsidRPr="00B84A3D">
              <w:rPr>
                <w:rFonts w:asciiTheme="majorHAnsi" w:hAnsiTheme="majorHAnsi"/>
                <w:iCs/>
                <w:color w:val="000000"/>
                <w:spacing w:val="8"/>
                <w:w w:val="105"/>
                <w:sz w:val="24"/>
                <w:szCs w:val="24"/>
              </w:rPr>
              <w:t>и</w:t>
            </w:r>
            <w:r w:rsidRPr="00B84A3D">
              <w:rPr>
                <w:rFonts w:asciiTheme="majorHAnsi" w:hAnsiTheme="majorHAnsi"/>
                <w:iCs/>
                <w:color w:val="000000"/>
                <w:spacing w:val="4"/>
                <w:w w:val="105"/>
                <w:sz w:val="24"/>
                <w:szCs w:val="24"/>
              </w:rPr>
              <w:t>т</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4"/>
                <w:w w:val="105"/>
                <w:sz w:val="24"/>
                <w:szCs w:val="24"/>
              </w:rPr>
              <w:t>л</w:t>
            </w:r>
            <w:r w:rsidRPr="00B84A3D">
              <w:rPr>
                <w:rFonts w:asciiTheme="majorHAnsi" w:hAnsiTheme="majorHAnsi"/>
                <w:iCs/>
                <w:color w:val="000000"/>
                <w:spacing w:val="8"/>
                <w:w w:val="105"/>
                <w:sz w:val="24"/>
                <w:szCs w:val="24"/>
              </w:rPr>
              <w:t>ь</w:t>
            </w:r>
            <w:r w:rsidRPr="00B84A3D">
              <w:rPr>
                <w:rFonts w:asciiTheme="majorHAnsi" w:hAnsiTheme="majorHAnsi"/>
                <w:iCs/>
                <w:color w:val="000000"/>
                <w:w w:val="105"/>
                <w:sz w:val="24"/>
                <w:szCs w:val="24"/>
              </w:rPr>
              <w:t>н</w:t>
            </w:r>
            <w:r w:rsidRPr="00B84A3D">
              <w:rPr>
                <w:rFonts w:asciiTheme="majorHAnsi" w:hAnsiTheme="majorHAnsi"/>
                <w:iCs/>
                <w:color w:val="000000"/>
                <w:spacing w:val="8"/>
                <w:w w:val="105"/>
                <w:sz w:val="24"/>
                <w:szCs w:val="24"/>
              </w:rPr>
              <w:t>а</w:t>
            </w:r>
            <w:r w:rsidRPr="00B84A3D">
              <w:rPr>
                <w:rFonts w:asciiTheme="majorHAnsi" w:hAnsiTheme="majorHAnsi"/>
                <w:iCs/>
                <w:color w:val="000000"/>
                <w:w w:val="106"/>
                <w:sz w:val="24"/>
                <w:szCs w:val="24"/>
              </w:rPr>
              <w:t>я</w:t>
            </w:r>
            <w:proofErr w:type="gramEnd"/>
            <w:r w:rsidRPr="00B84A3D">
              <w:rPr>
                <w:rFonts w:asciiTheme="majorHAnsi" w:hAnsiTheme="majorHAnsi"/>
                <w:iCs/>
                <w:color w:val="000000"/>
                <w:w w:val="106"/>
                <w:sz w:val="24"/>
                <w:szCs w:val="24"/>
              </w:rPr>
              <w:t xml:space="preserve"> к школе</w:t>
            </w:r>
            <w:r w:rsidRPr="00B84A3D">
              <w:rPr>
                <w:rFonts w:asciiTheme="majorHAnsi" w:hAnsiTheme="majorHAnsi"/>
                <w:iCs/>
                <w:color w:val="000000"/>
                <w:spacing w:val="9"/>
                <w:sz w:val="24"/>
                <w:szCs w:val="24"/>
              </w:rPr>
              <w:t xml:space="preserve"> </w:t>
            </w:r>
            <w:r w:rsidRPr="00B84A3D">
              <w:rPr>
                <w:rFonts w:asciiTheme="majorHAnsi" w:hAnsiTheme="majorHAnsi"/>
                <w:iCs/>
                <w:color w:val="000000"/>
                <w:w w:val="105"/>
                <w:sz w:val="24"/>
                <w:szCs w:val="24"/>
              </w:rPr>
              <w:t>г</w:t>
            </w:r>
            <w:r w:rsidRPr="00B84A3D">
              <w:rPr>
                <w:rFonts w:asciiTheme="majorHAnsi" w:hAnsiTheme="majorHAnsi"/>
                <w:iCs/>
                <w:color w:val="000000"/>
                <w:spacing w:val="9"/>
                <w:w w:val="105"/>
                <w:sz w:val="24"/>
                <w:szCs w:val="24"/>
              </w:rPr>
              <w:t>р</w:t>
            </w:r>
            <w:r w:rsidRPr="00B84A3D">
              <w:rPr>
                <w:rFonts w:asciiTheme="majorHAnsi" w:hAnsiTheme="majorHAnsi"/>
                <w:iCs/>
                <w:color w:val="000000"/>
                <w:spacing w:val="1"/>
                <w:w w:val="106"/>
                <w:sz w:val="24"/>
                <w:szCs w:val="24"/>
              </w:rPr>
              <w:t>у</w:t>
            </w:r>
            <w:r w:rsidRPr="00B84A3D">
              <w:rPr>
                <w:rFonts w:asciiTheme="majorHAnsi" w:hAnsiTheme="majorHAnsi"/>
                <w:iCs/>
                <w:color w:val="000000"/>
                <w:spacing w:val="3"/>
                <w:w w:val="105"/>
                <w:sz w:val="24"/>
                <w:szCs w:val="24"/>
              </w:rPr>
              <w:t>п</w:t>
            </w:r>
            <w:r w:rsidRPr="00B84A3D">
              <w:rPr>
                <w:rFonts w:asciiTheme="majorHAnsi" w:hAnsiTheme="majorHAnsi"/>
                <w:iCs/>
                <w:color w:val="000000"/>
                <w:spacing w:val="8"/>
                <w:w w:val="105"/>
                <w:sz w:val="24"/>
                <w:szCs w:val="24"/>
              </w:rPr>
              <w:t>п</w:t>
            </w:r>
            <w:r w:rsidRPr="00B84A3D">
              <w:rPr>
                <w:rFonts w:asciiTheme="majorHAnsi" w:hAnsiTheme="majorHAnsi"/>
                <w:iCs/>
                <w:color w:val="000000"/>
                <w:spacing w:val="1"/>
                <w:w w:val="105"/>
                <w:sz w:val="24"/>
                <w:szCs w:val="24"/>
              </w:rPr>
              <w:t>ы</w:t>
            </w:r>
            <w:r w:rsidRPr="00B84A3D">
              <w:rPr>
                <w:rFonts w:asciiTheme="majorHAnsi" w:hAnsiTheme="majorHAnsi"/>
                <w:iCs/>
                <w:color w:val="000000"/>
                <w:sz w:val="24"/>
                <w:szCs w:val="24"/>
              </w:rPr>
              <w:t xml:space="preserve"> </w:t>
            </w:r>
          </w:p>
          <w:p w:rsidR="00E01A37" w:rsidRPr="00B84A3D" w:rsidRDefault="00E01A37" w:rsidP="00A87757">
            <w:pPr>
              <w:widowControl w:val="0"/>
              <w:spacing w:before="5"/>
              <w:ind w:left="-1" w:right="-52"/>
              <w:jc w:val="both"/>
              <w:rPr>
                <w:rFonts w:asciiTheme="majorHAnsi" w:hAnsiTheme="majorHAnsi"/>
                <w:sz w:val="24"/>
                <w:szCs w:val="24"/>
              </w:rPr>
            </w:pPr>
            <w:r w:rsidRPr="00B84A3D">
              <w:rPr>
                <w:rFonts w:asciiTheme="majorHAnsi" w:hAnsiTheme="majorHAnsi"/>
                <w:sz w:val="24"/>
                <w:szCs w:val="24"/>
              </w:rPr>
              <w:t xml:space="preserve">«Мы нарисуем сказку» </w:t>
            </w:r>
            <w:proofErr w:type="gramStart"/>
            <w:r w:rsidRPr="00B84A3D">
              <w:rPr>
                <w:rFonts w:asciiTheme="majorHAnsi" w:hAnsiTheme="majorHAnsi"/>
                <w:sz w:val="24"/>
                <w:szCs w:val="24"/>
              </w:rPr>
              <w:t>-м</w:t>
            </w:r>
            <w:proofErr w:type="gramEnd"/>
            <w:r w:rsidRPr="00B84A3D">
              <w:rPr>
                <w:rFonts w:asciiTheme="majorHAnsi" w:hAnsiTheme="majorHAnsi"/>
                <w:sz w:val="24"/>
                <w:szCs w:val="24"/>
              </w:rPr>
              <w:t>ладшие группы –выставка рисунков.</w:t>
            </w:r>
          </w:p>
        </w:tc>
        <w:tc>
          <w:tcPr>
            <w:tcW w:w="2954" w:type="dxa"/>
            <w:gridSpan w:val="2"/>
          </w:tcPr>
          <w:p w:rsidR="00E01A37" w:rsidRPr="00B84A3D" w:rsidRDefault="00E01A37" w:rsidP="00A87757">
            <w:pPr>
              <w:widowControl w:val="0"/>
              <w:ind w:right="74"/>
              <w:jc w:val="both"/>
              <w:rPr>
                <w:rFonts w:asciiTheme="majorHAnsi" w:hAnsiTheme="majorHAnsi"/>
                <w:color w:val="000000"/>
                <w:sz w:val="24"/>
                <w:szCs w:val="24"/>
              </w:rPr>
            </w:pPr>
            <w:r w:rsidRPr="00B84A3D">
              <w:rPr>
                <w:rFonts w:asciiTheme="majorHAnsi" w:hAnsiTheme="majorHAnsi"/>
                <w:color w:val="000000"/>
                <w:spacing w:val="3"/>
                <w:sz w:val="24"/>
                <w:szCs w:val="24"/>
              </w:rPr>
              <w:t>П</w:t>
            </w:r>
            <w:r w:rsidRPr="00B84A3D">
              <w:rPr>
                <w:rFonts w:asciiTheme="majorHAnsi" w:hAnsiTheme="majorHAnsi"/>
                <w:color w:val="000000"/>
                <w:spacing w:val="7"/>
                <w:sz w:val="24"/>
                <w:szCs w:val="24"/>
              </w:rPr>
              <w:t>а</w:t>
            </w:r>
            <w:r w:rsidRPr="00B84A3D">
              <w:rPr>
                <w:rFonts w:asciiTheme="majorHAnsi" w:hAnsiTheme="majorHAnsi"/>
                <w:color w:val="000000"/>
                <w:spacing w:val="6"/>
                <w:sz w:val="24"/>
                <w:szCs w:val="24"/>
              </w:rPr>
              <w:t>п</w:t>
            </w:r>
            <w:r w:rsidRPr="00B84A3D">
              <w:rPr>
                <w:rFonts w:asciiTheme="majorHAnsi" w:hAnsiTheme="majorHAnsi"/>
                <w:color w:val="000000"/>
                <w:spacing w:val="3"/>
                <w:sz w:val="24"/>
                <w:szCs w:val="24"/>
              </w:rPr>
              <w:t>к</w:t>
            </w:r>
            <w:r w:rsidRPr="00B84A3D">
              <w:rPr>
                <w:rFonts w:asciiTheme="majorHAnsi" w:hAnsiTheme="majorHAnsi"/>
                <w:color w:val="000000"/>
                <w:spacing w:val="9"/>
                <w:sz w:val="24"/>
                <w:szCs w:val="24"/>
              </w:rPr>
              <w:t>а</w:t>
            </w:r>
            <w:r w:rsidRPr="00B84A3D">
              <w:rPr>
                <w:rFonts w:asciiTheme="majorHAnsi" w:hAnsiTheme="majorHAnsi"/>
                <w:color w:val="000000"/>
                <w:sz w:val="24"/>
                <w:szCs w:val="24"/>
              </w:rPr>
              <w:t>-</w:t>
            </w:r>
            <w:r w:rsidRPr="00B84A3D">
              <w:rPr>
                <w:rFonts w:asciiTheme="majorHAnsi" w:hAnsiTheme="majorHAnsi"/>
                <w:color w:val="000000"/>
                <w:spacing w:val="10"/>
                <w:sz w:val="24"/>
                <w:szCs w:val="24"/>
              </w:rPr>
              <w:t>п</w:t>
            </w:r>
            <w:r w:rsidRPr="00B84A3D">
              <w:rPr>
                <w:rFonts w:asciiTheme="majorHAnsi" w:hAnsiTheme="majorHAnsi"/>
                <w:color w:val="000000"/>
                <w:sz w:val="24"/>
                <w:szCs w:val="24"/>
              </w:rPr>
              <w:t>е</w:t>
            </w:r>
            <w:r w:rsidRPr="00B84A3D">
              <w:rPr>
                <w:rFonts w:asciiTheme="majorHAnsi" w:hAnsiTheme="majorHAnsi"/>
                <w:color w:val="000000"/>
                <w:spacing w:val="8"/>
                <w:sz w:val="24"/>
                <w:szCs w:val="24"/>
              </w:rPr>
              <w:t>р</w:t>
            </w:r>
            <w:r w:rsidRPr="00B84A3D">
              <w:rPr>
                <w:rFonts w:asciiTheme="majorHAnsi" w:hAnsiTheme="majorHAnsi"/>
                <w:color w:val="000000"/>
                <w:spacing w:val="3"/>
                <w:sz w:val="24"/>
                <w:szCs w:val="24"/>
              </w:rPr>
              <w:t>е</w:t>
            </w:r>
            <w:r w:rsidRPr="00B84A3D">
              <w:rPr>
                <w:rFonts w:asciiTheme="majorHAnsi" w:hAnsiTheme="majorHAnsi"/>
                <w:color w:val="000000"/>
                <w:spacing w:val="2"/>
                <w:sz w:val="24"/>
                <w:szCs w:val="24"/>
              </w:rPr>
              <w:t>д</w:t>
            </w:r>
            <w:r w:rsidRPr="00B84A3D">
              <w:rPr>
                <w:rFonts w:asciiTheme="majorHAnsi" w:hAnsiTheme="majorHAnsi"/>
                <w:color w:val="000000"/>
                <w:spacing w:val="6"/>
                <w:sz w:val="24"/>
                <w:szCs w:val="24"/>
              </w:rPr>
              <w:t>ви</w:t>
            </w:r>
            <w:r w:rsidRPr="00B84A3D">
              <w:rPr>
                <w:rFonts w:asciiTheme="majorHAnsi" w:hAnsiTheme="majorHAnsi"/>
                <w:color w:val="000000"/>
                <w:spacing w:val="5"/>
                <w:sz w:val="24"/>
                <w:szCs w:val="24"/>
              </w:rPr>
              <w:t>ж</w:t>
            </w:r>
            <w:r w:rsidRPr="00B84A3D">
              <w:rPr>
                <w:rFonts w:asciiTheme="majorHAnsi" w:hAnsiTheme="majorHAnsi"/>
                <w:color w:val="000000"/>
                <w:spacing w:val="2"/>
                <w:sz w:val="24"/>
                <w:szCs w:val="24"/>
              </w:rPr>
              <w:t>к</w:t>
            </w:r>
            <w:r w:rsidRPr="00B84A3D">
              <w:rPr>
                <w:rFonts w:asciiTheme="majorHAnsi" w:hAnsiTheme="majorHAnsi"/>
                <w:color w:val="000000"/>
                <w:sz w:val="24"/>
                <w:szCs w:val="24"/>
              </w:rPr>
              <w:t>а</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4"/>
                <w:sz w:val="24"/>
                <w:szCs w:val="24"/>
              </w:rPr>
              <w:t>«</w:t>
            </w:r>
            <w:r w:rsidRPr="00B84A3D">
              <w:rPr>
                <w:rFonts w:asciiTheme="majorHAnsi" w:hAnsiTheme="majorHAnsi"/>
                <w:color w:val="000000"/>
                <w:spacing w:val="8"/>
                <w:sz w:val="24"/>
                <w:szCs w:val="24"/>
              </w:rPr>
              <w:t>Л</w:t>
            </w:r>
            <w:r w:rsidRPr="00B84A3D">
              <w:rPr>
                <w:rFonts w:asciiTheme="majorHAnsi" w:hAnsiTheme="majorHAnsi"/>
                <w:color w:val="000000"/>
                <w:spacing w:val="3"/>
                <w:sz w:val="24"/>
                <w:szCs w:val="24"/>
              </w:rPr>
              <w:t>юб</w:t>
            </w:r>
            <w:r w:rsidRPr="00B84A3D">
              <w:rPr>
                <w:rFonts w:asciiTheme="majorHAnsi" w:hAnsiTheme="majorHAnsi"/>
                <w:color w:val="000000"/>
                <w:spacing w:val="7"/>
                <w:sz w:val="24"/>
                <w:szCs w:val="24"/>
              </w:rPr>
              <w:t>и</w:t>
            </w:r>
            <w:r w:rsidRPr="00B84A3D">
              <w:rPr>
                <w:rFonts w:asciiTheme="majorHAnsi" w:hAnsiTheme="majorHAnsi"/>
                <w:color w:val="000000"/>
                <w:spacing w:val="9"/>
                <w:sz w:val="24"/>
                <w:szCs w:val="24"/>
              </w:rPr>
              <w:t>т</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 xml:space="preserve"> </w:t>
            </w:r>
            <w:r w:rsidRPr="00B84A3D">
              <w:rPr>
                <w:rFonts w:asciiTheme="majorHAnsi" w:hAnsiTheme="majorHAnsi"/>
                <w:color w:val="000000"/>
                <w:sz w:val="24"/>
                <w:szCs w:val="24"/>
              </w:rPr>
              <w:t xml:space="preserve">и </w:t>
            </w:r>
            <w:r w:rsidRPr="00B84A3D">
              <w:rPr>
                <w:rFonts w:asciiTheme="majorHAnsi" w:hAnsiTheme="majorHAnsi"/>
                <w:color w:val="000000"/>
                <w:spacing w:val="7"/>
                <w:sz w:val="24"/>
                <w:szCs w:val="24"/>
              </w:rPr>
              <w:t>б</w:t>
            </w:r>
            <w:r w:rsidRPr="00B84A3D">
              <w:rPr>
                <w:rFonts w:asciiTheme="majorHAnsi" w:hAnsiTheme="majorHAnsi"/>
                <w:color w:val="000000"/>
                <w:spacing w:val="-1"/>
                <w:sz w:val="24"/>
                <w:szCs w:val="24"/>
              </w:rPr>
              <w:t>е</w:t>
            </w:r>
            <w:r w:rsidRPr="00B84A3D">
              <w:rPr>
                <w:rFonts w:asciiTheme="majorHAnsi" w:hAnsiTheme="majorHAnsi"/>
                <w:color w:val="000000"/>
                <w:spacing w:val="8"/>
                <w:sz w:val="24"/>
                <w:szCs w:val="24"/>
              </w:rPr>
              <w:t>р</w:t>
            </w:r>
            <w:r w:rsidRPr="00B84A3D">
              <w:rPr>
                <w:rFonts w:asciiTheme="majorHAnsi" w:hAnsiTheme="majorHAnsi"/>
                <w:color w:val="000000"/>
                <w:sz w:val="24"/>
                <w:szCs w:val="24"/>
              </w:rPr>
              <w:t>е</w:t>
            </w:r>
            <w:r w:rsidRPr="00B84A3D">
              <w:rPr>
                <w:rFonts w:asciiTheme="majorHAnsi" w:hAnsiTheme="majorHAnsi"/>
                <w:color w:val="000000"/>
                <w:spacing w:val="3"/>
                <w:sz w:val="24"/>
                <w:szCs w:val="24"/>
              </w:rPr>
              <w:t>г</w:t>
            </w:r>
            <w:r w:rsidRPr="00B84A3D">
              <w:rPr>
                <w:rFonts w:asciiTheme="majorHAnsi" w:hAnsiTheme="majorHAnsi"/>
                <w:color w:val="000000"/>
                <w:spacing w:val="7"/>
                <w:sz w:val="24"/>
                <w:szCs w:val="24"/>
              </w:rPr>
              <w:t>и</w:t>
            </w:r>
            <w:r w:rsidRPr="00B84A3D">
              <w:rPr>
                <w:rFonts w:asciiTheme="majorHAnsi" w:hAnsiTheme="majorHAnsi"/>
                <w:color w:val="000000"/>
                <w:spacing w:val="8"/>
                <w:sz w:val="24"/>
                <w:szCs w:val="24"/>
              </w:rPr>
              <w:t>т</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 xml:space="preserve"> </w:t>
            </w:r>
            <w:r w:rsidRPr="00B84A3D">
              <w:rPr>
                <w:rFonts w:asciiTheme="majorHAnsi" w:hAnsiTheme="majorHAnsi"/>
                <w:color w:val="000000"/>
                <w:spacing w:val="1"/>
                <w:sz w:val="24"/>
                <w:szCs w:val="24"/>
              </w:rPr>
              <w:t>н</w:t>
            </w:r>
            <w:r w:rsidRPr="00B84A3D">
              <w:rPr>
                <w:rFonts w:asciiTheme="majorHAnsi" w:hAnsiTheme="majorHAnsi"/>
                <w:color w:val="000000"/>
                <w:spacing w:val="7"/>
                <w:sz w:val="24"/>
                <w:szCs w:val="24"/>
              </w:rPr>
              <w:t>а</w:t>
            </w:r>
            <w:r w:rsidRPr="00B84A3D">
              <w:rPr>
                <w:rFonts w:asciiTheme="majorHAnsi" w:hAnsiTheme="majorHAnsi"/>
                <w:color w:val="000000"/>
                <w:sz w:val="24"/>
                <w:szCs w:val="24"/>
              </w:rPr>
              <w:t>ш</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5"/>
                <w:sz w:val="24"/>
                <w:szCs w:val="24"/>
              </w:rPr>
              <w:t>ро</w:t>
            </w:r>
            <w:r w:rsidRPr="00B84A3D">
              <w:rPr>
                <w:rFonts w:asciiTheme="majorHAnsi" w:hAnsiTheme="majorHAnsi"/>
                <w:color w:val="000000"/>
                <w:spacing w:val="3"/>
                <w:sz w:val="24"/>
                <w:szCs w:val="24"/>
              </w:rPr>
              <w:t>д</w:t>
            </w:r>
            <w:r w:rsidRPr="00B84A3D">
              <w:rPr>
                <w:rFonts w:asciiTheme="majorHAnsi" w:hAnsiTheme="majorHAnsi"/>
                <w:color w:val="000000"/>
                <w:spacing w:val="11"/>
                <w:sz w:val="24"/>
                <w:szCs w:val="24"/>
              </w:rPr>
              <w:t>н</w:t>
            </w:r>
            <w:r w:rsidRPr="00B84A3D">
              <w:rPr>
                <w:rFonts w:asciiTheme="majorHAnsi" w:hAnsiTheme="majorHAnsi"/>
                <w:color w:val="000000"/>
                <w:sz w:val="24"/>
                <w:szCs w:val="24"/>
              </w:rPr>
              <w:t>ой</w:t>
            </w:r>
            <w:r w:rsidRPr="00B84A3D">
              <w:rPr>
                <w:rFonts w:asciiTheme="majorHAnsi" w:hAnsiTheme="majorHAnsi"/>
                <w:color w:val="000000"/>
                <w:spacing w:val="14"/>
                <w:sz w:val="24"/>
                <w:szCs w:val="24"/>
              </w:rPr>
              <w:t xml:space="preserve"> </w:t>
            </w:r>
            <w:r w:rsidRPr="00B84A3D">
              <w:rPr>
                <w:rFonts w:asciiTheme="majorHAnsi" w:hAnsiTheme="majorHAnsi"/>
                <w:color w:val="000000"/>
                <w:spacing w:val="3"/>
                <w:sz w:val="24"/>
                <w:szCs w:val="24"/>
              </w:rPr>
              <w:t>я</w:t>
            </w:r>
            <w:r w:rsidRPr="00B84A3D">
              <w:rPr>
                <w:rFonts w:asciiTheme="majorHAnsi" w:hAnsiTheme="majorHAnsi"/>
                <w:color w:val="000000"/>
                <w:spacing w:val="4"/>
                <w:sz w:val="24"/>
                <w:szCs w:val="24"/>
              </w:rPr>
              <w:t>з</w:t>
            </w:r>
            <w:r w:rsidRPr="00B84A3D">
              <w:rPr>
                <w:rFonts w:asciiTheme="majorHAnsi" w:hAnsiTheme="majorHAnsi"/>
                <w:color w:val="000000"/>
                <w:spacing w:val="5"/>
                <w:sz w:val="24"/>
                <w:szCs w:val="24"/>
              </w:rPr>
              <w:t>ы</w:t>
            </w:r>
            <w:r w:rsidRPr="00B84A3D">
              <w:rPr>
                <w:rFonts w:asciiTheme="majorHAnsi" w:hAnsiTheme="majorHAnsi"/>
                <w:color w:val="000000"/>
                <w:spacing w:val="2"/>
                <w:sz w:val="24"/>
                <w:szCs w:val="24"/>
              </w:rPr>
              <w:t>к</w:t>
            </w:r>
            <w:r w:rsidRPr="00B84A3D">
              <w:rPr>
                <w:rFonts w:asciiTheme="majorHAnsi" w:hAnsiTheme="majorHAnsi"/>
                <w:color w:val="000000"/>
                <w:sz w:val="24"/>
                <w:szCs w:val="24"/>
              </w:rPr>
              <w:t>»</w:t>
            </w:r>
          </w:p>
          <w:p w:rsidR="00E01A37" w:rsidRPr="00B84A3D" w:rsidRDefault="00E01A37" w:rsidP="00A87757">
            <w:pPr>
              <w:jc w:val="both"/>
              <w:rPr>
                <w:rFonts w:asciiTheme="majorHAnsi" w:hAnsiTheme="majorHAnsi"/>
                <w:sz w:val="24"/>
                <w:szCs w:val="24"/>
              </w:rPr>
            </w:pPr>
          </w:p>
          <w:p w:rsidR="00E01A37" w:rsidRPr="00B84A3D" w:rsidRDefault="00E01A37" w:rsidP="00A87757">
            <w:pPr>
              <w:widowControl w:val="0"/>
              <w:ind w:right="-54"/>
              <w:jc w:val="both"/>
              <w:rPr>
                <w:rFonts w:asciiTheme="majorHAnsi" w:hAnsiTheme="majorHAnsi"/>
                <w:color w:val="000000"/>
                <w:sz w:val="24"/>
                <w:szCs w:val="24"/>
              </w:rPr>
            </w:pPr>
            <w:r w:rsidRPr="00B84A3D">
              <w:rPr>
                <w:rFonts w:asciiTheme="majorHAnsi" w:hAnsiTheme="majorHAnsi"/>
                <w:color w:val="000000"/>
                <w:spacing w:val="7"/>
                <w:sz w:val="24"/>
                <w:szCs w:val="24"/>
              </w:rPr>
              <w:t>Б</w:t>
            </w:r>
            <w:r w:rsidRPr="00B84A3D">
              <w:rPr>
                <w:rFonts w:asciiTheme="majorHAnsi" w:hAnsiTheme="majorHAnsi"/>
                <w:color w:val="000000"/>
                <w:sz w:val="24"/>
                <w:szCs w:val="24"/>
              </w:rPr>
              <w:t>у</w:t>
            </w:r>
            <w:r w:rsidRPr="00B84A3D">
              <w:rPr>
                <w:rFonts w:asciiTheme="majorHAnsi" w:hAnsiTheme="majorHAnsi"/>
                <w:color w:val="000000"/>
                <w:spacing w:val="3"/>
                <w:sz w:val="24"/>
                <w:szCs w:val="24"/>
              </w:rPr>
              <w:t>к</w:t>
            </w:r>
            <w:r w:rsidRPr="00B84A3D">
              <w:rPr>
                <w:rFonts w:asciiTheme="majorHAnsi" w:hAnsiTheme="majorHAnsi"/>
                <w:color w:val="000000"/>
                <w:spacing w:val="9"/>
                <w:sz w:val="24"/>
                <w:szCs w:val="24"/>
              </w:rPr>
              <w:t>л</w:t>
            </w:r>
            <w:r w:rsidRPr="00B84A3D">
              <w:rPr>
                <w:rFonts w:asciiTheme="majorHAnsi" w:hAnsiTheme="majorHAnsi"/>
                <w:color w:val="000000"/>
                <w:sz w:val="24"/>
                <w:szCs w:val="24"/>
              </w:rPr>
              <w:t>ет</w:t>
            </w:r>
            <w:r w:rsidRPr="00B84A3D">
              <w:rPr>
                <w:rFonts w:asciiTheme="majorHAnsi" w:hAnsiTheme="majorHAnsi"/>
                <w:color w:val="000000"/>
                <w:spacing w:val="15"/>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9"/>
                <w:sz w:val="24"/>
                <w:szCs w:val="24"/>
              </w:rPr>
              <w:t>П</w:t>
            </w:r>
            <w:r w:rsidRPr="00B84A3D">
              <w:rPr>
                <w:rFonts w:asciiTheme="majorHAnsi" w:hAnsiTheme="majorHAnsi"/>
                <w:color w:val="000000"/>
                <w:spacing w:val="4"/>
                <w:sz w:val="24"/>
                <w:szCs w:val="24"/>
              </w:rPr>
              <w:t>о</w:t>
            </w:r>
            <w:r w:rsidRPr="00B84A3D">
              <w:rPr>
                <w:rFonts w:asciiTheme="majorHAnsi" w:hAnsiTheme="majorHAnsi"/>
                <w:color w:val="000000"/>
                <w:spacing w:val="3"/>
                <w:sz w:val="24"/>
                <w:szCs w:val="24"/>
              </w:rPr>
              <w:t>с</w:t>
            </w:r>
            <w:r w:rsidRPr="00B84A3D">
              <w:rPr>
                <w:rFonts w:asciiTheme="majorHAnsi" w:hAnsiTheme="majorHAnsi"/>
                <w:color w:val="000000"/>
                <w:spacing w:val="9"/>
                <w:sz w:val="24"/>
                <w:szCs w:val="24"/>
              </w:rPr>
              <w:t>л</w:t>
            </w:r>
            <w:r w:rsidRPr="00B84A3D">
              <w:rPr>
                <w:rFonts w:asciiTheme="majorHAnsi" w:hAnsiTheme="majorHAnsi"/>
                <w:color w:val="000000"/>
                <w:spacing w:val="1"/>
                <w:sz w:val="24"/>
                <w:szCs w:val="24"/>
              </w:rPr>
              <w:t>о</w:t>
            </w:r>
            <w:r w:rsidRPr="00B84A3D">
              <w:rPr>
                <w:rFonts w:asciiTheme="majorHAnsi" w:hAnsiTheme="majorHAnsi"/>
                <w:color w:val="000000"/>
                <w:spacing w:val="6"/>
                <w:sz w:val="24"/>
                <w:szCs w:val="24"/>
              </w:rPr>
              <w:t>ви</w:t>
            </w:r>
            <w:r w:rsidRPr="00B84A3D">
              <w:rPr>
                <w:rFonts w:asciiTheme="majorHAnsi" w:hAnsiTheme="majorHAnsi"/>
                <w:color w:val="000000"/>
                <w:spacing w:val="8"/>
                <w:sz w:val="24"/>
                <w:szCs w:val="24"/>
              </w:rPr>
              <w:t>ц</w:t>
            </w:r>
            <w:r w:rsidRPr="00B84A3D">
              <w:rPr>
                <w:rFonts w:asciiTheme="majorHAnsi" w:hAnsiTheme="majorHAnsi"/>
                <w:color w:val="000000"/>
                <w:sz w:val="24"/>
                <w:szCs w:val="24"/>
              </w:rPr>
              <w:t>ы</w:t>
            </w:r>
            <w:r w:rsidRPr="00B84A3D">
              <w:rPr>
                <w:rFonts w:asciiTheme="majorHAnsi" w:hAnsiTheme="majorHAnsi"/>
                <w:color w:val="000000"/>
                <w:spacing w:val="7"/>
                <w:sz w:val="24"/>
                <w:szCs w:val="24"/>
              </w:rPr>
              <w:t xml:space="preserve"> </w:t>
            </w:r>
            <w:r w:rsidRPr="00B84A3D">
              <w:rPr>
                <w:rFonts w:asciiTheme="majorHAnsi" w:hAnsiTheme="majorHAnsi"/>
                <w:color w:val="000000"/>
                <w:spacing w:val="1"/>
                <w:sz w:val="24"/>
                <w:szCs w:val="24"/>
              </w:rPr>
              <w:t>и</w:t>
            </w:r>
            <w:r w:rsidRPr="00B84A3D">
              <w:rPr>
                <w:rFonts w:asciiTheme="majorHAnsi" w:hAnsiTheme="majorHAnsi"/>
                <w:color w:val="000000"/>
                <w:spacing w:val="8"/>
                <w:sz w:val="24"/>
                <w:szCs w:val="24"/>
              </w:rPr>
              <w:t xml:space="preserve"> </w:t>
            </w:r>
            <w:r w:rsidRPr="00B84A3D">
              <w:rPr>
                <w:rFonts w:asciiTheme="majorHAnsi" w:hAnsiTheme="majorHAnsi"/>
                <w:color w:val="000000"/>
                <w:spacing w:val="7"/>
                <w:sz w:val="24"/>
                <w:szCs w:val="24"/>
              </w:rPr>
              <w:t>п</w:t>
            </w:r>
            <w:r w:rsidRPr="00B84A3D">
              <w:rPr>
                <w:rFonts w:asciiTheme="majorHAnsi" w:hAnsiTheme="majorHAnsi"/>
                <w:color w:val="000000"/>
                <w:sz w:val="24"/>
                <w:szCs w:val="24"/>
              </w:rPr>
              <w:t>о</w:t>
            </w:r>
            <w:r w:rsidRPr="00B84A3D">
              <w:rPr>
                <w:rFonts w:asciiTheme="majorHAnsi" w:hAnsiTheme="majorHAnsi"/>
                <w:color w:val="000000"/>
                <w:spacing w:val="11"/>
                <w:sz w:val="24"/>
                <w:szCs w:val="24"/>
              </w:rPr>
              <w:t>г</w:t>
            </w:r>
            <w:r w:rsidRPr="00B84A3D">
              <w:rPr>
                <w:rFonts w:asciiTheme="majorHAnsi" w:hAnsiTheme="majorHAnsi"/>
                <w:color w:val="000000"/>
                <w:sz w:val="24"/>
                <w:szCs w:val="24"/>
              </w:rPr>
              <w:t>о</w:t>
            </w:r>
            <w:r w:rsidRPr="00B84A3D">
              <w:rPr>
                <w:rFonts w:asciiTheme="majorHAnsi" w:hAnsiTheme="majorHAnsi"/>
                <w:color w:val="000000"/>
                <w:spacing w:val="10"/>
                <w:sz w:val="24"/>
                <w:szCs w:val="24"/>
              </w:rPr>
              <w:t>в</w:t>
            </w:r>
            <w:r w:rsidRPr="00B84A3D">
              <w:rPr>
                <w:rFonts w:asciiTheme="majorHAnsi" w:hAnsiTheme="majorHAnsi"/>
                <w:color w:val="000000"/>
                <w:spacing w:val="1"/>
                <w:sz w:val="24"/>
                <w:szCs w:val="24"/>
              </w:rPr>
              <w:t>о</w:t>
            </w:r>
            <w:r w:rsidRPr="00B84A3D">
              <w:rPr>
                <w:rFonts w:asciiTheme="majorHAnsi" w:hAnsiTheme="majorHAnsi"/>
                <w:color w:val="000000"/>
                <w:spacing w:val="5"/>
                <w:sz w:val="24"/>
                <w:szCs w:val="24"/>
              </w:rPr>
              <w:t>р</w:t>
            </w:r>
            <w:r w:rsidRPr="00B84A3D">
              <w:rPr>
                <w:rFonts w:asciiTheme="majorHAnsi" w:hAnsiTheme="majorHAnsi"/>
                <w:color w:val="000000"/>
                <w:spacing w:val="3"/>
                <w:sz w:val="24"/>
                <w:szCs w:val="24"/>
              </w:rPr>
              <w:t>к</w:t>
            </w:r>
            <w:r w:rsidRPr="00B84A3D">
              <w:rPr>
                <w:rFonts w:asciiTheme="majorHAnsi" w:hAnsiTheme="majorHAnsi"/>
                <w:color w:val="000000"/>
                <w:spacing w:val="1"/>
                <w:sz w:val="24"/>
                <w:szCs w:val="24"/>
              </w:rPr>
              <w:t>и</w:t>
            </w:r>
            <w:r w:rsidRPr="00B84A3D">
              <w:rPr>
                <w:rFonts w:asciiTheme="majorHAnsi" w:hAnsiTheme="majorHAnsi"/>
                <w:color w:val="000000"/>
                <w:sz w:val="24"/>
                <w:szCs w:val="24"/>
              </w:rPr>
              <w:t xml:space="preserve"> —</w:t>
            </w:r>
            <w:r w:rsidRPr="00B84A3D">
              <w:rPr>
                <w:rFonts w:asciiTheme="majorHAnsi" w:hAnsiTheme="majorHAnsi"/>
                <w:color w:val="000000"/>
                <w:spacing w:val="13"/>
                <w:sz w:val="24"/>
                <w:szCs w:val="24"/>
              </w:rPr>
              <w:t xml:space="preserve"> </w:t>
            </w:r>
            <w:r w:rsidRPr="00B84A3D">
              <w:rPr>
                <w:rFonts w:asciiTheme="majorHAnsi" w:hAnsiTheme="majorHAnsi"/>
                <w:color w:val="000000"/>
                <w:spacing w:val="7"/>
                <w:sz w:val="24"/>
                <w:szCs w:val="24"/>
              </w:rPr>
              <w:t>и</w:t>
            </w:r>
            <w:r w:rsidRPr="00B84A3D">
              <w:rPr>
                <w:rFonts w:asciiTheme="majorHAnsi" w:hAnsiTheme="majorHAnsi"/>
                <w:color w:val="000000"/>
                <w:spacing w:val="3"/>
                <w:sz w:val="24"/>
                <w:szCs w:val="24"/>
              </w:rPr>
              <w:t>ст</w:t>
            </w:r>
            <w:r w:rsidRPr="00B84A3D">
              <w:rPr>
                <w:rFonts w:asciiTheme="majorHAnsi" w:hAnsiTheme="majorHAnsi"/>
                <w:color w:val="000000"/>
                <w:spacing w:val="5"/>
                <w:sz w:val="24"/>
                <w:szCs w:val="24"/>
              </w:rPr>
              <w:t>оч</w:t>
            </w:r>
            <w:r w:rsidRPr="00B84A3D">
              <w:rPr>
                <w:rFonts w:asciiTheme="majorHAnsi" w:hAnsiTheme="majorHAnsi"/>
                <w:color w:val="000000"/>
                <w:spacing w:val="6"/>
                <w:sz w:val="24"/>
                <w:szCs w:val="24"/>
              </w:rPr>
              <w:t>ни</w:t>
            </w:r>
            <w:r w:rsidRPr="00B84A3D">
              <w:rPr>
                <w:rFonts w:asciiTheme="majorHAnsi" w:hAnsiTheme="majorHAnsi"/>
                <w:color w:val="000000"/>
                <w:sz w:val="24"/>
                <w:szCs w:val="24"/>
              </w:rPr>
              <w:t>к</w:t>
            </w:r>
            <w:r w:rsidRPr="00B84A3D">
              <w:rPr>
                <w:rFonts w:asciiTheme="majorHAnsi" w:hAnsiTheme="majorHAnsi"/>
                <w:color w:val="000000"/>
                <w:spacing w:val="5"/>
                <w:sz w:val="24"/>
                <w:szCs w:val="24"/>
              </w:rPr>
              <w:t xml:space="preserve"> </w:t>
            </w:r>
            <w:r w:rsidRPr="00B84A3D">
              <w:rPr>
                <w:rFonts w:asciiTheme="majorHAnsi" w:hAnsiTheme="majorHAnsi"/>
                <w:color w:val="000000"/>
                <w:spacing w:val="6"/>
                <w:sz w:val="24"/>
                <w:szCs w:val="24"/>
              </w:rPr>
              <w:t>в</w:t>
            </w:r>
            <w:r w:rsidRPr="00B84A3D">
              <w:rPr>
                <w:rFonts w:asciiTheme="majorHAnsi" w:hAnsiTheme="majorHAnsi"/>
                <w:color w:val="000000"/>
                <w:spacing w:val="5"/>
                <w:sz w:val="24"/>
                <w:szCs w:val="24"/>
              </w:rPr>
              <w:t>о</w:t>
            </w:r>
            <w:r w:rsidRPr="00B84A3D">
              <w:rPr>
                <w:rFonts w:asciiTheme="majorHAnsi" w:hAnsiTheme="majorHAnsi"/>
                <w:color w:val="000000"/>
                <w:spacing w:val="3"/>
                <w:sz w:val="24"/>
                <w:szCs w:val="24"/>
              </w:rPr>
              <w:t>с</w:t>
            </w:r>
            <w:r w:rsidRPr="00B84A3D">
              <w:rPr>
                <w:rFonts w:asciiTheme="majorHAnsi" w:hAnsiTheme="majorHAnsi"/>
                <w:color w:val="000000"/>
                <w:spacing w:val="7"/>
                <w:sz w:val="24"/>
                <w:szCs w:val="24"/>
              </w:rPr>
              <w:t>пи</w:t>
            </w:r>
            <w:r w:rsidRPr="00B84A3D">
              <w:rPr>
                <w:rFonts w:asciiTheme="majorHAnsi" w:hAnsiTheme="majorHAnsi"/>
                <w:color w:val="000000"/>
                <w:sz w:val="24"/>
                <w:szCs w:val="24"/>
              </w:rPr>
              <w:t>т</w:t>
            </w:r>
            <w:r w:rsidRPr="00B84A3D">
              <w:rPr>
                <w:rFonts w:asciiTheme="majorHAnsi" w:hAnsiTheme="majorHAnsi"/>
                <w:color w:val="000000"/>
                <w:spacing w:val="7"/>
                <w:sz w:val="24"/>
                <w:szCs w:val="24"/>
              </w:rPr>
              <w:t>ани</w:t>
            </w:r>
            <w:r w:rsidRPr="00B84A3D">
              <w:rPr>
                <w:rFonts w:asciiTheme="majorHAnsi" w:hAnsiTheme="majorHAnsi"/>
                <w:color w:val="000000"/>
                <w:sz w:val="24"/>
                <w:szCs w:val="24"/>
              </w:rPr>
              <w:t xml:space="preserve">я </w:t>
            </w:r>
            <w:r w:rsidRPr="00B84A3D">
              <w:rPr>
                <w:rFonts w:asciiTheme="majorHAnsi" w:hAnsiTheme="majorHAnsi"/>
                <w:color w:val="000000"/>
                <w:spacing w:val="6"/>
                <w:sz w:val="24"/>
                <w:szCs w:val="24"/>
              </w:rPr>
              <w:t>н</w:t>
            </w:r>
            <w:r w:rsidRPr="00B84A3D">
              <w:rPr>
                <w:rFonts w:asciiTheme="majorHAnsi" w:hAnsiTheme="majorHAnsi"/>
                <w:color w:val="000000"/>
                <w:sz w:val="24"/>
                <w:szCs w:val="24"/>
              </w:rPr>
              <w:t>р</w:t>
            </w:r>
            <w:r w:rsidRPr="00B84A3D">
              <w:rPr>
                <w:rFonts w:asciiTheme="majorHAnsi" w:hAnsiTheme="majorHAnsi"/>
                <w:color w:val="000000"/>
                <w:spacing w:val="7"/>
                <w:sz w:val="24"/>
                <w:szCs w:val="24"/>
              </w:rPr>
              <w:t>ав</w:t>
            </w:r>
            <w:r w:rsidRPr="00B84A3D">
              <w:rPr>
                <w:rFonts w:asciiTheme="majorHAnsi" w:hAnsiTheme="majorHAnsi"/>
                <w:color w:val="000000"/>
                <w:spacing w:val="3"/>
                <w:sz w:val="24"/>
                <w:szCs w:val="24"/>
              </w:rPr>
              <w:t>ст</w:t>
            </w:r>
            <w:r w:rsidRPr="00B84A3D">
              <w:rPr>
                <w:rFonts w:asciiTheme="majorHAnsi" w:hAnsiTheme="majorHAnsi"/>
                <w:color w:val="000000"/>
                <w:spacing w:val="6"/>
                <w:sz w:val="24"/>
                <w:szCs w:val="24"/>
              </w:rPr>
              <w:t>в</w:t>
            </w:r>
            <w:r w:rsidRPr="00B84A3D">
              <w:rPr>
                <w:rFonts w:asciiTheme="majorHAnsi" w:hAnsiTheme="majorHAnsi"/>
                <w:color w:val="000000"/>
                <w:sz w:val="24"/>
                <w:szCs w:val="24"/>
              </w:rPr>
              <w:t>е</w:t>
            </w:r>
            <w:r w:rsidRPr="00B84A3D">
              <w:rPr>
                <w:rFonts w:asciiTheme="majorHAnsi" w:hAnsiTheme="majorHAnsi"/>
                <w:color w:val="000000"/>
                <w:spacing w:val="5"/>
                <w:sz w:val="24"/>
                <w:szCs w:val="24"/>
              </w:rPr>
              <w:t>н</w:t>
            </w:r>
            <w:r w:rsidRPr="00B84A3D">
              <w:rPr>
                <w:rFonts w:asciiTheme="majorHAnsi" w:hAnsiTheme="majorHAnsi"/>
                <w:color w:val="000000"/>
                <w:spacing w:val="6"/>
                <w:sz w:val="24"/>
                <w:szCs w:val="24"/>
              </w:rPr>
              <w:t>н</w:t>
            </w:r>
            <w:r w:rsidRPr="00B84A3D">
              <w:rPr>
                <w:rFonts w:asciiTheme="majorHAnsi" w:hAnsiTheme="majorHAnsi"/>
                <w:color w:val="000000"/>
                <w:spacing w:val="5"/>
                <w:sz w:val="24"/>
                <w:szCs w:val="24"/>
              </w:rPr>
              <w:t>ы</w:t>
            </w:r>
            <w:r w:rsidRPr="00B84A3D">
              <w:rPr>
                <w:rFonts w:asciiTheme="majorHAnsi" w:hAnsiTheme="majorHAnsi"/>
                <w:color w:val="000000"/>
                <w:sz w:val="24"/>
                <w:szCs w:val="24"/>
              </w:rPr>
              <w:t>х</w:t>
            </w:r>
            <w:r w:rsidRPr="00B84A3D">
              <w:rPr>
                <w:rFonts w:asciiTheme="majorHAnsi" w:hAnsiTheme="majorHAnsi"/>
                <w:color w:val="000000"/>
                <w:spacing w:val="12"/>
                <w:sz w:val="24"/>
                <w:szCs w:val="24"/>
              </w:rPr>
              <w:t xml:space="preserve"> </w:t>
            </w:r>
            <w:r w:rsidRPr="00B84A3D">
              <w:rPr>
                <w:rFonts w:asciiTheme="majorHAnsi" w:hAnsiTheme="majorHAnsi"/>
                <w:color w:val="000000"/>
                <w:spacing w:val="3"/>
                <w:sz w:val="24"/>
                <w:szCs w:val="24"/>
              </w:rPr>
              <w:t>к</w:t>
            </w:r>
            <w:r w:rsidRPr="00B84A3D">
              <w:rPr>
                <w:rFonts w:asciiTheme="majorHAnsi" w:hAnsiTheme="majorHAnsi"/>
                <w:color w:val="000000"/>
                <w:spacing w:val="7"/>
                <w:sz w:val="24"/>
                <w:szCs w:val="24"/>
              </w:rPr>
              <w:t>а</w:t>
            </w:r>
            <w:r w:rsidRPr="00B84A3D">
              <w:rPr>
                <w:rFonts w:asciiTheme="majorHAnsi" w:hAnsiTheme="majorHAnsi"/>
                <w:color w:val="000000"/>
                <w:spacing w:val="8"/>
                <w:sz w:val="24"/>
                <w:szCs w:val="24"/>
              </w:rPr>
              <w:t>ч</w:t>
            </w:r>
            <w:r w:rsidRPr="00B84A3D">
              <w:rPr>
                <w:rFonts w:asciiTheme="majorHAnsi" w:hAnsiTheme="majorHAnsi"/>
                <w:color w:val="000000"/>
                <w:spacing w:val="-2"/>
                <w:sz w:val="24"/>
                <w:szCs w:val="24"/>
              </w:rPr>
              <w:t>е</w:t>
            </w:r>
            <w:r w:rsidRPr="00B84A3D">
              <w:rPr>
                <w:rFonts w:asciiTheme="majorHAnsi" w:hAnsiTheme="majorHAnsi"/>
                <w:color w:val="000000"/>
                <w:spacing w:val="2"/>
                <w:sz w:val="24"/>
                <w:szCs w:val="24"/>
              </w:rPr>
              <w:t>с</w:t>
            </w:r>
            <w:r w:rsidRPr="00B84A3D">
              <w:rPr>
                <w:rFonts w:asciiTheme="majorHAnsi" w:hAnsiTheme="majorHAnsi"/>
                <w:color w:val="000000"/>
                <w:spacing w:val="4"/>
                <w:sz w:val="24"/>
                <w:szCs w:val="24"/>
              </w:rPr>
              <w:t>т</w:t>
            </w:r>
            <w:r w:rsidRPr="00B84A3D">
              <w:rPr>
                <w:rFonts w:asciiTheme="majorHAnsi" w:hAnsiTheme="majorHAnsi"/>
                <w:color w:val="000000"/>
                <w:sz w:val="24"/>
                <w:szCs w:val="24"/>
              </w:rPr>
              <w:t>в</w:t>
            </w:r>
            <w:r w:rsidRPr="00B84A3D">
              <w:rPr>
                <w:rFonts w:asciiTheme="majorHAnsi" w:hAnsiTheme="majorHAnsi"/>
                <w:color w:val="000000"/>
                <w:spacing w:val="13"/>
                <w:sz w:val="24"/>
                <w:szCs w:val="24"/>
              </w:rPr>
              <w:t xml:space="preserve"> </w:t>
            </w:r>
            <w:r w:rsidRPr="00B84A3D">
              <w:rPr>
                <w:rFonts w:asciiTheme="majorHAnsi" w:hAnsiTheme="majorHAnsi"/>
                <w:color w:val="000000"/>
                <w:sz w:val="24"/>
                <w:szCs w:val="24"/>
              </w:rPr>
              <w:t>л</w:t>
            </w:r>
            <w:r w:rsidRPr="00B84A3D">
              <w:rPr>
                <w:rFonts w:asciiTheme="majorHAnsi" w:hAnsiTheme="majorHAnsi"/>
                <w:color w:val="000000"/>
                <w:spacing w:val="6"/>
                <w:sz w:val="24"/>
                <w:szCs w:val="24"/>
              </w:rPr>
              <w:t>и</w:t>
            </w:r>
            <w:r w:rsidRPr="00B84A3D">
              <w:rPr>
                <w:rFonts w:asciiTheme="majorHAnsi" w:hAnsiTheme="majorHAnsi"/>
                <w:color w:val="000000"/>
                <w:spacing w:val="5"/>
                <w:sz w:val="24"/>
                <w:szCs w:val="24"/>
              </w:rPr>
              <w:t>ч</w:t>
            </w:r>
            <w:r w:rsidRPr="00B84A3D">
              <w:rPr>
                <w:rFonts w:asciiTheme="majorHAnsi" w:hAnsiTheme="majorHAnsi"/>
                <w:color w:val="000000"/>
                <w:spacing w:val="6"/>
                <w:sz w:val="24"/>
                <w:szCs w:val="24"/>
              </w:rPr>
              <w:t>н</w:t>
            </w:r>
            <w:r w:rsidRPr="00B84A3D">
              <w:rPr>
                <w:rFonts w:asciiTheme="majorHAnsi" w:hAnsiTheme="majorHAnsi"/>
                <w:color w:val="000000"/>
                <w:spacing w:val="5"/>
                <w:sz w:val="24"/>
                <w:szCs w:val="24"/>
              </w:rPr>
              <w:t>о</w:t>
            </w:r>
            <w:r w:rsidRPr="00B84A3D">
              <w:rPr>
                <w:rFonts w:asciiTheme="majorHAnsi" w:hAnsiTheme="majorHAnsi"/>
                <w:color w:val="000000"/>
                <w:spacing w:val="4"/>
                <w:sz w:val="24"/>
                <w:szCs w:val="24"/>
              </w:rPr>
              <w:t>ст</w:t>
            </w:r>
            <w:r w:rsidRPr="00B84A3D">
              <w:rPr>
                <w:rFonts w:asciiTheme="majorHAnsi" w:hAnsiTheme="majorHAnsi"/>
                <w:color w:val="000000"/>
                <w:sz w:val="24"/>
                <w:szCs w:val="24"/>
              </w:rPr>
              <w:t xml:space="preserve">и </w:t>
            </w:r>
            <w:r w:rsidRPr="00B84A3D">
              <w:rPr>
                <w:rFonts w:asciiTheme="majorHAnsi" w:hAnsiTheme="majorHAnsi"/>
                <w:color w:val="000000"/>
                <w:spacing w:val="4"/>
                <w:sz w:val="24"/>
                <w:szCs w:val="24"/>
              </w:rPr>
              <w:t>р</w:t>
            </w:r>
            <w:r w:rsidRPr="00B84A3D">
              <w:rPr>
                <w:rFonts w:asciiTheme="majorHAnsi" w:hAnsiTheme="majorHAnsi"/>
                <w:color w:val="000000"/>
                <w:spacing w:val="2"/>
                <w:sz w:val="24"/>
                <w:szCs w:val="24"/>
              </w:rPr>
              <w:t>е</w:t>
            </w:r>
            <w:r w:rsidRPr="00B84A3D">
              <w:rPr>
                <w:rFonts w:asciiTheme="majorHAnsi" w:hAnsiTheme="majorHAnsi"/>
                <w:color w:val="000000"/>
                <w:spacing w:val="7"/>
                <w:sz w:val="24"/>
                <w:szCs w:val="24"/>
              </w:rPr>
              <w:t>б</w:t>
            </w:r>
            <w:r w:rsidRPr="00B84A3D">
              <w:rPr>
                <w:rFonts w:asciiTheme="majorHAnsi" w:hAnsiTheme="majorHAnsi"/>
                <w:color w:val="000000"/>
                <w:spacing w:val="-1"/>
                <w:sz w:val="24"/>
                <w:szCs w:val="24"/>
              </w:rPr>
              <w:t>е</w:t>
            </w:r>
            <w:r w:rsidRPr="00B84A3D">
              <w:rPr>
                <w:rFonts w:asciiTheme="majorHAnsi" w:hAnsiTheme="majorHAnsi"/>
                <w:color w:val="000000"/>
                <w:spacing w:val="6"/>
                <w:sz w:val="24"/>
                <w:szCs w:val="24"/>
              </w:rPr>
              <w:t>н</w:t>
            </w:r>
            <w:r w:rsidRPr="00B84A3D">
              <w:rPr>
                <w:rFonts w:asciiTheme="majorHAnsi" w:hAnsiTheme="majorHAnsi"/>
                <w:color w:val="000000"/>
                <w:spacing w:val="3"/>
                <w:sz w:val="24"/>
                <w:szCs w:val="24"/>
              </w:rPr>
              <w:t>к</w:t>
            </w:r>
            <w:r w:rsidRPr="00B84A3D">
              <w:rPr>
                <w:rFonts w:asciiTheme="majorHAnsi" w:hAnsiTheme="majorHAnsi"/>
                <w:color w:val="000000"/>
                <w:spacing w:val="12"/>
                <w:sz w:val="24"/>
                <w:szCs w:val="24"/>
              </w:rPr>
              <w:t>а</w:t>
            </w:r>
            <w:r w:rsidRPr="00B84A3D">
              <w:rPr>
                <w:rFonts w:asciiTheme="majorHAnsi" w:hAnsiTheme="majorHAnsi"/>
                <w:color w:val="000000"/>
                <w:sz w:val="24"/>
                <w:szCs w:val="24"/>
              </w:rPr>
              <w:t>»</w:t>
            </w:r>
          </w:p>
          <w:p w:rsidR="00E01A37" w:rsidRPr="00B84A3D" w:rsidRDefault="00E01A37" w:rsidP="00A87757">
            <w:pPr>
              <w:jc w:val="both"/>
              <w:rPr>
                <w:rFonts w:asciiTheme="majorHAnsi" w:hAnsiTheme="majorHAnsi"/>
                <w:sz w:val="24"/>
                <w:szCs w:val="24"/>
              </w:rPr>
            </w:pPr>
          </w:p>
          <w:p w:rsidR="00E01A37" w:rsidRPr="00B84A3D" w:rsidRDefault="00E01A37" w:rsidP="00A87757">
            <w:pPr>
              <w:jc w:val="both"/>
              <w:rPr>
                <w:rFonts w:asciiTheme="majorHAnsi" w:hAnsiTheme="majorHAnsi"/>
                <w:sz w:val="24"/>
                <w:szCs w:val="24"/>
              </w:rPr>
            </w:pPr>
          </w:p>
        </w:tc>
      </w:tr>
      <w:tr w:rsidR="00E01A37" w:rsidRPr="00B84A3D" w:rsidTr="00E01A37">
        <w:trPr>
          <w:gridBefore w:val="1"/>
          <w:gridAfter w:val="1"/>
          <w:wBefore w:w="135" w:type="dxa"/>
          <w:wAfter w:w="60" w:type="dxa"/>
          <w:trHeight w:val="150"/>
        </w:trPr>
        <w:tc>
          <w:tcPr>
            <w:tcW w:w="2105" w:type="dxa"/>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t>Патриотическое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Социальное</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духовное</w:t>
            </w:r>
          </w:p>
        </w:tc>
        <w:tc>
          <w:tcPr>
            <w:tcW w:w="2270" w:type="dxa"/>
            <w:gridSpan w:val="4"/>
          </w:tcPr>
          <w:p w:rsidR="00E01A37" w:rsidRPr="00B84A3D" w:rsidRDefault="00E01A37" w:rsidP="00A87757">
            <w:pPr>
              <w:rPr>
                <w:rFonts w:asciiTheme="majorHAnsi" w:hAnsiTheme="majorHAnsi"/>
                <w:sz w:val="24"/>
                <w:szCs w:val="24"/>
              </w:rPr>
            </w:pPr>
            <w:r w:rsidRPr="00B84A3D">
              <w:rPr>
                <w:rFonts w:asciiTheme="majorHAnsi" w:hAnsiTheme="majorHAnsi"/>
                <w:sz w:val="24"/>
                <w:szCs w:val="24"/>
              </w:rPr>
              <w:lastRenderedPageBreak/>
              <w:t>09-13</w:t>
            </w:r>
            <w:r>
              <w:rPr>
                <w:rFonts w:asciiTheme="majorHAnsi" w:hAnsiTheme="majorHAnsi"/>
                <w:sz w:val="24"/>
                <w:szCs w:val="24"/>
              </w:rPr>
              <w:t xml:space="preserve"> июня</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Мы живем в России</w:t>
            </w:r>
          </w:p>
          <w:p w:rsidR="00E01A37" w:rsidRPr="00B84A3D" w:rsidRDefault="00E01A37" w:rsidP="00A87757">
            <w:pPr>
              <w:rPr>
                <w:rFonts w:asciiTheme="majorHAnsi" w:hAnsiTheme="majorHAnsi"/>
                <w:sz w:val="24"/>
                <w:szCs w:val="24"/>
              </w:rPr>
            </w:pP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 xml:space="preserve">12 июня </w:t>
            </w:r>
          </w:p>
          <w:p w:rsidR="00E01A37" w:rsidRPr="00B84A3D" w:rsidRDefault="00E01A37" w:rsidP="00A87757">
            <w:pPr>
              <w:rPr>
                <w:rFonts w:asciiTheme="majorHAnsi" w:hAnsiTheme="majorHAnsi"/>
                <w:sz w:val="24"/>
                <w:szCs w:val="24"/>
              </w:rPr>
            </w:pPr>
            <w:r w:rsidRPr="00B84A3D">
              <w:rPr>
                <w:rFonts w:asciiTheme="majorHAnsi" w:hAnsiTheme="majorHAnsi"/>
                <w:sz w:val="24"/>
                <w:szCs w:val="24"/>
              </w:rPr>
              <w:t>День России</w:t>
            </w:r>
          </w:p>
          <w:p w:rsidR="00E01A37" w:rsidRPr="00C40310" w:rsidRDefault="00E01A37" w:rsidP="00A87757">
            <w:pPr>
              <w:rPr>
                <w:rFonts w:asciiTheme="majorHAnsi" w:hAnsiTheme="majorHAnsi"/>
                <w:sz w:val="24"/>
                <w:szCs w:val="24"/>
              </w:rPr>
            </w:pPr>
            <w:r w:rsidRPr="00C40310">
              <w:rPr>
                <w:rFonts w:asciiTheme="majorHAnsi" w:hAnsiTheme="majorHAnsi"/>
                <w:sz w:val="24"/>
                <w:szCs w:val="24"/>
              </w:rPr>
              <w:t>(по ФОП</w:t>
            </w:r>
            <w:r>
              <w:rPr>
                <w:rFonts w:asciiTheme="majorHAnsi" w:hAnsiTheme="majorHAnsi"/>
                <w:sz w:val="24"/>
                <w:szCs w:val="24"/>
              </w:rPr>
              <w:t xml:space="preserve"> ДО</w:t>
            </w:r>
            <w:r w:rsidRPr="00C40310">
              <w:rPr>
                <w:rFonts w:asciiTheme="majorHAnsi" w:hAnsiTheme="majorHAnsi"/>
                <w:sz w:val="24"/>
                <w:szCs w:val="24"/>
              </w:rPr>
              <w:t>)</w:t>
            </w:r>
          </w:p>
        </w:tc>
        <w:tc>
          <w:tcPr>
            <w:tcW w:w="5232" w:type="dxa"/>
            <w:gridSpan w:val="9"/>
          </w:tcPr>
          <w:p w:rsidR="00E01A37" w:rsidRDefault="00E01A37" w:rsidP="00A87757">
            <w:pPr>
              <w:widowControl w:val="0"/>
              <w:jc w:val="both"/>
              <w:rPr>
                <w:rFonts w:asciiTheme="majorHAnsi" w:hAnsiTheme="majorHAnsi"/>
                <w:color w:val="000000"/>
                <w:sz w:val="24"/>
                <w:szCs w:val="24"/>
              </w:rPr>
            </w:pPr>
            <w:r>
              <w:rPr>
                <w:rFonts w:asciiTheme="majorHAnsi" w:hAnsiTheme="majorHAnsi"/>
                <w:color w:val="000000"/>
                <w:spacing w:val="4"/>
                <w:w w:val="105"/>
                <w:sz w:val="24"/>
                <w:szCs w:val="24"/>
              </w:rPr>
              <w:lastRenderedPageBreak/>
              <w:t>О</w:t>
            </w:r>
            <w:r w:rsidRPr="00B84A3D">
              <w:rPr>
                <w:rFonts w:asciiTheme="majorHAnsi" w:hAnsiTheme="majorHAnsi"/>
                <w:color w:val="000000"/>
                <w:spacing w:val="3"/>
                <w:w w:val="105"/>
                <w:sz w:val="24"/>
                <w:szCs w:val="24"/>
              </w:rPr>
              <w:t>р</w:t>
            </w:r>
            <w:r w:rsidRPr="00B84A3D">
              <w:rPr>
                <w:rFonts w:asciiTheme="majorHAnsi" w:hAnsiTheme="majorHAnsi"/>
                <w:color w:val="000000"/>
                <w:spacing w:val="5"/>
                <w:w w:val="105"/>
                <w:sz w:val="24"/>
                <w:szCs w:val="24"/>
              </w:rPr>
              <w:t>г</w:t>
            </w:r>
            <w:r w:rsidRPr="00B84A3D">
              <w:rPr>
                <w:rFonts w:asciiTheme="majorHAnsi" w:hAnsiTheme="majorHAnsi"/>
                <w:color w:val="000000"/>
                <w:spacing w:val="6"/>
                <w:w w:val="106"/>
                <w:sz w:val="24"/>
                <w:szCs w:val="24"/>
              </w:rPr>
              <w:t>а</w:t>
            </w:r>
            <w:r w:rsidRPr="00B84A3D">
              <w:rPr>
                <w:rFonts w:asciiTheme="majorHAnsi" w:hAnsiTheme="majorHAnsi"/>
                <w:color w:val="000000"/>
                <w:spacing w:val="4"/>
                <w:w w:val="105"/>
                <w:sz w:val="24"/>
                <w:szCs w:val="24"/>
              </w:rPr>
              <w:t>н</w:t>
            </w:r>
            <w:r w:rsidRPr="00B84A3D">
              <w:rPr>
                <w:rFonts w:asciiTheme="majorHAnsi" w:hAnsiTheme="majorHAnsi"/>
                <w:color w:val="000000"/>
                <w:w w:val="105"/>
                <w:sz w:val="24"/>
                <w:szCs w:val="24"/>
              </w:rPr>
              <w:t>и</w:t>
            </w:r>
            <w:r w:rsidRPr="00B84A3D">
              <w:rPr>
                <w:rFonts w:asciiTheme="majorHAnsi" w:hAnsiTheme="majorHAnsi"/>
                <w:color w:val="000000"/>
                <w:spacing w:val="4"/>
                <w:w w:val="105"/>
                <w:sz w:val="24"/>
                <w:szCs w:val="24"/>
              </w:rPr>
              <w:t>з</w:t>
            </w:r>
            <w:r w:rsidRPr="00B84A3D">
              <w:rPr>
                <w:rFonts w:asciiTheme="majorHAnsi" w:hAnsiTheme="majorHAnsi"/>
                <w:color w:val="000000"/>
                <w:spacing w:val="7"/>
                <w:w w:val="106"/>
                <w:sz w:val="24"/>
                <w:szCs w:val="24"/>
              </w:rPr>
              <w:t>а</w:t>
            </w:r>
            <w:r w:rsidRPr="00B84A3D">
              <w:rPr>
                <w:rFonts w:asciiTheme="majorHAnsi" w:hAnsiTheme="majorHAnsi"/>
                <w:color w:val="000000"/>
                <w:spacing w:val="4"/>
                <w:w w:val="105"/>
                <w:sz w:val="24"/>
                <w:szCs w:val="24"/>
              </w:rPr>
              <w:t>ц</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я</w:t>
            </w:r>
            <w:r w:rsidRPr="00B84A3D">
              <w:rPr>
                <w:rFonts w:asciiTheme="majorHAnsi" w:hAnsiTheme="majorHAnsi"/>
                <w:color w:val="000000"/>
                <w:spacing w:val="11"/>
                <w:sz w:val="24"/>
                <w:szCs w:val="24"/>
              </w:rPr>
              <w:t xml:space="preserve"> </w:t>
            </w:r>
            <w:r w:rsidRPr="00B84A3D">
              <w:rPr>
                <w:rFonts w:asciiTheme="majorHAnsi" w:hAnsiTheme="majorHAnsi"/>
                <w:color w:val="000000"/>
                <w:spacing w:val="1"/>
                <w:w w:val="106"/>
                <w:sz w:val="24"/>
                <w:szCs w:val="24"/>
              </w:rPr>
              <w:t>к</w:t>
            </w:r>
            <w:r w:rsidRPr="00B84A3D">
              <w:rPr>
                <w:rFonts w:asciiTheme="majorHAnsi" w:hAnsiTheme="majorHAnsi"/>
                <w:color w:val="000000"/>
                <w:spacing w:val="3"/>
                <w:w w:val="105"/>
                <w:sz w:val="24"/>
                <w:szCs w:val="24"/>
              </w:rPr>
              <w:t>ул</w:t>
            </w:r>
            <w:r w:rsidRPr="00B84A3D">
              <w:rPr>
                <w:rFonts w:asciiTheme="majorHAnsi" w:hAnsiTheme="majorHAnsi"/>
                <w:color w:val="000000"/>
                <w:spacing w:val="4"/>
                <w:w w:val="105"/>
                <w:sz w:val="24"/>
                <w:szCs w:val="24"/>
              </w:rPr>
              <w:t>ь</w:t>
            </w:r>
            <w:r w:rsidRPr="00B84A3D">
              <w:rPr>
                <w:rFonts w:asciiTheme="majorHAnsi" w:hAnsiTheme="majorHAnsi"/>
                <w:color w:val="000000"/>
                <w:spacing w:val="8"/>
                <w:w w:val="105"/>
                <w:sz w:val="24"/>
                <w:szCs w:val="24"/>
              </w:rPr>
              <w:t>т</w:t>
            </w:r>
            <w:r w:rsidRPr="00B84A3D">
              <w:rPr>
                <w:rFonts w:asciiTheme="majorHAnsi" w:hAnsiTheme="majorHAnsi"/>
                <w:color w:val="000000"/>
                <w:spacing w:val="4"/>
                <w:w w:val="105"/>
                <w:sz w:val="24"/>
                <w:szCs w:val="24"/>
              </w:rPr>
              <w:t>у</w:t>
            </w:r>
            <w:r w:rsidRPr="00B84A3D">
              <w:rPr>
                <w:rFonts w:asciiTheme="majorHAnsi" w:hAnsiTheme="majorHAnsi"/>
                <w:color w:val="000000"/>
                <w:spacing w:val="8"/>
                <w:w w:val="105"/>
                <w:sz w:val="24"/>
                <w:szCs w:val="24"/>
              </w:rPr>
              <w:t>р</w:t>
            </w:r>
            <w:r w:rsidRPr="00B84A3D">
              <w:rPr>
                <w:rFonts w:asciiTheme="majorHAnsi" w:hAnsiTheme="majorHAnsi"/>
                <w:color w:val="000000"/>
                <w:spacing w:val="4"/>
                <w:w w:val="105"/>
                <w:sz w:val="24"/>
                <w:szCs w:val="24"/>
              </w:rPr>
              <w:t>н</w:t>
            </w:r>
            <w:r w:rsidRPr="00B84A3D">
              <w:rPr>
                <w:rFonts w:asciiTheme="majorHAnsi" w:hAnsiTheme="majorHAnsi"/>
                <w:color w:val="000000"/>
                <w:spacing w:val="2"/>
                <w:w w:val="106"/>
                <w:sz w:val="24"/>
                <w:szCs w:val="24"/>
              </w:rPr>
              <w:t>ы</w:t>
            </w:r>
            <w:r w:rsidRPr="00B84A3D">
              <w:rPr>
                <w:rFonts w:asciiTheme="majorHAnsi" w:hAnsiTheme="majorHAnsi"/>
                <w:color w:val="000000"/>
                <w:w w:val="105"/>
                <w:sz w:val="24"/>
                <w:szCs w:val="24"/>
              </w:rPr>
              <w:t>х</w:t>
            </w:r>
            <w:r w:rsidRPr="00B84A3D">
              <w:rPr>
                <w:rFonts w:asciiTheme="majorHAnsi" w:hAnsiTheme="majorHAnsi"/>
                <w:color w:val="000000"/>
                <w:sz w:val="24"/>
                <w:szCs w:val="24"/>
              </w:rPr>
              <w:t xml:space="preserve"> </w:t>
            </w:r>
            <w:r w:rsidRPr="00B84A3D">
              <w:rPr>
                <w:rFonts w:asciiTheme="majorHAnsi" w:hAnsiTheme="majorHAnsi"/>
                <w:color w:val="000000"/>
                <w:w w:val="105"/>
                <w:sz w:val="24"/>
                <w:szCs w:val="24"/>
              </w:rPr>
              <w:t>п</w:t>
            </w:r>
            <w:r w:rsidRPr="00B84A3D">
              <w:rPr>
                <w:rFonts w:asciiTheme="majorHAnsi" w:hAnsiTheme="majorHAnsi"/>
                <w:color w:val="000000"/>
                <w:spacing w:val="8"/>
                <w:w w:val="105"/>
                <w:sz w:val="24"/>
                <w:szCs w:val="24"/>
              </w:rPr>
              <w:t>р</w:t>
            </w:r>
            <w:r w:rsidRPr="00B84A3D">
              <w:rPr>
                <w:rFonts w:asciiTheme="majorHAnsi" w:hAnsiTheme="majorHAnsi"/>
                <w:color w:val="000000"/>
                <w:spacing w:val="1"/>
                <w:w w:val="106"/>
                <w:sz w:val="24"/>
                <w:szCs w:val="24"/>
              </w:rPr>
              <w:t>ак</w:t>
            </w:r>
            <w:r w:rsidRPr="00B84A3D">
              <w:rPr>
                <w:rFonts w:asciiTheme="majorHAnsi" w:hAnsiTheme="majorHAnsi"/>
                <w:color w:val="000000"/>
                <w:spacing w:val="9"/>
                <w:w w:val="105"/>
                <w:sz w:val="24"/>
                <w:szCs w:val="24"/>
              </w:rPr>
              <w:t>т</w:t>
            </w:r>
            <w:r w:rsidRPr="00B84A3D">
              <w:rPr>
                <w:rFonts w:asciiTheme="majorHAnsi" w:hAnsiTheme="majorHAnsi"/>
                <w:color w:val="000000"/>
                <w:w w:val="105"/>
                <w:sz w:val="24"/>
                <w:szCs w:val="24"/>
              </w:rPr>
              <w:t>и</w:t>
            </w:r>
            <w:r w:rsidRPr="00B84A3D">
              <w:rPr>
                <w:rFonts w:asciiTheme="majorHAnsi" w:hAnsiTheme="majorHAnsi"/>
                <w:color w:val="000000"/>
                <w:w w:val="106"/>
                <w:sz w:val="24"/>
                <w:szCs w:val="24"/>
              </w:rPr>
              <w:t>к</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7"/>
                <w:sz w:val="24"/>
                <w:szCs w:val="24"/>
              </w:rPr>
              <w:t xml:space="preserve"> </w:t>
            </w:r>
            <w:r w:rsidRPr="00B84A3D">
              <w:rPr>
                <w:rFonts w:asciiTheme="majorHAnsi" w:hAnsiTheme="majorHAnsi"/>
                <w:color w:val="000000"/>
                <w:spacing w:val="3"/>
                <w:w w:val="105"/>
                <w:sz w:val="24"/>
                <w:szCs w:val="24"/>
              </w:rPr>
              <w:t>р</w:t>
            </w:r>
            <w:r w:rsidRPr="00B84A3D">
              <w:rPr>
                <w:rFonts w:asciiTheme="majorHAnsi" w:hAnsiTheme="majorHAnsi"/>
                <w:color w:val="000000"/>
                <w:spacing w:val="7"/>
                <w:w w:val="106"/>
                <w:sz w:val="24"/>
                <w:szCs w:val="24"/>
              </w:rPr>
              <w:t>еж</w:t>
            </w:r>
            <w:r w:rsidRPr="00B84A3D">
              <w:rPr>
                <w:rFonts w:asciiTheme="majorHAnsi" w:hAnsiTheme="majorHAnsi"/>
                <w:color w:val="000000"/>
                <w:spacing w:val="5"/>
                <w:w w:val="105"/>
                <w:sz w:val="24"/>
                <w:szCs w:val="24"/>
              </w:rPr>
              <w:t>и</w:t>
            </w:r>
            <w:r w:rsidRPr="00B84A3D">
              <w:rPr>
                <w:rFonts w:asciiTheme="majorHAnsi" w:hAnsiTheme="majorHAnsi"/>
                <w:color w:val="000000"/>
                <w:spacing w:val="1"/>
                <w:w w:val="106"/>
                <w:sz w:val="24"/>
                <w:szCs w:val="24"/>
              </w:rPr>
              <w:t>м</w:t>
            </w:r>
            <w:r w:rsidRPr="00B84A3D">
              <w:rPr>
                <w:rFonts w:asciiTheme="majorHAnsi" w:hAnsiTheme="majorHAnsi"/>
                <w:color w:val="000000"/>
                <w:w w:val="106"/>
                <w:sz w:val="24"/>
                <w:szCs w:val="24"/>
              </w:rPr>
              <w:t>е</w:t>
            </w:r>
            <w:r w:rsidRPr="00B84A3D">
              <w:rPr>
                <w:rFonts w:asciiTheme="majorHAnsi" w:hAnsiTheme="majorHAnsi"/>
                <w:color w:val="000000"/>
                <w:spacing w:val="9"/>
                <w:sz w:val="24"/>
                <w:szCs w:val="24"/>
              </w:rPr>
              <w:t xml:space="preserve"> </w:t>
            </w:r>
            <w:r w:rsidRPr="00B84A3D">
              <w:rPr>
                <w:rFonts w:asciiTheme="majorHAnsi" w:hAnsiTheme="majorHAnsi"/>
                <w:color w:val="000000"/>
                <w:spacing w:val="6"/>
                <w:w w:val="106"/>
                <w:sz w:val="24"/>
                <w:szCs w:val="24"/>
              </w:rPr>
              <w:t>д</w:t>
            </w:r>
            <w:r w:rsidRPr="00B84A3D">
              <w:rPr>
                <w:rFonts w:asciiTheme="majorHAnsi" w:hAnsiTheme="majorHAnsi"/>
                <w:color w:val="000000"/>
                <w:w w:val="105"/>
                <w:sz w:val="24"/>
                <w:szCs w:val="24"/>
              </w:rPr>
              <w:t>н</w:t>
            </w:r>
            <w:r w:rsidRPr="00B84A3D">
              <w:rPr>
                <w:rFonts w:asciiTheme="majorHAnsi" w:hAnsiTheme="majorHAnsi"/>
                <w:color w:val="000000"/>
                <w:w w:val="106"/>
                <w:sz w:val="24"/>
                <w:szCs w:val="24"/>
              </w:rPr>
              <w:t>я</w:t>
            </w:r>
            <w:r>
              <w:rPr>
                <w:rFonts w:asciiTheme="majorHAnsi" w:hAnsiTheme="majorHAnsi"/>
                <w:color w:val="000000"/>
                <w:sz w:val="24"/>
                <w:szCs w:val="24"/>
              </w:rPr>
              <w:t xml:space="preserve"> </w:t>
            </w:r>
            <w:r w:rsidRPr="00B84A3D">
              <w:rPr>
                <w:rFonts w:asciiTheme="majorHAnsi" w:hAnsiTheme="majorHAnsi"/>
                <w:color w:val="000000"/>
                <w:spacing w:val="3"/>
                <w:w w:val="105"/>
                <w:sz w:val="24"/>
                <w:szCs w:val="24"/>
              </w:rPr>
              <w:t>(</w:t>
            </w:r>
            <w:r w:rsidRPr="00B84A3D">
              <w:rPr>
                <w:rFonts w:asciiTheme="majorHAnsi" w:hAnsiTheme="majorHAnsi"/>
                <w:color w:val="000000"/>
                <w:w w:val="105"/>
                <w:sz w:val="24"/>
                <w:szCs w:val="24"/>
              </w:rPr>
              <w:t>в</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с</w:t>
            </w:r>
            <w:r w:rsidRPr="00B84A3D">
              <w:rPr>
                <w:rFonts w:asciiTheme="majorHAnsi" w:hAnsiTheme="majorHAnsi"/>
                <w:color w:val="000000"/>
                <w:spacing w:val="3"/>
                <w:w w:val="105"/>
                <w:sz w:val="24"/>
                <w:szCs w:val="24"/>
              </w:rPr>
              <w:t>оо</w:t>
            </w:r>
            <w:r w:rsidRPr="00B84A3D">
              <w:rPr>
                <w:rFonts w:asciiTheme="majorHAnsi" w:hAnsiTheme="majorHAnsi"/>
                <w:color w:val="000000"/>
                <w:spacing w:val="8"/>
                <w:w w:val="105"/>
                <w:sz w:val="24"/>
                <w:szCs w:val="24"/>
              </w:rPr>
              <w:t>т</w:t>
            </w:r>
            <w:r w:rsidRPr="00B84A3D">
              <w:rPr>
                <w:rFonts w:asciiTheme="majorHAnsi" w:hAnsiTheme="majorHAnsi"/>
                <w:color w:val="000000"/>
                <w:w w:val="105"/>
                <w:sz w:val="24"/>
                <w:szCs w:val="24"/>
              </w:rPr>
              <w:t>в</w:t>
            </w:r>
            <w:r w:rsidRPr="00B84A3D">
              <w:rPr>
                <w:rFonts w:asciiTheme="majorHAnsi" w:hAnsiTheme="majorHAnsi"/>
                <w:color w:val="000000"/>
                <w:spacing w:val="3"/>
                <w:w w:val="106"/>
                <w:sz w:val="24"/>
                <w:szCs w:val="24"/>
              </w:rPr>
              <w:t>е</w:t>
            </w:r>
            <w:r w:rsidRPr="00B84A3D">
              <w:rPr>
                <w:rFonts w:asciiTheme="majorHAnsi" w:hAnsiTheme="majorHAnsi"/>
                <w:color w:val="000000"/>
                <w:spacing w:val="8"/>
                <w:w w:val="105"/>
                <w:sz w:val="24"/>
                <w:szCs w:val="24"/>
              </w:rPr>
              <w:t>т</w:t>
            </w:r>
            <w:r w:rsidRPr="00B84A3D">
              <w:rPr>
                <w:rFonts w:asciiTheme="majorHAnsi" w:hAnsiTheme="majorHAnsi"/>
                <w:color w:val="000000"/>
                <w:spacing w:val="2"/>
                <w:w w:val="106"/>
                <w:sz w:val="24"/>
                <w:szCs w:val="24"/>
              </w:rPr>
              <w:t>с</w:t>
            </w:r>
            <w:r w:rsidRPr="00B84A3D">
              <w:rPr>
                <w:rFonts w:asciiTheme="majorHAnsi" w:hAnsiTheme="majorHAnsi"/>
                <w:color w:val="000000"/>
                <w:spacing w:val="4"/>
                <w:w w:val="105"/>
                <w:sz w:val="24"/>
                <w:szCs w:val="24"/>
              </w:rPr>
              <w:t>т</w:t>
            </w:r>
            <w:r w:rsidRPr="00B84A3D">
              <w:rPr>
                <w:rFonts w:asciiTheme="majorHAnsi" w:hAnsiTheme="majorHAnsi"/>
                <w:color w:val="000000"/>
                <w:spacing w:val="5"/>
                <w:w w:val="105"/>
                <w:sz w:val="24"/>
                <w:szCs w:val="24"/>
              </w:rPr>
              <w:t>в</w:t>
            </w:r>
            <w:r w:rsidRPr="00B84A3D">
              <w:rPr>
                <w:rFonts w:asciiTheme="majorHAnsi" w:hAnsiTheme="majorHAnsi"/>
                <w:color w:val="000000"/>
                <w:spacing w:val="4"/>
                <w:w w:val="105"/>
                <w:sz w:val="24"/>
                <w:szCs w:val="24"/>
              </w:rPr>
              <w:t>и</w:t>
            </w:r>
            <w:r w:rsidRPr="00B84A3D">
              <w:rPr>
                <w:rFonts w:asciiTheme="majorHAnsi" w:hAnsiTheme="majorHAnsi"/>
                <w:color w:val="000000"/>
                <w:w w:val="105"/>
                <w:sz w:val="24"/>
                <w:szCs w:val="24"/>
              </w:rPr>
              <w:t>и</w:t>
            </w:r>
            <w:r w:rsidRPr="00B84A3D">
              <w:rPr>
                <w:rFonts w:asciiTheme="majorHAnsi" w:hAnsiTheme="majorHAnsi"/>
                <w:color w:val="000000"/>
                <w:spacing w:val="7"/>
                <w:sz w:val="24"/>
                <w:szCs w:val="24"/>
              </w:rPr>
              <w:t xml:space="preserve"> </w:t>
            </w:r>
            <w:r w:rsidRPr="00B84A3D">
              <w:rPr>
                <w:rFonts w:asciiTheme="majorHAnsi" w:hAnsiTheme="majorHAnsi"/>
                <w:color w:val="000000"/>
                <w:w w:val="106"/>
                <w:sz w:val="24"/>
                <w:szCs w:val="24"/>
              </w:rPr>
              <w:t>с</w:t>
            </w:r>
            <w:r w:rsidRPr="00B84A3D">
              <w:rPr>
                <w:rFonts w:asciiTheme="majorHAnsi" w:hAnsiTheme="majorHAnsi"/>
                <w:color w:val="000000"/>
                <w:spacing w:val="14"/>
                <w:sz w:val="24"/>
                <w:szCs w:val="24"/>
              </w:rPr>
              <w:t xml:space="preserve"> </w:t>
            </w:r>
            <w:r w:rsidRPr="00B84A3D">
              <w:rPr>
                <w:rFonts w:asciiTheme="majorHAnsi" w:hAnsiTheme="majorHAnsi"/>
                <w:color w:val="000000"/>
                <w:w w:val="105"/>
                <w:sz w:val="24"/>
                <w:szCs w:val="24"/>
              </w:rPr>
              <w:t>в</w:t>
            </w:r>
            <w:r w:rsidRPr="00B84A3D">
              <w:rPr>
                <w:rFonts w:asciiTheme="majorHAnsi" w:hAnsiTheme="majorHAnsi"/>
                <w:color w:val="000000"/>
                <w:spacing w:val="4"/>
                <w:w w:val="105"/>
                <w:sz w:val="24"/>
                <w:szCs w:val="24"/>
              </w:rPr>
              <w:t>оз</w:t>
            </w:r>
            <w:r w:rsidRPr="00B84A3D">
              <w:rPr>
                <w:rFonts w:asciiTheme="majorHAnsi" w:hAnsiTheme="majorHAnsi"/>
                <w:color w:val="000000"/>
                <w:spacing w:val="3"/>
                <w:w w:val="105"/>
                <w:sz w:val="24"/>
                <w:szCs w:val="24"/>
              </w:rPr>
              <w:t>р</w:t>
            </w:r>
            <w:r w:rsidRPr="00B84A3D">
              <w:rPr>
                <w:rFonts w:asciiTheme="majorHAnsi" w:hAnsiTheme="majorHAnsi"/>
                <w:color w:val="000000"/>
                <w:spacing w:val="6"/>
                <w:w w:val="106"/>
                <w:sz w:val="24"/>
                <w:szCs w:val="24"/>
              </w:rPr>
              <w:t>а</w:t>
            </w:r>
            <w:r w:rsidRPr="00B84A3D">
              <w:rPr>
                <w:rFonts w:asciiTheme="majorHAnsi" w:hAnsiTheme="majorHAnsi"/>
                <w:color w:val="000000"/>
                <w:spacing w:val="2"/>
                <w:w w:val="106"/>
                <w:sz w:val="24"/>
                <w:szCs w:val="24"/>
              </w:rPr>
              <w:t>с</w:t>
            </w:r>
            <w:r w:rsidRPr="00B84A3D">
              <w:rPr>
                <w:rFonts w:asciiTheme="majorHAnsi" w:hAnsiTheme="majorHAnsi"/>
                <w:color w:val="000000"/>
                <w:spacing w:val="3"/>
                <w:w w:val="105"/>
                <w:sz w:val="24"/>
                <w:szCs w:val="24"/>
              </w:rPr>
              <w:t>т</w:t>
            </w:r>
            <w:r w:rsidRPr="00B84A3D">
              <w:rPr>
                <w:rFonts w:asciiTheme="majorHAnsi" w:hAnsiTheme="majorHAnsi"/>
                <w:color w:val="000000"/>
                <w:spacing w:val="8"/>
                <w:w w:val="105"/>
                <w:sz w:val="24"/>
                <w:szCs w:val="24"/>
              </w:rPr>
              <w:t>о</w:t>
            </w:r>
            <w:r w:rsidRPr="00B84A3D">
              <w:rPr>
                <w:rFonts w:asciiTheme="majorHAnsi" w:hAnsiTheme="majorHAnsi"/>
                <w:color w:val="000000"/>
                <w:w w:val="106"/>
                <w:sz w:val="24"/>
                <w:szCs w:val="24"/>
              </w:rPr>
              <w:t>м</w:t>
            </w:r>
            <w:r w:rsidRPr="00B84A3D">
              <w:rPr>
                <w:rFonts w:asciiTheme="majorHAnsi" w:hAnsiTheme="majorHAnsi"/>
                <w:color w:val="000000"/>
                <w:spacing w:val="8"/>
                <w:sz w:val="24"/>
                <w:szCs w:val="24"/>
              </w:rPr>
              <w:t xml:space="preserve"> </w:t>
            </w:r>
            <w:r w:rsidRPr="00B84A3D">
              <w:rPr>
                <w:rFonts w:asciiTheme="majorHAnsi" w:hAnsiTheme="majorHAnsi"/>
                <w:color w:val="000000"/>
                <w:spacing w:val="1"/>
                <w:w w:val="106"/>
                <w:sz w:val="24"/>
                <w:szCs w:val="24"/>
              </w:rPr>
              <w:t>де</w:t>
            </w:r>
            <w:r w:rsidRPr="00B84A3D">
              <w:rPr>
                <w:rFonts w:asciiTheme="majorHAnsi" w:hAnsiTheme="majorHAnsi"/>
                <w:color w:val="000000"/>
                <w:spacing w:val="8"/>
                <w:w w:val="105"/>
                <w:sz w:val="24"/>
                <w:szCs w:val="24"/>
              </w:rPr>
              <w:t>т</w:t>
            </w:r>
            <w:r w:rsidRPr="00B84A3D">
              <w:rPr>
                <w:rFonts w:asciiTheme="majorHAnsi" w:hAnsiTheme="majorHAnsi"/>
                <w:color w:val="000000"/>
                <w:spacing w:val="7"/>
                <w:w w:val="106"/>
                <w:sz w:val="24"/>
                <w:szCs w:val="24"/>
              </w:rPr>
              <w:t>е</w:t>
            </w:r>
            <w:r w:rsidRPr="00B84A3D">
              <w:rPr>
                <w:rFonts w:asciiTheme="majorHAnsi" w:hAnsiTheme="majorHAnsi"/>
                <w:color w:val="000000"/>
                <w:spacing w:val="1"/>
                <w:w w:val="105"/>
                <w:sz w:val="24"/>
                <w:szCs w:val="24"/>
              </w:rPr>
              <w:t>й)</w:t>
            </w:r>
          </w:p>
          <w:p w:rsidR="00E01A37" w:rsidRPr="00B84A3D" w:rsidRDefault="00E01A37" w:rsidP="00A87757">
            <w:pPr>
              <w:widowControl w:val="0"/>
              <w:jc w:val="both"/>
              <w:rPr>
                <w:rFonts w:asciiTheme="majorHAnsi" w:hAnsiTheme="majorHAnsi"/>
                <w:color w:val="000000"/>
                <w:sz w:val="24"/>
                <w:szCs w:val="24"/>
              </w:rPr>
            </w:pPr>
            <w:proofErr w:type="gramStart"/>
            <w:r w:rsidRPr="00B84A3D">
              <w:rPr>
                <w:rFonts w:asciiTheme="majorHAnsi" w:hAnsiTheme="majorHAnsi"/>
                <w:color w:val="000000"/>
                <w:sz w:val="24"/>
                <w:szCs w:val="24"/>
              </w:rPr>
              <w:lastRenderedPageBreak/>
              <w:t>Рассматривание иллюстраций о символике России, гимне, гербе, флаге, Кремля, портрета президента, рассказ о русской культуре, искусстве, о народно прикладном творчестве, народных праздниках; Рассматривание иллюстраций с символами России: берёзок, васильков, ромашек.</w:t>
            </w:r>
            <w:proofErr w:type="gramEnd"/>
          </w:p>
          <w:p w:rsidR="00E01A37" w:rsidRPr="00B84A3D" w:rsidRDefault="00E01A37" w:rsidP="00A87757">
            <w:pPr>
              <w:rPr>
                <w:rFonts w:asciiTheme="majorHAnsi" w:hAnsiTheme="majorHAnsi"/>
                <w:color w:val="000000"/>
                <w:sz w:val="24"/>
                <w:szCs w:val="24"/>
              </w:rPr>
            </w:pPr>
            <w:r w:rsidRPr="00B84A3D">
              <w:rPr>
                <w:rFonts w:asciiTheme="majorHAnsi" w:hAnsiTheme="majorHAnsi"/>
                <w:color w:val="000000"/>
                <w:sz w:val="24"/>
                <w:szCs w:val="24"/>
              </w:rPr>
              <w:t>Презентация на тему «Мы живём в России»</w:t>
            </w:r>
          </w:p>
          <w:p w:rsidR="00E01A37" w:rsidRPr="00B84A3D" w:rsidRDefault="00E01A37" w:rsidP="00A87757">
            <w:pPr>
              <w:ind w:right="30"/>
              <w:rPr>
                <w:rFonts w:asciiTheme="majorHAnsi" w:hAnsiTheme="majorHAnsi"/>
                <w:color w:val="000000"/>
                <w:sz w:val="24"/>
                <w:szCs w:val="24"/>
              </w:rPr>
            </w:pPr>
            <w:r w:rsidRPr="00B84A3D">
              <w:rPr>
                <w:rFonts w:asciiTheme="majorHAnsi" w:hAnsiTheme="majorHAnsi"/>
                <w:color w:val="000000"/>
                <w:sz w:val="24"/>
                <w:szCs w:val="24"/>
              </w:rPr>
              <w:t>Чтение русских народных сказок и сказок народов мира;</w:t>
            </w:r>
          </w:p>
          <w:p w:rsidR="00E01A37" w:rsidRPr="00B84A3D" w:rsidRDefault="00E01A37" w:rsidP="00A87757">
            <w:pPr>
              <w:ind w:right="30"/>
              <w:rPr>
                <w:rFonts w:asciiTheme="majorHAnsi" w:hAnsiTheme="majorHAnsi"/>
                <w:color w:val="000000"/>
                <w:sz w:val="24"/>
                <w:szCs w:val="24"/>
              </w:rPr>
            </w:pPr>
            <w:r w:rsidRPr="00B84A3D">
              <w:rPr>
                <w:rFonts w:asciiTheme="majorHAnsi" w:hAnsiTheme="majorHAnsi"/>
                <w:color w:val="000000"/>
                <w:sz w:val="24"/>
                <w:szCs w:val="24"/>
              </w:rPr>
              <w:t>Заучивание пословиц о Родине, стихотворения «Что мы Родиной зовём?»</w:t>
            </w:r>
          </w:p>
          <w:p w:rsidR="00E01A37" w:rsidRPr="00B84A3D" w:rsidRDefault="00E01A37" w:rsidP="00A87757">
            <w:pPr>
              <w:ind w:right="30"/>
              <w:rPr>
                <w:rFonts w:asciiTheme="majorHAnsi" w:hAnsiTheme="majorHAnsi"/>
                <w:color w:val="000000"/>
                <w:sz w:val="24"/>
                <w:szCs w:val="24"/>
              </w:rPr>
            </w:pPr>
            <w:r w:rsidRPr="00B84A3D">
              <w:rPr>
                <w:rFonts w:asciiTheme="majorHAnsi" w:hAnsiTheme="majorHAnsi"/>
                <w:color w:val="000000"/>
                <w:sz w:val="24"/>
                <w:szCs w:val="24"/>
              </w:rPr>
              <w:t>В. Степанова</w:t>
            </w:r>
          </w:p>
          <w:p w:rsidR="00E01A37" w:rsidRPr="00B84A3D" w:rsidRDefault="00E01A37" w:rsidP="00A87757">
            <w:pPr>
              <w:rPr>
                <w:rFonts w:asciiTheme="majorHAnsi" w:hAnsiTheme="majorHAnsi"/>
                <w:sz w:val="24"/>
                <w:szCs w:val="24"/>
              </w:rPr>
            </w:pPr>
            <w:r w:rsidRPr="00B84A3D">
              <w:rPr>
                <w:rFonts w:asciiTheme="majorHAnsi" w:hAnsiTheme="majorHAnsi"/>
                <w:color w:val="000000"/>
                <w:sz w:val="24"/>
                <w:szCs w:val="24"/>
              </w:rPr>
              <w:t>Источники: Н. Г.Зеленова, Л. Е. Осипова «Мы живём в Р</w:t>
            </w:r>
            <w:r>
              <w:rPr>
                <w:rFonts w:asciiTheme="majorHAnsi" w:hAnsiTheme="majorHAnsi"/>
                <w:color w:val="000000"/>
                <w:sz w:val="24"/>
                <w:szCs w:val="24"/>
              </w:rPr>
              <w:t>оссии» (</w:t>
            </w:r>
            <w:proofErr w:type="gramStart"/>
            <w:r>
              <w:rPr>
                <w:rFonts w:asciiTheme="majorHAnsi" w:hAnsiTheme="majorHAnsi"/>
                <w:color w:val="000000"/>
                <w:sz w:val="24"/>
                <w:szCs w:val="24"/>
              </w:rPr>
              <w:t>ср</w:t>
            </w:r>
            <w:proofErr w:type="gramEnd"/>
            <w:r>
              <w:rPr>
                <w:rFonts w:asciiTheme="majorHAnsi" w:hAnsiTheme="majorHAnsi"/>
                <w:color w:val="000000"/>
                <w:sz w:val="24"/>
                <w:szCs w:val="24"/>
              </w:rPr>
              <w:t>., ст., подг. гр), В.</w:t>
            </w:r>
            <w:r w:rsidRPr="00B84A3D">
              <w:rPr>
                <w:rFonts w:asciiTheme="majorHAnsi" w:hAnsiTheme="majorHAnsi"/>
                <w:color w:val="000000"/>
                <w:sz w:val="24"/>
                <w:szCs w:val="24"/>
              </w:rPr>
              <w:t>Степанов учебник для малышей «Моя родина – Россия»</w:t>
            </w:r>
          </w:p>
        </w:tc>
        <w:tc>
          <w:tcPr>
            <w:tcW w:w="3099" w:type="dxa"/>
            <w:gridSpan w:val="3"/>
          </w:tcPr>
          <w:p w:rsidR="00E01A37" w:rsidRPr="0010046C" w:rsidRDefault="00E01A37" w:rsidP="00A87757">
            <w:pPr>
              <w:widowControl w:val="0"/>
              <w:ind w:right="172"/>
              <w:rPr>
                <w:rFonts w:asciiTheme="majorHAnsi" w:hAnsiTheme="majorHAnsi"/>
                <w:bCs/>
                <w:color w:val="000000"/>
                <w:sz w:val="24"/>
                <w:szCs w:val="24"/>
              </w:rPr>
            </w:pPr>
            <w:r w:rsidRPr="00B84A3D">
              <w:rPr>
                <w:rFonts w:asciiTheme="majorHAnsi" w:hAnsiTheme="majorHAnsi"/>
                <w:bCs/>
                <w:color w:val="000000"/>
                <w:sz w:val="24"/>
                <w:szCs w:val="24"/>
              </w:rPr>
              <w:lastRenderedPageBreak/>
              <w:t>П</w:t>
            </w:r>
            <w:r w:rsidRPr="00B84A3D">
              <w:rPr>
                <w:rFonts w:asciiTheme="majorHAnsi" w:hAnsiTheme="majorHAnsi"/>
                <w:bCs/>
                <w:color w:val="000000"/>
                <w:spacing w:val="-1"/>
                <w:sz w:val="24"/>
                <w:szCs w:val="24"/>
              </w:rPr>
              <w:t>р</w:t>
            </w:r>
            <w:r w:rsidRPr="00B84A3D">
              <w:rPr>
                <w:rFonts w:asciiTheme="majorHAnsi" w:hAnsiTheme="majorHAnsi"/>
                <w:bCs/>
                <w:color w:val="000000"/>
                <w:spacing w:val="-4"/>
                <w:sz w:val="24"/>
                <w:szCs w:val="24"/>
              </w:rPr>
              <w:t>а</w:t>
            </w:r>
            <w:r w:rsidRPr="00B84A3D">
              <w:rPr>
                <w:rFonts w:asciiTheme="majorHAnsi" w:hAnsiTheme="majorHAnsi"/>
                <w:bCs/>
                <w:color w:val="000000"/>
                <w:spacing w:val="1"/>
                <w:sz w:val="24"/>
                <w:szCs w:val="24"/>
              </w:rPr>
              <w:t>з</w:t>
            </w:r>
            <w:r w:rsidRPr="00B84A3D">
              <w:rPr>
                <w:rFonts w:asciiTheme="majorHAnsi" w:hAnsiTheme="majorHAnsi"/>
                <w:bCs/>
                <w:color w:val="000000"/>
                <w:sz w:val="24"/>
                <w:szCs w:val="24"/>
              </w:rPr>
              <w:t>д</w:t>
            </w:r>
            <w:r w:rsidRPr="00B84A3D">
              <w:rPr>
                <w:rFonts w:asciiTheme="majorHAnsi" w:hAnsiTheme="majorHAnsi"/>
                <w:bCs/>
                <w:color w:val="000000"/>
                <w:spacing w:val="1"/>
                <w:sz w:val="24"/>
                <w:szCs w:val="24"/>
              </w:rPr>
              <w:t>ни</w:t>
            </w:r>
            <w:r w:rsidRPr="00B84A3D">
              <w:rPr>
                <w:rFonts w:asciiTheme="majorHAnsi" w:hAnsiTheme="majorHAnsi"/>
                <w:bCs/>
                <w:color w:val="000000"/>
                <w:sz w:val="24"/>
                <w:szCs w:val="24"/>
              </w:rPr>
              <w:t>к «12</w:t>
            </w:r>
            <w:r w:rsidRPr="00B84A3D">
              <w:rPr>
                <w:rFonts w:asciiTheme="majorHAnsi" w:hAnsiTheme="majorHAnsi"/>
                <w:bCs/>
                <w:color w:val="000000"/>
                <w:spacing w:val="-1"/>
                <w:sz w:val="24"/>
                <w:szCs w:val="24"/>
              </w:rPr>
              <w:t xml:space="preserve"> </w:t>
            </w:r>
            <w:r w:rsidRPr="00B84A3D">
              <w:rPr>
                <w:rFonts w:asciiTheme="majorHAnsi" w:hAnsiTheme="majorHAnsi"/>
                <w:bCs/>
                <w:color w:val="000000"/>
                <w:spacing w:val="1"/>
                <w:sz w:val="24"/>
                <w:szCs w:val="24"/>
              </w:rPr>
              <w:t>и</w:t>
            </w:r>
            <w:r w:rsidRPr="00B84A3D">
              <w:rPr>
                <w:rFonts w:asciiTheme="majorHAnsi" w:hAnsiTheme="majorHAnsi"/>
                <w:bCs/>
                <w:color w:val="000000"/>
                <w:spacing w:val="-4"/>
                <w:sz w:val="24"/>
                <w:szCs w:val="24"/>
              </w:rPr>
              <w:t>ю</w:t>
            </w:r>
            <w:r w:rsidRPr="00B84A3D">
              <w:rPr>
                <w:rFonts w:asciiTheme="majorHAnsi" w:hAnsiTheme="majorHAnsi"/>
                <w:bCs/>
                <w:color w:val="000000"/>
                <w:spacing w:val="2"/>
                <w:sz w:val="24"/>
                <w:szCs w:val="24"/>
              </w:rPr>
              <w:t>н</w:t>
            </w:r>
            <w:proofErr w:type="gramStart"/>
            <w:r w:rsidRPr="00B84A3D">
              <w:rPr>
                <w:rFonts w:asciiTheme="majorHAnsi" w:hAnsiTheme="majorHAnsi"/>
                <w:bCs/>
                <w:color w:val="000000"/>
                <w:spacing w:val="2"/>
                <w:sz w:val="24"/>
                <w:szCs w:val="24"/>
              </w:rPr>
              <w:t>я</w:t>
            </w:r>
            <w:r w:rsidRPr="00B84A3D">
              <w:rPr>
                <w:rFonts w:asciiTheme="majorHAnsi" w:hAnsiTheme="majorHAnsi"/>
                <w:bCs/>
                <w:color w:val="000000"/>
                <w:sz w:val="24"/>
                <w:szCs w:val="24"/>
              </w:rPr>
              <w:t>-</w:t>
            </w:r>
            <w:proofErr w:type="gramEnd"/>
            <w:r w:rsidRPr="00B84A3D">
              <w:rPr>
                <w:rFonts w:asciiTheme="majorHAnsi" w:hAnsiTheme="majorHAnsi"/>
                <w:bCs/>
                <w:color w:val="000000"/>
                <w:sz w:val="24"/>
                <w:szCs w:val="24"/>
              </w:rPr>
              <w:t xml:space="preserve"> </w:t>
            </w:r>
            <w:r w:rsidRPr="00B84A3D">
              <w:rPr>
                <w:rFonts w:asciiTheme="majorHAnsi" w:hAnsiTheme="majorHAnsi"/>
                <w:bCs/>
                <w:color w:val="000000"/>
                <w:spacing w:val="1"/>
                <w:sz w:val="24"/>
                <w:szCs w:val="24"/>
              </w:rPr>
              <w:t>Д</w:t>
            </w:r>
            <w:r w:rsidRPr="00B84A3D">
              <w:rPr>
                <w:rFonts w:asciiTheme="majorHAnsi" w:hAnsiTheme="majorHAnsi"/>
                <w:bCs/>
                <w:color w:val="000000"/>
                <w:spacing w:val="-1"/>
                <w:sz w:val="24"/>
                <w:szCs w:val="24"/>
              </w:rPr>
              <w:t>е</w:t>
            </w:r>
            <w:r w:rsidRPr="00B84A3D">
              <w:rPr>
                <w:rFonts w:asciiTheme="majorHAnsi" w:hAnsiTheme="majorHAnsi"/>
                <w:bCs/>
                <w:color w:val="000000"/>
                <w:spacing w:val="1"/>
                <w:sz w:val="24"/>
                <w:szCs w:val="24"/>
              </w:rPr>
              <w:t>н</w:t>
            </w:r>
            <w:r w:rsidRPr="00B84A3D">
              <w:rPr>
                <w:rFonts w:asciiTheme="majorHAnsi" w:hAnsiTheme="majorHAnsi"/>
                <w:bCs/>
                <w:color w:val="000000"/>
                <w:sz w:val="24"/>
                <w:szCs w:val="24"/>
              </w:rPr>
              <w:t xml:space="preserve">ь </w:t>
            </w:r>
            <w:r w:rsidRPr="00B84A3D">
              <w:rPr>
                <w:rFonts w:asciiTheme="majorHAnsi" w:hAnsiTheme="majorHAnsi"/>
                <w:bCs/>
                <w:color w:val="000000"/>
                <w:spacing w:val="-4"/>
                <w:sz w:val="24"/>
                <w:szCs w:val="24"/>
              </w:rPr>
              <w:t>Р</w:t>
            </w:r>
            <w:r w:rsidRPr="00B84A3D">
              <w:rPr>
                <w:rFonts w:asciiTheme="majorHAnsi" w:hAnsiTheme="majorHAnsi"/>
                <w:bCs/>
                <w:color w:val="000000"/>
                <w:sz w:val="24"/>
                <w:szCs w:val="24"/>
              </w:rPr>
              <w:t>о</w:t>
            </w:r>
            <w:r w:rsidRPr="00B84A3D">
              <w:rPr>
                <w:rFonts w:asciiTheme="majorHAnsi" w:hAnsiTheme="majorHAnsi"/>
                <w:bCs/>
                <w:color w:val="000000"/>
                <w:spacing w:val="1"/>
                <w:sz w:val="24"/>
                <w:szCs w:val="24"/>
              </w:rPr>
              <w:t>с</w:t>
            </w:r>
            <w:r w:rsidRPr="00B84A3D">
              <w:rPr>
                <w:rFonts w:asciiTheme="majorHAnsi" w:hAnsiTheme="majorHAnsi"/>
                <w:bCs/>
                <w:color w:val="000000"/>
                <w:sz w:val="24"/>
                <w:szCs w:val="24"/>
              </w:rPr>
              <w:t>си</w:t>
            </w:r>
            <w:r w:rsidRPr="00B84A3D">
              <w:rPr>
                <w:rFonts w:asciiTheme="majorHAnsi" w:hAnsiTheme="majorHAnsi"/>
                <w:bCs/>
                <w:color w:val="000000"/>
                <w:spacing w:val="2"/>
                <w:sz w:val="24"/>
                <w:szCs w:val="24"/>
              </w:rPr>
              <w:t>и</w:t>
            </w:r>
            <w:r w:rsidRPr="00B84A3D">
              <w:rPr>
                <w:rFonts w:asciiTheme="majorHAnsi" w:hAnsiTheme="majorHAnsi"/>
                <w:bCs/>
                <w:color w:val="000000"/>
                <w:spacing w:val="1"/>
                <w:sz w:val="24"/>
                <w:szCs w:val="24"/>
              </w:rPr>
              <w:t>»</w:t>
            </w:r>
            <w:r>
              <w:rPr>
                <w:rFonts w:asciiTheme="majorHAnsi" w:hAnsiTheme="majorHAnsi"/>
                <w:bCs/>
                <w:color w:val="000000"/>
                <w:spacing w:val="1"/>
                <w:sz w:val="24"/>
                <w:szCs w:val="24"/>
              </w:rPr>
              <w:t xml:space="preserve"> </w:t>
            </w:r>
            <w:r>
              <w:rPr>
                <w:rFonts w:asciiTheme="majorHAnsi" w:hAnsiTheme="majorHAnsi"/>
                <w:bCs/>
                <w:color w:val="000000"/>
                <w:sz w:val="24"/>
                <w:szCs w:val="24"/>
              </w:rPr>
              <w:t xml:space="preserve">- </w:t>
            </w:r>
            <w:r w:rsidRPr="00B84A3D">
              <w:rPr>
                <w:rFonts w:asciiTheme="majorHAnsi" w:hAnsiTheme="majorHAnsi"/>
                <w:iCs/>
                <w:color w:val="000000"/>
                <w:spacing w:val="1"/>
                <w:w w:val="106"/>
                <w:sz w:val="24"/>
                <w:szCs w:val="24"/>
              </w:rPr>
              <w:t>с</w:t>
            </w:r>
            <w:r w:rsidRPr="00B84A3D">
              <w:rPr>
                <w:rFonts w:asciiTheme="majorHAnsi" w:hAnsiTheme="majorHAnsi"/>
                <w:iCs/>
                <w:color w:val="000000"/>
                <w:spacing w:val="3"/>
                <w:w w:val="105"/>
                <w:sz w:val="24"/>
                <w:szCs w:val="24"/>
              </w:rPr>
              <w:t>р</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7"/>
                <w:w w:val="106"/>
                <w:sz w:val="24"/>
                <w:szCs w:val="24"/>
              </w:rPr>
              <w:t>д</w:t>
            </w:r>
            <w:r w:rsidRPr="00B84A3D">
              <w:rPr>
                <w:rFonts w:asciiTheme="majorHAnsi" w:hAnsiTheme="majorHAnsi"/>
                <w:iCs/>
                <w:color w:val="000000"/>
                <w:spacing w:val="5"/>
                <w:w w:val="105"/>
                <w:sz w:val="24"/>
                <w:szCs w:val="24"/>
              </w:rPr>
              <w:t>н</w:t>
            </w:r>
            <w:r w:rsidRPr="00B84A3D">
              <w:rPr>
                <w:rFonts w:asciiTheme="majorHAnsi" w:hAnsiTheme="majorHAnsi"/>
                <w:iCs/>
                <w:color w:val="000000"/>
                <w:spacing w:val="1"/>
                <w:w w:val="106"/>
                <w:sz w:val="24"/>
                <w:szCs w:val="24"/>
              </w:rPr>
              <w:t>я</w:t>
            </w:r>
            <w:r w:rsidRPr="00B84A3D">
              <w:rPr>
                <w:rFonts w:asciiTheme="majorHAnsi" w:hAnsiTheme="majorHAnsi"/>
                <w:iCs/>
                <w:color w:val="000000"/>
                <w:spacing w:val="2"/>
                <w:w w:val="106"/>
                <w:sz w:val="24"/>
                <w:szCs w:val="24"/>
              </w:rPr>
              <w:t>я</w:t>
            </w:r>
            <w:r w:rsidRPr="00B84A3D">
              <w:rPr>
                <w:rFonts w:asciiTheme="majorHAnsi" w:hAnsiTheme="majorHAnsi"/>
                <w:iCs/>
                <w:color w:val="000000"/>
                <w:spacing w:val="1"/>
                <w:w w:val="105"/>
                <w:sz w:val="24"/>
                <w:szCs w:val="24"/>
              </w:rPr>
              <w:t>,</w:t>
            </w:r>
            <w:r w:rsidRPr="00B84A3D">
              <w:rPr>
                <w:rFonts w:asciiTheme="majorHAnsi" w:hAnsiTheme="majorHAnsi"/>
                <w:iCs/>
                <w:color w:val="000000"/>
                <w:spacing w:val="11"/>
                <w:sz w:val="24"/>
                <w:szCs w:val="24"/>
              </w:rPr>
              <w:t xml:space="preserve"> </w:t>
            </w:r>
            <w:r w:rsidRPr="00B84A3D">
              <w:rPr>
                <w:rFonts w:asciiTheme="majorHAnsi" w:hAnsiTheme="majorHAnsi"/>
                <w:iCs/>
                <w:color w:val="000000"/>
                <w:spacing w:val="7"/>
                <w:w w:val="106"/>
                <w:sz w:val="24"/>
                <w:szCs w:val="24"/>
              </w:rPr>
              <w:lastRenderedPageBreak/>
              <w:t>с</w:t>
            </w:r>
            <w:r w:rsidRPr="00B84A3D">
              <w:rPr>
                <w:rFonts w:asciiTheme="majorHAnsi" w:hAnsiTheme="majorHAnsi"/>
                <w:iCs/>
                <w:color w:val="000000"/>
                <w:w w:val="105"/>
                <w:sz w:val="24"/>
                <w:szCs w:val="24"/>
              </w:rPr>
              <w:t>т</w:t>
            </w:r>
            <w:r w:rsidRPr="00B84A3D">
              <w:rPr>
                <w:rFonts w:asciiTheme="majorHAnsi" w:hAnsiTheme="majorHAnsi"/>
                <w:iCs/>
                <w:color w:val="000000"/>
                <w:spacing w:val="7"/>
                <w:w w:val="105"/>
                <w:sz w:val="24"/>
                <w:szCs w:val="24"/>
              </w:rPr>
              <w:t>а</w:t>
            </w:r>
            <w:r w:rsidRPr="00B84A3D">
              <w:rPr>
                <w:rFonts w:asciiTheme="majorHAnsi" w:hAnsiTheme="majorHAnsi"/>
                <w:iCs/>
                <w:color w:val="000000"/>
                <w:spacing w:val="8"/>
                <w:w w:val="105"/>
                <w:sz w:val="24"/>
                <w:szCs w:val="24"/>
              </w:rPr>
              <w:t>р</w:t>
            </w:r>
            <w:r w:rsidRPr="00B84A3D">
              <w:rPr>
                <w:rFonts w:asciiTheme="majorHAnsi" w:hAnsiTheme="majorHAnsi"/>
                <w:iCs/>
                <w:color w:val="000000"/>
                <w:spacing w:val="2"/>
                <w:w w:val="106"/>
                <w:sz w:val="24"/>
                <w:szCs w:val="24"/>
              </w:rPr>
              <w:t>ш</w:t>
            </w:r>
            <w:r w:rsidRPr="00B84A3D">
              <w:rPr>
                <w:rFonts w:asciiTheme="majorHAnsi" w:hAnsiTheme="majorHAnsi"/>
                <w:iCs/>
                <w:color w:val="000000"/>
                <w:spacing w:val="3"/>
                <w:w w:val="105"/>
                <w:sz w:val="24"/>
                <w:szCs w:val="24"/>
              </w:rPr>
              <w:t>а</w:t>
            </w:r>
            <w:r w:rsidRPr="00B84A3D">
              <w:rPr>
                <w:rFonts w:asciiTheme="majorHAnsi" w:hAnsiTheme="majorHAnsi"/>
                <w:iCs/>
                <w:color w:val="000000"/>
                <w:spacing w:val="2"/>
                <w:w w:val="106"/>
                <w:sz w:val="24"/>
                <w:szCs w:val="24"/>
              </w:rPr>
              <w:t>я</w:t>
            </w:r>
            <w:r w:rsidRPr="00B84A3D">
              <w:rPr>
                <w:rFonts w:asciiTheme="majorHAnsi" w:hAnsiTheme="majorHAnsi"/>
                <w:iCs/>
                <w:color w:val="000000"/>
                <w:w w:val="105"/>
                <w:sz w:val="24"/>
                <w:szCs w:val="24"/>
              </w:rPr>
              <w:t>,</w:t>
            </w:r>
            <w:r w:rsidRPr="00B84A3D">
              <w:rPr>
                <w:rFonts w:asciiTheme="majorHAnsi" w:hAnsiTheme="majorHAnsi"/>
                <w:iCs/>
                <w:color w:val="000000"/>
                <w:sz w:val="24"/>
                <w:szCs w:val="24"/>
              </w:rPr>
              <w:t xml:space="preserve"> </w:t>
            </w:r>
            <w:r w:rsidRPr="00B84A3D">
              <w:rPr>
                <w:rFonts w:asciiTheme="majorHAnsi" w:hAnsiTheme="majorHAnsi"/>
                <w:iCs/>
                <w:color w:val="000000"/>
                <w:spacing w:val="3"/>
                <w:w w:val="105"/>
                <w:sz w:val="24"/>
                <w:szCs w:val="24"/>
              </w:rPr>
              <w:t>по</w:t>
            </w:r>
            <w:r w:rsidRPr="00B84A3D">
              <w:rPr>
                <w:rFonts w:asciiTheme="majorHAnsi" w:hAnsiTheme="majorHAnsi"/>
                <w:iCs/>
                <w:color w:val="000000"/>
                <w:spacing w:val="6"/>
                <w:w w:val="106"/>
                <w:sz w:val="24"/>
                <w:szCs w:val="24"/>
              </w:rPr>
              <w:t>д</w:t>
            </w:r>
            <w:r w:rsidRPr="00B84A3D">
              <w:rPr>
                <w:rFonts w:asciiTheme="majorHAnsi" w:hAnsiTheme="majorHAnsi"/>
                <w:iCs/>
                <w:color w:val="000000"/>
                <w:w w:val="105"/>
                <w:sz w:val="24"/>
                <w:szCs w:val="24"/>
              </w:rPr>
              <w:t>г</w:t>
            </w:r>
            <w:r w:rsidRPr="00B84A3D">
              <w:rPr>
                <w:rFonts w:asciiTheme="majorHAnsi" w:hAnsiTheme="majorHAnsi"/>
                <w:iCs/>
                <w:color w:val="000000"/>
                <w:spacing w:val="8"/>
                <w:w w:val="105"/>
                <w:sz w:val="24"/>
                <w:szCs w:val="24"/>
              </w:rPr>
              <w:t>о</w:t>
            </w:r>
            <w:r w:rsidRPr="00B84A3D">
              <w:rPr>
                <w:rFonts w:asciiTheme="majorHAnsi" w:hAnsiTheme="majorHAnsi"/>
                <w:iCs/>
                <w:color w:val="000000"/>
                <w:w w:val="105"/>
                <w:sz w:val="24"/>
                <w:szCs w:val="24"/>
              </w:rPr>
              <w:t>т</w:t>
            </w:r>
            <w:r w:rsidRPr="00B84A3D">
              <w:rPr>
                <w:rFonts w:asciiTheme="majorHAnsi" w:hAnsiTheme="majorHAnsi"/>
                <w:iCs/>
                <w:color w:val="000000"/>
                <w:spacing w:val="3"/>
                <w:w w:val="105"/>
                <w:sz w:val="24"/>
                <w:szCs w:val="24"/>
              </w:rPr>
              <w:t>о</w:t>
            </w:r>
            <w:r w:rsidRPr="00B84A3D">
              <w:rPr>
                <w:rFonts w:asciiTheme="majorHAnsi" w:hAnsiTheme="majorHAnsi"/>
                <w:iCs/>
                <w:color w:val="000000"/>
                <w:spacing w:val="4"/>
                <w:w w:val="105"/>
                <w:sz w:val="24"/>
                <w:szCs w:val="24"/>
              </w:rPr>
              <w:t>в</w:t>
            </w:r>
            <w:r w:rsidRPr="00B84A3D">
              <w:rPr>
                <w:rFonts w:asciiTheme="majorHAnsi" w:hAnsiTheme="majorHAnsi"/>
                <w:iCs/>
                <w:color w:val="000000"/>
                <w:spacing w:val="8"/>
                <w:w w:val="105"/>
                <w:sz w:val="24"/>
                <w:szCs w:val="24"/>
              </w:rPr>
              <w:t>и</w:t>
            </w:r>
            <w:r w:rsidRPr="00B84A3D">
              <w:rPr>
                <w:rFonts w:asciiTheme="majorHAnsi" w:hAnsiTheme="majorHAnsi"/>
                <w:iCs/>
                <w:color w:val="000000"/>
                <w:spacing w:val="4"/>
                <w:w w:val="105"/>
                <w:sz w:val="24"/>
                <w:szCs w:val="24"/>
              </w:rPr>
              <w:t>т</w:t>
            </w:r>
            <w:r w:rsidRPr="00B84A3D">
              <w:rPr>
                <w:rFonts w:asciiTheme="majorHAnsi" w:hAnsiTheme="majorHAnsi"/>
                <w:iCs/>
                <w:color w:val="000000"/>
                <w:spacing w:val="2"/>
                <w:w w:val="106"/>
                <w:sz w:val="24"/>
                <w:szCs w:val="24"/>
              </w:rPr>
              <w:t>е</w:t>
            </w:r>
            <w:r w:rsidRPr="00B84A3D">
              <w:rPr>
                <w:rFonts w:asciiTheme="majorHAnsi" w:hAnsiTheme="majorHAnsi"/>
                <w:iCs/>
                <w:color w:val="000000"/>
                <w:spacing w:val="4"/>
                <w:w w:val="105"/>
                <w:sz w:val="24"/>
                <w:szCs w:val="24"/>
              </w:rPr>
              <w:t>л</w:t>
            </w:r>
            <w:r w:rsidRPr="00B84A3D">
              <w:rPr>
                <w:rFonts w:asciiTheme="majorHAnsi" w:hAnsiTheme="majorHAnsi"/>
                <w:iCs/>
                <w:color w:val="000000"/>
                <w:spacing w:val="8"/>
                <w:w w:val="105"/>
                <w:sz w:val="24"/>
                <w:szCs w:val="24"/>
              </w:rPr>
              <w:t>ь</w:t>
            </w:r>
            <w:r w:rsidRPr="00B84A3D">
              <w:rPr>
                <w:rFonts w:asciiTheme="majorHAnsi" w:hAnsiTheme="majorHAnsi"/>
                <w:iCs/>
                <w:color w:val="000000"/>
                <w:w w:val="105"/>
                <w:sz w:val="24"/>
                <w:szCs w:val="24"/>
              </w:rPr>
              <w:t>н</w:t>
            </w:r>
            <w:r w:rsidRPr="00B84A3D">
              <w:rPr>
                <w:rFonts w:asciiTheme="majorHAnsi" w:hAnsiTheme="majorHAnsi"/>
                <w:iCs/>
                <w:color w:val="000000"/>
                <w:spacing w:val="8"/>
                <w:w w:val="105"/>
                <w:sz w:val="24"/>
                <w:szCs w:val="24"/>
              </w:rPr>
              <w:t>а</w:t>
            </w:r>
            <w:r w:rsidRPr="00B84A3D">
              <w:rPr>
                <w:rFonts w:asciiTheme="majorHAnsi" w:hAnsiTheme="majorHAnsi"/>
                <w:iCs/>
                <w:color w:val="000000"/>
                <w:w w:val="106"/>
                <w:sz w:val="24"/>
                <w:szCs w:val="24"/>
              </w:rPr>
              <w:t>я</w:t>
            </w:r>
            <w:r w:rsidRPr="00B84A3D">
              <w:rPr>
                <w:rFonts w:asciiTheme="majorHAnsi" w:hAnsiTheme="majorHAnsi"/>
                <w:iCs/>
                <w:color w:val="000000"/>
                <w:spacing w:val="9"/>
                <w:sz w:val="24"/>
                <w:szCs w:val="24"/>
              </w:rPr>
              <w:t xml:space="preserve"> </w:t>
            </w:r>
            <w:r w:rsidRPr="00B84A3D">
              <w:rPr>
                <w:rFonts w:asciiTheme="majorHAnsi" w:hAnsiTheme="majorHAnsi"/>
                <w:iCs/>
                <w:color w:val="000000"/>
                <w:w w:val="105"/>
                <w:sz w:val="24"/>
                <w:szCs w:val="24"/>
              </w:rPr>
              <w:t>г</w:t>
            </w:r>
            <w:r w:rsidRPr="00B84A3D">
              <w:rPr>
                <w:rFonts w:asciiTheme="majorHAnsi" w:hAnsiTheme="majorHAnsi"/>
                <w:iCs/>
                <w:color w:val="000000"/>
                <w:spacing w:val="9"/>
                <w:w w:val="105"/>
                <w:sz w:val="24"/>
                <w:szCs w:val="24"/>
              </w:rPr>
              <w:t>р</w:t>
            </w:r>
            <w:r w:rsidRPr="00B84A3D">
              <w:rPr>
                <w:rFonts w:asciiTheme="majorHAnsi" w:hAnsiTheme="majorHAnsi"/>
                <w:iCs/>
                <w:color w:val="000000"/>
                <w:spacing w:val="1"/>
                <w:w w:val="106"/>
                <w:sz w:val="24"/>
                <w:szCs w:val="24"/>
              </w:rPr>
              <w:t>у</w:t>
            </w:r>
            <w:r w:rsidRPr="00B84A3D">
              <w:rPr>
                <w:rFonts w:asciiTheme="majorHAnsi" w:hAnsiTheme="majorHAnsi"/>
                <w:iCs/>
                <w:color w:val="000000"/>
                <w:spacing w:val="3"/>
                <w:w w:val="105"/>
                <w:sz w:val="24"/>
                <w:szCs w:val="24"/>
              </w:rPr>
              <w:t>п</w:t>
            </w:r>
            <w:r w:rsidRPr="00B84A3D">
              <w:rPr>
                <w:rFonts w:asciiTheme="majorHAnsi" w:hAnsiTheme="majorHAnsi"/>
                <w:iCs/>
                <w:color w:val="000000"/>
                <w:spacing w:val="8"/>
                <w:w w:val="105"/>
                <w:sz w:val="24"/>
                <w:szCs w:val="24"/>
              </w:rPr>
              <w:t>п</w:t>
            </w:r>
            <w:r w:rsidRPr="00B84A3D">
              <w:rPr>
                <w:rFonts w:asciiTheme="majorHAnsi" w:hAnsiTheme="majorHAnsi"/>
                <w:iCs/>
                <w:color w:val="000000"/>
                <w:spacing w:val="1"/>
                <w:w w:val="105"/>
                <w:sz w:val="24"/>
                <w:szCs w:val="24"/>
              </w:rPr>
              <w:t>ы</w:t>
            </w:r>
            <w:r w:rsidRPr="00B84A3D">
              <w:rPr>
                <w:rFonts w:asciiTheme="majorHAnsi" w:hAnsiTheme="majorHAnsi"/>
                <w:iCs/>
                <w:color w:val="000000"/>
                <w:sz w:val="24"/>
                <w:szCs w:val="24"/>
              </w:rPr>
              <w:t xml:space="preserve"> мла</w:t>
            </w:r>
            <w:r w:rsidRPr="00B84A3D">
              <w:rPr>
                <w:rFonts w:asciiTheme="majorHAnsi" w:hAnsiTheme="majorHAnsi"/>
                <w:iCs/>
                <w:color w:val="000000"/>
                <w:spacing w:val="-1"/>
                <w:sz w:val="24"/>
                <w:szCs w:val="24"/>
              </w:rPr>
              <w:t>д</w:t>
            </w:r>
            <w:r w:rsidRPr="00B84A3D">
              <w:rPr>
                <w:rFonts w:asciiTheme="majorHAnsi" w:hAnsiTheme="majorHAnsi"/>
                <w:iCs/>
                <w:color w:val="000000"/>
                <w:sz w:val="24"/>
                <w:szCs w:val="24"/>
              </w:rPr>
              <w:t>шая</w:t>
            </w:r>
            <w:r w:rsidRPr="00B84A3D">
              <w:rPr>
                <w:rFonts w:asciiTheme="majorHAnsi" w:hAnsiTheme="majorHAnsi"/>
                <w:iCs/>
                <w:color w:val="000000"/>
                <w:spacing w:val="1"/>
                <w:sz w:val="24"/>
                <w:szCs w:val="24"/>
              </w:rPr>
              <w:t xml:space="preserve"> </w:t>
            </w:r>
            <w:r w:rsidRPr="00B84A3D">
              <w:rPr>
                <w:rFonts w:asciiTheme="majorHAnsi" w:hAnsiTheme="majorHAnsi"/>
                <w:iCs/>
                <w:color w:val="000000"/>
                <w:sz w:val="24"/>
                <w:szCs w:val="24"/>
              </w:rPr>
              <w:t>гр</w:t>
            </w:r>
            <w:r w:rsidRPr="00B84A3D">
              <w:rPr>
                <w:rFonts w:asciiTheme="majorHAnsi" w:hAnsiTheme="majorHAnsi"/>
                <w:iCs/>
                <w:color w:val="000000"/>
                <w:spacing w:val="-1"/>
                <w:sz w:val="24"/>
                <w:szCs w:val="24"/>
              </w:rPr>
              <w:t>у</w:t>
            </w:r>
            <w:r w:rsidRPr="00B84A3D">
              <w:rPr>
                <w:rFonts w:asciiTheme="majorHAnsi" w:hAnsiTheme="majorHAnsi"/>
                <w:iCs/>
                <w:color w:val="000000"/>
                <w:sz w:val="24"/>
                <w:szCs w:val="24"/>
              </w:rPr>
              <w:t>ппа</w:t>
            </w:r>
            <w:r w:rsidRPr="00B84A3D">
              <w:rPr>
                <w:rFonts w:asciiTheme="majorHAnsi" w:hAnsiTheme="majorHAnsi"/>
                <w:iCs/>
                <w:color w:val="000000"/>
                <w:spacing w:val="4"/>
                <w:sz w:val="24"/>
                <w:szCs w:val="24"/>
              </w:rPr>
              <w:t xml:space="preserve"> </w:t>
            </w:r>
            <w:r w:rsidRPr="00B84A3D">
              <w:rPr>
                <w:rFonts w:asciiTheme="majorHAnsi" w:hAnsiTheme="majorHAnsi"/>
                <w:iCs/>
                <w:color w:val="000000"/>
                <w:sz w:val="24"/>
                <w:szCs w:val="24"/>
              </w:rPr>
              <w:t>–</w:t>
            </w:r>
            <w:r w:rsidRPr="00B84A3D">
              <w:rPr>
                <w:rFonts w:asciiTheme="majorHAnsi" w:hAnsiTheme="majorHAnsi"/>
                <w:iCs/>
                <w:color w:val="000000"/>
                <w:spacing w:val="-1"/>
                <w:sz w:val="24"/>
                <w:szCs w:val="24"/>
              </w:rPr>
              <w:t xml:space="preserve"> </w:t>
            </w:r>
            <w:r w:rsidRPr="00B84A3D">
              <w:rPr>
                <w:rFonts w:asciiTheme="majorHAnsi" w:hAnsiTheme="majorHAnsi"/>
                <w:iCs/>
                <w:color w:val="000000"/>
                <w:sz w:val="24"/>
                <w:szCs w:val="24"/>
              </w:rPr>
              <w:t>го</w:t>
            </w:r>
            <w:r w:rsidRPr="00B84A3D">
              <w:rPr>
                <w:rFonts w:asciiTheme="majorHAnsi" w:hAnsiTheme="majorHAnsi"/>
                <w:iCs/>
                <w:color w:val="000000"/>
                <w:spacing w:val="-1"/>
                <w:sz w:val="24"/>
                <w:szCs w:val="24"/>
              </w:rPr>
              <w:t>с</w:t>
            </w:r>
            <w:r w:rsidRPr="00B84A3D">
              <w:rPr>
                <w:rFonts w:asciiTheme="majorHAnsi" w:hAnsiTheme="majorHAnsi"/>
                <w:iCs/>
                <w:color w:val="000000"/>
                <w:spacing w:val="-2"/>
                <w:sz w:val="24"/>
                <w:szCs w:val="24"/>
              </w:rPr>
              <w:t>т</w:t>
            </w:r>
            <w:r w:rsidRPr="00B84A3D">
              <w:rPr>
                <w:rFonts w:asciiTheme="majorHAnsi" w:hAnsiTheme="majorHAnsi"/>
                <w:iCs/>
                <w:color w:val="000000"/>
                <w:sz w:val="24"/>
                <w:szCs w:val="24"/>
              </w:rPr>
              <w:t>и</w:t>
            </w:r>
            <w:r w:rsidRPr="00B84A3D">
              <w:rPr>
                <w:rFonts w:asciiTheme="majorHAnsi" w:hAnsiTheme="majorHAnsi"/>
                <w:iCs/>
                <w:color w:val="000000"/>
                <w:spacing w:val="3"/>
                <w:sz w:val="24"/>
                <w:szCs w:val="24"/>
              </w:rPr>
              <w:t xml:space="preserve"> </w:t>
            </w:r>
            <w:r w:rsidRPr="00B84A3D">
              <w:rPr>
                <w:rFonts w:asciiTheme="majorHAnsi" w:hAnsiTheme="majorHAnsi"/>
                <w:iCs/>
                <w:color w:val="000000"/>
                <w:sz w:val="24"/>
                <w:szCs w:val="24"/>
              </w:rPr>
              <w:t>на</w:t>
            </w:r>
          </w:p>
          <w:p w:rsidR="00E01A37" w:rsidRPr="00B84A3D" w:rsidRDefault="00E01A37" w:rsidP="00A87757">
            <w:pPr>
              <w:widowControl w:val="0"/>
              <w:spacing w:before="2"/>
              <w:ind w:right="-20"/>
              <w:rPr>
                <w:rFonts w:asciiTheme="majorHAnsi" w:hAnsiTheme="majorHAnsi"/>
                <w:iCs/>
                <w:color w:val="000000"/>
                <w:sz w:val="24"/>
                <w:szCs w:val="24"/>
              </w:rPr>
            </w:pPr>
            <w:proofErr w:type="gramStart"/>
            <w:r w:rsidRPr="00B84A3D">
              <w:rPr>
                <w:rFonts w:asciiTheme="majorHAnsi" w:hAnsiTheme="majorHAnsi"/>
                <w:iCs/>
                <w:color w:val="000000"/>
                <w:sz w:val="24"/>
                <w:szCs w:val="24"/>
              </w:rPr>
              <w:t>праздни</w:t>
            </w:r>
            <w:r w:rsidRPr="00B84A3D">
              <w:rPr>
                <w:rFonts w:asciiTheme="majorHAnsi" w:hAnsiTheme="majorHAnsi"/>
                <w:iCs/>
                <w:color w:val="000000"/>
                <w:spacing w:val="2"/>
                <w:sz w:val="24"/>
                <w:szCs w:val="24"/>
              </w:rPr>
              <w:t>к</w:t>
            </w:r>
            <w:r w:rsidRPr="00B84A3D">
              <w:rPr>
                <w:rFonts w:asciiTheme="majorHAnsi" w:hAnsiTheme="majorHAnsi"/>
                <w:iCs/>
                <w:color w:val="000000"/>
                <w:sz w:val="24"/>
                <w:szCs w:val="24"/>
              </w:rPr>
              <w:t>е</w:t>
            </w:r>
            <w:proofErr w:type="gramEnd"/>
            <w:r w:rsidRPr="00B84A3D">
              <w:rPr>
                <w:rFonts w:asciiTheme="majorHAnsi" w:hAnsiTheme="majorHAnsi"/>
                <w:iCs/>
                <w:color w:val="000000"/>
                <w:sz w:val="24"/>
                <w:szCs w:val="24"/>
              </w:rPr>
              <w:t>.</w:t>
            </w:r>
          </w:p>
          <w:p w:rsidR="00E01A37" w:rsidRPr="00B84A3D" w:rsidRDefault="00E01A37" w:rsidP="00A87757">
            <w:pPr>
              <w:rPr>
                <w:rFonts w:asciiTheme="majorHAnsi" w:hAnsiTheme="majorHAnsi"/>
                <w:color w:val="000000"/>
                <w:sz w:val="24"/>
                <w:szCs w:val="24"/>
              </w:rPr>
            </w:pPr>
          </w:p>
          <w:p w:rsidR="00E01A37" w:rsidRPr="00B84A3D" w:rsidRDefault="00E01A37" w:rsidP="00A87757">
            <w:pPr>
              <w:rPr>
                <w:rFonts w:asciiTheme="majorHAnsi" w:hAnsiTheme="majorHAnsi"/>
                <w:sz w:val="24"/>
                <w:szCs w:val="24"/>
              </w:rPr>
            </w:pPr>
          </w:p>
        </w:tc>
        <w:tc>
          <w:tcPr>
            <w:tcW w:w="2954" w:type="dxa"/>
            <w:gridSpan w:val="2"/>
          </w:tcPr>
          <w:p w:rsidR="00E01A37" w:rsidRPr="00B84A3D" w:rsidRDefault="00E01A37" w:rsidP="00A87757">
            <w:pPr>
              <w:widowControl w:val="0"/>
              <w:ind w:right="45"/>
              <w:rPr>
                <w:rFonts w:asciiTheme="majorHAnsi" w:hAnsiTheme="majorHAnsi"/>
                <w:color w:val="000000"/>
                <w:sz w:val="24"/>
                <w:szCs w:val="24"/>
              </w:rPr>
            </w:pPr>
            <w:r w:rsidRPr="00B84A3D">
              <w:rPr>
                <w:rFonts w:asciiTheme="majorHAnsi" w:hAnsiTheme="majorHAnsi"/>
                <w:color w:val="000000"/>
                <w:spacing w:val="6"/>
                <w:sz w:val="24"/>
                <w:szCs w:val="24"/>
              </w:rPr>
              <w:lastRenderedPageBreak/>
              <w:t>Р</w:t>
            </w:r>
            <w:r w:rsidRPr="00B84A3D">
              <w:rPr>
                <w:rFonts w:asciiTheme="majorHAnsi" w:hAnsiTheme="majorHAnsi"/>
                <w:color w:val="000000"/>
                <w:spacing w:val="-1"/>
                <w:sz w:val="24"/>
                <w:szCs w:val="24"/>
              </w:rPr>
              <w:t>е</w:t>
            </w:r>
            <w:r w:rsidRPr="00B84A3D">
              <w:rPr>
                <w:rFonts w:asciiTheme="majorHAnsi" w:hAnsiTheme="majorHAnsi"/>
                <w:color w:val="000000"/>
                <w:spacing w:val="7"/>
                <w:sz w:val="24"/>
                <w:szCs w:val="24"/>
              </w:rPr>
              <w:t>к</w:t>
            </w:r>
            <w:r w:rsidRPr="00B84A3D">
              <w:rPr>
                <w:rFonts w:asciiTheme="majorHAnsi" w:hAnsiTheme="majorHAnsi"/>
                <w:color w:val="000000"/>
                <w:spacing w:val="4"/>
                <w:sz w:val="24"/>
                <w:szCs w:val="24"/>
              </w:rPr>
              <w:t>о</w:t>
            </w:r>
            <w:r w:rsidRPr="00B84A3D">
              <w:rPr>
                <w:rFonts w:asciiTheme="majorHAnsi" w:hAnsiTheme="majorHAnsi"/>
                <w:color w:val="000000"/>
                <w:spacing w:val="9"/>
                <w:sz w:val="24"/>
                <w:szCs w:val="24"/>
              </w:rPr>
              <w:t>м</w:t>
            </w:r>
            <w:r w:rsidRPr="00B84A3D">
              <w:rPr>
                <w:rFonts w:asciiTheme="majorHAnsi" w:hAnsiTheme="majorHAnsi"/>
                <w:color w:val="000000"/>
                <w:spacing w:val="-1"/>
                <w:sz w:val="24"/>
                <w:szCs w:val="24"/>
              </w:rPr>
              <w:t>е</w:t>
            </w:r>
            <w:r w:rsidRPr="00B84A3D">
              <w:rPr>
                <w:rFonts w:asciiTheme="majorHAnsi" w:hAnsiTheme="majorHAnsi"/>
                <w:color w:val="000000"/>
                <w:spacing w:val="11"/>
                <w:sz w:val="24"/>
                <w:szCs w:val="24"/>
              </w:rPr>
              <w:t>н</w:t>
            </w:r>
            <w:r w:rsidRPr="00B84A3D">
              <w:rPr>
                <w:rFonts w:asciiTheme="majorHAnsi" w:hAnsiTheme="majorHAnsi"/>
                <w:color w:val="000000"/>
                <w:spacing w:val="3"/>
                <w:sz w:val="24"/>
                <w:szCs w:val="24"/>
              </w:rPr>
              <w:t>д</w:t>
            </w:r>
            <w:r w:rsidRPr="00B84A3D">
              <w:rPr>
                <w:rFonts w:asciiTheme="majorHAnsi" w:hAnsiTheme="majorHAnsi"/>
                <w:color w:val="000000"/>
                <w:spacing w:val="6"/>
                <w:sz w:val="24"/>
                <w:szCs w:val="24"/>
              </w:rPr>
              <w:t>а</w:t>
            </w:r>
            <w:r w:rsidRPr="00B84A3D">
              <w:rPr>
                <w:rFonts w:asciiTheme="majorHAnsi" w:hAnsiTheme="majorHAnsi"/>
                <w:color w:val="000000"/>
                <w:spacing w:val="2"/>
                <w:sz w:val="24"/>
                <w:szCs w:val="24"/>
              </w:rPr>
              <w:t>ц</w:t>
            </w:r>
            <w:r w:rsidRPr="00B84A3D">
              <w:rPr>
                <w:rFonts w:asciiTheme="majorHAnsi" w:hAnsiTheme="majorHAnsi"/>
                <w:color w:val="000000"/>
                <w:spacing w:val="6"/>
                <w:sz w:val="24"/>
                <w:szCs w:val="24"/>
              </w:rPr>
              <w:t>и</w:t>
            </w:r>
            <w:r w:rsidRPr="00B84A3D">
              <w:rPr>
                <w:rFonts w:asciiTheme="majorHAnsi" w:hAnsiTheme="majorHAnsi"/>
                <w:color w:val="000000"/>
                <w:sz w:val="24"/>
                <w:szCs w:val="24"/>
              </w:rPr>
              <w:t>и</w:t>
            </w:r>
            <w:r w:rsidRPr="00B84A3D">
              <w:rPr>
                <w:rFonts w:asciiTheme="majorHAnsi" w:hAnsiTheme="majorHAnsi"/>
                <w:color w:val="000000"/>
                <w:spacing w:val="9"/>
                <w:sz w:val="24"/>
                <w:szCs w:val="24"/>
              </w:rPr>
              <w:t xml:space="preserve"> </w:t>
            </w:r>
            <w:r w:rsidRPr="00B84A3D">
              <w:rPr>
                <w:rFonts w:asciiTheme="majorHAnsi" w:hAnsiTheme="majorHAnsi"/>
                <w:color w:val="000000"/>
                <w:sz w:val="24"/>
                <w:szCs w:val="24"/>
              </w:rPr>
              <w:t>«</w:t>
            </w:r>
            <w:r w:rsidRPr="00B84A3D">
              <w:rPr>
                <w:rFonts w:asciiTheme="majorHAnsi" w:hAnsiTheme="majorHAnsi"/>
                <w:color w:val="000000"/>
                <w:spacing w:val="7"/>
                <w:sz w:val="24"/>
                <w:szCs w:val="24"/>
              </w:rPr>
              <w:t>К</w:t>
            </w:r>
            <w:r w:rsidRPr="00B84A3D">
              <w:rPr>
                <w:rFonts w:asciiTheme="majorHAnsi" w:hAnsiTheme="majorHAnsi"/>
                <w:color w:val="000000"/>
                <w:spacing w:val="6"/>
                <w:sz w:val="24"/>
                <w:szCs w:val="24"/>
              </w:rPr>
              <w:t>а</w:t>
            </w:r>
            <w:r w:rsidRPr="00B84A3D">
              <w:rPr>
                <w:rFonts w:asciiTheme="majorHAnsi" w:hAnsiTheme="majorHAnsi"/>
                <w:color w:val="000000"/>
                <w:sz w:val="24"/>
                <w:szCs w:val="24"/>
              </w:rPr>
              <w:t>к</w:t>
            </w:r>
            <w:r w:rsidRPr="00B84A3D">
              <w:rPr>
                <w:rFonts w:asciiTheme="majorHAnsi" w:hAnsiTheme="majorHAnsi"/>
                <w:color w:val="000000"/>
                <w:spacing w:val="9"/>
                <w:sz w:val="24"/>
                <w:szCs w:val="24"/>
              </w:rPr>
              <w:t xml:space="preserve"> </w:t>
            </w:r>
            <w:r w:rsidRPr="00B84A3D">
              <w:rPr>
                <w:rFonts w:asciiTheme="majorHAnsi" w:hAnsiTheme="majorHAnsi"/>
                <w:color w:val="000000"/>
                <w:spacing w:val="4"/>
                <w:sz w:val="24"/>
                <w:szCs w:val="24"/>
              </w:rPr>
              <w:t>з</w:t>
            </w:r>
            <w:r w:rsidRPr="00B84A3D">
              <w:rPr>
                <w:rFonts w:asciiTheme="majorHAnsi" w:hAnsiTheme="majorHAnsi"/>
                <w:color w:val="000000"/>
                <w:spacing w:val="1"/>
                <w:sz w:val="24"/>
                <w:szCs w:val="24"/>
              </w:rPr>
              <w:t>н</w:t>
            </w:r>
            <w:r w:rsidRPr="00B84A3D">
              <w:rPr>
                <w:rFonts w:asciiTheme="majorHAnsi" w:hAnsiTheme="majorHAnsi"/>
                <w:color w:val="000000"/>
                <w:spacing w:val="7"/>
                <w:sz w:val="24"/>
                <w:szCs w:val="24"/>
              </w:rPr>
              <w:t>ак</w:t>
            </w:r>
            <w:r w:rsidRPr="00B84A3D">
              <w:rPr>
                <w:rFonts w:asciiTheme="majorHAnsi" w:hAnsiTheme="majorHAnsi"/>
                <w:color w:val="000000"/>
                <w:spacing w:val="1"/>
                <w:sz w:val="24"/>
                <w:szCs w:val="24"/>
              </w:rPr>
              <w:t>о</w:t>
            </w:r>
            <w:r w:rsidRPr="00B84A3D">
              <w:rPr>
                <w:rFonts w:asciiTheme="majorHAnsi" w:hAnsiTheme="majorHAnsi"/>
                <w:color w:val="000000"/>
                <w:spacing w:val="4"/>
                <w:sz w:val="24"/>
                <w:szCs w:val="24"/>
              </w:rPr>
              <w:t>м</w:t>
            </w:r>
            <w:r w:rsidRPr="00B84A3D">
              <w:rPr>
                <w:rFonts w:asciiTheme="majorHAnsi" w:hAnsiTheme="majorHAnsi"/>
                <w:color w:val="000000"/>
                <w:spacing w:val="7"/>
                <w:sz w:val="24"/>
                <w:szCs w:val="24"/>
              </w:rPr>
              <w:t>и</w:t>
            </w:r>
            <w:r w:rsidRPr="00B84A3D">
              <w:rPr>
                <w:rFonts w:asciiTheme="majorHAnsi" w:hAnsiTheme="majorHAnsi"/>
                <w:color w:val="000000"/>
                <w:spacing w:val="4"/>
                <w:sz w:val="24"/>
                <w:szCs w:val="24"/>
              </w:rPr>
              <w:t>т</w:t>
            </w:r>
            <w:r w:rsidRPr="00B84A3D">
              <w:rPr>
                <w:rFonts w:asciiTheme="majorHAnsi" w:hAnsiTheme="majorHAnsi"/>
                <w:color w:val="000000"/>
                <w:sz w:val="24"/>
                <w:szCs w:val="24"/>
              </w:rPr>
              <w:t xml:space="preserve">ь </w:t>
            </w:r>
            <w:r w:rsidRPr="00B84A3D">
              <w:rPr>
                <w:rFonts w:asciiTheme="majorHAnsi" w:hAnsiTheme="majorHAnsi"/>
                <w:color w:val="000000"/>
                <w:spacing w:val="4"/>
                <w:sz w:val="24"/>
                <w:szCs w:val="24"/>
              </w:rPr>
              <w:t>р</w:t>
            </w:r>
            <w:r w:rsidRPr="00B84A3D">
              <w:rPr>
                <w:rFonts w:asciiTheme="majorHAnsi" w:hAnsiTheme="majorHAnsi"/>
                <w:color w:val="000000"/>
                <w:spacing w:val="2"/>
                <w:sz w:val="24"/>
                <w:szCs w:val="24"/>
              </w:rPr>
              <w:t>е</w:t>
            </w:r>
            <w:r w:rsidRPr="00B84A3D">
              <w:rPr>
                <w:rFonts w:asciiTheme="majorHAnsi" w:hAnsiTheme="majorHAnsi"/>
                <w:color w:val="000000"/>
                <w:spacing w:val="7"/>
                <w:sz w:val="24"/>
                <w:szCs w:val="24"/>
              </w:rPr>
              <w:t>б</w:t>
            </w:r>
            <w:r w:rsidRPr="00B84A3D">
              <w:rPr>
                <w:rFonts w:asciiTheme="majorHAnsi" w:hAnsiTheme="majorHAnsi"/>
                <w:color w:val="000000"/>
                <w:spacing w:val="-1"/>
                <w:sz w:val="24"/>
                <w:szCs w:val="24"/>
              </w:rPr>
              <w:t>е</w:t>
            </w:r>
            <w:r w:rsidRPr="00B84A3D">
              <w:rPr>
                <w:rFonts w:asciiTheme="majorHAnsi" w:hAnsiTheme="majorHAnsi"/>
                <w:color w:val="000000"/>
                <w:spacing w:val="6"/>
                <w:sz w:val="24"/>
                <w:szCs w:val="24"/>
              </w:rPr>
              <w:t>н</w:t>
            </w:r>
            <w:r w:rsidRPr="00B84A3D">
              <w:rPr>
                <w:rFonts w:asciiTheme="majorHAnsi" w:hAnsiTheme="majorHAnsi"/>
                <w:color w:val="000000"/>
                <w:spacing w:val="3"/>
                <w:sz w:val="24"/>
                <w:szCs w:val="24"/>
              </w:rPr>
              <w:t>к</w:t>
            </w:r>
            <w:r w:rsidRPr="00B84A3D">
              <w:rPr>
                <w:rFonts w:asciiTheme="majorHAnsi" w:hAnsiTheme="majorHAnsi"/>
                <w:color w:val="000000"/>
                <w:sz w:val="24"/>
                <w:szCs w:val="24"/>
              </w:rPr>
              <w:t>а</w:t>
            </w:r>
            <w:r w:rsidRPr="00B84A3D">
              <w:rPr>
                <w:rFonts w:asciiTheme="majorHAnsi" w:hAnsiTheme="majorHAnsi"/>
                <w:color w:val="000000"/>
                <w:spacing w:val="14"/>
                <w:sz w:val="24"/>
                <w:szCs w:val="24"/>
              </w:rPr>
              <w:t xml:space="preserve"> </w:t>
            </w:r>
            <w:r w:rsidRPr="00B84A3D">
              <w:rPr>
                <w:rFonts w:asciiTheme="majorHAnsi" w:hAnsiTheme="majorHAnsi"/>
                <w:color w:val="000000"/>
                <w:sz w:val="24"/>
                <w:szCs w:val="24"/>
              </w:rPr>
              <w:t>с</w:t>
            </w:r>
            <w:r w:rsidRPr="00B84A3D">
              <w:rPr>
                <w:rFonts w:asciiTheme="majorHAnsi" w:hAnsiTheme="majorHAnsi"/>
                <w:color w:val="000000"/>
                <w:spacing w:val="4"/>
                <w:sz w:val="24"/>
                <w:szCs w:val="24"/>
              </w:rPr>
              <w:t xml:space="preserve"> </w:t>
            </w:r>
            <w:r w:rsidRPr="00B84A3D">
              <w:rPr>
                <w:rFonts w:asciiTheme="majorHAnsi" w:hAnsiTheme="majorHAnsi"/>
                <w:color w:val="000000"/>
                <w:spacing w:val="5"/>
                <w:sz w:val="24"/>
                <w:szCs w:val="24"/>
              </w:rPr>
              <w:lastRenderedPageBreak/>
              <w:t>р</w:t>
            </w:r>
            <w:r w:rsidRPr="00B84A3D">
              <w:rPr>
                <w:rFonts w:asciiTheme="majorHAnsi" w:hAnsiTheme="majorHAnsi"/>
                <w:color w:val="000000"/>
                <w:spacing w:val="4"/>
                <w:sz w:val="24"/>
                <w:szCs w:val="24"/>
              </w:rPr>
              <w:t>о</w:t>
            </w:r>
            <w:r w:rsidRPr="00B84A3D">
              <w:rPr>
                <w:rFonts w:asciiTheme="majorHAnsi" w:hAnsiTheme="majorHAnsi"/>
                <w:color w:val="000000"/>
                <w:spacing w:val="3"/>
                <w:sz w:val="24"/>
                <w:szCs w:val="24"/>
              </w:rPr>
              <w:t>д</w:t>
            </w:r>
            <w:r w:rsidRPr="00B84A3D">
              <w:rPr>
                <w:rFonts w:asciiTheme="majorHAnsi" w:hAnsiTheme="majorHAnsi"/>
                <w:color w:val="000000"/>
                <w:spacing w:val="6"/>
                <w:sz w:val="24"/>
                <w:szCs w:val="24"/>
              </w:rPr>
              <w:t>н</w:t>
            </w:r>
            <w:r w:rsidRPr="00B84A3D">
              <w:rPr>
                <w:rFonts w:asciiTheme="majorHAnsi" w:hAnsiTheme="majorHAnsi"/>
                <w:color w:val="000000"/>
                <w:spacing w:val="5"/>
                <w:sz w:val="24"/>
                <w:szCs w:val="24"/>
              </w:rPr>
              <w:t>ы</w:t>
            </w:r>
            <w:r w:rsidRPr="00B84A3D">
              <w:rPr>
                <w:rFonts w:asciiTheme="majorHAnsi" w:hAnsiTheme="majorHAnsi"/>
                <w:color w:val="000000"/>
                <w:sz w:val="24"/>
                <w:szCs w:val="24"/>
              </w:rPr>
              <w:t>м</w:t>
            </w:r>
            <w:r w:rsidRPr="00B84A3D">
              <w:rPr>
                <w:rFonts w:asciiTheme="majorHAnsi" w:hAnsiTheme="majorHAnsi"/>
                <w:color w:val="000000"/>
                <w:spacing w:val="10"/>
                <w:sz w:val="24"/>
                <w:szCs w:val="24"/>
              </w:rPr>
              <w:t xml:space="preserve"> </w:t>
            </w:r>
            <w:r w:rsidRPr="00B84A3D">
              <w:rPr>
                <w:rFonts w:asciiTheme="majorHAnsi" w:hAnsiTheme="majorHAnsi"/>
                <w:color w:val="000000"/>
                <w:spacing w:val="3"/>
                <w:sz w:val="24"/>
                <w:szCs w:val="24"/>
              </w:rPr>
              <w:t>к</w:t>
            </w:r>
            <w:r w:rsidRPr="00B84A3D">
              <w:rPr>
                <w:rFonts w:asciiTheme="majorHAnsi" w:hAnsiTheme="majorHAnsi"/>
                <w:color w:val="000000"/>
                <w:spacing w:val="5"/>
                <w:sz w:val="24"/>
                <w:szCs w:val="24"/>
              </w:rPr>
              <w:t>р</w:t>
            </w:r>
            <w:r w:rsidRPr="00B84A3D">
              <w:rPr>
                <w:rFonts w:asciiTheme="majorHAnsi" w:hAnsiTheme="majorHAnsi"/>
                <w:color w:val="000000"/>
                <w:spacing w:val="7"/>
                <w:sz w:val="24"/>
                <w:szCs w:val="24"/>
              </w:rPr>
              <w:t>а</w:t>
            </w:r>
            <w:r w:rsidRPr="00B84A3D">
              <w:rPr>
                <w:rFonts w:asciiTheme="majorHAnsi" w:hAnsiTheme="majorHAnsi"/>
                <w:color w:val="000000"/>
                <w:spacing w:val="2"/>
                <w:sz w:val="24"/>
                <w:szCs w:val="24"/>
              </w:rPr>
              <w:t>е</w:t>
            </w:r>
            <w:r w:rsidRPr="00B84A3D">
              <w:rPr>
                <w:rFonts w:asciiTheme="majorHAnsi" w:hAnsiTheme="majorHAnsi"/>
                <w:color w:val="000000"/>
                <w:spacing w:val="9"/>
                <w:sz w:val="24"/>
                <w:szCs w:val="24"/>
              </w:rPr>
              <w:t>м</w:t>
            </w:r>
            <w:r w:rsidRPr="00B84A3D">
              <w:rPr>
                <w:rFonts w:asciiTheme="majorHAnsi" w:hAnsiTheme="majorHAnsi"/>
                <w:color w:val="000000"/>
                <w:sz w:val="24"/>
                <w:szCs w:val="24"/>
              </w:rPr>
              <w:t>»</w:t>
            </w:r>
          </w:p>
          <w:p w:rsidR="00E01A37" w:rsidRDefault="00E01A37" w:rsidP="00A87757">
            <w:pPr>
              <w:widowControl w:val="0"/>
              <w:ind w:right="123"/>
              <w:rPr>
                <w:rFonts w:asciiTheme="majorHAnsi" w:hAnsiTheme="majorHAnsi"/>
                <w:sz w:val="24"/>
                <w:szCs w:val="24"/>
              </w:rPr>
            </w:pPr>
          </w:p>
          <w:p w:rsidR="00E01A37" w:rsidRPr="00B84A3D" w:rsidRDefault="00E01A37" w:rsidP="00A87757">
            <w:pPr>
              <w:widowControl w:val="0"/>
              <w:ind w:right="123"/>
              <w:rPr>
                <w:rFonts w:asciiTheme="majorHAnsi" w:hAnsiTheme="majorHAnsi"/>
                <w:color w:val="000000"/>
                <w:sz w:val="24"/>
                <w:szCs w:val="24"/>
              </w:rPr>
            </w:pPr>
            <w:r w:rsidRPr="00B84A3D">
              <w:rPr>
                <w:rFonts w:asciiTheme="majorHAnsi" w:hAnsiTheme="majorHAnsi"/>
                <w:color w:val="000000"/>
                <w:spacing w:val="6"/>
                <w:sz w:val="24"/>
                <w:szCs w:val="24"/>
              </w:rPr>
              <w:t>К</w:t>
            </w:r>
            <w:r w:rsidRPr="00B84A3D">
              <w:rPr>
                <w:rFonts w:asciiTheme="majorHAnsi" w:hAnsiTheme="majorHAnsi"/>
                <w:color w:val="000000"/>
                <w:sz w:val="24"/>
                <w:szCs w:val="24"/>
              </w:rPr>
              <w:t>о</w:t>
            </w:r>
            <w:r w:rsidRPr="00B84A3D">
              <w:rPr>
                <w:rFonts w:asciiTheme="majorHAnsi" w:hAnsiTheme="majorHAnsi"/>
                <w:color w:val="000000"/>
                <w:spacing w:val="6"/>
                <w:sz w:val="24"/>
                <w:szCs w:val="24"/>
              </w:rPr>
              <w:t>н</w:t>
            </w:r>
            <w:r w:rsidRPr="00B84A3D">
              <w:rPr>
                <w:rFonts w:asciiTheme="majorHAnsi" w:hAnsiTheme="majorHAnsi"/>
                <w:color w:val="000000"/>
                <w:spacing w:val="8"/>
                <w:sz w:val="24"/>
                <w:szCs w:val="24"/>
              </w:rPr>
              <w:t>с</w:t>
            </w:r>
            <w:r w:rsidRPr="00B84A3D">
              <w:rPr>
                <w:rFonts w:asciiTheme="majorHAnsi" w:hAnsiTheme="majorHAnsi"/>
                <w:color w:val="000000"/>
                <w:sz w:val="24"/>
                <w:szCs w:val="24"/>
              </w:rPr>
              <w:t>у</w:t>
            </w:r>
            <w:r w:rsidRPr="00B84A3D">
              <w:rPr>
                <w:rFonts w:asciiTheme="majorHAnsi" w:hAnsiTheme="majorHAnsi"/>
                <w:color w:val="000000"/>
                <w:spacing w:val="5"/>
                <w:sz w:val="24"/>
                <w:szCs w:val="24"/>
              </w:rPr>
              <w:t>л</w:t>
            </w:r>
            <w:r w:rsidRPr="00B84A3D">
              <w:rPr>
                <w:rFonts w:asciiTheme="majorHAnsi" w:hAnsiTheme="majorHAnsi"/>
                <w:color w:val="000000"/>
                <w:spacing w:val="4"/>
                <w:sz w:val="24"/>
                <w:szCs w:val="24"/>
              </w:rPr>
              <w:t>ьт</w:t>
            </w:r>
            <w:r w:rsidRPr="00B84A3D">
              <w:rPr>
                <w:rFonts w:asciiTheme="majorHAnsi" w:hAnsiTheme="majorHAnsi"/>
                <w:color w:val="000000"/>
                <w:spacing w:val="9"/>
                <w:sz w:val="24"/>
                <w:szCs w:val="24"/>
              </w:rPr>
              <w:t>а</w:t>
            </w:r>
            <w:r w:rsidRPr="00B84A3D">
              <w:rPr>
                <w:rFonts w:asciiTheme="majorHAnsi" w:hAnsiTheme="majorHAnsi"/>
                <w:color w:val="000000"/>
                <w:spacing w:val="6"/>
                <w:sz w:val="24"/>
                <w:szCs w:val="24"/>
              </w:rPr>
              <w:t>ци</w:t>
            </w:r>
            <w:r w:rsidRPr="00B84A3D">
              <w:rPr>
                <w:rFonts w:asciiTheme="majorHAnsi" w:hAnsiTheme="majorHAnsi"/>
                <w:color w:val="000000"/>
                <w:sz w:val="24"/>
                <w:szCs w:val="24"/>
              </w:rPr>
              <w:t>я</w:t>
            </w:r>
            <w:r w:rsidRPr="00B84A3D">
              <w:rPr>
                <w:rFonts w:asciiTheme="majorHAnsi" w:hAnsiTheme="majorHAnsi"/>
                <w:color w:val="000000"/>
                <w:spacing w:val="6"/>
                <w:sz w:val="24"/>
                <w:szCs w:val="24"/>
              </w:rPr>
              <w:t xml:space="preserve"> </w:t>
            </w:r>
            <w:r w:rsidRPr="00B84A3D">
              <w:rPr>
                <w:rFonts w:asciiTheme="majorHAnsi" w:hAnsiTheme="majorHAnsi"/>
                <w:color w:val="000000"/>
                <w:spacing w:val="5"/>
                <w:sz w:val="24"/>
                <w:szCs w:val="24"/>
              </w:rPr>
              <w:t>«</w:t>
            </w:r>
            <w:r w:rsidRPr="00B84A3D">
              <w:rPr>
                <w:rFonts w:asciiTheme="majorHAnsi" w:hAnsiTheme="majorHAnsi"/>
                <w:color w:val="000000"/>
                <w:spacing w:val="6"/>
                <w:sz w:val="24"/>
                <w:szCs w:val="24"/>
              </w:rPr>
              <w:t>В</w:t>
            </w:r>
            <w:r w:rsidRPr="00B84A3D">
              <w:rPr>
                <w:rFonts w:asciiTheme="majorHAnsi" w:hAnsiTheme="majorHAnsi"/>
                <w:color w:val="000000"/>
                <w:spacing w:val="5"/>
                <w:sz w:val="24"/>
                <w:szCs w:val="24"/>
              </w:rPr>
              <w:t>о</w:t>
            </w:r>
            <w:r w:rsidRPr="00B84A3D">
              <w:rPr>
                <w:rFonts w:asciiTheme="majorHAnsi" w:hAnsiTheme="majorHAnsi"/>
                <w:color w:val="000000"/>
                <w:spacing w:val="2"/>
                <w:sz w:val="24"/>
                <w:szCs w:val="24"/>
              </w:rPr>
              <w:t>с</w:t>
            </w:r>
            <w:r w:rsidRPr="00B84A3D">
              <w:rPr>
                <w:rFonts w:asciiTheme="majorHAnsi" w:hAnsiTheme="majorHAnsi"/>
                <w:color w:val="000000"/>
                <w:spacing w:val="6"/>
                <w:sz w:val="24"/>
                <w:szCs w:val="24"/>
              </w:rPr>
              <w:t>пит</w:t>
            </w:r>
            <w:r w:rsidRPr="00B84A3D">
              <w:rPr>
                <w:rFonts w:asciiTheme="majorHAnsi" w:hAnsiTheme="majorHAnsi"/>
                <w:color w:val="000000"/>
                <w:spacing w:val="7"/>
                <w:sz w:val="24"/>
                <w:szCs w:val="24"/>
              </w:rPr>
              <w:t>а</w:t>
            </w:r>
            <w:r w:rsidRPr="00B84A3D">
              <w:rPr>
                <w:rFonts w:asciiTheme="majorHAnsi" w:hAnsiTheme="majorHAnsi"/>
                <w:color w:val="000000"/>
                <w:spacing w:val="1"/>
                <w:sz w:val="24"/>
                <w:szCs w:val="24"/>
              </w:rPr>
              <w:t>н</w:t>
            </w:r>
            <w:r w:rsidRPr="00B84A3D">
              <w:rPr>
                <w:rFonts w:asciiTheme="majorHAnsi" w:hAnsiTheme="majorHAnsi"/>
                <w:color w:val="000000"/>
                <w:spacing w:val="12"/>
                <w:sz w:val="24"/>
                <w:szCs w:val="24"/>
              </w:rPr>
              <w:t>и</w:t>
            </w:r>
            <w:r w:rsidRPr="00B84A3D">
              <w:rPr>
                <w:rFonts w:asciiTheme="majorHAnsi" w:hAnsiTheme="majorHAnsi"/>
                <w:color w:val="000000"/>
                <w:sz w:val="24"/>
                <w:szCs w:val="24"/>
              </w:rPr>
              <w:t xml:space="preserve">е </w:t>
            </w:r>
            <w:r w:rsidRPr="00B84A3D">
              <w:rPr>
                <w:rFonts w:asciiTheme="majorHAnsi" w:hAnsiTheme="majorHAnsi"/>
                <w:color w:val="000000"/>
                <w:spacing w:val="3"/>
                <w:sz w:val="24"/>
                <w:szCs w:val="24"/>
              </w:rPr>
              <w:t>ч</w:t>
            </w:r>
            <w:r w:rsidRPr="00B84A3D">
              <w:rPr>
                <w:rFonts w:asciiTheme="majorHAnsi" w:hAnsiTheme="majorHAnsi"/>
                <w:color w:val="000000"/>
                <w:sz w:val="24"/>
                <w:szCs w:val="24"/>
              </w:rPr>
              <w:t>у</w:t>
            </w:r>
            <w:r w:rsidRPr="00B84A3D">
              <w:rPr>
                <w:rFonts w:asciiTheme="majorHAnsi" w:hAnsiTheme="majorHAnsi"/>
                <w:color w:val="000000"/>
                <w:spacing w:val="7"/>
                <w:sz w:val="24"/>
                <w:szCs w:val="24"/>
              </w:rPr>
              <w:t>в</w:t>
            </w:r>
            <w:r w:rsidRPr="00B84A3D">
              <w:rPr>
                <w:rFonts w:asciiTheme="majorHAnsi" w:hAnsiTheme="majorHAnsi"/>
                <w:color w:val="000000"/>
                <w:spacing w:val="2"/>
                <w:sz w:val="24"/>
                <w:szCs w:val="24"/>
              </w:rPr>
              <w:t>с</w:t>
            </w:r>
            <w:r w:rsidRPr="00B84A3D">
              <w:rPr>
                <w:rFonts w:asciiTheme="majorHAnsi" w:hAnsiTheme="majorHAnsi"/>
                <w:color w:val="000000"/>
                <w:spacing w:val="5"/>
                <w:sz w:val="24"/>
                <w:szCs w:val="24"/>
              </w:rPr>
              <w:t>тв</w:t>
            </w:r>
            <w:r w:rsidRPr="00B84A3D">
              <w:rPr>
                <w:rFonts w:asciiTheme="majorHAnsi" w:hAnsiTheme="majorHAnsi"/>
                <w:color w:val="000000"/>
                <w:spacing w:val="1"/>
                <w:sz w:val="24"/>
                <w:szCs w:val="24"/>
              </w:rPr>
              <w:t>а</w:t>
            </w:r>
            <w:r w:rsidRPr="00B84A3D">
              <w:rPr>
                <w:rFonts w:asciiTheme="majorHAnsi" w:hAnsiTheme="majorHAnsi"/>
                <w:color w:val="000000"/>
                <w:spacing w:val="9"/>
                <w:sz w:val="24"/>
                <w:szCs w:val="24"/>
              </w:rPr>
              <w:t xml:space="preserve"> </w:t>
            </w:r>
            <w:r w:rsidRPr="00B84A3D">
              <w:rPr>
                <w:rFonts w:asciiTheme="majorHAnsi" w:hAnsiTheme="majorHAnsi"/>
                <w:color w:val="000000"/>
                <w:spacing w:val="5"/>
                <w:sz w:val="24"/>
                <w:szCs w:val="24"/>
              </w:rPr>
              <w:t>л</w:t>
            </w:r>
            <w:r w:rsidRPr="00B84A3D">
              <w:rPr>
                <w:rFonts w:asciiTheme="majorHAnsi" w:hAnsiTheme="majorHAnsi"/>
                <w:color w:val="000000"/>
                <w:spacing w:val="8"/>
                <w:sz w:val="24"/>
                <w:szCs w:val="24"/>
              </w:rPr>
              <w:t>ю</w:t>
            </w:r>
            <w:r w:rsidRPr="00B84A3D">
              <w:rPr>
                <w:rFonts w:asciiTheme="majorHAnsi" w:hAnsiTheme="majorHAnsi"/>
                <w:color w:val="000000"/>
                <w:spacing w:val="3"/>
                <w:sz w:val="24"/>
                <w:szCs w:val="24"/>
              </w:rPr>
              <w:t>б</w:t>
            </w:r>
            <w:r w:rsidRPr="00B84A3D">
              <w:rPr>
                <w:rFonts w:asciiTheme="majorHAnsi" w:hAnsiTheme="majorHAnsi"/>
                <w:color w:val="000000"/>
                <w:spacing w:val="6"/>
                <w:sz w:val="24"/>
                <w:szCs w:val="24"/>
              </w:rPr>
              <w:t>в</w:t>
            </w:r>
            <w:r w:rsidRPr="00B84A3D">
              <w:rPr>
                <w:rFonts w:asciiTheme="majorHAnsi" w:hAnsiTheme="majorHAnsi"/>
                <w:color w:val="000000"/>
                <w:spacing w:val="1"/>
                <w:sz w:val="24"/>
                <w:szCs w:val="24"/>
              </w:rPr>
              <w:t>и</w:t>
            </w:r>
            <w:r w:rsidRPr="00B84A3D">
              <w:rPr>
                <w:rFonts w:asciiTheme="majorHAnsi" w:hAnsiTheme="majorHAnsi"/>
                <w:color w:val="000000"/>
                <w:spacing w:val="9"/>
                <w:sz w:val="24"/>
                <w:szCs w:val="24"/>
              </w:rPr>
              <w:t xml:space="preserve"> </w:t>
            </w:r>
            <w:r w:rsidRPr="00B84A3D">
              <w:rPr>
                <w:rFonts w:asciiTheme="majorHAnsi" w:hAnsiTheme="majorHAnsi"/>
                <w:color w:val="000000"/>
                <w:sz w:val="24"/>
                <w:szCs w:val="24"/>
              </w:rPr>
              <w:t>к</w:t>
            </w:r>
            <w:r w:rsidRPr="00B84A3D">
              <w:rPr>
                <w:rFonts w:asciiTheme="majorHAnsi" w:hAnsiTheme="majorHAnsi"/>
                <w:color w:val="000000"/>
                <w:spacing w:val="9"/>
                <w:sz w:val="24"/>
                <w:szCs w:val="24"/>
              </w:rPr>
              <w:t xml:space="preserve"> </w:t>
            </w:r>
            <w:r w:rsidRPr="00B84A3D">
              <w:rPr>
                <w:rFonts w:asciiTheme="majorHAnsi" w:hAnsiTheme="majorHAnsi"/>
                <w:color w:val="000000"/>
                <w:spacing w:val="3"/>
                <w:sz w:val="24"/>
                <w:szCs w:val="24"/>
              </w:rPr>
              <w:t>с</w:t>
            </w:r>
            <w:r w:rsidRPr="00B84A3D">
              <w:rPr>
                <w:rFonts w:asciiTheme="majorHAnsi" w:hAnsiTheme="majorHAnsi"/>
                <w:color w:val="000000"/>
                <w:spacing w:val="6"/>
                <w:sz w:val="24"/>
                <w:szCs w:val="24"/>
              </w:rPr>
              <w:t>в</w:t>
            </w:r>
            <w:r w:rsidRPr="00B84A3D">
              <w:rPr>
                <w:rFonts w:asciiTheme="majorHAnsi" w:hAnsiTheme="majorHAnsi"/>
                <w:color w:val="000000"/>
                <w:spacing w:val="5"/>
                <w:sz w:val="24"/>
                <w:szCs w:val="24"/>
              </w:rPr>
              <w:t>о</w:t>
            </w:r>
            <w:r w:rsidRPr="00B84A3D">
              <w:rPr>
                <w:rFonts w:asciiTheme="majorHAnsi" w:hAnsiTheme="majorHAnsi"/>
                <w:color w:val="000000"/>
                <w:spacing w:val="-1"/>
                <w:sz w:val="24"/>
                <w:szCs w:val="24"/>
              </w:rPr>
              <w:t>е</w:t>
            </w:r>
            <w:r w:rsidRPr="00B84A3D">
              <w:rPr>
                <w:rFonts w:asciiTheme="majorHAnsi" w:hAnsiTheme="majorHAnsi"/>
                <w:color w:val="000000"/>
                <w:sz w:val="24"/>
                <w:szCs w:val="24"/>
              </w:rPr>
              <w:t>й</w:t>
            </w:r>
            <w:r w:rsidRPr="00B84A3D">
              <w:rPr>
                <w:rFonts w:asciiTheme="majorHAnsi" w:hAnsiTheme="majorHAnsi"/>
                <w:color w:val="000000"/>
                <w:spacing w:val="13"/>
                <w:sz w:val="24"/>
                <w:szCs w:val="24"/>
              </w:rPr>
              <w:t xml:space="preserve"> </w:t>
            </w:r>
            <w:r w:rsidRPr="00B84A3D">
              <w:rPr>
                <w:rFonts w:asciiTheme="majorHAnsi" w:hAnsiTheme="majorHAnsi"/>
                <w:color w:val="000000"/>
                <w:spacing w:val="4"/>
                <w:sz w:val="24"/>
                <w:szCs w:val="24"/>
              </w:rPr>
              <w:t>м</w:t>
            </w:r>
            <w:r w:rsidRPr="00B84A3D">
              <w:rPr>
                <w:rFonts w:asciiTheme="majorHAnsi" w:hAnsiTheme="majorHAnsi"/>
                <w:color w:val="000000"/>
                <w:spacing w:val="6"/>
                <w:sz w:val="24"/>
                <w:szCs w:val="24"/>
              </w:rPr>
              <w:t>а</w:t>
            </w:r>
            <w:r w:rsidRPr="00B84A3D">
              <w:rPr>
                <w:rFonts w:asciiTheme="majorHAnsi" w:hAnsiTheme="majorHAnsi"/>
                <w:color w:val="000000"/>
                <w:spacing w:val="5"/>
                <w:sz w:val="24"/>
                <w:szCs w:val="24"/>
              </w:rPr>
              <w:t>л</w:t>
            </w:r>
            <w:r w:rsidRPr="00B84A3D">
              <w:rPr>
                <w:rFonts w:asciiTheme="majorHAnsi" w:hAnsiTheme="majorHAnsi"/>
                <w:color w:val="000000"/>
                <w:sz w:val="24"/>
                <w:szCs w:val="24"/>
              </w:rPr>
              <w:t>ой</w:t>
            </w:r>
          </w:p>
          <w:p w:rsidR="00E01A37" w:rsidRPr="00B84A3D" w:rsidRDefault="00E01A37" w:rsidP="00A87757">
            <w:pPr>
              <w:widowControl w:val="0"/>
              <w:ind w:right="-20"/>
              <w:rPr>
                <w:rFonts w:asciiTheme="majorHAnsi" w:hAnsiTheme="majorHAnsi"/>
                <w:color w:val="000000"/>
                <w:sz w:val="24"/>
                <w:szCs w:val="24"/>
              </w:rPr>
            </w:pPr>
            <w:r w:rsidRPr="00B84A3D">
              <w:rPr>
                <w:rFonts w:asciiTheme="majorHAnsi" w:hAnsiTheme="majorHAnsi"/>
                <w:color w:val="000000"/>
                <w:spacing w:val="6"/>
                <w:sz w:val="24"/>
                <w:szCs w:val="24"/>
              </w:rPr>
              <w:t>Р</w:t>
            </w:r>
            <w:r w:rsidRPr="00B84A3D">
              <w:rPr>
                <w:rFonts w:asciiTheme="majorHAnsi" w:hAnsiTheme="majorHAnsi"/>
                <w:color w:val="000000"/>
                <w:sz w:val="24"/>
                <w:szCs w:val="24"/>
              </w:rPr>
              <w:t>о</w:t>
            </w:r>
            <w:r w:rsidRPr="00B84A3D">
              <w:rPr>
                <w:rFonts w:asciiTheme="majorHAnsi" w:hAnsiTheme="majorHAnsi"/>
                <w:color w:val="000000"/>
                <w:spacing w:val="3"/>
                <w:sz w:val="24"/>
                <w:szCs w:val="24"/>
              </w:rPr>
              <w:t>д</w:t>
            </w:r>
            <w:r w:rsidRPr="00B84A3D">
              <w:rPr>
                <w:rFonts w:asciiTheme="majorHAnsi" w:hAnsiTheme="majorHAnsi"/>
                <w:color w:val="000000"/>
                <w:spacing w:val="7"/>
                <w:sz w:val="24"/>
                <w:szCs w:val="24"/>
              </w:rPr>
              <w:t>и</w:t>
            </w:r>
            <w:r w:rsidRPr="00B84A3D">
              <w:rPr>
                <w:rFonts w:asciiTheme="majorHAnsi" w:hAnsiTheme="majorHAnsi"/>
                <w:color w:val="000000"/>
                <w:spacing w:val="11"/>
                <w:sz w:val="24"/>
                <w:szCs w:val="24"/>
              </w:rPr>
              <w:t>н</w:t>
            </w:r>
            <w:r w:rsidRPr="00B84A3D">
              <w:rPr>
                <w:rFonts w:asciiTheme="majorHAnsi" w:hAnsiTheme="majorHAnsi"/>
                <w:color w:val="000000"/>
                <w:spacing w:val="2"/>
                <w:sz w:val="24"/>
                <w:szCs w:val="24"/>
              </w:rPr>
              <w:t>е</w:t>
            </w:r>
            <w:r w:rsidRPr="00B84A3D">
              <w:rPr>
                <w:rFonts w:asciiTheme="majorHAnsi" w:hAnsiTheme="majorHAnsi"/>
                <w:color w:val="000000"/>
                <w:sz w:val="24"/>
                <w:szCs w:val="24"/>
              </w:rPr>
              <w:t>»</w:t>
            </w:r>
          </w:p>
          <w:p w:rsidR="00E01A37" w:rsidRPr="00B84A3D" w:rsidRDefault="00E01A37" w:rsidP="00A87757">
            <w:pPr>
              <w:rPr>
                <w:rFonts w:asciiTheme="majorHAnsi" w:hAnsiTheme="majorHAnsi"/>
                <w:sz w:val="24"/>
                <w:szCs w:val="24"/>
              </w:rPr>
            </w:pPr>
          </w:p>
        </w:tc>
      </w:tr>
    </w:tbl>
    <w:p w:rsidR="000D6C24" w:rsidRDefault="000D6C24" w:rsidP="000D6C24">
      <w:pPr>
        <w:tabs>
          <w:tab w:val="left" w:pos="1128"/>
        </w:tabs>
        <w:spacing w:before="3"/>
        <w:ind w:left="253" w:right="504"/>
        <w:rPr>
          <w:sz w:val="26"/>
          <w:szCs w:val="26"/>
        </w:rPr>
      </w:pPr>
    </w:p>
    <w:p w:rsidR="000D6C24" w:rsidRDefault="000D6C24" w:rsidP="000D6C24">
      <w:pPr>
        <w:tabs>
          <w:tab w:val="left" w:pos="1128"/>
        </w:tabs>
        <w:spacing w:before="3"/>
        <w:ind w:left="253" w:right="504"/>
        <w:rPr>
          <w:sz w:val="26"/>
          <w:szCs w:val="26"/>
        </w:rPr>
      </w:pPr>
    </w:p>
    <w:p w:rsidR="000D6C24" w:rsidRPr="000D6C24" w:rsidRDefault="000D6C24" w:rsidP="000D6C24">
      <w:pPr>
        <w:tabs>
          <w:tab w:val="left" w:pos="1128"/>
        </w:tabs>
        <w:spacing w:before="3"/>
        <w:ind w:left="253" w:right="504"/>
        <w:rPr>
          <w:sz w:val="26"/>
          <w:szCs w:val="26"/>
        </w:rPr>
      </w:pPr>
    </w:p>
    <w:p w:rsidR="00467461" w:rsidRDefault="00467461" w:rsidP="000D6C24">
      <w:pPr>
        <w:pStyle w:val="a8"/>
        <w:spacing w:line="276" w:lineRule="auto"/>
        <w:ind w:hanging="709"/>
        <w:rPr>
          <w:lang w:val="ru-RU"/>
        </w:rPr>
      </w:pPr>
    </w:p>
    <w:p w:rsidR="000D6C24" w:rsidRPr="00467461" w:rsidRDefault="000D6C24" w:rsidP="00467461">
      <w:pPr>
        <w:pStyle w:val="a8"/>
        <w:spacing w:line="276" w:lineRule="auto"/>
        <w:ind w:firstLine="709"/>
        <w:rPr>
          <w:lang w:val="ru-RU"/>
        </w:rPr>
      </w:pPr>
    </w:p>
    <w:p w:rsidR="00467461" w:rsidRDefault="00467461"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0D6C24">
      <w:pPr>
        <w:rPr>
          <w:sz w:val="28"/>
          <w:szCs w:val="28"/>
        </w:rPr>
        <w:sectPr w:rsidR="00EF50A5" w:rsidSect="005F61E7">
          <w:footerReference w:type="default" r:id="rId29"/>
          <w:pgSz w:w="16838" w:h="11900" w:orient="landscape"/>
          <w:pgMar w:top="850" w:right="1134" w:bottom="1701" w:left="1134" w:header="0" w:footer="57" w:gutter="0"/>
          <w:cols w:space="720"/>
          <w:docGrid w:linePitch="272"/>
        </w:sectPr>
      </w:pPr>
    </w:p>
    <w:p w:rsidR="000D6C24" w:rsidRPr="000D6C24" w:rsidRDefault="000D6C24" w:rsidP="006327F5">
      <w:pPr>
        <w:ind w:right="2733"/>
        <w:rPr>
          <w:sz w:val="26"/>
          <w:szCs w:val="26"/>
        </w:rPr>
      </w:pPr>
    </w:p>
    <w:sectPr w:rsidR="000D6C24" w:rsidRPr="000D6C24" w:rsidSect="000D6C2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1D3" w:rsidRDefault="004131D3">
      <w:r>
        <w:separator/>
      </w:r>
    </w:p>
  </w:endnote>
  <w:endnote w:type="continuationSeparator" w:id="0">
    <w:p w:rsidR="004131D3" w:rsidRDefault="00413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CC"/>
    <w:family w:val="swiss"/>
    <w:pitch w:val="variable"/>
    <w:sig w:usb0="00000001" w:usb1="500078FB" w:usb2="00000000" w:usb3="00000000" w:csb0="0000009F" w:csb1="00000000"/>
  </w:font>
  <w:font w:name="DejaVu Sans">
    <w:altName w:val="Arial"/>
    <w:charset w:val="CC"/>
    <w:family w:val="swiss"/>
    <w:pitch w:val="variable"/>
    <w:sig w:usb0="00000000" w:usb1="5200FDFF" w:usb2="0A042021"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47486"/>
    </w:sdtPr>
    <w:sdtContent>
      <w:p w:rsidR="00F01914" w:rsidRDefault="00217FE3">
        <w:pPr>
          <w:pStyle w:val="af7"/>
          <w:jc w:val="right"/>
        </w:pPr>
        <w:fldSimple w:instr=" PAGE   \* MERGEFORMAT ">
          <w:r w:rsidR="00E01A37">
            <w:rPr>
              <w:noProof/>
            </w:rPr>
            <w:t>4</w:t>
          </w:r>
        </w:fldSimple>
      </w:p>
    </w:sdtContent>
  </w:sdt>
  <w:p w:rsidR="00F01914" w:rsidRDefault="00F01914">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14" w:rsidRDefault="00217FE3">
    <w:pPr>
      <w:pBdr>
        <w:top w:val="nil"/>
        <w:left w:val="nil"/>
        <w:bottom w:val="nil"/>
        <w:right w:val="nil"/>
        <w:between w:val="nil"/>
      </w:pBdr>
      <w:tabs>
        <w:tab w:val="center" w:pos="4677"/>
        <w:tab w:val="right" w:pos="9355"/>
      </w:tabs>
      <w:jc w:val="right"/>
      <w:rPr>
        <w:color w:val="000000"/>
      </w:rPr>
    </w:pPr>
    <w:r>
      <w:rPr>
        <w:color w:val="000000"/>
      </w:rPr>
      <w:fldChar w:fldCharType="begin"/>
    </w:r>
    <w:r w:rsidR="00F01914">
      <w:rPr>
        <w:color w:val="000000"/>
      </w:rPr>
      <w:instrText>PAGE</w:instrText>
    </w:r>
    <w:r>
      <w:rPr>
        <w:color w:val="000000"/>
      </w:rPr>
      <w:fldChar w:fldCharType="separate"/>
    </w:r>
    <w:r w:rsidR="00E01A37">
      <w:rPr>
        <w:noProof/>
        <w:color w:val="000000"/>
      </w:rPr>
      <w:t>218</w:t>
    </w:r>
    <w:r>
      <w:rPr>
        <w:color w:val="000000"/>
      </w:rPr>
      <w:fldChar w:fldCharType="end"/>
    </w:r>
  </w:p>
  <w:p w:rsidR="00F01914" w:rsidRDefault="00F01914">
    <w:pPr>
      <w:pBdr>
        <w:top w:val="nil"/>
        <w:left w:val="nil"/>
        <w:bottom w:val="nil"/>
        <w:right w:val="nil"/>
        <w:between w:val="nil"/>
      </w:pBdr>
      <w:tabs>
        <w:tab w:val="center" w:pos="4677"/>
        <w:tab w:val="right" w:pos="9355"/>
      </w:tabs>
      <w:jc w:val="right"/>
      <w:rPr>
        <w:color w:val="000000"/>
      </w:rPr>
    </w:pPr>
  </w:p>
  <w:p w:rsidR="00F01914" w:rsidRDefault="00F0191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14" w:rsidRDefault="00217FE3">
    <w:pPr>
      <w:pStyle w:val="a8"/>
      <w:spacing w:line="14" w:lineRule="auto"/>
      <w:jc w:val="left"/>
      <w:rPr>
        <w:sz w:val="20"/>
      </w:rPr>
    </w:pPr>
    <w:r w:rsidRPr="00217FE3">
      <w:pict>
        <v:shapetype id="_x0000_t202" coordsize="21600,21600" o:spt="202" path="m,l,21600r21600,l21600,xe">
          <v:stroke joinstyle="miter"/>
          <v:path gradientshapeok="t" o:connecttype="rect"/>
        </v:shapetype>
        <v:shape id="docshape4" o:spid="_x0000_s115713" type="#_x0000_t202" style="position:absolute;margin-left:409.45pt;margin-top:534.55pt;width:23.6pt;height:13.05pt;z-index:-251656192;mso-position-horizontal-relative:page;mso-position-vertical-relative:page" filled="f" stroked="f">
          <v:textbox style="mso-next-textbox:#docshape4" inset="0,0,0,0">
            <w:txbxContent>
              <w:p w:rsidR="00F01914" w:rsidRDefault="00217FE3">
                <w:pPr>
                  <w:spacing w:line="245" w:lineRule="exact"/>
                  <w:ind w:left="60"/>
                </w:pPr>
                <w:r>
                  <w:rPr>
                    <w:spacing w:val="-5"/>
                  </w:rPr>
                  <w:fldChar w:fldCharType="begin"/>
                </w:r>
                <w:r w:rsidR="00F01914">
                  <w:rPr>
                    <w:spacing w:val="-5"/>
                  </w:rPr>
                  <w:instrText xml:space="preserve"> PAGE </w:instrText>
                </w:r>
                <w:r>
                  <w:rPr>
                    <w:spacing w:val="-5"/>
                  </w:rPr>
                  <w:fldChar w:fldCharType="separate"/>
                </w:r>
                <w:r w:rsidR="00E01A37">
                  <w:rPr>
                    <w:noProof/>
                    <w:spacing w:val="-5"/>
                  </w:rPr>
                  <w:t>222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1D3" w:rsidRDefault="004131D3">
      <w:r>
        <w:separator/>
      </w:r>
    </w:p>
  </w:footnote>
  <w:footnote w:type="continuationSeparator" w:id="0">
    <w:p w:rsidR="004131D3" w:rsidRDefault="0041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14" w:rsidRDefault="00F01914" w:rsidP="00AF1368">
    <w:pPr>
      <w:spacing w:before="66" w:line="242" w:lineRule="auto"/>
      <w:ind w:left="1186" w:right="1878"/>
      <w:jc w:val="center"/>
      <w:rPr>
        <w:rFonts w:ascii="Times New Roman" w:hAnsi="Times New Roman" w:cs="Times New Roman"/>
        <w:sz w:val="24"/>
      </w:rPr>
    </w:pPr>
  </w:p>
  <w:p w:rsidR="00F01914" w:rsidRDefault="00F01914" w:rsidP="00AF1368">
    <w:pPr>
      <w:ind w:left="1186" w:right="1878"/>
      <w:jc w:val="center"/>
      <w:rPr>
        <w:rFonts w:ascii="Times New Roman" w:hAnsi="Times New Roman" w:cs="Times New Roman"/>
        <w:sz w:val="24"/>
      </w:rPr>
    </w:pPr>
    <w:r w:rsidRPr="00AF1368">
      <w:rPr>
        <w:rFonts w:ascii="Times New Roman" w:hAnsi="Times New Roman" w:cs="Times New Roman"/>
        <w:sz w:val="24"/>
      </w:rPr>
      <w:t>Муниципальное</w:t>
    </w:r>
    <w:r w:rsidRPr="00AF1368">
      <w:rPr>
        <w:rFonts w:ascii="Times New Roman" w:hAnsi="Times New Roman" w:cs="Times New Roman"/>
        <w:spacing w:val="-11"/>
        <w:sz w:val="24"/>
      </w:rPr>
      <w:t xml:space="preserve"> </w:t>
    </w:r>
    <w:r w:rsidRPr="00AF1368">
      <w:rPr>
        <w:rFonts w:ascii="Times New Roman" w:hAnsi="Times New Roman" w:cs="Times New Roman"/>
        <w:sz w:val="24"/>
      </w:rPr>
      <w:t>бюджетное</w:t>
    </w:r>
    <w:r w:rsidRPr="00AF1368">
      <w:rPr>
        <w:rFonts w:ascii="Times New Roman" w:hAnsi="Times New Roman" w:cs="Times New Roman"/>
        <w:spacing w:val="-9"/>
        <w:sz w:val="24"/>
      </w:rPr>
      <w:t xml:space="preserve"> </w:t>
    </w:r>
    <w:r w:rsidRPr="00AF1368">
      <w:rPr>
        <w:rFonts w:ascii="Times New Roman" w:hAnsi="Times New Roman" w:cs="Times New Roman"/>
        <w:sz w:val="24"/>
      </w:rPr>
      <w:t>дошкольное</w:t>
    </w:r>
    <w:r w:rsidRPr="00AF1368">
      <w:rPr>
        <w:rFonts w:ascii="Times New Roman" w:hAnsi="Times New Roman" w:cs="Times New Roman"/>
        <w:spacing w:val="-15"/>
        <w:sz w:val="24"/>
      </w:rPr>
      <w:t xml:space="preserve"> </w:t>
    </w:r>
    <w:r w:rsidRPr="00AF1368">
      <w:rPr>
        <w:rFonts w:ascii="Times New Roman" w:hAnsi="Times New Roman" w:cs="Times New Roman"/>
        <w:sz w:val="24"/>
      </w:rPr>
      <w:t>образовательное</w:t>
    </w:r>
    <w:r w:rsidRPr="00AF1368">
      <w:rPr>
        <w:rFonts w:ascii="Times New Roman" w:hAnsi="Times New Roman" w:cs="Times New Roman"/>
        <w:spacing w:val="-9"/>
        <w:sz w:val="24"/>
      </w:rPr>
      <w:t xml:space="preserve"> </w:t>
    </w:r>
    <w:r w:rsidRPr="00AF1368">
      <w:rPr>
        <w:rFonts w:ascii="Times New Roman" w:hAnsi="Times New Roman" w:cs="Times New Roman"/>
        <w:sz w:val="24"/>
      </w:rPr>
      <w:t xml:space="preserve">учреждение детский сад № 33 «Снежанка» </w:t>
    </w:r>
  </w:p>
  <w:p w:rsidR="00F01914" w:rsidRPr="00AF1368" w:rsidRDefault="00F01914" w:rsidP="00AF1368">
    <w:pPr>
      <w:ind w:left="1186" w:right="1878"/>
      <w:jc w:val="center"/>
      <w:rPr>
        <w:rFonts w:ascii="Times New Roman" w:hAnsi="Times New Roman" w:cs="Times New Roman"/>
        <w:sz w:val="24"/>
      </w:rPr>
    </w:pPr>
    <w:r>
      <w:rPr>
        <w:rFonts w:ascii="Times New Roman" w:hAnsi="Times New Roman" w:cs="Times New Roman"/>
        <w:sz w:val="24"/>
      </w:rPr>
      <w:t xml:space="preserve">Старооскольского </w:t>
    </w:r>
    <w:r w:rsidRPr="00AF1368">
      <w:rPr>
        <w:rFonts w:ascii="Times New Roman" w:hAnsi="Times New Roman" w:cs="Times New Roman"/>
        <w:sz w:val="24"/>
      </w:rPr>
      <w:t>городского округа</w:t>
    </w:r>
  </w:p>
  <w:p w:rsidR="00F01914" w:rsidRDefault="00F01914" w:rsidP="00AF1368">
    <w:pPr>
      <w:pStyle w:val="afd"/>
    </w:pPr>
  </w:p>
  <w:p w:rsidR="00F01914" w:rsidRDefault="00F01914">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14" w:rsidRDefault="00217FE3">
    <w:pPr>
      <w:pStyle w:val="a8"/>
      <w:spacing w:line="14" w:lineRule="auto"/>
      <w:rPr>
        <w:sz w:val="20"/>
      </w:rPr>
    </w:pPr>
    <w:r w:rsidRPr="00217FE3">
      <w:rPr>
        <w:noProof/>
        <w:lang w:eastAsia="ru-RU"/>
      </w:rPr>
      <w:pict>
        <v:shapetype id="_x0000_t202" coordsize="21600,21600" o:spt="202" path="m,l,21600r21600,l21600,xe">
          <v:stroke joinstyle="miter"/>
          <v:path gradientshapeok="t" o:connecttype="rect"/>
        </v:shapetype>
        <v:shape id="Поле 1" o:spid="_x0000_s115714" type="#_x0000_t202" style="position:absolute;left:0;text-align:left;margin-left:310.85pt;margin-top:34.5pt;width:23.3pt;height:13.6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" filled="f" stroked="f">
          <v:textbox style="mso-next-textbox:#Поле 1" inset="0,0,0,0">
            <w:txbxContent>
              <w:p w:rsidR="00F01914" w:rsidRDefault="00217FE3">
                <w:pPr>
                  <w:spacing w:before="10"/>
                  <w:ind w:left="60"/>
                </w:pPr>
                <w:fldSimple w:instr=" PAGE ">
                  <w:r w:rsidR="00E01A37">
                    <w:rPr>
                      <w:noProof/>
                    </w:rPr>
                    <w:t>218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5C39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00000025"/>
    <w:multiLevelType w:val="multilevel"/>
    <w:tmpl w:val="00000025"/>
    <w:name w:val="WW8Num53"/>
    <w:lvl w:ilvl="0">
      <w:start w:val="1"/>
      <w:numFmt w:val="upperRoman"/>
      <w:lvlText w:val="%1."/>
      <w:lvlJc w:val="left"/>
      <w:pPr>
        <w:tabs>
          <w:tab w:val="num" w:pos="1080"/>
        </w:tabs>
        <w:ind w:left="108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240"/>
        </w:tabs>
        <w:ind w:left="3240" w:hanging="720"/>
      </w:pPr>
    </w:lvl>
    <w:lvl w:ilvl="3">
      <w:start w:val="1"/>
      <w:numFmt w:val="decimal"/>
      <w:lvlText w:val="%1.%2.%3.%4."/>
      <w:lvlJc w:val="left"/>
      <w:pPr>
        <w:tabs>
          <w:tab w:val="num" w:pos="4680"/>
        </w:tabs>
        <w:ind w:left="4680" w:hanging="1080"/>
      </w:pPr>
    </w:lvl>
    <w:lvl w:ilvl="4">
      <w:start w:val="1"/>
      <w:numFmt w:val="decimal"/>
      <w:lvlText w:val="%1.%2.%3.%4.%5."/>
      <w:lvlJc w:val="left"/>
      <w:pPr>
        <w:tabs>
          <w:tab w:val="num" w:pos="6120"/>
        </w:tabs>
        <w:ind w:left="6120" w:hanging="144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10080"/>
        </w:tabs>
        <w:ind w:left="10080" w:hanging="2160"/>
      </w:pPr>
    </w:lvl>
    <w:lvl w:ilvl="8">
      <w:start w:val="1"/>
      <w:numFmt w:val="decimal"/>
      <w:lvlText w:val="%1.%2.%3.%4.%5.%6.%7.%8.%9."/>
      <w:lvlJc w:val="left"/>
      <w:pPr>
        <w:tabs>
          <w:tab w:val="num" w:pos="11160"/>
        </w:tabs>
        <w:ind w:left="11160" w:hanging="2160"/>
      </w:pPr>
    </w:lvl>
  </w:abstractNum>
  <w:abstractNum w:abstractNumId="5">
    <w:nsid w:val="00000417"/>
    <w:multiLevelType w:val="multilevel"/>
    <w:tmpl w:val="FFFFFFFF"/>
    <w:lvl w:ilvl="0">
      <w:numFmt w:val="bullet"/>
      <w:lvlText w:val="-"/>
      <w:lvlJc w:val="left"/>
      <w:pPr>
        <w:ind w:left="112" w:hanging="140"/>
      </w:pPr>
      <w:rPr>
        <w:rFonts w:ascii="Times New Roman" w:hAnsi="Times New Roman"/>
        <w:b w:val="0"/>
        <w:w w:val="97"/>
        <w:sz w:val="24"/>
      </w:rPr>
    </w:lvl>
    <w:lvl w:ilvl="1">
      <w:numFmt w:val="bullet"/>
      <w:lvlText w:val="•"/>
      <w:lvlJc w:val="left"/>
      <w:pPr>
        <w:ind w:left="1057" w:hanging="140"/>
      </w:pPr>
    </w:lvl>
    <w:lvl w:ilvl="2">
      <w:numFmt w:val="bullet"/>
      <w:lvlText w:val="•"/>
      <w:lvlJc w:val="left"/>
      <w:pPr>
        <w:ind w:left="1994" w:hanging="140"/>
      </w:pPr>
    </w:lvl>
    <w:lvl w:ilvl="3">
      <w:numFmt w:val="bullet"/>
      <w:lvlText w:val="•"/>
      <w:lvlJc w:val="left"/>
      <w:pPr>
        <w:ind w:left="2931" w:hanging="140"/>
      </w:pPr>
    </w:lvl>
    <w:lvl w:ilvl="4">
      <w:numFmt w:val="bullet"/>
      <w:lvlText w:val="•"/>
      <w:lvlJc w:val="left"/>
      <w:pPr>
        <w:ind w:left="3868" w:hanging="140"/>
      </w:pPr>
    </w:lvl>
    <w:lvl w:ilvl="5">
      <w:numFmt w:val="bullet"/>
      <w:lvlText w:val="•"/>
      <w:lvlJc w:val="left"/>
      <w:pPr>
        <w:ind w:left="4805" w:hanging="140"/>
      </w:pPr>
    </w:lvl>
    <w:lvl w:ilvl="6">
      <w:numFmt w:val="bullet"/>
      <w:lvlText w:val="•"/>
      <w:lvlJc w:val="left"/>
      <w:pPr>
        <w:ind w:left="5742" w:hanging="140"/>
      </w:pPr>
    </w:lvl>
    <w:lvl w:ilvl="7">
      <w:numFmt w:val="bullet"/>
      <w:lvlText w:val="•"/>
      <w:lvlJc w:val="left"/>
      <w:pPr>
        <w:ind w:left="6679" w:hanging="140"/>
      </w:pPr>
    </w:lvl>
    <w:lvl w:ilvl="8">
      <w:numFmt w:val="bullet"/>
      <w:lvlText w:val="•"/>
      <w:lvlJc w:val="left"/>
      <w:pPr>
        <w:ind w:left="7616" w:hanging="140"/>
      </w:pPr>
    </w:lvl>
  </w:abstractNum>
  <w:abstractNum w:abstractNumId="6">
    <w:nsid w:val="00000418"/>
    <w:multiLevelType w:val="multilevel"/>
    <w:tmpl w:val="FFFFFFFF"/>
    <w:lvl w:ilvl="0">
      <w:numFmt w:val="bullet"/>
      <w:lvlText w:val="-"/>
      <w:lvlJc w:val="left"/>
      <w:pPr>
        <w:ind w:left="112" w:hanging="339"/>
      </w:pPr>
      <w:rPr>
        <w:rFonts w:ascii="Times New Roman" w:hAnsi="Times New Roman"/>
        <w:b w:val="0"/>
        <w:w w:val="97"/>
        <w:sz w:val="24"/>
      </w:rPr>
    </w:lvl>
    <w:lvl w:ilvl="1">
      <w:numFmt w:val="bullet"/>
      <w:lvlText w:val="•"/>
      <w:lvlJc w:val="left"/>
      <w:pPr>
        <w:ind w:left="625" w:hanging="339"/>
      </w:pPr>
    </w:lvl>
    <w:lvl w:ilvl="2">
      <w:numFmt w:val="bullet"/>
      <w:lvlText w:val="•"/>
      <w:lvlJc w:val="left"/>
      <w:pPr>
        <w:ind w:left="1130" w:hanging="339"/>
      </w:pPr>
    </w:lvl>
    <w:lvl w:ilvl="3">
      <w:numFmt w:val="bullet"/>
      <w:lvlText w:val="•"/>
      <w:lvlJc w:val="left"/>
      <w:pPr>
        <w:ind w:left="1635" w:hanging="339"/>
      </w:pPr>
    </w:lvl>
    <w:lvl w:ilvl="4">
      <w:numFmt w:val="bullet"/>
      <w:lvlText w:val="•"/>
      <w:lvlJc w:val="left"/>
      <w:pPr>
        <w:ind w:left="2140" w:hanging="339"/>
      </w:pPr>
    </w:lvl>
    <w:lvl w:ilvl="5">
      <w:numFmt w:val="bullet"/>
      <w:lvlText w:val="•"/>
      <w:lvlJc w:val="left"/>
      <w:pPr>
        <w:ind w:left="2645" w:hanging="339"/>
      </w:pPr>
    </w:lvl>
    <w:lvl w:ilvl="6">
      <w:numFmt w:val="bullet"/>
      <w:lvlText w:val="•"/>
      <w:lvlJc w:val="left"/>
      <w:pPr>
        <w:ind w:left="3150" w:hanging="339"/>
      </w:pPr>
    </w:lvl>
    <w:lvl w:ilvl="7">
      <w:numFmt w:val="bullet"/>
      <w:lvlText w:val="•"/>
      <w:lvlJc w:val="left"/>
      <w:pPr>
        <w:ind w:left="3655" w:hanging="339"/>
      </w:pPr>
    </w:lvl>
    <w:lvl w:ilvl="8">
      <w:numFmt w:val="bullet"/>
      <w:lvlText w:val="•"/>
      <w:lvlJc w:val="left"/>
      <w:pPr>
        <w:ind w:left="4160" w:hanging="339"/>
      </w:pPr>
    </w:lvl>
  </w:abstractNum>
  <w:abstractNum w:abstractNumId="7">
    <w:nsid w:val="00000419"/>
    <w:multiLevelType w:val="multilevel"/>
    <w:tmpl w:val="FFFFFFFF"/>
    <w:lvl w:ilvl="0">
      <w:numFmt w:val="bullet"/>
      <w:lvlText w:val="-"/>
      <w:lvlJc w:val="left"/>
      <w:pPr>
        <w:ind w:left="112" w:hanging="240"/>
      </w:pPr>
      <w:rPr>
        <w:rFonts w:ascii="Times New Roman" w:hAnsi="Times New Roman"/>
        <w:b w:val="0"/>
        <w:w w:val="97"/>
        <w:sz w:val="24"/>
      </w:rPr>
    </w:lvl>
    <w:lvl w:ilvl="1">
      <w:numFmt w:val="bullet"/>
      <w:lvlText w:val="•"/>
      <w:lvlJc w:val="left"/>
      <w:pPr>
        <w:ind w:left="539" w:hanging="240"/>
      </w:pPr>
    </w:lvl>
    <w:lvl w:ilvl="2">
      <w:numFmt w:val="bullet"/>
      <w:lvlText w:val="•"/>
      <w:lvlJc w:val="left"/>
      <w:pPr>
        <w:ind w:left="958" w:hanging="240"/>
      </w:pPr>
    </w:lvl>
    <w:lvl w:ilvl="3">
      <w:numFmt w:val="bullet"/>
      <w:lvlText w:val="•"/>
      <w:lvlJc w:val="left"/>
      <w:pPr>
        <w:ind w:left="1377" w:hanging="240"/>
      </w:pPr>
    </w:lvl>
    <w:lvl w:ilvl="4">
      <w:numFmt w:val="bullet"/>
      <w:lvlText w:val="•"/>
      <w:lvlJc w:val="left"/>
      <w:pPr>
        <w:ind w:left="1796" w:hanging="240"/>
      </w:pPr>
    </w:lvl>
    <w:lvl w:ilvl="5">
      <w:numFmt w:val="bullet"/>
      <w:lvlText w:val="•"/>
      <w:lvlJc w:val="left"/>
      <w:pPr>
        <w:ind w:left="2215" w:hanging="240"/>
      </w:pPr>
    </w:lvl>
    <w:lvl w:ilvl="6">
      <w:numFmt w:val="bullet"/>
      <w:lvlText w:val="•"/>
      <w:lvlJc w:val="left"/>
      <w:pPr>
        <w:ind w:left="2634" w:hanging="240"/>
      </w:pPr>
    </w:lvl>
    <w:lvl w:ilvl="7">
      <w:numFmt w:val="bullet"/>
      <w:lvlText w:val="•"/>
      <w:lvlJc w:val="left"/>
      <w:pPr>
        <w:ind w:left="3053" w:hanging="240"/>
      </w:pPr>
    </w:lvl>
    <w:lvl w:ilvl="8">
      <w:numFmt w:val="bullet"/>
      <w:lvlText w:val="•"/>
      <w:lvlJc w:val="left"/>
      <w:pPr>
        <w:ind w:left="3472" w:hanging="240"/>
      </w:pPr>
    </w:lvl>
  </w:abstractNum>
  <w:abstractNum w:abstractNumId="8">
    <w:nsid w:val="0000041B"/>
    <w:multiLevelType w:val="multilevel"/>
    <w:tmpl w:val="FFFFFFFF"/>
    <w:lvl w:ilvl="0">
      <w:numFmt w:val="bullet"/>
      <w:lvlText w:val="-"/>
      <w:lvlJc w:val="left"/>
      <w:pPr>
        <w:ind w:left="107" w:hanging="125"/>
      </w:pPr>
      <w:rPr>
        <w:rFonts w:ascii="Times New Roman" w:hAnsi="Times New Roman"/>
        <w:b w:val="0"/>
        <w:w w:val="100"/>
        <w:sz w:val="22"/>
      </w:rPr>
    </w:lvl>
    <w:lvl w:ilvl="1">
      <w:numFmt w:val="bullet"/>
      <w:lvlText w:val="•"/>
      <w:lvlJc w:val="left"/>
      <w:pPr>
        <w:ind w:left="457" w:hanging="125"/>
      </w:pPr>
    </w:lvl>
    <w:lvl w:ilvl="2">
      <w:numFmt w:val="bullet"/>
      <w:lvlText w:val="•"/>
      <w:lvlJc w:val="left"/>
      <w:pPr>
        <w:ind w:left="814" w:hanging="125"/>
      </w:pPr>
    </w:lvl>
    <w:lvl w:ilvl="3">
      <w:numFmt w:val="bullet"/>
      <w:lvlText w:val="•"/>
      <w:lvlJc w:val="left"/>
      <w:pPr>
        <w:ind w:left="1171" w:hanging="125"/>
      </w:pPr>
    </w:lvl>
    <w:lvl w:ilvl="4">
      <w:numFmt w:val="bullet"/>
      <w:lvlText w:val="•"/>
      <w:lvlJc w:val="left"/>
      <w:pPr>
        <w:ind w:left="1528" w:hanging="125"/>
      </w:pPr>
    </w:lvl>
    <w:lvl w:ilvl="5">
      <w:numFmt w:val="bullet"/>
      <w:lvlText w:val="•"/>
      <w:lvlJc w:val="left"/>
      <w:pPr>
        <w:ind w:left="1886" w:hanging="125"/>
      </w:pPr>
    </w:lvl>
    <w:lvl w:ilvl="6">
      <w:numFmt w:val="bullet"/>
      <w:lvlText w:val="•"/>
      <w:lvlJc w:val="left"/>
      <w:pPr>
        <w:ind w:left="2243" w:hanging="125"/>
      </w:pPr>
    </w:lvl>
    <w:lvl w:ilvl="7">
      <w:numFmt w:val="bullet"/>
      <w:lvlText w:val="•"/>
      <w:lvlJc w:val="left"/>
      <w:pPr>
        <w:ind w:left="2600" w:hanging="125"/>
      </w:pPr>
    </w:lvl>
    <w:lvl w:ilvl="8">
      <w:numFmt w:val="bullet"/>
      <w:lvlText w:val="•"/>
      <w:lvlJc w:val="left"/>
      <w:pPr>
        <w:ind w:left="2957" w:hanging="125"/>
      </w:pPr>
    </w:lvl>
  </w:abstractNum>
  <w:abstractNum w:abstractNumId="9">
    <w:nsid w:val="0000041C"/>
    <w:multiLevelType w:val="multilevel"/>
    <w:tmpl w:val="FFFFFFFF"/>
    <w:lvl w:ilvl="0">
      <w:numFmt w:val="bullet"/>
      <w:lvlText w:val="-"/>
      <w:lvlJc w:val="left"/>
      <w:pPr>
        <w:ind w:left="105" w:hanging="317"/>
      </w:pPr>
      <w:rPr>
        <w:rFonts w:ascii="Times New Roman" w:hAnsi="Times New Roman"/>
        <w:b w:val="0"/>
        <w:w w:val="100"/>
        <w:sz w:val="22"/>
      </w:rPr>
    </w:lvl>
    <w:lvl w:ilvl="1">
      <w:numFmt w:val="bullet"/>
      <w:lvlText w:val="•"/>
      <w:lvlJc w:val="left"/>
      <w:pPr>
        <w:ind w:left="655" w:hanging="317"/>
      </w:pPr>
    </w:lvl>
    <w:lvl w:ilvl="2">
      <w:numFmt w:val="bullet"/>
      <w:lvlText w:val="•"/>
      <w:lvlJc w:val="left"/>
      <w:pPr>
        <w:ind w:left="1211" w:hanging="317"/>
      </w:pPr>
    </w:lvl>
    <w:lvl w:ilvl="3">
      <w:numFmt w:val="bullet"/>
      <w:lvlText w:val="•"/>
      <w:lvlJc w:val="left"/>
      <w:pPr>
        <w:ind w:left="1766" w:hanging="317"/>
      </w:pPr>
    </w:lvl>
    <w:lvl w:ilvl="4">
      <w:numFmt w:val="bullet"/>
      <w:lvlText w:val="•"/>
      <w:lvlJc w:val="left"/>
      <w:pPr>
        <w:ind w:left="2322" w:hanging="317"/>
      </w:pPr>
    </w:lvl>
    <w:lvl w:ilvl="5">
      <w:numFmt w:val="bullet"/>
      <w:lvlText w:val="•"/>
      <w:lvlJc w:val="left"/>
      <w:pPr>
        <w:ind w:left="2877" w:hanging="317"/>
      </w:pPr>
    </w:lvl>
    <w:lvl w:ilvl="6">
      <w:numFmt w:val="bullet"/>
      <w:lvlText w:val="•"/>
      <w:lvlJc w:val="left"/>
      <w:pPr>
        <w:ind w:left="3433" w:hanging="317"/>
      </w:pPr>
    </w:lvl>
    <w:lvl w:ilvl="7">
      <w:numFmt w:val="bullet"/>
      <w:lvlText w:val="•"/>
      <w:lvlJc w:val="left"/>
      <w:pPr>
        <w:ind w:left="3988" w:hanging="317"/>
      </w:pPr>
    </w:lvl>
    <w:lvl w:ilvl="8">
      <w:numFmt w:val="bullet"/>
      <w:lvlText w:val="•"/>
      <w:lvlJc w:val="left"/>
      <w:pPr>
        <w:ind w:left="4544" w:hanging="317"/>
      </w:pPr>
    </w:lvl>
  </w:abstractNum>
  <w:abstractNum w:abstractNumId="10">
    <w:nsid w:val="0000047E"/>
    <w:multiLevelType w:val="hybridMultilevel"/>
    <w:tmpl w:val="DA4AD8C2"/>
    <w:lvl w:ilvl="0" w:tplc="0C7A26A4">
      <w:start w:val="1"/>
      <w:numFmt w:val="bullet"/>
      <w:lvlText w:val="-"/>
      <w:lvlJc w:val="left"/>
    </w:lvl>
    <w:lvl w:ilvl="1" w:tplc="D930C8D6">
      <w:numFmt w:val="decimal"/>
      <w:lvlText w:val=""/>
      <w:lvlJc w:val="left"/>
    </w:lvl>
    <w:lvl w:ilvl="2" w:tplc="45146E66">
      <w:numFmt w:val="decimal"/>
      <w:lvlText w:val=""/>
      <w:lvlJc w:val="left"/>
    </w:lvl>
    <w:lvl w:ilvl="3" w:tplc="B69E75BC">
      <w:numFmt w:val="decimal"/>
      <w:lvlText w:val=""/>
      <w:lvlJc w:val="left"/>
    </w:lvl>
    <w:lvl w:ilvl="4" w:tplc="4D84432E">
      <w:numFmt w:val="decimal"/>
      <w:lvlText w:val=""/>
      <w:lvlJc w:val="left"/>
    </w:lvl>
    <w:lvl w:ilvl="5" w:tplc="BB260FA8">
      <w:numFmt w:val="decimal"/>
      <w:lvlText w:val=""/>
      <w:lvlJc w:val="left"/>
    </w:lvl>
    <w:lvl w:ilvl="6" w:tplc="F634EFB2">
      <w:numFmt w:val="decimal"/>
      <w:lvlText w:val=""/>
      <w:lvlJc w:val="left"/>
    </w:lvl>
    <w:lvl w:ilvl="7" w:tplc="47480ADE">
      <w:numFmt w:val="decimal"/>
      <w:lvlText w:val=""/>
      <w:lvlJc w:val="left"/>
    </w:lvl>
    <w:lvl w:ilvl="8" w:tplc="3342F1D2">
      <w:numFmt w:val="decimal"/>
      <w:lvlText w:val=""/>
      <w:lvlJc w:val="left"/>
    </w:lvl>
  </w:abstractNum>
  <w:abstractNum w:abstractNumId="11">
    <w:nsid w:val="000007CF"/>
    <w:multiLevelType w:val="hybridMultilevel"/>
    <w:tmpl w:val="00006732"/>
    <w:lvl w:ilvl="0" w:tplc="00006D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F14"/>
    <w:multiLevelType w:val="hybridMultilevel"/>
    <w:tmpl w:val="DCDA457A"/>
    <w:lvl w:ilvl="0" w:tplc="AD2E5076">
      <w:start w:val="1"/>
      <w:numFmt w:val="bullet"/>
      <w:lvlText w:val="-"/>
      <w:lvlJc w:val="left"/>
    </w:lvl>
    <w:lvl w:ilvl="1" w:tplc="3ECED458">
      <w:numFmt w:val="decimal"/>
      <w:lvlText w:val=""/>
      <w:lvlJc w:val="left"/>
    </w:lvl>
    <w:lvl w:ilvl="2" w:tplc="D882A720">
      <w:numFmt w:val="decimal"/>
      <w:lvlText w:val=""/>
      <w:lvlJc w:val="left"/>
    </w:lvl>
    <w:lvl w:ilvl="3" w:tplc="154E939C">
      <w:numFmt w:val="decimal"/>
      <w:lvlText w:val=""/>
      <w:lvlJc w:val="left"/>
    </w:lvl>
    <w:lvl w:ilvl="4" w:tplc="5732A59C">
      <w:numFmt w:val="decimal"/>
      <w:lvlText w:val=""/>
      <w:lvlJc w:val="left"/>
    </w:lvl>
    <w:lvl w:ilvl="5" w:tplc="BBCAC034">
      <w:numFmt w:val="decimal"/>
      <w:lvlText w:val=""/>
      <w:lvlJc w:val="left"/>
    </w:lvl>
    <w:lvl w:ilvl="6" w:tplc="34A86EAA">
      <w:numFmt w:val="decimal"/>
      <w:lvlText w:val=""/>
      <w:lvlJc w:val="left"/>
    </w:lvl>
    <w:lvl w:ilvl="7" w:tplc="D4E0100C">
      <w:numFmt w:val="decimal"/>
      <w:lvlText w:val=""/>
      <w:lvlJc w:val="left"/>
    </w:lvl>
    <w:lvl w:ilvl="8" w:tplc="218419A2">
      <w:numFmt w:val="decimal"/>
      <w:lvlText w:val=""/>
      <w:lvlJc w:val="left"/>
    </w:lvl>
  </w:abstractNum>
  <w:abstractNum w:abstractNumId="17">
    <w:nsid w:val="0000422D"/>
    <w:multiLevelType w:val="hybridMultilevel"/>
    <w:tmpl w:val="C7B27DEE"/>
    <w:lvl w:ilvl="0" w:tplc="98EE5CCC">
      <w:start w:val="1"/>
      <w:numFmt w:val="bullet"/>
      <w:lvlText w:val="-"/>
      <w:lvlJc w:val="left"/>
    </w:lvl>
    <w:lvl w:ilvl="1" w:tplc="72D82D6C">
      <w:numFmt w:val="decimal"/>
      <w:lvlText w:val=""/>
      <w:lvlJc w:val="left"/>
    </w:lvl>
    <w:lvl w:ilvl="2" w:tplc="14FA33A8">
      <w:numFmt w:val="decimal"/>
      <w:lvlText w:val=""/>
      <w:lvlJc w:val="left"/>
    </w:lvl>
    <w:lvl w:ilvl="3" w:tplc="0C8C9772">
      <w:numFmt w:val="decimal"/>
      <w:lvlText w:val=""/>
      <w:lvlJc w:val="left"/>
    </w:lvl>
    <w:lvl w:ilvl="4" w:tplc="5F7C7800">
      <w:numFmt w:val="decimal"/>
      <w:lvlText w:val=""/>
      <w:lvlJc w:val="left"/>
    </w:lvl>
    <w:lvl w:ilvl="5" w:tplc="0E6EDBEA">
      <w:numFmt w:val="decimal"/>
      <w:lvlText w:val=""/>
      <w:lvlJc w:val="left"/>
    </w:lvl>
    <w:lvl w:ilvl="6" w:tplc="31D89E90">
      <w:numFmt w:val="decimal"/>
      <w:lvlText w:val=""/>
      <w:lvlJc w:val="left"/>
    </w:lvl>
    <w:lvl w:ilvl="7" w:tplc="8EB8B6DA">
      <w:numFmt w:val="decimal"/>
      <w:lvlText w:val=""/>
      <w:lvlJc w:val="left"/>
    </w:lvl>
    <w:lvl w:ilvl="8" w:tplc="60CA9694">
      <w:numFmt w:val="decimal"/>
      <w:lvlText w:val=""/>
      <w:lvlJc w:val="left"/>
    </w:lvl>
  </w:abstractNum>
  <w:abstractNum w:abstractNumId="18">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AD6"/>
    <w:multiLevelType w:val="hybridMultilevel"/>
    <w:tmpl w:val="AB24FD58"/>
    <w:lvl w:ilvl="0" w:tplc="9B404DA2">
      <w:start w:val="1"/>
      <w:numFmt w:val="bullet"/>
      <w:lvlText w:val="-"/>
      <w:lvlJc w:val="left"/>
    </w:lvl>
    <w:lvl w:ilvl="1" w:tplc="A2004CFA">
      <w:numFmt w:val="decimal"/>
      <w:lvlText w:val=""/>
      <w:lvlJc w:val="left"/>
    </w:lvl>
    <w:lvl w:ilvl="2" w:tplc="6BF65B7E">
      <w:numFmt w:val="decimal"/>
      <w:lvlText w:val=""/>
      <w:lvlJc w:val="left"/>
    </w:lvl>
    <w:lvl w:ilvl="3" w:tplc="898C4970">
      <w:numFmt w:val="decimal"/>
      <w:lvlText w:val=""/>
      <w:lvlJc w:val="left"/>
    </w:lvl>
    <w:lvl w:ilvl="4" w:tplc="99F836B4">
      <w:numFmt w:val="decimal"/>
      <w:lvlText w:val=""/>
      <w:lvlJc w:val="left"/>
    </w:lvl>
    <w:lvl w:ilvl="5" w:tplc="00646BBE">
      <w:numFmt w:val="decimal"/>
      <w:lvlText w:val=""/>
      <w:lvlJc w:val="left"/>
    </w:lvl>
    <w:lvl w:ilvl="6" w:tplc="CE7C286C">
      <w:numFmt w:val="decimal"/>
      <w:lvlText w:val=""/>
      <w:lvlJc w:val="left"/>
    </w:lvl>
    <w:lvl w:ilvl="7" w:tplc="3A2C0866">
      <w:numFmt w:val="decimal"/>
      <w:lvlText w:val=""/>
      <w:lvlJc w:val="left"/>
    </w:lvl>
    <w:lvl w:ilvl="8" w:tplc="87262D00">
      <w:numFmt w:val="decimal"/>
      <w:lvlText w:val=""/>
      <w:lvlJc w:val="left"/>
    </w:lvl>
  </w:abstractNum>
  <w:abstractNum w:abstractNumId="20">
    <w:nsid w:val="00006BE8"/>
    <w:multiLevelType w:val="hybridMultilevel"/>
    <w:tmpl w:val="00005039"/>
    <w:lvl w:ilvl="0" w:tplc="000054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1D91F4B"/>
    <w:multiLevelType w:val="hybridMultilevel"/>
    <w:tmpl w:val="7BFCE2E0"/>
    <w:lvl w:ilvl="0" w:tplc="65FE50A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61A6B98E">
      <w:numFmt w:val="bullet"/>
      <w:lvlText w:val="•"/>
      <w:lvlJc w:val="left"/>
      <w:pPr>
        <w:ind w:left="2216" w:hanging="303"/>
      </w:pPr>
      <w:rPr>
        <w:rFonts w:hint="default"/>
        <w:lang w:val="ru-RU" w:eastAsia="en-US" w:bidi="ar-SA"/>
      </w:rPr>
    </w:lvl>
    <w:lvl w:ilvl="2" w:tplc="3670EA4A">
      <w:numFmt w:val="bullet"/>
      <w:lvlText w:val="•"/>
      <w:lvlJc w:val="left"/>
      <w:pPr>
        <w:ind w:left="3172" w:hanging="303"/>
      </w:pPr>
      <w:rPr>
        <w:rFonts w:hint="default"/>
        <w:lang w:val="ru-RU" w:eastAsia="en-US" w:bidi="ar-SA"/>
      </w:rPr>
    </w:lvl>
    <w:lvl w:ilvl="3" w:tplc="A040599C">
      <w:numFmt w:val="bullet"/>
      <w:lvlText w:val="•"/>
      <w:lvlJc w:val="left"/>
      <w:pPr>
        <w:ind w:left="4129" w:hanging="303"/>
      </w:pPr>
      <w:rPr>
        <w:rFonts w:hint="default"/>
        <w:lang w:val="ru-RU" w:eastAsia="en-US" w:bidi="ar-SA"/>
      </w:rPr>
    </w:lvl>
    <w:lvl w:ilvl="4" w:tplc="121E6F92">
      <w:numFmt w:val="bullet"/>
      <w:lvlText w:val="•"/>
      <w:lvlJc w:val="left"/>
      <w:pPr>
        <w:ind w:left="5085" w:hanging="303"/>
      </w:pPr>
      <w:rPr>
        <w:rFonts w:hint="default"/>
        <w:lang w:val="ru-RU" w:eastAsia="en-US" w:bidi="ar-SA"/>
      </w:rPr>
    </w:lvl>
    <w:lvl w:ilvl="5" w:tplc="B3CC2ABC">
      <w:numFmt w:val="bullet"/>
      <w:lvlText w:val="•"/>
      <w:lvlJc w:val="left"/>
      <w:pPr>
        <w:ind w:left="6042" w:hanging="303"/>
      </w:pPr>
      <w:rPr>
        <w:rFonts w:hint="default"/>
        <w:lang w:val="ru-RU" w:eastAsia="en-US" w:bidi="ar-SA"/>
      </w:rPr>
    </w:lvl>
    <w:lvl w:ilvl="6" w:tplc="B732AE36">
      <w:numFmt w:val="bullet"/>
      <w:lvlText w:val="•"/>
      <w:lvlJc w:val="left"/>
      <w:pPr>
        <w:ind w:left="6998" w:hanging="303"/>
      </w:pPr>
      <w:rPr>
        <w:rFonts w:hint="default"/>
        <w:lang w:val="ru-RU" w:eastAsia="en-US" w:bidi="ar-SA"/>
      </w:rPr>
    </w:lvl>
    <w:lvl w:ilvl="7" w:tplc="DAF8EE6A">
      <w:numFmt w:val="bullet"/>
      <w:lvlText w:val="•"/>
      <w:lvlJc w:val="left"/>
      <w:pPr>
        <w:ind w:left="7954" w:hanging="303"/>
      </w:pPr>
      <w:rPr>
        <w:rFonts w:hint="default"/>
        <w:lang w:val="ru-RU" w:eastAsia="en-US" w:bidi="ar-SA"/>
      </w:rPr>
    </w:lvl>
    <w:lvl w:ilvl="8" w:tplc="0180DEBE">
      <w:numFmt w:val="bullet"/>
      <w:lvlText w:val="•"/>
      <w:lvlJc w:val="left"/>
      <w:pPr>
        <w:ind w:left="8911" w:hanging="303"/>
      </w:pPr>
      <w:rPr>
        <w:rFonts w:hint="default"/>
        <w:lang w:val="ru-RU" w:eastAsia="en-US" w:bidi="ar-SA"/>
      </w:rPr>
    </w:lvl>
  </w:abstractNum>
  <w:abstractNum w:abstractNumId="23">
    <w:nsid w:val="02CD3049"/>
    <w:multiLevelType w:val="multilevel"/>
    <w:tmpl w:val="544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2F804B5"/>
    <w:multiLevelType w:val="hybridMultilevel"/>
    <w:tmpl w:val="656AF92A"/>
    <w:lvl w:ilvl="0" w:tplc="4232EACA">
      <w:numFmt w:val="bullet"/>
      <w:lvlText w:val=""/>
      <w:lvlJc w:val="left"/>
      <w:pPr>
        <w:ind w:left="353" w:hanging="241"/>
      </w:pPr>
      <w:rPr>
        <w:rFonts w:ascii="Symbol" w:eastAsia="Symbol" w:hAnsi="Symbol" w:cs="Symbol" w:hint="default"/>
        <w:w w:val="99"/>
        <w:sz w:val="26"/>
        <w:szCs w:val="26"/>
        <w:lang w:val="ru-RU" w:eastAsia="en-US" w:bidi="ar-SA"/>
      </w:rPr>
    </w:lvl>
    <w:lvl w:ilvl="1" w:tplc="ECE6E226">
      <w:numFmt w:val="bullet"/>
      <w:lvlText w:val="•"/>
      <w:lvlJc w:val="left"/>
      <w:pPr>
        <w:ind w:left="1406" w:hanging="241"/>
      </w:pPr>
      <w:rPr>
        <w:rFonts w:hint="default"/>
        <w:lang w:val="ru-RU" w:eastAsia="en-US" w:bidi="ar-SA"/>
      </w:rPr>
    </w:lvl>
    <w:lvl w:ilvl="2" w:tplc="9072DF16">
      <w:numFmt w:val="bullet"/>
      <w:lvlText w:val="•"/>
      <w:lvlJc w:val="left"/>
      <w:pPr>
        <w:ind w:left="2452" w:hanging="241"/>
      </w:pPr>
      <w:rPr>
        <w:rFonts w:hint="default"/>
        <w:lang w:val="ru-RU" w:eastAsia="en-US" w:bidi="ar-SA"/>
      </w:rPr>
    </w:lvl>
    <w:lvl w:ilvl="3" w:tplc="E9785ABE">
      <w:numFmt w:val="bullet"/>
      <w:lvlText w:val="•"/>
      <w:lvlJc w:val="left"/>
      <w:pPr>
        <w:ind w:left="3499" w:hanging="241"/>
      </w:pPr>
      <w:rPr>
        <w:rFonts w:hint="default"/>
        <w:lang w:val="ru-RU" w:eastAsia="en-US" w:bidi="ar-SA"/>
      </w:rPr>
    </w:lvl>
    <w:lvl w:ilvl="4" w:tplc="BBA88FCA">
      <w:numFmt w:val="bullet"/>
      <w:lvlText w:val="•"/>
      <w:lvlJc w:val="left"/>
      <w:pPr>
        <w:ind w:left="4545" w:hanging="241"/>
      </w:pPr>
      <w:rPr>
        <w:rFonts w:hint="default"/>
        <w:lang w:val="ru-RU" w:eastAsia="en-US" w:bidi="ar-SA"/>
      </w:rPr>
    </w:lvl>
    <w:lvl w:ilvl="5" w:tplc="B2EA6F2E">
      <w:numFmt w:val="bullet"/>
      <w:lvlText w:val="•"/>
      <w:lvlJc w:val="left"/>
      <w:pPr>
        <w:ind w:left="5592" w:hanging="241"/>
      </w:pPr>
      <w:rPr>
        <w:rFonts w:hint="default"/>
        <w:lang w:val="ru-RU" w:eastAsia="en-US" w:bidi="ar-SA"/>
      </w:rPr>
    </w:lvl>
    <w:lvl w:ilvl="6" w:tplc="BD1EC30E">
      <w:numFmt w:val="bullet"/>
      <w:lvlText w:val="•"/>
      <w:lvlJc w:val="left"/>
      <w:pPr>
        <w:ind w:left="6638" w:hanging="241"/>
      </w:pPr>
      <w:rPr>
        <w:rFonts w:hint="default"/>
        <w:lang w:val="ru-RU" w:eastAsia="en-US" w:bidi="ar-SA"/>
      </w:rPr>
    </w:lvl>
    <w:lvl w:ilvl="7" w:tplc="AD484872">
      <w:numFmt w:val="bullet"/>
      <w:lvlText w:val="•"/>
      <w:lvlJc w:val="left"/>
      <w:pPr>
        <w:ind w:left="7684" w:hanging="241"/>
      </w:pPr>
      <w:rPr>
        <w:rFonts w:hint="default"/>
        <w:lang w:val="ru-RU" w:eastAsia="en-US" w:bidi="ar-SA"/>
      </w:rPr>
    </w:lvl>
    <w:lvl w:ilvl="8" w:tplc="BC709620">
      <w:numFmt w:val="bullet"/>
      <w:lvlText w:val="•"/>
      <w:lvlJc w:val="left"/>
      <w:pPr>
        <w:ind w:left="8731" w:hanging="241"/>
      </w:pPr>
      <w:rPr>
        <w:rFonts w:hint="default"/>
        <w:lang w:val="ru-RU" w:eastAsia="en-US" w:bidi="ar-SA"/>
      </w:rPr>
    </w:lvl>
  </w:abstractNum>
  <w:abstractNum w:abstractNumId="25">
    <w:nsid w:val="041F4700"/>
    <w:multiLevelType w:val="hybridMultilevel"/>
    <w:tmpl w:val="0BEE2D74"/>
    <w:lvl w:ilvl="0" w:tplc="45EE076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A6FEEF66">
      <w:numFmt w:val="bullet"/>
      <w:lvlText w:val="•"/>
      <w:lvlJc w:val="left"/>
      <w:pPr>
        <w:ind w:left="1316" w:hanging="164"/>
      </w:pPr>
      <w:rPr>
        <w:rFonts w:hint="default"/>
        <w:lang w:val="ru-RU" w:eastAsia="en-US" w:bidi="ar-SA"/>
      </w:rPr>
    </w:lvl>
    <w:lvl w:ilvl="2" w:tplc="D84EC024">
      <w:numFmt w:val="bullet"/>
      <w:lvlText w:val="•"/>
      <w:lvlJc w:val="left"/>
      <w:pPr>
        <w:ind w:left="2372" w:hanging="164"/>
      </w:pPr>
      <w:rPr>
        <w:rFonts w:hint="default"/>
        <w:lang w:val="ru-RU" w:eastAsia="en-US" w:bidi="ar-SA"/>
      </w:rPr>
    </w:lvl>
    <w:lvl w:ilvl="3" w:tplc="B91AACD2">
      <w:numFmt w:val="bullet"/>
      <w:lvlText w:val="•"/>
      <w:lvlJc w:val="left"/>
      <w:pPr>
        <w:ind w:left="3429" w:hanging="164"/>
      </w:pPr>
      <w:rPr>
        <w:rFonts w:hint="default"/>
        <w:lang w:val="ru-RU" w:eastAsia="en-US" w:bidi="ar-SA"/>
      </w:rPr>
    </w:lvl>
    <w:lvl w:ilvl="4" w:tplc="806AEAD8">
      <w:numFmt w:val="bullet"/>
      <w:lvlText w:val="•"/>
      <w:lvlJc w:val="left"/>
      <w:pPr>
        <w:ind w:left="4485" w:hanging="164"/>
      </w:pPr>
      <w:rPr>
        <w:rFonts w:hint="default"/>
        <w:lang w:val="ru-RU" w:eastAsia="en-US" w:bidi="ar-SA"/>
      </w:rPr>
    </w:lvl>
    <w:lvl w:ilvl="5" w:tplc="E94CC8CE">
      <w:numFmt w:val="bullet"/>
      <w:lvlText w:val="•"/>
      <w:lvlJc w:val="left"/>
      <w:pPr>
        <w:ind w:left="5542" w:hanging="164"/>
      </w:pPr>
      <w:rPr>
        <w:rFonts w:hint="default"/>
        <w:lang w:val="ru-RU" w:eastAsia="en-US" w:bidi="ar-SA"/>
      </w:rPr>
    </w:lvl>
    <w:lvl w:ilvl="6" w:tplc="0538A858">
      <w:numFmt w:val="bullet"/>
      <w:lvlText w:val="•"/>
      <w:lvlJc w:val="left"/>
      <w:pPr>
        <w:ind w:left="6598" w:hanging="164"/>
      </w:pPr>
      <w:rPr>
        <w:rFonts w:hint="default"/>
        <w:lang w:val="ru-RU" w:eastAsia="en-US" w:bidi="ar-SA"/>
      </w:rPr>
    </w:lvl>
    <w:lvl w:ilvl="7" w:tplc="D46AA6DA">
      <w:numFmt w:val="bullet"/>
      <w:lvlText w:val="•"/>
      <w:lvlJc w:val="left"/>
      <w:pPr>
        <w:ind w:left="7654" w:hanging="164"/>
      </w:pPr>
      <w:rPr>
        <w:rFonts w:hint="default"/>
        <w:lang w:val="ru-RU" w:eastAsia="en-US" w:bidi="ar-SA"/>
      </w:rPr>
    </w:lvl>
    <w:lvl w:ilvl="8" w:tplc="6CFEBAFA">
      <w:numFmt w:val="bullet"/>
      <w:lvlText w:val="•"/>
      <w:lvlJc w:val="left"/>
      <w:pPr>
        <w:ind w:left="8711" w:hanging="164"/>
      </w:pPr>
      <w:rPr>
        <w:rFonts w:hint="default"/>
        <w:lang w:val="ru-RU" w:eastAsia="en-US" w:bidi="ar-SA"/>
      </w:rPr>
    </w:lvl>
  </w:abstractNum>
  <w:abstractNum w:abstractNumId="26">
    <w:nsid w:val="04F54B9E"/>
    <w:multiLevelType w:val="hybridMultilevel"/>
    <w:tmpl w:val="73C48B94"/>
    <w:lvl w:ilvl="0" w:tplc="385A5CA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CE2F672">
      <w:numFmt w:val="bullet"/>
      <w:lvlText w:val="•"/>
      <w:lvlJc w:val="left"/>
      <w:pPr>
        <w:ind w:left="2216" w:hanging="303"/>
      </w:pPr>
      <w:rPr>
        <w:rFonts w:hint="default"/>
        <w:lang w:val="ru-RU" w:eastAsia="en-US" w:bidi="ar-SA"/>
      </w:rPr>
    </w:lvl>
    <w:lvl w:ilvl="2" w:tplc="22BE4A7E">
      <w:numFmt w:val="bullet"/>
      <w:lvlText w:val="•"/>
      <w:lvlJc w:val="left"/>
      <w:pPr>
        <w:ind w:left="3172" w:hanging="303"/>
      </w:pPr>
      <w:rPr>
        <w:rFonts w:hint="default"/>
        <w:lang w:val="ru-RU" w:eastAsia="en-US" w:bidi="ar-SA"/>
      </w:rPr>
    </w:lvl>
    <w:lvl w:ilvl="3" w:tplc="3CDEA308">
      <w:numFmt w:val="bullet"/>
      <w:lvlText w:val="•"/>
      <w:lvlJc w:val="left"/>
      <w:pPr>
        <w:ind w:left="4129" w:hanging="303"/>
      </w:pPr>
      <w:rPr>
        <w:rFonts w:hint="default"/>
        <w:lang w:val="ru-RU" w:eastAsia="en-US" w:bidi="ar-SA"/>
      </w:rPr>
    </w:lvl>
    <w:lvl w:ilvl="4" w:tplc="0010AEBC">
      <w:numFmt w:val="bullet"/>
      <w:lvlText w:val="•"/>
      <w:lvlJc w:val="left"/>
      <w:pPr>
        <w:ind w:left="5085" w:hanging="303"/>
      </w:pPr>
      <w:rPr>
        <w:rFonts w:hint="default"/>
        <w:lang w:val="ru-RU" w:eastAsia="en-US" w:bidi="ar-SA"/>
      </w:rPr>
    </w:lvl>
    <w:lvl w:ilvl="5" w:tplc="E16EBF66">
      <w:numFmt w:val="bullet"/>
      <w:lvlText w:val="•"/>
      <w:lvlJc w:val="left"/>
      <w:pPr>
        <w:ind w:left="6042" w:hanging="303"/>
      </w:pPr>
      <w:rPr>
        <w:rFonts w:hint="default"/>
        <w:lang w:val="ru-RU" w:eastAsia="en-US" w:bidi="ar-SA"/>
      </w:rPr>
    </w:lvl>
    <w:lvl w:ilvl="6" w:tplc="25A46F3E">
      <w:numFmt w:val="bullet"/>
      <w:lvlText w:val="•"/>
      <w:lvlJc w:val="left"/>
      <w:pPr>
        <w:ind w:left="6998" w:hanging="303"/>
      </w:pPr>
      <w:rPr>
        <w:rFonts w:hint="default"/>
        <w:lang w:val="ru-RU" w:eastAsia="en-US" w:bidi="ar-SA"/>
      </w:rPr>
    </w:lvl>
    <w:lvl w:ilvl="7" w:tplc="0FAE009E">
      <w:numFmt w:val="bullet"/>
      <w:lvlText w:val="•"/>
      <w:lvlJc w:val="left"/>
      <w:pPr>
        <w:ind w:left="7954" w:hanging="303"/>
      </w:pPr>
      <w:rPr>
        <w:rFonts w:hint="default"/>
        <w:lang w:val="ru-RU" w:eastAsia="en-US" w:bidi="ar-SA"/>
      </w:rPr>
    </w:lvl>
    <w:lvl w:ilvl="8" w:tplc="118EB06C">
      <w:numFmt w:val="bullet"/>
      <w:lvlText w:val="•"/>
      <w:lvlJc w:val="left"/>
      <w:pPr>
        <w:ind w:left="8911" w:hanging="303"/>
      </w:pPr>
      <w:rPr>
        <w:rFonts w:hint="default"/>
        <w:lang w:val="ru-RU" w:eastAsia="en-US" w:bidi="ar-SA"/>
      </w:rPr>
    </w:lvl>
  </w:abstractNum>
  <w:abstractNum w:abstractNumId="27">
    <w:nsid w:val="0EC13776"/>
    <w:multiLevelType w:val="hybridMultilevel"/>
    <w:tmpl w:val="BC6C2A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5A26D0"/>
    <w:multiLevelType w:val="hybridMultilevel"/>
    <w:tmpl w:val="5074049C"/>
    <w:lvl w:ilvl="0" w:tplc="3F84062A">
      <w:numFmt w:val="bullet"/>
      <w:lvlText w:val="•"/>
      <w:lvlJc w:val="left"/>
      <w:pPr>
        <w:ind w:left="353" w:hanging="211"/>
      </w:pPr>
      <w:rPr>
        <w:rFonts w:ascii="Times New Roman" w:eastAsia="Times New Roman" w:hAnsi="Times New Roman" w:cs="Times New Roman" w:hint="default"/>
        <w:w w:val="99"/>
        <w:sz w:val="26"/>
        <w:szCs w:val="26"/>
        <w:lang w:val="ru-RU" w:eastAsia="en-US" w:bidi="ar-SA"/>
      </w:rPr>
    </w:lvl>
    <w:lvl w:ilvl="1" w:tplc="E5B85A00">
      <w:numFmt w:val="bullet"/>
      <w:lvlText w:val="•"/>
      <w:lvlJc w:val="left"/>
      <w:pPr>
        <w:ind w:left="1406" w:hanging="211"/>
      </w:pPr>
      <w:rPr>
        <w:rFonts w:hint="default"/>
        <w:lang w:val="ru-RU" w:eastAsia="en-US" w:bidi="ar-SA"/>
      </w:rPr>
    </w:lvl>
    <w:lvl w:ilvl="2" w:tplc="0CAA505E">
      <w:numFmt w:val="bullet"/>
      <w:lvlText w:val="•"/>
      <w:lvlJc w:val="left"/>
      <w:pPr>
        <w:ind w:left="2452" w:hanging="211"/>
      </w:pPr>
      <w:rPr>
        <w:rFonts w:hint="default"/>
        <w:lang w:val="ru-RU" w:eastAsia="en-US" w:bidi="ar-SA"/>
      </w:rPr>
    </w:lvl>
    <w:lvl w:ilvl="3" w:tplc="B584F6CE">
      <w:numFmt w:val="bullet"/>
      <w:lvlText w:val="•"/>
      <w:lvlJc w:val="left"/>
      <w:pPr>
        <w:ind w:left="3499" w:hanging="211"/>
      </w:pPr>
      <w:rPr>
        <w:rFonts w:hint="default"/>
        <w:lang w:val="ru-RU" w:eastAsia="en-US" w:bidi="ar-SA"/>
      </w:rPr>
    </w:lvl>
    <w:lvl w:ilvl="4" w:tplc="F0742532">
      <w:numFmt w:val="bullet"/>
      <w:lvlText w:val="•"/>
      <w:lvlJc w:val="left"/>
      <w:pPr>
        <w:ind w:left="4545" w:hanging="211"/>
      </w:pPr>
      <w:rPr>
        <w:rFonts w:hint="default"/>
        <w:lang w:val="ru-RU" w:eastAsia="en-US" w:bidi="ar-SA"/>
      </w:rPr>
    </w:lvl>
    <w:lvl w:ilvl="5" w:tplc="6CB6FA78">
      <w:numFmt w:val="bullet"/>
      <w:lvlText w:val="•"/>
      <w:lvlJc w:val="left"/>
      <w:pPr>
        <w:ind w:left="5592" w:hanging="211"/>
      </w:pPr>
      <w:rPr>
        <w:rFonts w:hint="default"/>
        <w:lang w:val="ru-RU" w:eastAsia="en-US" w:bidi="ar-SA"/>
      </w:rPr>
    </w:lvl>
    <w:lvl w:ilvl="6" w:tplc="5B8EDEDA">
      <w:numFmt w:val="bullet"/>
      <w:lvlText w:val="•"/>
      <w:lvlJc w:val="left"/>
      <w:pPr>
        <w:ind w:left="6638" w:hanging="211"/>
      </w:pPr>
      <w:rPr>
        <w:rFonts w:hint="default"/>
        <w:lang w:val="ru-RU" w:eastAsia="en-US" w:bidi="ar-SA"/>
      </w:rPr>
    </w:lvl>
    <w:lvl w:ilvl="7" w:tplc="E4FE9DBC">
      <w:numFmt w:val="bullet"/>
      <w:lvlText w:val="•"/>
      <w:lvlJc w:val="left"/>
      <w:pPr>
        <w:ind w:left="7684" w:hanging="211"/>
      </w:pPr>
      <w:rPr>
        <w:rFonts w:hint="default"/>
        <w:lang w:val="ru-RU" w:eastAsia="en-US" w:bidi="ar-SA"/>
      </w:rPr>
    </w:lvl>
    <w:lvl w:ilvl="8" w:tplc="B218D014">
      <w:numFmt w:val="bullet"/>
      <w:lvlText w:val="•"/>
      <w:lvlJc w:val="left"/>
      <w:pPr>
        <w:ind w:left="8731" w:hanging="211"/>
      </w:pPr>
      <w:rPr>
        <w:rFonts w:hint="default"/>
        <w:lang w:val="ru-RU" w:eastAsia="en-US" w:bidi="ar-SA"/>
      </w:rPr>
    </w:lvl>
  </w:abstractNum>
  <w:abstractNum w:abstractNumId="29">
    <w:nsid w:val="130734FF"/>
    <w:multiLevelType w:val="hybridMultilevel"/>
    <w:tmpl w:val="AFA60E70"/>
    <w:lvl w:ilvl="0" w:tplc="60E46D62">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AA3C2D26">
      <w:numFmt w:val="bullet"/>
      <w:lvlText w:val="•"/>
      <w:lvlJc w:val="left"/>
      <w:pPr>
        <w:ind w:left="2216" w:hanging="303"/>
      </w:pPr>
      <w:rPr>
        <w:rFonts w:hint="default"/>
        <w:lang w:val="ru-RU" w:eastAsia="en-US" w:bidi="ar-SA"/>
      </w:rPr>
    </w:lvl>
    <w:lvl w:ilvl="2" w:tplc="7A5EDE04">
      <w:numFmt w:val="bullet"/>
      <w:lvlText w:val="•"/>
      <w:lvlJc w:val="left"/>
      <w:pPr>
        <w:ind w:left="3172" w:hanging="303"/>
      </w:pPr>
      <w:rPr>
        <w:rFonts w:hint="default"/>
        <w:lang w:val="ru-RU" w:eastAsia="en-US" w:bidi="ar-SA"/>
      </w:rPr>
    </w:lvl>
    <w:lvl w:ilvl="3" w:tplc="0414C2E8">
      <w:numFmt w:val="bullet"/>
      <w:lvlText w:val="•"/>
      <w:lvlJc w:val="left"/>
      <w:pPr>
        <w:ind w:left="4129" w:hanging="303"/>
      </w:pPr>
      <w:rPr>
        <w:rFonts w:hint="default"/>
        <w:lang w:val="ru-RU" w:eastAsia="en-US" w:bidi="ar-SA"/>
      </w:rPr>
    </w:lvl>
    <w:lvl w:ilvl="4" w:tplc="B428DDA2">
      <w:numFmt w:val="bullet"/>
      <w:lvlText w:val="•"/>
      <w:lvlJc w:val="left"/>
      <w:pPr>
        <w:ind w:left="5085" w:hanging="303"/>
      </w:pPr>
      <w:rPr>
        <w:rFonts w:hint="default"/>
        <w:lang w:val="ru-RU" w:eastAsia="en-US" w:bidi="ar-SA"/>
      </w:rPr>
    </w:lvl>
    <w:lvl w:ilvl="5" w:tplc="372A9EEA">
      <w:numFmt w:val="bullet"/>
      <w:lvlText w:val="•"/>
      <w:lvlJc w:val="left"/>
      <w:pPr>
        <w:ind w:left="6042" w:hanging="303"/>
      </w:pPr>
      <w:rPr>
        <w:rFonts w:hint="default"/>
        <w:lang w:val="ru-RU" w:eastAsia="en-US" w:bidi="ar-SA"/>
      </w:rPr>
    </w:lvl>
    <w:lvl w:ilvl="6" w:tplc="F508FD1C">
      <w:numFmt w:val="bullet"/>
      <w:lvlText w:val="•"/>
      <w:lvlJc w:val="left"/>
      <w:pPr>
        <w:ind w:left="6998" w:hanging="303"/>
      </w:pPr>
      <w:rPr>
        <w:rFonts w:hint="default"/>
        <w:lang w:val="ru-RU" w:eastAsia="en-US" w:bidi="ar-SA"/>
      </w:rPr>
    </w:lvl>
    <w:lvl w:ilvl="7" w:tplc="BDE215BC">
      <w:numFmt w:val="bullet"/>
      <w:lvlText w:val="•"/>
      <w:lvlJc w:val="left"/>
      <w:pPr>
        <w:ind w:left="7954" w:hanging="303"/>
      </w:pPr>
      <w:rPr>
        <w:rFonts w:hint="default"/>
        <w:lang w:val="ru-RU" w:eastAsia="en-US" w:bidi="ar-SA"/>
      </w:rPr>
    </w:lvl>
    <w:lvl w:ilvl="8" w:tplc="569CFC0C">
      <w:numFmt w:val="bullet"/>
      <w:lvlText w:val="•"/>
      <w:lvlJc w:val="left"/>
      <w:pPr>
        <w:ind w:left="8911" w:hanging="303"/>
      </w:pPr>
      <w:rPr>
        <w:rFonts w:hint="default"/>
        <w:lang w:val="ru-RU" w:eastAsia="en-US" w:bidi="ar-SA"/>
      </w:rPr>
    </w:lvl>
  </w:abstractNum>
  <w:abstractNum w:abstractNumId="30">
    <w:nsid w:val="15883BBE"/>
    <w:multiLevelType w:val="hybridMultilevel"/>
    <w:tmpl w:val="583A18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2">
    <w:nsid w:val="16AB4F8F"/>
    <w:multiLevelType w:val="multilevel"/>
    <w:tmpl w:val="F170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275970"/>
    <w:multiLevelType w:val="hybridMultilevel"/>
    <w:tmpl w:val="AA8434C0"/>
    <w:lvl w:ilvl="0" w:tplc="FC4CAE54">
      <w:start w:val="1"/>
      <w:numFmt w:val="decimal"/>
      <w:lvlText w:val="%1."/>
      <w:lvlJc w:val="left"/>
      <w:pPr>
        <w:ind w:left="353" w:hanging="321"/>
        <w:jc w:val="right"/>
      </w:pPr>
      <w:rPr>
        <w:rFonts w:ascii="Times New Roman" w:eastAsia="Times New Roman" w:hAnsi="Times New Roman" w:cs="Times New Roman" w:hint="default"/>
        <w:w w:val="99"/>
        <w:sz w:val="26"/>
        <w:szCs w:val="26"/>
        <w:lang w:val="ru-RU" w:eastAsia="en-US" w:bidi="ar-SA"/>
      </w:rPr>
    </w:lvl>
    <w:lvl w:ilvl="1" w:tplc="41302904">
      <w:numFmt w:val="bullet"/>
      <w:lvlText w:val="•"/>
      <w:lvlJc w:val="left"/>
      <w:pPr>
        <w:ind w:left="1406" w:hanging="321"/>
      </w:pPr>
      <w:rPr>
        <w:rFonts w:hint="default"/>
        <w:lang w:val="ru-RU" w:eastAsia="en-US" w:bidi="ar-SA"/>
      </w:rPr>
    </w:lvl>
    <w:lvl w:ilvl="2" w:tplc="DE6C4E60">
      <w:numFmt w:val="bullet"/>
      <w:lvlText w:val="•"/>
      <w:lvlJc w:val="left"/>
      <w:pPr>
        <w:ind w:left="2452" w:hanging="321"/>
      </w:pPr>
      <w:rPr>
        <w:rFonts w:hint="default"/>
        <w:lang w:val="ru-RU" w:eastAsia="en-US" w:bidi="ar-SA"/>
      </w:rPr>
    </w:lvl>
    <w:lvl w:ilvl="3" w:tplc="15049FE0">
      <w:numFmt w:val="bullet"/>
      <w:lvlText w:val="•"/>
      <w:lvlJc w:val="left"/>
      <w:pPr>
        <w:ind w:left="3499" w:hanging="321"/>
      </w:pPr>
      <w:rPr>
        <w:rFonts w:hint="default"/>
        <w:lang w:val="ru-RU" w:eastAsia="en-US" w:bidi="ar-SA"/>
      </w:rPr>
    </w:lvl>
    <w:lvl w:ilvl="4" w:tplc="E4C61DD2">
      <w:numFmt w:val="bullet"/>
      <w:lvlText w:val="•"/>
      <w:lvlJc w:val="left"/>
      <w:pPr>
        <w:ind w:left="4545" w:hanging="321"/>
      </w:pPr>
      <w:rPr>
        <w:rFonts w:hint="default"/>
        <w:lang w:val="ru-RU" w:eastAsia="en-US" w:bidi="ar-SA"/>
      </w:rPr>
    </w:lvl>
    <w:lvl w:ilvl="5" w:tplc="5BC4E358">
      <w:numFmt w:val="bullet"/>
      <w:lvlText w:val="•"/>
      <w:lvlJc w:val="left"/>
      <w:pPr>
        <w:ind w:left="5592" w:hanging="321"/>
      </w:pPr>
      <w:rPr>
        <w:rFonts w:hint="default"/>
        <w:lang w:val="ru-RU" w:eastAsia="en-US" w:bidi="ar-SA"/>
      </w:rPr>
    </w:lvl>
    <w:lvl w:ilvl="6" w:tplc="26C23EC6">
      <w:numFmt w:val="bullet"/>
      <w:lvlText w:val="•"/>
      <w:lvlJc w:val="left"/>
      <w:pPr>
        <w:ind w:left="6638" w:hanging="321"/>
      </w:pPr>
      <w:rPr>
        <w:rFonts w:hint="default"/>
        <w:lang w:val="ru-RU" w:eastAsia="en-US" w:bidi="ar-SA"/>
      </w:rPr>
    </w:lvl>
    <w:lvl w:ilvl="7" w:tplc="AADAF8BC">
      <w:numFmt w:val="bullet"/>
      <w:lvlText w:val="•"/>
      <w:lvlJc w:val="left"/>
      <w:pPr>
        <w:ind w:left="7684" w:hanging="321"/>
      </w:pPr>
      <w:rPr>
        <w:rFonts w:hint="default"/>
        <w:lang w:val="ru-RU" w:eastAsia="en-US" w:bidi="ar-SA"/>
      </w:rPr>
    </w:lvl>
    <w:lvl w:ilvl="8" w:tplc="D0EC7E7C">
      <w:numFmt w:val="bullet"/>
      <w:lvlText w:val="•"/>
      <w:lvlJc w:val="left"/>
      <w:pPr>
        <w:ind w:left="8731" w:hanging="321"/>
      </w:pPr>
      <w:rPr>
        <w:rFonts w:hint="default"/>
        <w:lang w:val="ru-RU" w:eastAsia="en-US" w:bidi="ar-SA"/>
      </w:rPr>
    </w:lvl>
  </w:abstractNum>
  <w:abstractNum w:abstractNumId="34">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82333D1"/>
    <w:multiLevelType w:val="multilevel"/>
    <w:tmpl w:val="246A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AC53E4C"/>
    <w:multiLevelType w:val="multilevel"/>
    <w:tmpl w:val="4904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BE01F58"/>
    <w:multiLevelType w:val="hybridMultilevel"/>
    <w:tmpl w:val="2FF09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A158E5"/>
    <w:multiLevelType w:val="hybridMultilevel"/>
    <w:tmpl w:val="1B76FD94"/>
    <w:lvl w:ilvl="0" w:tplc="CC42AC8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B60C79DE">
      <w:numFmt w:val="bullet"/>
      <w:lvlText w:val="•"/>
      <w:lvlJc w:val="left"/>
      <w:pPr>
        <w:ind w:left="1316" w:hanging="164"/>
      </w:pPr>
      <w:rPr>
        <w:rFonts w:hint="default"/>
        <w:lang w:val="ru-RU" w:eastAsia="en-US" w:bidi="ar-SA"/>
      </w:rPr>
    </w:lvl>
    <w:lvl w:ilvl="2" w:tplc="A128E82C">
      <w:numFmt w:val="bullet"/>
      <w:lvlText w:val="•"/>
      <w:lvlJc w:val="left"/>
      <w:pPr>
        <w:ind w:left="2372" w:hanging="164"/>
      </w:pPr>
      <w:rPr>
        <w:rFonts w:hint="default"/>
        <w:lang w:val="ru-RU" w:eastAsia="en-US" w:bidi="ar-SA"/>
      </w:rPr>
    </w:lvl>
    <w:lvl w:ilvl="3" w:tplc="7B14511E">
      <w:numFmt w:val="bullet"/>
      <w:lvlText w:val="•"/>
      <w:lvlJc w:val="left"/>
      <w:pPr>
        <w:ind w:left="3429" w:hanging="164"/>
      </w:pPr>
      <w:rPr>
        <w:rFonts w:hint="default"/>
        <w:lang w:val="ru-RU" w:eastAsia="en-US" w:bidi="ar-SA"/>
      </w:rPr>
    </w:lvl>
    <w:lvl w:ilvl="4" w:tplc="766205AA">
      <w:numFmt w:val="bullet"/>
      <w:lvlText w:val="•"/>
      <w:lvlJc w:val="left"/>
      <w:pPr>
        <w:ind w:left="4485" w:hanging="164"/>
      </w:pPr>
      <w:rPr>
        <w:rFonts w:hint="default"/>
        <w:lang w:val="ru-RU" w:eastAsia="en-US" w:bidi="ar-SA"/>
      </w:rPr>
    </w:lvl>
    <w:lvl w:ilvl="5" w:tplc="963AC92E">
      <w:numFmt w:val="bullet"/>
      <w:lvlText w:val="•"/>
      <w:lvlJc w:val="left"/>
      <w:pPr>
        <w:ind w:left="5542" w:hanging="164"/>
      </w:pPr>
      <w:rPr>
        <w:rFonts w:hint="default"/>
        <w:lang w:val="ru-RU" w:eastAsia="en-US" w:bidi="ar-SA"/>
      </w:rPr>
    </w:lvl>
    <w:lvl w:ilvl="6" w:tplc="77568F3E">
      <w:numFmt w:val="bullet"/>
      <w:lvlText w:val="•"/>
      <w:lvlJc w:val="left"/>
      <w:pPr>
        <w:ind w:left="6598" w:hanging="164"/>
      </w:pPr>
      <w:rPr>
        <w:rFonts w:hint="default"/>
        <w:lang w:val="ru-RU" w:eastAsia="en-US" w:bidi="ar-SA"/>
      </w:rPr>
    </w:lvl>
    <w:lvl w:ilvl="7" w:tplc="AA449A56">
      <w:numFmt w:val="bullet"/>
      <w:lvlText w:val="•"/>
      <w:lvlJc w:val="left"/>
      <w:pPr>
        <w:ind w:left="7654" w:hanging="164"/>
      </w:pPr>
      <w:rPr>
        <w:rFonts w:hint="default"/>
        <w:lang w:val="ru-RU" w:eastAsia="en-US" w:bidi="ar-SA"/>
      </w:rPr>
    </w:lvl>
    <w:lvl w:ilvl="8" w:tplc="540A81BC">
      <w:numFmt w:val="bullet"/>
      <w:lvlText w:val="•"/>
      <w:lvlJc w:val="left"/>
      <w:pPr>
        <w:ind w:left="8711" w:hanging="164"/>
      </w:pPr>
      <w:rPr>
        <w:rFonts w:hint="default"/>
        <w:lang w:val="ru-RU" w:eastAsia="en-US" w:bidi="ar-SA"/>
      </w:rPr>
    </w:lvl>
  </w:abstractNum>
  <w:abstractNum w:abstractNumId="4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4A7E37"/>
    <w:multiLevelType w:val="hybridMultilevel"/>
    <w:tmpl w:val="B4DAB334"/>
    <w:lvl w:ilvl="0" w:tplc="4BA691EA">
      <w:start w:val="1"/>
      <w:numFmt w:val="decimal"/>
      <w:lvlText w:val="%1."/>
      <w:lvlJc w:val="left"/>
      <w:pPr>
        <w:ind w:left="133" w:hanging="387"/>
      </w:pPr>
      <w:rPr>
        <w:rFonts w:ascii="Times New Roman" w:eastAsia="Times New Roman" w:hAnsi="Times New Roman" w:cs="Times New Roman" w:hint="default"/>
        <w:w w:val="105"/>
        <w:sz w:val="28"/>
        <w:szCs w:val="28"/>
      </w:rPr>
    </w:lvl>
    <w:lvl w:ilvl="1" w:tplc="2E34C80A">
      <w:numFmt w:val="bullet"/>
      <w:lvlText w:val="•"/>
      <w:lvlJc w:val="left"/>
      <w:pPr>
        <w:ind w:left="1174" w:hanging="387"/>
      </w:pPr>
      <w:rPr>
        <w:rFonts w:hint="default"/>
      </w:rPr>
    </w:lvl>
    <w:lvl w:ilvl="2" w:tplc="B25CFCEE">
      <w:numFmt w:val="bullet"/>
      <w:lvlText w:val="•"/>
      <w:lvlJc w:val="left"/>
      <w:pPr>
        <w:ind w:left="2208" w:hanging="387"/>
      </w:pPr>
      <w:rPr>
        <w:rFonts w:hint="default"/>
      </w:rPr>
    </w:lvl>
    <w:lvl w:ilvl="3" w:tplc="FCCCE55E">
      <w:numFmt w:val="bullet"/>
      <w:lvlText w:val="•"/>
      <w:lvlJc w:val="left"/>
      <w:pPr>
        <w:ind w:left="3242" w:hanging="387"/>
      </w:pPr>
      <w:rPr>
        <w:rFonts w:hint="default"/>
      </w:rPr>
    </w:lvl>
    <w:lvl w:ilvl="4" w:tplc="C20E1B74">
      <w:numFmt w:val="bullet"/>
      <w:lvlText w:val="•"/>
      <w:lvlJc w:val="left"/>
      <w:pPr>
        <w:ind w:left="4276" w:hanging="387"/>
      </w:pPr>
      <w:rPr>
        <w:rFonts w:hint="default"/>
      </w:rPr>
    </w:lvl>
    <w:lvl w:ilvl="5" w:tplc="879860E0">
      <w:numFmt w:val="bullet"/>
      <w:lvlText w:val="•"/>
      <w:lvlJc w:val="left"/>
      <w:pPr>
        <w:ind w:left="5310" w:hanging="387"/>
      </w:pPr>
      <w:rPr>
        <w:rFonts w:hint="default"/>
      </w:rPr>
    </w:lvl>
    <w:lvl w:ilvl="6" w:tplc="EC72866E">
      <w:numFmt w:val="bullet"/>
      <w:lvlText w:val="•"/>
      <w:lvlJc w:val="left"/>
      <w:pPr>
        <w:ind w:left="6344" w:hanging="387"/>
      </w:pPr>
      <w:rPr>
        <w:rFonts w:hint="default"/>
      </w:rPr>
    </w:lvl>
    <w:lvl w:ilvl="7" w:tplc="B050974C">
      <w:numFmt w:val="bullet"/>
      <w:lvlText w:val="•"/>
      <w:lvlJc w:val="left"/>
      <w:pPr>
        <w:ind w:left="7378" w:hanging="387"/>
      </w:pPr>
      <w:rPr>
        <w:rFonts w:hint="default"/>
      </w:rPr>
    </w:lvl>
    <w:lvl w:ilvl="8" w:tplc="EDA45D32">
      <w:numFmt w:val="bullet"/>
      <w:lvlText w:val="•"/>
      <w:lvlJc w:val="left"/>
      <w:pPr>
        <w:ind w:left="8412" w:hanging="387"/>
      </w:pPr>
      <w:rPr>
        <w:rFonts w:hint="default"/>
      </w:rPr>
    </w:lvl>
  </w:abstractNum>
  <w:abstractNum w:abstractNumId="42">
    <w:nsid w:val="20C25929"/>
    <w:multiLevelType w:val="hybridMultilevel"/>
    <w:tmpl w:val="A0A2DA84"/>
    <w:lvl w:ilvl="0" w:tplc="BC104770">
      <w:start w:val="1"/>
      <w:numFmt w:val="decimal"/>
      <w:lvlText w:val="%1)"/>
      <w:lvlJc w:val="left"/>
      <w:pPr>
        <w:ind w:left="353" w:hanging="466"/>
      </w:pPr>
      <w:rPr>
        <w:rFonts w:ascii="Times New Roman" w:eastAsia="Times New Roman" w:hAnsi="Times New Roman" w:cs="Times New Roman" w:hint="default"/>
        <w:w w:val="99"/>
        <w:sz w:val="26"/>
        <w:szCs w:val="26"/>
        <w:lang w:val="ru-RU" w:eastAsia="en-US" w:bidi="ar-SA"/>
      </w:rPr>
    </w:lvl>
    <w:lvl w:ilvl="1" w:tplc="FBD2298A">
      <w:numFmt w:val="bullet"/>
      <w:lvlText w:val="•"/>
      <w:lvlJc w:val="left"/>
      <w:pPr>
        <w:ind w:left="1406" w:hanging="466"/>
      </w:pPr>
      <w:rPr>
        <w:rFonts w:hint="default"/>
        <w:lang w:val="ru-RU" w:eastAsia="en-US" w:bidi="ar-SA"/>
      </w:rPr>
    </w:lvl>
    <w:lvl w:ilvl="2" w:tplc="EFA65A60">
      <w:numFmt w:val="bullet"/>
      <w:lvlText w:val="•"/>
      <w:lvlJc w:val="left"/>
      <w:pPr>
        <w:ind w:left="2452" w:hanging="466"/>
      </w:pPr>
      <w:rPr>
        <w:rFonts w:hint="default"/>
        <w:lang w:val="ru-RU" w:eastAsia="en-US" w:bidi="ar-SA"/>
      </w:rPr>
    </w:lvl>
    <w:lvl w:ilvl="3" w:tplc="8C60DE74">
      <w:numFmt w:val="bullet"/>
      <w:lvlText w:val="•"/>
      <w:lvlJc w:val="left"/>
      <w:pPr>
        <w:ind w:left="3499" w:hanging="466"/>
      </w:pPr>
      <w:rPr>
        <w:rFonts w:hint="default"/>
        <w:lang w:val="ru-RU" w:eastAsia="en-US" w:bidi="ar-SA"/>
      </w:rPr>
    </w:lvl>
    <w:lvl w:ilvl="4" w:tplc="85D6E2D4">
      <w:numFmt w:val="bullet"/>
      <w:lvlText w:val="•"/>
      <w:lvlJc w:val="left"/>
      <w:pPr>
        <w:ind w:left="4545" w:hanging="466"/>
      </w:pPr>
      <w:rPr>
        <w:rFonts w:hint="default"/>
        <w:lang w:val="ru-RU" w:eastAsia="en-US" w:bidi="ar-SA"/>
      </w:rPr>
    </w:lvl>
    <w:lvl w:ilvl="5" w:tplc="95D20C26">
      <w:numFmt w:val="bullet"/>
      <w:lvlText w:val="•"/>
      <w:lvlJc w:val="left"/>
      <w:pPr>
        <w:ind w:left="5592" w:hanging="466"/>
      </w:pPr>
      <w:rPr>
        <w:rFonts w:hint="default"/>
        <w:lang w:val="ru-RU" w:eastAsia="en-US" w:bidi="ar-SA"/>
      </w:rPr>
    </w:lvl>
    <w:lvl w:ilvl="6" w:tplc="499AEF32">
      <w:numFmt w:val="bullet"/>
      <w:lvlText w:val="•"/>
      <w:lvlJc w:val="left"/>
      <w:pPr>
        <w:ind w:left="6638" w:hanging="466"/>
      </w:pPr>
      <w:rPr>
        <w:rFonts w:hint="default"/>
        <w:lang w:val="ru-RU" w:eastAsia="en-US" w:bidi="ar-SA"/>
      </w:rPr>
    </w:lvl>
    <w:lvl w:ilvl="7" w:tplc="E83AB26C">
      <w:numFmt w:val="bullet"/>
      <w:lvlText w:val="•"/>
      <w:lvlJc w:val="left"/>
      <w:pPr>
        <w:ind w:left="7684" w:hanging="466"/>
      </w:pPr>
      <w:rPr>
        <w:rFonts w:hint="default"/>
        <w:lang w:val="ru-RU" w:eastAsia="en-US" w:bidi="ar-SA"/>
      </w:rPr>
    </w:lvl>
    <w:lvl w:ilvl="8" w:tplc="459AB4E2">
      <w:numFmt w:val="bullet"/>
      <w:lvlText w:val="•"/>
      <w:lvlJc w:val="left"/>
      <w:pPr>
        <w:ind w:left="8731" w:hanging="466"/>
      </w:pPr>
      <w:rPr>
        <w:rFonts w:hint="default"/>
        <w:lang w:val="ru-RU" w:eastAsia="en-US" w:bidi="ar-SA"/>
      </w:rPr>
    </w:lvl>
  </w:abstractNum>
  <w:abstractNum w:abstractNumId="43">
    <w:nsid w:val="20DA09AA"/>
    <w:multiLevelType w:val="hybridMultilevel"/>
    <w:tmpl w:val="03D68BA0"/>
    <w:lvl w:ilvl="0" w:tplc="DC24EC9C">
      <w:start w:val="1"/>
      <w:numFmt w:val="decimal"/>
      <w:lvlText w:val="%1)"/>
      <w:lvlJc w:val="left"/>
      <w:pPr>
        <w:ind w:left="1356" w:hanging="284"/>
      </w:pPr>
      <w:rPr>
        <w:rFonts w:ascii="Times New Roman" w:eastAsia="Times New Roman" w:hAnsi="Times New Roman" w:cs="Times New Roman" w:hint="default"/>
        <w:w w:val="99"/>
        <w:sz w:val="26"/>
        <w:szCs w:val="26"/>
        <w:lang w:val="ru-RU" w:eastAsia="en-US" w:bidi="ar-SA"/>
      </w:rPr>
    </w:lvl>
    <w:lvl w:ilvl="1" w:tplc="E65CE942">
      <w:numFmt w:val="bullet"/>
      <w:lvlText w:val="•"/>
      <w:lvlJc w:val="left"/>
      <w:pPr>
        <w:ind w:left="2306" w:hanging="284"/>
      </w:pPr>
      <w:rPr>
        <w:rFonts w:hint="default"/>
        <w:lang w:val="ru-RU" w:eastAsia="en-US" w:bidi="ar-SA"/>
      </w:rPr>
    </w:lvl>
    <w:lvl w:ilvl="2" w:tplc="4704BAA0">
      <w:numFmt w:val="bullet"/>
      <w:lvlText w:val="•"/>
      <w:lvlJc w:val="left"/>
      <w:pPr>
        <w:ind w:left="3252" w:hanging="284"/>
      </w:pPr>
      <w:rPr>
        <w:rFonts w:hint="default"/>
        <w:lang w:val="ru-RU" w:eastAsia="en-US" w:bidi="ar-SA"/>
      </w:rPr>
    </w:lvl>
    <w:lvl w:ilvl="3" w:tplc="3AE86776">
      <w:numFmt w:val="bullet"/>
      <w:lvlText w:val="•"/>
      <w:lvlJc w:val="left"/>
      <w:pPr>
        <w:ind w:left="4199" w:hanging="284"/>
      </w:pPr>
      <w:rPr>
        <w:rFonts w:hint="default"/>
        <w:lang w:val="ru-RU" w:eastAsia="en-US" w:bidi="ar-SA"/>
      </w:rPr>
    </w:lvl>
    <w:lvl w:ilvl="4" w:tplc="AF0A9AE0">
      <w:numFmt w:val="bullet"/>
      <w:lvlText w:val="•"/>
      <w:lvlJc w:val="left"/>
      <w:pPr>
        <w:ind w:left="5145" w:hanging="284"/>
      </w:pPr>
      <w:rPr>
        <w:rFonts w:hint="default"/>
        <w:lang w:val="ru-RU" w:eastAsia="en-US" w:bidi="ar-SA"/>
      </w:rPr>
    </w:lvl>
    <w:lvl w:ilvl="5" w:tplc="066CCE2E">
      <w:numFmt w:val="bullet"/>
      <w:lvlText w:val="•"/>
      <w:lvlJc w:val="left"/>
      <w:pPr>
        <w:ind w:left="6092" w:hanging="284"/>
      </w:pPr>
      <w:rPr>
        <w:rFonts w:hint="default"/>
        <w:lang w:val="ru-RU" w:eastAsia="en-US" w:bidi="ar-SA"/>
      </w:rPr>
    </w:lvl>
    <w:lvl w:ilvl="6" w:tplc="6A80077E">
      <w:numFmt w:val="bullet"/>
      <w:lvlText w:val="•"/>
      <w:lvlJc w:val="left"/>
      <w:pPr>
        <w:ind w:left="7038" w:hanging="284"/>
      </w:pPr>
      <w:rPr>
        <w:rFonts w:hint="default"/>
        <w:lang w:val="ru-RU" w:eastAsia="en-US" w:bidi="ar-SA"/>
      </w:rPr>
    </w:lvl>
    <w:lvl w:ilvl="7" w:tplc="B4E2BCAA">
      <w:numFmt w:val="bullet"/>
      <w:lvlText w:val="•"/>
      <w:lvlJc w:val="left"/>
      <w:pPr>
        <w:ind w:left="7984" w:hanging="284"/>
      </w:pPr>
      <w:rPr>
        <w:rFonts w:hint="default"/>
        <w:lang w:val="ru-RU" w:eastAsia="en-US" w:bidi="ar-SA"/>
      </w:rPr>
    </w:lvl>
    <w:lvl w:ilvl="8" w:tplc="412CBA3A">
      <w:numFmt w:val="bullet"/>
      <w:lvlText w:val="•"/>
      <w:lvlJc w:val="left"/>
      <w:pPr>
        <w:ind w:left="8931" w:hanging="284"/>
      </w:pPr>
      <w:rPr>
        <w:rFonts w:hint="default"/>
        <w:lang w:val="ru-RU" w:eastAsia="en-US" w:bidi="ar-SA"/>
      </w:rPr>
    </w:lvl>
  </w:abstractNum>
  <w:abstractNum w:abstractNumId="44">
    <w:nsid w:val="21F31081"/>
    <w:multiLevelType w:val="multilevel"/>
    <w:tmpl w:val="B98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4C79DD"/>
    <w:multiLevelType w:val="multilevel"/>
    <w:tmpl w:val="E98C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38964C3"/>
    <w:multiLevelType w:val="hybridMultilevel"/>
    <w:tmpl w:val="AF422612"/>
    <w:lvl w:ilvl="0" w:tplc="C9FE9CEC">
      <w:start w:val="1"/>
      <w:numFmt w:val="decimal"/>
      <w:lvlText w:val="%1)"/>
      <w:lvlJc w:val="left"/>
      <w:pPr>
        <w:ind w:left="353" w:hanging="399"/>
      </w:pPr>
      <w:rPr>
        <w:rFonts w:ascii="Times New Roman" w:eastAsia="Times New Roman" w:hAnsi="Times New Roman" w:cs="Times New Roman" w:hint="default"/>
        <w:w w:val="99"/>
        <w:sz w:val="26"/>
        <w:szCs w:val="26"/>
        <w:lang w:val="ru-RU" w:eastAsia="en-US" w:bidi="ar-SA"/>
      </w:rPr>
    </w:lvl>
    <w:lvl w:ilvl="1" w:tplc="8BA00324">
      <w:numFmt w:val="bullet"/>
      <w:lvlText w:val="•"/>
      <w:lvlJc w:val="left"/>
      <w:pPr>
        <w:ind w:left="1406" w:hanging="399"/>
      </w:pPr>
      <w:rPr>
        <w:rFonts w:hint="default"/>
        <w:lang w:val="ru-RU" w:eastAsia="en-US" w:bidi="ar-SA"/>
      </w:rPr>
    </w:lvl>
    <w:lvl w:ilvl="2" w:tplc="B96E5328">
      <w:numFmt w:val="bullet"/>
      <w:lvlText w:val="•"/>
      <w:lvlJc w:val="left"/>
      <w:pPr>
        <w:ind w:left="2452" w:hanging="399"/>
      </w:pPr>
      <w:rPr>
        <w:rFonts w:hint="default"/>
        <w:lang w:val="ru-RU" w:eastAsia="en-US" w:bidi="ar-SA"/>
      </w:rPr>
    </w:lvl>
    <w:lvl w:ilvl="3" w:tplc="7EBC5818">
      <w:numFmt w:val="bullet"/>
      <w:lvlText w:val="•"/>
      <w:lvlJc w:val="left"/>
      <w:pPr>
        <w:ind w:left="3499" w:hanging="399"/>
      </w:pPr>
      <w:rPr>
        <w:rFonts w:hint="default"/>
        <w:lang w:val="ru-RU" w:eastAsia="en-US" w:bidi="ar-SA"/>
      </w:rPr>
    </w:lvl>
    <w:lvl w:ilvl="4" w:tplc="281654C4">
      <w:numFmt w:val="bullet"/>
      <w:lvlText w:val="•"/>
      <w:lvlJc w:val="left"/>
      <w:pPr>
        <w:ind w:left="4545" w:hanging="399"/>
      </w:pPr>
      <w:rPr>
        <w:rFonts w:hint="default"/>
        <w:lang w:val="ru-RU" w:eastAsia="en-US" w:bidi="ar-SA"/>
      </w:rPr>
    </w:lvl>
    <w:lvl w:ilvl="5" w:tplc="4C6C465A">
      <w:numFmt w:val="bullet"/>
      <w:lvlText w:val="•"/>
      <w:lvlJc w:val="left"/>
      <w:pPr>
        <w:ind w:left="5592" w:hanging="399"/>
      </w:pPr>
      <w:rPr>
        <w:rFonts w:hint="default"/>
        <w:lang w:val="ru-RU" w:eastAsia="en-US" w:bidi="ar-SA"/>
      </w:rPr>
    </w:lvl>
    <w:lvl w:ilvl="6" w:tplc="6D5A8158">
      <w:numFmt w:val="bullet"/>
      <w:lvlText w:val="•"/>
      <w:lvlJc w:val="left"/>
      <w:pPr>
        <w:ind w:left="6638" w:hanging="399"/>
      </w:pPr>
      <w:rPr>
        <w:rFonts w:hint="default"/>
        <w:lang w:val="ru-RU" w:eastAsia="en-US" w:bidi="ar-SA"/>
      </w:rPr>
    </w:lvl>
    <w:lvl w:ilvl="7" w:tplc="A35A5AF4">
      <w:numFmt w:val="bullet"/>
      <w:lvlText w:val="•"/>
      <w:lvlJc w:val="left"/>
      <w:pPr>
        <w:ind w:left="7684" w:hanging="399"/>
      </w:pPr>
      <w:rPr>
        <w:rFonts w:hint="default"/>
        <w:lang w:val="ru-RU" w:eastAsia="en-US" w:bidi="ar-SA"/>
      </w:rPr>
    </w:lvl>
    <w:lvl w:ilvl="8" w:tplc="A118A330">
      <w:numFmt w:val="bullet"/>
      <w:lvlText w:val="•"/>
      <w:lvlJc w:val="left"/>
      <w:pPr>
        <w:ind w:left="8731" w:hanging="399"/>
      </w:pPr>
      <w:rPr>
        <w:rFonts w:hint="default"/>
        <w:lang w:val="ru-RU" w:eastAsia="en-US" w:bidi="ar-SA"/>
      </w:rPr>
    </w:lvl>
  </w:abstractNum>
  <w:abstractNum w:abstractNumId="48">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A1D6403"/>
    <w:multiLevelType w:val="hybridMultilevel"/>
    <w:tmpl w:val="4502EB1A"/>
    <w:lvl w:ilvl="0" w:tplc="E7D6B426">
      <w:numFmt w:val="bullet"/>
      <w:lvlText w:val=""/>
      <w:lvlJc w:val="left"/>
      <w:pPr>
        <w:ind w:left="1347" w:hanging="361"/>
      </w:pPr>
      <w:rPr>
        <w:rFonts w:ascii="Symbol" w:eastAsia="Symbol" w:hAnsi="Symbol" w:cs="Symbol" w:hint="default"/>
        <w:w w:val="99"/>
        <w:sz w:val="26"/>
        <w:szCs w:val="26"/>
        <w:lang w:val="ru-RU" w:eastAsia="en-US" w:bidi="ar-SA"/>
      </w:rPr>
    </w:lvl>
    <w:lvl w:ilvl="1" w:tplc="BF6C2D4C">
      <w:numFmt w:val="bullet"/>
      <w:lvlText w:val="•"/>
      <w:lvlJc w:val="left"/>
      <w:pPr>
        <w:ind w:left="2288" w:hanging="361"/>
      </w:pPr>
      <w:rPr>
        <w:rFonts w:hint="default"/>
        <w:lang w:val="ru-RU" w:eastAsia="en-US" w:bidi="ar-SA"/>
      </w:rPr>
    </w:lvl>
    <w:lvl w:ilvl="2" w:tplc="1AFA6F0E">
      <w:numFmt w:val="bullet"/>
      <w:lvlText w:val="•"/>
      <w:lvlJc w:val="left"/>
      <w:pPr>
        <w:ind w:left="3236" w:hanging="361"/>
      </w:pPr>
      <w:rPr>
        <w:rFonts w:hint="default"/>
        <w:lang w:val="ru-RU" w:eastAsia="en-US" w:bidi="ar-SA"/>
      </w:rPr>
    </w:lvl>
    <w:lvl w:ilvl="3" w:tplc="CADE3F9E">
      <w:numFmt w:val="bullet"/>
      <w:lvlText w:val="•"/>
      <w:lvlJc w:val="left"/>
      <w:pPr>
        <w:ind w:left="4185" w:hanging="361"/>
      </w:pPr>
      <w:rPr>
        <w:rFonts w:hint="default"/>
        <w:lang w:val="ru-RU" w:eastAsia="en-US" w:bidi="ar-SA"/>
      </w:rPr>
    </w:lvl>
    <w:lvl w:ilvl="4" w:tplc="E3BC41B0">
      <w:numFmt w:val="bullet"/>
      <w:lvlText w:val="•"/>
      <w:lvlJc w:val="left"/>
      <w:pPr>
        <w:ind w:left="5133" w:hanging="361"/>
      </w:pPr>
      <w:rPr>
        <w:rFonts w:hint="default"/>
        <w:lang w:val="ru-RU" w:eastAsia="en-US" w:bidi="ar-SA"/>
      </w:rPr>
    </w:lvl>
    <w:lvl w:ilvl="5" w:tplc="607AA3D4">
      <w:numFmt w:val="bullet"/>
      <w:lvlText w:val="•"/>
      <w:lvlJc w:val="left"/>
      <w:pPr>
        <w:ind w:left="6082" w:hanging="361"/>
      </w:pPr>
      <w:rPr>
        <w:rFonts w:hint="default"/>
        <w:lang w:val="ru-RU" w:eastAsia="en-US" w:bidi="ar-SA"/>
      </w:rPr>
    </w:lvl>
    <w:lvl w:ilvl="6" w:tplc="8B50FE06">
      <w:numFmt w:val="bullet"/>
      <w:lvlText w:val="•"/>
      <w:lvlJc w:val="left"/>
      <w:pPr>
        <w:ind w:left="7030" w:hanging="361"/>
      </w:pPr>
      <w:rPr>
        <w:rFonts w:hint="default"/>
        <w:lang w:val="ru-RU" w:eastAsia="en-US" w:bidi="ar-SA"/>
      </w:rPr>
    </w:lvl>
    <w:lvl w:ilvl="7" w:tplc="D2E087A6">
      <w:numFmt w:val="bullet"/>
      <w:lvlText w:val="•"/>
      <w:lvlJc w:val="left"/>
      <w:pPr>
        <w:ind w:left="7978" w:hanging="361"/>
      </w:pPr>
      <w:rPr>
        <w:rFonts w:hint="default"/>
        <w:lang w:val="ru-RU" w:eastAsia="en-US" w:bidi="ar-SA"/>
      </w:rPr>
    </w:lvl>
    <w:lvl w:ilvl="8" w:tplc="673CF61A">
      <w:numFmt w:val="bullet"/>
      <w:lvlText w:val="•"/>
      <w:lvlJc w:val="left"/>
      <w:pPr>
        <w:ind w:left="8927" w:hanging="361"/>
      </w:pPr>
      <w:rPr>
        <w:rFonts w:hint="default"/>
        <w:lang w:val="ru-RU" w:eastAsia="en-US" w:bidi="ar-SA"/>
      </w:rPr>
    </w:lvl>
  </w:abstractNum>
  <w:abstractNum w:abstractNumId="51">
    <w:nsid w:val="2BC26BC0"/>
    <w:multiLevelType w:val="hybridMultilevel"/>
    <w:tmpl w:val="ED6858E2"/>
    <w:lvl w:ilvl="0" w:tplc="5A004AA6">
      <w:start w:val="1"/>
      <w:numFmt w:val="decimal"/>
      <w:lvlText w:val="%1)"/>
      <w:lvlJc w:val="left"/>
      <w:pPr>
        <w:ind w:left="353" w:hanging="317"/>
      </w:pPr>
      <w:rPr>
        <w:rFonts w:ascii="Times New Roman" w:eastAsia="Times New Roman" w:hAnsi="Times New Roman" w:cs="Times New Roman" w:hint="default"/>
        <w:w w:val="99"/>
        <w:sz w:val="26"/>
        <w:szCs w:val="26"/>
        <w:lang w:val="ru-RU" w:eastAsia="en-US" w:bidi="ar-SA"/>
      </w:rPr>
    </w:lvl>
    <w:lvl w:ilvl="1" w:tplc="19C0268C">
      <w:numFmt w:val="bullet"/>
      <w:lvlText w:val="•"/>
      <w:lvlJc w:val="left"/>
      <w:pPr>
        <w:ind w:left="1406" w:hanging="317"/>
      </w:pPr>
      <w:rPr>
        <w:rFonts w:hint="default"/>
        <w:lang w:val="ru-RU" w:eastAsia="en-US" w:bidi="ar-SA"/>
      </w:rPr>
    </w:lvl>
    <w:lvl w:ilvl="2" w:tplc="3E62B646">
      <w:numFmt w:val="bullet"/>
      <w:lvlText w:val="•"/>
      <w:lvlJc w:val="left"/>
      <w:pPr>
        <w:ind w:left="2452" w:hanging="317"/>
      </w:pPr>
      <w:rPr>
        <w:rFonts w:hint="default"/>
        <w:lang w:val="ru-RU" w:eastAsia="en-US" w:bidi="ar-SA"/>
      </w:rPr>
    </w:lvl>
    <w:lvl w:ilvl="3" w:tplc="35AC5930">
      <w:numFmt w:val="bullet"/>
      <w:lvlText w:val="•"/>
      <w:lvlJc w:val="left"/>
      <w:pPr>
        <w:ind w:left="3499" w:hanging="317"/>
      </w:pPr>
      <w:rPr>
        <w:rFonts w:hint="default"/>
        <w:lang w:val="ru-RU" w:eastAsia="en-US" w:bidi="ar-SA"/>
      </w:rPr>
    </w:lvl>
    <w:lvl w:ilvl="4" w:tplc="0430FCE0">
      <w:numFmt w:val="bullet"/>
      <w:lvlText w:val="•"/>
      <w:lvlJc w:val="left"/>
      <w:pPr>
        <w:ind w:left="4545" w:hanging="317"/>
      </w:pPr>
      <w:rPr>
        <w:rFonts w:hint="default"/>
        <w:lang w:val="ru-RU" w:eastAsia="en-US" w:bidi="ar-SA"/>
      </w:rPr>
    </w:lvl>
    <w:lvl w:ilvl="5" w:tplc="B4209E9E">
      <w:numFmt w:val="bullet"/>
      <w:lvlText w:val="•"/>
      <w:lvlJc w:val="left"/>
      <w:pPr>
        <w:ind w:left="5592" w:hanging="317"/>
      </w:pPr>
      <w:rPr>
        <w:rFonts w:hint="default"/>
        <w:lang w:val="ru-RU" w:eastAsia="en-US" w:bidi="ar-SA"/>
      </w:rPr>
    </w:lvl>
    <w:lvl w:ilvl="6" w:tplc="B3BCB80A">
      <w:numFmt w:val="bullet"/>
      <w:lvlText w:val="•"/>
      <w:lvlJc w:val="left"/>
      <w:pPr>
        <w:ind w:left="6638" w:hanging="317"/>
      </w:pPr>
      <w:rPr>
        <w:rFonts w:hint="default"/>
        <w:lang w:val="ru-RU" w:eastAsia="en-US" w:bidi="ar-SA"/>
      </w:rPr>
    </w:lvl>
    <w:lvl w:ilvl="7" w:tplc="D194C176">
      <w:numFmt w:val="bullet"/>
      <w:lvlText w:val="•"/>
      <w:lvlJc w:val="left"/>
      <w:pPr>
        <w:ind w:left="7684" w:hanging="317"/>
      </w:pPr>
      <w:rPr>
        <w:rFonts w:hint="default"/>
        <w:lang w:val="ru-RU" w:eastAsia="en-US" w:bidi="ar-SA"/>
      </w:rPr>
    </w:lvl>
    <w:lvl w:ilvl="8" w:tplc="6E4266F0">
      <w:numFmt w:val="bullet"/>
      <w:lvlText w:val="•"/>
      <w:lvlJc w:val="left"/>
      <w:pPr>
        <w:ind w:left="8731" w:hanging="317"/>
      </w:pPr>
      <w:rPr>
        <w:rFonts w:hint="default"/>
        <w:lang w:val="ru-RU" w:eastAsia="en-US" w:bidi="ar-SA"/>
      </w:rPr>
    </w:lvl>
  </w:abstractNum>
  <w:abstractNum w:abstractNumId="52">
    <w:nsid w:val="2DEB4FF0"/>
    <w:multiLevelType w:val="hybridMultilevel"/>
    <w:tmpl w:val="D55A7962"/>
    <w:lvl w:ilvl="0" w:tplc="28744658">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22BAA2A0">
      <w:numFmt w:val="bullet"/>
      <w:lvlText w:val="•"/>
      <w:lvlJc w:val="left"/>
      <w:pPr>
        <w:ind w:left="1406" w:hanging="408"/>
      </w:pPr>
      <w:rPr>
        <w:rFonts w:hint="default"/>
        <w:lang w:val="ru-RU" w:eastAsia="en-US" w:bidi="ar-SA"/>
      </w:rPr>
    </w:lvl>
    <w:lvl w:ilvl="2" w:tplc="6BB69318">
      <w:numFmt w:val="bullet"/>
      <w:lvlText w:val="•"/>
      <w:lvlJc w:val="left"/>
      <w:pPr>
        <w:ind w:left="2452" w:hanging="408"/>
      </w:pPr>
      <w:rPr>
        <w:rFonts w:hint="default"/>
        <w:lang w:val="ru-RU" w:eastAsia="en-US" w:bidi="ar-SA"/>
      </w:rPr>
    </w:lvl>
    <w:lvl w:ilvl="3" w:tplc="9694379C">
      <w:numFmt w:val="bullet"/>
      <w:lvlText w:val="•"/>
      <w:lvlJc w:val="left"/>
      <w:pPr>
        <w:ind w:left="3499" w:hanging="408"/>
      </w:pPr>
      <w:rPr>
        <w:rFonts w:hint="default"/>
        <w:lang w:val="ru-RU" w:eastAsia="en-US" w:bidi="ar-SA"/>
      </w:rPr>
    </w:lvl>
    <w:lvl w:ilvl="4" w:tplc="D384F84E">
      <w:numFmt w:val="bullet"/>
      <w:lvlText w:val="•"/>
      <w:lvlJc w:val="left"/>
      <w:pPr>
        <w:ind w:left="4545" w:hanging="408"/>
      </w:pPr>
      <w:rPr>
        <w:rFonts w:hint="default"/>
        <w:lang w:val="ru-RU" w:eastAsia="en-US" w:bidi="ar-SA"/>
      </w:rPr>
    </w:lvl>
    <w:lvl w:ilvl="5" w:tplc="8D789F90">
      <w:numFmt w:val="bullet"/>
      <w:lvlText w:val="•"/>
      <w:lvlJc w:val="left"/>
      <w:pPr>
        <w:ind w:left="5592" w:hanging="408"/>
      </w:pPr>
      <w:rPr>
        <w:rFonts w:hint="default"/>
        <w:lang w:val="ru-RU" w:eastAsia="en-US" w:bidi="ar-SA"/>
      </w:rPr>
    </w:lvl>
    <w:lvl w:ilvl="6" w:tplc="DC30A296">
      <w:numFmt w:val="bullet"/>
      <w:lvlText w:val="•"/>
      <w:lvlJc w:val="left"/>
      <w:pPr>
        <w:ind w:left="6638" w:hanging="408"/>
      </w:pPr>
      <w:rPr>
        <w:rFonts w:hint="default"/>
        <w:lang w:val="ru-RU" w:eastAsia="en-US" w:bidi="ar-SA"/>
      </w:rPr>
    </w:lvl>
    <w:lvl w:ilvl="7" w:tplc="EA64AE36">
      <w:numFmt w:val="bullet"/>
      <w:lvlText w:val="•"/>
      <w:lvlJc w:val="left"/>
      <w:pPr>
        <w:ind w:left="7684" w:hanging="408"/>
      </w:pPr>
      <w:rPr>
        <w:rFonts w:hint="default"/>
        <w:lang w:val="ru-RU" w:eastAsia="en-US" w:bidi="ar-SA"/>
      </w:rPr>
    </w:lvl>
    <w:lvl w:ilvl="8" w:tplc="CE088BCE">
      <w:numFmt w:val="bullet"/>
      <w:lvlText w:val="•"/>
      <w:lvlJc w:val="left"/>
      <w:pPr>
        <w:ind w:left="8731" w:hanging="408"/>
      </w:pPr>
      <w:rPr>
        <w:rFonts w:hint="default"/>
        <w:lang w:val="ru-RU" w:eastAsia="en-US" w:bidi="ar-SA"/>
      </w:rPr>
    </w:lvl>
  </w:abstractNum>
  <w:abstractNum w:abstractNumId="53">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38D6EFE"/>
    <w:multiLevelType w:val="hybridMultilevel"/>
    <w:tmpl w:val="B0DA0E38"/>
    <w:lvl w:ilvl="0" w:tplc="504847F2">
      <w:start w:val="1"/>
      <w:numFmt w:val="decimal"/>
      <w:lvlText w:val="%1)"/>
      <w:lvlJc w:val="left"/>
      <w:pPr>
        <w:ind w:left="353" w:hanging="471"/>
      </w:pPr>
      <w:rPr>
        <w:rFonts w:ascii="Times New Roman" w:eastAsia="Times New Roman" w:hAnsi="Times New Roman" w:cs="Times New Roman" w:hint="default"/>
        <w:w w:val="99"/>
        <w:sz w:val="26"/>
        <w:szCs w:val="26"/>
        <w:lang w:val="ru-RU" w:eastAsia="en-US" w:bidi="ar-SA"/>
      </w:rPr>
    </w:lvl>
    <w:lvl w:ilvl="1" w:tplc="7BCA7620">
      <w:numFmt w:val="bullet"/>
      <w:lvlText w:val="•"/>
      <w:lvlJc w:val="left"/>
      <w:pPr>
        <w:ind w:left="1406" w:hanging="471"/>
      </w:pPr>
      <w:rPr>
        <w:rFonts w:hint="default"/>
        <w:lang w:val="ru-RU" w:eastAsia="en-US" w:bidi="ar-SA"/>
      </w:rPr>
    </w:lvl>
    <w:lvl w:ilvl="2" w:tplc="32D0D140">
      <w:numFmt w:val="bullet"/>
      <w:lvlText w:val="•"/>
      <w:lvlJc w:val="left"/>
      <w:pPr>
        <w:ind w:left="2452" w:hanging="471"/>
      </w:pPr>
      <w:rPr>
        <w:rFonts w:hint="default"/>
        <w:lang w:val="ru-RU" w:eastAsia="en-US" w:bidi="ar-SA"/>
      </w:rPr>
    </w:lvl>
    <w:lvl w:ilvl="3" w:tplc="042C695C">
      <w:numFmt w:val="bullet"/>
      <w:lvlText w:val="•"/>
      <w:lvlJc w:val="left"/>
      <w:pPr>
        <w:ind w:left="3499" w:hanging="471"/>
      </w:pPr>
      <w:rPr>
        <w:rFonts w:hint="default"/>
        <w:lang w:val="ru-RU" w:eastAsia="en-US" w:bidi="ar-SA"/>
      </w:rPr>
    </w:lvl>
    <w:lvl w:ilvl="4" w:tplc="45183080">
      <w:numFmt w:val="bullet"/>
      <w:lvlText w:val="•"/>
      <w:lvlJc w:val="left"/>
      <w:pPr>
        <w:ind w:left="4545" w:hanging="471"/>
      </w:pPr>
      <w:rPr>
        <w:rFonts w:hint="default"/>
        <w:lang w:val="ru-RU" w:eastAsia="en-US" w:bidi="ar-SA"/>
      </w:rPr>
    </w:lvl>
    <w:lvl w:ilvl="5" w:tplc="01BCDBB2">
      <w:numFmt w:val="bullet"/>
      <w:lvlText w:val="•"/>
      <w:lvlJc w:val="left"/>
      <w:pPr>
        <w:ind w:left="5592" w:hanging="471"/>
      </w:pPr>
      <w:rPr>
        <w:rFonts w:hint="default"/>
        <w:lang w:val="ru-RU" w:eastAsia="en-US" w:bidi="ar-SA"/>
      </w:rPr>
    </w:lvl>
    <w:lvl w:ilvl="6" w:tplc="CA162CAA">
      <w:numFmt w:val="bullet"/>
      <w:lvlText w:val="•"/>
      <w:lvlJc w:val="left"/>
      <w:pPr>
        <w:ind w:left="6638" w:hanging="471"/>
      </w:pPr>
      <w:rPr>
        <w:rFonts w:hint="default"/>
        <w:lang w:val="ru-RU" w:eastAsia="en-US" w:bidi="ar-SA"/>
      </w:rPr>
    </w:lvl>
    <w:lvl w:ilvl="7" w:tplc="DD9E7724">
      <w:numFmt w:val="bullet"/>
      <w:lvlText w:val="•"/>
      <w:lvlJc w:val="left"/>
      <w:pPr>
        <w:ind w:left="7684" w:hanging="471"/>
      </w:pPr>
      <w:rPr>
        <w:rFonts w:hint="default"/>
        <w:lang w:val="ru-RU" w:eastAsia="en-US" w:bidi="ar-SA"/>
      </w:rPr>
    </w:lvl>
    <w:lvl w:ilvl="8" w:tplc="1EA4EEE0">
      <w:numFmt w:val="bullet"/>
      <w:lvlText w:val="•"/>
      <w:lvlJc w:val="left"/>
      <w:pPr>
        <w:ind w:left="8731" w:hanging="471"/>
      </w:pPr>
      <w:rPr>
        <w:rFonts w:hint="default"/>
        <w:lang w:val="ru-RU" w:eastAsia="en-US" w:bidi="ar-SA"/>
      </w:rPr>
    </w:lvl>
  </w:abstractNum>
  <w:abstractNum w:abstractNumId="56">
    <w:nsid w:val="357A56F9"/>
    <w:multiLevelType w:val="hybridMultilevel"/>
    <w:tmpl w:val="9B442498"/>
    <w:lvl w:ilvl="0" w:tplc="FB78B620">
      <w:start w:val="1"/>
      <w:numFmt w:val="bullet"/>
      <w:lvlText w:val="‒"/>
      <w:lvlJc w:val="left"/>
      <w:pPr>
        <w:ind w:left="720" w:hanging="360"/>
      </w:pPr>
      <w:rPr>
        <w:rFonts w:ascii="Times New Roman" w:hAnsi="Times New Roman" w:cs="Times New Roman" w:hint="default"/>
      </w:rPr>
    </w:lvl>
    <w:lvl w:ilvl="1" w:tplc="72CEDDB6">
      <w:start w:val="1"/>
      <w:numFmt w:val="bullet"/>
      <w:lvlText w:val="•"/>
      <w:lvlJc w:val="left"/>
      <w:pPr>
        <w:ind w:left="1440" w:hanging="360"/>
      </w:pPr>
      <w:rPr>
        <w:rFonts w:ascii="Times New Roman" w:hAnsi="Times New Roman" w:cs="Times New Roman" w:hint="default"/>
      </w:rPr>
    </w:lvl>
    <w:lvl w:ilvl="2" w:tplc="11AE8714" w:tentative="1">
      <w:start w:val="1"/>
      <w:numFmt w:val="bullet"/>
      <w:lvlText w:val=""/>
      <w:lvlJc w:val="left"/>
      <w:pPr>
        <w:ind w:left="2160" w:hanging="360"/>
      </w:pPr>
      <w:rPr>
        <w:rFonts w:ascii="Wingdings" w:hAnsi="Wingdings" w:hint="default"/>
      </w:rPr>
    </w:lvl>
    <w:lvl w:ilvl="3" w:tplc="AD483388" w:tentative="1">
      <w:start w:val="1"/>
      <w:numFmt w:val="bullet"/>
      <w:lvlText w:val=""/>
      <w:lvlJc w:val="left"/>
      <w:pPr>
        <w:ind w:left="2880" w:hanging="360"/>
      </w:pPr>
      <w:rPr>
        <w:rFonts w:ascii="Symbol" w:hAnsi="Symbol" w:hint="default"/>
      </w:rPr>
    </w:lvl>
    <w:lvl w:ilvl="4" w:tplc="7362D902" w:tentative="1">
      <w:start w:val="1"/>
      <w:numFmt w:val="bullet"/>
      <w:lvlText w:val="o"/>
      <w:lvlJc w:val="left"/>
      <w:pPr>
        <w:ind w:left="3600" w:hanging="360"/>
      </w:pPr>
      <w:rPr>
        <w:rFonts w:ascii="Courier New" w:hAnsi="Courier New" w:cs="Courier New" w:hint="default"/>
      </w:rPr>
    </w:lvl>
    <w:lvl w:ilvl="5" w:tplc="E03A8E22" w:tentative="1">
      <w:start w:val="1"/>
      <w:numFmt w:val="bullet"/>
      <w:lvlText w:val=""/>
      <w:lvlJc w:val="left"/>
      <w:pPr>
        <w:ind w:left="4320" w:hanging="360"/>
      </w:pPr>
      <w:rPr>
        <w:rFonts w:ascii="Wingdings" w:hAnsi="Wingdings" w:hint="default"/>
      </w:rPr>
    </w:lvl>
    <w:lvl w:ilvl="6" w:tplc="3064D750" w:tentative="1">
      <w:start w:val="1"/>
      <w:numFmt w:val="bullet"/>
      <w:lvlText w:val=""/>
      <w:lvlJc w:val="left"/>
      <w:pPr>
        <w:ind w:left="5040" w:hanging="360"/>
      </w:pPr>
      <w:rPr>
        <w:rFonts w:ascii="Symbol" w:hAnsi="Symbol" w:hint="default"/>
      </w:rPr>
    </w:lvl>
    <w:lvl w:ilvl="7" w:tplc="ADF40510" w:tentative="1">
      <w:start w:val="1"/>
      <w:numFmt w:val="bullet"/>
      <w:lvlText w:val="o"/>
      <w:lvlJc w:val="left"/>
      <w:pPr>
        <w:ind w:left="5760" w:hanging="360"/>
      </w:pPr>
      <w:rPr>
        <w:rFonts w:ascii="Courier New" w:hAnsi="Courier New" w:cs="Courier New" w:hint="default"/>
      </w:rPr>
    </w:lvl>
    <w:lvl w:ilvl="8" w:tplc="78D4C5DC" w:tentative="1">
      <w:start w:val="1"/>
      <w:numFmt w:val="bullet"/>
      <w:lvlText w:val=""/>
      <w:lvlJc w:val="left"/>
      <w:pPr>
        <w:ind w:left="6480" w:hanging="360"/>
      </w:pPr>
      <w:rPr>
        <w:rFonts w:ascii="Wingdings" w:hAnsi="Wingdings" w:hint="default"/>
      </w:rPr>
    </w:lvl>
  </w:abstractNum>
  <w:abstractNum w:abstractNumId="57">
    <w:nsid w:val="366C7AB6"/>
    <w:multiLevelType w:val="hybridMultilevel"/>
    <w:tmpl w:val="F6688802"/>
    <w:lvl w:ilvl="0" w:tplc="2F121F7E">
      <w:numFmt w:val="bullet"/>
      <w:lvlText w:val=""/>
      <w:lvlJc w:val="left"/>
      <w:pPr>
        <w:ind w:left="353" w:hanging="567"/>
      </w:pPr>
      <w:rPr>
        <w:rFonts w:ascii="Symbol" w:eastAsia="Symbol" w:hAnsi="Symbol" w:cs="Symbol" w:hint="default"/>
        <w:w w:val="99"/>
        <w:sz w:val="26"/>
        <w:szCs w:val="26"/>
        <w:lang w:val="ru-RU" w:eastAsia="en-US" w:bidi="ar-SA"/>
      </w:rPr>
    </w:lvl>
    <w:lvl w:ilvl="1" w:tplc="6902F0E2">
      <w:numFmt w:val="bullet"/>
      <w:lvlText w:val=""/>
      <w:lvlJc w:val="left"/>
      <w:pPr>
        <w:ind w:left="1784" w:hanging="346"/>
      </w:pPr>
      <w:rPr>
        <w:rFonts w:ascii="Symbol" w:eastAsia="Symbol" w:hAnsi="Symbol" w:cs="Symbol" w:hint="default"/>
        <w:w w:val="99"/>
        <w:sz w:val="26"/>
        <w:szCs w:val="26"/>
        <w:lang w:val="ru-RU" w:eastAsia="en-US" w:bidi="ar-SA"/>
      </w:rPr>
    </w:lvl>
    <w:lvl w:ilvl="2" w:tplc="B8B8FDBA">
      <w:numFmt w:val="bullet"/>
      <w:lvlText w:val="•"/>
      <w:lvlJc w:val="left"/>
      <w:pPr>
        <w:ind w:left="2784" w:hanging="346"/>
      </w:pPr>
      <w:rPr>
        <w:rFonts w:hint="default"/>
        <w:lang w:val="ru-RU" w:eastAsia="en-US" w:bidi="ar-SA"/>
      </w:rPr>
    </w:lvl>
    <w:lvl w:ilvl="3" w:tplc="7DCA4ABC">
      <w:numFmt w:val="bullet"/>
      <w:lvlText w:val="•"/>
      <w:lvlJc w:val="left"/>
      <w:pPr>
        <w:ind w:left="3789" w:hanging="346"/>
      </w:pPr>
      <w:rPr>
        <w:rFonts w:hint="default"/>
        <w:lang w:val="ru-RU" w:eastAsia="en-US" w:bidi="ar-SA"/>
      </w:rPr>
    </w:lvl>
    <w:lvl w:ilvl="4" w:tplc="7F58F914">
      <w:numFmt w:val="bullet"/>
      <w:lvlText w:val="•"/>
      <w:lvlJc w:val="left"/>
      <w:pPr>
        <w:ind w:left="4794" w:hanging="346"/>
      </w:pPr>
      <w:rPr>
        <w:rFonts w:hint="default"/>
        <w:lang w:val="ru-RU" w:eastAsia="en-US" w:bidi="ar-SA"/>
      </w:rPr>
    </w:lvl>
    <w:lvl w:ilvl="5" w:tplc="FD7AF90C">
      <w:numFmt w:val="bullet"/>
      <w:lvlText w:val="•"/>
      <w:lvlJc w:val="left"/>
      <w:pPr>
        <w:ind w:left="5799" w:hanging="346"/>
      </w:pPr>
      <w:rPr>
        <w:rFonts w:hint="default"/>
        <w:lang w:val="ru-RU" w:eastAsia="en-US" w:bidi="ar-SA"/>
      </w:rPr>
    </w:lvl>
    <w:lvl w:ilvl="6" w:tplc="F02ED854">
      <w:numFmt w:val="bullet"/>
      <w:lvlText w:val="•"/>
      <w:lvlJc w:val="left"/>
      <w:pPr>
        <w:ind w:left="6804" w:hanging="346"/>
      </w:pPr>
      <w:rPr>
        <w:rFonts w:hint="default"/>
        <w:lang w:val="ru-RU" w:eastAsia="en-US" w:bidi="ar-SA"/>
      </w:rPr>
    </w:lvl>
    <w:lvl w:ilvl="7" w:tplc="AC2EEB84">
      <w:numFmt w:val="bullet"/>
      <w:lvlText w:val="•"/>
      <w:lvlJc w:val="left"/>
      <w:pPr>
        <w:ind w:left="7809" w:hanging="346"/>
      </w:pPr>
      <w:rPr>
        <w:rFonts w:hint="default"/>
        <w:lang w:val="ru-RU" w:eastAsia="en-US" w:bidi="ar-SA"/>
      </w:rPr>
    </w:lvl>
    <w:lvl w:ilvl="8" w:tplc="EFDC7966">
      <w:numFmt w:val="bullet"/>
      <w:lvlText w:val="•"/>
      <w:lvlJc w:val="left"/>
      <w:pPr>
        <w:ind w:left="8814" w:hanging="346"/>
      </w:pPr>
      <w:rPr>
        <w:rFonts w:hint="default"/>
        <w:lang w:val="ru-RU" w:eastAsia="en-US" w:bidi="ar-SA"/>
      </w:rPr>
    </w:lvl>
  </w:abstractNum>
  <w:abstractNum w:abstractNumId="58">
    <w:nsid w:val="36EE16BC"/>
    <w:multiLevelType w:val="multilevel"/>
    <w:tmpl w:val="C9D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8D326A5"/>
    <w:multiLevelType w:val="hybridMultilevel"/>
    <w:tmpl w:val="9F72849C"/>
    <w:lvl w:ilvl="0" w:tplc="B75A8752">
      <w:start w:val="1"/>
      <w:numFmt w:val="decimal"/>
      <w:lvlText w:val="%1)"/>
      <w:lvlJc w:val="left"/>
      <w:pPr>
        <w:ind w:left="353" w:hanging="284"/>
      </w:pPr>
      <w:rPr>
        <w:rFonts w:ascii="Times New Roman" w:eastAsia="Times New Roman" w:hAnsi="Times New Roman" w:cs="Times New Roman" w:hint="default"/>
        <w:w w:val="99"/>
        <w:sz w:val="26"/>
        <w:szCs w:val="26"/>
        <w:lang w:val="ru-RU" w:eastAsia="en-US" w:bidi="ar-SA"/>
      </w:rPr>
    </w:lvl>
    <w:lvl w:ilvl="1" w:tplc="E9B41B6C">
      <w:numFmt w:val="bullet"/>
      <w:lvlText w:val="•"/>
      <w:lvlJc w:val="left"/>
      <w:pPr>
        <w:ind w:left="1406" w:hanging="284"/>
      </w:pPr>
      <w:rPr>
        <w:rFonts w:hint="default"/>
        <w:lang w:val="ru-RU" w:eastAsia="en-US" w:bidi="ar-SA"/>
      </w:rPr>
    </w:lvl>
    <w:lvl w:ilvl="2" w:tplc="87CE5D34">
      <w:numFmt w:val="bullet"/>
      <w:lvlText w:val="•"/>
      <w:lvlJc w:val="left"/>
      <w:pPr>
        <w:ind w:left="2452" w:hanging="284"/>
      </w:pPr>
      <w:rPr>
        <w:rFonts w:hint="default"/>
        <w:lang w:val="ru-RU" w:eastAsia="en-US" w:bidi="ar-SA"/>
      </w:rPr>
    </w:lvl>
    <w:lvl w:ilvl="3" w:tplc="261A090A">
      <w:numFmt w:val="bullet"/>
      <w:lvlText w:val="•"/>
      <w:lvlJc w:val="left"/>
      <w:pPr>
        <w:ind w:left="3499" w:hanging="284"/>
      </w:pPr>
      <w:rPr>
        <w:rFonts w:hint="default"/>
        <w:lang w:val="ru-RU" w:eastAsia="en-US" w:bidi="ar-SA"/>
      </w:rPr>
    </w:lvl>
    <w:lvl w:ilvl="4" w:tplc="2E1A1262">
      <w:numFmt w:val="bullet"/>
      <w:lvlText w:val="•"/>
      <w:lvlJc w:val="left"/>
      <w:pPr>
        <w:ind w:left="4545" w:hanging="284"/>
      </w:pPr>
      <w:rPr>
        <w:rFonts w:hint="default"/>
        <w:lang w:val="ru-RU" w:eastAsia="en-US" w:bidi="ar-SA"/>
      </w:rPr>
    </w:lvl>
    <w:lvl w:ilvl="5" w:tplc="A8181E7C">
      <w:numFmt w:val="bullet"/>
      <w:lvlText w:val="•"/>
      <w:lvlJc w:val="left"/>
      <w:pPr>
        <w:ind w:left="5592" w:hanging="284"/>
      </w:pPr>
      <w:rPr>
        <w:rFonts w:hint="default"/>
        <w:lang w:val="ru-RU" w:eastAsia="en-US" w:bidi="ar-SA"/>
      </w:rPr>
    </w:lvl>
    <w:lvl w:ilvl="6" w:tplc="D8C48390">
      <w:numFmt w:val="bullet"/>
      <w:lvlText w:val="•"/>
      <w:lvlJc w:val="left"/>
      <w:pPr>
        <w:ind w:left="6638" w:hanging="284"/>
      </w:pPr>
      <w:rPr>
        <w:rFonts w:hint="default"/>
        <w:lang w:val="ru-RU" w:eastAsia="en-US" w:bidi="ar-SA"/>
      </w:rPr>
    </w:lvl>
    <w:lvl w:ilvl="7" w:tplc="A8C86FAA">
      <w:numFmt w:val="bullet"/>
      <w:lvlText w:val="•"/>
      <w:lvlJc w:val="left"/>
      <w:pPr>
        <w:ind w:left="7684" w:hanging="284"/>
      </w:pPr>
      <w:rPr>
        <w:rFonts w:hint="default"/>
        <w:lang w:val="ru-RU" w:eastAsia="en-US" w:bidi="ar-SA"/>
      </w:rPr>
    </w:lvl>
    <w:lvl w:ilvl="8" w:tplc="6B9CADE4">
      <w:numFmt w:val="bullet"/>
      <w:lvlText w:val="•"/>
      <w:lvlJc w:val="left"/>
      <w:pPr>
        <w:ind w:left="8731" w:hanging="284"/>
      </w:pPr>
      <w:rPr>
        <w:rFonts w:hint="default"/>
        <w:lang w:val="ru-RU" w:eastAsia="en-US" w:bidi="ar-SA"/>
      </w:rPr>
    </w:lvl>
  </w:abstractNum>
  <w:abstractNum w:abstractNumId="60">
    <w:nsid w:val="396F16B7"/>
    <w:multiLevelType w:val="hybridMultilevel"/>
    <w:tmpl w:val="B16C1CBC"/>
    <w:lvl w:ilvl="0" w:tplc="E782F320">
      <w:start w:val="10"/>
      <w:numFmt w:val="decimal"/>
      <w:lvlText w:val="%1"/>
      <w:lvlJc w:val="left"/>
      <w:pPr>
        <w:ind w:left="140" w:hanging="721"/>
      </w:pPr>
      <w:rPr>
        <w:rFonts w:hint="default"/>
      </w:rPr>
    </w:lvl>
    <w:lvl w:ilvl="1" w:tplc="B9903A3E">
      <w:numFmt w:val="none"/>
      <w:lvlText w:val=""/>
      <w:lvlJc w:val="left"/>
      <w:pPr>
        <w:tabs>
          <w:tab w:val="num" w:pos="360"/>
        </w:tabs>
      </w:pPr>
    </w:lvl>
    <w:lvl w:ilvl="2" w:tplc="CB5878DA">
      <w:numFmt w:val="none"/>
      <w:lvlText w:val=""/>
      <w:lvlJc w:val="left"/>
      <w:pPr>
        <w:tabs>
          <w:tab w:val="num" w:pos="360"/>
        </w:tabs>
      </w:pPr>
    </w:lvl>
    <w:lvl w:ilvl="3" w:tplc="CFC2E2AE">
      <w:numFmt w:val="bullet"/>
      <w:lvlText w:val="•"/>
      <w:lvlJc w:val="left"/>
      <w:pPr>
        <w:ind w:left="3238" w:hanging="831"/>
      </w:pPr>
      <w:rPr>
        <w:rFonts w:hint="default"/>
      </w:rPr>
    </w:lvl>
    <w:lvl w:ilvl="4" w:tplc="DC6465B0">
      <w:numFmt w:val="bullet"/>
      <w:lvlText w:val="•"/>
      <w:lvlJc w:val="left"/>
      <w:pPr>
        <w:ind w:left="4271" w:hanging="831"/>
      </w:pPr>
      <w:rPr>
        <w:rFonts w:hint="default"/>
      </w:rPr>
    </w:lvl>
    <w:lvl w:ilvl="5" w:tplc="A006A0A0">
      <w:numFmt w:val="bullet"/>
      <w:lvlText w:val="•"/>
      <w:lvlJc w:val="left"/>
      <w:pPr>
        <w:ind w:left="5304" w:hanging="831"/>
      </w:pPr>
      <w:rPr>
        <w:rFonts w:hint="default"/>
      </w:rPr>
    </w:lvl>
    <w:lvl w:ilvl="6" w:tplc="B1908014">
      <w:numFmt w:val="bullet"/>
      <w:lvlText w:val="•"/>
      <w:lvlJc w:val="left"/>
      <w:pPr>
        <w:ind w:left="6337" w:hanging="831"/>
      </w:pPr>
      <w:rPr>
        <w:rFonts w:hint="default"/>
      </w:rPr>
    </w:lvl>
    <w:lvl w:ilvl="7" w:tplc="F53EEC62">
      <w:numFmt w:val="bullet"/>
      <w:lvlText w:val="•"/>
      <w:lvlJc w:val="left"/>
      <w:pPr>
        <w:ind w:left="7370" w:hanging="831"/>
      </w:pPr>
      <w:rPr>
        <w:rFonts w:hint="default"/>
      </w:rPr>
    </w:lvl>
    <w:lvl w:ilvl="8" w:tplc="EC6207EC">
      <w:numFmt w:val="bullet"/>
      <w:lvlText w:val="•"/>
      <w:lvlJc w:val="left"/>
      <w:pPr>
        <w:ind w:left="8403" w:hanging="831"/>
      </w:pPr>
      <w:rPr>
        <w:rFonts w:hint="default"/>
      </w:rPr>
    </w:lvl>
  </w:abstractNum>
  <w:abstractNum w:abstractNumId="61">
    <w:nsid w:val="3A1F712A"/>
    <w:multiLevelType w:val="hybridMultilevel"/>
    <w:tmpl w:val="6038B164"/>
    <w:lvl w:ilvl="0" w:tplc="D6005EE6">
      <w:start w:val="1"/>
      <w:numFmt w:val="bullet"/>
      <w:lvlText w:val=""/>
      <w:lvlJc w:val="left"/>
      <w:pPr>
        <w:ind w:left="720" w:hanging="360"/>
      </w:pPr>
      <w:rPr>
        <w:rFonts w:ascii="Wingdings" w:hAnsi="Wingdings" w:hint="default"/>
      </w:rPr>
    </w:lvl>
    <w:lvl w:ilvl="1" w:tplc="07D825F4" w:tentative="1">
      <w:start w:val="1"/>
      <w:numFmt w:val="bullet"/>
      <w:lvlText w:val="o"/>
      <w:lvlJc w:val="left"/>
      <w:pPr>
        <w:ind w:left="1440" w:hanging="360"/>
      </w:pPr>
      <w:rPr>
        <w:rFonts w:ascii="Courier New" w:hAnsi="Courier New" w:cs="Courier New" w:hint="default"/>
      </w:rPr>
    </w:lvl>
    <w:lvl w:ilvl="2" w:tplc="50542CE8" w:tentative="1">
      <w:start w:val="1"/>
      <w:numFmt w:val="bullet"/>
      <w:lvlText w:val=""/>
      <w:lvlJc w:val="left"/>
      <w:pPr>
        <w:ind w:left="2160" w:hanging="360"/>
      </w:pPr>
      <w:rPr>
        <w:rFonts w:ascii="Wingdings" w:hAnsi="Wingdings" w:hint="default"/>
      </w:rPr>
    </w:lvl>
    <w:lvl w:ilvl="3" w:tplc="1130D448" w:tentative="1">
      <w:start w:val="1"/>
      <w:numFmt w:val="bullet"/>
      <w:lvlText w:val=""/>
      <w:lvlJc w:val="left"/>
      <w:pPr>
        <w:ind w:left="2880" w:hanging="360"/>
      </w:pPr>
      <w:rPr>
        <w:rFonts w:ascii="Symbol" w:hAnsi="Symbol" w:hint="default"/>
      </w:rPr>
    </w:lvl>
    <w:lvl w:ilvl="4" w:tplc="67243590" w:tentative="1">
      <w:start w:val="1"/>
      <w:numFmt w:val="bullet"/>
      <w:lvlText w:val="o"/>
      <w:lvlJc w:val="left"/>
      <w:pPr>
        <w:ind w:left="3600" w:hanging="360"/>
      </w:pPr>
      <w:rPr>
        <w:rFonts w:ascii="Courier New" w:hAnsi="Courier New" w:cs="Courier New" w:hint="default"/>
      </w:rPr>
    </w:lvl>
    <w:lvl w:ilvl="5" w:tplc="28209790" w:tentative="1">
      <w:start w:val="1"/>
      <w:numFmt w:val="bullet"/>
      <w:lvlText w:val=""/>
      <w:lvlJc w:val="left"/>
      <w:pPr>
        <w:ind w:left="4320" w:hanging="360"/>
      </w:pPr>
      <w:rPr>
        <w:rFonts w:ascii="Wingdings" w:hAnsi="Wingdings" w:hint="default"/>
      </w:rPr>
    </w:lvl>
    <w:lvl w:ilvl="6" w:tplc="E062C616" w:tentative="1">
      <w:start w:val="1"/>
      <w:numFmt w:val="bullet"/>
      <w:lvlText w:val=""/>
      <w:lvlJc w:val="left"/>
      <w:pPr>
        <w:ind w:left="5040" w:hanging="360"/>
      </w:pPr>
      <w:rPr>
        <w:rFonts w:ascii="Symbol" w:hAnsi="Symbol" w:hint="default"/>
      </w:rPr>
    </w:lvl>
    <w:lvl w:ilvl="7" w:tplc="C93EE1C8" w:tentative="1">
      <w:start w:val="1"/>
      <w:numFmt w:val="bullet"/>
      <w:lvlText w:val="o"/>
      <w:lvlJc w:val="left"/>
      <w:pPr>
        <w:ind w:left="5760" w:hanging="360"/>
      </w:pPr>
      <w:rPr>
        <w:rFonts w:ascii="Courier New" w:hAnsi="Courier New" w:cs="Courier New" w:hint="default"/>
      </w:rPr>
    </w:lvl>
    <w:lvl w:ilvl="8" w:tplc="485E8C52" w:tentative="1">
      <w:start w:val="1"/>
      <w:numFmt w:val="bullet"/>
      <w:lvlText w:val=""/>
      <w:lvlJc w:val="left"/>
      <w:pPr>
        <w:ind w:left="6480" w:hanging="360"/>
      </w:pPr>
      <w:rPr>
        <w:rFonts w:ascii="Wingdings" w:hAnsi="Wingdings" w:hint="default"/>
      </w:rPr>
    </w:lvl>
  </w:abstractNum>
  <w:abstractNum w:abstractNumId="62">
    <w:nsid w:val="3A2012A9"/>
    <w:multiLevelType w:val="hybridMultilevel"/>
    <w:tmpl w:val="0BE23E26"/>
    <w:lvl w:ilvl="0" w:tplc="19EE001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B4C47A5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5D5859EC">
      <w:numFmt w:val="bullet"/>
      <w:lvlText w:val="•"/>
      <w:lvlJc w:val="left"/>
      <w:pPr>
        <w:ind w:left="2322" w:hanging="164"/>
      </w:pPr>
      <w:rPr>
        <w:rFonts w:hint="default"/>
        <w:lang w:val="ru-RU" w:eastAsia="en-US" w:bidi="ar-SA"/>
      </w:rPr>
    </w:lvl>
    <w:lvl w:ilvl="3" w:tplc="0CBCEC1C">
      <w:numFmt w:val="bullet"/>
      <w:lvlText w:val="•"/>
      <w:lvlJc w:val="left"/>
      <w:pPr>
        <w:ind w:left="3385" w:hanging="164"/>
      </w:pPr>
      <w:rPr>
        <w:rFonts w:hint="default"/>
        <w:lang w:val="ru-RU" w:eastAsia="en-US" w:bidi="ar-SA"/>
      </w:rPr>
    </w:lvl>
    <w:lvl w:ilvl="4" w:tplc="A1C6DB00">
      <w:numFmt w:val="bullet"/>
      <w:lvlText w:val="•"/>
      <w:lvlJc w:val="left"/>
      <w:pPr>
        <w:ind w:left="4448" w:hanging="164"/>
      </w:pPr>
      <w:rPr>
        <w:rFonts w:hint="default"/>
        <w:lang w:val="ru-RU" w:eastAsia="en-US" w:bidi="ar-SA"/>
      </w:rPr>
    </w:lvl>
    <w:lvl w:ilvl="5" w:tplc="200E26AA">
      <w:numFmt w:val="bullet"/>
      <w:lvlText w:val="•"/>
      <w:lvlJc w:val="left"/>
      <w:pPr>
        <w:ind w:left="5510" w:hanging="164"/>
      </w:pPr>
      <w:rPr>
        <w:rFonts w:hint="default"/>
        <w:lang w:val="ru-RU" w:eastAsia="en-US" w:bidi="ar-SA"/>
      </w:rPr>
    </w:lvl>
    <w:lvl w:ilvl="6" w:tplc="8D62692E">
      <w:numFmt w:val="bullet"/>
      <w:lvlText w:val="•"/>
      <w:lvlJc w:val="left"/>
      <w:pPr>
        <w:ind w:left="6573" w:hanging="164"/>
      </w:pPr>
      <w:rPr>
        <w:rFonts w:hint="default"/>
        <w:lang w:val="ru-RU" w:eastAsia="en-US" w:bidi="ar-SA"/>
      </w:rPr>
    </w:lvl>
    <w:lvl w:ilvl="7" w:tplc="8D4622C4">
      <w:numFmt w:val="bullet"/>
      <w:lvlText w:val="•"/>
      <w:lvlJc w:val="left"/>
      <w:pPr>
        <w:ind w:left="7636" w:hanging="164"/>
      </w:pPr>
      <w:rPr>
        <w:rFonts w:hint="default"/>
        <w:lang w:val="ru-RU" w:eastAsia="en-US" w:bidi="ar-SA"/>
      </w:rPr>
    </w:lvl>
    <w:lvl w:ilvl="8" w:tplc="1786C084">
      <w:numFmt w:val="bullet"/>
      <w:lvlText w:val="•"/>
      <w:lvlJc w:val="left"/>
      <w:pPr>
        <w:ind w:left="8698" w:hanging="164"/>
      </w:pPr>
      <w:rPr>
        <w:rFonts w:hint="default"/>
        <w:lang w:val="ru-RU" w:eastAsia="en-US" w:bidi="ar-SA"/>
      </w:rPr>
    </w:lvl>
  </w:abstractNum>
  <w:abstractNum w:abstractNumId="63">
    <w:nsid w:val="3A5A4F0B"/>
    <w:multiLevelType w:val="hybridMultilevel"/>
    <w:tmpl w:val="581ED662"/>
    <w:lvl w:ilvl="0" w:tplc="A286779E">
      <w:start w:val="1"/>
      <w:numFmt w:val="bullet"/>
      <w:lvlText w:val=""/>
      <w:lvlJc w:val="left"/>
      <w:pPr>
        <w:ind w:left="720" w:hanging="360"/>
      </w:pPr>
      <w:rPr>
        <w:rFonts w:ascii="Symbol" w:hAnsi="Symbol" w:hint="default"/>
      </w:rPr>
    </w:lvl>
    <w:lvl w:ilvl="1" w:tplc="8E88962A" w:tentative="1">
      <w:start w:val="1"/>
      <w:numFmt w:val="bullet"/>
      <w:lvlText w:val="o"/>
      <w:lvlJc w:val="left"/>
      <w:pPr>
        <w:ind w:left="1440" w:hanging="360"/>
      </w:pPr>
      <w:rPr>
        <w:rFonts w:ascii="Courier New" w:hAnsi="Courier New" w:cs="Courier New" w:hint="default"/>
      </w:rPr>
    </w:lvl>
    <w:lvl w:ilvl="2" w:tplc="54909C1C" w:tentative="1">
      <w:start w:val="1"/>
      <w:numFmt w:val="bullet"/>
      <w:lvlText w:val=""/>
      <w:lvlJc w:val="left"/>
      <w:pPr>
        <w:ind w:left="2160" w:hanging="360"/>
      </w:pPr>
      <w:rPr>
        <w:rFonts w:ascii="Wingdings" w:hAnsi="Wingdings" w:hint="default"/>
      </w:rPr>
    </w:lvl>
    <w:lvl w:ilvl="3" w:tplc="8A08F980" w:tentative="1">
      <w:start w:val="1"/>
      <w:numFmt w:val="bullet"/>
      <w:lvlText w:val=""/>
      <w:lvlJc w:val="left"/>
      <w:pPr>
        <w:ind w:left="2880" w:hanging="360"/>
      </w:pPr>
      <w:rPr>
        <w:rFonts w:ascii="Symbol" w:hAnsi="Symbol" w:hint="default"/>
      </w:rPr>
    </w:lvl>
    <w:lvl w:ilvl="4" w:tplc="3F3C562C" w:tentative="1">
      <w:start w:val="1"/>
      <w:numFmt w:val="bullet"/>
      <w:lvlText w:val="o"/>
      <w:lvlJc w:val="left"/>
      <w:pPr>
        <w:ind w:left="3600" w:hanging="360"/>
      </w:pPr>
      <w:rPr>
        <w:rFonts w:ascii="Courier New" w:hAnsi="Courier New" w:cs="Courier New" w:hint="default"/>
      </w:rPr>
    </w:lvl>
    <w:lvl w:ilvl="5" w:tplc="39748740" w:tentative="1">
      <w:start w:val="1"/>
      <w:numFmt w:val="bullet"/>
      <w:lvlText w:val=""/>
      <w:lvlJc w:val="left"/>
      <w:pPr>
        <w:ind w:left="4320" w:hanging="360"/>
      </w:pPr>
      <w:rPr>
        <w:rFonts w:ascii="Wingdings" w:hAnsi="Wingdings" w:hint="default"/>
      </w:rPr>
    </w:lvl>
    <w:lvl w:ilvl="6" w:tplc="2B0E39EA" w:tentative="1">
      <w:start w:val="1"/>
      <w:numFmt w:val="bullet"/>
      <w:lvlText w:val=""/>
      <w:lvlJc w:val="left"/>
      <w:pPr>
        <w:ind w:left="5040" w:hanging="360"/>
      </w:pPr>
      <w:rPr>
        <w:rFonts w:ascii="Symbol" w:hAnsi="Symbol" w:hint="default"/>
      </w:rPr>
    </w:lvl>
    <w:lvl w:ilvl="7" w:tplc="40FEAC04" w:tentative="1">
      <w:start w:val="1"/>
      <w:numFmt w:val="bullet"/>
      <w:lvlText w:val="o"/>
      <w:lvlJc w:val="left"/>
      <w:pPr>
        <w:ind w:left="5760" w:hanging="360"/>
      </w:pPr>
      <w:rPr>
        <w:rFonts w:ascii="Courier New" w:hAnsi="Courier New" w:cs="Courier New" w:hint="default"/>
      </w:rPr>
    </w:lvl>
    <w:lvl w:ilvl="8" w:tplc="883001AA" w:tentative="1">
      <w:start w:val="1"/>
      <w:numFmt w:val="bullet"/>
      <w:lvlText w:val=""/>
      <w:lvlJc w:val="left"/>
      <w:pPr>
        <w:ind w:left="6480" w:hanging="360"/>
      </w:pPr>
      <w:rPr>
        <w:rFonts w:ascii="Wingdings" w:hAnsi="Wingdings" w:hint="default"/>
      </w:rPr>
    </w:lvl>
  </w:abstractNum>
  <w:abstractNum w:abstractNumId="64">
    <w:nsid w:val="3AD66995"/>
    <w:multiLevelType w:val="hybridMultilevel"/>
    <w:tmpl w:val="9BA21FBA"/>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BCC421A"/>
    <w:multiLevelType w:val="hybridMultilevel"/>
    <w:tmpl w:val="3E467C68"/>
    <w:lvl w:ilvl="0" w:tplc="6058761C">
      <w:start w:val="1"/>
      <w:numFmt w:val="bullet"/>
      <w:lvlText w:val=""/>
      <w:lvlJc w:val="left"/>
      <w:pPr>
        <w:ind w:left="720" w:hanging="360"/>
      </w:pPr>
      <w:rPr>
        <w:rFonts w:ascii="Symbol" w:hAnsi="Symbol" w:hint="default"/>
      </w:rPr>
    </w:lvl>
    <w:lvl w:ilvl="1" w:tplc="ACC8170E" w:tentative="1">
      <w:start w:val="1"/>
      <w:numFmt w:val="bullet"/>
      <w:lvlText w:val="o"/>
      <w:lvlJc w:val="left"/>
      <w:pPr>
        <w:ind w:left="1440" w:hanging="360"/>
      </w:pPr>
      <w:rPr>
        <w:rFonts w:ascii="Courier New" w:hAnsi="Courier New" w:cs="Courier New" w:hint="default"/>
      </w:rPr>
    </w:lvl>
    <w:lvl w:ilvl="2" w:tplc="BEAC6E5C" w:tentative="1">
      <w:start w:val="1"/>
      <w:numFmt w:val="bullet"/>
      <w:lvlText w:val=""/>
      <w:lvlJc w:val="left"/>
      <w:pPr>
        <w:ind w:left="2160" w:hanging="360"/>
      </w:pPr>
      <w:rPr>
        <w:rFonts w:ascii="Wingdings" w:hAnsi="Wingdings" w:hint="default"/>
      </w:rPr>
    </w:lvl>
    <w:lvl w:ilvl="3" w:tplc="55B217B2" w:tentative="1">
      <w:start w:val="1"/>
      <w:numFmt w:val="bullet"/>
      <w:lvlText w:val=""/>
      <w:lvlJc w:val="left"/>
      <w:pPr>
        <w:ind w:left="2880" w:hanging="360"/>
      </w:pPr>
      <w:rPr>
        <w:rFonts w:ascii="Symbol" w:hAnsi="Symbol" w:hint="default"/>
      </w:rPr>
    </w:lvl>
    <w:lvl w:ilvl="4" w:tplc="453EBDE2" w:tentative="1">
      <w:start w:val="1"/>
      <w:numFmt w:val="bullet"/>
      <w:lvlText w:val="o"/>
      <w:lvlJc w:val="left"/>
      <w:pPr>
        <w:ind w:left="3600" w:hanging="360"/>
      </w:pPr>
      <w:rPr>
        <w:rFonts w:ascii="Courier New" w:hAnsi="Courier New" w:cs="Courier New" w:hint="default"/>
      </w:rPr>
    </w:lvl>
    <w:lvl w:ilvl="5" w:tplc="0736FA0C" w:tentative="1">
      <w:start w:val="1"/>
      <w:numFmt w:val="bullet"/>
      <w:lvlText w:val=""/>
      <w:lvlJc w:val="left"/>
      <w:pPr>
        <w:ind w:left="4320" w:hanging="360"/>
      </w:pPr>
      <w:rPr>
        <w:rFonts w:ascii="Wingdings" w:hAnsi="Wingdings" w:hint="default"/>
      </w:rPr>
    </w:lvl>
    <w:lvl w:ilvl="6" w:tplc="3EAA8C5E" w:tentative="1">
      <w:start w:val="1"/>
      <w:numFmt w:val="bullet"/>
      <w:lvlText w:val=""/>
      <w:lvlJc w:val="left"/>
      <w:pPr>
        <w:ind w:left="5040" w:hanging="360"/>
      </w:pPr>
      <w:rPr>
        <w:rFonts w:ascii="Symbol" w:hAnsi="Symbol" w:hint="default"/>
      </w:rPr>
    </w:lvl>
    <w:lvl w:ilvl="7" w:tplc="7D8E4668" w:tentative="1">
      <w:start w:val="1"/>
      <w:numFmt w:val="bullet"/>
      <w:lvlText w:val="o"/>
      <w:lvlJc w:val="left"/>
      <w:pPr>
        <w:ind w:left="5760" w:hanging="360"/>
      </w:pPr>
      <w:rPr>
        <w:rFonts w:ascii="Courier New" w:hAnsi="Courier New" w:cs="Courier New" w:hint="default"/>
      </w:rPr>
    </w:lvl>
    <w:lvl w:ilvl="8" w:tplc="5BC400D2" w:tentative="1">
      <w:start w:val="1"/>
      <w:numFmt w:val="bullet"/>
      <w:lvlText w:val=""/>
      <w:lvlJc w:val="left"/>
      <w:pPr>
        <w:ind w:left="6480" w:hanging="360"/>
      </w:pPr>
      <w:rPr>
        <w:rFonts w:ascii="Wingdings" w:hAnsi="Wingdings" w:hint="default"/>
      </w:rPr>
    </w:lvl>
  </w:abstractNum>
  <w:abstractNum w:abstractNumId="66">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D5C3ACB"/>
    <w:multiLevelType w:val="hybridMultilevel"/>
    <w:tmpl w:val="8C2AB008"/>
    <w:lvl w:ilvl="0" w:tplc="71F6437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2B9093D0">
      <w:numFmt w:val="bullet"/>
      <w:lvlText w:val="•"/>
      <w:lvlJc w:val="left"/>
      <w:pPr>
        <w:ind w:left="1316" w:hanging="164"/>
      </w:pPr>
      <w:rPr>
        <w:rFonts w:hint="default"/>
        <w:lang w:val="ru-RU" w:eastAsia="en-US" w:bidi="ar-SA"/>
      </w:rPr>
    </w:lvl>
    <w:lvl w:ilvl="2" w:tplc="FF1A2AD6">
      <w:numFmt w:val="bullet"/>
      <w:lvlText w:val="•"/>
      <w:lvlJc w:val="left"/>
      <w:pPr>
        <w:ind w:left="2372" w:hanging="164"/>
      </w:pPr>
      <w:rPr>
        <w:rFonts w:hint="default"/>
        <w:lang w:val="ru-RU" w:eastAsia="en-US" w:bidi="ar-SA"/>
      </w:rPr>
    </w:lvl>
    <w:lvl w:ilvl="3" w:tplc="DBA6189E">
      <w:numFmt w:val="bullet"/>
      <w:lvlText w:val="•"/>
      <w:lvlJc w:val="left"/>
      <w:pPr>
        <w:ind w:left="3429" w:hanging="164"/>
      </w:pPr>
      <w:rPr>
        <w:rFonts w:hint="default"/>
        <w:lang w:val="ru-RU" w:eastAsia="en-US" w:bidi="ar-SA"/>
      </w:rPr>
    </w:lvl>
    <w:lvl w:ilvl="4" w:tplc="B8320632">
      <w:numFmt w:val="bullet"/>
      <w:lvlText w:val="•"/>
      <w:lvlJc w:val="left"/>
      <w:pPr>
        <w:ind w:left="4485" w:hanging="164"/>
      </w:pPr>
      <w:rPr>
        <w:rFonts w:hint="default"/>
        <w:lang w:val="ru-RU" w:eastAsia="en-US" w:bidi="ar-SA"/>
      </w:rPr>
    </w:lvl>
    <w:lvl w:ilvl="5" w:tplc="F872BA32">
      <w:numFmt w:val="bullet"/>
      <w:lvlText w:val="•"/>
      <w:lvlJc w:val="left"/>
      <w:pPr>
        <w:ind w:left="5542" w:hanging="164"/>
      </w:pPr>
      <w:rPr>
        <w:rFonts w:hint="default"/>
        <w:lang w:val="ru-RU" w:eastAsia="en-US" w:bidi="ar-SA"/>
      </w:rPr>
    </w:lvl>
    <w:lvl w:ilvl="6" w:tplc="AAEEE740">
      <w:numFmt w:val="bullet"/>
      <w:lvlText w:val="•"/>
      <w:lvlJc w:val="left"/>
      <w:pPr>
        <w:ind w:left="6598" w:hanging="164"/>
      </w:pPr>
      <w:rPr>
        <w:rFonts w:hint="default"/>
        <w:lang w:val="ru-RU" w:eastAsia="en-US" w:bidi="ar-SA"/>
      </w:rPr>
    </w:lvl>
    <w:lvl w:ilvl="7" w:tplc="347A8860">
      <w:numFmt w:val="bullet"/>
      <w:lvlText w:val="•"/>
      <w:lvlJc w:val="left"/>
      <w:pPr>
        <w:ind w:left="7654" w:hanging="164"/>
      </w:pPr>
      <w:rPr>
        <w:rFonts w:hint="default"/>
        <w:lang w:val="ru-RU" w:eastAsia="en-US" w:bidi="ar-SA"/>
      </w:rPr>
    </w:lvl>
    <w:lvl w:ilvl="8" w:tplc="45B214E2">
      <w:numFmt w:val="bullet"/>
      <w:lvlText w:val="•"/>
      <w:lvlJc w:val="left"/>
      <w:pPr>
        <w:ind w:left="8711" w:hanging="164"/>
      </w:pPr>
      <w:rPr>
        <w:rFonts w:hint="default"/>
        <w:lang w:val="ru-RU" w:eastAsia="en-US" w:bidi="ar-SA"/>
      </w:rPr>
    </w:lvl>
  </w:abstractNum>
  <w:abstractNum w:abstractNumId="68">
    <w:nsid w:val="408F786E"/>
    <w:multiLevelType w:val="hybridMultilevel"/>
    <w:tmpl w:val="C9E63AE6"/>
    <w:lvl w:ilvl="0" w:tplc="04190001">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216" w:hanging="303"/>
      </w:pPr>
      <w:rPr>
        <w:rFonts w:hint="default"/>
        <w:lang w:val="ru-RU" w:eastAsia="en-US" w:bidi="ar-SA"/>
      </w:rPr>
    </w:lvl>
    <w:lvl w:ilvl="2" w:tplc="04190005">
      <w:numFmt w:val="bullet"/>
      <w:lvlText w:val="•"/>
      <w:lvlJc w:val="left"/>
      <w:pPr>
        <w:ind w:left="3172" w:hanging="303"/>
      </w:pPr>
      <w:rPr>
        <w:rFonts w:hint="default"/>
        <w:lang w:val="ru-RU" w:eastAsia="en-US" w:bidi="ar-SA"/>
      </w:rPr>
    </w:lvl>
    <w:lvl w:ilvl="3" w:tplc="04190001">
      <w:numFmt w:val="bullet"/>
      <w:lvlText w:val="•"/>
      <w:lvlJc w:val="left"/>
      <w:pPr>
        <w:ind w:left="4129" w:hanging="303"/>
      </w:pPr>
      <w:rPr>
        <w:rFonts w:hint="default"/>
        <w:lang w:val="ru-RU" w:eastAsia="en-US" w:bidi="ar-SA"/>
      </w:rPr>
    </w:lvl>
    <w:lvl w:ilvl="4" w:tplc="04190003">
      <w:numFmt w:val="bullet"/>
      <w:lvlText w:val="•"/>
      <w:lvlJc w:val="left"/>
      <w:pPr>
        <w:ind w:left="5085" w:hanging="303"/>
      </w:pPr>
      <w:rPr>
        <w:rFonts w:hint="default"/>
        <w:lang w:val="ru-RU" w:eastAsia="en-US" w:bidi="ar-SA"/>
      </w:rPr>
    </w:lvl>
    <w:lvl w:ilvl="5" w:tplc="04190005">
      <w:numFmt w:val="bullet"/>
      <w:lvlText w:val="•"/>
      <w:lvlJc w:val="left"/>
      <w:pPr>
        <w:ind w:left="6042" w:hanging="303"/>
      </w:pPr>
      <w:rPr>
        <w:rFonts w:hint="default"/>
        <w:lang w:val="ru-RU" w:eastAsia="en-US" w:bidi="ar-SA"/>
      </w:rPr>
    </w:lvl>
    <w:lvl w:ilvl="6" w:tplc="04190001">
      <w:numFmt w:val="bullet"/>
      <w:lvlText w:val="•"/>
      <w:lvlJc w:val="left"/>
      <w:pPr>
        <w:ind w:left="6998" w:hanging="303"/>
      </w:pPr>
      <w:rPr>
        <w:rFonts w:hint="default"/>
        <w:lang w:val="ru-RU" w:eastAsia="en-US" w:bidi="ar-SA"/>
      </w:rPr>
    </w:lvl>
    <w:lvl w:ilvl="7" w:tplc="04190003">
      <w:numFmt w:val="bullet"/>
      <w:lvlText w:val="•"/>
      <w:lvlJc w:val="left"/>
      <w:pPr>
        <w:ind w:left="7954" w:hanging="303"/>
      </w:pPr>
      <w:rPr>
        <w:rFonts w:hint="default"/>
        <w:lang w:val="ru-RU" w:eastAsia="en-US" w:bidi="ar-SA"/>
      </w:rPr>
    </w:lvl>
    <w:lvl w:ilvl="8" w:tplc="04190005">
      <w:numFmt w:val="bullet"/>
      <w:lvlText w:val="•"/>
      <w:lvlJc w:val="left"/>
      <w:pPr>
        <w:ind w:left="8911" w:hanging="303"/>
      </w:pPr>
      <w:rPr>
        <w:rFonts w:hint="default"/>
        <w:lang w:val="ru-RU" w:eastAsia="en-US" w:bidi="ar-SA"/>
      </w:rPr>
    </w:lvl>
  </w:abstractNum>
  <w:abstractNum w:abstractNumId="69">
    <w:nsid w:val="41ED56FD"/>
    <w:multiLevelType w:val="hybridMultilevel"/>
    <w:tmpl w:val="00A4D636"/>
    <w:lvl w:ilvl="0" w:tplc="0518D8B0">
      <w:start w:val="1"/>
      <w:numFmt w:val="bullet"/>
      <w:lvlText w:val="‒"/>
      <w:lvlJc w:val="left"/>
      <w:pPr>
        <w:ind w:left="1640" w:hanging="360"/>
      </w:pPr>
      <w:rPr>
        <w:rFonts w:ascii="Times New Roman" w:hAnsi="Times New Roman" w:cs="Times New Roman" w:hint="default"/>
      </w:rPr>
    </w:lvl>
    <w:lvl w:ilvl="1" w:tplc="6C1A7C22" w:tentative="1">
      <w:start w:val="1"/>
      <w:numFmt w:val="bullet"/>
      <w:lvlText w:val="o"/>
      <w:lvlJc w:val="left"/>
      <w:pPr>
        <w:ind w:left="2360" w:hanging="360"/>
      </w:pPr>
      <w:rPr>
        <w:rFonts w:ascii="Courier New" w:hAnsi="Courier New" w:cs="Courier New" w:hint="default"/>
      </w:rPr>
    </w:lvl>
    <w:lvl w:ilvl="2" w:tplc="A8CE5790" w:tentative="1">
      <w:start w:val="1"/>
      <w:numFmt w:val="bullet"/>
      <w:lvlText w:val=""/>
      <w:lvlJc w:val="left"/>
      <w:pPr>
        <w:ind w:left="3080" w:hanging="360"/>
      </w:pPr>
      <w:rPr>
        <w:rFonts w:ascii="Wingdings" w:hAnsi="Wingdings" w:hint="default"/>
      </w:rPr>
    </w:lvl>
    <w:lvl w:ilvl="3" w:tplc="983240C6" w:tentative="1">
      <w:start w:val="1"/>
      <w:numFmt w:val="bullet"/>
      <w:lvlText w:val=""/>
      <w:lvlJc w:val="left"/>
      <w:pPr>
        <w:ind w:left="3800" w:hanging="360"/>
      </w:pPr>
      <w:rPr>
        <w:rFonts w:ascii="Symbol" w:hAnsi="Symbol" w:hint="default"/>
      </w:rPr>
    </w:lvl>
    <w:lvl w:ilvl="4" w:tplc="648E3380" w:tentative="1">
      <w:start w:val="1"/>
      <w:numFmt w:val="bullet"/>
      <w:lvlText w:val="o"/>
      <w:lvlJc w:val="left"/>
      <w:pPr>
        <w:ind w:left="4520" w:hanging="360"/>
      </w:pPr>
      <w:rPr>
        <w:rFonts w:ascii="Courier New" w:hAnsi="Courier New" w:cs="Courier New" w:hint="default"/>
      </w:rPr>
    </w:lvl>
    <w:lvl w:ilvl="5" w:tplc="0D280C10" w:tentative="1">
      <w:start w:val="1"/>
      <w:numFmt w:val="bullet"/>
      <w:lvlText w:val=""/>
      <w:lvlJc w:val="left"/>
      <w:pPr>
        <w:ind w:left="5240" w:hanging="360"/>
      </w:pPr>
      <w:rPr>
        <w:rFonts w:ascii="Wingdings" w:hAnsi="Wingdings" w:hint="default"/>
      </w:rPr>
    </w:lvl>
    <w:lvl w:ilvl="6" w:tplc="16DC7236" w:tentative="1">
      <w:start w:val="1"/>
      <w:numFmt w:val="bullet"/>
      <w:lvlText w:val=""/>
      <w:lvlJc w:val="left"/>
      <w:pPr>
        <w:ind w:left="5960" w:hanging="360"/>
      </w:pPr>
      <w:rPr>
        <w:rFonts w:ascii="Symbol" w:hAnsi="Symbol" w:hint="default"/>
      </w:rPr>
    </w:lvl>
    <w:lvl w:ilvl="7" w:tplc="F0989FBC" w:tentative="1">
      <w:start w:val="1"/>
      <w:numFmt w:val="bullet"/>
      <w:lvlText w:val="o"/>
      <w:lvlJc w:val="left"/>
      <w:pPr>
        <w:ind w:left="6680" w:hanging="360"/>
      </w:pPr>
      <w:rPr>
        <w:rFonts w:ascii="Courier New" w:hAnsi="Courier New" w:cs="Courier New" w:hint="default"/>
      </w:rPr>
    </w:lvl>
    <w:lvl w:ilvl="8" w:tplc="6BD42CC4" w:tentative="1">
      <w:start w:val="1"/>
      <w:numFmt w:val="bullet"/>
      <w:lvlText w:val=""/>
      <w:lvlJc w:val="left"/>
      <w:pPr>
        <w:ind w:left="7400" w:hanging="360"/>
      </w:pPr>
      <w:rPr>
        <w:rFonts w:ascii="Wingdings" w:hAnsi="Wingdings" w:hint="default"/>
      </w:rPr>
    </w:lvl>
  </w:abstractNum>
  <w:abstractNum w:abstractNumId="70">
    <w:nsid w:val="435E21E7"/>
    <w:multiLevelType w:val="multilevel"/>
    <w:tmpl w:val="9C2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43F7AB5"/>
    <w:multiLevelType w:val="hybridMultilevel"/>
    <w:tmpl w:val="69DA4636"/>
    <w:lvl w:ilvl="0" w:tplc="0A1A0C42">
      <w:start w:val="1"/>
      <w:numFmt w:val="decimal"/>
      <w:lvlText w:val="%1)"/>
      <w:lvlJc w:val="left"/>
      <w:pPr>
        <w:ind w:left="111" w:hanging="411"/>
      </w:pPr>
      <w:rPr>
        <w:rFonts w:hint="default"/>
        <w:w w:val="103"/>
      </w:rPr>
    </w:lvl>
    <w:lvl w:ilvl="1" w:tplc="80E677CE">
      <w:numFmt w:val="bullet"/>
      <w:lvlText w:val="•"/>
      <w:lvlJc w:val="left"/>
      <w:pPr>
        <w:ind w:left="1151" w:hanging="411"/>
      </w:pPr>
      <w:rPr>
        <w:rFonts w:hint="default"/>
      </w:rPr>
    </w:lvl>
    <w:lvl w:ilvl="2" w:tplc="A1BC33E0">
      <w:numFmt w:val="bullet"/>
      <w:lvlText w:val="•"/>
      <w:lvlJc w:val="left"/>
      <w:pPr>
        <w:ind w:left="2183" w:hanging="411"/>
      </w:pPr>
      <w:rPr>
        <w:rFonts w:hint="default"/>
      </w:rPr>
    </w:lvl>
    <w:lvl w:ilvl="3" w:tplc="94C859DA">
      <w:numFmt w:val="bullet"/>
      <w:lvlText w:val="•"/>
      <w:lvlJc w:val="left"/>
      <w:pPr>
        <w:ind w:left="3215" w:hanging="411"/>
      </w:pPr>
      <w:rPr>
        <w:rFonts w:hint="default"/>
      </w:rPr>
    </w:lvl>
    <w:lvl w:ilvl="4" w:tplc="91583F9A">
      <w:numFmt w:val="bullet"/>
      <w:lvlText w:val="•"/>
      <w:lvlJc w:val="left"/>
      <w:pPr>
        <w:ind w:left="4247" w:hanging="411"/>
      </w:pPr>
      <w:rPr>
        <w:rFonts w:hint="default"/>
      </w:rPr>
    </w:lvl>
    <w:lvl w:ilvl="5" w:tplc="658E8850">
      <w:numFmt w:val="bullet"/>
      <w:lvlText w:val="•"/>
      <w:lvlJc w:val="left"/>
      <w:pPr>
        <w:ind w:left="5278" w:hanging="411"/>
      </w:pPr>
      <w:rPr>
        <w:rFonts w:hint="default"/>
      </w:rPr>
    </w:lvl>
    <w:lvl w:ilvl="6" w:tplc="EF5A13C6">
      <w:numFmt w:val="bullet"/>
      <w:lvlText w:val="•"/>
      <w:lvlJc w:val="left"/>
      <w:pPr>
        <w:ind w:left="6310" w:hanging="411"/>
      </w:pPr>
      <w:rPr>
        <w:rFonts w:hint="default"/>
      </w:rPr>
    </w:lvl>
    <w:lvl w:ilvl="7" w:tplc="ECF658F0">
      <w:numFmt w:val="bullet"/>
      <w:lvlText w:val="•"/>
      <w:lvlJc w:val="left"/>
      <w:pPr>
        <w:ind w:left="7342" w:hanging="411"/>
      </w:pPr>
      <w:rPr>
        <w:rFonts w:hint="default"/>
      </w:rPr>
    </w:lvl>
    <w:lvl w:ilvl="8" w:tplc="5888B3B8">
      <w:numFmt w:val="bullet"/>
      <w:lvlText w:val="•"/>
      <w:lvlJc w:val="left"/>
      <w:pPr>
        <w:ind w:left="8374" w:hanging="411"/>
      </w:pPr>
      <w:rPr>
        <w:rFonts w:hint="default"/>
      </w:rPr>
    </w:lvl>
  </w:abstractNum>
  <w:abstractNum w:abstractNumId="72">
    <w:nsid w:val="44AB1DBA"/>
    <w:multiLevelType w:val="hybridMultilevel"/>
    <w:tmpl w:val="25523F72"/>
    <w:lvl w:ilvl="0" w:tplc="7D78DEC6">
      <w:start w:val="1"/>
      <w:numFmt w:val="bullet"/>
      <w:lvlText w:val="‒"/>
      <w:lvlJc w:val="left"/>
      <w:pPr>
        <w:ind w:left="1429" w:hanging="360"/>
      </w:pPr>
      <w:rPr>
        <w:rFonts w:ascii="Times New Roman" w:hAnsi="Times New Roman" w:cs="Times New Roman" w:hint="default"/>
      </w:rPr>
    </w:lvl>
    <w:lvl w:ilvl="1" w:tplc="EF1A68FC" w:tentative="1">
      <w:start w:val="1"/>
      <w:numFmt w:val="bullet"/>
      <w:lvlText w:val="o"/>
      <w:lvlJc w:val="left"/>
      <w:pPr>
        <w:ind w:left="2149" w:hanging="360"/>
      </w:pPr>
      <w:rPr>
        <w:rFonts w:ascii="Courier New" w:hAnsi="Courier New" w:cs="Courier New" w:hint="default"/>
      </w:rPr>
    </w:lvl>
    <w:lvl w:ilvl="2" w:tplc="EC0AC6F4" w:tentative="1">
      <w:start w:val="1"/>
      <w:numFmt w:val="bullet"/>
      <w:lvlText w:val=""/>
      <w:lvlJc w:val="left"/>
      <w:pPr>
        <w:ind w:left="2869" w:hanging="360"/>
      </w:pPr>
      <w:rPr>
        <w:rFonts w:ascii="Wingdings" w:hAnsi="Wingdings" w:hint="default"/>
      </w:rPr>
    </w:lvl>
    <w:lvl w:ilvl="3" w:tplc="106EBD00" w:tentative="1">
      <w:start w:val="1"/>
      <w:numFmt w:val="bullet"/>
      <w:lvlText w:val=""/>
      <w:lvlJc w:val="left"/>
      <w:pPr>
        <w:ind w:left="3589" w:hanging="360"/>
      </w:pPr>
      <w:rPr>
        <w:rFonts w:ascii="Symbol" w:hAnsi="Symbol" w:hint="default"/>
      </w:rPr>
    </w:lvl>
    <w:lvl w:ilvl="4" w:tplc="52A0589E" w:tentative="1">
      <w:start w:val="1"/>
      <w:numFmt w:val="bullet"/>
      <w:lvlText w:val="o"/>
      <w:lvlJc w:val="left"/>
      <w:pPr>
        <w:ind w:left="4309" w:hanging="360"/>
      </w:pPr>
      <w:rPr>
        <w:rFonts w:ascii="Courier New" w:hAnsi="Courier New" w:cs="Courier New" w:hint="default"/>
      </w:rPr>
    </w:lvl>
    <w:lvl w:ilvl="5" w:tplc="FDC4DD8C" w:tentative="1">
      <w:start w:val="1"/>
      <w:numFmt w:val="bullet"/>
      <w:lvlText w:val=""/>
      <w:lvlJc w:val="left"/>
      <w:pPr>
        <w:ind w:left="5029" w:hanging="360"/>
      </w:pPr>
      <w:rPr>
        <w:rFonts w:ascii="Wingdings" w:hAnsi="Wingdings" w:hint="default"/>
      </w:rPr>
    </w:lvl>
    <w:lvl w:ilvl="6" w:tplc="DA383CC4" w:tentative="1">
      <w:start w:val="1"/>
      <w:numFmt w:val="bullet"/>
      <w:lvlText w:val=""/>
      <w:lvlJc w:val="left"/>
      <w:pPr>
        <w:ind w:left="5749" w:hanging="360"/>
      </w:pPr>
      <w:rPr>
        <w:rFonts w:ascii="Symbol" w:hAnsi="Symbol" w:hint="default"/>
      </w:rPr>
    </w:lvl>
    <w:lvl w:ilvl="7" w:tplc="8F30A322" w:tentative="1">
      <w:start w:val="1"/>
      <w:numFmt w:val="bullet"/>
      <w:lvlText w:val="o"/>
      <w:lvlJc w:val="left"/>
      <w:pPr>
        <w:ind w:left="6469" w:hanging="360"/>
      </w:pPr>
      <w:rPr>
        <w:rFonts w:ascii="Courier New" w:hAnsi="Courier New" w:cs="Courier New" w:hint="default"/>
      </w:rPr>
    </w:lvl>
    <w:lvl w:ilvl="8" w:tplc="BBDC951C" w:tentative="1">
      <w:start w:val="1"/>
      <w:numFmt w:val="bullet"/>
      <w:lvlText w:val=""/>
      <w:lvlJc w:val="left"/>
      <w:pPr>
        <w:ind w:left="7189" w:hanging="360"/>
      </w:pPr>
      <w:rPr>
        <w:rFonts w:ascii="Wingdings" w:hAnsi="Wingdings" w:hint="default"/>
      </w:rPr>
    </w:lvl>
  </w:abstractNum>
  <w:abstractNum w:abstractNumId="73">
    <w:nsid w:val="471B1D5B"/>
    <w:multiLevelType w:val="hybridMultilevel"/>
    <w:tmpl w:val="CBA04758"/>
    <w:lvl w:ilvl="0" w:tplc="85CC4658">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04190005">
      <w:numFmt w:val="bullet"/>
      <w:lvlText w:val="•"/>
      <w:lvlJc w:val="left"/>
      <w:pPr>
        <w:ind w:left="2322" w:hanging="164"/>
      </w:pPr>
      <w:rPr>
        <w:rFonts w:hint="default"/>
        <w:lang w:val="ru-RU" w:eastAsia="en-US" w:bidi="ar-SA"/>
      </w:rPr>
    </w:lvl>
    <w:lvl w:ilvl="3" w:tplc="04190001">
      <w:numFmt w:val="bullet"/>
      <w:lvlText w:val="•"/>
      <w:lvlJc w:val="left"/>
      <w:pPr>
        <w:ind w:left="3385" w:hanging="164"/>
      </w:pPr>
      <w:rPr>
        <w:rFonts w:hint="default"/>
        <w:lang w:val="ru-RU" w:eastAsia="en-US" w:bidi="ar-SA"/>
      </w:rPr>
    </w:lvl>
    <w:lvl w:ilvl="4" w:tplc="04190003">
      <w:numFmt w:val="bullet"/>
      <w:lvlText w:val="•"/>
      <w:lvlJc w:val="left"/>
      <w:pPr>
        <w:ind w:left="4448" w:hanging="164"/>
      </w:pPr>
      <w:rPr>
        <w:rFonts w:hint="default"/>
        <w:lang w:val="ru-RU" w:eastAsia="en-US" w:bidi="ar-SA"/>
      </w:rPr>
    </w:lvl>
    <w:lvl w:ilvl="5" w:tplc="04190005">
      <w:numFmt w:val="bullet"/>
      <w:lvlText w:val="•"/>
      <w:lvlJc w:val="left"/>
      <w:pPr>
        <w:ind w:left="5510" w:hanging="164"/>
      </w:pPr>
      <w:rPr>
        <w:rFonts w:hint="default"/>
        <w:lang w:val="ru-RU" w:eastAsia="en-US" w:bidi="ar-SA"/>
      </w:rPr>
    </w:lvl>
    <w:lvl w:ilvl="6" w:tplc="04190001">
      <w:numFmt w:val="bullet"/>
      <w:lvlText w:val="•"/>
      <w:lvlJc w:val="left"/>
      <w:pPr>
        <w:ind w:left="6573" w:hanging="164"/>
      </w:pPr>
      <w:rPr>
        <w:rFonts w:hint="default"/>
        <w:lang w:val="ru-RU" w:eastAsia="en-US" w:bidi="ar-SA"/>
      </w:rPr>
    </w:lvl>
    <w:lvl w:ilvl="7" w:tplc="04190003">
      <w:numFmt w:val="bullet"/>
      <w:lvlText w:val="•"/>
      <w:lvlJc w:val="left"/>
      <w:pPr>
        <w:ind w:left="7636" w:hanging="164"/>
      </w:pPr>
      <w:rPr>
        <w:rFonts w:hint="default"/>
        <w:lang w:val="ru-RU" w:eastAsia="en-US" w:bidi="ar-SA"/>
      </w:rPr>
    </w:lvl>
    <w:lvl w:ilvl="8" w:tplc="04190005">
      <w:numFmt w:val="bullet"/>
      <w:lvlText w:val="•"/>
      <w:lvlJc w:val="left"/>
      <w:pPr>
        <w:ind w:left="8698" w:hanging="164"/>
      </w:pPr>
      <w:rPr>
        <w:rFonts w:hint="default"/>
        <w:lang w:val="ru-RU" w:eastAsia="en-US" w:bidi="ar-SA"/>
      </w:rPr>
    </w:lvl>
  </w:abstractNum>
  <w:abstractNum w:abstractNumId="74">
    <w:nsid w:val="477048D8"/>
    <w:multiLevelType w:val="hybridMultilevel"/>
    <w:tmpl w:val="9A66D67C"/>
    <w:lvl w:ilvl="0" w:tplc="3AC02C2E">
      <w:start w:val="1"/>
      <w:numFmt w:val="bullet"/>
      <w:lvlText w:val=""/>
      <w:lvlJc w:val="left"/>
      <w:pPr>
        <w:ind w:left="720" w:hanging="360"/>
      </w:pPr>
      <w:rPr>
        <w:rFonts w:ascii="Symbol" w:hAnsi="Symbol" w:hint="default"/>
      </w:rPr>
    </w:lvl>
    <w:lvl w:ilvl="1" w:tplc="6C8CC2E8" w:tentative="1">
      <w:start w:val="1"/>
      <w:numFmt w:val="bullet"/>
      <w:lvlText w:val="o"/>
      <w:lvlJc w:val="left"/>
      <w:pPr>
        <w:ind w:left="1440" w:hanging="360"/>
      </w:pPr>
      <w:rPr>
        <w:rFonts w:ascii="Courier New" w:hAnsi="Courier New" w:cs="Courier New" w:hint="default"/>
      </w:rPr>
    </w:lvl>
    <w:lvl w:ilvl="2" w:tplc="BFB2CB90" w:tentative="1">
      <w:start w:val="1"/>
      <w:numFmt w:val="bullet"/>
      <w:lvlText w:val=""/>
      <w:lvlJc w:val="left"/>
      <w:pPr>
        <w:ind w:left="2160" w:hanging="360"/>
      </w:pPr>
      <w:rPr>
        <w:rFonts w:ascii="Wingdings" w:hAnsi="Wingdings" w:hint="default"/>
      </w:rPr>
    </w:lvl>
    <w:lvl w:ilvl="3" w:tplc="E056ED4E" w:tentative="1">
      <w:start w:val="1"/>
      <w:numFmt w:val="bullet"/>
      <w:lvlText w:val=""/>
      <w:lvlJc w:val="left"/>
      <w:pPr>
        <w:ind w:left="2880" w:hanging="360"/>
      </w:pPr>
      <w:rPr>
        <w:rFonts w:ascii="Symbol" w:hAnsi="Symbol" w:hint="default"/>
      </w:rPr>
    </w:lvl>
    <w:lvl w:ilvl="4" w:tplc="6F14E0D4" w:tentative="1">
      <w:start w:val="1"/>
      <w:numFmt w:val="bullet"/>
      <w:lvlText w:val="o"/>
      <w:lvlJc w:val="left"/>
      <w:pPr>
        <w:ind w:left="3600" w:hanging="360"/>
      </w:pPr>
      <w:rPr>
        <w:rFonts w:ascii="Courier New" w:hAnsi="Courier New" w:cs="Courier New" w:hint="default"/>
      </w:rPr>
    </w:lvl>
    <w:lvl w:ilvl="5" w:tplc="D9B21D10" w:tentative="1">
      <w:start w:val="1"/>
      <w:numFmt w:val="bullet"/>
      <w:lvlText w:val=""/>
      <w:lvlJc w:val="left"/>
      <w:pPr>
        <w:ind w:left="4320" w:hanging="360"/>
      </w:pPr>
      <w:rPr>
        <w:rFonts w:ascii="Wingdings" w:hAnsi="Wingdings" w:hint="default"/>
      </w:rPr>
    </w:lvl>
    <w:lvl w:ilvl="6" w:tplc="42566F18" w:tentative="1">
      <w:start w:val="1"/>
      <w:numFmt w:val="bullet"/>
      <w:lvlText w:val=""/>
      <w:lvlJc w:val="left"/>
      <w:pPr>
        <w:ind w:left="5040" w:hanging="360"/>
      </w:pPr>
      <w:rPr>
        <w:rFonts w:ascii="Symbol" w:hAnsi="Symbol" w:hint="default"/>
      </w:rPr>
    </w:lvl>
    <w:lvl w:ilvl="7" w:tplc="4462B630" w:tentative="1">
      <w:start w:val="1"/>
      <w:numFmt w:val="bullet"/>
      <w:lvlText w:val="o"/>
      <w:lvlJc w:val="left"/>
      <w:pPr>
        <w:ind w:left="5760" w:hanging="360"/>
      </w:pPr>
      <w:rPr>
        <w:rFonts w:ascii="Courier New" w:hAnsi="Courier New" w:cs="Courier New" w:hint="default"/>
      </w:rPr>
    </w:lvl>
    <w:lvl w:ilvl="8" w:tplc="CC0458C2" w:tentative="1">
      <w:start w:val="1"/>
      <w:numFmt w:val="bullet"/>
      <w:lvlText w:val=""/>
      <w:lvlJc w:val="left"/>
      <w:pPr>
        <w:ind w:left="6480" w:hanging="360"/>
      </w:pPr>
      <w:rPr>
        <w:rFonts w:ascii="Wingdings" w:hAnsi="Wingdings" w:hint="default"/>
      </w:rPr>
    </w:lvl>
  </w:abstractNum>
  <w:abstractNum w:abstractNumId="75">
    <w:nsid w:val="4862126B"/>
    <w:multiLevelType w:val="hybridMultilevel"/>
    <w:tmpl w:val="765AC83A"/>
    <w:lvl w:ilvl="0" w:tplc="04190001">
      <w:start w:val="1"/>
      <w:numFmt w:val="decimal"/>
      <w:lvlText w:val="%1."/>
      <w:lvlJc w:val="left"/>
      <w:pPr>
        <w:ind w:left="111" w:hanging="415"/>
      </w:pPr>
      <w:rPr>
        <w:rFonts w:ascii="Times New Roman" w:eastAsia="Times New Roman" w:hAnsi="Times New Roman" w:cs="Times New Roman" w:hint="default"/>
        <w:w w:val="98"/>
        <w:sz w:val="28"/>
        <w:szCs w:val="28"/>
      </w:rPr>
    </w:lvl>
    <w:lvl w:ilvl="1" w:tplc="04190003">
      <w:numFmt w:val="bullet"/>
      <w:lvlText w:val="•"/>
      <w:lvlJc w:val="left"/>
      <w:pPr>
        <w:ind w:left="1149" w:hanging="415"/>
      </w:pPr>
      <w:rPr>
        <w:rFonts w:hint="default"/>
      </w:rPr>
    </w:lvl>
    <w:lvl w:ilvl="2" w:tplc="04190005">
      <w:numFmt w:val="bullet"/>
      <w:lvlText w:val="•"/>
      <w:lvlJc w:val="left"/>
      <w:pPr>
        <w:ind w:left="2178" w:hanging="415"/>
      </w:pPr>
      <w:rPr>
        <w:rFonts w:hint="default"/>
      </w:rPr>
    </w:lvl>
    <w:lvl w:ilvl="3" w:tplc="04190001">
      <w:numFmt w:val="bullet"/>
      <w:lvlText w:val="•"/>
      <w:lvlJc w:val="left"/>
      <w:pPr>
        <w:ind w:left="3208" w:hanging="415"/>
      </w:pPr>
      <w:rPr>
        <w:rFonts w:hint="default"/>
      </w:rPr>
    </w:lvl>
    <w:lvl w:ilvl="4" w:tplc="04190003">
      <w:numFmt w:val="bullet"/>
      <w:lvlText w:val="•"/>
      <w:lvlJc w:val="left"/>
      <w:pPr>
        <w:ind w:left="4237" w:hanging="415"/>
      </w:pPr>
      <w:rPr>
        <w:rFonts w:hint="default"/>
      </w:rPr>
    </w:lvl>
    <w:lvl w:ilvl="5" w:tplc="04190005">
      <w:numFmt w:val="bullet"/>
      <w:lvlText w:val="•"/>
      <w:lvlJc w:val="left"/>
      <w:pPr>
        <w:ind w:left="5267" w:hanging="415"/>
      </w:pPr>
      <w:rPr>
        <w:rFonts w:hint="default"/>
      </w:rPr>
    </w:lvl>
    <w:lvl w:ilvl="6" w:tplc="04190001">
      <w:numFmt w:val="bullet"/>
      <w:lvlText w:val="•"/>
      <w:lvlJc w:val="left"/>
      <w:pPr>
        <w:ind w:left="6296" w:hanging="415"/>
      </w:pPr>
      <w:rPr>
        <w:rFonts w:hint="default"/>
      </w:rPr>
    </w:lvl>
    <w:lvl w:ilvl="7" w:tplc="04190003">
      <w:numFmt w:val="bullet"/>
      <w:lvlText w:val="•"/>
      <w:lvlJc w:val="left"/>
      <w:pPr>
        <w:ind w:left="7326" w:hanging="415"/>
      </w:pPr>
      <w:rPr>
        <w:rFonts w:hint="default"/>
      </w:rPr>
    </w:lvl>
    <w:lvl w:ilvl="8" w:tplc="04190005">
      <w:numFmt w:val="bullet"/>
      <w:lvlText w:val="•"/>
      <w:lvlJc w:val="left"/>
      <w:pPr>
        <w:ind w:left="8355" w:hanging="415"/>
      </w:pPr>
      <w:rPr>
        <w:rFonts w:hint="default"/>
      </w:rPr>
    </w:lvl>
  </w:abstractNum>
  <w:abstractNum w:abstractNumId="76">
    <w:nsid w:val="48F936B2"/>
    <w:multiLevelType w:val="hybridMultilevel"/>
    <w:tmpl w:val="19145BA6"/>
    <w:lvl w:ilvl="0" w:tplc="4B2E938E">
      <w:start w:val="1"/>
      <w:numFmt w:val="bullet"/>
      <w:lvlText w:val=""/>
      <w:lvlJc w:val="left"/>
      <w:pPr>
        <w:ind w:left="720" w:hanging="360"/>
      </w:pPr>
      <w:rPr>
        <w:rFonts w:ascii="Symbol" w:hAnsi="Symbol" w:hint="default"/>
      </w:rPr>
    </w:lvl>
    <w:lvl w:ilvl="1" w:tplc="2E4EE92C" w:tentative="1">
      <w:start w:val="1"/>
      <w:numFmt w:val="bullet"/>
      <w:lvlText w:val="o"/>
      <w:lvlJc w:val="left"/>
      <w:pPr>
        <w:ind w:left="1440" w:hanging="360"/>
      </w:pPr>
      <w:rPr>
        <w:rFonts w:ascii="Courier New" w:hAnsi="Courier New" w:cs="Courier New" w:hint="default"/>
      </w:rPr>
    </w:lvl>
    <w:lvl w:ilvl="2" w:tplc="FFAE53CE" w:tentative="1">
      <w:start w:val="1"/>
      <w:numFmt w:val="bullet"/>
      <w:lvlText w:val=""/>
      <w:lvlJc w:val="left"/>
      <w:pPr>
        <w:ind w:left="2160" w:hanging="360"/>
      </w:pPr>
      <w:rPr>
        <w:rFonts w:ascii="Wingdings" w:hAnsi="Wingdings" w:hint="default"/>
      </w:rPr>
    </w:lvl>
    <w:lvl w:ilvl="3" w:tplc="8A706104" w:tentative="1">
      <w:start w:val="1"/>
      <w:numFmt w:val="bullet"/>
      <w:lvlText w:val=""/>
      <w:lvlJc w:val="left"/>
      <w:pPr>
        <w:ind w:left="2880" w:hanging="360"/>
      </w:pPr>
      <w:rPr>
        <w:rFonts w:ascii="Symbol" w:hAnsi="Symbol" w:hint="default"/>
      </w:rPr>
    </w:lvl>
    <w:lvl w:ilvl="4" w:tplc="62409968" w:tentative="1">
      <w:start w:val="1"/>
      <w:numFmt w:val="bullet"/>
      <w:lvlText w:val="o"/>
      <w:lvlJc w:val="left"/>
      <w:pPr>
        <w:ind w:left="3600" w:hanging="360"/>
      </w:pPr>
      <w:rPr>
        <w:rFonts w:ascii="Courier New" w:hAnsi="Courier New" w:cs="Courier New" w:hint="default"/>
      </w:rPr>
    </w:lvl>
    <w:lvl w:ilvl="5" w:tplc="D756B0B4" w:tentative="1">
      <w:start w:val="1"/>
      <w:numFmt w:val="bullet"/>
      <w:lvlText w:val=""/>
      <w:lvlJc w:val="left"/>
      <w:pPr>
        <w:ind w:left="4320" w:hanging="360"/>
      </w:pPr>
      <w:rPr>
        <w:rFonts w:ascii="Wingdings" w:hAnsi="Wingdings" w:hint="default"/>
      </w:rPr>
    </w:lvl>
    <w:lvl w:ilvl="6" w:tplc="946C99A4" w:tentative="1">
      <w:start w:val="1"/>
      <w:numFmt w:val="bullet"/>
      <w:lvlText w:val=""/>
      <w:lvlJc w:val="left"/>
      <w:pPr>
        <w:ind w:left="5040" w:hanging="360"/>
      </w:pPr>
      <w:rPr>
        <w:rFonts w:ascii="Symbol" w:hAnsi="Symbol" w:hint="default"/>
      </w:rPr>
    </w:lvl>
    <w:lvl w:ilvl="7" w:tplc="B42ED5A2" w:tentative="1">
      <w:start w:val="1"/>
      <w:numFmt w:val="bullet"/>
      <w:lvlText w:val="o"/>
      <w:lvlJc w:val="left"/>
      <w:pPr>
        <w:ind w:left="5760" w:hanging="360"/>
      </w:pPr>
      <w:rPr>
        <w:rFonts w:ascii="Courier New" w:hAnsi="Courier New" w:cs="Courier New" w:hint="default"/>
      </w:rPr>
    </w:lvl>
    <w:lvl w:ilvl="8" w:tplc="33A4A316" w:tentative="1">
      <w:start w:val="1"/>
      <w:numFmt w:val="bullet"/>
      <w:lvlText w:val=""/>
      <w:lvlJc w:val="left"/>
      <w:pPr>
        <w:ind w:left="6480" w:hanging="360"/>
      </w:pPr>
      <w:rPr>
        <w:rFonts w:ascii="Wingdings" w:hAnsi="Wingdings" w:hint="default"/>
      </w:rPr>
    </w:lvl>
  </w:abstractNum>
  <w:abstractNum w:abstractNumId="77">
    <w:nsid w:val="495B640C"/>
    <w:multiLevelType w:val="hybridMultilevel"/>
    <w:tmpl w:val="E2AEE72C"/>
    <w:lvl w:ilvl="0" w:tplc="6770C966">
      <w:numFmt w:val="bullet"/>
      <w:lvlText w:val="-"/>
      <w:lvlJc w:val="left"/>
      <w:pPr>
        <w:ind w:left="353" w:hanging="188"/>
      </w:pPr>
      <w:rPr>
        <w:rFonts w:ascii="Times New Roman" w:eastAsia="Times New Roman" w:hAnsi="Times New Roman" w:cs="Times New Roman" w:hint="default"/>
        <w:w w:val="99"/>
        <w:sz w:val="26"/>
        <w:szCs w:val="26"/>
        <w:lang w:val="ru-RU" w:eastAsia="en-US" w:bidi="ar-SA"/>
      </w:rPr>
    </w:lvl>
    <w:lvl w:ilvl="1" w:tplc="07E6625A">
      <w:numFmt w:val="bullet"/>
      <w:lvlText w:val="•"/>
      <w:lvlJc w:val="left"/>
      <w:pPr>
        <w:ind w:left="1406" w:hanging="188"/>
      </w:pPr>
      <w:rPr>
        <w:rFonts w:hint="default"/>
        <w:lang w:val="ru-RU" w:eastAsia="en-US" w:bidi="ar-SA"/>
      </w:rPr>
    </w:lvl>
    <w:lvl w:ilvl="2" w:tplc="96E41368">
      <w:numFmt w:val="bullet"/>
      <w:lvlText w:val="•"/>
      <w:lvlJc w:val="left"/>
      <w:pPr>
        <w:ind w:left="2452" w:hanging="188"/>
      </w:pPr>
      <w:rPr>
        <w:rFonts w:hint="default"/>
        <w:lang w:val="ru-RU" w:eastAsia="en-US" w:bidi="ar-SA"/>
      </w:rPr>
    </w:lvl>
    <w:lvl w:ilvl="3" w:tplc="E05A6F32">
      <w:numFmt w:val="bullet"/>
      <w:lvlText w:val="•"/>
      <w:lvlJc w:val="left"/>
      <w:pPr>
        <w:ind w:left="3499" w:hanging="188"/>
      </w:pPr>
      <w:rPr>
        <w:rFonts w:hint="default"/>
        <w:lang w:val="ru-RU" w:eastAsia="en-US" w:bidi="ar-SA"/>
      </w:rPr>
    </w:lvl>
    <w:lvl w:ilvl="4" w:tplc="2CFABF62">
      <w:numFmt w:val="bullet"/>
      <w:lvlText w:val="•"/>
      <w:lvlJc w:val="left"/>
      <w:pPr>
        <w:ind w:left="4545" w:hanging="188"/>
      </w:pPr>
      <w:rPr>
        <w:rFonts w:hint="default"/>
        <w:lang w:val="ru-RU" w:eastAsia="en-US" w:bidi="ar-SA"/>
      </w:rPr>
    </w:lvl>
    <w:lvl w:ilvl="5" w:tplc="CD467AB4">
      <w:numFmt w:val="bullet"/>
      <w:lvlText w:val="•"/>
      <w:lvlJc w:val="left"/>
      <w:pPr>
        <w:ind w:left="5592" w:hanging="188"/>
      </w:pPr>
      <w:rPr>
        <w:rFonts w:hint="default"/>
        <w:lang w:val="ru-RU" w:eastAsia="en-US" w:bidi="ar-SA"/>
      </w:rPr>
    </w:lvl>
    <w:lvl w:ilvl="6" w:tplc="DCC2B148">
      <w:numFmt w:val="bullet"/>
      <w:lvlText w:val="•"/>
      <w:lvlJc w:val="left"/>
      <w:pPr>
        <w:ind w:left="6638" w:hanging="188"/>
      </w:pPr>
      <w:rPr>
        <w:rFonts w:hint="default"/>
        <w:lang w:val="ru-RU" w:eastAsia="en-US" w:bidi="ar-SA"/>
      </w:rPr>
    </w:lvl>
    <w:lvl w:ilvl="7" w:tplc="ABA2FE00">
      <w:numFmt w:val="bullet"/>
      <w:lvlText w:val="•"/>
      <w:lvlJc w:val="left"/>
      <w:pPr>
        <w:ind w:left="7684" w:hanging="188"/>
      </w:pPr>
      <w:rPr>
        <w:rFonts w:hint="default"/>
        <w:lang w:val="ru-RU" w:eastAsia="en-US" w:bidi="ar-SA"/>
      </w:rPr>
    </w:lvl>
    <w:lvl w:ilvl="8" w:tplc="E640D6C2">
      <w:numFmt w:val="bullet"/>
      <w:lvlText w:val="•"/>
      <w:lvlJc w:val="left"/>
      <w:pPr>
        <w:ind w:left="8731" w:hanging="188"/>
      </w:pPr>
      <w:rPr>
        <w:rFonts w:hint="default"/>
        <w:lang w:val="ru-RU" w:eastAsia="en-US" w:bidi="ar-SA"/>
      </w:rPr>
    </w:lvl>
  </w:abstractNum>
  <w:abstractNum w:abstractNumId="78">
    <w:nsid w:val="4C3B2A58"/>
    <w:multiLevelType w:val="multilevel"/>
    <w:tmpl w:val="4080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4C9C3E9D"/>
    <w:multiLevelType w:val="hybridMultilevel"/>
    <w:tmpl w:val="8D1AB31E"/>
    <w:lvl w:ilvl="0" w:tplc="5C3E52B0">
      <w:start w:val="1"/>
      <w:numFmt w:val="bullet"/>
      <w:lvlText w:val=""/>
      <w:lvlJc w:val="left"/>
      <w:pPr>
        <w:ind w:left="720" w:hanging="360"/>
      </w:pPr>
      <w:rPr>
        <w:rFonts w:ascii="Symbol" w:hAnsi="Symbol" w:hint="default"/>
      </w:rPr>
    </w:lvl>
    <w:lvl w:ilvl="1" w:tplc="AB4273FC" w:tentative="1">
      <w:start w:val="1"/>
      <w:numFmt w:val="bullet"/>
      <w:lvlText w:val="o"/>
      <w:lvlJc w:val="left"/>
      <w:pPr>
        <w:ind w:left="1440" w:hanging="360"/>
      </w:pPr>
      <w:rPr>
        <w:rFonts w:ascii="Courier New" w:hAnsi="Courier New" w:cs="Courier New" w:hint="default"/>
      </w:rPr>
    </w:lvl>
    <w:lvl w:ilvl="2" w:tplc="22D473C4" w:tentative="1">
      <w:start w:val="1"/>
      <w:numFmt w:val="bullet"/>
      <w:lvlText w:val=""/>
      <w:lvlJc w:val="left"/>
      <w:pPr>
        <w:ind w:left="2160" w:hanging="360"/>
      </w:pPr>
      <w:rPr>
        <w:rFonts w:ascii="Wingdings" w:hAnsi="Wingdings" w:hint="default"/>
      </w:rPr>
    </w:lvl>
    <w:lvl w:ilvl="3" w:tplc="A658302A" w:tentative="1">
      <w:start w:val="1"/>
      <w:numFmt w:val="bullet"/>
      <w:lvlText w:val=""/>
      <w:lvlJc w:val="left"/>
      <w:pPr>
        <w:ind w:left="2880" w:hanging="360"/>
      </w:pPr>
      <w:rPr>
        <w:rFonts w:ascii="Symbol" w:hAnsi="Symbol" w:hint="default"/>
      </w:rPr>
    </w:lvl>
    <w:lvl w:ilvl="4" w:tplc="395E3D58" w:tentative="1">
      <w:start w:val="1"/>
      <w:numFmt w:val="bullet"/>
      <w:lvlText w:val="o"/>
      <w:lvlJc w:val="left"/>
      <w:pPr>
        <w:ind w:left="3600" w:hanging="360"/>
      </w:pPr>
      <w:rPr>
        <w:rFonts w:ascii="Courier New" w:hAnsi="Courier New" w:cs="Courier New" w:hint="default"/>
      </w:rPr>
    </w:lvl>
    <w:lvl w:ilvl="5" w:tplc="D320F396" w:tentative="1">
      <w:start w:val="1"/>
      <w:numFmt w:val="bullet"/>
      <w:lvlText w:val=""/>
      <w:lvlJc w:val="left"/>
      <w:pPr>
        <w:ind w:left="4320" w:hanging="360"/>
      </w:pPr>
      <w:rPr>
        <w:rFonts w:ascii="Wingdings" w:hAnsi="Wingdings" w:hint="default"/>
      </w:rPr>
    </w:lvl>
    <w:lvl w:ilvl="6" w:tplc="76D43A0C" w:tentative="1">
      <w:start w:val="1"/>
      <w:numFmt w:val="bullet"/>
      <w:lvlText w:val=""/>
      <w:lvlJc w:val="left"/>
      <w:pPr>
        <w:ind w:left="5040" w:hanging="360"/>
      </w:pPr>
      <w:rPr>
        <w:rFonts w:ascii="Symbol" w:hAnsi="Symbol" w:hint="default"/>
      </w:rPr>
    </w:lvl>
    <w:lvl w:ilvl="7" w:tplc="3AAE9AEC" w:tentative="1">
      <w:start w:val="1"/>
      <w:numFmt w:val="bullet"/>
      <w:lvlText w:val="o"/>
      <w:lvlJc w:val="left"/>
      <w:pPr>
        <w:ind w:left="5760" w:hanging="360"/>
      </w:pPr>
      <w:rPr>
        <w:rFonts w:ascii="Courier New" w:hAnsi="Courier New" w:cs="Courier New" w:hint="default"/>
      </w:rPr>
    </w:lvl>
    <w:lvl w:ilvl="8" w:tplc="BE6E2DE2" w:tentative="1">
      <w:start w:val="1"/>
      <w:numFmt w:val="bullet"/>
      <w:lvlText w:val=""/>
      <w:lvlJc w:val="left"/>
      <w:pPr>
        <w:ind w:left="6480" w:hanging="360"/>
      </w:pPr>
      <w:rPr>
        <w:rFonts w:ascii="Wingdings" w:hAnsi="Wingdings" w:hint="default"/>
      </w:rPr>
    </w:lvl>
  </w:abstractNum>
  <w:abstractNum w:abstractNumId="80">
    <w:nsid w:val="4E142C74"/>
    <w:multiLevelType w:val="hybridMultilevel"/>
    <w:tmpl w:val="2580E9EE"/>
    <w:lvl w:ilvl="0" w:tplc="B532BD1A">
      <w:start w:val="1"/>
      <w:numFmt w:val="decimal"/>
      <w:lvlText w:val="%1)"/>
      <w:lvlJc w:val="left"/>
      <w:pPr>
        <w:ind w:left="1486" w:hanging="284"/>
      </w:pPr>
      <w:rPr>
        <w:rFonts w:ascii="Times New Roman" w:eastAsia="Times New Roman" w:hAnsi="Times New Roman" w:cs="Times New Roman" w:hint="default"/>
        <w:w w:val="99"/>
        <w:sz w:val="26"/>
        <w:szCs w:val="26"/>
        <w:lang w:val="ru-RU" w:eastAsia="en-US" w:bidi="ar-SA"/>
      </w:rPr>
    </w:lvl>
    <w:lvl w:ilvl="1" w:tplc="0854DFA8">
      <w:numFmt w:val="bullet"/>
      <w:lvlText w:val="•"/>
      <w:lvlJc w:val="left"/>
      <w:pPr>
        <w:ind w:left="2414" w:hanging="284"/>
      </w:pPr>
      <w:rPr>
        <w:rFonts w:hint="default"/>
        <w:lang w:val="ru-RU" w:eastAsia="en-US" w:bidi="ar-SA"/>
      </w:rPr>
    </w:lvl>
    <w:lvl w:ilvl="2" w:tplc="DBD4E6B4">
      <w:numFmt w:val="bullet"/>
      <w:lvlText w:val="•"/>
      <w:lvlJc w:val="left"/>
      <w:pPr>
        <w:ind w:left="3348" w:hanging="284"/>
      </w:pPr>
      <w:rPr>
        <w:rFonts w:hint="default"/>
        <w:lang w:val="ru-RU" w:eastAsia="en-US" w:bidi="ar-SA"/>
      </w:rPr>
    </w:lvl>
    <w:lvl w:ilvl="3" w:tplc="46780074">
      <w:numFmt w:val="bullet"/>
      <w:lvlText w:val="•"/>
      <w:lvlJc w:val="left"/>
      <w:pPr>
        <w:ind w:left="4283" w:hanging="284"/>
      </w:pPr>
      <w:rPr>
        <w:rFonts w:hint="default"/>
        <w:lang w:val="ru-RU" w:eastAsia="en-US" w:bidi="ar-SA"/>
      </w:rPr>
    </w:lvl>
    <w:lvl w:ilvl="4" w:tplc="C33ED98A">
      <w:numFmt w:val="bullet"/>
      <w:lvlText w:val="•"/>
      <w:lvlJc w:val="left"/>
      <w:pPr>
        <w:ind w:left="5217" w:hanging="284"/>
      </w:pPr>
      <w:rPr>
        <w:rFonts w:hint="default"/>
        <w:lang w:val="ru-RU" w:eastAsia="en-US" w:bidi="ar-SA"/>
      </w:rPr>
    </w:lvl>
    <w:lvl w:ilvl="5" w:tplc="01209666">
      <w:numFmt w:val="bullet"/>
      <w:lvlText w:val="•"/>
      <w:lvlJc w:val="left"/>
      <w:pPr>
        <w:ind w:left="6152" w:hanging="284"/>
      </w:pPr>
      <w:rPr>
        <w:rFonts w:hint="default"/>
        <w:lang w:val="ru-RU" w:eastAsia="en-US" w:bidi="ar-SA"/>
      </w:rPr>
    </w:lvl>
    <w:lvl w:ilvl="6" w:tplc="2D3846FC">
      <w:numFmt w:val="bullet"/>
      <w:lvlText w:val="•"/>
      <w:lvlJc w:val="left"/>
      <w:pPr>
        <w:ind w:left="7086" w:hanging="284"/>
      </w:pPr>
      <w:rPr>
        <w:rFonts w:hint="default"/>
        <w:lang w:val="ru-RU" w:eastAsia="en-US" w:bidi="ar-SA"/>
      </w:rPr>
    </w:lvl>
    <w:lvl w:ilvl="7" w:tplc="BA82A782">
      <w:numFmt w:val="bullet"/>
      <w:lvlText w:val="•"/>
      <w:lvlJc w:val="left"/>
      <w:pPr>
        <w:ind w:left="8020" w:hanging="284"/>
      </w:pPr>
      <w:rPr>
        <w:rFonts w:hint="default"/>
        <w:lang w:val="ru-RU" w:eastAsia="en-US" w:bidi="ar-SA"/>
      </w:rPr>
    </w:lvl>
    <w:lvl w:ilvl="8" w:tplc="B89A9322">
      <w:numFmt w:val="bullet"/>
      <w:lvlText w:val="•"/>
      <w:lvlJc w:val="left"/>
      <w:pPr>
        <w:ind w:left="8955" w:hanging="284"/>
      </w:pPr>
      <w:rPr>
        <w:rFonts w:hint="default"/>
        <w:lang w:val="ru-RU" w:eastAsia="en-US" w:bidi="ar-SA"/>
      </w:rPr>
    </w:lvl>
  </w:abstractNum>
  <w:abstractNum w:abstractNumId="81">
    <w:nsid w:val="4F466547"/>
    <w:multiLevelType w:val="hybridMultilevel"/>
    <w:tmpl w:val="35EAD0FC"/>
    <w:lvl w:ilvl="0" w:tplc="D96C822E">
      <w:start w:val="1"/>
      <w:numFmt w:val="bullet"/>
      <w:lvlText w:val=""/>
      <w:lvlJc w:val="left"/>
      <w:pPr>
        <w:ind w:left="720" w:hanging="360"/>
      </w:pPr>
      <w:rPr>
        <w:rFonts w:ascii="Symbol" w:hAnsi="Symbol" w:hint="default"/>
      </w:rPr>
    </w:lvl>
    <w:lvl w:ilvl="1" w:tplc="A46EBE70" w:tentative="1">
      <w:start w:val="1"/>
      <w:numFmt w:val="bullet"/>
      <w:lvlText w:val="o"/>
      <w:lvlJc w:val="left"/>
      <w:pPr>
        <w:ind w:left="1440" w:hanging="360"/>
      </w:pPr>
      <w:rPr>
        <w:rFonts w:ascii="Courier New" w:hAnsi="Courier New" w:cs="Courier New" w:hint="default"/>
      </w:rPr>
    </w:lvl>
    <w:lvl w:ilvl="2" w:tplc="41224AEC" w:tentative="1">
      <w:start w:val="1"/>
      <w:numFmt w:val="bullet"/>
      <w:lvlText w:val=""/>
      <w:lvlJc w:val="left"/>
      <w:pPr>
        <w:ind w:left="2160" w:hanging="360"/>
      </w:pPr>
      <w:rPr>
        <w:rFonts w:ascii="Wingdings" w:hAnsi="Wingdings" w:hint="default"/>
      </w:rPr>
    </w:lvl>
    <w:lvl w:ilvl="3" w:tplc="CC52DF5C" w:tentative="1">
      <w:start w:val="1"/>
      <w:numFmt w:val="bullet"/>
      <w:lvlText w:val=""/>
      <w:lvlJc w:val="left"/>
      <w:pPr>
        <w:ind w:left="2880" w:hanging="360"/>
      </w:pPr>
      <w:rPr>
        <w:rFonts w:ascii="Symbol" w:hAnsi="Symbol" w:hint="default"/>
      </w:rPr>
    </w:lvl>
    <w:lvl w:ilvl="4" w:tplc="68505B3E" w:tentative="1">
      <w:start w:val="1"/>
      <w:numFmt w:val="bullet"/>
      <w:lvlText w:val="o"/>
      <w:lvlJc w:val="left"/>
      <w:pPr>
        <w:ind w:left="3600" w:hanging="360"/>
      </w:pPr>
      <w:rPr>
        <w:rFonts w:ascii="Courier New" w:hAnsi="Courier New" w:cs="Courier New" w:hint="default"/>
      </w:rPr>
    </w:lvl>
    <w:lvl w:ilvl="5" w:tplc="EC5AE0D4" w:tentative="1">
      <w:start w:val="1"/>
      <w:numFmt w:val="bullet"/>
      <w:lvlText w:val=""/>
      <w:lvlJc w:val="left"/>
      <w:pPr>
        <w:ind w:left="4320" w:hanging="360"/>
      </w:pPr>
      <w:rPr>
        <w:rFonts w:ascii="Wingdings" w:hAnsi="Wingdings" w:hint="default"/>
      </w:rPr>
    </w:lvl>
    <w:lvl w:ilvl="6" w:tplc="AE4AD87A" w:tentative="1">
      <w:start w:val="1"/>
      <w:numFmt w:val="bullet"/>
      <w:lvlText w:val=""/>
      <w:lvlJc w:val="left"/>
      <w:pPr>
        <w:ind w:left="5040" w:hanging="360"/>
      </w:pPr>
      <w:rPr>
        <w:rFonts w:ascii="Symbol" w:hAnsi="Symbol" w:hint="default"/>
      </w:rPr>
    </w:lvl>
    <w:lvl w:ilvl="7" w:tplc="55D66DDC" w:tentative="1">
      <w:start w:val="1"/>
      <w:numFmt w:val="bullet"/>
      <w:lvlText w:val="o"/>
      <w:lvlJc w:val="left"/>
      <w:pPr>
        <w:ind w:left="5760" w:hanging="360"/>
      </w:pPr>
      <w:rPr>
        <w:rFonts w:ascii="Courier New" w:hAnsi="Courier New" w:cs="Courier New" w:hint="default"/>
      </w:rPr>
    </w:lvl>
    <w:lvl w:ilvl="8" w:tplc="1BCCD1C0" w:tentative="1">
      <w:start w:val="1"/>
      <w:numFmt w:val="bullet"/>
      <w:lvlText w:val=""/>
      <w:lvlJc w:val="left"/>
      <w:pPr>
        <w:ind w:left="6480" w:hanging="360"/>
      </w:pPr>
      <w:rPr>
        <w:rFonts w:ascii="Wingdings" w:hAnsi="Wingdings" w:hint="default"/>
      </w:rPr>
    </w:lvl>
  </w:abstractNum>
  <w:abstractNum w:abstractNumId="82">
    <w:nsid w:val="505D41E8"/>
    <w:multiLevelType w:val="hybridMultilevel"/>
    <w:tmpl w:val="6816A63C"/>
    <w:lvl w:ilvl="0" w:tplc="565C9DDC">
      <w:start w:val="1"/>
      <w:numFmt w:val="bullet"/>
      <w:lvlText w:val=""/>
      <w:lvlJc w:val="left"/>
      <w:pPr>
        <w:ind w:left="720" w:hanging="360"/>
      </w:pPr>
      <w:rPr>
        <w:rFonts w:ascii="Symbol" w:hAnsi="Symbol" w:hint="default"/>
      </w:rPr>
    </w:lvl>
    <w:lvl w:ilvl="1" w:tplc="8A5A03FC" w:tentative="1">
      <w:start w:val="1"/>
      <w:numFmt w:val="bullet"/>
      <w:lvlText w:val="o"/>
      <w:lvlJc w:val="left"/>
      <w:pPr>
        <w:ind w:left="1440" w:hanging="360"/>
      </w:pPr>
      <w:rPr>
        <w:rFonts w:ascii="Courier New" w:hAnsi="Courier New" w:cs="Courier New" w:hint="default"/>
      </w:rPr>
    </w:lvl>
    <w:lvl w:ilvl="2" w:tplc="2A5ED31A" w:tentative="1">
      <w:start w:val="1"/>
      <w:numFmt w:val="bullet"/>
      <w:lvlText w:val=""/>
      <w:lvlJc w:val="left"/>
      <w:pPr>
        <w:ind w:left="2160" w:hanging="360"/>
      </w:pPr>
      <w:rPr>
        <w:rFonts w:ascii="Wingdings" w:hAnsi="Wingdings" w:hint="default"/>
      </w:rPr>
    </w:lvl>
    <w:lvl w:ilvl="3" w:tplc="15F814B6" w:tentative="1">
      <w:start w:val="1"/>
      <w:numFmt w:val="bullet"/>
      <w:lvlText w:val=""/>
      <w:lvlJc w:val="left"/>
      <w:pPr>
        <w:ind w:left="2880" w:hanging="360"/>
      </w:pPr>
      <w:rPr>
        <w:rFonts w:ascii="Symbol" w:hAnsi="Symbol" w:hint="default"/>
      </w:rPr>
    </w:lvl>
    <w:lvl w:ilvl="4" w:tplc="DCAAE3B4" w:tentative="1">
      <w:start w:val="1"/>
      <w:numFmt w:val="bullet"/>
      <w:lvlText w:val="o"/>
      <w:lvlJc w:val="left"/>
      <w:pPr>
        <w:ind w:left="3600" w:hanging="360"/>
      </w:pPr>
      <w:rPr>
        <w:rFonts w:ascii="Courier New" w:hAnsi="Courier New" w:cs="Courier New" w:hint="default"/>
      </w:rPr>
    </w:lvl>
    <w:lvl w:ilvl="5" w:tplc="2E7CAB6A" w:tentative="1">
      <w:start w:val="1"/>
      <w:numFmt w:val="bullet"/>
      <w:lvlText w:val=""/>
      <w:lvlJc w:val="left"/>
      <w:pPr>
        <w:ind w:left="4320" w:hanging="360"/>
      </w:pPr>
      <w:rPr>
        <w:rFonts w:ascii="Wingdings" w:hAnsi="Wingdings" w:hint="default"/>
      </w:rPr>
    </w:lvl>
    <w:lvl w:ilvl="6" w:tplc="853AA9DE" w:tentative="1">
      <w:start w:val="1"/>
      <w:numFmt w:val="bullet"/>
      <w:lvlText w:val=""/>
      <w:lvlJc w:val="left"/>
      <w:pPr>
        <w:ind w:left="5040" w:hanging="360"/>
      </w:pPr>
      <w:rPr>
        <w:rFonts w:ascii="Symbol" w:hAnsi="Symbol" w:hint="default"/>
      </w:rPr>
    </w:lvl>
    <w:lvl w:ilvl="7" w:tplc="3940DD9C" w:tentative="1">
      <w:start w:val="1"/>
      <w:numFmt w:val="bullet"/>
      <w:lvlText w:val="o"/>
      <w:lvlJc w:val="left"/>
      <w:pPr>
        <w:ind w:left="5760" w:hanging="360"/>
      </w:pPr>
      <w:rPr>
        <w:rFonts w:ascii="Courier New" w:hAnsi="Courier New" w:cs="Courier New" w:hint="default"/>
      </w:rPr>
    </w:lvl>
    <w:lvl w:ilvl="8" w:tplc="3A7E7458" w:tentative="1">
      <w:start w:val="1"/>
      <w:numFmt w:val="bullet"/>
      <w:lvlText w:val=""/>
      <w:lvlJc w:val="left"/>
      <w:pPr>
        <w:ind w:left="6480" w:hanging="360"/>
      </w:pPr>
      <w:rPr>
        <w:rFonts w:ascii="Wingdings" w:hAnsi="Wingdings" w:hint="default"/>
      </w:rPr>
    </w:lvl>
  </w:abstractNum>
  <w:abstractNum w:abstractNumId="83">
    <w:nsid w:val="51200834"/>
    <w:multiLevelType w:val="hybridMultilevel"/>
    <w:tmpl w:val="A1047F70"/>
    <w:lvl w:ilvl="0" w:tplc="29400A9E">
      <w:start w:val="1"/>
      <w:numFmt w:val="bullet"/>
      <w:lvlText w:val=""/>
      <w:lvlJc w:val="left"/>
      <w:pPr>
        <w:ind w:left="720" w:hanging="360"/>
      </w:pPr>
      <w:rPr>
        <w:rFonts w:ascii="Symbol" w:hAnsi="Symbol" w:hint="default"/>
      </w:rPr>
    </w:lvl>
    <w:lvl w:ilvl="1" w:tplc="B2A62DE2" w:tentative="1">
      <w:start w:val="1"/>
      <w:numFmt w:val="bullet"/>
      <w:lvlText w:val="o"/>
      <w:lvlJc w:val="left"/>
      <w:pPr>
        <w:ind w:left="1440" w:hanging="360"/>
      </w:pPr>
      <w:rPr>
        <w:rFonts w:ascii="Courier New" w:hAnsi="Courier New" w:cs="Courier New" w:hint="default"/>
      </w:rPr>
    </w:lvl>
    <w:lvl w:ilvl="2" w:tplc="B02E863A" w:tentative="1">
      <w:start w:val="1"/>
      <w:numFmt w:val="bullet"/>
      <w:lvlText w:val=""/>
      <w:lvlJc w:val="left"/>
      <w:pPr>
        <w:ind w:left="2160" w:hanging="360"/>
      </w:pPr>
      <w:rPr>
        <w:rFonts w:ascii="Wingdings" w:hAnsi="Wingdings" w:hint="default"/>
      </w:rPr>
    </w:lvl>
    <w:lvl w:ilvl="3" w:tplc="D89435E4" w:tentative="1">
      <w:start w:val="1"/>
      <w:numFmt w:val="bullet"/>
      <w:lvlText w:val=""/>
      <w:lvlJc w:val="left"/>
      <w:pPr>
        <w:ind w:left="2880" w:hanging="360"/>
      </w:pPr>
      <w:rPr>
        <w:rFonts w:ascii="Symbol" w:hAnsi="Symbol" w:hint="default"/>
      </w:rPr>
    </w:lvl>
    <w:lvl w:ilvl="4" w:tplc="C4744476" w:tentative="1">
      <w:start w:val="1"/>
      <w:numFmt w:val="bullet"/>
      <w:lvlText w:val="o"/>
      <w:lvlJc w:val="left"/>
      <w:pPr>
        <w:ind w:left="3600" w:hanging="360"/>
      </w:pPr>
      <w:rPr>
        <w:rFonts w:ascii="Courier New" w:hAnsi="Courier New" w:cs="Courier New" w:hint="default"/>
      </w:rPr>
    </w:lvl>
    <w:lvl w:ilvl="5" w:tplc="F7B8CFEC" w:tentative="1">
      <w:start w:val="1"/>
      <w:numFmt w:val="bullet"/>
      <w:lvlText w:val=""/>
      <w:lvlJc w:val="left"/>
      <w:pPr>
        <w:ind w:left="4320" w:hanging="360"/>
      </w:pPr>
      <w:rPr>
        <w:rFonts w:ascii="Wingdings" w:hAnsi="Wingdings" w:hint="default"/>
      </w:rPr>
    </w:lvl>
    <w:lvl w:ilvl="6" w:tplc="2938C9DE" w:tentative="1">
      <w:start w:val="1"/>
      <w:numFmt w:val="bullet"/>
      <w:lvlText w:val=""/>
      <w:lvlJc w:val="left"/>
      <w:pPr>
        <w:ind w:left="5040" w:hanging="360"/>
      </w:pPr>
      <w:rPr>
        <w:rFonts w:ascii="Symbol" w:hAnsi="Symbol" w:hint="default"/>
      </w:rPr>
    </w:lvl>
    <w:lvl w:ilvl="7" w:tplc="F140E882" w:tentative="1">
      <w:start w:val="1"/>
      <w:numFmt w:val="bullet"/>
      <w:lvlText w:val="o"/>
      <w:lvlJc w:val="left"/>
      <w:pPr>
        <w:ind w:left="5760" w:hanging="360"/>
      </w:pPr>
      <w:rPr>
        <w:rFonts w:ascii="Courier New" w:hAnsi="Courier New" w:cs="Courier New" w:hint="default"/>
      </w:rPr>
    </w:lvl>
    <w:lvl w:ilvl="8" w:tplc="8B76D63E" w:tentative="1">
      <w:start w:val="1"/>
      <w:numFmt w:val="bullet"/>
      <w:lvlText w:val=""/>
      <w:lvlJc w:val="left"/>
      <w:pPr>
        <w:ind w:left="6480" w:hanging="360"/>
      </w:pPr>
      <w:rPr>
        <w:rFonts w:ascii="Wingdings" w:hAnsi="Wingdings" w:hint="default"/>
      </w:rPr>
    </w:lvl>
  </w:abstractNum>
  <w:abstractNum w:abstractNumId="84">
    <w:nsid w:val="55014841"/>
    <w:multiLevelType w:val="hybridMultilevel"/>
    <w:tmpl w:val="763679BA"/>
    <w:lvl w:ilvl="0" w:tplc="A664F12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546ABD2C">
      <w:numFmt w:val="bullet"/>
      <w:lvlText w:val="•"/>
      <w:lvlJc w:val="left"/>
      <w:pPr>
        <w:ind w:left="1316" w:hanging="164"/>
      </w:pPr>
      <w:rPr>
        <w:rFonts w:hint="default"/>
        <w:lang w:val="ru-RU" w:eastAsia="en-US" w:bidi="ar-SA"/>
      </w:rPr>
    </w:lvl>
    <w:lvl w:ilvl="2" w:tplc="C4404894">
      <w:numFmt w:val="bullet"/>
      <w:lvlText w:val="•"/>
      <w:lvlJc w:val="left"/>
      <w:pPr>
        <w:ind w:left="2372" w:hanging="164"/>
      </w:pPr>
      <w:rPr>
        <w:rFonts w:hint="default"/>
        <w:lang w:val="ru-RU" w:eastAsia="en-US" w:bidi="ar-SA"/>
      </w:rPr>
    </w:lvl>
    <w:lvl w:ilvl="3" w:tplc="D706BF48">
      <w:numFmt w:val="bullet"/>
      <w:lvlText w:val="•"/>
      <w:lvlJc w:val="left"/>
      <w:pPr>
        <w:ind w:left="3429" w:hanging="164"/>
      </w:pPr>
      <w:rPr>
        <w:rFonts w:hint="default"/>
        <w:lang w:val="ru-RU" w:eastAsia="en-US" w:bidi="ar-SA"/>
      </w:rPr>
    </w:lvl>
    <w:lvl w:ilvl="4" w:tplc="A4BA1DD0">
      <w:numFmt w:val="bullet"/>
      <w:lvlText w:val="•"/>
      <w:lvlJc w:val="left"/>
      <w:pPr>
        <w:ind w:left="4485" w:hanging="164"/>
      </w:pPr>
      <w:rPr>
        <w:rFonts w:hint="default"/>
        <w:lang w:val="ru-RU" w:eastAsia="en-US" w:bidi="ar-SA"/>
      </w:rPr>
    </w:lvl>
    <w:lvl w:ilvl="5" w:tplc="F6E423EA">
      <w:numFmt w:val="bullet"/>
      <w:lvlText w:val="•"/>
      <w:lvlJc w:val="left"/>
      <w:pPr>
        <w:ind w:left="5542" w:hanging="164"/>
      </w:pPr>
      <w:rPr>
        <w:rFonts w:hint="default"/>
        <w:lang w:val="ru-RU" w:eastAsia="en-US" w:bidi="ar-SA"/>
      </w:rPr>
    </w:lvl>
    <w:lvl w:ilvl="6" w:tplc="43CC7BA0">
      <w:numFmt w:val="bullet"/>
      <w:lvlText w:val="•"/>
      <w:lvlJc w:val="left"/>
      <w:pPr>
        <w:ind w:left="6598" w:hanging="164"/>
      </w:pPr>
      <w:rPr>
        <w:rFonts w:hint="default"/>
        <w:lang w:val="ru-RU" w:eastAsia="en-US" w:bidi="ar-SA"/>
      </w:rPr>
    </w:lvl>
    <w:lvl w:ilvl="7" w:tplc="37E257B0">
      <w:numFmt w:val="bullet"/>
      <w:lvlText w:val="•"/>
      <w:lvlJc w:val="left"/>
      <w:pPr>
        <w:ind w:left="7654" w:hanging="164"/>
      </w:pPr>
      <w:rPr>
        <w:rFonts w:hint="default"/>
        <w:lang w:val="ru-RU" w:eastAsia="en-US" w:bidi="ar-SA"/>
      </w:rPr>
    </w:lvl>
    <w:lvl w:ilvl="8" w:tplc="61F09890">
      <w:numFmt w:val="bullet"/>
      <w:lvlText w:val="•"/>
      <w:lvlJc w:val="left"/>
      <w:pPr>
        <w:ind w:left="8711" w:hanging="164"/>
      </w:pPr>
      <w:rPr>
        <w:rFonts w:hint="default"/>
        <w:lang w:val="ru-RU" w:eastAsia="en-US" w:bidi="ar-SA"/>
      </w:rPr>
    </w:lvl>
  </w:abstractNum>
  <w:abstractNum w:abstractNumId="85">
    <w:nsid w:val="557E0F1D"/>
    <w:multiLevelType w:val="hybridMultilevel"/>
    <w:tmpl w:val="F080D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6A77A16"/>
    <w:multiLevelType w:val="hybridMultilevel"/>
    <w:tmpl w:val="058AF4B4"/>
    <w:lvl w:ilvl="0" w:tplc="04190001">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4190003">
      <w:numFmt w:val="bullet"/>
      <w:lvlText w:val="•"/>
      <w:lvlJc w:val="left"/>
      <w:pPr>
        <w:ind w:left="1316" w:hanging="164"/>
      </w:pPr>
      <w:rPr>
        <w:rFonts w:hint="default"/>
        <w:lang w:val="ru-RU" w:eastAsia="en-US" w:bidi="ar-SA"/>
      </w:rPr>
    </w:lvl>
    <w:lvl w:ilvl="2" w:tplc="04190005">
      <w:numFmt w:val="bullet"/>
      <w:lvlText w:val="•"/>
      <w:lvlJc w:val="left"/>
      <w:pPr>
        <w:ind w:left="2372" w:hanging="164"/>
      </w:pPr>
      <w:rPr>
        <w:rFonts w:hint="default"/>
        <w:lang w:val="ru-RU" w:eastAsia="en-US" w:bidi="ar-SA"/>
      </w:rPr>
    </w:lvl>
    <w:lvl w:ilvl="3" w:tplc="04190001">
      <w:numFmt w:val="bullet"/>
      <w:lvlText w:val="•"/>
      <w:lvlJc w:val="left"/>
      <w:pPr>
        <w:ind w:left="3429" w:hanging="164"/>
      </w:pPr>
      <w:rPr>
        <w:rFonts w:hint="default"/>
        <w:lang w:val="ru-RU" w:eastAsia="en-US" w:bidi="ar-SA"/>
      </w:rPr>
    </w:lvl>
    <w:lvl w:ilvl="4" w:tplc="04190003">
      <w:numFmt w:val="bullet"/>
      <w:lvlText w:val="•"/>
      <w:lvlJc w:val="left"/>
      <w:pPr>
        <w:ind w:left="4485" w:hanging="164"/>
      </w:pPr>
      <w:rPr>
        <w:rFonts w:hint="default"/>
        <w:lang w:val="ru-RU" w:eastAsia="en-US" w:bidi="ar-SA"/>
      </w:rPr>
    </w:lvl>
    <w:lvl w:ilvl="5" w:tplc="04190005">
      <w:numFmt w:val="bullet"/>
      <w:lvlText w:val="•"/>
      <w:lvlJc w:val="left"/>
      <w:pPr>
        <w:ind w:left="5542" w:hanging="164"/>
      </w:pPr>
      <w:rPr>
        <w:rFonts w:hint="default"/>
        <w:lang w:val="ru-RU" w:eastAsia="en-US" w:bidi="ar-SA"/>
      </w:rPr>
    </w:lvl>
    <w:lvl w:ilvl="6" w:tplc="04190001">
      <w:numFmt w:val="bullet"/>
      <w:lvlText w:val="•"/>
      <w:lvlJc w:val="left"/>
      <w:pPr>
        <w:ind w:left="6598" w:hanging="164"/>
      </w:pPr>
      <w:rPr>
        <w:rFonts w:hint="default"/>
        <w:lang w:val="ru-RU" w:eastAsia="en-US" w:bidi="ar-SA"/>
      </w:rPr>
    </w:lvl>
    <w:lvl w:ilvl="7" w:tplc="04190003">
      <w:numFmt w:val="bullet"/>
      <w:lvlText w:val="•"/>
      <w:lvlJc w:val="left"/>
      <w:pPr>
        <w:ind w:left="7654" w:hanging="164"/>
      </w:pPr>
      <w:rPr>
        <w:rFonts w:hint="default"/>
        <w:lang w:val="ru-RU" w:eastAsia="en-US" w:bidi="ar-SA"/>
      </w:rPr>
    </w:lvl>
    <w:lvl w:ilvl="8" w:tplc="04190005">
      <w:numFmt w:val="bullet"/>
      <w:lvlText w:val="•"/>
      <w:lvlJc w:val="left"/>
      <w:pPr>
        <w:ind w:left="8711" w:hanging="164"/>
      </w:pPr>
      <w:rPr>
        <w:rFonts w:hint="default"/>
        <w:lang w:val="ru-RU" w:eastAsia="en-US" w:bidi="ar-SA"/>
      </w:rPr>
    </w:lvl>
  </w:abstractNum>
  <w:abstractNum w:abstractNumId="87">
    <w:nsid w:val="56BD5450"/>
    <w:multiLevelType w:val="hybridMultilevel"/>
    <w:tmpl w:val="8E3894CA"/>
    <w:lvl w:ilvl="0" w:tplc="3A02E05E">
      <w:numFmt w:val="bullet"/>
      <w:lvlText w:val="–"/>
      <w:lvlJc w:val="left"/>
      <w:pPr>
        <w:ind w:left="353" w:hanging="284"/>
      </w:pPr>
      <w:rPr>
        <w:rFonts w:ascii="Times New Roman" w:eastAsia="Times New Roman" w:hAnsi="Times New Roman" w:cs="Times New Roman" w:hint="default"/>
        <w:w w:val="99"/>
        <w:sz w:val="26"/>
        <w:szCs w:val="26"/>
        <w:lang w:val="ru-RU" w:eastAsia="en-US" w:bidi="ar-SA"/>
      </w:rPr>
    </w:lvl>
    <w:lvl w:ilvl="1" w:tplc="0AD6F076">
      <w:numFmt w:val="bullet"/>
      <w:lvlText w:val="•"/>
      <w:lvlJc w:val="left"/>
      <w:pPr>
        <w:ind w:left="1406" w:hanging="284"/>
      </w:pPr>
      <w:rPr>
        <w:rFonts w:hint="default"/>
        <w:lang w:val="ru-RU" w:eastAsia="en-US" w:bidi="ar-SA"/>
      </w:rPr>
    </w:lvl>
    <w:lvl w:ilvl="2" w:tplc="986E22A4">
      <w:numFmt w:val="bullet"/>
      <w:lvlText w:val="•"/>
      <w:lvlJc w:val="left"/>
      <w:pPr>
        <w:ind w:left="2452" w:hanging="284"/>
      </w:pPr>
      <w:rPr>
        <w:rFonts w:hint="default"/>
        <w:lang w:val="ru-RU" w:eastAsia="en-US" w:bidi="ar-SA"/>
      </w:rPr>
    </w:lvl>
    <w:lvl w:ilvl="3" w:tplc="54F8FEBA">
      <w:numFmt w:val="bullet"/>
      <w:lvlText w:val="•"/>
      <w:lvlJc w:val="left"/>
      <w:pPr>
        <w:ind w:left="3499" w:hanging="284"/>
      </w:pPr>
      <w:rPr>
        <w:rFonts w:hint="default"/>
        <w:lang w:val="ru-RU" w:eastAsia="en-US" w:bidi="ar-SA"/>
      </w:rPr>
    </w:lvl>
    <w:lvl w:ilvl="4" w:tplc="E88E22C8">
      <w:numFmt w:val="bullet"/>
      <w:lvlText w:val="•"/>
      <w:lvlJc w:val="left"/>
      <w:pPr>
        <w:ind w:left="4545" w:hanging="284"/>
      </w:pPr>
      <w:rPr>
        <w:rFonts w:hint="default"/>
        <w:lang w:val="ru-RU" w:eastAsia="en-US" w:bidi="ar-SA"/>
      </w:rPr>
    </w:lvl>
    <w:lvl w:ilvl="5" w:tplc="B0A88D14">
      <w:numFmt w:val="bullet"/>
      <w:lvlText w:val="•"/>
      <w:lvlJc w:val="left"/>
      <w:pPr>
        <w:ind w:left="5592" w:hanging="284"/>
      </w:pPr>
      <w:rPr>
        <w:rFonts w:hint="default"/>
        <w:lang w:val="ru-RU" w:eastAsia="en-US" w:bidi="ar-SA"/>
      </w:rPr>
    </w:lvl>
    <w:lvl w:ilvl="6" w:tplc="C6AE8764">
      <w:numFmt w:val="bullet"/>
      <w:lvlText w:val="•"/>
      <w:lvlJc w:val="left"/>
      <w:pPr>
        <w:ind w:left="6638" w:hanging="284"/>
      </w:pPr>
      <w:rPr>
        <w:rFonts w:hint="default"/>
        <w:lang w:val="ru-RU" w:eastAsia="en-US" w:bidi="ar-SA"/>
      </w:rPr>
    </w:lvl>
    <w:lvl w:ilvl="7" w:tplc="A99EC366">
      <w:numFmt w:val="bullet"/>
      <w:lvlText w:val="•"/>
      <w:lvlJc w:val="left"/>
      <w:pPr>
        <w:ind w:left="7684" w:hanging="284"/>
      </w:pPr>
      <w:rPr>
        <w:rFonts w:hint="default"/>
        <w:lang w:val="ru-RU" w:eastAsia="en-US" w:bidi="ar-SA"/>
      </w:rPr>
    </w:lvl>
    <w:lvl w:ilvl="8" w:tplc="B7329C64">
      <w:numFmt w:val="bullet"/>
      <w:lvlText w:val="•"/>
      <w:lvlJc w:val="left"/>
      <w:pPr>
        <w:ind w:left="8731" w:hanging="284"/>
      </w:pPr>
      <w:rPr>
        <w:rFonts w:hint="default"/>
        <w:lang w:val="ru-RU" w:eastAsia="en-US" w:bidi="ar-SA"/>
      </w:rPr>
    </w:lvl>
  </w:abstractNum>
  <w:abstractNum w:abstractNumId="88">
    <w:nsid w:val="58017547"/>
    <w:multiLevelType w:val="hybridMultilevel"/>
    <w:tmpl w:val="4D2AB9E0"/>
    <w:lvl w:ilvl="0" w:tplc="DC9607A6">
      <w:start w:val="1"/>
      <w:numFmt w:val="bullet"/>
      <w:lvlText w:val=""/>
      <w:lvlJc w:val="left"/>
      <w:pPr>
        <w:ind w:left="720" w:hanging="360"/>
      </w:pPr>
      <w:rPr>
        <w:rFonts w:ascii="Symbol" w:hAnsi="Symbol" w:hint="default"/>
      </w:rPr>
    </w:lvl>
    <w:lvl w:ilvl="1" w:tplc="B1244D72" w:tentative="1">
      <w:start w:val="1"/>
      <w:numFmt w:val="bullet"/>
      <w:lvlText w:val="o"/>
      <w:lvlJc w:val="left"/>
      <w:pPr>
        <w:ind w:left="1440" w:hanging="360"/>
      </w:pPr>
      <w:rPr>
        <w:rFonts w:ascii="Courier New" w:hAnsi="Courier New" w:hint="default"/>
      </w:rPr>
    </w:lvl>
    <w:lvl w:ilvl="2" w:tplc="78B2D7CC" w:tentative="1">
      <w:start w:val="1"/>
      <w:numFmt w:val="bullet"/>
      <w:lvlText w:val=""/>
      <w:lvlJc w:val="left"/>
      <w:pPr>
        <w:ind w:left="2160" w:hanging="360"/>
      </w:pPr>
      <w:rPr>
        <w:rFonts w:ascii="Wingdings" w:hAnsi="Wingdings" w:hint="default"/>
      </w:rPr>
    </w:lvl>
    <w:lvl w:ilvl="3" w:tplc="2436A4B8" w:tentative="1">
      <w:start w:val="1"/>
      <w:numFmt w:val="bullet"/>
      <w:lvlText w:val=""/>
      <w:lvlJc w:val="left"/>
      <w:pPr>
        <w:ind w:left="2880" w:hanging="360"/>
      </w:pPr>
      <w:rPr>
        <w:rFonts w:ascii="Symbol" w:hAnsi="Symbol" w:hint="default"/>
      </w:rPr>
    </w:lvl>
    <w:lvl w:ilvl="4" w:tplc="9C38BDA0" w:tentative="1">
      <w:start w:val="1"/>
      <w:numFmt w:val="bullet"/>
      <w:lvlText w:val="o"/>
      <w:lvlJc w:val="left"/>
      <w:pPr>
        <w:ind w:left="3600" w:hanging="360"/>
      </w:pPr>
      <w:rPr>
        <w:rFonts w:ascii="Courier New" w:hAnsi="Courier New" w:hint="default"/>
      </w:rPr>
    </w:lvl>
    <w:lvl w:ilvl="5" w:tplc="36E09AFE" w:tentative="1">
      <w:start w:val="1"/>
      <w:numFmt w:val="bullet"/>
      <w:lvlText w:val=""/>
      <w:lvlJc w:val="left"/>
      <w:pPr>
        <w:ind w:left="4320" w:hanging="360"/>
      </w:pPr>
      <w:rPr>
        <w:rFonts w:ascii="Wingdings" w:hAnsi="Wingdings" w:hint="default"/>
      </w:rPr>
    </w:lvl>
    <w:lvl w:ilvl="6" w:tplc="74101C24" w:tentative="1">
      <w:start w:val="1"/>
      <w:numFmt w:val="bullet"/>
      <w:lvlText w:val=""/>
      <w:lvlJc w:val="left"/>
      <w:pPr>
        <w:ind w:left="5040" w:hanging="360"/>
      </w:pPr>
      <w:rPr>
        <w:rFonts w:ascii="Symbol" w:hAnsi="Symbol" w:hint="default"/>
      </w:rPr>
    </w:lvl>
    <w:lvl w:ilvl="7" w:tplc="F20E87B6" w:tentative="1">
      <w:start w:val="1"/>
      <w:numFmt w:val="bullet"/>
      <w:lvlText w:val="o"/>
      <w:lvlJc w:val="left"/>
      <w:pPr>
        <w:ind w:left="5760" w:hanging="360"/>
      </w:pPr>
      <w:rPr>
        <w:rFonts w:ascii="Courier New" w:hAnsi="Courier New" w:hint="default"/>
      </w:rPr>
    </w:lvl>
    <w:lvl w:ilvl="8" w:tplc="D0CA7CF4" w:tentative="1">
      <w:start w:val="1"/>
      <w:numFmt w:val="bullet"/>
      <w:lvlText w:val=""/>
      <w:lvlJc w:val="left"/>
      <w:pPr>
        <w:ind w:left="6480" w:hanging="360"/>
      </w:pPr>
      <w:rPr>
        <w:rFonts w:ascii="Wingdings" w:hAnsi="Wingdings" w:hint="default"/>
      </w:rPr>
    </w:lvl>
  </w:abstractNum>
  <w:abstractNum w:abstractNumId="89">
    <w:nsid w:val="5B593ABC"/>
    <w:multiLevelType w:val="hybridMultilevel"/>
    <w:tmpl w:val="DAEC1F32"/>
    <w:lvl w:ilvl="0" w:tplc="E2DE17A4">
      <w:numFmt w:val="bullet"/>
      <w:lvlText w:val="–"/>
      <w:lvlJc w:val="left"/>
      <w:pPr>
        <w:ind w:left="1063" w:hanging="198"/>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2036" w:hanging="198"/>
      </w:pPr>
      <w:rPr>
        <w:rFonts w:hint="default"/>
        <w:lang w:val="ru-RU" w:eastAsia="en-US" w:bidi="ar-SA"/>
      </w:rPr>
    </w:lvl>
    <w:lvl w:ilvl="2" w:tplc="C5B2B16E">
      <w:numFmt w:val="bullet"/>
      <w:lvlText w:val="•"/>
      <w:lvlJc w:val="left"/>
      <w:pPr>
        <w:ind w:left="3012" w:hanging="198"/>
      </w:pPr>
      <w:rPr>
        <w:rFonts w:hint="default"/>
        <w:lang w:val="ru-RU" w:eastAsia="en-US" w:bidi="ar-SA"/>
      </w:rPr>
    </w:lvl>
    <w:lvl w:ilvl="3" w:tplc="59AC980C">
      <w:numFmt w:val="bullet"/>
      <w:lvlText w:val="•"/>
      <w:lvlJc w:val="left"/>
      <w:pPr>
        <w:ind w:left="3989" w:hanging="198"/>
      </w:pPr>
      <w:rPr>
        <w:rFonts w:hint="default"/>
        <w:lang w:val="ru-RU" w:eastAsia="en-US" w:bidi="ar-SA"/>
      </w:rPr>
    </w:lvl>
    <w:lvl w:ilvl="4" w:tplc="6EF07444">
      <w:numFmt w:val="bullet"/>
      <w:lvlText w:val="•"/>
      <w:lvlJc w:val="left"/>
      <w:pPr>
        <w:ind w:left="4965" w:hanging="198"/>
      </w:pPr>
      <w:rPr>
        <w:rFonts w:hint="default"/>
        <w:lang w:val="ru-RU" w:eastAsia="en-US" w:bidi="ar-SA"/>
      </w:rPr>
    </w:lvl>
    <w:lvl w:ilvl="5" w:tplc="C6B0F336">
      <w:numFmt w:val="bullet"/>
      <w:lvlText w:val="•"/>
      <w:lvlJc w:val="left"/>
      <w:pPr>
        <w:ind w:left="5942" w:hanging="198"/>
      </w:pPr>
      <w:rPr>
        <w:rFonts w:hint="default"/>
        <w:lang w:val="ru-RU" w:eastAsia="en-US" w:bidi="ar-SA"/>
      </w:rPr>
    </w:lvl>
    <w:lvl w:ilvl="6" w:tplc="1010A944">
      <w:numFmt w:val="bullet"/>
      <w:lvlText w:val="•"/>
      <w:lvlJc w:val="left"/>
      <w:pPr>
        <w:ind w:left="6918" w:hanging="198"/>
      </w:pPr>
      <w:rPr>
        <w:rFonts w:hint="default"/>
        <w:lang w:val="ru-RU" w:eastAsia="en-US" w:bidi="ar-SA"/>
      </w:rPr>
    </w:lvl>
    <w:lvl w:ilvl="7" w:tplc="29505316">
      <w:numFmt w:val="bullet"/>
      <w:lvlText w:val="•"/>
      <w:lvlJc w:val="left"/>
      <w:pPr>
        <w:ind w:left="7894" w:hanging="198"/>
      </w:pPr>
      <w:rPr>
        <w:rFonts w:hint="default"/>
        <w:lang w:val="ru-RU" w:eastAsia="en-US" w:bidi="ar-SA"/>
      </w:rPr>
    </w:lvl>
    <w:lvl w:ilvl="8" w:tplc="F3D61328">
      <w:numFmt w:val="bullet"/>
      <w:lvlText w:val="•"/>
      <w:lvlJc w:val="left"/>
      <w:pPr>
        <w:ind w:left="8871" w:hanging="198"/>
      </w:pPr>
      <w:rPr>
        <w:rFonts w:hint="default"/>
        <w:lang w:val="ru-RU" w:eastAsia="en-US" w:bidi="ar-SA"/>
      </w:rPr>
    </w:lvl>
  </w:abstractNum>
  <w:abstractNum w:abstractNumId="90">
    <w:nsid w:val="5BE07857"/>
    <w:multiLevelType w:val="hybridMultilevel"/>
    <w:tmpl w:val="E2E4E988"/>
    <w:lvl w:ilvl="0" w:tplc="E2DE17A4">
      <w:numFmt w:val="bullet"/>
      <w:lvlText w:val="-"/>
      <w:lvlJc w:val="left"/>
      <w:pPr>
        <w:ind w:left="353" w:hanging="332"/>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1784" w:hanging="346"/>
      </w:pPr>
      <w:rPr>
        <w:rFonts w:ascii="Symbol" w:eastAsia="Symbol" w:hAnsi="Symbol" w:cs="Symbol" w:hint="default"/>
        <w:w w:val="99"/>
        <w:sz w:val="26"/>
        <w:szCs w:val="26"/>
        <w:lang w:val="ru-RU" w:eastAsia="en-US" w:bidi="ar-SA"/>
      </w:rPr>
    </w:lvl>
    <w:lvl w:ilvl="2" w:tplc="C5B2B16E">
      <w:numFmt w:val="bullet"/>
      <w:lvlText w:val="•"/>
      <w:lvlJc w:val="left"/>
      <w:pPr>
        <w:ind w:left="2784" w:hanging="346"/>
      </w:pPr>
      <w:rPr>
        <w:rFonts w:hint="default"/>
        <w:lang w:val="ru-RU" w:eastAsia="en-US" w:bidi="ar-SA"/>
      </w:rPr>
    </w:lvl>
    <w:lvl w:ilvl="3" w:tplc="59AC980C">
      <w:numFmt w:val="bullet"/>
      <w:lvlText w:val="•"/>
      <w:lvlJc w:val="left"/>
      <w:pPr>
        <w:ind w:left="3789" w:hanging="346"/>
      </w:pPr>
      <w:rPr>
        <w:rFonts w:hint="default"/>
        <w:lang w:val="ru-RU" w:eastAsia="en-US" w:bidi="ar-SA"/>
      </w:rPr>
    </w:lvl>
    <w:lvl w:ilvl="4" w:tplc="6EF07444">
      <w:numFmt w:val="bullet"/>
      <w:lvlText w:val="•"/>
      <w:lvlJc w:val="left"/>
      <w:pPr>
        <w:ind w:left="4794" w:hanging="346"/>
      </w:pPr>
      <w:rPr>
        <w:rFonts w:hint="default"/>
        <w:lang w:val="ru-RU" w:eastAsia="en-US" w:bidi="ar-SA"/>
      </w:rPr>
    </w:lvl>
    <w:lvl w:ilvl="5" w:tplc="C6B0F336">
      <w:numFmt w:val="bullet"/>
      <w:lvlText w:val="•"/>
      <w:lvlJc w:val="left"/>
      <w:pPr>
        <w:ind w:left="5799" w:hanging="346"/>
      </w:pPr>
      <w:rPr>
        <w:rFonts w:hint="default"/>
        <w:lang w:val="ru-RU" w:eastAsia="en-US" w:bidi="ar-SA"/>
      </w:rPr>
    </w:lvl>
    <w:lvl w:ilvl="6" w:tplc="1010A944">
      <w:numFmt w:val="bullet"/>
      <w:lvlText w:val="•"/>
      <w:lvlJc w:val="left"/>
      <w:pPr>
        <w:ind w:left="6804" w:hanging="346"/>
      </w:pPr>
      <w:rPr>
        <w:rFonts w:hint="default"/>
        <w:lang w:val="ru-RU" w:eastAsia="en-US" w:bidi="ar-SA"/>
      </w:rPr>
    </w:lvl>
    <w:lvl w:ilvl="7" w:tplc="29505316">
      <w:numFmt w:val="bullet"/>
      <w:lvlText w:val="•"/>
      <w:lvlJc w:val="left"/>
      <w:pPr>
        <w:ind w:left="7809" w:hanging="346"/>
      </w:pPr>
      <w:rPr>
        <w:rFonts w:hint="default"/>
        <w:lang w:val="ru-RU" w:eastAsia="en-US" w:bidi="ar-SA"/>
      </w:rPr>
    </w:lvl>
    <w:lvl w:ilvl="8" w:tplc="F3D61328">
      <w:numFmt w:val="bullet"/>
      <w:lvlText w:val="•"/>
      <w:lvlJc w:val="left"/>
      <w:pPr>
        <w:ind w:left="8814" w:hanging="346"/>
      </w:pPr>
      <w:rPr>
        <w:rFonts w:hint="default"/>
        <w:lang w:val="ru-RU" w:eastAsia="en-US" w:bidi="ar-SA"/>
      </w:rPr>
    </w:lvl>
  </w:abstractNum>
  <w:abstractNum w:abstractNumId="91">
    <w:nsid w:val="5CC41C8E"/>
    <w:multiLevelType w:val="multilevel"/>
    <w:tmpl w:val="5D1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D2C1D09"/>
    <w:multiLevelType w:val="hybridMultilevel"/>
    <w:tmpl w:val="474EC8D0"/>
    <w:lvl w:ilvl="0" w:tplc="DD4A0F5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A9E16B4">
      <w:numFmt w:val="bullet"/>
      <w:lvlText w:val="•"/>
      <w:lvlJc w:val="left"/>
      <w:pPr>
        <w:ind w:left="2216" w:hanging="303"/>
      </w:pPr>
      <w:rPr>
        <w:rFonts w:hint="default"/>
        <w:lang w:val="ru-RU" w:eastAsia="en-US" w:bidi="ar-SA"/>
      </w:rPr>
    </w:lvl>
    <w:lvl w:ilvl="2" w:tplc="5AA0418A">
      <w:numFmt w:val="bullet"/>
      <w:lvlText w:val="•"/>
      <w:lvlJc w:val="left"/>
      <w:pPr>
        <w:ind w:left="3172" w:hanging="303"/>
      </w:pPr>
      <w:rPr>
        <w:rFonts w:hint="default"/>
        <w:lang w:val="ru-RU" w:eastAsia="en-US" w:bidi="ar-SA"/>
      </w:rPr>
    </w:lvl>
    <w:lvl w:ilvl="3" w:tplc="B29EEC2A">
      <w:numFmt w:val="bullet"/>
      <w:lvlText w:val="•"/>
      <w:lvlJc w:val="left"/>
      <w:pPr>
        <w:ind w:left="4129" w:hanging="303"/>
      </w:pPr>
      <w:rPr>
        <w:rFonts w:hint="default"/>
        <w:lang w:val="ru-RU" w:eastAsia="en-US" w:bidi="ar-SA"/>
      </w:rPr>
    </w:lvl>
    <w:lvl w:ilvl="4" w:tplc="ADE478EC">
      <w:numFmt w:val="bullet"/>
      <w:lvlText w:val="•"/>
      <w:lvlJc w:val="left"/>
      <w:pPr>
        <w:ind w:left="5085" w:hanging="303"/>
      </w:pPr>
      <w:rPr>
        <w:rFonts w:hint="default"/>
        <w:lang w:val="ru-RU" w:eastAsia="en-US" w:bidi="ar-SA"/>
      </w:rPr>
    </w:lvl>
    <w:lvl w:ilvl="5" w:tplc="624448C6">
      <w:numFmt w:val="bullet"/>
      <w:lvlText w:val="•"/>
      <w:lvlJc w:val="left"/>
      <w:pPr>
        <w:ind w:left="6042" w:hanging="303"/>
      </w:pPr>
      <w:rPr>
        <w:rFonts w:hint="default"/>
        <w:lang w:val="ru-RU" w:eastAsia="en-US" w:bidi="ar-SA"/>
      </w:rPr>
    </w:lvl>
    <w:lvl w:ilvl="6" w:tplc="4BF6B330">
      <w:numFmt w:val="bullet"/>
      <w:lvlText w:val="•"/>
      <w:lvlJc w:val="left"/>
      <w:pPr>
        <w:ind w:left="6998" w:hanging="303"/>
      </w:pPr>
      <w:rPr>
        <w:rFonts w:hint="default"/>
        <w:lang w:val="ru-RU" w:eastAsia="en-US" w:bidi="ar-SA"/>
      </w:rPr>
    </w:lvl>
    <w:lvl w:ilvl="7" w:tplc="D8FCC994">
      <w:numFmt w:val="bullet"/>
      <w:lvlText w:val="•"/>
      <w:lvlJc w:val="left"/>
      <w:pPr>
        <w:ind w:left="7954" w:hanging="303"/>
      </w:pPr>
      <w:rPr>
        <w:rFonts w:hint="default"/>
        <w:lang w:val="ru-RU" w:eastAsia="en-US" w:bidi="ar-SA"/>
      </w:rPr>
    </w:lvl>
    <w:lvl w:ilvl="8" w:tplc="CE66DB8A">
      <w:numFmt w:val="bullet"/>
      <w:lvlText w:val="•"/>
      <w:lvlJc w:val="left"/>
      <w:pPr>
        <w:ind w:left="8911" w:hanging="303"/>
      </w:pPr>
      <w:rPr>
        <w:rFonts w:hint="default"/>
        <w:lang w:val="ru-RU" w:eastAsia="en-US" w:bidi="ar-SA"/>
      </w:rPr>
    </w:lvl>
  </w:abstractNum>
  <w:abstractNum w:abstractNumId="93">
    <w:nsid w:val="5F2C6502"/>
    <w:multiLevelType w:val="hybridMultilevel"/>
    <w:tmpl w:val="B69283EA"/>
    <w:lvl w:ilvl="0" w:tplc="F03831FC">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1AD23B8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FD343D90">
      <w:numFmt w:val="bullet"/>
      <w:lvlText w:val="•"/>
      <w:lvlJc w:val="left"/>
      <w:pPr>
        <w:ind w:left="2340" w:hanging="164"/>
      </w:pPr>
      <w:rPr>
        <w:rFonts w:hint="default"/>
        <w:lang w:val="ru-RU" w:eastAsia="en-US" w:bidi="ar-SA"/>
      </w:rPr>
    </w:lvl>
    <w:lvl w:ilvl="3" w:tplc="37F28644">
      <w:numFmt w:val="bullet"/>
      <w:lvlText w:val="•"/>
      <w:lvlJc w:val="left"/>
      <w:pPr>
        <w:ind w:left="3400" w:hanging="164"/>
      </w:pPr>
      <w:rPr>
        <w:rFonts w:hint="default"/>
        <w:lang w:val="ru-RU" w:eastAsia="en-US" w:bidi="ar-SA"/>
      </w:rPr>
    </w:lvl>
    <w:lvl w:ilvl="4" w:tplc="51B4DF3E">
      <w:numFmt w:val="bullet"/>
      <w:lvlText w:val="•"/>
      <w:lvlJc w:val="left"/>
      <w:pPr>
        <w:ind w:left="4461" w:hanging="164"/>
      </w:pPr>
      <w:rPr>
        <w:rFonts w:hint="default"/>
        <w:lang w:val="ru-RU" w:eastAsia="en-US" w:bidi="ar-SA"/>
      </w:rPr>
    </w:lvl>
    <w:lvl w:ilvl="5" w:tplc="082CBDEA">
      <w:numFmt w:val="bullet"/>
      <w:lvlText w:val="•"/>
      <w:lvlJc w:val="left"/>
      <w:pPr>
        <w:ind w:left="5521" w:hanging="164"/>
      </w:pPr>
      <w:rPr>
        <w:rFonts w:hint="default"/>
        <w:lang w:val="ru-RU" w:eastAsia="en-US" w:bidi="ar-SA"/>
      </w:rPr>
    </w:lvl>
    <w:lvl w:ilvl="6" w:tplc="728E4620">
      <w:numFmt w:val="bullet"/>
      <w:lvlText w:val="•"/>
      <w:lvlJc w:val="left"/>
      <w:pPr>
        <w:ind w:left="6582" w:hanging="164"/>
      </w:pPr>
      <w:rPr>
        <w:rFonts w:hint="default"/>
        <w:lang w:val="ru-RU" w:eastAsia="en-US" w:bidi="ar-SA"/>
      </w:rPr>
    </w:lvl>
    <w:lvl w:ilvl="7" w:tplc="C972C498">
      <w:numFmt w:val="bullet"/>
      <w:lvlText w:val="•"/>
      <w:lvlJc w:val="left"/>
      <w:pPr>
        <w:ind w:left="7642" w:hanging="164"/>
      </w:pPr>
      <w:rPr>
        <w:rFonts w:hint="default"/>
        <w:lang w:val="ru-RU" w:eastAsia="en-US" w:bidi="ar-SA"/>
      </w:rPr>
    </w:lvl>
    <w:lvl w:ilvl="8" w:tplc="8196FE44">
      <w:numFmt w:val="bullet"/>
      <w:lvlText w:val="•"/>
      <w:lvlJc w:val="left"/>
      <w:pPr>
        <w:ind w:left="8703" w:hanging="164"/>
      </w:pPr>
      <w:rPr>
        <w:rFonts w:hint="default"/>
        <w:lang w:val="ru-RU" w:eastAsia="en-US" w:bidi="ar-SA"/>
      </w:rPr>
    </w:lvl>
  </w:abstractNum>
  <w:abstractNum w:abstractNumId="94">
    <w:nsid w:val="5FD4235B"/>
    <w:multiLevelType w:val="hybridMultilevel"/>
    <w:tmpl w:val="27CC09F8"/>
    <w:lvl w:ilvl="0" w:tplc="B380B70A">
      <w:start w:val="1"/>
      <w:numFmt w:val="bullet"/>
      <w:lvlText w:val=""/>
      <w:lvlJc w:val="left"/>
      <w:pPr>
        <w:ind w:left="720" w:hanging="360"/>
      </w:pPr>
      <w:rPr>
        <w:rFonts w:ascii="Symbol" w:hAnsi="Symbol" w:hint="default"/>
      </w:rPr>
    </w:lvl>
    <w:lvl w:ilvl="1" w:tplc="96501A08" w:tentative="1">
      <w:start w:val="1"/>
      <w:numFmt w:val="bullet"/>
      <w:lvlText w:val="o"/>
      <w:lvlJc w:val="left"/>
      <w:pPr>
        <w:ind w:left="1440" w:hanging="360"/>
      </w:pPr>
      <w:rPr>
        <w:rFonts w:ascii="Courier New" w:hAnsi="Courier New" w:cs="Courier New" w:hint="default"/>
      </w:rPr>
    </w:lvl>
    <w:lvl w:ilvl="2" w:tplc="139A486A" w:tentative="1">
      <w:start w:val="1"/>
      <w:numFmt w:val="bullet"/>
      <w:lvlText w:val=""/>
      <w:lvlJc w:val="left"/>
      <w:pPr>
        <w:ind w:left="2160" w:hanging="360"/>
      </w:pPr>
      <w:rPr>
        <w:rFonts w:ascii="Wingdings" w:hAnsi="Wingdings" w:hint="default"/>
      </w:rPr>
    </w:lvl>
    <w:lvl w:ilvl="3" w:tplc="6ECC0118" w:tentative="1">
      <w:start w:val="1"/>
      <w:numFmt w:val="bullet"/>
      <w:lvlText w:val=""/>
      <w:lvlJc w:val="left"/>
      <w:pPr>
        <w:ind w:left="2880" w:hanging="360"/>
      </w:pPr>
      <w:rPr>
        <w:rFonts w:ascii="Symbol" w:hAnsi="Symbol" w:hint="default"/>
      </w:rPr>
    </w:lvl>
    <w:lvl w:ilvl="4" w:tplc="4A6CA1BE" w:tentative="1">
      <w:start w:val="1"/>
      <w:numFmt w:val="bullet"/>
      <w:lvlText w:val="o"/>
      <w:lvlJc w:val="left"/>
      <w:pPr>
        <w:ind w:left="3600" w:hanging="360"/>
      </w:pPr>
      <w:rPr>
        <w:rFonts w:ascii="Courier New" w:hAnsi="Courier New" w:cs="Courier New" w:hint="default"/>
      </w:rPr>
    </w:lvl>
    <w:lvl w:ilvl="5" w:tplc="7756A0E8" w:tentative="1">
      <w:start w:val="1"/>
      <w:numFmt w:val="bullet"/>
      <w:lvlText w:val=""/>
      <w:lvlJc w:val="left"/>
      <w:pPr>
        <w:ind w:left="4320" w:hanging="360"/>
      </w:pPr>
      <w:rPr>
        <w:rFonts w:ascii="Wingdings" w:hAnsi="Wingdings" w:hint="default"/>
      </w:rPr>
    </w:lvl>
    <w:lvl w:ilvl="6" w:tplc="6108EA9E" w:tentative="1">
      <w:start w:val="1"/>
      <w:numFmt w:val="bullet"/>
      <w:lvlText w:val=""/>
      <w:lvlJc w:val="left"/>
      <w:pPr>
        <w:ind w:left="5040" w:hanging="360"/>
      </w:pPr>
      <w:rPr>
        <w:rFonts w:ascii="Symbol" w:hAnsi="Symbol" w:hint="default"/>
      </w:rPr>
    </w:lvl>
    <w:lvl w:ilvl="7" w:tplc="639A645A" w:tentative="1">
      <w:start w:val="1"/>
      <w:numFmt w:val="bullet"/>
      <w:lvlText w:val="o"/>
      <w:lvlJc w:val="left"/>
      <w:pPr>
        <w:ind w:left="5760" w:hanging="360"/>
      </w:pPr>
      <w:rPr>
        <w:rFonts w:ascii="Courier New" w:hAnsi="Courier New" w:cs="Courier New" w:hint="default"/>
      </w:rPr>
    </w:lvl>
    <w:lvl w:ilvl="8" w:tplc="55B2157A" w:tentative="1">
      <w:start w:val="1"/>
      <w:numFmt w:val="bullet"/>
      <w:lvlText w:val=""/>
      <w:lvlJc w:val="left"/>
      <w:pPr>
        <w:ind w:left="6480" w:hanging="360"/>
      </w:pPr>
      <w:rPr>
        <w:rFonts w:ascii="Wingdings" w:hAnsi="Wingdings" w:hint="default"/>
      </w:rPr>
    </w:lvl>
  </w:abstractNum>
  <w:abstractNum w:abstractNumId="95">
    <w:nsid w:val="62966C48"/>
    <w:multiLevelType w:val="hybridMultilevel"/>
    <w:tmpl w:val="05C240E6"/>
    <w:lvl w:ilvl="0" w:tplc="92544158">
      <w:start w:val="1"/>
      <w:numFmt w:val="decimal"/>
      <w:lvlText w:val="%1."/>
      <w:lvlJc w:val="left"/>
      <w:pPr>
        <w:ind w:left="720" w:hanging="360"/>
      </w:pPr>
      <w:rPr>
        <w:rFonts w:hint="default"/>
      </w:rPr>
    </w:lvl>
    <w:lvl w:ilvl="1" w:tplc="55EA6F3C" w:tentative="1">
      <w:start w:val="1"/>
      <w:numFmt w:val="bullet"/>
      <w:lvlText w:val="o"/>
      <w:lvlJc w:val="left"/>
      <w:pPr>
        <w:ind w:left="1440" w:hanging="360"/>
      </w:pPr>
      <w:rPr>
        <w:rFonts w:ascii="Courier New" w:hAnsi="Courier New" w:cs="Courier New" w:hint="default"/>
      </w:rPr>
    </w:lvl>
    <w:lvl w:ilvl="2" w:tplc="E1AE94F2" w:tentative="1">
      <w:start w:val="1"/>
      <w:numFmt w:val="bullet"/>
      <w:lvlText w:val=""/>
      <w:lvlJc w:val="left"/>
      <w:pPr>
        <w:ind w:left="2160" w:hanging="360"/>
      </w:pPr>
      <w:rPr>
        <w:rFonts w:ascii="Wingdings" w:hAnsi="Wingdings" w:hint="default"/>
      </w:rPr>
    </w:lvl>
    <w:lvl w:ilvl="3" w:tplc="74C2D6D6" w:tentative="1">
      <w:start w:val="1"/>
      <w:numFmt w:val="bullet"/>
      <w:lvlText w:val=""/>
      <w:lvlJc w:val="left"/>
      <w:pPr>
        <w:ind w:left="2880" w:hanging="360"/>
      </w:pPr>
      <w:rPr>
        <w:rFonts w:ascii="Symbol" w:hAnsi="Symbol" w:hint="default"/>
      </w:rPr>
    </w:lvl>
    <w:lvl w:ilvl="4" w:tplc="5FDAAD3A" w:tentative="1">
      <w:start w:val="1"/>
      <w:numFmt w:val="bullet"/>
      <w:lvlText w:val="o"/>
      <w:lvlJc w:val="left"/>
      <w:pPr>
        <w:ind w:left="3600" w:hanging="360"/>
      </w:pPr>
      <w:rPr>
        <w:rFonts w:ascii="Courier New" w:hAnsi="Courier New" w:cs="Courier New" w:hint="default"/>
      </w:rPr>
    </w:lvl>
    <w:lvl w:ilvl="5" w:tplc="3594F5D4" w:tentative="1">
      <w:start w:val="1"/>
      <w:numFmt w:val="bullet"/>
      <w:lvlText w:val=""/>
      <w:lvlJc w:val="left"/>
      <w:pPr>
        <w:ind w:left="4320" w:hanging="360"/>
      </w:pPr>
      <w:rPr>
        <w:rFonts w:ascii="Wingdings" w:hAnsi="Wingdings" w:hint="default"/>
      </w:rPr>
    </w:lvl>
    <w:lvl w:ilvl="6" w:tplc="6834FE10" w:tentative="1">
      <w:start w:val="1"/>
      <w:numFmt w:val="bullet"/>
      <w:lvlText w:val=""/>
      <w:lvlJc w:val="left"/>
      <w:pPr>
        <w:ind w:left="5040" w:hanging="360"/>
      </w:pPr>
      <w:rPr>
        <w:rFonts w:ascii="Symbol" w:hAnsi="Symbol" w:hint="default"/>
      </w:rPr>
    </w:lvl>
    <w:lvl w:ilvl="7" w:tplc="739E02A4" w:tentative="1">
      <w:start w:val="1"/>
      <w:numFmt w:val="bullet"/>
      <w:lvlText w:val="o"/>
      <w:lvlJc w:val="left"/>
      <w:pPr>
        <w:ind w:left="5760" w:hanging="360"/>
      </w:pPr>
      <w:rPr>
        <w:rFonts w:ascii="Courier New" w:hAnsi="Courier New" w:cs="Courier New" w:hint="default"/>
      </w:rPr>
    </w:lvl>
    <w:lvl w:ilvl="8" w:tplc="CC044FC6" w:tentative="1">
      <w:start w:val="1"/>
      <w:numFmt w:val="bullet"/>
      <w:lvlText w:val=""/>
      <w:lvlJc w:val="left"/>
      <w:pPr>
        <w:ind w:left="6480" w:hanging="360"/>
      </w:pPr>
      <w:rPr>
        <w:rFonts w:ascii="Wingdings" w:hAnsi="Wingdings" w:hint="default"/>
      </w:rPr>
    </w:lvl>
  </w:abstractNum>
  <w:abstractNum w:abstractNumId="96">
    <w:nsid w:val="63E64491"/>
    <w:multiLevelType w:val="hybridMultilevel"/>
    <w:tmpl w:val="484AAE96"/>
    <w:lvl w:ilvl="0" w:tplc="37D426BC">
      <w:start w:val="1"/>
      <w:numFmt w:val="bullet"/>
      <w:lvlText w:val=""/>
      <w:lvlJc w:val="left"/>
      <w:pPr>
        <w:ind w:left="720" w:hanging="360"/>
      </w:pPr>
      <w:rPr>
        <w:rFonts w:ascii="Wingdings" w:hAnsi="Wingdings" w:hint="default"/>
      </w:rPr>
    </w:lvl>
    <w:lvl w:ilvl="1" w:tplc="82044F34" w:tentative="1">
      <w:start w:val="1"/>
      <w:numFmt w:val="bullet"/>
      <w:lvlText w:val="o"/>
      <w:lvlJc w:val="left"/>
      <w:pPr>
        <w:ind w:left="1440" w:hanging="360"/>
      </w:pPr>
      <w:rPr>
        <w:rFonts w:ascii="Courier New" w:hAnsi="Courier New" w:cs="Courier New" w:hint="default"/>
      </w:rPr>
    </w:lvl>
    <w:lvl w:ilvl="2" w:tplc="0FE42446" w:tentative="1">
      <w:start w:val="1"/>
      <w:numFmt w:val="bullet"/>
      <w:lvlText w:val=""/>
      <w:lvlJc w:val="left"/>
      <w:pPr>
        <w:ind w:left="2160" w:hanging="360"/>
      </w:pPr>
      <w:rPr>
        <w:rFonts w:ascii="Wingdings" w:hAnsi="Wingdings" w:hint="default"/>
      </w:rPr>
    </w:lvl>
    <w:lvl w:ilvl="3" w:tplc="DE5AC912" w:tentative="1">
      <w:start w:val="1"/>
      <w:numFmt w:val="bullet"/>
      <w:lvlText w:val=""/>
      <w:lvlJc w:val="left"/>
      <w:pPr>
        <w:ind w:left="2880" w:hanging="360"/>
      </w:pPr>
      <w:rPr>
        <w:rFonts w:ascii="Symbol" w:hAnsi="Symbol" w:hint="default"/>
      </w:rPr>
    </w:lvl>
    <w:lvl w:ilvl="4" w:tplc="66D697AA" w:tentative="1">
      <w:start w:val="1"/>
      <w:numFmt w:val="bullet"/>
      <w:lvlText w:val="o"/>
      <w:lvlJc w:val="left"/>
      <w:pPr>
        <w:ind w:left="3600" w:hanging="360"/>
      </w:pPr>
      <w:rPr>
        <w:rFonts w:ascii="Courier New" w:hAnsi="Courier New" w:cs="Courier New" w:hint="default"/>
      </w:rPr>
    </w:lvl>
    <w:lvl w:ilvl="5" w:tplc="FF367F66" w:tentative="1">
      <w:start w:val="1"/>
      <w:numFmt w:val="bullet"/>
      <w:lvlText w:val=""/>
      <w:lvlJc w:val="left"/>
      <w:pPr>
        <w:ind w:left="4320" w:hanging="360"/>
      </w:pPr>
      <w:rPr>
        <w:rFonts w:ascii="Wingdings" w:hAnsi="Wingdings" w:hint="default"/>
      </w:rPr>
    </w:lvl>
    <w:lvl w:ilvl="6" w:tplc="D464BD20" w:tentative="1">
      <w:start w:val="1"/>
      <w:numFmt w:val="bullet"/>
      <w:lvlText w:val=""/>
      <w:lvlJc w:val="left"/>
      <w:pPr>
        <w:ind w:left="5040" w:hanging="360"/>
      </w:pPr>
      <w:rPr>
        <w:rFonts w:ascii="Symbol" w:hAnsi="Symbol" w:hint="default"/>
      </w:rPr>
    </w:lvl>
    <w:lvl w:ilvl="7" w:tplc="18A611E8" w:tentative="1">
      <w:start w:val="1"/>
      <w:numFmt w:val="bullet"/>
      <w:lvlText w:val="o"/>
      <w:lvlJc w:val="left"/>
      <w:pPr>
        <w:ind w:left="5760" w:hanging="360"/>
      </w:pPr>
      <w:rPr>
        <w:rFonts w:ascii="Courier New" w:hAnsi="Courier New" w:cs="Courier New" w:hint="default"/>
      </w:rPr>
    </w:lvl>
    <w:lvl w:ilvl="8" w:tplc="2E50FAFC" w:tentative="1">
      <w:start w:val="1"/>
      <w:numFmt w:val="bullet"/>
      <w:lvlText w:val=""/>
      <w:lvlJc w:val="left"/>
      <w:pPr>
        <w:ind w:left="6480" w:hanging="360"/>
      </w:pPr>
      <w:rPr>
        <w:rFonts w:ascii="Wingdings" w:hAnsi="Wingdings" w:hint="default"/>
      </w:rPr>
    </w:lvl>
  </w:abstractNum>
  <w:abstractNum w:abstractNumId="97">
    <w:nsid w:val="645A2C5A"/>
    <w:multiLevelType w:val="hybridMultilevel"/>
    <w:tmpl w:val="4D621A12"/>
    <w:lvl w:ilvl="0" w:tplc="940E493E">
      <w:start w:val="1"/>
      <w:numFmt w:val="decimal"/>
      <w:lvlText w:val="%1."/>
      <w:lvlJc w:val="left"/>
      <w:pPr>
        <w:ind w:left="353" w:hanging="265"/>
      </w:pPr>
      <w:rPr>
        <w:rFonts w:ascii="Times New Roman" w:eastAsia="Times New Roman" w:hAnsi="Times New Roman" w:cs="Times New Roman" w:hint="default"/>
        <w:w w:val="99"/>
        <w:sz w:val="26"/>
        <w:szCs w:val="26"/>
        <w:lang w:val="ru-RU" w:eastAsia="en-US" w:bidi="ar-SA"/>
      </w:rPr>
    </w:lvl>
    <w:lvl w:ilvl="1" w:tplc="4E269990">
      <w:numFmt w:val="bullet"/>
      <w:lvlText w:val="•"/>
      <w:lvlJc w:val="left"/>
      <w:pPr>
        <w:ind w:left="1406" w:hanging="265"/>
      </w:pPr>
      <w:rPr>
        <w:rFonts w:hint="default"/>
        <w:lang w:val="ru-RU" w:eastAsia="en-US" w:bidi="ar-SA"/>
      </w:rPr>
    </w:lvl>
    <w:lvl w:ilvl="2" w:tplc="903CE4C0">
      <w:numFmt w:val="bullet"/>
      <w:lvlText w:val="•"/>
      <w:lvlJc w:val="left"/>
      <w:pPr>
        <w:ind w:left="2452" w:hanging="265"/>
      </w:pPr>
      <w:rPr>
        <w:rFonts w:hint="default"/>
        <w:lang w:val="ru-RU" w:eastAsia="en-US" w:bidi="ar-SA"/>
      </w:rPr>
    </w:lvl>
    <w:lvl w:ilvl="3" w:tplc="17EAD804">
      <w:numFmt w:val="bullet"/>
      <w:lvlText w:val="•"/>
      <w:lvlJc w:val="left"/>
      <w:pPr>
        <w:ind w:left="3499" w:hanging="265"/>
      </w:pPr>
      <w:rPr>
        <w:rFonts w:hint="default"/>
        <w:lang w:val="ru-RU" w:eastAsia="en-US" w:bidi="ar-SA"/>
      </w:rPr>
    </w:lvl>
    <w:lvl w:ilvl="4" w:tplc="D324BD4E">
      <w:numFmt w:val="bullet"/>
      <w:lvlText w:val="•"/>
      <w:lvlJc w:val="left"/>
      <w:pPr>
        <w:ind w:left="4545" w:hanging="265"/>
      </w:pPr>
      <w:rPr>
        <w:rFonts w:hint="default"/>
        <w:lang w:val="ru-RU" w:eastAsia="en-US" w:bidi="ar-SA"/>
      </w:rPr>
    </w:lvl>
    <w:lvl w:ilvl="5" w:tplc="0AFA5A3E">
      <w:numFmt w:val="bullet"/>
      <w:lvlText w:val="•"/>
      <w:lvlJc w:val="left"/>
      <w:pPr>
        <w:ind w:left="5592" w:hanging="265"/>
      </w:pPr>
      <w:rPr>
        <w:rFonts w:hint="default"/>
        <w:lang w:val="ru-RU" w:eastAsia="en-US" w:bidi="ar-SA"/>
      </w:rPr>
    </w:lvl>
    <w:lvl w:ilvl="6" w:tplc="71788A04">
      <w:numFmt w:val="bullet"/>
      <w:lvlText w:val="•"/>
      <w:lvlJc w:val="left"/>
      <w:pPr>
        <w:ind w:left="6638" w:hanging="265"/>
      </w:pPr>
      <w:rPr>
        <w:rFonts w:hint="default"/>
        <w:lang w:val="ru-RU" w:eastAsia="en-US" w:bidi="ar-SA"/>
      </w:rPr>
    </w:lvl>
    <w:lvl w:ilvl="7" w:tplc="5BF88DBC">
      <w:numFmt w:val="bullet"/>
      <w:lvlText w:val="•"/>
      <w:lvlJc w:val="left"/>
      <w:pPr>
        <w:ind w:left="7684" w:hanging="265"/>
      </w:pPr>
      <w:rPr>
        <w:rFonts w:hint="default"/>
        <w:lang w:val="ru-RU" w:eastAsia="en-US" w:bidi="ar-SA"/>
      </w:rPr>
    </w:lvl>
    <w:lvl w:ilvl="8" w:tplc="FCB68F14">
      <w:numFmt w:val="bullet"/>
      <w:lvlText w:val="•"/>
      <w:lvlJc w:val="left"/>
      <w:pPr>
        <w:ind w:left="8731" w:hanging="265"/>
      </w:pPr>
      <w:rPr>
        <w:rFonts w:hint="default"/>
        <w:lang w:val="ru-RU" w:eastAsia="en-US" w:bidi="ar-SA"/>
      </w:rPr>
    </w:lvl>
  </w:abstractNum>
  <w:abstractNum w:abstractNumId="98">
    <w:nsid w:val="655E1335"/>
    <w:multiLevelType w:val="hybridMultilevel"/>
    <w:tmpl w:val="03868826"/>
    <w:lvl w:ilvl="0" w:tplc="C0D4409E">
      <w:numFmt w:val="bullet"/>
      <w:lvlText w:val=""/>
      <w:lvlJc w:val="left"/>
      <w:pPr>
        <w:ind w:left="353" w:hanging="183"/>
      </w:pPr>
      <w:rPr>
        <w:rFonts w:ascii="Symbol" w:eastAsia="Symbol" w:hAnsi="Symbol" w:cs="Symbol" w:hint="default"/>
        <w:w w:val="99"/>
        <w:sz w:val="26"/>
        <w:szCs w:val="26"/>
        <w:lang w:val="ru-RU" w:eastAsia="en-US" w:bidi="ar-SA"/>
      </w:rPr>
    </w:lvl>
    <w:lvl w:ilvl="1" w:tplc="576407EE">
      <w:numFmt w:val="bullet"/>
      <w:lvlText w:val="•"/>
      <w:lvlJc w:val="left"/>
      <w:pPr>
        <w:ind w:left="1406" w:hanging="183"/>
      </w:pPr>
      <w:rPr>
        <w:rFonts w:hint="default"/>
        <w:lang w:val="ru-RU" w:eastAsia="en-US" w:bidi="ar-SA"/>
      </w:rPr>
    </w:lvl>
    <w:lvl w:ilvl="2" w:tplc="90D602F8">
      <w:numFmt w:val="bullet"/>
      <w:lvlText w:val="•"/>
      <w:lvlJc w:val="left"/>
      <w:pPr>
        <w:ind w:left="2452" w:hanging="183"/>
      </w:pPr>
      <w:rPr>
        <w:rFonts w:hint="default"/>
        <w:lang w:val="ru-RU" w:eastAsia="en-US" w:bidi="ar-SA"/>
      </w:rPr>
    </w:lvl>
    <w:lvl w:ilvl="3" w:tplc="3EF81160">
      <w:numFmt w:val="bullet"/>
      <w:lvlText w:val="•"/>
      <w:lvlJc w:val="left"/>
      <w:pPr>
        <w:ind w:left="3499" w:hanging="183"/>
      </w:pPr>
      <w:rPr>
        <w:rFonts w:hint="default"/>
        <w:lang w:val="ru-RU" w:eastAsia="en-US" w:bidi="ar-SA"/>
      </w:rPr>
    </w:lvl>
    <w:lvl w:ilvl="4" w:tplc="D0108A40">
      <w:numFmt w:val="bullet"/>
      <w:lvlText w:val="•"/>
      <w:lvlJc w:val="left"/>
      <w:pPr>
        <w:ind w:left="4545" w:hanging="183"/>
      </w:pPr>
      <w:rPr>
        <w:rFonts w:hint="default"/>
        <w:lang w:val="ru-RU" w:eastAsia="en-US" w:bidi="ar-SA"/>
      </w:rPr>
    </w:lvl>
    <w:lvl w:ilvl="5" w:tplc="3F62F738">
      <w:numFmt w:val="bullet"/>
      <w:lvlText w:val="•"/>
      <w:lvlJc w:val="left"/>
      <w:pPr>
        <w:ind w:left="5592" w:hanging="183"/>
      </w:pPr>
      <w:rPr>
        <w:rFonts w:hint="default"/>
        <w:lang w:val="ru-RU" w:eastAsia="en-US" w:bidi="ar-SA"/>
      </w:rPr>
    </w:lvl>
    <w:lvl w:ilvl="6" w:tplc="A97A2830">
      <w:numFmt w:val="bullet"/>
      <w:lvlText w:val="•"/>
      <w:lvlJc w:val="left"/>
      <w:pPr>
        <w:ind w:left="6638" w:hanging="183"/>
      </w:pPr>
      <w:rPr>
        <w:rFonts w:hint="default"/>
        <w:lang w:val="ru-RU" w:eastAsia="en-US" w:bidi="ar-SA"/>
      </w:rPr>
    </w:lvl>
    <w:lvl w:ilvl="7" w:tplc="20469158">
      <w:numFmt w:val="bullet"/>
      <w:lvlText w:val="•"/>
      <w:lvlJc w:val="left"/>
      <w:pPr>
        <w:ind w:left="7684" w:hanging="183"/>
      </w:pPr>
      <w:rPr>
        <w:rFonts w:hint="default"/>
        <w:lang w:val="ru-RU" w:eastAsia="en-US" w:bidi="ar-SA"/>
      </w:rPr>
    </w:lvl>
    <w:lvl w:ilvl="8" w:tplc="403815B0">
      <w:numFmt w:val="bullet"/>
      <w:lvlText w:val="•"/>
      <w:lvlJc w:val="left"/>
      <w:pPr>
        <w:ind w:left="8731" w:hanging="183"/>
      </w:pPr>
      <w:rPr>
        <w:rFonts w:hint="default"/>
        <w:lang w:val="ru-RU" w:eastAsia="en-US" w:bidi="ar-SA"/>
      </w:rPr>
    </w:lvl>
  </w:abstractNum>
  <w:abstractNum w:abstractNumId="99">
    <w:nsid w:val="65C46FE7"/>
    <w:multiLevelType w:val="hybridMultilevel"/>
    <w:tmpl w:val="A78641D0"/>
    <w:lvl w:ilvl="0" w:tplc="AD1C87CA">
      <w:start w:val="1"/>
      <w:numFmt w:val="bullet"/>
      <w:lvlText w:val=""/>
      <w:lvlJc w:val="left"/>
      <w:pPr>
        <w:ind w:left="720" w:hanging="360"/>
      </w:pPr>
      <w:rPr>
        <w:rFonts w:ascii="Symbol" w:hAnsi="Symbol" w:hint="default"/>
      </w:rPr>
    </w:lvl>
    <w:lvl w:ilvl="1" w:tplc="D6A40C16" w:tentative="1">
      <w:start w:val="1"/>
      <w:numFmt w:val="bullet"/>
      <w:lvlText w:val="o"/>
      <w:lvlJc w:val="left"/>
      <w:pPr>
        <w:ind w:left="1440" w:hanging="360"/>
      </w:pPr>
      <w:rPr>
        <w:rFonts w:ascii="Courier New" w:hAnsi="Courier New" w:cs="Courier New" w:hint="default"/>
      </w:rPr>
    </w:lvl>
    <w:lvl w:ilvl="2" w:tplc="F4E6BF78" w:tentative="1">
      <w:start w:val="1"/>
      <w:numFmt w:val="bullet"/>
      <w:lvlText w:val=""/>
      <w:lvlJc w:val="left"/>
      <w:pPr>
        <w:ind w:left="2160" w:hanging="360"/>
      </w:pPr>
      <w:rPr>
        <w:rFonts w:ascii="Wingdings" w:hAnsi="Wingdings" w:hint="default"/>
      </w:rPr>
    </w:lvl>
    <w:lvl w:ilvl="3" w:tplc="DE82A31A" w:tentative="1">
      <w:start w:val="1"/>
      <w:numFmt w:val="bullet"/>
      <w:lvlText w:val=""/>
      <w:lvlJc w:val="left"/>
      <w:pPr>
        <w:ind w:left="2880" w:hanging="360"/>
      </w:pPr>
      <w:rPr>
        <w:rFonts w:ascii="Symbol" w:hAnsi="Symbol" w:hint="default"/>
      </w:rPr>
    </w:lvl>
    <w:lvl w:ilvl="4" w:tplc="AEF20E7A" w:tentative="1">
      <w:start w:val="1"/>
      <w:numFmt w:val="bullet"/>
      <w:lvlText w:val="o"/>
      <w:lvlJc w:val="left"/>
      <w:pPr>
        <w:ind w:left="3600" w:hanging="360"/>
      </w:pPr>
      <w:rPr>
        <w:rFonts w:ascii="Courier New" w:hAnsi="Courier New" w:cs="Courier New" w:hint="default"/>
      </w:rPr>
    </w:lvl>
    <w:lvl w:ilvl="5" w:tplc="9F42289E" w:tentative="1">
      <w:start w:val="1"/>
      <w:numFmt w:val="bullet"/>
      <w:lvlText w:val=""/>
      <w:lvlJc w:val="left"/>
      <w:pPr>
        <w:ind w:left="4320" w:hanging="360"/>
      </w:pPr>
      <w:rPr>
        <w:rFonts w:ascii="Wingdings" w:hAnsi="Wingdings" w:hint="default"/>
      </w:rPr>
    </w:lvl>
    <w:lvl w:ilvl="6" w:tplc="A1D03460" w:tentative="1">
      <w:start w:val="1"/>
      <w:numFmt w:val="bullet"/>
      <w:lvlText w:val=""/>
      <w:lvlJc w:val="left"/>
      <w:pPr>
        <w:ind w:left="5040" w:hanging="360"/>
      </w:pPr>
      <w:rPr>
        <w:rFonts w:ascii="Symbol" w:hAnsi="Symbol" w:hint="default"/>
      </w:rPr>
    </w:lvl>
    <w:lvl w:ilvl="7" w:tplc="CEB205DC" w:tentative="1">
      <w:start w:val="1"/>
      <w:numFmt w:val="bullet"/>
      <w:lvlText w:val="o"/>
      <w:lvlJc w:val="left"/>
      <w:pPr>
        <w:ind w:left="5760" w:hanging="360"/>
      </w:pPr>
      <w:rPr>
        <w:rFonts w:ascii="Courier New" w:hAnsi="Courier New" w:cs="Courier New" w:hint="default"/>
      </w:rPr>
    </w:lvl>
    <w:lvl w:ilvl="8" w:tplc="0FB63B36" w:tentative="1">
      <w:start w:val="1"/>
      <w:numFmt w:val="bullet"/>
      <w:lvlText w:val=""/>
      <w:lvlJc w:val="left"/>
      <w:pPr>
        <w:ind w:left="6480" w:hanging="360"/>
      </w:pPr>
      <w:rPr>
        <w:rFonts w:ascii="Wingdings" w:hAnsi="Wingdings" w:hint="default"/>
      </w:rPr>
    </w:lvl>
  </w:abstractNum>
  <w:abstractNum w:abstractNumId="100">
    <w:nsid w:val="660509F4"/>
    <w:multiLevelType w:val="hybridMultilevel"/>
    <w:tmpl w:val="322C2746"/>
    <w:lvl w:ilvl="0" w:tplc="906C228A">
      <w:start w:val="1"/>
      <w:numFmt w:val="decimal"/>
      <w:lvlText w:val="%1)"/>
      <w:lvlJc w:val="left"/>
      <w:pPr>
        <w:ind w:left="353" w:hanging="303"/>
      </w:pPr>
      <w:rPr>
        <w:rFonts w:ascii="Times New Roman" w:eastAsia="Times New Roman" w:hAnsi="Times New Roman" w:cs="Times New Roman" w:hint="default"/>
        <w:w w:val="99"/>
        <w:sz w:val="26"/>
        <w:szCs w:val="26"/>
        <w:lang w:val="ru-RU" w:eastAsia="en-US" w:bidi="ar-SA"/>
      </w:rPr>
    </w:lvl>
    <w:lvl w:ilvl="1" w:tplc="75FCE5C0">
      <w:numFmt w:val="bullet"/>
      <w:lvlText w:val="•"/>
      <w:lvlJc w:val="left"/>
      <w:pPr>
        <w:ind w:left="1406" w:hanging="303"/>
      </w:pPr>
      <w:rPr>
        <w:rFonts w:hint="default"/>
        <w:lang w:val="ru-RU" w:eastAsia="en-US" w:bidi="ar-SA"/>
      </w:rPr>
    </w:lvl>
    <w:lvl w:ilvl="2" w:tplc="833AB7B4">
      <w:numFmt w:val="bullet"/>
      <w:lvlText w:val="•"/>
      <w:lvlJc w:val="left"/>
      <w:pPr>
        <w:ind w:left="2452" w:hanging="303"/>
      </w:pPr>
      <w:rPr>
        <w:rFonts w:hint="default"/>
        <w:lang w:val="ru-RU" w:eastAsia="en-US" w:bidi="ar-SA"/>
      </w:rPr>
    </w:lvl>
    <w:lvl w:ilvl="3" w:tplc="FE102EE2">
      <w:numFmt w:val="bullet"/>
      <w:lvlText w:val="•"/>
      <w:lvlJc w:val="left"/>
      <w:pPr>
        <w:ind w:left="3499" w:hanging="303"/>
      </w:pPr>
      <w:rPr>
        <w:rFonts w:hint="default"/>
        <w:lang w:val="ru-RU" w:eastAsia="en-US" w:bidi="ar-SA"/>
      </w:rPr>
    </w:lvl>
    <w:lvl w:ilvl="4" w:tplc="19900B4C">
      <w:numFmt w:val="bullet"/>
      <w:lvlText w:val="•"/>
      <w:lvlJc w:val="left"/>
      <w:pPr>
        <w:ind w:left="4545" w:hanging="303"/>
      </w:pPr>
      <w:rPr>
        <w:rFonts w:hint="default"/>
        <w:lang w:val="ru-RU" w:eastAsia="en-US" w:bidi="ar-SA"/>
      </w:rPr>
    </w:lvl>
    <w:lvl w:ilvl="5" w:tplc="CF94D724">
      <w:numFmt w:val="bullet"/>
      <w:lvlText w:val="•"/>
      <w:lvlJc w:val="left"/>
      <w:pPr>
        <w:ind w:left="5592" w:hanging="303"/>
      </w:pPr>
      <w:rPr>
        <w:rFonts w:hint="default"/>
        <w:lang w:val="ru-RU" w:eastAsia="en-US" w:bidi="ar-SA"/>
      </w:rPr>
    </w:lvl>
    <w:lvl w:ilvl="6" w:tplc="030ADF8E">
      <w:numFmt w:val="bullet"/>
      <w:lvlText w:val="•"/>
      <w:lvlJc w:val="left"/>
      <w:pPr>
        <w:ind w:left="6638" w:hanging="303"/>
      </w:pPr>
      <w:rPr>
        <w:rFonts w:hint="default"/>
        <w:lang w:val="ru-RU" w:eastAsia="en-US" w:bidi="ar-SA"/>
      </w:rPr>
    </w:lvl>
    <w:lvl w:ilvl="7" w:tplc="D4E6283C">
      <w:numFmt w:val="bullet"/>
      <w:lvlText w:val="•"/>
      <w:lvlJc w:val="left"/>
      <w:pPr>
        <w:ind w:left="7684" w:hanging="303"/>
      </w:pPr>
      <w:rPr>
        <w:rFonts w:hint="default"/>
        <w:lang w:val="ru-RU" w:eastAsia="en-US" w:bidi="ar-SA"/>
      </w:rPr>
    </w:lvl>
    <w:lvl w:ilvl="8" w:tplc="FE047308">
      <w:numFmt w:val="bullet"/>
      <w:lvlText w:val="•"/>
      <w:lvlJc w:val="left"/>
      <w:pPr>
        <w:ind w:left="8731" w:hanging="303"/>
      </w:pPr>
      <w:rPr>
        <w:rFonts w:hint="default"/>
        <w:lang w:val="ru-RU" w:eastAsia="en-US" w:bidi="ar-SA"/>
      </w:rPr>
    </w:lvl>
  </w:abstractNum>
  <w:abstractNum w:abstractNumId="101">
    <w:nsid w:val="66116A28"/>
    <w:multiLevelType w:val="multilevel"/>
    <w:tmpl w:val="94D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74D36A3"/>
    <w:multiLevelType w:val="hybridMultilevel"/>
    <w:tmpl w:val="B1E6507C"/>
    <w:lvl w:ilvl="0" w:tplc="2748826C">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FA44ACD6">
      <w:numFmt w:val="bullet"/>
      <w:lvlText w:val="•"/>
      <w:lvlJc w:val="left"/>
      <w:pPr>
        <w:ind w:left="1406" w:hanging="154"/>
      </w:pPr>
      <w:rPr>
        <w:rFonts w:hint="default"/>
        <w:lang w:val="ru-RU" w:eastAsia="en-US" w:bidi="ar-SA"/>
      </w:rPr>
    </w:lvl>
    <w:lvl w:ilvl="2" w:tplc="1B8AEF50">
      <w:numFmt w:val="bullet"/>
      <w:lvlText w:val="•"/>
      <w:lvlJc w:val="left"/>
      <w:pPr>
        <w:ind w:left="2452" w:hanging="154"/>
      </w:pPr>
      <w:rPr>
        <w:rFonts w:hint="default"/>
        <w:lang w:val="ru-RU" w:eastAsia="en-US" w:bidi="ar-SA"/>
      </w:rPr>
    </w:lvl>
    <w:lvl w:ilvl="3" w:tplc="76762748">
      <w:numFmt w:val="bullet"/>
      <w:lvlText w:val="•"/>
      <w:lvlJc w:val="left"/>
      <w:pPr>
        <w:ind w:left="3499" w:hanging="154"/>
      </w:pPr>
      <w:rPr>
        <w:rFonts w:hint="default"/>
        <w:lang w:val="ru-RU" w:eastAsia="en-US" w:bidi="ar-SA"/>
      </w:rPr>
    </w:lvl>
    <w:lvl w:ilvl="4" w:tplc="8378F69C">
      <w:numFmt w:val="bullet"/>
      <w:lvlText w:val="•"/>
      <w:lvlJc w:val="left"/>
      <w:pPr>
        <w:ind w:left="4545" w:hanging="154"/>
      </w:pPr>
      <w:rPr>
        <w:rFonts w:hint="default"/>
        <w:lang w:val="ru-RU" w:eastAsia="en-US" w:bidi="ar-SA"/>
      </w:rPr>
    </w:lvl>
    <w:lvl w:ilvl="5" w:tplc="7A64F252">
      <w:numFmt w:val="bullet"/>
      <w:lvlText w:val="•"/>
      <w:lvlJc w:val="left"/>
      <w:pPr>
        <w:ind w:left="5592" w:hanging="154"/>
      </w:pPr>
      <w:rPr>
        <w:rFonts w:hint="default"/>
        <w:lang w:val="ru-RU" w:eastAsia="en-US" w:bidi="ar-SA"/>
      </w:rPr>
    </w:lvl>
    <w:lvl w:ilvl="6" w:tplc="E236B8BA">
      <w:numFmt w:val="bullet"/>
      <w:lvlText w:val="•"/>
      <w:lvlJc w:val="left"/>
      <w:pPr>
        <w:ind w:left="6638" w:hanging="154"/>
      </w:pPr>
      <w:rPr>
        <w:rFonts w:hint="default"/>
        <w:lang w:val="ru-RU" w:eastAsia="en-US" w:bidi="ar-SA"/>
      </w:rPr>
    </w:lvl>
    <w:lvl w:ilvl="7" w:tplc="562C526C">
      <w:numFmt w:val="bullet"/>
      <w:lvlText w:val="•"/>
      <w:lvlJc w:val="left"/>
      <w:pPr>
        <w:ind w:left="7684" w:hanging="154"/>
      </w:pPr>
      <w:rPr>
        <w:rFonts w:hint="default"/>
        <w:lang w:val="ru-RU" w:eastAsia="en-US" w:bidi="ar-SA"/>
      </w:rPr>
    </w:lvl>
    <w:lvl w:ilvl="8" w:tplc="850A60CC">
      <w:numFmt w:val="bullet"/>
      <w:lvlText w:val="•"/>
      <w:lvlJc w:val="left"/>
      <w:pPr>
        <w:ind w:left="8731" w:hanging="154"/>
      </w:pPr>
      <w:rPr>
        <w:rFonts w:hint="default"/>
        <w:lang w:val="ru-RU" w:eastAsia="en-US" w:bidi="ar-SA"/>
      </w:rPr>
    </w:lvl>
  </w:abstractNum>
  <w:abstractNum w:abstractNumId="103">
    <w:nsid w:val="686D7214"/>
    <w:multiLevelType w:val="hybridMultilevel"/>
    <w:tmpl w:val="4EBE6160"/>
    <w:lvl w:ilvl="0" w:tplc="95D46A3A">
      <w:numFmt w:val="bullet"/>
      <w:lvlText w:val="-"/>
      <w:lvlJc w:val="left"/>
      <w:pPr>
        <w:ind w:left="367" w:hanging="365"/>
      </w:pPr>
      <w:rPr>
        <w:rFonts w:ascii="Times New Roman" w:eastAsia="Times New Roman" w:hAnsi="Times New Roman" w:cs="Times New Roman" w:hint="default"/>
        <w:w w:val="99"/>
        <w:sz w:val="26"/>
        <w:szCs w:val="26"/>
        <w:lang w:val="ru-RU" w:eastAsia="en-US" w:bidi="ar-SA"/>
      </w:rPr>
    </w:lvl>
    <w:lvl w:ilvl="1" w:tplc="8F20420C">
      <w:numFmt w:val="bullet"/>
      <w:lvlText w:val="-"/>
      <w:lvlJc w:val="left"/>
      <w:pPr>
        <w:ind w:left="353" w:hanging="155"/>
      </w:pPr>
      <w:rPr>
        <w:rFonts w:hint="default"/>
        <w:w w:val="99"/>
        <w:lang w:val="ru-RU" w:eastAsia="en-US" w:bidi="ar-SA"/>
      </w:rPr>
    </w:lvl>
    <w:lvl w:ilvl="2" w:tplc="18549C6A">
      <w:numFmt w:val="bullet"/>
      <w:lvlText w:val=""/>
      <w:lvlJc w:val="left"/>
      <w:pPr>
        <w:ind w:left="1793" w:hanging="155"/>
      </w:pPr>
      <w:rPr>
        <w:rFonts w:ascii="Symbol" w:eastAsia="Symbol" w:hAnsi="Symbol" w:cs="Symbol" w:hint="default"/>
        <w:w w:val="99"/>
        <w:sz w:val="26"/>
        <w:szCs w:val="26"/>
        <w:lang w:val="ru-RU" w:eastAsia="en-US" w:bidi="ar-SA"/>
      </w:rPr>
    </w:lvl>
    <w:lvl w:ilvl="3" w:tplc="3D9AAD4C">
      <w:numFmt w:val="bullet"/>
      <w:lvlText w:val="•"/>
      <w:lvlJc w:val="left"/>
      <w:pPr>
        <w:ind w:left="3805" w:hanging="155"/>
      </w:pPr>
      <w:rPr>
        <w:rFonts w:hint="default"/>
        <w:lang w:val="ru-RU" w:eastAsia="en-US" w:bidi="ar-SA"/>
      </w:rPr>
    </w:lvl>
    <w:lvl w:ilvl="4" w:tplc="A77CE1E4">
      <w:numFmt w:val="bullet"/>
      <w:lvlText w:val="•"/>
      <w:lvlJc w:val="left"/>
      <w:pPr>
        <w:ind w:left="4808" w:hanging="155"/>
      </w:pPr>
      <w:rPr>
        <w:rFonts w:hint="default"/>
        <w:lang w:val="ru-RU" w:eastAsia="en-US" w:bidi="ar-SA"/>
      </w:rPr>
    </w:lvl>
    <w:lvl w:ilvl="5" w:tplc="A18C0A12">
      <w:numFmt w:val="bullet"/>
      <w:lvlText w:val="•"/>
      <w:lvlJc w:val="left"/>
      <w:pPr>
        <w:ind w:left="5810" w:hanging="155"/>
      </w:pPr>
      <w:rPr>
        <w:rFonts w:hint="default"/>
        <w:lang w:val="ru-RU" w:eastAsia="en-US" w:bidi="ar-SA"/>
      </w:rPr>
    </w:lvl>
    <w:lvl w:ilvl="6" w:tplc="90361100">
      <w:numFmt w:val="bullet"/>
      <w:lvlText w:val="•"/>
      <w:lvlJc w:val="left"/>
      <w:pPr>
        <w:ind w:left="6813" w:hanging="155"/>
      </w:pPr>
      <w:rPr>
        <w:rFonts w:hint="default"/>
        <w:lang w:val="ru-RU" w:eastAsia="en-US" w:bidi="ar-SA"/>
      </w:rPr>
    </w:lvl>
    <w:lvl w:ilvl="7" w:tplc="8A36CB7A">
      <w:numFmt w:val="bullet"/>
      <w:lvlText w:val="•"/>
      <w:lvlJc w:val="left"/>
      <w:pPr>
        <w:ind w:left="7816" w:hanging="155"/>
      </w:pPr>
      <w:rPr>
        <w:rFonts w:hint="default"/>
        <w:lang w:val="ru-RU" w:eastAsia="en-US" w:bidi="ar-SA"/>
      </w:rPr>
    </w:lvl>
    <w:lvl w:ilvl="8" w:tplc="9120F4E8">
      <w:numFmt w:val="bullet"/>
      <w:lvlText w:val="•"/>
      <w:lvlJc w:val="left"/>
      <w:pPr>
        <w:ind w:left="8818" w:hanging="155"/>
      </w:pPr>
      <w:rPr>
        <w:rFonts w:hint="default"/>
        <w:lang w:val="ru-RU" w:eastAsia="en-US" w:bidi="ar-SA"/>
      </w:rPr>
    </w:lvl>
  </w:abstractNum>
  <w:abstractNum w:abstractNumId="104">
    <w:nsid w:val="68B242EA"/>
    <w:multiLevelType w:val="hybridMultilevel"/>
    <w:tmpl w:val="93F24104"/>
    <w:lvl w:ilvl="0" w:tplc="160E73C8">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5E7884FC">
      <w:numFmt w:val="bullet"/>
      <w:lvlText w:val="•"/>
      <w:lvlJc w:val="left"/>
      <w:pPr>
        <w:ind w:left="2234" w:hanging="308"/>
      </w:pPr>
      <w:rPr>
        <w:rFonts w:hint="default"/>
        <w:lang w:val="ru-RU" w:eastAsia="en-US" w:bidi="ar-SA"/>
      </w:rPr>
    </w:lvl>
    <w:lvl w:ilvl="2" w:tplc="5D2CE480">
      <w:numFmt w:val="bullet"/>
      <w:lvlText w:val="•"/>
      <w:lvlJc w:val="left"/>
      <w:pPr>
        <w:ind w:left="3188" w:hanging="308"/>
      </w:pPr>
      <w:rPr>
        <w:rFonts w:hint="default"/>
        <w:lang w:val="ru-RU" w:eastAsia="en-US" w:bidi="ar-SA"/>
      </w:rPr>
    </w:lvl>
    <w:lvl w:ilvl="3" w:tplc="A502E9B4">
      <w:numFmt w:val="bullet"/>
      <w:lvlText w:val="•"/>
      <w:lvlJc w:val="left"/>
      <w:pPr>
        <w:ind w:left="4143" w:hanging="308"/>
      </w:pPr>
      <w:rPr>
        <w:rFonts w:hint="default"/>
        <w:lang w:val="ru-RU" w:eastAsia="en-US" w:bidi="ar-SA"/>
      </w:rPr>
    </w:lvl>
    <w:lvl w:ilvl="4" w:tplc="1B780FF4">
      <w:numFmt w:val="bullet"/>
      <w:lvlText w:val="•"/>
      <w:lvlJc w:val="left"/>
      <w:pPr>
        <w:ind w:left="5097" w:hanging="308"/>
      </w:pPr>
      <w:rPr>
        <w:rFonts w:hint="default"/>
        <w:lang w:val="ru-RU" w:eastAsia="en-US" w:bidi="ar-SA"/>
      </w:rPr>
    </w:lvl>
    <w:lvl w:ilvl="5" w:tplc="4B36CE00">
      <w:numFmt w:val="bullet"/>
      <w:lvlText w:val="•"/>
      <w:lvlJc w:val="left"/>
      <w:pPr>
        <w:ind w:left="6052" w:hanging="308"/>
      </w:pPr>
      <w:rPr>
        <w:rFonts w:hint="default"/>
        <w:lang w:val="ru-RU" w:eastAsia="en-US" w:bidi="ar-SA"/>
      </w:rPr>
    </w:lvl>
    <w:lvl w:ilvl="6" w:tplc="5480274E">
      <w:numFmt w:val="bullet"/>
      <w:lvlText w:val="•"/>
      <w:lvlJc w:val="left"/>
      <w:pPr>
        <w:ind w:left="7006" w:hanging="308"/>
      </w:pPr>
      <w:rPr>
        <w:rFonts w:hint="default"/>
        <w:lang w:val="ru-RU" w:eastAsia="en-US" w:bidi="ar-SA"/>
      </w:rPr>
    </w:lvl>
    <w:lvl w:ilvl="7" w:tplc="26D292E6">
      <w:numFmt w:val="bullet"/>
      <w:lvlText w:val="•"/>
      <w:lvlJc w:val="left"/>
      <w:pPr>
        <w:ind w:left="7960" w:hanging="308"/>
      </w:pPr>
      <w:rPr>
        <w:rFonts w:hint="default"/>
        <w:lang w:val="ru-RU" w:eastAsia="en-US" w:bidi="ar-SA"/>
      </w:rPr>
    </w:lvl>
    <w:lvl w:ilvl="8" w:tplc="EBFE1F94">
      <w:numFmt w:val="bullet"/>
      <w:lvlText w:val="•"/>
      <w:lvlJc w:val="left"/>
      <w:pPr>
        <w:ind w:left="8915" w:hanging="308"/>
      </w:pPr>
      <w:rPr>
        <w:rFonts w:hint="default"/>
        <w:lang w:val="ru-RU" w:eastAsia="en-US" w:bidi="ar-SA"/>
      </w:rPr>
    </w:lvl>
  </w:abstractNum>
  <w:abstractNum w:abstractNumId="105">
    <w:nsid w:val="69DD0D18"/>
    <w:multiLevelType w:val="hybridMultilevel"/>
    <w:tmpl w:val="ED021954"/>
    <w:lvl w:ilvl="0" w:tplc="15B4DA32">
      <w:start w:val="1"/>
      <w:numFmt w:val="bullet"/>
      <w:lvlText w:val=""/>
      <w:lvlJc w:val="left"/>
      <w:pPr>
        <w:ind w:left="720" w:hanging="360"/>
      </w:pPr>
      <w:rPr>
        <w:rFonts w:ascii="Symbol" w:hAnsi="Symbol" w:hint="default"/>
      </w:rPr>
    </w:lvl>
    <w:lvl w:ilvl="1" w:tplc="5F268DFC" w:tentative="1">
      <w:start w:val="1"/>
      <w:numFmt w:val="bullet"/>
      <w:lvlText w:val="o"/>
      <w:lvlJc w:val="left"/>
      <w:pPr>
        <w:ind w:left="1440" w:hanging="360"/>
      </w:pPr>
      <w:rPr>
        <w:rFonts w:ascii="Courier New" w:hAnsi="Courier New" w:cs="Courier New" w:hint="default"/>
      </w:rPr>
    </w:lvl>
    <w:lvl w:ilvl="2" w:tplc="9BFCBD94" w:tentative="1">
      <w:start w:val="1"/>
      <w:numFmt w:val="bullet"/>
      <w:lvlText w:val=""/>
      <w:lvlJc w:val="left"/>
      <w:pPr>
        <w:ind w:left="2160" w:hanging="360"/>
      </w:pPr>
      <w:rPr>
        <w:rFonts w:ascii="Wingdings" w:hAnsi="Wingdings" w:hint="default"/>
      </w:rPr>
    </w:lvl>
    <w:lvl w:ilvl="3" w:tplc="5A8C1454" w:tentative="1">
      <w:start w:val="1"/>
      <w:numFmt w:val="bullet"/>
      <w:lvlText w:val=""/>
      <w:lvlJc w:val="left"/>
      <w:pPr>
        <w:ind w:left="2880" w:hanging="360"/>
      </w:pPr>
      <w:rPr>
        <w:rFonts w:ascii="Symbol" w:hAnsi="Symbol" w:hint="default"/>
      </w:rPr>
    </w:lvl>
    <w:lvl w:ilvl="4" w:tplc="28140BAA" w:tentative="1">
      <w:start w:val="1"/>
      <w:numFmt w:val="bullet"/>
      <w:lvlText w:val="o"/>
      <w:lvlJc w:val="left"/>
      <w:pPr>
        <w:ind w:left="3600" w:hanging="360"/>
      </w:pPr>
      <w:rPr>
        <w:rFonts w:ascii="Courier New" w:hAnsi="Courier New" w:cs="Courier New" w:hint="default"/>
      </w:rPr>
    </w:lvl>
    <w:lvl w:ilvl="5" w:tplc="ED30F656" w:tentative="1">
      <w:start w:val="1"/>
      <w:numFmt w:val="bullet"/>
      <w:lvlText w:val=""/>
      <w:lvlJc w:val="left"/>
      <w:pPr>
        <w:ind w:left="4320" w:hanging="360"/>
      </w:pPr>
      <w:rPr>
        <w:rFonts w:ascii="Wingdings" w:hAnsi="Wingdings" w:hint="default"/>
      </w:rPr>
    </w:lvl>
    <w:lvl w:ilvl="6" w:tplc="050E62C4" w:tentative="1">
      <w:start w:val="1"/>
      <w:numFmt w:val="bullet"/>
      <w:lvlText w:val=""/>
      <w:lvlJc w:val="left"/>
      <w:pPr>
        <w:ind w:left="5040" w:hanging="360"/>
      </w:pPr>
      <w:rPr>
        <w:rFonts w:ascii="Symbol" w:hAnsi="Symbol" w:hint="default"/>
      </w:rPr>
    </w:lvl>
    <w:lvl w:ilvl="7" w:tplc="6BA074C8" w:tentative="1">
      <w:start w:val="1"/>
      <w:numFmt w:val="bullet"/>
      <w:lvlText w:val="o"/>
      <w:lvlJc w:val="left"/>
      <w:pPr>
        <w:ind w:left="5760" w:hanging="360"/>
      </w:pPr>
      <w:rPr>
        <w:rFonts w:ascii="Courier New" w:hAnsi="Courier New" w:cs="Courier New" w:hint="default"/>
      </w:rPr>
    </w:lvl>
    <w:lvl w:ilvl="8" w:tplc="8358315E" w:tentative="1">
      <w:start w:val="1"/>
      <w:numFmt w:val="bullet"/>
      <w:lvlText w:val=""/>
      <w:lvlJc w:val="left"/>
      <w:pPr>
        <w:ind w:left="6480" w:hanging="360"/>
      </w:pPr>
      <w:rPr>
        <w:rFonts w:ascii="Wingdings" w:hAnsi="Wingdings" w:hint="default"/>
      </w:rPr>
    </w:lvl>
  </w:abstractNum>
  <w:abstractNum w:abstractNumId="106">
    <w:nsid w:val="6BE03CFF"/>
    <w:multiLevelType w:val="hybridMultilevel"/>
    <w:tmpl w:val="A86CCF7C"/>
    <w:lvl w:ilvl="0" w:tplc="72D61B3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C382CB20">
      <w:numFmt w:val="bullet"/>
      <w:lvlText w:val="•"/>
      <w:lvlJc w:val="left"/>
      <w:pPr>
        <w:ind w:left="1316" w:hanging="164"/>
      </w:pPr>
      <w:rPr>
        <w:rFonts w:hint="default"/>
        <w:lang w:val="ru-RU" w:eastAsia="en-US" w:bidi="ar-SA"/>
      </w:rPr>
    </w:lvl>
    <w:lvl w:ilvl="2" w:tplc="3D707824">
      <w:numFmt w:val="bullet"/>
      <w:lvlText w:val="•"/>
      <w:lvlJc w:val="left"/>
      <w:pPr>
        <w:ind w:left="2372" w:hanging="164"/>
      </w:pPr>
      <w:rPr>
        <w:rFonts w:hint="default"/>
        <w:lang w:val="ru-RU" w:eastAsia="en-US" w:bidi="ar-SA"/>
      </w:rPr>
    </w:lvl>
    <w:lvl w:ilvl="3" w:tplc="75B28A7A">
      <w:numFmt w:val="bullet"/>
      <w:lvlText w:val="•"/>
      <w:lvlJc w:val="left"/>
      <w:pPr>
        <w:ind w:left="3429" w:hanging="164"/>
      </w:pPr>
      <w:rPr>
        <w:rFonts w:hint="default"/>
        <w:lang w:val="ru-RU" w:eastAsia="en-US" w:bidi="ar-SA"/>
      </w:rPr>
    </w:lvl>
    <w:lvl w:ilvl="4" w:tplc="12F23C00">
      <w:numFmt w:val="bullet"/>
      <w:lvlText w:val="•"/>
      <w:lvlJc w:val="left"/>
      <w:pPr>
        <w:ind w:left="4485" w:hanging="164"/>
      </w:pPr>
      <w:rPr>
        <w:rFonts w:hint="default"/>
        <w:lang w:val="ru-RU" w:eastAsia="en-US" w:bidi="ar-SA"/>
      </w:rPr>
    </w:lvl>
    <w:lvl w:ilvl="5" w:tplc="31225A8A">
      <w:numFmt w:val="bullet"/>
      <w:lvlText w:val="•"/>
      <w:lvlJc w:val="left"/>
      <w:pPr>
        <w:ind w:left="5542" w:hanging="164"/>
      </w:pPr>
      <w:rPr>
        <w:rFonts w:hint="default"/>
        <w:lang w:val="ru-RU" w:eastAsia="en-US" w:bidi="ar-SA"/>
      </w:rPr>
    </w:lvl>
    <w:lvl w:ilvl="6" w:tplc="E8D61D30">
      <w:numFmt w:val="bullet"/>
      <w:lvlText w:val="•"/>
      <w:lvlJc w:val="left"/>
      <w:pPr>
        <w:ind w:left="6598" w:hanging="164"/>
      </w:pPr>
      <w:rPr>
        <w:rFonts w:hint="default"/>
        <w:lang w:val="ru-RU" w:eastAsia="en-US" w:bidi="ar-SA"/>
      </w:rPr>
    </w:lvl>
    <w:lvl w:ilvl="7" w:tplc="1F50CAD4">
      <w:numFmt w:val="bullet"/>
      <w:lvlText w:val="•"/>
      <w:lvlJc w:val="left"/>
      <w:pPr>
        <w:ind w:left="7654" w:hanging="164"/>
      </w:pPr>
      <w:rPr>
        <w:rFonts w:hint="default"/>
        <w:lang w:val="ru-RU" w:eastAsia="en-US" w:bidi="ar-SA"/>
      </w:rPr>
    </w:lvl>
    <w:lvl w:ilvl="8" w:tplc="A406EC3A">
      <w:numFmt w:val="bullet"/>
      <w:lvlText w:val="•"/>
      <w:lvlJc w:val="left"/>
      <w:pPr>
        <w:ind w:left="8711" w:hanging="164"/>
      </w:pPr>
      <w:rPr>
        <w:rFonts w:hint="default"/>
        <w:lang w:val="ru-RU" w:eastAsia="en-US" w:bidi="ar-SA"/>
      </w:rPr>
    </w:lvl>
  </w:abstractNum>
  <w:abstractNum w:abstractNumId="107">
    <w:nsid w:val="6C793719"/>
    <w:multiLevelType w:val="hybridMultilevel"/>
    <w:tmpl w:val="E39C9DCE"/>
    <w:lvl w:ilvl="0" w:tplc="82FA47FC">
      <w:start w:val="8"/>
      <w:numFmt w:val="decimal"/>
      <w:lvlText w:val="%1"/>
      <w:lvlJc w:val="left"/>
      <w:pPr>
        <w:ind w:left="109" w:hanging="754"/>
      </w:pPr>
      <w:rPr>
        <w:rFonts w:ascii="Times New Roman" w:eastAsia="Times New Roman" w:hAnsi="Times New Roman" w:cs="Times New Roman" w:hint="default"/>
        <w:w w:val="99"/>
        <w:sz w:val="26"/>
        <w:szCs w:val="26"/>
        <w:lang w:val="ru-RU" w:eastAsia="en-US" w:bidi="ar-SA"/>
      </w:rPr>
    </w:lvl>
    <w:lvl w:ilvl="1" w:tplc="F51E465A">
      <w:numFmt w:val="bullet"/>
      <w:lvlText w:val="•"/>
      <w:lvlJc w:val="left"/>
      <w:pPr>
        <w:ind w:left="344" w:hanging="754"/>
      </w:pPr>
      <w:rPr>
        <w:rFonts w:hint="default"/>
        <w:lang w:val="ru-RU" w:eastAsia="en-US" w:bidi="ar-SA"/>
      </w:rPr>
    </w:lvl>
    <w:lvl w:ilvl="2" w:tplc="4A46AF90">
      <w:numFmt w:val="bullet"/>
      <w:lvlText w:val="•"/>
      <w:lvlJc w:val="left"/>
      <w:pPr>
        <w:ind w:left="589" w:hanging="754"/>
      </w:pPr>
      <w:rPr>
        <w:rFonts w:hint="default"/>
        <w:lang w:val="ru-RU" w:eastAsia="en-US" w:bidi="ar-SA"/>
      </w:rPr>
    </w:lvl>
    <w:lvl w:ilvl="3" w:tplc="948073F4">
      <w:numFmt w:val="bullet"/>
      <w:lvlText w:val="•"/>
      <w:lvlJc w:val="left"/>
      <w:pPr>
        <w:ind w:left="833" w:hanging="754"/>
      </w:pPr>
      <w:rPr>
        <w:rFonts w:hint="default"/>
        <w:lang w:val="ru-RU" w:eastAsia="en-US" w:bidi="ar-SA"/>
      </w:rPr>
    </w:lvl>
    <w:lvl w:ilvl="4" w:tplc="C180FC3C">
      <w:numFmt w:val="bullet"/>
      <w:lvlText w:val="•"/>
      <w:lvlJc w:val="left"/>
      <w:pPr>
        <w:ind w:left="1078" w:hanging="754"/>
      </w:pPr>
      <w:rPr>
        <w:rFonts w:hint="default"/>
        <w:lang w:val="ru-RU" w:eastAsia="en-US" w:bidi="ar-SA"/>
      </w:rPr>
    </w:lvl>
    <w:lvl w:ilvl="5" w:tplc="3D568C92">
      <w:numFmt w:val="bullet"/>
      <w:lvlText w:val="•"/>
      <w:lvlJc w:val="left"/>
      <w:pPr>
        <w:ind w:left="1322" w:hanging="754"/>
      </w:pPr>
      <w:rPr>
        <w:rFonts w:hint="default"/>
        <w:lang w:val="ru-RU" w:eastAsia="en-US" w:bidi="ar-SA"/>
      </w:rPr>
    </w:lvl>
    <w:lvl w:ilvl="6" w:tplc="2222D856">
      <w:numFmt w:val="bullet"/>
      <w:lvlText w:val="•"/>
      <w:lvlJc w:val="left"/>
      <w:pPr>
        <w:ind w:left="1567" w:hanging="754"/>
      </w:pPr>
      <w:rPr>
        <w:rFonts w:hint="default"/>
        <w:lang w:val="ru-RU" w:eastAsia="en-US" w:bidi="ar-SA"/>
      </w:rPr>
    </w:lvl>
    <w:lvl w:ilvl="7" w:tplc="E1CC05EA">
      <w:numFmt w:val="bullet"/>
      <w:lvlText w:val="•"/>
      <w:lvlJc w:val="left"/>
      <w:pPr>
        <w:ind w:left="1811" w:hanging="754"/>
      </w:pPr>
      <w:rPr>
        <w:rFonts w:hint="default"/>
        <w:lang w:val="ru-RU" w:eastAsia="en-US" w:bidi="ar-SA"/>
      </w:rPr>
    </w:lvl>
    <w:lvl w:ilvl="8" w:tplc="41CC956C">
      <w:numFmt w:val="bullet"/>
      <w:lvlText w:val="•"/>
      <w:lvlJc w:val="left"/>
      <w:pPr>
        <w:ind w:left="2056" w:hanging="754"/>
      </w:pPr>
      <w:rPr>
        <w:rFonts w:hint="default"/>
        <w:lang w:val="ru-RU" w:eastAsia="en-US" w:bidi="ar-SA"/>
      </w:rPr>
    </w:lvl>
  </w:abstractNum>
  <w:abstractNum w:abstractNumId="108">
    <w:nsid w:val="6D180CE7"/>
    <w:multiLevelType w:val="hybridMultilevel"/>
    <w:tmpl w:val="784EEE5E"/>
    <w:lvl w:ilvl="0" w:tplc="6E54EBAA">
      <w:start w:val="1"/>
      <w:numFmt w:val="bullet"/>
      <w:lvlText w:val=""/>
      <w:lvlJc w:val="left"/>
      <w:pPr>
        <w:ind w:left="1440" w:hanging="360"/>
      </w:pPr>
      <w:rPr>
        <w:rFonts w:ascii="Symbol" w:hAnsi="Symbol" w:hint="default"/>
      </w:rPr>
    </w:lvl>
    <w:lvl w:ilvl="1" w:tplc="782A5218" w:tentative="1">
      <w:start w:val="1"/>
      <w:numFmt w:val="bullet"/>
      <w:lvlText w:val="o"/>
      <w:lvlJc w:val="left"/>
      <w:pPr>
        <w:ind w:left="2160" w:hanging="360"/>
      </w:pPr>
      <w:rPr>
        <w:rFonts w:ascii="Courier New" w:hAnsi="Courier New" w:cs="Courier New" w:hint="default"/>
      </w:rPr>
    </w:lvl>
    <w:lvl w:ilvl="2" w:tplc="CA6039E4" w:tentative="1">
      <w:start w:val="1"/>
      <w:numFmt w:val="bullet"/>
      <w:lvlText w:val=""/>
      <w:lvlJc w:val="left"/>
      <w:pPr>
        <w:ind w:left="2880" w:hanging="360"/>
      </w:pPr>
      <w:rPr>
        <w:rFonts w:ascii="Wingdings" w:hAnsi="Wingdings" w:hint="default"/>
      </w:rPr>
    </w:lvl>
    <w:lvl w:ilvl="3" w:tplc="2F926B04" w:tentative="1">
      <w:start w:val="1"/>
      <w:numFmt w:val="bullet"/>
      <w:lvlText w:val=""/>
      <w:lvlJc w:val="left"/>
      <w:pPr>
        <w:ind w:left="3600" w:hanging="360"/>
      </w:pPr>
      <w:rPr>
        <w:rFonts w:ascii="Symbol" w:hAnsi="Symbol" w:hint="default"/>
      </w:rPr>
    </w:lvl>
    <w:lvl w:ilvl="4" w:tplc="13308302" w:tentative="1">
      <w:start w:val="1"/>
      <w:numFmt w:val="bullet"/>
      <w:lvlText w:val="o"/>
      <w:lvlJc w:val="left"/>
      <w:pPr>
        <w:ind w:left="4320" w:hanging="360"/>
      </w:pPr>
      <w:rPr>
        <w:rFonts w:ascii="Courier New" w:hAnsi="Courier New" w:cs="Courier New" w:hint="default"/>
      </w:rPr>
    </w:lvl>
    <w:lvl w:ilvl="5" w:tplc="4118A122" w:tentative="1">
      <w:start w:val="1"/>
      <w:numFmt w:val="bullet"/>
      <w:lvlText w:val=""/>
      <w:lvlJc w:val="left"/>
      <w:pPr>
        <w:ind w:left="5040" w:hanging="360"/>
      </w:pPr>
      <w:rPr>
        <w:rFonts w:ascii="Wingdings" w:hAnsi="Wingdings" w:hint="default"/>
      </w:rPr>
    </w:lvl>
    <w:lvl w:ilvl="6" w:tplc="1344653A" w:tentative="1">
      <w:start w:val="1"/>
      <w:numFmt w:val="bullet"/>
      <w:lvlText w:val=""/>
      <w:lvlJc w:val="left"/>
      <w:pPr>
        <w:ind w:left="5760" w:hanging="360"/>
      </w:pPr>
      <w:rPr>
        <w:rFonts w:ascii="Symbol" w:hAnsi="Symbol" w:hint="default"/>
      </w:rPr>
    </w:lvl>
    <w:lvl w:ilvl="7" w:tplc="DA4A0C42" w:tentative="1">
      <w:start w:val="1"/>
      <w:numFmt w:val="bullet"/>
      <w:lvlText w:val="o"/>
      <w:lvlJc w:val="left"/>
      <w:pPr>
        <w:ind w:left="6480" w:hanging="360"/>
      </w:pPr>
      <w:rPr>
        <w:rFonts w:ascii="Courier New" w:hAnsi="Courier New" w:cs="Courier New" w:hint="default"/>
      </w:rPr>
    </w:lvl>
    <w:lvl w:ilvl="8" w:tplc="864C9A2C" w:tentative="1">
      <w:start w:val="1"/>
      <w:numFmt w:val="bullet"/>
      <w:lvlText w:val=""/>
      <w:lvlJc w:val="left"/>
      <w:pPr>
        <w:ind w:left="7200" w:hanging="360"/>
      </w:pPr>
      <w:rPr>
        <w:rFonts w:ascii="Wingdings" w:hAnsi="Wingdings" w:hint="default"/>
      </w:rPr>
    </w:lvl>
  </w:abstractNum>
  <w:abstractNum w:abstractNumId="109">
    <w:nsid w:val="6D9D763B"/>
    <w:multiLevelType w:val="hybridMultilevel"/>
    <w:tmpl w:val="E960BF8E"/>
    <w:lvl w:ilvl="0" w:tplc="04190001">
      <w:numFmt w:val="bullet"/>
      <w:lvlText w:val="-"/>
      <w:lvlJc w:val="left"/>
      <w:pPr>
        <w:ind w:left="1000" w:hanging="149"/>
      </w:pPr>
      <w:rPr>
        <w:rFonts w:hint="default"/>
        <w:w w:val="100"/>
        <w:lang w:val="ru-RU" w:eastAsia="en-US" w:bidi="ar-SA"/>
      </w:rPr>
    </w:lvl>
    <w:lvl w:ilvl="1" w:tplc="04190003">
      <w:numFmt w:val="bullet"/>
      <w:lvlText w:val="–"/>
      <w:lvlJc w:val="left"/>
      <w:pPr>
        <w:ind w:left="247" w:hanging="180"/>
      </w:pPr>
      <w:rPr>
        <w:rFonts w:ascii="Times New Roman" w:eastAsia="Times New Roman" w:hAnsi="Times New Roman" w:cs="Times New Roman" w:hint="default"/>
        <w:w w:val="100"/>
        <w:sz w:val="24"/>
        <w:szCs w:val="24"/>
        <w:lang w:val="ru-RU" w:eastAsia="en-US" w:bidi="ar-SA"/>
      </w:rPr>
    </w:lvl>
    <w:lvl w:ilvl="2" w:tplc="04190005">
      <w:numFmt w:val="bullet"/>
      <w:lvlText w:val="•"/>
      <w:lvlJc w:val="left"/>
      <w:pPr>
        <w:ind w:left="2438" w:hanging="180"/>
      </w:pPr>
      <w:rPr>
        <w:rFonts w:hint="default"/>
        <w:lang w:val="ru-RU" w:eastAsia="en-US" w:bidi="ar-SA"/>
      </w:rPr>
    </w:lvl>
    <w:lvl w:ilvl="3" w:tplc="04190001">
      <w:numFmt w:val="bullet"/>
      <w:lvlText w:val="•"/>
      <w:lvlJc w:val="left"/>
      <w:pPr>
        <w:ind w:left="3537" w:hanging="180"/>
      </w:pPr>
      <w:rPr>
        <w:rFonts w:hint="default"/>
        <w:lang w:val="ru-RU" w:eastAsia="en-US" w:bidi="ar-SA"/>
      </w:rPr>
    </w:lvl>
    <w:lvl w:ilvl="4" w:tplc="04190003">
      <w:numFmt w:val="bullet"/>
      <w:lvlText w:val="•"/>
      <w:lvlJc w:val="left"/>
      <w:pPr>
        <w:ind w:left="4636" w:hanging="180"/>
      </w:pPr>
      <w:rPr>
        <w:rFonts w:hint="default"/>
        <w:lang w:val="ru-RU" w:eastAsia="en-US" w:bidi="ar-SA"/>
      </w:rPr>
    </w:lvl>
    <w:lvl w:ilvl="5" w:tplc="04190005">
      <w:numFmt w:val="bullet"/>
      <w:lvlText w:val="•"/>
      <w:lvlJc w:val="left"/>
      <w:pPr>
        <w:ind w:left="5735" w:hanging="180"/>
      </w:pPr>
      <w:rPr>
        <w:rFonts w:hint="default"/>
        <w:lang w:val="ru-RU" w:eastAsia="en-US" w:bidi="ar-SA"/>
      </w:rPr>
    </w:lvl>
    <w:lvl w:ilvl="6" w:tplc="04190001">
      <w:numFmt w:val="bullet"/>
      <w:lvlText w:val="•"/>
      <w:lvlJc w:val="left"/>
      <w:pPr>
        <w:ind w:left="6834" w:hanging="180"/>
      </w:pPr>
      <w:rPr>
        <w:rFonts w:hint="default"/>
        <w:lang w:val="ru-RU" w:eastAsia="en-US" w:bidi="ar-SA"/>
      </w:rPr>
    </w:lvl>
    <w:lvl w:ilvl="7" w:tplc="04190003">
      <w:numFmt w:val="bullet"/>
      <w:lvlText w:val="•"/>
      <w:lvlJc w:val="left"/>
      <w:pPr>
        <w:ind w:left="7933" w:hanging="180"/>
      </w:pPr>
      <w:rPr>
        <w:rFonts w:hint="default"/>
        <w:lang w:val="ru-RU" w:eastAsia="en-US" w:bidi="ar-SA"/>
      </w:rPr>
    </w:lvl>
    <w:lvl w:ilvl="8" w:tplc="04190005">
      <w:numFmt w:val="bullet"/>
      <w:lvlText w:val="•"/>
      <w:lvlJc w:val="left"/>
      <w:pPr>
        <w:ind w:left="9032" w:hanging="180"/>
      </w:pPr>
      <w:rPr>
        <w:rFonts w:hint="default"/>
        <w:lang w:val="ru-RU" w:eastAsia="en-US" w:bidi="ar-SA"/>
      </w:rPr>
    </w:lvl>
  </w:abstractNum>
  <w:abstractNum w:abstractNumId="110">
    <w:nsid w:val="70F11B6C"/>
    <w:multiLevelType w:val="multilevel"/>
    <w:tmpl w:val="46D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1397025"/>
    <w:multiLevelType w:val="multilevel"/>
    <w:tmpl w:val="283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1F81424"/>
    <w:multiLevelType w:val="hybridMultilevel"/>
    <w:tmpl w:val="B18AAD6C"/>
    <w:lvl w:ilvl="0" w:tplc="4D1A3B8E">
      <w:start w:val="1"/>
      <w:numFmt w:val="decimal"/>
      <w:lvlText w:val="%1)"/>
      <w:lvlJc w:val="left"/>
      <w:pPr>
        <w:ind w:left="353" w:hanging="524"/>
      </w:pPr>
      <w:rPr>
        <w:rFonts w:ascii="Times New Roman" w:eastAsia="Times New Roman" w:hAnsi="Times New Roman" w:cs="Times New Roman" w:hint="default"/>
        <w:w w:val="99"/>
        <w:sz w:val="26"/>
        <w:szCs w:val="26"/>
        <w:lang w:val="ru-RU" w:eastAsia="en-US" w:bidi="ar-SA"/>
      </w:rPr>
    </w:lvl>
    <w:lvl w:ilvl="1" w:tplc="1846A41E">
      <w:numFmt w:val="bullet"/>
      <w:lvlText w:val="•"/>
      <w:lvlJc w:val="left"/>
      <w:pPr>
        <w:ind w:left="1406" w:hanging="524"/>
      </w:pPr>
      <w:rPr>
        <w:rFonts w:hint="default"/>
        <w:lang w:val="ru-RU" w:eastAsia="en-US" w:bidi="ar-SA"/>
      </w:rPr>
    </w:lvl>
    <w:lvl w:ilvl="2" w:tplc="C694AA60">
      <w:numFmt w:val="bullet"/>
      <w:lvlText w:val="•"/>
      <w:lvlJc w:val="left"/>
      <w:pPr>
        <w:ind w:left="2452" w:hanging="524"/>
      </w:pPr>
      <w:rPr>
        <w:rFonts w:hint="default"/>
        <w:lang w:val="ru-RU" w:eastAsia="en-US" w:bidi="ar-SA"/>
      </w:rPr>
    </w:lvl>
    <w:lvl w:ilvl="3" w:tplc="C264F808">
      <w:numFmt w:val="bullet"/>
      <w:lvlText w:val="•"/>
      <w:lvlJc w:val="left"/>
      <w:pPr>
        <w:ind w:left="3499" w:hanging="524"/>
      </w:pPr>
      <w:rPr>
        <w:rFonts w:hint="default"/>
        <w:lang w:val="ru-RU" w:eastAsia="en-US" w:bidi="ar-SA"/>
      </w:rPr>
    </w:lvl>
    <w:lvl w:ilvl="4" w:tplc="D090D66C">
      <w:numFmt w:val="bullet"/>
      <w:lvlText w:val="•"/>
      <w:lvlJc w:val="left"/>
      <w:pPr>
        <w:ind w:left="4545" w:hanging="524"/>
      </w:pPr>
      <w:rPr>
        <w:rFonts w:hint="default"/>
        <w:lang w:val="ru-RU" w:eastAsia="en-US" w:bidi="ar-SA"/>
      </w:rPr>
    </w:lvl>
    <w:lvl w:ilvl="5" w:tplc="67721E9E">
      <w:numFmt w:val="bullet"/>
      <w:lvlText w:val="•"/>
      <w:lvlJc w:val="left"/>
      <w:pPr>
        <w:ind w:left="5592" w:hanging="524"/>
      </w:pPr>
      <w:rPr>
        <w:rFonts w:hint="default"/>
        <w:lang w:val="ru-RU" w:eastAsia="en-US" w:bidi="ar-SA"/>
      </w:rPr>
    </w:lvl>
    <w:lvl w:ilvl="6" w:tplc="FCDABF62">
      <w:numFmt w:val="bullet"/>
      <w:lvlText w:val="•"/>
      <w:lvlJc w:val="left"/>
      <w:pPr>
        <w:ind w:left="6638" w:hanging="524"/>
      </w:pPr>
      <w:rPr>
        <w:rFonts w:hint="default"/>
        <w:lang w:val="ru-RU" w:eastAsia="en-US" w:bidi="ar-SA"/>
      </w:rPr>
    </w:lvl>
    <w:lvl w:ilvl="7" w:tplc="8F960266">
      <w:numFmt w:val="bullet"/>
      <w:lvlText w:val="•"/>
      <w:lvlJc w:val="left"/>
      <w:pPr>
        <w:ind w:left="7684" w:hanging="524"/>
      </w:pPr>
      <w:rPr>
        <w:rFonts w:hint="default"/>
        <w:lang w:val="ru-RU" w:eastAsia="en-US" w:bidi="ar-SA"/>
      </w:rPr>
    </w:lvl>
    <w:lvl w:ilvl="8" w:tplc="4E3A682E">
      <w:numFmt w:val="bullet"/>
      <w:lvlText w:val="•"/>
      <w:lvlJc w:val="left"/>
      <w:pPr>
        <w:ind w:left="8731" w:hanging="524"/>
      </w:pPr>
      <w:rPr>
        <w:rFonts w:hint="default"/>
        <w:lang w:val="ru-RU" w:eastAsia="en-US" w:bidi="ar-SA"/>
      </w:rPr>
    </w:lvl>
  </w:abstractNum>
  <w:abstractNum w:abstractNumId="113">
    <w:nsid w:val="74896F55"/>
    <w:multiLevelType w:val="multilevel"/>
    <w:tmpl w:val="69DA535A"/>
    <w:lvl w:ilvl="0">
      <w:start w:val="1"/>
      <w:numFmt w:val="decimal"/>
      <w:lvlText w:val="%1."/>
      <w:lvlJc w:val="left"/>
      <w:pPr>
        <w:ind w:left="426" w:hanging="284"/>
      </w:pPr>
      <w:rPr>
        <w:rFonts w:ascii="Times New Roman" w:eastAsia="Times New Roman" w:hAnsi="Times New Roman" w:cs="Times New Roman" w:hint="default"/>
        <w:b w:val="0"/>
        <w:bCs/>
        <w:i w:val="0"/>
        <w:iCs w:val="0"/>
        <w:color w:val="auto"/>
        <w:w w:val="99"/>
        <w:sz w:val="28"/>
        <w:szCs w:val="28"/>
        <w:lang w:val="ru-RU" w:eastAsia="en-US" w:bidi="ar-SA"/>
      </w:rPr>
    </w:lvl>
    <w:lvl w:ilvl="1">
      <w:start w:val="1"/>
      <w:numFmt w:val="decimal"/>
      <w:lvlText w:val="%1.%2."/>
      <w:lvlJc w:val="left"/>
      <w:pPr>
        <w:ind w:left="1314" w:hanging="495"/>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1.%2.%3."/>
      <w:lvlJc w:val="left"/>
      <w:pPr>
        <w:ind w:left="1525" w:hanging="707"/>
        <w:jc w:val="right"/>
      </w:pPr>
      <w:rPr>
        <w:rFonts w:ascii="Times New Roman" w:eastAsia="Times New Roman" w:hAnsi="Times New Roman" w:cs="Times New Roman" w:hint="default"/>
        <w:b/>
        <w:bCs/>
        <w:i w:val="0"/>
        <w:iCs w:val="0"/>
        <w:w w:val="99"/>
        <w:sz w:val="28"/>
        <w:szCs w:val="28"/>
        <w:lang w:val="ru-RU" w:eastAsia="en-US" w:bidi="ar-SA"/>
      </w:rPr>
    </w:lvl>
    <w:lvl w:ilvl="3">
      <w:start w:val="1"/>
      <w:numFmt w:val="decimal"/>
      <w:lvlText w:val="%1.%2.%3.%4."/>
      <w:lvlJc w:val="left"/>
      <w:pPr>
        <w:ind w:left="1876" w:hanging="913"/>
      </w:pPr>
      <w:rPr>
        <w:rFonts w:hint="default"/>
        <w:w w:val="99"/>
        <w:lang w:val="ru-RU" w:eastAsia="en-US" w:bidi="ar-SA"/>
      </w:rPr>
    </w:lvl>
    <w:lvl w:ilvl="4">
      <w:start w:val="1"/>
      <w:numFmt w:val="decimal"/>
      <w:lvlText w:val="%1.%2.%3.%4.%5."/>
      <w:lvlJc w:val="left"/>
      <w:pPr>
        <w:ind w:left="2087" w:hanging="913"/>
      </w:pPr>
      <w:rPr>
        <w:rFonts w:ascii="Times New Roman" w:eastAsia="Times New Roman" w:hAnsi="Times New Roman" w:cs="Times New Roman" w:hint="default"/>
        <w:b w:val="0"/>
        <w:bCs w:val="0"/>
        <w:i/>
        <w:iCs/>
        <w:w w:val="99"/>
        <w:sz w:val="28"/>
        <w:szCs w:val="28"/>
        <w:lang w:val="ru-RU" w:eastAsia="en-US" w:bidi="ar-SA"/>
      </w:rPr>
    </w:lvl>
    <w:lvl w:ilvl="5">
      <w:numFmt w:val="bullet"/>
      <w:lvlText w:val="•"/>
      <w:lvlJc w:val="left"/>
      <w:pPr>
        <w:ind w:left="1520" w:hanging="913"/>
      </w:pPr>
      <w:rPr>
        <w:rFonts w:hint="default"/>
        <w:lang w:val="ru-RU" w:eastAsia="en-US" w:bidi="ar-SA"/>
      </w:rPr>
    </w:lvl>
    <w:lvl w:ilvl="6">
      <w:numFmt w:val="bullet"/>
      <w:lvlText w:val="•"/>
      <w:lvlJc w:val="left"/>
      <w:pPr>
        <w:ind w:left="1660" w:hanging="913"/>
      </w:pPr>
      <w:rPr>
        <w:rFonts w:hint="default"/>
        <w:lang w:val="ru-RU" w:eastAsia="en-US" w:bidi="ar-SA"/>
      </w:rPr>
    </w:lvl>
    <w:lvl w:ilvl="7">
      <w:numFmt w:val="bullet"/>
      <w:lvlText w:val="•"/>
      <w:lvlJc w:val="left"/>
      <w:pPr>
        <w:ind w:left="1680" w:hanging="913"/>
      </w:pPr>
      <w:rPr>
        <w:rFonts w:hint="default"/>
        <w:lang w:val="ru-RU" w:eastAsia="en-US" w:bidi="ar-SA"/>
      </w:rPr>
    </w:lvl>
    <w:lvl w:ilvl="8">
      <w:numFmt w:val="bullet"/>
      <w:lvlText w:val="•"/>
      <w:lvlJc w:val="left"/>
      <w:pPr>
        <w:ind w:left="1880" w:hanging="913"/>
      </w:pPr>
      <w:rPr>
        <w:rFonts w:hint="default"/>
        <w:lang w:val="ru-RU" w:eastAsia="en-US" w:bidi="ar-SA"/>
      </w:rPr>
    </w:lvl>
  </w:abstractNum>
  <w:abstractNum w:abstractNumId="114">
    <w:nsid w:val="74AB0A38"/>
    <w:multiLevelType w:val="hybridMultilevel"/>
    <w:tmpl w:val="70EEBF1C"/>
    <w:lvl w:ilvl="0" w:tplc="F7BA43A8">
      <w:start w:val="1"/>
      <w:numFmt w:val="decimal"/>
      <w:lvlText w:val="%1)"/>
      <w:lvlJc w:val="left"/>
      <w:pPr>
        <w:ind w:left="120" w:hanging="560"/>
      </w:pPr>
      <w:rPr>
        <w:rFonts w:ascii="Times New Roman" w:eastAsia="Times New Roman" w:hAnsi="Times New Roman" w:cs="Times New Roman" w:hint="default"/>
        <w:w w:val="103"/>
        <w:sz w:val="27"/>
        <w:szCs w:val="27"/>
      </w:rPr>
    </w:lvl>
    <w:lvl w:ilvl="1" w:tplc="E0FEF624">
      <w:numFmt w:val="bullet"/>
      <w:lvlText w:val="•"/>
      <w:lvlJc w:val="left"/>
      <w:pPr>
        <w:ind w:left="1151" w:hanging="560"/>
      </w:pPr>
      <w:rPr>
        <w:rFonts w:hint="default"/>
      </w:rPr>
    </w:lvl>
    <w:lvl w:ilvl="2" w:tplc="7CF414DE">
      <w:numFmt w:val="bullet"/>
      <w:lvlText w:val="•"/>
      <w:lvlJc w:val="left"/>
      <w:pPr>
        <w:ind w:left="2183" w:hanging="560"/>
      </w:pPr>
      <w:rPr>
        <w:rFonts w:hint="default"/>
      </w:rPr>
    </w:lvl>
    <w:lvl w:ilvl="3" w:tplc="D2E41160">
      <w:numFmt w:val="bullet"/>
      <w:lvlText w:val="•"/>
      <w:lvlJc w:val="left"/>
      <w:pPr>
        <w:ind w:left="3215" w:hanging="560"/>
      </w:pPr>
      <w:rPr>
        <w:rFonts w:hint="default"/>
      </w:rPr>
    </w:lvl>
    <w:lvl w:ilvl="4" w:tplc="DE506638">
      <w:numFmt w:val="bullet"/>
      <w:lvlText w:val="•"/>
      <w:lvlJc w:val="left"/>
      <w:pPr>
        <w:ind w:left="4247" w:hanging="560"/>
      </w:pPr>
      <w:rPr>
        <w:rFonts w:hint="default"/>
      </w:rPr>
    </w:lvl>
    <w:lvl w:ilvl="5" w:tplc="0F3023EA">
      <w:numFmt w:val="bullet"/>
      <w:lvlText w:val="•"/>
      <w:lvlJc w:val="left"/>
      <w:pPr>
        <w:ind w:left="5278" w:hanging="560"/>
      </w:pPr>
      <w:rPr>
        <w:rFonts w:hint="default"/>
      </w:rPr>
    </w:lvl>
    <w:lvl w:ilvl="6" w:tplc="1CA0A932">
      <w:numFmt w:val="bullet"/>
      <w:lvlText w:val="•"/>
      <w:lvlJc w:val="left"/>
      <w:pPr>
        <w:ind w:left="6310" w:hanging="560"/>
      </w:pPr>
      <w:rPr>
        <w:rFonts w:hint="default"/>
      </w:rPr>
    </w:lvl>
    <w:lvl w:ilvl="7" w:tplc="5DD2BF7C">
      <w:numFmt w:val="bullet"/>
      <w:lvlText w:val="•"/>
      <w:lvlJc w:val="left"/>
      <w:pPr>
        <w:ind w:left="7342" w:hanging="560"/>
      </w:pPr>
      <w:rPr>
        <w:rFonts w:hint="default"/>
      </w:rPr>
    </w:lvl>
    <w:lvl w:ilvl="8" w:tplc="71D2F372">
      <w:numFmt w:val="bullet"/>
      <w:lvlText w:val="•"/>
      <w:lvlJc w:val="left"/>
      <w:pPr>
        <w:ind w:left="8374" w:hanging="560"/>
      </w:pPr>
      <w:rPr>
        <w:rFonts w:hint="default"/>
      </w:rPr>
    </w:lvl>
  </w:abstractNum>
  <w:abstractNum w:abstractNumId="115">
    <w:nsid w:val="781046E9"/>
    <w:multiLevelType w:val="hybridMultilevel"/>
    <w:tmpl w:val="1C72B1EE"/>
    <w:lvl w:ilvl="0" w:tplc="EA287F66">
      <w:start w:val="1"/>
      <w:numFmt w:val="decimal"/>
      <w:lvlText w:val="%1)"/>
      <w:lvlJc w:val="left"/>
      <w:pPr>
        <w:ind w:left="353" w:hanging="480"/>
      </w:pPr>
      <w:rPr>
        <w:rFonts w:ascii="Times New Roman" w:eastAsia="Times New Roman" w:hAnsi="Times New Roman" w:cs="Times New Roman" w:hint="default"/>
        <w:w w:val="99"/>
        <w:sz w:val="26"/>
        <w:szCs w:val="26"/>
        <w:lang w:val="ru-RU" w:eastAsia="en-US" w:bidi="ar-SA"/>
      </w:rPr>
    </w:lvl>
    <w:lvl w:ilvl="1" w:tplc="F844057E">
      <w:numFmt w:val="bullet"/>
      <w:lvlText w:val="•"/>
      <w:lvlJc w:val="left"/>
      <w:pPr>
        <w:ind w:left="1406" w:hanging="480"/>
      </w:pPr>
      <w:rPr>
        <w:rFonts w:hint="default"/>
        <w:lang w:val="ru-RU" w:eastAsia="en-US" w:bidi="ar-SA"/>
      </w:rPr>
    </w:lvl>
    <w:lvl w:ilvl="2" w:tplc="F558CAB0">
      <w:numFmt w:val="bullet"/>
      <w:lvlText w:val="•"/>
      <w:lvlJc w:val="left"/>
      <w:pPr>
        <w:ind w:left="2452" w:hanging="480"/>
      </w:pPr>
      <w:rPr>
        <w:rFonts w:hint="default"/>
        <w:lang w:val="ru-RU" w:eastAsia="en-US" w:bidi="ar-SA"/>
      </w:rPr>
    </w:lvl>
    <w:lvl w:ilvl="3" w:tplc="792C2380">
      <w:numFmt w:val="bullet"/>
      <w:lvlText w:val="•"/>
      <w:lvlJc w:val="left"/>
      <w:pPr>
        <w:ind w:left="3499" w:hanging="480"/>
      </w:pPr>
      <w:rPr>
        <w:rFonts w:hint="default"/>
        <w:lang w:val="ru-RU" w:eastAsia="en-US" w:bidi="ar-SA"/>
      </w:rPr>
    </w:lvl>
    <w:lvl w:ilvl="4" w:tplc="52A27FD8">
      <w:numFmt w:val="bullet"/>
      <w:lvlText w:val="•"/>
      <w:lvlJc w:val="left"/>
      <w:pPr>
        <w:ind w:left="4545" w:hanging="480"/>
      </w:pPr>
      <w:rPr>
        <w:rFonts w:hint="default"/>
        <w:lang w:val="ru-RU" w:eastAsia="en-US" w:bidi="ar-SA"/>
      </w:rPr>
    </w:lvl>
    <w:lvl w:ilvl="5" w:tplc="24A8CA70">
      <w:numFmt w:val="bullet"/>
      <w:lvlText w:val="•"/>
      <w:lvlJc w:val="left"/>
      <w:pPr>
        <w:ind w:left="5592" w:hanging="480"/>
      </w:pPr>
      <w:rPr>
        <w:rFonts w:hint="default"/>
        <w:lang w:val="ru-RU" w:eastAsia="en-US" w:bidi="ar-SA"/>
      </w:rPr>
    </w:lvl>
    <w:lvl w:ilvl="6" w:tplc="CD6E8B66">
      <w:numFmt w:val="bullet"/>
      <w:lvlText w:val="•"/>
      <w:lvlJc w:val="left"/>
      <w:pPr>
        <w:ind w:left="6638" w:hanging="480"/>
      </w:pPr>
      <w:rPr>
        <w:rFonts w:hint="default"/>
        <w:lang w:val="ru-RU" w:eastAsia="en-US" w:bidi="ar-SA"/>
      </w:rPr>
    </w:lvl>
    <w:lvl w:ilvl="7" w:tplc="5E6AA430">
      <w:numFmt w:val="bullet"/>
      <w:lvlText w:val="•"/>
      <w:lvlJc w:val="left"/>
      <w:pPr>
        <w:ind w:left="7684" w:hanging="480"/>
      </w:pPr>
      <w:rPr>
        <w:rFonts w:hint="default"/>
        <w:lang w:val="ru-RU" w:eastAsia="en-US" w:bidi="ar-SA"/>
      </w:rPr>
    </w:lvl>
    <w:lvl w:ilvl="8" w:tplc="75781A8E">
      <w:numFmt w:val="bullet"/>
      <w:lvlText w:val="•"/>
      <w:lvlJc w:val="left"/>
      <w:pPr>
        <w:ind w:left="8731" w:hanging="480"/>
      </w:pPr>
      <w:rPr>
        <w:rFonts w:hint="default"/>
        <w:lang w:val="ru-RU" w:eastAsia="en-US" w:bidi="ar-SA"/>
      </w:rPr>
    </w:lvl>
  </w:abstractNum>
  <w:abstractNum w:abstractNumId="116">
    <w:nsid w:val="78AD5D5D"/>
    <w:multiLevelType w:val="hybridMultilevel"/>
    <w:tmpl w:val="EA86957A"/>
    <w:lvl w:ilvl="0" w:tplc="B8F8A97C">
      <w:start w:val="1"/>
      <w:numFmt w:val="decimal"/>
      <w:lvlText w:val="%1)"/>
      <w:lvlJc w:val="left"/>
      <w:pPr>
        <w:ind w:left="353" w:hanging="418"/>
      </w:pPr>
      <w:rPr>
        <w:rFonts w:ascii="Times New Roman" w:eastAsia="Times New Roman" w:hAnsi="Times New Roman" w:cs="Times New Roman" w:hint="default"/>
        <w:w w:val="99"/>
        <w:sz w:val="26"/>
        <w:szCs w:val="26"/>
        <w:lang w:val="ru-RU" w:eastAsia="en-US" w:bidi="ar-SA"/>
      </w:rPr>
    </w:lvl>
    <w:lvl w:ilvl="1" w:tplc="AEE8AB60">
      <w:numFmt w:val="bullet"/>
      <w:lvlText w:val="•"/>
      <w:lvlJc w:val="left"/>
      <w:pPr>
        <w:ind w:left="1406" w:hanging="418"/>
      </w:pPr>
      <w:rPr>
        <w:rFonts w:hint="default"/>
        <w:lang w:val="ru-RU" w:eastAsia="en-US" w:bidi="ar-SA"/>
      </w:rPr>
    </w:lvl>
    <w:lvl w:ilvl="2" w:tplc="ED72C972">
      <w:numFmt w:val="bullet"/>
      <w:lvlText w:val="•"/>
      <w:lvlJc w:val="left"/>
      <w:pPr>
        <w:ind w:left="2452" w:hanging="418"/>
      </w:pPr>
      <w:rPr>
        <w:rFonts w:hint="default"/>
        <w:lang w:val="ru-RU" w:eastAsia="en-US" w:bidi="ar-SA"/>
      </w:rPr>
    </w:lvl>
    <w:lvl w:ilvl="3" w:tplc="C400ADBE">
      <w:numFmt w:val="bullet"/>
      <w:lvlText w:val="•"/>
      <w:lvlJc w:val="left"/>
      <w:pPr>
        <w:ind w:left="3499" w:hanging="418"/>
      </w:pPr>
      <w:rPr>
        <w:rFonts w:hint="default"/>
        <w:lang w:val="ru-RU" w:eastAsia="en-US" w:bidi="ar-SA"/>
      </w:rPr>
    </w:lvl>
    <w:lvl w:ilvl="4" w:tplc="CF5809B6">
      <w:numFmt w:val="bullet"/>
      <w:lvlText w:val="•"/>
      <w:lvlJc w:val="left"/>
      <w:pPr>
        <w:ind w:left="4545" w:hanging="418"/>
      </w:pPr>
      <w:rPr>
        <w:rFonts w:hint="default"/>
        <w:lang w:val="ru-RU" w:eastAsia="en-US" w:bidi="ar-SA"/>
      </w:rPr>
    </w:lvl>
    <w:lvl w:ilvl="5" w:tplc="CD28EC70">
      <w:numFmt w:val="bullet"/>
      <w:lvlText w:val="•"/>
      <w:lvlJc w:val="left"/>
      <w:pPr>
        <w:ind w:left="5592" w:hanging="418"/>
      </w:pPr>
      <w:rPr>
        <w:rFonts w:hint="default"/>
        <w:lang w:val="ru-RU" w:eastAsia="en-US" w:bidi="ar-SA"/>
      </w:rPr>
    </w:lvl>
    <w:lvl w:ilvl="6" w:tplc="4AF29324">
      <w:numFmt w:val="bullet"/>
      <w:lvlText w:val="•"/>
      <w:lvlJc w:val="left"/>
      <w:pPr>
        <w:ind w:left="6638" w:hanging="418"/>
      </w:pPr>
      <w:rPr>
        <w:rFonts w:hint="default"/>
        <w:lang w:val="ru-RU" w:eastAsia="en-US" w:bidi="ar-SA"/>
      </w:rPr>
    </w:lvl>
    <w:lvl w:ilvl="7" w:tplc="534E2D44">
      <w:numFmt w:val="bullet"/>
      <w:lvlText w:val="•"/>
      <w:lvlJc w:val="left"/>
      <w:pPr>
        <w:ind w:left="7684" w:hanging="418"/>
      </w:pPr>
      <w:rPr>
        <w:rFonts w:hint="default"/>
        <w:lang w:val="ru-RU" w:eastAsia="en-US" w:bidi="ar-SA"/>
      </w:rPr>
    </w:lvl>
    <w:lvl w:ilvl="8" w:tplc="0F52FC06">
      <w:numFmt w:val="bullet"/>
      <w:lvlText w:val="•"/>
      <w:lvlJc w:val="left"/>
      <w:pPr>
        <w:ind w:left="8731" w:hanging="418"/>
      </w:pPr>
      <w:rPr>
        <w:rFonts w:hint="default"/>
        <w:lang w:val="ru-RU" w:eastAsia="en-US" w:bidi="ar-SA"/>
      </w:rPr>
    </w:lvl>
  </w:abstractNum>
  <w:abstractNum w:abstractNumId="117">
    <w:nsid w:val="798E063D"/>
    <w:multiLevelType w:val="multilevel"/>
    <w:tmpl w:val="03C6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99A5046"/>
    <w:multiLevelType w:val="multilevel"/>
    <w:tmpl w:val="83DCF9A4"/>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9">
    <w:nsid w:val="7D3115B4"/>
    <w:multiLevelType w:val="hybridMultilevel"/>
    <w:tmpl w:val="A2D41766"/>
    <w:lvl w:ilvl="0" w:tplc="71D8EDD2">
      <w:start w:val="1"/>
      <w:numFmt w:val="decimal"/>
      <w:lvlText w:val="%1)"/>
      <w:lvlJc w:val="left"/>
      <w:pPr>
        <w:ind w:left="353" w:hanging="341"/>
      </w:pPr>
      <w:rPr>
        <w:rFonts w:ascii="Times New Roman" w:eastAsia="Times New Roman" w:hAnsi="Times New Roman" w:cs="Times New Roman" w:hint="default"/>
        <w:w w:val="99"/>
        <w:sz w:val="26"/>
        <w:szCs w:val="26"/>
        <w:lang w:val="ru-RU" w:eastAsia="en-US" w:bidi="ar-SA"/>
      </w:rPr>
    </w:lvl>
    <w:lvl w:ilvl="1" w:tplc="565A2EC0">
      <w:start w:val="1"/>
      <w:numFmt w:val="decimal"/>
      <w:lvlText w:val="%2)"/>
      <w:lvlJc w:val="left"/>
      <w:pPr>
        <w:ind w:left="353" w:hanging="322"/>
      </w:pPr>
      <w:rPr>
        <w:rFonts w:ascii="Times New Roman" w:eastAsia="Times New Roman" w:hAnsi="Times New Roman" w:cs="Times New Roman" w:hint="default"/>
        <w:w w:val="99"/>
        <w:sz w:val="26"/>
        <w:szCs w:val="26"/>
        <w:lang w:val="ru-RU" w:eastAsia="en-US" w:bidi="ar-SA"/>
      </w:rPr>
    </w:lvl>
    <w:lvl w:ilvl="2" w:tplc="D6C27130">
      <w:numFmt w:val="bullet"/>
      <w:lvlText w:val="•"/>
      <w:lvlJc w:val="left"/>
      <w:pPr>
        <w:ind w:left="2452" w:hanging="322"/>
      </w:pPr>
      <w:rPr>
        <w:rFonts w:hint="default"/>
        <w:lang w:val="ru-RU" w:eastAsia="en-US" w:bidi="ar-SA"/>
      </w:rPr>
    </w:lvl>
    <w:lvl w:ilvl="3" w:tplc="C04E17B8">
      <w:numFmt w:val="bullet"/>
      <w:lvlText w:val="•"/>
      <w:lvlJc w:val="left"/>
      <w:pPr>
        <w:ind w:left="3499" w:hanging="322"/>
      </w:pPr>
      <w:rPr>
        <w:rFonts w:hint="default"/>
        <w:lang w:val="ru-RU" w:eastAsia="en-US" w:bidi="ar-SA"/>
      </w:rPr>
    </w:lvl>
    <w:lvl w:ilvl="4" w:tplc="3FB69378">
      <w:numFmt w:val="bullet"/>
      <w:lvlText w:val="•"/>
      <w:lvlJc w:val="left"/>
      <w:pPr>
        <w:ind w:left="4545" w:hanging="322"/>
      </w:pPr>
      <w:rPr>
        <w:rFonts w:hint="default"/>
        <w:lang w:val="ru-RU" w:eastAsia="en-US" w:bidi="ar-SA"/>
      </w:rPr>
    </w:lvl>
    <w:lvl w:ilvl="5" w:tplc="E5688762">
      <w:numFmt w:val="bullet"/>
      <w:lvlText w:val="•"/>
      <w:lvlJc w:val="left"/>
      <w:pPr>
        <w:ind w:left="5592" w:hanging="322"/>
      </w:pPr>
      <w:rPr>
        <w:rFonts w:hint="default"/>
        <w:lang w:val="ru-RU" w:eastAsia="en-US" w:bidi="ar-SA"/>
      </w:rPr>
    </w:lvl>
    <w:lvl w:ilvl="6" w:tplc="5FE08746">
      <w:numFmt w:val="bullet"/>
      <w:lvlText w:val="•"/>
      <w:lvlJc w:val="left"/>
      <w:pPr>
        <w:ind w:left="6638" w:hanging="322"/>
      </w:pPr>
      <w:rPr>
        <w:rFonts w:hint="default"/>
        <w:lang w:val="ru-RU" w:eastAsia="en-US" w:bidi="ar-SA"/>
      </w:rPr>
    </w:lvl>
    <w:lvl w:ilvl="7" w:tplc="24B45634">
      <w:numFmt w:val="bullet"/>
      <w:lvlText w:val="•"/>
      <w:lvlJc w:val="left"/>
      <w:pPr>
        <w:ind w:left="7684" w:hanging="322"/>
      </w:pPr>
      <w:rPr>
        <w:rFonts w:hint="default"/>
        <w:lang w:val="ru-RU" w:eastAsia="en-US" w:bidi="ar-SA"/>
      </w:rPr>
    </w:lvl>
    <w:lvl w:ilvl="8" w:tplc="5BC61DA6">
      <w:numFmt w:val="bullet"/>
      <w:lvlText w:val="•"/>
      <w:lvlJc w:val="left"/>
      <w:pPr>
        <w:ind w:left="8731" w:hanging="322"/>
      </w:pPr>
      <w:rPr>
        <w:rFonts w:hint="default"/>
        <w:lang w:val="ru-RU" w:eastAsia="en-US" w:bidi="ar-SA"/>
      </w:rPr>
    </w:lvl>
  </w:abstractNum>
  <w:abstractNum w:abstractNumId="120">
    <w:nsid w:val="7F0663F1"/>
    <w:multiLevelType w:val="multilevel"/>
    <w:tmpl w:val="DE5E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F786551"/>
    <w:multiLevelType w:val="hybridMultilevel"/>
    <w:tmpl w:val="62A6120E"/>
    <w:lvl w:ilvl="0" w:tplc="38EC27EC">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FB50B844">
      <w:numFmt w:val="bullet"/>
      <w:lvlText w:val="•"/>
      <w:lvlJc w:val="left"/>
      <w:pPr>
        <w:ind w:left="1406" w:hanging="408"/>
      </w:pPr>
      <w:rPr>
        <w:rFonts w:hint="default"/>
        <w:lang w:val="ru-RU" w:eastAsia="en-US" w:bidi="ar-SA"/>
      </w:rPr>
    </w:lvl>
    <w:lvl w:ilvl="2" w:tplc="81A2B35A">
      <w:numFmt w:val="bullet"/>
      <w:lvlText w:val="•"/>
      <w:lvlJc w:val="left"/>
      <w:pPr>
        <w:ind w:left="2452" w:hanging="408"/>
      </w:pPr>
      <w:rPr>
        <w:rFonts w:hint="default"/>
        <w:lang w:val="ru-RU" w:eastAsia="en-US" w:bidi="ar-SA"/>
      </w:rPr>
    </w:lvl>
    <w:lvl w:ilvl="3" w:tplc="14ECF47C">
      <w:numFmt w:val="bullet"/>
      <w:lvlText w:val="•"/>
      <w:lvlJc w:val="left"/>
      <w:pPr>
        <w:ind w:left="3499" w:hanging="408"/>
      </w:pPr>
      <w:rPr>
        <w:rFonts w:hint="default"/>
        <w:lang w:val="ru-RU" w:eastAsia="en-US" w:bidi="ar-SA"/>
      </w:rPr>
    </w:lvl>
    <w:lvl w:ilvl="4" w:tplc="DF1237FE">
      <w:numFmt w:val="bullet"/>
      <w:lvlText w:val="•"/>
      <w:lvlJc w:val="left"/>
      <w:pPr>
        <w:ind w:left="4545" w:hanging="408"/>
      </w:pPr>
      <w:rPr>
        <w:rFonts w:hint="default"/>
        <w:lang w:val="ru-RU" w:eastAsia="en-US" w:bidi="ar-SA"/>
      </w:rPr>
    </w:lvl>
    <w:lvl w:ilvl="5" w:tplc="6A8AC8CC">
      <w:numFmt w:val="bullet"/>
      <w:lvlText w:val="•"/>
      <w:lvlJc w:val="left"/>
      <w:pPr>
        <w:ind w:left="5592" w:hanging="408"/>
      </w:pPr>
      <w:rPr>
        <w:rFonts w:hint="default"/>
        <w:lang w:val="ru-RU" w:eastAsia="en-US" w:bidi="ar-SA"/>
      </w:rPr>
    </w:lvl>
    <w:lvl w:ilvl="6" w:tplc="D9CA99D0">
      <w:numFmt w:val="bullet"/>
      <w:lvlText w:val="•"/>
      <w:lvlJc w:val="left"/>
      <w:pPr>
        <w:ind w:left="6638" w:hanging="408"/>
      </w:pPr>
      <w:rPr>
        <w:rFonts w:hint="default"/>
        <w:lang w:val="ru-RU" w:eastAsia="en-US" w:bidi="ar-SA"/>
      </w:rPr>
    </w:lvl>
    <w:lvl w:ilvl="7" w:tplc="38D6CAA2">
      <w:numFmt w:val="bullet"/>
      <w:lvlText w:val="•"/>
      <w:lvlJc w:val="left"/>
      <w:pPr>
        <w:ind w:left="7684" w:hanging="408"/>
      </w:pPr>
      <w:rPr>
        <w:rFonts w:hint="default"/>
        <w:lang w:val="ru-RU" w:eastAsia="en-US" w:bidi="ar-SA"/>
      </w:rPr>
    </w:lvl>
    <w:lvl w:ilvl="8" w:tplc="295C20F2">
      <w:numFmt w:val="bullet"/>
      <w:lvlText w:val="•"/>
      <w:lvlJc w:val="left"/>
      <w:pPr>
        <w:ind w:left="8731" w:hanging="408"/>
      </w:pPr>
      <w:rPr>
        <w:rFonts w:hint="default"/>
        <w:lang w:val="ru-RU" w:eastAsia="en-US" w:bidi="ar-SA"/>
      </w:rPr>
    </w:lvl>
  </w:abstractNum>
  <w:num w:numId="1">
    <w:abstractNumId w:val="78"/>
  </w:num>
  <w:num w:numId="2">
    <w:abstractNumId w:val="109"/>
  </w:num>
  <w:num w:numId="3">
    <w:abstractNumId w:val="0"/>
  </w:num>
  <w:num w:numId="4">
    <w:abstractNumId w:val="16"/>
  </w:num>
  <w:num w:numId="5">
    <w:abstractNumId w:val="19"/>
  </w:num>
  <w:num w:numId="6">
    <w:abstractNumId w:val="10"/>
  </w:num>
  <w:num w:numId="7">
    <w:abstractNumId w:val="17"/>
  </w:num>
  <w:num w:numId="8">
    <w:abstractNumId w:val="72"/>
  </w:num>
  <w:num w:numId="9">
    <w:abstractNumId w:val="49"/>
  </w:num>
  <w:num w:numId="10">
    <w:abstractNumId w:val="40"/>
  </w:num>
  <w:num w:numId="11">
    <w:abstractNumId w:val="75"/>
  </w:num>
  <w:num w:numId="12">
    <w:abstractNumId w:val="71"/>
  </w:num>
  <w:num w:numId="13">
    <w:abstractNumId w:val="114"/>
  </w:num>
  <w:num w:numId="14">
    <w:abstractNumId w:val="60"/>
  </w:num>
  <w:num w:numId="15">
    <w:abstractNumId w:val="41"/>
  </w:num>
  <w:num w:numId="16">
    <w:abstractNumId w:val="31"/>
  </w:num>
  <w:num w:numId="17">
    <w:abstractNumId w:val="54"/>
  </w:num>
  <w:num w:numId="18">
    <w:abstractNumId w:val="56"/>
  </w:num>
  <w:num w:numId="19">
    <w:abstractNumId w:val="69"/>
  </w:num>
  <w:num w:numId="20">
    <w:abstractNumId w:val="20"/>
  </w:num>
  <w:num w:numId="21">
    <w:abstractNumId w:val="14"/>
  </w:num>
  <w:num w:numId="22">
    <w:abstractNumId w:val="12"/>
  </w:num>
  <w:num w:numId="23">
    <w:abstractNumId w:val="18"/>
  </w:num>
  <w:num w:numId="24">
    <w:abstractNumId w:val="15"/>
  </w:num>
  <w:num w:numId="25">
    <w:abstractNumId w:val="11"/>
  </w:num>
  <w:num w:numId="26">
    <w:abstractNumId w:val="30"/>
  </w:num>
  <w:num w:numId="27">
    <w:abstractNumId w:val="27"/>
  </w:num>
  <w:num w:numId="28">
    <w:abstractNumId w:val="85"/>
  </w:num>
  <w:num w:numId="29">
    <w:abstractNumId w:val="96"/>
  </w:num>
  <w:num w:numId="30">
    <w:abstractNumId w:val="38"/>
  </w:num>
  <w:num w:numId="31">
    <w:abstractNumId w:val="61"/>
  </w:num>
  <w:num w:numId="32">
    <w:abstractNumId w:val="13"/>
  </w:num>
  <w:num w:numId="33">
    <w:abstractNumId w:val="88"/>
  </w:num>
  <w:num w:numId="34">
    <w:abstractNumId w:val="70"/>
  </w:num>
  <w:num w:numId="35">
    <w:abstractNumId w:val="58"/>
  </w:num>
  <w:num w:numId="36">
    <w:abstractNumId w:val="110"/>
  </w:num>
  <w:num w:numId="37">
    <w:abstractNumId w:val="44"/>
  </w:num>
  <w:num w:numId="38">
    <w:abstractNumId w:val="45"/>
  </w:num>
  <w:num w:numId="39">
    <w:abstractNumId w:val="37"/>
  </w:num>
  <w:num w:numId="40">
    <w:abstractNumId w:val="111"/>
  </w:num>
  <w:num w:numId="41">
    <w:abstractNumId w:val="32"/>
  </w:num>
  <w:num w:numId="42">
    <w:abstractNumId w:val="23"/>
  </w:num>
  <w:num w:numId="43">
    <w:abstractNumId w:val="117"/>
  </w:num>
  <w:num w:numId="44">
    <w:abstractNumId w:val="101"/>
  </w:num>
  <w:num w:numId="45">
    <w:abstractNumId w:val="91"/>
  </w:num>
  <w:num w:numId="46">
    <w:abstractNumId w:val="120"/>
  </w:num>
  <w:num w:numId="47">
    <w:abstractNumId w:val="95"/>
  </w:num>
  <w:num w:numId="48">
    <w:abstractNumId w:val="108"/>
  </w:num>
  <w:num w:numId="49">
    <w:abstractNumId w:val="76"/>
  </w:num>
  <w:num w:numId="50">
    <w:abstractNumId w:val="63"/>
  </w:num>
  <w:num w:numId="51">
    <w:abstractNumId w:val="94"/>
  </w:num>
  <w:num w:numId="52">
    <w:abstractNumId w:val="105"/>
  </w:num>
  <w:num w:numId="53">
    <w:abstractNumId w:val="81"/>
  </w:num>
  <w:num w:numId="54">
    <w:abstractNumId w:val="74"/>
  </w:num>
  <w:num w:numId="55">
    <w:abstractNumId w:val="79"/>
  </w:num>
  <w:num w:numId="56">
    <w:abstractNumId w:val="48"/>
  </w:num>
  <w:num w:numId="57">
    <w:abstractNumId w:val="83"/>
  </w:num>
  <w:num w:numId="58">
    <w:abstractNumId w:val="36"/>
  </w:num>
  <w:num w:numId="59">
    <w:abstractNumId w:val="82"/>
  </w:num>
  <w:num w:numId="60">
    <w:abstractNumId w:val="64"/>
  </w:num>
  <w:num w:numId="61">
    <w:abstractNumId w:val="46"/>
  </w:num>
  <w:num w:numId="62">
    <w:abstractNumId w:val="21"/>
  </w:num>
  <w:num w:numId="63">
    <w:abstractNumId w:val="66"/>
  </w:num>
  <w:num w:numId="64">
    <w:abstractNumId w:val="53"/>
  </w:num>
  <w:num w:numId="65">
    <w:abstractNumId w:val="34"/>
  </w:num>
  <w:num w:numId="66">
    <w:abstractNumId w:val="99"/>
  </w:num>
  <w:num w:numId="67">
    <w:abstractNumId w:val="65"/>
  </w:num>
  <w:num w:numId="68">
    <w:abstractNumId w:val="25"/>
  </w:num>
  <w:num w:numId="69">
    <w:abstractNumId w:val="67"/>
  </w:num>
  <w:num w:numId="70">
    <w:abstractNumId w:val="84"/>
  </w:num>
  <w:num w:numId="71">
    <w:abstractNumId w:val="39"/>
  </w:num>
  <w:num w:numId="72">
    <w:abstractNumId w:val="68"/>
  </w:num>
  <w:num w:numId="73">
    <w:abstractNumId w:val="62"/>
  </w:num>
  <w:num w:numId="74">
    <w:abstractNumId w:val="26"/>
  </w:num>
  <w:num w:numId="75">
    <w:abstractNumId w:val="73"/>
  </w:num>
  <w:num w:numId="76">
    <w:abstractNumId w:val="104"/>
  </w:num>
  <w:num w:numId="77">
    <w:abstractNumId w:val="93"/>
  </w:num>
  <w:num w:numId="78">
    <w:abstractNumId w:val="86"/>
  </w:num>
  <w:num w:numId="79">
    <w:abstractNumId w:val="92"/>
  </w:num>
  <w:num w:numId="80">
    <w:abstractNumId w:val="29"/>
  </w:num>
  <w:num w:numId="81">
    <w:abstractNumId w:val="22"/>
  </w:num>
  <w:num w:numId="82">
    <w:abstractNumId w:val="113"/>
  </w:num>
  <w:num w:numId="83">
    <w:abstractNumId w:val="89"/>
  </w:num>
  <w:num w:numId="84">
    <w:abstractNumId w:val="51"/>
  </w:num>
  <w:num w:numId="85">
    <w:abstractNumId w:val="80"/>
  </w:num>
  <w:num w:numId="86">
    <w:abstractNumId w:val="55"/>
  </w:num>
  <w:num w:numId="87">
    <w:abstractNumId w:val="43"/>
  </w:num>
  <w:num w:numId="88">
    <w:abstractNumId w:val="57"/>
  </w:num>
  <w:num w:numId="89">
    <w:abstractNumId w:val="87"/>
  </w:num>
  <w:num w:numId="90">
    <w:abstractNumId w:val="28"/>
  </w:num>
  <w:num w:numId="91">
    <w:abstractNumId w:val="42"/>
  </w:num>
  <w:num w:numId="92">
    <w:abstractNumId w:val="90"/>
  </w:num>
  <w:num w:numId="93">
    <w:abstractNumId w:val="50"/>
  </w:num>
  <w:num w:numId="94">
    <w:abstractNumId w:val="24"/>
  </w:num>
  <w:num w:numId="95">
    <w:abstractNumId w:val="98"/>
  </w:num>
  <w:num w:numId="96">
    <w:abstractNumId w:val="77"/>
  </w:num>
  <w:num w:numId="97">
    <w:abstractNumId w:val="33"/>
  </w:num>
  <w:num w:numId="98">
    <w:abstractNumId w:val="102"/>
  </w:num>
  <w:num w:numId="99">
    <w:abstractNumId w:val="112"/>
  </w:num>
  <w:num w:numId="100">
    <w:abstractNumId w:val="119"/>
  </w:num>
  <w:num w:numId="101">
    <w:abstractNumId w:val="100"/>
  </w:num>
  <w:num w:numId="102">
    <w:abstractNumId w:val="52"/>
  </w:num>
  <w:num w:numId="103">
    <w:abstractNumId w:val="116"/>
  </w:num>
  <w:num w:numId="104">
    <w:abstractNumId w:val="115"/>
  </w:num>
  <w:num w:numId="105">
    <w:abstractNumId w:val="59"/>
  </w:num>
  <w:num w:numId="106">
    <w:abstractNumId w:val="47"/>
  </w:num>
  <w:num w:numId="107">
    <w:abstractNumId w:val="121"/>
  </w:num>
  <w:num w:numId="108">
    <w:abstractNumId w:val="97"/>
  </w:num>
  <w:num w:numId="109">
    <w:abstractNumId w:val="103"/>
  </w:num>
  <w:num w:numId="110">
    <w:abstractNumId w:val="106"/>
  </w:num>
  <w:num w:numId="111">
    <w:abstractNumId w:val="118"/>
  </w:num>
  <w:num w:numId="112">
    <w:abstractNumId w:val="5"/>
  </w:num>
  <w:num w:numId="113">
    <w:abstractNumId w:val="6"/>
  </w:num>
  <w:num w:numId="114">
    <w:abstractNumId w:val="7"/>
  </w:num>
  <w:num w:numId="115">
    <w:abstractNumId w:val="8"/>
  </w:num>
  <w:num w:numId="116">
    <w:abstractNumId w:val="9"/>
  </w:num>
  <w:num w:numId="117">
    <w:abstractNumId w:val="107"/>
  </w:num>
  <w:num w:numId="118">
    <w:abstractNumId w:val="35"/>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defaultTabStop w:val="720"/>
  <w:drawingGridHorizontalSpacing w:val="100"/>
  <w:displayHorizontalDrawingGridEvery w:val="2"/>
  <w:characterSpacingControl w:val="doNotCompress"/>
  <w:hdrShapeDefaults>
    <o:shapedefaults v:ext="edit" spidmax="128002"/>
    <o:shapelayout v:ext="edit">
      <o:idmap v:ext="edit" data="113"/>
    </o:shapelayout>
  </w:hdrShapeDefaults>
  <w:footnotePr>
    <w:footnote w:id="-1"/>
    <w:footnote w:id="0"/>
  </w:footnotePr>
  <w:endnotePr>
    <w:endnote w:id="-1"/>
    <w:endnote w:id="0"/>
  </w:endnotePr>
  <w:compat/>
  <w:rsids>
    <w:rsidRoot w:val="00CB3367"/>
    <w:rsid w:val="00006078"/>
    <w:rsid w:val="000146D6"/>
    <w:rsid w:val="0002144E"/>
    <w:rsid w:val="000231BB"/>
    <w:rsid w:val="00023B37"/>
    <w:rsid w:val="00033439"/>
    <w:rsid w:val="00034AA7"/>
    <w:rsid w:val="00035DF8"/>
    <w:rsid w:val="00041A80"/>
    <w:rsid w:val="00045093"/>
    <w:rsid w:val="000533C9"/>
    <w:rsid w:val="0005672A"/>
    <w:rsid w:val="0006068D"/>
    <w:rsid w:val="00060FC2"/>
    <w:rsid w:val="00063C12"/>
    <w:rsid w:val="00064F1F"/>
    <w:rsid w:val="00072C60"/>
    <w:rsid w:val="00074E79"/>
    <w:rsid w:val="00076DD3"/>
    <w:rsid w:val="00080649"/>
    <w:rsid w:val="00082E12"/>
    <w:rsid w:val="00092B84"/>
    <w:rsid w:val="0009338F"/>
    <w:rsid w:val="000951CF"/>
    <w:rsid w:val="000A02BC"/>
    <w:rsid w:val="000A728C"/>
    <w:rsid w:val="000D5F0C"/>
    <w:rsid w:val="000D6C24"/>
    <w:rsid w:val="00104E41"/>
    <w:rsid w:val="00106729"/>
    <w:rsid w:val="0011095C"/>
    <w:rsid w:val="0011141C"/>
    <w:rsid w:val="00112CD3"/>
    <w:rsid w:val="00113AE8"/>
    <w:rsid w:val="001153D7"/>
    <w:rsid w:val="00117B72"/>
    <w:rsid w:val="00135D65"/>
    <w:rsid w:val="001406E0"/>
    <w:rsid w:val="0014266A"/>
    <w:rsid w:val="00142AA5"/>
    <w:rsid w:val="00146A3D"/>
    <w:rsid w:val="00150370"/>
    <w:rsid w:val="00151208"/>
    <w:rsid w:val="00152861"/>
    <w:rsid w:val="0015724C"/>
    <w:rsid w:val="00160B4F"/>
    <w:rsid w:val="00167053"/>
    <w:rsid w:val="00172E6F"/>
    <w:rsid w:val="00185569"/>
    <w:rsid w:val="001879B6"/>
    <w:rsid w:val="001A4CE2"/>
    <w:rsid w:val="001B2457"/>
    <w:rsid w:val="001B35D9"/>
    <w:rsid w:val="001C5B77"/>
    <w:rsid w:val="001C6B4B"/>
    <w:rsid w:val="001D3529"/>
    <w:rsid w:val="001D3F48"/>
    <w:rsid w:val="001E659C"/>
    <w:rsid w:val="001F0B01"/>
    <w:rsid w:val="001F0B0E"/>
    <w:rsid w:val="001F1D46"/>
    <w:rsid w:val="001F4B25"/>
    <w:rsid w:val="00203F14"/>
    <w:rsid w:val="002059A3"/>
    <w:rsid w:val="002065FD"/>
    <w:rsid w:val="0021496B"/>
    <w:rsid w:val="00215AD4"/>
    <w:rsid w:val="00217FE3"/>
    <w:rsid w:val="00236F4F"/>
    <w:rsid w:val="0024323C"/>
    <w:rsid w:val="002473F6"/>
    <w:rsid w:val="00254DEC"/>
    <w:rsid w:val="00270FDC"/>
    <w:rsid w:val="00276555"/>
    <w:rsid w:val="00283203"/>
    <w:rsid w:val="002844F0"/>
    <w:rsid w:val="00290220"/>
    <w:rsid w:val="00290570"/>
    <w:rsid w:val="002A7106"/>
    <w:rsid w:val="002A76B7"/>
    <w:rsid w:val="002C1A4E"/>
    <w:rsid w:val="002C2AF6"/>
    <w:rsid w:val="002F0012"/>
    <w:rsid w:val="00313C05"/>
    <w:rsid w:val="00316C76"/>
    <w:rsid w:val="003225A4"/>
    <w:rsid w:val="00324CAF"/>
    <w:rsid w:val="0034095B"/>
    <w:rsid w:val="003474B7"/>
    <w:rsid w:val="00357A60"/>
    <w:rsid w:val="0036070A"/>
    <w:rsid w:val="003617E1"/>
    <w:rsid w:val="003619FC"/>
    <w:rsid w:val="0036758A"/>
    <w:rsid w:val="003831AA"/>
    <w:rsid w:val="003956D3"/>
    <w:rsid w:val="00395DB2"/>
    <w:rsid w:val="003A6963"/>
    <w:rsid w:val="003B48C9"/>
    <w:rsid w:val="003C5197"/>
    <w:rsid w:val="003C7CDF"/>
    <w:rsid w:val="003D24FE"/>
    <w:rsid w:val="003D308E"/>
    <w:rsid w:val="003D3359"/>
    <w:rsid w:val="003D4C01"/>
    <w:rsid w:val="003D4DDA"/>
    <w:rsid w:val="003E315B"/>
    <w:rsid w:val="003E4005"/>
    <w:rsid w:val="003E5BAC"/>
    <w:rsid w:val="003F1E82"/>
    <w:rsid w:val="003F2237"/>
    <w:rsid w:val="003F278C"/>
    <w:rsid w:val="003F4C5E"/>
    <w:rsid w:val="004014AB"/>
    <w:rsid w:val="004058C0"/>
    <w:rsid w:val="00410027"/>
    <w:rsid w:val="00410BB3"/>
    <w:rsid w:val="00412B1E"/>
    <w:rsid w:val="004131D3"/>
    <w:rsid w:val="00420C31"/>
    <w:rsid w:val="0042189D"/>
    <w:rsid w:val="00425123"/>
    <w:rsid w:val="00426414"/>
    <w:rsid w:val="004302DA"/>
    <w:rsid w:val="00430B8A"/>
    <w:rsid w:val="004313CD"/>
    <w:rsid w:val="00431DAD"/>
    <w:rsid w:val="004333E7"/>
    <w:rsid w:val="0044024D"/>
    <w:rsid w:val="00442C6E"/>
    <w:rsid w:val="00442FAA"/>
    <w:rsid w:val="004542AC"/>
    <w:rsid w:val="00455C5C"/>
    <w:rsid w:val="00467461"/>
    <w:rsid w:val="00471FFB"/>
    <w:rsid w:val="0047671E"/>
    <w:rsid w:val="00477AD1"/>
    <w:rsid w:val="0048256B"/>
    <w:rsid w:val="00483786"/>
    <w:rsid w:val="004A045B"/>
    <w:rsid w:val="004A226E"/>
    <w:rsid w:val="004A7643"/>
    <w:rsid w:val="004B4DF4"/>
    <w:rsid w:val="004B509F"/>
    <w:rsid w:val="004B6ECE"/>
    <w:rsid w:val="004C198B"/>
    <w:rsid w:val="004C1E78"/>
    <w:rsid w:val="004C6F6D"/>
    <w:rsid w:val="004E43BC"/>
    <w:rsid w:val="004E7C97"/>
    <w:rsid w:val="005146D2"/>
    <w:rsid w:val="00522478"/>
    <w:rsid w:val="00525171"/>
    <w:rsid w:val="005255BE"/>
    <w:rsid w:val="00527DAA"/>
    <w:rsid w:val="00545D4C"/>
    <w:rsid w:val="00546251"/>
    <w:rsid w:val="005476D5"/>
    <w:rsid w:val="00552E7D"/>
    <w:rsid w:val="00553FD8"/>
    <w:rsid w:val="00561B51"/>
    <w:rsid w:val="00574F7E"/>
    <w:rsid w:val="0057711A"/>
    <w:rsid w:val="00580331"/>
    <w:rsid w:val="005B4ACC"/>
    <w:rsid w:val="005B4BD4"/>
    <w:rsid w:val="005C1942"/>
    <w:rsid w:val="005D01B0"/>
    <w:rsid w:val="005D508D"/>
    <w:rsid w:val="005E0E3D"/>
    <w:rsid w:val="005E1D9A"/>
    <w:rsid w:val="005E41E1"/>
    <w:rsid w:val="005F4864"/>
    <w:rsid w:val="005F61E7"/>
    <w:rsid w:val="0060698F"/>
    <w:rsid w:val="00611A54"/>
    <w:rsid w:val="006127ED"/>
    <w:rsid w:val="006139B7"/>
    <w:rsid w:val="00614967"/>
    <w:rsid w:val="006327F5"/>
    <w:rsid w:val="00632F3D"/>
    <w:rsid w:val="00636EDB"/>
    <w:rsid w:val="0065454A"/>
    <w:rsid w:val="00661F9C"/>
    <w:rsid w:val="00666CEF"/>
    <w:rsid w:val="00666D98"/>
    <w:rsid w:val="0067345B"/>
    <w:rsid w:val="006770AC"/>
    <w:rsid w:val="0068598C"/>
    <w:rsid w:val="00692637"/>
    <w:rsid w:val="00695BCA"/>
    <w:rsid w:val="006965F7"/>
    <w:rsid w:val="006A26A7"/>
    <w:rsid w:val="006A38F3"/>
    <w:rsid w:val="006A3F1F"/>
    <w:rsid w:val="006A7E29"/>
    <w:rsid w:val="006B0293"/>
    <w:rsid w:val="006B28DD"/>
    <w:rsid w:val="006B7347"/>
    <w:rsid w:val="006C2191"/>
    <w:rsid w:val="006C5415"/>
    <w:rsid w:val="006E75CF"/>
    <w:rsid w:val="006F4E35"/>
    <w:rsid w:val="00703F15"/>
    <w:rsid w:val="00710088"/>
    <w:rsid w:val="00716895"/>
    <w:rsid w:val="007265AD"/>
    <w:rsid w:val="007275A1"/>
    <w:rsid w:val="00727773"/>
    <w:rsid w:val="007352B1"/>
    <w:rsid w:val="00742552"/>
    <w:rsid w:val="00753735"/>
    <w:rsid w:val="00764873"/>
    <w:rsid w:val="0076523B"/>
    <w:rsid w:val="007762F7"/>
    <w:rsid w:val="007868A6"/>
    <w:rsid w:val="00790B78"/>
    <w:rsid w:val="0079297D"/>
    <w:rsid w:val="00794B54"/>
    <w:rsid w:val="007A4DEF"/>
    <w:rsid w:val="007C19B4"/>
    <w:rsid w:val="007C74DB"/>
    <w:rsid w:val="007D26E0"/>
    <w:rsid w:val="007D32BF"/>
    <w:rsid w:val="007D4C60"/>
    <w:rsid w:val="007D6D59"/>
    <w:rsid w:val="007E11ED"/>
    <w:rsid w:val="007F22CF"/>
    <w:rsid w:val="0080077D"/>
    <w:rsid w:val="00802679"/>
    <w:rsid w:val="008029F5"/>
    <w:rsid w:val="00803AB6"/>
    <w:rsid w:val="00810C93"/>
    <w:rsid w:val="00811395"/>
    <w:rsid w:val="00811DBA"/>
    <w:rsid w:val="00811F52"/>
    <w:rsid w:val="00816A14"/>
    <w:rsid w:val="008342DC"/>
    <w:rsid w:val="008374C2"/>
    <w:rsid w:val="00837766"/>
    <w:rsid w:val="00842CE9"/>
    <w:rsid w:val="00854FB5"/>
    <w:rsid w:val="00855D78"/>
    <w:rsid w:val="00856CBA"/>
    <w:rsid w:val="0086793E"/>
    <w:rsid w:val="00867C7B"/>
    <w:rsid w:val="00874E19"/>
    <w:rsid w:val="008803F6"/>
    <w:rsid w:val="00881A45"/>
    <w:rsid w:val="00890195"/>
    <w:rsid w:val="00893C0B"/>
    <w:rsid w:val="008A14C3"/>
    <w:rsid w:val="008A239C"/>
    <w:rsid w:val="008A2548"/>
    <w:rsid w:val="008A2E85"/>
    <w:rsid w:val="008A369D"/>
    <w:rsid w:val="008A5325"/>
    <w:rsid w:val="008A5CED"/>
    <w:rsid w:val="008C24E5"/>
    <w:rsid w:val="008C569F"/>
    <w:rsid w:val="008C6CEB"/>
    <w:rsid w:val="008D3E96"/>
    <w:rsid w:val="008D7B74"/>
    <w:rsid w:val="009014C0"/>
    <w:rsid w:val="00935B52"/>
    <w:rsid w:val="00942126"/>
    <w:rsid w:val="00943076"/>
    <w:rsid w:val="0094413B"/>
    <w:rsid w:val="00960B29"/>
    <w:rsid w:val="00962213"/>
    <w:rsid w:val="00964B0D"/>
    <w:rsid w:val="00971516"/>
    <w:rsid w:val="00973BF7"/>
    <w:rsid w:val="009757F3"/>
    <w:rsid w:val="00977F0E"/>
    <w:rsid w:val="00980231"/>
    <w:rsid w:val="009A5218"/>
    <w:rsid w:val="009B2723"/>
    <w:rsid w:val="009B33E1"/>
    <w:rsid w:val="009B5D98"/>
    <w:rsid w:val="009C140C"/>
    <w:rsid w:val="009C1EF1"/>
    <w:rsid w:val="009C7C38"/>
    <w:rsid w:val="009D6476"/>
    <w:rsid w:val="009F1A91"/>
    <w:rsid w:val="009F1BC9"/>
    <w:rsid w:val="009F40B5"/>
    <w:rsid w:val="00A07F50"/>
    <w:rsid w:val="00A155E9"/>
    <w:rsid w:val="00A172DE"/>
    <w:rsid w:val="00A37FB9"/>
    <w:rsid w:val="00A4336C"/>
    <w:rsid w:val="00A4739F"/>
    <w:rsid w:val="00A628DF"/>
    <w:rsid w:val="00A62B5E"/>
    <w:rsid w:val="00A74ADE"/>
    <w:rsid w:val="00A81B08"/>
    <w:rsid w:val="00A849A6"/>
    <w:rsid w:val="00A85903"/>
    <w:rsid w:val="00A905F6"/>
    <w:rsid w:val="00A94AAE"/>
    <w:rsid w:val="00A95474"/>
    <w:rsid w:val="00AA1F62"/>
    <w:rsid w:val="00AA7F49"/>
    <w:rsid w:val="00AC2B14"/>
    <w:rsid w:val="00AC3C38"/>
    <w:rsid w:val="00AC46A5"/>
    <w:rsid w:val="00AC7D1C"/>
    <w:rsid w:val="00AD251D"/>
    <w:rsid w:val="00AD7747"/>
    <w:rsid w:val="00AE08CA"/>
    <w:rsid w:val="00AE3B8F"/>
    <w:rsid w:val="00AE4E8E"/>
    <w:rsid w:val="00AF1368"/>
    <w:rsid w:val="00AF2A74"/>
    <w:rsid w:val="00AF74BE"/>
    <w:rsid w:val="00B04D29"/>
    <w:rsid w:val="00B13F88"/>
    <w:rsid w:val="00B20836"/>
    <w:rsid w:val="00B227B9"/>
    <w:rsid w:val="00B26CA1"/>
    <w:rsid w:val="00B32EBD"/>
    <w:rsid w:val="00B35820"/>
    <w:rsid w:val="00B40063"/>
    <w:rsid w:val="00B43955"/>
    <w:rsid w:val="00B51B15"/>
    <w:rsid w:val="00B53FDC"/>
    <w:rsid w:val="00B54075"/>
    <w:rsid w:val="00B55C10"/>
    <w:rsid w:val="00B71FA7"/>
    <w:rsid w:val="00B72A0D"/>
    <w:rsid w:val="00B74935"/>
    <w:rsid w:val="00B94DAD"/>
    <w:rsid w:val="00B957F4"/>
    <w:rsid w:val="00BA4E39"/>
    <w:rsid w:val="00BB3E5B"/>
    <w:rsid w:val="00BB59F4"/>
    <w:rsid w:val="00BC3F01"/>
    <w:rsid w:val="00BC69EF"/>
    <w:rsid w:val="00BC6B70"/>
    <w:rsid w:val="00BD622B"/>
    <w:rsid w:val="00BD708D"/>
    <w:rsid w:val="00BE2421"/>
    <w:rsid w:val="00BE5A9C"/>
    <w:rsid w:val="00BE6394"/>
    <w:rsid w:val="00BF22A0"/>
    <w:rsid w:val="00BF4BC0"/>
    <w:rsid w:val="00BF625A"/>
    <w:rsid w:val="00C0072C"/>
    <w:rsid w:val="00C011D8"/>
    <w:rsid w:val="00C10E06"/>
    <w:rsid w:val="00C15C46"/>
    <w:rsid w:val="00C178F4"/>
    <w:rsid w:val="00C21906"/>
    <w:rsid w:val="00C27C69"/>
    <w:rsid w:val="00C45188"/>
    <w:rsid w:val="00C45F24"/>
    <w:rsid w:val="00C52DA8"/>
    <w:rsid w:val="00C55AB7"/>
    <w:rsid w:val="00C576E1"/>
    <w:rsid w:val="00C66FFB"/>
    <w:rsid w:val="00C77871"/>
    <w:rsid w:val="00C806FD"/>
    <w:rsid w:val="00C81307"/>
    <w:rsid w:val="00C83599"/>
    <w:rsid w:val="00C95FB5"/>
    <w:rsid w:val="00CA16A6"/>
    <w:rsid w:val="00CA3B0D"/>
    <w:rsid w:val="00CB3367"/>
    <w:rsid w:val="00CB3C68"/>
    <w:rsid w:val="00CC3BC2"/>
    <w:rsid w:val="00CD3390"/>
    <w:rsid w:val="00CD7713"/>
    <w:rsid w:val="00CE0E4F"/>
    <w:rsid w:val="00CF326C"/>
    <w:rsid w:val="00CF6A96"/>
    <w:rsid w:val="00D01933"/>
    <w:rsid w:val="00D07658"/>
    <w:rsid w:val="00D12F05"/>
    <w:rsid w:val="00D23A78"/>
    <w:rsid w:val="00D440E3"/>
    <w:rsid w:val="00D46D48"/>
    <w:rsid w:val="00D47B7D"/>
    <w:rsid w:val="00D548D2"/>
    <w:rsid w:val="00D60B74"/>
    <w:rsid w:val="00D65284"/>
    <w:rsid w:val="00D66D29"/>
    <w:rsid w:val="00D76BEE"/>
    <w:rsid w:val="00D77166"/>
    <w:rsid w:val="00D80A4E"/>
    <w:rsid w:val="00D82A93"/>
    <w:rsid w:val="00D90E77"/>
    <w:rsid w:val="00D91585"/>
    <w:rsid w:val="00D96CA9"/>
    <w:rsid w:val="00DA17ED"/>
    <w:rsid w:val="00DB5CB3"/>
    <w:rsid w:val="00DE0DAB"/>
    <w:rsid w:val="00DE1BE9"/>
    <w:rsid w:val="00DE53CF"/>
    <w:rsid w:val="00DE7408"/>
    <w:rsid w:val="00E01A37"/>
    <w:rsid w:val="00E029C9"/>
    <w:rsid w:val="00E02FB8"/>
    <w:rsid w:val="00E0332A"/>
    <w:rsid w:val="00E05E1E"/>
    <w:rsid w:val="00E07E78"/>
    <w:rsid w:val="00E11C6C"/>
    <w:rsid w:val="00E1689E"/>
    <w:rsid w:val="00E21DC1"/>
    <w:rsid w:val="00E226F7"/>
    <w:rsid w:val="00E22B10"/>
    <w:rsid w:val="00E42CDD"/>
    <w:rsid w:val="00E511B3"/>
    <w:rsid w:val="00E635BD"/>
    <w:rsid w:val="00E73B01"/>
    <w:rsid w:val="00E7682E"/>
    <w:rsid w:val="00E77ACA"/>
    <w:rsid w:val="00E93959"/>
    <w:rsid w:val="00E94F8D"/>
    <w:rsid w:val="00E97170"/>
    <w:rsid w:val="00EA23FE"/>
    <w:rsid w:val="00EA3642"/>
    <w:rsid w:val="00EA6BC1"/>
    <w:rsid w:val="00EA7032"/>
    <w:rsid w:val="00EB1EAB"/>
    <w:rsid w:val="00EB3A6C"/>
    <w:rsid w:val="00EB5540"/>
    <w:rsid w:val="00EB730B"/>
    <w:rsid w:val="00EC0D9D"/>
    <w:rsid w:val="00EC1EA2"/>
    <w:rsid w:val="00EC5AD0"/>
    <w:rsid w:val="00ED4390"/>
    <w:rsid w:val="00ED6D33"/>
    <w:rsid w:val="00EE72D5"/>
    <w:rsid w:val="00EF1339"/>
    <w:rsid w:val="00EF134C"/>
    <w:rsid w:val="00EF50A5"/>
    <w:rsid w:val="00EF6B9F"/>
    <w:rsid w:val="00F01914"/>
    <w:rsid w:val="00F028B1"/>
    <w:rsid w:val="00F02D8B"/>
    <w:rsid w:val="00F035C1"/>
    <w:rsid w:val="00F04FFE"/>
    <w:rsid w:val="00F066EF"/>
    <w:rsid w:val="00F24024"/>
    <w:rsid w:val="00F323E4"/>
    <w:rsid w:val="00F3715A"/>
    <w:rsid w:val="00F40678"/>
    <w:rsid w:val="00F4177E"/>
    <w:rsid w:val="00F42351"/>
    <w:rsid w:val="00F43C09"/>
    <w:rsid w:val="00F44BA1"/>
    <w:rsid w:val="00F45A0C"/>
    <w:rsid w:val="00F475CF"/>
    <w:rsid w:val="00F5393C"/>
    <w:rsid w:val="00F61A45"/>
    <w:rsid w:val="00F63BE2"/>
    <w:rsid w:val="00F7508D"/>
    <w:rsid w:val="00F819E5"/>
    <w:rsid w:val="00F834F3"/>
    <w:rsid w:val="00FB28BB"/>
    <w:rsid w:val="00FB4F01"/>
    <w:rsid w:val="00FC433D"/>
    <w:rsid w:val="00FD2547"/>
    <w:rsid w:val="00FD4044"/>
    <w:rsid w:val="00FE2C59"/>
    <w:rsid w:val="00FF0E85"/>
    <w:rsid w:val="00FF4C97"/>
    <w:rsid w:val="00FF7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058C0"/>
  </w:style>
  <w:style w:type="paragraph" w:styleId="1">
    <w:name w:val="heading 1"/>
    <w:basedOn w:val="a0"/>
    <w:next w:val="a0"/>
    <w:link w:val="10"/>
    <w:uiPriority w:val="9"/>
    <w:qFormat/>
    <w:rsid w:val="004058C0"/>
    <w:pPr>
      <w:keepNext/>
      <w:keepLines/>
      <w:spacing w:before="480" w:after="120"/>
      <w:outlineLvl w:val="0"/>
    </w:pPr>
    <w:rPr>
      <w:b/>
      <w:sz w:val="48"/>
      <w:szCs w:val="48"/>
    </w:rPr>
  </w:style>
  <w:style w:type="paragraph" w:styleId="2">
    <w:name w:val="heading 2"/>
    <w:basedOn w:val="a0"/>
    <w:next w:val="a0"/>
    <w:link w:val="20"/>
    <w:uiPriority w:val="1"/>
    <w:qFormat/>
    <w:rsid w:val="004058C0"/>
    <w:pPr>
      <w:keepNext/>
      <w:keepLines/>
      <w:spacing w:before="360" w:after="80"/>
      <w:outlineLvl w:val="1"/>
    </w:pPr>
    <w:rPr>
      <w:b/>
      <w:sz w:val="36"/>
      <w:szCs w:val="36"/>
    </w:rPr>
  </w:style>
  <w:style w:type="paragraph" w:styleId="3">
    <w:name w:val="heading 3"/>
    <w:basedOn w:val="a0"/>
    <w:next w:val="a0"/>
    <w:link w:val="30"/>
    <w:uiPriority w:val="9"/>
    <w:qFormat/>
    <w:rsid w:val="004058C0"/>
    <w:pPr>
      <w:keepNext/>
      <w:keepLines/>
      <w:spacing w:before="280" w:after="80"/>
      <w:outlineLvl w:val="2"/>
    </w:pPr>
    <w:rPr>
      <w:b/>
      <w:sz w:val="28"/>
      <w:szCs w:val="28"/>
    </w:rPr>
  </w:style>
  <w:style w:type="paragraph" w:styleId="4">
    <w:name w:val="heading 4"/>
    <w:basedOn w:val="a0"/>
    <w:next w:val="a0"/>
    <w:link w:val="40"/>
    <w:qFormat/>
    <w:rsid w:val="004058C0"/>
    <w:pPr>
      <w:keepNext/>
      <w:keepLines/>
      <w:spacing w:before="240" w:after="40"/>
      <w:outlineLvl w:val="3"/>
    </w:pPr>
    <w:rPr>
      <w:b/>
      <w:sz w:val="24"/>
      <w:szCs w:val="24"/>
    </w:rPr>
  </w:style>
  <w:style w:type="paragraph" w:styleId="5">
    <w:name w:val="heading 5"/>
    <w:basedOn w:val="a0"/>
    <w:next w:val="a0"/>
    <w:link w:val="50"/>
    <w:qFormat/>
    <w:rsid w:val="004058C0"/>
    <w:pPr>
      <w:keepNext/>
      <w:keepLines/>
      <w:spacing w:before="220" w:after="40"/>
      <w:outlineLvl w:val="4"/>
    </w:pPr>
    <w:rPr>
      <w:b/>
      <w:sz w:val="22"/>
      <w:szCs w:val="22"/>
    </w:rPr>
  </w:style>
  <w:style w:type="paragraph" w:styleId="6">
    <w:name w:val="heading 6"/>
    <w:basedOn w:val="a0"/>
    <w:next w:val="a0"/>
    <w:link w:val="60"/>
    <w:qFormat/>
    <w:rsid w:val="004058C0"/>
    <w:pPr>
      <w:keepNext/>
      <w:keepLines/>
      <w:spacing w:before="200" w:after="40"/>
      <w:outlineLvl w:val="5"/>
    </w:pPr>
    <w:rPr>
      <w:b/>
    </w:rPr>
  </w:style>
  <w:style w:type="paragraph" w:styleId="7">
    <w:name w:val="heading 7"/>
    <w:basedOn w:val="a0"/>
    <w:next w:val="a0"/>
    <w:link w:val="70"/>
    <w:qFormat/>
    <w:rsid w:val="004E7C97"/>
    <w:pPr>
      <w:suppressAutoHyphens/>
      <w:spacing w:before="240" w:after="60"/>
      <w:ind w:left="6638" w:hanging="154"/>
      <w:outlineLvl w:val="6"/>
    </w:pPr>
    <w:rPr>
      <w:rFonts w:ascii="Times New Roman" w:eastAsia="Times New Roman" w:hAnsi="Times New Roman" w:cs="Times New Roman"/>
      <w:sz w:val="24"/>
      <w:szCs w:val="24"/>
      <w:lang w:eastAsia="ar-SA"/>
    </w:rPr>
  </w:style>
  <w:style w:type="paragraph" w:styleId="8">
    <w:name w:val="heading 8"/>
    <w:basedOn w:val="a0"/>
    <w:next w:val="a0"/>
    <w:link w:val="80"/>
    <w:semiHidden/>
    <w:unhideWhenUsed/>
    <w:qFormat/>
    <w:rsid w:val="004E7C97"/>
    <w:pPr>
      <w:spacing w:before="240" w:after="60"/>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qFormat/>
    <w:rsid w:val="004058C0"/>
    <w:tblPr>
      <w:tblCellMar>
        <w:top w:w="0" w:type="dxa"/>
        <w:left w:w="0" w:type="dxa"/>
        <w:bottom w:w="0" w:type="dxa"/>
        <w:right w:w="0" w:type="dxa"/>
      </w:tblCellMar>
    </w:tblPr>
  </w:style>
  <w:style w:type="paragraph" w:styleId="a4">
    <w:name w:val="Title"/>
    <w:basedOn w:val="a0"/>
    <w:next w:val="a0"/>
    <w:link w:val="a5"/>
    <w:uiPriority w:val="1"/>
    <w:qFormat/>
    <w:rsid w:val="004058C0"/>
    <w:pPr>
      <w:keepNext/>
      <w:keepLines/>
      <w:spacing w:before="480" w:after="120"/>
    </w:pPr>
    <w:rPr>
      <w:b/>
      <w:sz w:val="72"/>
      <w:szCs w:val="72"/>
    </w:rPr>
  </w:style>
  <w:style w:type="paragraph" w:styleId="a6">
    <w:name w:val="Subtitle"/>
    <w:basedOn w:val="a0"/>
    <w:next w:val="a0"/>
    <w:link w:val="a7"/>
    <w:qFormat/>
    <w:rsid w:val="004058C0"/>
    <w:pPr>
      <w:keepNext/>
      <w:keepLines/>
      <w:spacing w:before="360" w:after="80"/>
    </w:pPr>
    <w:rPr>
      <w:rFonts w:ascii="Georgia" w:eastAsia="Georgia" w:hAnsi="Georgia" w:cs="Georgia"/>
      <w:i/>
      <w:color w:val="666666"/>
      <w:sz w:val="48"/>
      <w:szCs w:val="48"/>
    </w:rPr>
  </w:style>
  <w:style w:type="table" w:customStyle="1" w:styleId="81">
    <w:name w:val="8"/>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71">
    <w:name w:val="7"/>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61">
    <w:name w:val="6"/>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51">
    <w:name w:val="5"/>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41">
    <w:name w:val="4"/>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31">
    <w:name w:val="3"/>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21">
    <w:name w:val="2"/>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11">
    <w:name w:val="1"/>
    <w:basedOn w:val="TableNormal"/>
    <w:uiPriority w:val="99"/>
    <w:rsid w:val="004058C0"/>
    <w:pPr>
      <w:widowControl w:val="0"/>
    </w:pPr>
    <w:rPr>
      <w:sz w:val="22"/>
      <w:szCs w:val="22"/>
    </w:rPr>
    <w:tblPr>
      <w:tblStyleRowBandSize w:val="1"/>
      <w:tblStyleColBandSize w:val="1"/>
      <w:tblCellMar>
        <w:top w:w="0" w:type="dxa"/>
        <w:left w:w="108" w:type="dxa"/>
        <w:bottom w:w="0" w:type="dxa"/>
        <w:right w:w="108" w:type="dxa"/>
      </w:tblCellMar>
    </w:tblPr>
  </w:style>
  <w:style w:type="paragraph" w:styleId="a8">
    <w:name w:val="Body Text"/>
    <w:basedOn w:val="a0"/>
    <w:link w:val="a9"/>
    <w:uiPriority w:val="1"/>
    <w:qFormat/>
    <w:rsid w:val="002A76B7"/>
    <w:pPr>
      <w:widowControl w:val="0"/>
      <w:autoSpaceDE w:val="0"/>
      <w:autoSpaceDN w:val="0"/>
      <w:jc w:val="both"/>
    </w:pPr>
    <w:rPr>
      <w:rFonts w:ascii="Times New Roman" w:eastAsia="Times New Roman" w:hAnsi="Times New Roman" w:cs="Times New Roman"/>
      <w:sz w:val="28"/>
      <w:szCs w:val="28"/>
      <w:lang w:val="en-US" w:eastAsia="en-US"/>
    </w:rPr>
  </w:style>
  <w:style w:type="character" w:customStyle="1" w:styleId="a9">
    <w:name w:val="Основной текст Знак"/>
    <w:basedOn w:val="a1"/>
    <w:link w:val="a8"/>
    <w:uiPriority w:val="1"/>
    <w:rsid w:val="002A76B7"/>
    <w:rPr>
      <w:rFonts w:ascii="Times New Roman" w:eastAsia="Times New Roman" w:hAnsi="Times New Roman" w:cs="Times New Roman"/>
      <w:sz w:val="28"/>
      <w:szCs w:val="28"/>
      <w:lang w:val="en-US" w:eastAsia="en-US"/>
    </w:rPr>
  </w:style>
  <w:style w:type="paragraph" w:styleId="aa">
    <w:name w:val="List Paragraph"/>
    <w:basedOn w:val="a0"/>
    <w:link w:val="ab"/>
    <w:uiPriority w:val="1"/>
    <w:qFormat/>
    <w:rsid w:val="0042189D"/>
    <w:pPr>
      <w:widowControl w:val="0"/>
      <w:autoSpaceDE w:val="0"/>
      <w:autoSpaceDN w:val="0"/>
      <w:ind w:left="118" w:firstLine="707"/>
      <w:jc w:val="both"/>
    </w:pPr>
    <w:rPr>
      <w:rFonts w:ascii="Times New Roman" w:eastAsia="Times New Roman" w:hAnsi="Times New Roman" w:cs="Times New Roman"/>
      <w:sz w:val="22"/>
      <w:szCs w:val="22"/>
      <w:lang w:val="en-US" w:eastAsia="en-US"/>
    </w:rPr>
  </w:style>
  <w:style w:type="paragraph" w:styleId="12">
    <w:name w:val="toc 1"/>
    <w:basedOn w:val="a0"/>
    <w:uiPriority w:val="39"/>
    <w:qFormat/>
    <w:rsid w:val="00AF74BE"/>
    <w:pPr>
      <w:widowControl w:val="0"/>
      <w:autoSpaceDE w:val="0"/>
      <w:autoSpaceDN w:val="0"/>
      <w:spacing w:line="298" w:lineRule="exact"/>
      <w:ind w:left="524" w:hanging="278"/>
    </w:pPr>
    <w:rPr>
      <w:rFonts w:ascii="Times New Roman" w:eastAsia="Times New Roman" w:hAnsi="Times New Roman" w:cs="Times New Roman"/>
      <w:b/>
      <w:bCs/>
      <w:sz w:val="26"/>
      <w:szCs w:val="26"/>
      <w:lang w:eastAsia="en-US"/>
    </w:rPr>
  </w:style>
  <w:style w:type="paragraph" w:styleId="22">
    <w:name w:val="toc 2"/>
    <w:basedOn w:val="a0"/>
    <w:uiPriority w:val="39"/>
    <w:qFormat/>
    <w:rsid w:val="00AF74BE"/>
    <w:pPr>
      <w:widowControl w:val="0"/>
      <w:autoSpaceDE w:val="0"/>
      <w:autoSpaceDN w:val="0"/>
      <w:ind w:left="608" w:hanging="362"/>
    </w:pPr>
    <w:rPr>
      <w:rFonts w:ascii="Times New Roman" w:eastAsia="Times New Roman" w:hAnsi="Times New Roman" w:cs="Times New Roman"/>
      <w:b/>
      <w:bCs/>
      <w:sz w:val="24"/>
      <w:szCs w:val="24"/>
      <w:lang w:eastAsia="en-US"/>
    </w:rPr>
  </w:style>
  <w:style w:type="paragraph" w:styleId="32">
    <w:name w:val="toc 3"/>
    <w:basedOn w:val="a0"/>
    <w:uiPriority w:val="39"/>
    <w:qFormat/>
    <w:rsid w:val="00AF74BE"/>
    <w:pPr>
      <w:widowControl w:val="0"/>
      <w:autoSpaceDE w:val="0"/>
      <w:autoSpaceDN w:val="0"/>
      <w:spacing w:before="267"/>
      <w:ind w:left="857" w:hanging="262"/>
    </w:pPr>
    <w:rPr>
      <w:rFonts w:ascii="Times New Roman" w:eastAsia="Times New Roman" w:hAnsi="Times New Roman" w:cs="Times New Roman"/>
      <w:b/>
      <w:bCs/>
      <w:sz w:val="26"/>
      <w:szCs w:val="26"/>
      <w:lang w:eastAsia="en-US"/>
    </w:rPr>
  </w:style>
  <w:style w:type="paragraph" w:styleId="42">
    <w:name w:val="toc 4"/>
    <w:basedOn w:val="a0"/>
    <w:uiPriority w:val="1"/>
    <w:qFormat/>
    <w:rsid w:val="00AF74BE"/>
    <w:pPr>
      <w:widowControl w:val="0"/>
      <w:autoSpaceDE w:val="0"/>
      <w:autoSpaceDN w:val="0"/>
      <w:spacing w:before="277"/>
      <w:ind w:left="1085" w:hanging="361"/>
    </w:pPr>
    <w:rPr>
      <w:rFonts w:ascii="Times New Roman" w:eastAsia="Times New Roman" w:hAnsi="Times New Roman" w:cs="Times New Roman"/>
      <w:b/>
      <w:bCs/>
      <w:sz w:val="24"/>
      <w:szCs w:val="24"/>
      <w:lang w:eastAsia="en-US"/>
    </w:rPr>
  </w:style>
  <w:style w:type="paragraph" w:styleId="52">
    <w:name w:val="toc 5"/>
    <w:basedOn w:val="a0"/>
    <w:uiPriority w:val="1"/>
    <w:qFormat/>
    <w:rsid w:val="00AF74BE"/>
    <w:pPr>
      <w:widowControl w:val="0"/>
      <w:autoSpaceDE w:val="0"/>
      <w:autoSpaceDN w:val="0"/>
      <w:ind w:left="247" w:hanging="421"/>
    </w:pPr>
    <w:rPr>
      <w:rFonts w:ascii="Times New Roman" w:eastAsia="Times New Roman" w:hAnsi="Times New Roman" w:cs="Times New Roman"/>
      <w:b/>
      <w:bCs/>
      <w:sz w:val="24"/>
      <w:szCs w:val="24"/>
      <w:lang w:eastAsia="en-US"/>
    </w:rPr>
  </w:style>
  <w:style w:type="paragraph" w:styleId="62">
    <w:name w:val="toc 6"/>
    <w:basedOn w:val="a0"/>
    <w:uiPriority w:val="1"/>
    <w:qFormat/>
    <w:rsid w:val="00AF74BE"/>
    <w:pPr>
      <w:widowControl w:val="0"/>
      <w:autoSpaceDE w:val="0"/>
      <w:autoSpaceDN w:val="0"/>
      <w:spacing w:before="276" w:line="299" w:lineRule="exact"/>
      <w:ind w:left="1198" w:hanging="262"/>
    </w:pPr>
    <w:rPr>
      <w:rFonts w:ascii="Times New Roman" w:eastAsia="Times New Roman" w:hAnsi="Times New Roman" w:cs="Times New Roman"/>
      <w:b/>
      <w:bCs/>
      <w:sz w:val="26"/>
      <w:szCs w:val="26"/>
      <w:lang w:eastAsia="en-US"/>
    </w:rPr>
  </w:style>
  <w:style w:type="paragraph" w:styleId="72">
    <w:name w:val="toc 7"/>
    <w:basedOn w:val="a0"/>
    <w:uiPriority w:val="1"/>
    <w:qFormat/>
    <w:rsid w:val="00AF74BE"/>
    <w:pPr>
      <w:widowControl w:val="0"/>
      <w:autoSpaceDE w:val="0"/>
      <w:autoSpaceDN w:val="0"/>
      <w:ind w:left="1312" w:hanging="421"/>
    </w:pPr>
    <w:rPr>
      <w:rFonts w:ascii="Times New Roman" w:eastAsia="Times New Roman" w:hAnsi="Times New Roman" w:cs="Times New Roman"/>
      <w:b/>
      <w:bCs/>
      <w:sz w:val="24"/>
      <w:szCs w:val="24"/>
      <w:lang w:eastAsia="en-US"/>
    </w:rPr>
  </w:style>
  <w:style w:type="paragraph" w:styleId="82">
    <w:name w:val="toc 8"/>
    <w:basedOn w:val="a0"/>
    <w:uiPriority w:val="1"/>
    <w:qFormat/>
    <w:rsid w:val="00AF74BE"/>
    <w:pPr>
      <w:widowControl w:val="0"/>
      <w:autoSpaceDE w:val="0"/>
      <w:autoSpaceDN w:val="0"/>
      <w:ind w:left="1477" w:hanging="541"/>
    </w:pPr>
    <w:rPr>
      <w:rFonts w:ascii="Times New Roman" w:eastAsia="Times New Roman" w:hAnsi="Times New Roman" w:cs="Times New Roman"/>
      <w:sz w:val="24"/>
      <w:szCs w:val="24"/>
      <w:lang w:eastAsia="en-US"/>
    </w:rPr>
  </w:style>
  <w:style w:type="paragraph" w:styleId="9">
    <w:name w:val="toc 9"/>
    <w:basedOn w:val="a0"/>
    <w:uiPriority w:val="1"/>
    <w:qFormat/>
    <w:rsid w:val="00AF74BE"/>
    <w:pPr>
      <w:widowControl w:val="0"/>
      <w:autoSpaceDE w:val="0"/>
      <w:autoSpaceDN w:val="0"/>
      <w:ind w:left="1567" w:hanging="601"/>
    </w:pPr>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AF74BE"/>
    <w:pPr>
      <w:widowControl w:val="0"/>
      <w:autoSpaceDE w:val="0"/>
      <w:autoSpaceDN w:val="0"/>
      <w:ind w:left="4"/>
    </w:pPr>
    <w:rPr>
      <w:rFonts w:ascii="Times New Roman" w:eastAsia="Times New Roman" w:hAnsi="Times New Roman" w:cs="Times New Roman"/>
      <w:sz w:val="22"/>
      <w:szCs w:val="22"/>
      <w:lang w:eastAsia="en-US"/>
    </w:rPr>
  </w:style>
  <w:style w:type="character" w:customStyle="1" w:styleId="10">
    <w:name w:val="Заголовок 1 Знак"/>
    <w:basedOn w:val="a1"/>
    <w:link w:val="1"/>
    <w:uiPriority w:val="9"/>
    <w:rsid w:val="00CA3B0D"/>
    <w:rPr>
      <w:b/>
      <w:sz w:val="48"/>
      <w:szCs w:val="48"/>
    </w:rPr>
  </w:style>
  <w:style w:type="character" w:customStyle="1" w:styleId="20">
    <w:name w:val="Заголовок 2 Знак"/>
    <w:basedOn w:val="a1"/>
    <w:link w:val="2"/>
    <w:uiPriority w:val="1"/>
    <w:rsid w:val="00CA3B0D"/>
    <w:rPr>
      <w:b/>
      <w:sz w:val="36"/>
      <w:szCs w:val="36"/>
    </w:rPr>
  </w:style>
  <w:style w:type="character" w:customStyle="1" w:styleId="30">
    <w:name w:val="Заголовок 3 Знак"/>
    <w:basedOn w:val="a1"/>
    <w:link w:val="3"/>
    <w:uiPriority w:val="9"/>
    <w:rsid w:val="00CA3B0D"/>
    <w:rPr>
      <w:b/>
      <w:sz w:val="28"/>
      <w:szCs w:val="28"/>
    </w:rPr>
  </w:style>
  <w:style w:type="table" w:customStyle="1" w:styleId="TableNormal1">
    <w:name w:val="Table Normal1"/>
    <w:uiPriority w:val="2"/>
    <w:semiHidden/>
    <w:unhideWhenUsed/>
    <w:qFormat/>
    <w:rsid w:val="009F40B5"/>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40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c">
    <w:name w:val="Hyperlink"/>
    <w:basedOn w:val="a1"/>
    <w:uiPriority w:val="99"/>
    <w:unhideWhenUsed/>
    <w:rsid w:val="00EC0D9D"/>
    <w:rPr>
      <w:color w:val="0000FF" w:themeColor="hyperlink"/>
      <w:u w:val="single"/>
    </w:rPr>
  </w:style>
  <w:style w:type="paragraph" w:customStyle="1" w:styleId="ad">
    <w:name w:val="Нормальный (таблица)"/>
    <w:basedOn w:val="a0"/>
    <w:next w:val="a0"/>
    <w:uiPriority w:val="99"/>
    <w:rsid w:val="009757F3"/>
    <w:pPr>
      <w:widowControl w:val="0"/>
      <w:autoSpaceDE w:val="0"/>
      <w:autoSpaceDN w:val="0"/>
      <w:adjustRightInd w:val="0"/>
      <w:jc w:val="both"/>
    </w:pPr>
    <w:rPr>
      <w:rFonts w:ascii="Arial" w:eastAsiaTheme="minorEastAsia" w:hAnsi="Arial" w:cs="Arial"/>
    </w:rPr>
  </w:style>
  <w:style w:type="paragraph" w:customStyle="1" w:styleId="ae">
    <w:name w:val="Центрированный (таблица)"/>
    <w:basedOn w:val="ad"/>
    <w:next w:val="a0"/>
    <w:uiPriority w:val="99"/>
    <w:rsid w:val="009757F3"/>
    <w:pPr>
      <w:jc w:val="center"/>
    </w:pPr>
  </w:style>
  <w:style w:type="paragraph" w:styleId="a">
    <w:name w:val="List Bullet"/>
    <w:basedOn w:val="a0"/>
    <w:uiPriority w:val="99"/>
    <w:unhideWhenUsed/>
    <w:rsid w:val="004C1E78"/>
    <w:pPr>
      <w:numPr>
        <w:numId w:val="3"/>
      </w:numPr>
      <w:contextualSpacing/>
    </w:pPr>
  </w:style>
  <w:style w:type="paragraph" w:styleId="af">
    <w:name w:val="No Spacing"/>
    <w:link w:val="af0"/>
    <w:uiPriority w:val="1"/>
    <w:qFormat/>
    <w:rsid w:val="004014AB"/>
    <w:pPr>
      <w:suppressAutoHyphens/>
    </w:pPr>
    <w:rPr>
      <w:rFonts w:cs="Times New Roman"/>
      <w:sz w:val="22"/>
      <w:szCs w:val="22"/>
      <w:lang w:eastAsia="ar-SA"/>
    </w:rPr>
  </w:style>
  <w:style w:type="character" w:customStyle="1" w:styleId="af0">
    <w:name w:val="Без интервала Знак"/>
    <w:link w:val="af"/>
    <w:uiPriority w:val="1"/>
    <w:locked/>
    <w:rsid w:val="004014AB"/>
    <w:rPr>
      <w:rFonts w:cs="Times New Roman"/>
      <w:sz w:val="22"/>
      <w:szCs w:val="22"/>
      <w:lang w:eastAsia="ar-SA"/>
    </w:rPr>
  </w:style>
  <w:style w:type="paragraph" w:customStyle="1" w:styleId="13">
    <w:name w:val="Без интервала1"/>
    <w:uiPriority w:val="99"/>
    <w:rsid w:val="004014AB"/>
    <w:rPr>
      <w:rFonts w:eastAsia="Times New Roman"/>
      <w:sz w:val="22"/>
      <w:szCs w:val="22"/>
    </w:rPr>
  </w:style>
  <w:style w:type="paragraph" w:customStyle="1" w:styleId="23">
    <w:name w:val="2 Заг"/>
    <w:basedOn w:val="2"/>
    <w:link w:val="24"/>
    <w:autoRedefine/>
    <w:qFormat/>
    <w:rsid w:val="004014AB"/>
    <w:pPr>
      <w:keepNext w:val="0"/>
      <w:keepLines w:val="0"/>
      <w:widowControl w:val="0"/>
      <w:spacing w:before="0" w:after="0" w:line="360" w:lineRule="auto"/>
      <w:ind w:firstLine="709"/>
      <w:jc w:val="center"/>
    </w:pPr>
    <w:rPr>
      <w:rFonts w:ascii="Times New Roman" w:eastAsia="Times New Roman" w:hAnsi="Times New Roman" w:cs="Times New Roman"/>
      <w:bCs/>
      <w:sz w:val="28"/>
      <w:szCs w:val="28"/>
    </w:rPr>
  </w:style>
  <w:style w:type="character" w:customStyle="1" w:styleId="24">
    <w:name w:val="2 Заг Знак"/>
    <w:link w:val="23"/>
    <w:rsid w:val="004014AB"/>
    <w:rPr>
      <w:rFonts w:ascii="Times New Roman" w:eastAsia="Times New Roman" w:hAnsi="Times New Roman" w:cs="Times New Roman"/>
      <w:b/>
      <w:bCs/>
      <w:sz w:val="28"/>
      <w:szCs w:val="28"/>
    </w:rPr>
  </w:style>
  <w:style w:type="character" w:customStyle="1" w:styleId="WW8Num44z0">
    <w:name w:val="WW8Num44z0"/>
    <w:rsid w:val="004014AB"/>
    <w:rPr>
      <w:rFonts w:ascii="Symbol" w:hAnsi="Symbol"/>
    </w:rPr>
  </w:style>
  <w:style w:type="table" w:styleId="af1">
    <w:name w:val="Table Grid"/>
    <w:basedOn w:val="a2"/>
    <w:uiPriority w:val="39"/>
    <w:rsid w:val="00710088"/>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3"/>
    <w:unhideWhenUsed/>
    <w:rsid w:val="008342DC"/>
    <w:pPr>
      <w:widowControl w:val="0"/>
    </w:pPr>
    <w:rPr>
      <w:rFonts w:ascii="Courier New" w:eastAsia="Courier New" w:hAnsi="Courier New" w:cs="Courier New"/>
      <w:color w:val="000000"/>
    </w:rPr>
  </w:style>
  <w:style w:type="character" w:customStyle="1" w:styleId="af3">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f2"/>
    <w:rsid w:val="008342DC"/>
    <w:rPr>
      <w:rFonts w:ascii="Courier New" w:eastAsia="Courier New" w:hAnsi="Courier New" w:cs="Courier New"/>
      <w:color w:val="000000"/>
    </w:rPr>
  </w:style>
  <w:style w:type="character" w:styleId="af4">
    <w:name w:val="footnote reference"/>
    <w:aliases w:val="Знак сноски-FN,Ciae niinee-FN"/>
    <w:basedOn w:val="a1"/>
    <w:unhideWhenUsed/>
    <w:rsid w:val="008342DC"/>
    <w:rPr>
      <w:vertAlign w:val="superscript"/>
    </w:rPr>
  </w:style>
  <w:style w:type="character" w:customStyle="1" w:styleId="ab">
    <w:name w:val="Абзац списка Знак"/>
    <w:link w:val="aa"/>
    <w:qFormat/>
    <w:locked/>
    <w:rsid w:val="008342DC"/>
    <w:rPr>
      <w:rFonts w:ascii="Times New Roman" w:eastAsia="Times New Roman" w:hAnsi="Times New Roman" w:cs="Times New Roman"/>
      <w:sz w:val="22"/>
      <w:szCs w:val="22"/>
      <w:lang w:val="en-US" w:eastAsia="en-US"/>
    </w:rPr>
  </w:style>
  <w:style w:type="paragraph" w:customStyle="1" w:styleId="body">
    <w:name w:val="body"/>
    <w:basedOn w:val="a0"/>
    <w:rsid w:val="00FE2C59"/>
    <w:pPr>
      <w:suppressAutoHyphens/>
      <w:spacing w:before="280" w:after="280"/>
    </w:pPr>
    <w:rPr>
      <w:rFonts w:ascii="Times New Roman" w:eastAsia="Times New Roman" w:hAnsi="Times New Roman" w:cs="Times New Roman"/>
      <w:sz w:val="24"/>
      <w:szCs w:val="24"/>
      <w:lang w:eastAsia="ar-SA"/>
    </w:rPr>
  </w:style>
  <w:style w:type="paragraph" w:customStyle="1" w:styleId="Default">
    <w:name w:val="Default"/>
    <w:rsid w:val="00FE2C59"/>
    <w:pPr>
      <w:autoSpaceDE w:val="0"/>
      <w:autoSpaceDN w:val="0"/>
      <w:adjustRightInd w:val="0"/>
    </w:pPr>
    <w:rPr>
      <w:rFonts w:ascii="Times New Roman" w:eastAsia="Times New Roman" w:hAnsi="Times New Roman" w:cs="Times New Roman"/>
      <w:color w:val="000000"/>
      <w:sz w:val="24"/>
      <w:szCs w:val="24"/>
    </w:rPr>
  </w:style>
  <w:style w:type="paragraph" w:customStyle="1" w:styleId="msonormalbullet2gif">
    <w:name w:val="msonormalbullet2.gif"/>
    <w:basedOn w:val="a0"/>
    <w:rsid w:val="001406E0"/>
    <w:pPr>
      <w:spacing w:before="100" w:beforeAutospacing="1" w:after="100" w:afterAutospacing="1"/>
    </w:pPr>
    <w:rPr>
      <w:rFonts w:ascii="Times New Roman" w:eastAsia="Times New Roman" w:hAnsi="Times New Roman" w:cs="Times New Roman"/>
      <w:sz w:val="24"/>
      <w:szCs w:val="24"/>
    </w:rPr>
  </w:style>
  <w:style w:type="paragraph" w:styleId="af5">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
    <w:basedOn w:val="a0"/>
    <w:uiPriority w:val="99"/>
    <w:unhideWhenUsed/>
    <w:qFormat/>
    <w:rsid w:val="0068598C"/>
    <w:pPr>
      <w:spacing w:before="100" w:beforeAutospacing="1" w:after="100" w:afterAutospacing="1"/>
    </w:pPr>
    <w:rPr>
      <w:rFonts w:ascii="Times New Roman" w:eastAsia="Times New Roman" w:hAnsi="Times New Roman" w:cs="Times New Roman"/>
      <w:sz w:val="24"/>
      <w:szCs w:val="24"/>
    </w:rPr>
  </w:style>
  <w:style w:type="paragraph" w:customStyle="1" w:styleId="14">
    <w:name w:val="Абзац списка1"/>
    <w:basedOn w:val="a0"/>
    <w:rsid w:val="001B2457"/>
    <w:pPr>
      <w:suppressAutoHyphens/>
      <w:ind w:left="720"/>
      <w:contextualSpacing/>
    </w:pPr>
    <w:rPr>
      <w:rFonts w:ascii="Times New Roman" w:eastAsia="Times New Roman" w:hAnsi="Times New Roman" w:cs="Times New Roman"/>
      <w:lang w:eastAsia="zh-CN"/>
    </w:rPr>
  </w:style>
  <w:style w:type="paragraph" w:customStyle="1" w:styleId="c14">
    <w:name w:val="c14"/>
    <w:basedOn w:val="a0"/>
    <w:rsid w:val="00E05E1E"/>
    <w:pPr>
      <w:spacing w:before="100" w:beforeAutospacing="1" w:after="100" w:afterAutospacing="1"/>
    </w:pPr>
    <w:rPr>
      <w:rFonts w:ascii="Times New Roman" w:eastAsia="Times New Roman" w:hAnsi="Times New Roman" w:cs="Times New Roman"/>
      <w:sz w:val="24"/>
      <w:szCs w:val="24"/>
    </w:rPr>
  </w:style>
  <w:style w:type="character" w:customStyle="1" w:styleId="c11">
    <w:name w:val="c11"/>
    <w:basedOn w:val="a1"/>
    <w:rsid w:val="00E05E1E"/>
  </w:style>
  <w:style w:type="character" w:customStyle="1" w:styleId="s6">
    <w:name w:val="s6"/>
    <w:basedOn w:val="a1"/>
    <w:rsid w:val="00E05E1E"/>
  </w:style>
  <w:style w:type="paragraph" w:customStyle="1" w:styleId="s27">
    <w:name w:val="s27"/>
    <w:basedOn w:val="a0"/>
    <w:rsid w:val="00E05E1E"/>
    <w:pPr>
      <w:suppressAutoHyphens/>
      <w:spacing w:before="280" w:after="280"/>
    </w:pPr>
    <w:rPr>
      <w:rFonts w:ascii="Times New Roman" w:eastAsia="Times New Roman" w:hAnsi="Times New Roman" w:cs="Times New Roman"/>
      <w:sz w:val="24"/>
      <w:szCs w:val="24"/>
      <w:lang w:eastAsia="zh-CN"/>
    </w:rPr>
  </w:style>
  <w:style w:type="character" w:customStyle="1" w:styleId="c1">
    <w:name w:val="c1"/>
    <w:basedOn w:val="a1"/>
    <w:uiPriority w:val="99"/>
    <w:rsid w:val="00DA17ED"/>
    <w:rPr>
      <w:rFonts w:ascii="Times New Roman" w:hAnsi="Times New Roman" w:cs="Times New Roman" w:hint="default"/>
    </w:rPr>
  </w:style>
  <w:style w:type="paragraph" w:customStyle="1" w:styleId="Heading1">
    <w:name w:val="Heading 1"/>
    <w:basedOn w:val="a0"/>
    <w:uiPriority w:val="1"/>
    <w:qFormat/>
    <w:rsid w:val="00FC433D"/>
    <w:pPr>
      <w:widowControl w:val="0"/>
      <w:autoSpaceDE w:val="0"/>
      <w:autoSpaceDN w:val="0"/>
      <w:ind w:left="542"/>
      <w:outlineLvl w:val="1"/>
    </w:pPr>
    <w:rPr>
      <w:rFonts w:ascii="Times New Roman" w:eastAsia="Times New Roman" w:hAnsi="Times New Roman" w:cs="Times New Roman"/>
      <w:b/>
      <w:bCs/>
      <w:sz w:val="28"/>
      <w:szCs w:val="28"/>
      <w:lang w:eastAsia="en-US"/>
    </w:rPr>
  </w:style>
  <w:style w:type="paragraph" w:customStyle="1" w:styleId="pboth">
    <w:name w:val="pboth"/>
    <w:basedOn w:val="a0"/>
    <w:rsid w:val="00E42CDD"/>
    <w:pPr>
      <w:spacing w:before="100" w:beforeAutospacing="1" w:after="100" w:afterAutospacing="1"/>
    </w:pPr>
    <w:rPr>
      <w:rFonts w:ascii="Times New Roman" w:eastAsia="Times New Roman" w:hAnsi="Times New Roman" w:cs="Times New Roman"/>
      <w:sz w:val="24"/>
      <w:szCs w:val="24"/>
    </w:rPr>
  </w:style>
  <w:style w:type="character" w:customStyle="1" w:styleId="af6">
    <w:name w:val="Основной текст_"/>
    <w:basedOn w:val="a1"/>
    <w:link w:val="25"/>
    <w:rsid w:val="005146D2"/>
    <w:rPr>
      <w:rFonts w:ascii="Times New Roman" w:eastAsia="Times New Roman" w:hAnsi="Times New Roman" w:cs="Times New Roman"/>
      <w:sz w:val="28"/>
      <w:szCs w:val="28"/>
      <w:shd w:val="clear" w:color="auto" w:fill="FFFFFF"/>
    </w:rPr>
  </w:style>
  <w:style w:type="paragraph" w:customStyle="1" w:styleId="25">
    <w:name w:val="Основной текст2"/>
    <w:basedOn w:val="a0"/>
    <w:link w:val="af6"/>
    <w:rsid w:val="005146D2"/>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Snoska">
    <w:name w:val="Snoska"/>
    <w:basedOn w:val="a0"/>
    <w:rsid w:val="00467461"/>
    <w:pPr>
      <w:autoSpaceDE w:val="0"/>
      <w:autoSpaceDN w:val="0"/>
      <w:adjustRightInd w:val="0"/>
      <w:spacing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467461"/>
    <w:rPr>
      <w:rFonts w:ascii="NewtonC" w:hAnsi="NewtonC"/>
      <w:color w:val="000000"/>
      <w:spacing w:val="0"/>
      <w:w w:val="100"/>
      <w:position w:val="0"/>
      <w:sz w:val="21"/>
      <w:szCs w:val="21"/>
      <w:u w:val="none"/>
      <w:vertAlign w:val="baseline"/>
    </w:rPr>
  </w:style>
  <w:style w:type="character" w:customStyle="1" w:styleId="sZamNoBreakSpace">
    <w:name w:val="sZamNoBreakSpace"/>
    <w:rsid w:val="00467461"/>
  </w:style>
  <w:style w:type="character" w:customStyle="1" w:styleId="Snoskaznak">
    <w:name w:val="Snoska znak"/>
    <w:rsid w:val="00467461"/>
    <w:rPr>
      <w:w w:val="100"/>
      <w:sz w:val="14"/>
      <w:szCs w:val="14"/>
      <w:vertAlign w:val="superscript"/>
    </w:rPr>
  </w:style>
  <w:style w:type="character" w:customStyle="1" w:styleId="Snoska1">
    <w:name w:val="Snoska1"/>
    <w:rsid w:val="00467461"/>
    <w:rPr>
      <w:rFonts w:ascii="NewtonC" w:hAnsi="NewtonC"/>
      <w:color w:val="000000"/>
      <w:spacing w:val="0"/>
      <w:w w:val="100"/>
      <w:position w:val="0"/>
      <w:sz w:val="16"/>
      <w:szCs w:val="16"/>
      <w:u w:val="none"/>
      <w:vertAlign w:val="baseline"/>
    </w:rPr>
  </w:style>
  <w:style w:type="paragraph" w:styleId="af7">
    <w:name w:val="footer"/>
    <w:basedOn w:val="a0"/>
    <w:link w:val="af8"/>
    <w:uiPriority w:val="99"/>
    <w:unhideWhenUsed/>
    <w:rsid w:val="00A4739F"/>
    <w:pPr>
      <w:widowControl w:val="0"/>
      <w:tabs>
        <w:tab w:val="center" w:pos="4677"/>
        <w:tab w:val="right" w:pos="9355"/>
      </w:tabs>
      <w:autoSpaceDE w:val="0"/>
      <w:autoSpaceDN w:val="0"/>
    </w:pPr>
    <w:rPr>
      <w:rFonts w:ascii="Times New Roman" w:eastAsia="Times New Roman" w:hAnsi="Times New Roman" w:cs="Times New Roman"/>
      <w:sz w:val="22"/>
      <w:szCs w:val="22"/>
      <w:lang w:eastAsia="en-US"/>
    </w:rPr>
  </w:style>
  <w:style w:type="character" w:customStyle="1" w:styleId="af8">
    <w:name w:val="Нижний колонтитул Знак"/>
    <w:basedOn w:val="a1"/>
    <w:link w:val="af7"/>
    <w:uiPriority w:val="99"/>
    <w:rsid w:val="00A4739F"/>
    <w:rPr>
      <w:rFonts w:ascii="Times New Roman" w:eastAsia="Times New Roman" w:hAnsi="Times New Roman" w:cs="Times New Roman"/>
      <w:sz w:val="22"/>
      <w:szCs w:val="22"/>
      <w:lang w:eastAsia="en-US"/>
    </w:rPr>
  </w:style>
  <w:style w:type="character" w:styleId="af9">
    <w:name w:val="page number"/>
    <w:basedOn w:val="a1"/>
    <w:rsid w:val="00A4739F"/>
  </w:style>
  <w:style w:type="character" w:customStyle="1" w:styleId="15">
    <w:name w:val="Основной текст1"/>
    <w:basedOn w:val="af6"/>
    <w:rsid w:val="00A4739F"/>
    <w:rPr>
      <w:b w:val="0"/>
      <w:bCs w:val="0"/>
      <w:i w:val="0"/>
      <w:iCs w:val="0"/>
      <w:smallCaps w:val="0"/>
      <w:strike w:val="0"/>
      <w:color w:val="000000"/>
      <w:spacing w:val="0"/>
      <w:w w:val="100"/>
      <w:position w:val="0"/>
      <w:u w:val="none"/>
      <w:lang w:val="ru-RU"/>
    </w:rPr>
  </w:style>
  <w:style w:type="character" w:customStyle="1" w:styleId="apple-converted-space">
    <w:name w:val="apple-converted-space"/>
    <w:rsid w:val="00692637"/>
  </w:style>
  <w:style w:type="character" w:customStyle="1" w:styleId="c5">
    <w:name w:val="c5"/>
    <w:basedOn w:val="a1"/>
    <w:rsid w:val="00692637"/>
    <w:rPr>
      <w:rFonts w:cs="Times New Roman"/>
    </w:rPr>
  </w:style>
  <w:style w:type="paragraph" w:customStyle="1" w:styleId="c8">
    <w:name w:val="c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13">
    <w:name w:val="c4 c13"/>
    <w:basedOn w:val="a1"/>
    <w:uiPriority w:val="99"/>
    <w:rsid w:val="00692637"/>
    <w:rPr>
      <w:rFonts w:cs="Times New Roman"/>
    </w:rPr>
  </w:style>
  <w:style w:type="paragraph" w:customStyle="1" w:styleId="c33c48">
    <w:name w:val="c33 c4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paragraph" w:customStyle="1" w:styleId="c8c31">
    <w:name w:val="c8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36c6">
    <w:name w:val="c4 c36 c6"/>
    <w:basedOn w:val="a1"/>
    <w:uiPriority w:val="99"/>
    <w:rsid w:val="00692637"/>
    <w:rPr>
      <w:rFonts w:cs="Times New Roman"/>
    </w:rPr>
  </w:style>
  <w:style w:type="character" w:customStyle="1" w:styleId="c4c6">
    <w:name w:val="c4 c6"/>
    <w:basedOn w:val="a1"/>
    <w:uiPriority w:val="99"/>
    <w:rsid w:val="00692637"/>
    <w:rPr>
      <w:rFonts w:cs="Times New Roman"/>
    </w:rPr>
  </w:style>
  <w:style w:type="character" w:customStyle="1" w:styleId="c4c36">
    <w:name w:val="c4 c36"/>
    <w:basedOn w:val="a1"/>
    <w:uiPriority w:val="99"/>
    <w:rsid w:val="00692637"/>
    <w:rPr>
      <w:rFonts w:cs="Times New Roman"/>
    </w:rPr>
  </w:style>
  <w:style w:type="paragraph" w:customStyle="1" w:styleId="c8c31c50">
    <w:name w:val="c8 c31 c50"/>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1c6">
    <w:name w:val="c1 c6"/>
    <w:basedOn w:val="a1"/>
    <w:uiPriority w:val="99"/>
    <w:rsid w:val="00692637"/>
    <w:rPr>
      <w:rFonts w:cs="Times New Roman"/>
    </w:rPr>
  </w:style>
  <w:style w:type="paragraph" w:customStyle="1" w:styleId="c21c31">
    <w:name w:val="c21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styleId="afa">
    <w:name w:val="Strong"/>
    <w:uiPriority w:val="22"/>
    <w:qFormat/>
    <w:rsid w:val="00C66FFB"/>
    <w:rPr>
      <w:b/>
      <w:bCs/>
    </w:rPr>
  </w:style>
  <w:style w:type="paragraph" w:styleId="afb">
    <w:name w:val="Balloon Text"/>
    <w:basedOn w:val="a0"/>
    <w:link w:val="afc"/>
    <w:uiPriority w:val="99"/>
    <w:semiHidden/>
    <w:unhideWhenUsed/>
    <w:rsid w:val="003F1E82"/>
    <w:rPr>
      <w:rFonts w:ascii="Tahoma" w:hAnsi="Tahoma" w:cs="Tahoma"/>
      <w:sz w:val="16"/>
      <w:szCs w:val="16"/>
    </w:rPr>
  </w:style>
  <w:style w:type="character" w:customStyle="1" w:styleId="afc">
    <w:name w:val="Текст выноски Знак"/>
    <w:basedOn w:val="a1"/>
    <w:link w:val="afb"/>
    <w:uiPriority w:val="99"/>
    <w:semiHidden/>
    <w:rsid w:val="003F1E82"/>
    <w:rPr>
      <w:rFonts w:ascii="Tahoma" w:hAnsi="Tahoma" w:cs="Tahoma"/>
      <w:sz w:val="16"/>
      <w:szCs w:val="16"/>
    </w:rPr>
  </w:style>
  <w:style w:type="paragraph" w:styleId="afd">
    <w:name w:val="header"/>
    <w:basedOn w:val="a0"/>
    <w:link w:val="afe"/>
    <w:uiPriority w:val="99"/>
    <w:unhideWhenUsed/>
    <w:rsid w:val="003F1E82"/>
    <w:pPr>
      <w:tabs>
        <w:tab w:val="center" w:pos="4677"/>
        <w:tab w:val="right" w:pos="9355"/>
      </w:tabs>
    </w:pPr>
  </w:style>
  <w:style w:type="character" w:customStyle="1" w:styleId="afe">
    <w:name w:val="Верхний колонтитул Знак"/>
    <w:basedOn w:val="a1"/>
    <w:link w:val="afd"/>
    <w:uiPriority w:val="99"/>
    <w:rsid w:val="003F1E82"/>
  </w:style>
  <w:style w:type="paragraph" w:customStyle="1" w:styleId="210">
    <w:name w:val="Заголовок 21"/>
    <w:basedOn w:val="a0"/>
    <w:uiPriority w:val="1"/>
    <w:qFormat/>
    <w:rsid w:val="00AF1368"/>
    <w:pPr>
      <w:widowControl w:val="0"/>
      <w:autoSpaceDE w:val="0"/>
      <w:autoSpaceDN w:val="0"/>
      <w:spacing w:line="296" w:lineRule="exact"/>
      <w:ind w:left="1056"/>
      <w:outlineLvl w:val="2"/>
    </w:pPr>
    <w:rPr>
      <w:rFonts w:ascii="Times New Roman" w:eastAsia="Times New Roman" w:hAnsi="Times New Roman" w:cs="Times New Roman"/>
      <w:b/>
      <w:bCs/>
      <w:sz w:val="26"/>
      <w:szCs w:val="26"/>
      <w:lang w:eastAsia="en-US"/>
    </w:rPr>
  </w:style>
  <w:style w:type="paragraph" w:customStyle="1" w:styleId="Heading2">
    <w:name w:val="Heading 2"/>
    <w:basedOn w:val="a0"/>
    <w:uiPriority w:val="1"/>
    <w:qFormat/>
    <w:rsid w:val="00973BF7"/>
    <w:pPr>
      <w:widowControl w:val="0"/>
      <w:autoSpaceDE w:val="0"/>
      <w:autoSpaceDN w:val="0"/>
      <w:spacing w:line="319" w:lineRule="exact"/>
      <w:ind w:left="963"/>
      <w:jc w:val="both"/>
      <w:outlineLvl w:val="2"/>
    </w:pPr>
    <w:rPr>
      <w:rFonts w:ascii="Times New Roman" w:eastAsia="Times New Roman" w:hAnsi="Times New Roman" w:cs="Times New Roman"/>
      <w:b/>
      <w:bCs/>
      <w:i/>
      <w:iCs/>
      <w:sz w:val="28"/>
      <w:szCs w:val="28"/>
      <w:lang w:eastAsia="en-US"/>
    </w:rPr>
  </w:style>
  <w:style w:type="character" w:customStyle="1" w:styleId="70">
    <w:name w:val="Заголовок 7 Знак"/>
    <w:basedOn w:val="a1"/>
    <w:link w:val="7"/>
    <w:rsid w:val="004E7C97"/>
    <w:rPr>
      <w:rFonts w:ascii="Times New Roman" w:eastAsia="Times New Roman" w:hAnsi="Times New Roman" w:cs="Times New Roman"/>
      <w:sz w:val="24"/>
      <w:szCs w:val="24"/>
      <w:lang w:eastAsia="ar-SA"/>
    </w:rPr>
  </w:style>
  <w:style w:type="character" w:customStyle="1" w:styleId="80">
    <w:name w:val="Заголовок 8 Знак"/>
    <w:basedOn w:val="a1"/>
    <w:link w:val="8"/>
    <w:semiHidden/>
    <w:rsid w:val="004E7C97"/>
    <w:rPr>
      <w:rFonts w:ascii="Times New Roman" w:eastAsia="Times New Roman" w:hAnsi="Times New Roman" w:cs="Times New Roman"/>
      <w:i/>
      <w:iCs/>
      <w:sz w:val="24"/>
      <w:szCs w:val="24"/>
    </w:rPr>
  </w:style>
  <w:style w:type="character" w:customStyle="1" w:styleId="40">
    <w:name w:val="Заголовок 4 Знак"/>
    <w:basedOn w:val="a1"/>
    <w:link w:val="4"/>
    <w:rsid w:val="004E7C97"/>
    <w:rPr>
      <w:b/>
      <w:sz w:val="24"/>
      <w:szCs w:val="24"/>
    </w:rPr>
  </w:style>
  <w:style w:type="character" w:customStyle="1" w:styleId="50">
    <w:name w:val="Заголовок 5 Знак"/>
    <w:basedOn w:val="a1"/>
    <w:link w:val="5"/>
    <w:rsid w:val="004E7C97"/>
    <w:rPr>
      <w:b/>
      <w:sz w:val="22"/>
      <w:szCs w:val="22"/>
    </w:rPr>
  </w:style>
  <w:style w:type="character" w:customStyle="1" w:styleId="60">
    <w:name w:val="Заголовок 6 Знак"/>
    <w:basedOn w:val="a1"/>
    <w:link w:val="6"/>
    <w:rsid w:val="004E7C97"/>
    <w:rPr>
      <w:b/>
    </w:rPr>
  </w:style>
  <w:style w:type="paragraph" w:customStyle="1" w:styleId="110">
    <w:name w:val="Заголовок 11"/>
    <w:basedOn w:val="a0"/>
    <w:uiPriority w:val="1"/>
    <w:qFormat/>
    <w:rsid w:val="004E7C97"/>
    <w:pPr>
      <w:widowControl w:val="0"/>
      <w:autoSpaceDE w:val="0"/>
      <w:autoSpaceDN w:val="0"/>
      <w:spacing w:before="1"/>
      <w:ind w:left="3171" w:hanging="2421"/>
      <w:outlineLvl w:val="1"/>
    </w:pPr>
    <w:rPr>
      <w:rFonts w:ascii="Times New Roman" w:eastAsia="Times New Roman" w:hAnsi="Times New Roman" w:cs="Times New Roman"/>
      <w:b/>
      <w:bCs/>
      <w:sz w:val="28"/>
      <w:szCs w:val="28"/>
      <w:lang w:eastAsia="en-US"/>
    </w:rPr>
  </w:style>
  <w:style w:type="paragraph" w:customStyle="1" w:styleId="310">
    <w:name w:val="Заголовок 31"/>
    <w:basedOn w:val="a0"/>
    <w:uiPriority w:val="1"/>
    <w:qFormat/>
    <w:rsid w:val="004E7C97"/>
    <w:pPr>
      <w:widowControl w:val="0"/>
      <w:autoSpaceDE w:val="0"/>
      <w:autoSpaceDN w:val="0"/>
      <w:ind w:left="1673"/>
      <w:outlineLvl w:val="3"/>
    </w:pPr>
    <w:rPr>
      <w:rFonts w:ascii="Times New Roman" w:eastAsia="Times New Roman" w:hAnsi="Times New Roman" w:cs="Times New Roman"/>
      <w:b/>
      <w:bCs/>
      <w:i/>
      <w:iCs/>
      <w:sz w:val="26"/>
      <w:szCs w:val="26"/>
      <w:lang w:eastAsia="en-US"/>
    </w:rPr>
  </w:style>
  <w:style w:type="character" w:customStyle="1" w:styleId="WW8Num3z0">
    <w:name w:val="WW8Num3z0"/>
    <w:rsid w:val="004E7C97"/>
    <w:rPr>
      <w:rFonts w:ascii="Wingdings" w:hAnsi="Wingdings"/>
    </w:rPr>
  </w:style>
  <w:style w:type="character" w:customStyle="1" w:styleId="WW8Num9z0">
    <w:name w:val="WW8Num9z0"/>
    <w:rsid w:val="004E7C97"/>
    <w:rPr>
      <w:rFonts w:ascii="Wingdings" w:hAnsi="Wingdings"/>
    </w:rPr>
  </w:style>
  <w:style w:type="character" w:customStyle="1" w:styleId="WW8Num10z0">
    <w:name w:val="WW8Num10z0"/>
    <w:rsid w:val="004E7C97"/>
    <w:rPr>
      <w:b w:val="0"/>
      <w:i/>
    </w:rPr>
  </w:style>
  <w:style w:type="character" w:customStyle="1" w:styleId="WW8Num11z0">
    <w:name w:val="WW8Num11z0"/>
    <w:rsid w:val="004E7C97"/>
    <w:rPr>
      <w:b w:val="0"/>
      <w:i/>
    </w:rPr>
  </w:style>
  <w:style w:type="character" w:customStyle="1" w:styleId="WW8Num15z0">
    <w:name w:val="WW8Num15z0"/>
    <w:rsid w:val="004E7C97"/>
    <w:rPr>
      <w:rFonts w:ascii="Arial" w:hAnsi="Arial"/>
    </w:rPr>
  </w:style>
  <w:style w:type="character" w:customStyle="1" w:styleId="WW8Num18z0">
    <w:name w:val="WW8Num18z0"/>
    <w:rsid w:val="004E7C97"/>
    <w:rPr>
      <w:rFonts w:ascii="Wingdings" w:hAnsi="Wingdings"/>
    </w:rPr>
  </w:style>
  <w:style w:type="character" w:customStyle="1" w:styleId="WW8Num20z0">
    <w:name w:val="WW8Num20z0"/>
    <w:rsid w:val="004E7C97"/>
    <w:rPr>
      <w:rFonts w:ascii="Wingdings" w:hAnsi="Wingdings"/>
    </w:rPr>
  </w:style>
  <w:style w:type="character" w:customStyle="1" w:styleId="WW8Num21z0">
    <w:name w:val="WW8Num21z0"/>
    <w:rsid w:val="004E7C97"/>
    <w:rPr>
      <w:rFonts w:ascii="Wingdings" w:hAnsi="Wingdings"/>
    </w:rPr>
  </w:style>
  <w:style w:type="character" w:customStyle="1" w:styleId="WW8Num22z0">
    <w:name w:val="WW8Num22z0"/>
    <w:rsid w:val="004E7C97"/>
    <w:rPr>
      <w:rFonts w:ascii="Wingdings" w:hAnsi="Wingdings"/>
    </w:rPr>
  </w:style>
  <w:style w:type="character" w:customStyle="1" w:styleId="WW8Num22z1">
    <w:name w:val="WW8Num22z1"/>
    <w:rsid w:val="004E7C97"/>
    <w:rPr>
      <w:rFonts w:ascii="Courier New" w:hAnsi="Courier New" w:cs="Courier New"/>
    </w:rPr>
  </w:style>
  <w:style w:type="character" w:customStyle="1" w:styleId="WW8Num23z0">
    <w:name w:val="WW8Num23z0"/>
    <w:rsid w:val="004E7C97"/>
    <w:rPr>
      <w:rFonts w:ascii="Wingdings" w:hAnsi="Wingdings"/>
    </w:rPr>
  </w:style>
  <w:style w:type="character" w:customStyle="1" w:styleId="WW8Num23z3">
    <w:name w:val="WW8Num23z3"/>
    <w:rsid w:val="004E7C97"/>
    <w:rPr>
      <w:rFonts w:ascii="Symbol" w:hAnsi="Symbol"/>
    </w:rPr>
  </w:style>
  <w:style w:type="character" w:customStyle="1" w:styleId="WW8Num23z4">
    <w:name w:val="WW8Num23z4"/>
    <w:rsid w:val="004E7C97"/>
    <w:rPr>
      <w:rFonts w:ascii="Courier New" w:hAnsi="Courier New" w:cs="Courier New"/>
    </w:rPr>
  </w:style>
  <w:style w:type="character" w:customStyle="1" w:styleId="WW8Num24z0">
    <w:name w:val="WW8Num24z0"/>
    <w:rsid w:val="004E7C97"/>
    <w:rPr>
      <w:rFonts w:ascii="Wingdings" w:hAnsi="Wingdings"/>
    </w:rPr>
  </w:style>
  <w:style w:type="character" w:customStyle="1" w:styleId="WW8Num29z0">
    <w:name w:val="WW8Num29z0"/>
    <w:rsid w:val="004E7C97"/>
    <w:rPr>
      <w:rFonts w:ascii="Wingdings" w:hAnsi="Wingdings"/>
    </w:rPr>
  </w:style>
  <w:style w:type="character" w:customStyle="1" w:styleId="WW8Num30z0">
    <w:name w:val="WW8Num30z0"/>
    <w:rsid w:val="004E7C97"/>
    <w:rPr>
      <w:rFonts w:ascii="Wingdings" w:hAnsi="Wingdings"/>
    </w:rPr>
  </w:style>
  <w:style w:type="character" w:customStyle="1" w:styleId="WW8Num32z0">
    <w:name w:val="WW8Num32z0"/>
    <w:rsid w:val="004E7C97"/>
    <w:rPr>
      <w:rFonts w:ascii="Wingdings" w:hAnsi="Wingdings"/>
      <w:b w:val="0"/>
    </w:rPr>
  </w:style>
  <w:style w:type="character" w:customStyle="1" w:styleId="WW8Num33z0">
    <w:name w:val="WW8Num33z0"/>
    <w:rsid w:val="004E7C97"/>
    <w:rPr>
      <w:rFonts w:ascii="Wingdings" w:hAnsi="Wingdings"/>
    </w:rPr>
  </w:style>
  <w:style w:type="character" w:customStyle="1" w:styleId="WW8Num35z0">
    <w:name w:val="WW8Num35z0"/>
    <w:rsid w:val="004E7C97"/>
    <w:rPr>
      <w:rFonts w:ascii="Wingdings" w:hAnsi="Wingdings"/>
    </w:rPr>
  </w:style>
  <w:style w:type="character" w:customStyle="1" w:styleId="WW8Num36z0">
    <w:name w:val="WW8Num36z0"/>
    <w:rsid w:val="004E7C97"/>
    <w:rPr>
      <w:rFonts w:ascii="Wingdings" w:hAnsi="Wingdings"/>
    </w:rPr>
  </w:style>
  <w:style w:type="character" w:customStyle="1" w:styleId="WW8Num37z0">
    <w:name w:val="WW8Num37z0"/>
    <w:rsid w:val="004E7C97"/>
    <w:rPr>
      <w:rFonts w:ascii="Wingdings" w:hAnsi="Wingdings"/>
    </w:rPr>
  </w:style>
  <w:style w:type="character" w:customStyle="1" w:styleId="WW8Num38z0">
    <w:name w:val="WW8Num38z0"/>
    <w:rsid w:val="004E7C97"/>
    <w:rPr>
      <w:rFonts w:ascii="Wingdings" w:hAnsi="Wingdings"/>
    </w:rPr>
  </w:style>
  <w:style w:type="character" w:customStyle="1" w:styleId="WW8Num41z0">
    <w:name w:val="WW8Num41z0"/>
    <w:rsid w:val="004E7C97"/>
    <w:rPr>
      <w:rFonts w:ascii="Wingdings" w:hAnsi="Wingdings"/>
    </w:rPr>
  </w:style>
  <w:style w:type="character" w:customStyle="1" w:styleId="WW8Num43z0">
    <w:name w:val="WW8Num43z0"/>
    <w:rsid w:val="004E7C97"/>
    <w:rPr>
      <w:rFonts w:ascii="Wingdings" w:hAnsi="Wingdings"/>
    </w:rPr>
  </w:style>
  <w:style w:type="character" w:customStyle="1" w:styleId="WW8Num45z0">
    <w:name w:val="WW8Num45z0"/>
    <w:rsid w:val="004E7C97"/>
    <w:rPr>
      <w:rFonts w:ascii="Wingdings" w:hAnsi="Wingdings"/>
    </w:rPr>
  </w:style>
  <w:style w:type="character" w:customStyle="1" w:styleId="WW8Num46z0">
    <w:name w:val="WW8Num46z0"/>
    <w:rsid w:val="004E7C97"/>
    <w:rPr>
      <w:rFonts w:ascii="Wingdings" w:hAnsi="Wingdings"/>
    </w:rPr>
  </w:style>
  <w:style w:type="character" w:customStyle="1" w:styleId="WW8Num47z0">
    <w:name w:val="WW8Num47z0"/>
    <w:rsid w:val="004E7C97"/>
    <w:rPr>
      <w:rFonts w:ascii="Wingdings" w:hAnsi="Wingdings"/>
    </w:rPr>
  </w:style>
  <w:style w:type="character" w:customStyle="1" w:styleId="WW8Num48z0">
    <w:name w:val="WW8Num48z0"/>
    <w:rsid w:val="004E7C97"/>
    <w:rPr>
      <w:rFonts w:ascii="Wingdings" w:hAnsi="Wingdings"/>
    </w:rPr>
  </w:style>
  <w:style w:type="character" w:customStyle="1" w:styleId="WW8Num49z0">
    <w:name w:val="WW8Num49z0"/>
    <w:rsid w:val="004E7C97"/>
    <w:rPr>
      <w:rFonts w:ascii="Symbol" w:hAnsi="Symbol"/>
    </w:rPr>
  </w:style>
  <w:style w:type="character" w:customStyle="1" w:styleId="WW8Num50z0">
    <w:name w:val="WW8Num50z0"/>
    <w:rsid w:val="004E7C97"/>
    <w:rPr>
      <w:rFonts w:ascii="Wingdings" w:hAnsi="Wingdings"/>
    </w:rPr>
  </w:style>
  <w:style w:type="character" w:customStyle="1" w:styleId="WW8Num51z0">
    <w:name w:val="WW8Num51z0"/>
    <w:rsid w:val="004E7C97"/>
    <w:rPr>
      <w:b w:val="0"/>
    </w:rPr>
  </w:style>
  <w:style w:type="character" w:customStyle="1" w:styleId="WW8Num55z0">
    <w:name w:val="WW8Num55z0"/>
    <w:rsid w:val="004E7C97"/>
    <w:rPr>
      <w:rFonts w:ascii="Wingdings" w:hAnsi="Wingdings"/>
      <w:b w:val="0"/>
    </w:rPr>
  </w:style>
  <w:style w:type="character" w:customStyle="1" w:styleId="WW8Num56z0">
    <w:name w:val="WW8Num56z0"/>
    <w:rsid w:val="004E7C97"/>
    <w:rPr>
      <w:rFonts w:ascii="Wingdings" w:hAnsi="Wingdings"/>
    </w:rPr>
  </w:style>
  <w:style w:type="character" w:customStyle="1" w:styleId="WW8Num57z0">
    <w:name w:val="WW8Num57z0"/>
    <w:rsid w:val="004E7C97"/>
    <w:rPr>
      <w:rFonts w:ascii="Wingdings" w:hAnsi="Wingdings"/>
    </w:rPr>
  </w:style>
  <w:style w:type="character" w:customStyle="1" w:styleId="WW8Num58z0">
    <w:name w:val="WW8Num58z0"/>
    <w:rsid w:val="004E7C97"/>
    <w:rPr>
      <w:rFonts w:ascii="Symbol" w:hAnsi="Symbol"/>
    </w:rPr>
  </w:style>
  <w:style w:type="character" w:customStyle="1" w:styleId="WW8Num60z0">
    <w:name w:val="WW8Num60z0"/>
    <w:rsid w:val="004E7C97"/>
    <w:rPr>
      <w:b w:val="0"/>
    </w:rPr>
  </w:style>
  <w:style w:type="character" w:customStyle="1" w:styleId="WW8Num61z0">
    <w:name w:val="WW8Num61z0"/>
    <w:rsid w:val="004E7C97"/>
    <w:rPr>
      <w:b w:val="0"/>
    </w:rPr>
  </w:style>
  <w:style w:type="character" w:customStyle="1" w:styleId="WW8Num62z0">
    <w:name w:val="WW8Num62z0"/>
    <w:rsid w:val="004E7C97"/>
    <w:rPr>
      <w:rFonts w:ascii="Wingdings" w:hAnsi="Wingdings"/>
    </w:rPr>
  </w:style>
  <w:style w:type="character" w:customStyle="1" w:styleId="WW8Num63z0">
    <w:name w:val="WW8Num63z0"/>
    <w:rsid w:val="004E7C97"/>
    <w:rPr>
      <w:rFonts w:ascii="Wingdings" w:hAnsi="Wingdings"/>
    </w:rPr>
  </w:style>
  <w:style w:type="character" w:customStyle="1" w:styleId="WW8Num65z0">
    <w:name w:val="WW8Num65z0"/>
    <w:rsid w:val="004E7C97"/>
    <w:rPr>
      <w:rFonts w:ascii="Wingdings" w:hAnsi="Wingdings"/>
    </w:rPr>
  </w:style>
  <w:style w:type="character" w:customStyle="1" w:styleId="WW8Num65z3">
    <w:name w:val="WW8Num65z3"/>
    <w:rsid w:val="004E7C97"/>
    <w:rPr>
      <w:rFonts w:ascii="Symbol" w:hAnsi="Symbol"/>
    </w:rPr>
  </w:style>
  <w:style w:type="character" w:customStyle="1" w:styleId="WW8Num65z4">
    <w:name w:val="WW8Num65z4"/>
    <w:rsid w:val="004E7C97"/>
    <w:rPr>
      <w:rFonts w:ascii="Courier New" w:hAnsi="Courier New" w:cs="Courier New"/>
    </w:rPr>
  </w:style>
  <w:style w:type="character" w:customStyle="1" w:styleId="WW8Num70z0">
    <w:name w:val="WW8Num70z0"/>
    <w:rsid w:val="004E7C97"/>
    <w:rPr>
      <w:rFonts w:ascii="Wingdings" w:hAnsi="Wingdings"/>
    </w:rPr>
  </w:style>
  <w:style w:type="character" w:customStyle="1" w:styleId="WW8Num72z0">
    <w:name w:val="WW8Num72z0"/>
    <w:rsid w:val="004E7C97"/>
    <w:rPr>
      <w:rFonts w:ascii="Wingdings" w:hAnsi="Wingdings"/>
    </w:rPr>
  </w:style>
  <w:style w:type="character" w:customStyle="1" w:styleId="WW8Num73z0">
    <w:name w:val="WW8Num73z0"/>
    <w:rsid w:val="004E7C97"/>
    <w:rPr>
      <w:color w:val="000000"/>
      <w:sz w:val="28"/>
      <w:szCs w:val="28"/>
    </w:rPr>
  </w:style>
  <w:style w:type="character" w:customStyle="1" w:styleId="WW8Num75z0">
    <w:name w:val="WW8Num75z0"/>
    <w:rsid w:val="004E7C97"/>
    <w:rPr>
      <w:b w:val="0"/>
      <w:i w:val="0"/>
    </w:rPr>
  </w:style>
  <w:style w:type="character" w:customStyle="1" w:styleId="WW8Num77z0">
    <w:name w:val="WW8Num77z0"/>
    <w:rsid w:val="004E7C97"/>
    <w:rPr>
      <w:rFonts w:ascii="Wingdings" w:hAnsi="Wingdings"/>
    </w:rPr>
  </w:style>
  <w:style w:type="character" w:customStyle="1" w:styleId="WW8Num79z0">
    <w:name w:val="WW8Num79z0"/>
    <w:rsid w:val="004E7C97"/>
    <w:rPr>
      <w:i/>
    </w:rPr>
  </w:style>
  <w:style w:type="character" w:customStyle="1" w:styleId="WW8Num82z0">
    <w:name w:val="WW8Num82z0"/>
    <w:rsid w:val="004E7C97"/>
    <w:rPr>
      <w:rFonts w:ascii="Wingdings" w:hAnsi="Wingdings"/>
    </w:rPr>
  </w:style>
  <w:style w:type="character" w:customStyle="1" w:styleId="WW8Num83z0">
    <w:name w:val="WW8Num83z0"/>
    <w:rsid w:val="004E7C97"/>
    <w:rPr>
      <w:rFonts w:ascii="Wingdings" w:hAnsi="Wingdings"/>
    </w:rPr>
  </w:style>
  <w:style w:type="character" w:customStyle="1" w:styleId="WW8Num84z0">
    <w:name w:val="WW8Num84z0"/>
    <w:rsid w:val="004E7C97"/>
    <w:rPr>
      <w:rFonts w:ascii="Wingdings" w:hAnsi="Wingdings"/>
    </w:rPr>
  </w:style>
  <w:style w:type="character" w:customStyle="1" w:styleId="WW8Num85z0">
    <w:name w:val="WW8Num85z0"/>
    <w:rsid w:val="004E7C97"/>
    <w:rPr>
      <w:rFonts w:ascii="Wingdings" w:hAnsi="Wingdings"/>
    </w:rPr>
  </w:style>
  <w:style w:type="character" w:customStyle="1" w:styleId="WW8Num86z0">
    <w:name w:val="WW8Num86z0"/>
    <w:rsid w:val="004E7C97"/>
    <w:rPr>
      <w:rFonts w:ascii="Wingdings" w:hAnsi="Wingdings"/>
    </w:rPr>
  </w:style>
  <w:style w:type="character" w:customStyle="1" w:styleId="WW8Num89z0">
    <w:name w:val="WW8Num89z0"/>
    <w:rsid w:val="004E7C97"/>
    <w:rPr>
      <w:rFonts w:ascii="Wingdings" w:hAnsi="Wingdings"/>
    </w:rPr>
  </w:style>
  <w:style w:type="character" w:customStyle="1" w:styleId="WW8Num92z0">
    <w:name w:val="WW8Num92z0"/>
    <w:rsid w:val="004E7C97"/>
    <w:rPr>
      <w:rFonts w:ascii="Wingdings" w:hAnsi="Wingdings"/>
    </w:rPr>
  </w:style>
  <w:style w:type="character" w:customStyle="1" w:styleId="WW8Num93z0">
    <w:name w:val="WW8Num93z0"/>
    <w:rsid w:val="004E7C97"/>
    <w:rPr>
      <w:rFonts w:ascii="Wingdings" w:hAnsi="Wingdings"/>
    </w:rPr>
  </w:style>
  <w:style w:type="character" w:customStyle="1" w:styleId="WW8Num94z0">
    <w:name w:val="WW8Num94z0"/>
    <w:rsid w:val="004E7C97"/>
    <w:rPr>
      <w:rFonts w:ascii="Wingdings" w:hAnsi="Wingdings"/>
    </w:rPr>
  </w:style>
  <w:style w:type="character" w:customStyle="1" w:styleId="WW8Num95z0">
    <w:name w:val="WW8Num95z0"/>
    <w:rsid w:val="004E7C97"/>
    <w:rPr>
      <w:rFonts w:ascii="Wingdings" w:hAnsi="Wingdings"/>
    </w:rPr>
  </w:style>
  <w:style w:type="character" w:customStyle="1" w:styleId="WW8Num104z0">
    <w:name w:val="WW8Num104z0"/>
    <w:rsid w:val="004E7C97"/>
    <w:rPr>
      <w:rFonts w:ascii="Wingdings" w:hAnsi="Wingdings"/>
    </w:rPr>
  </w:style>
  <w:style w:type="character" w:customStyle="1" w:styleId="26">
    <w:name w:val="Основной шрифт абзаца2"/>
    <w:rsid w:val="004E7C97"/>
  </w:style>
  <w:style w:type="character" w:customStyle="1" w:styleId="WW8Num5z0">
    <w:name w:val="WW8Num5z0"/>
    <w:rsid w:val="004E7C97"/>
    <w:rPr>
      <w:rFonts w:ascii="Times New Roman" w:eastAsia="Times New Roman" w:hAnsi="Times New Roman" w:cs="Times New Roman"/>
      <w:b w:val="0"/>
    </w:rPr>
  </w:style>
  <w:style w:type="character" w:customStyle="1" w:styleId="WW8Num7z0">
    <w:name w:val="WW8Num7z0"/>
    <w:rsid w:val="004E7C97"/>
    <w:rPr>
      <w:rFonts w:ascii="Wingdings" w:hAnsi="Wingdings"/>
    </w:rPr>
  </w:style>
  <w:style w:type="character" w:customStyle="1" w:styleId="WW8Num12z0">
    <w:name w:val="WW8Num12z0"/>
    <w:rsid w:val="004E7C97"/>
    <w:rPr>
      <w:rFonts w:ascii="Wingdings" w:hAnsi="Wingdings"/>
    </w:rPr>
  </w:style>
  <w:style w:type="character" w:customStyle="1" w:styleId="WW8Num13z0">
    <w:name w:val="WW8Num13z0"/>
    <w:rsid w:val="004E7C97"/>
    <w:rPr>
      <w:rFonts w:ascii="Wingdings" w:hAnsi="Wingdings"/>
    </w:rPr>
  </w:style>
  <w:style w:type="character" w:customStyle="1" w:styleId="WW8Num14z0">
    <w:name w:val="WW8Num14z0"/>
    <w:rsid w:val="004E7C97"/>
    <w:rPr>
      <w:rFonts w:ascii="Wingdings" w:hAnsi="Wingdings"/>
    </w:rPr>
  </w:style>
  <w:style w:type="character" w:customStyle="1" w:styleId="WW8Num25z0">
    <w:name w:val="WW8Num25z0"/>
    <w:rsid w:val="004E7C97"/>
    <w:rPr>
      <w:rFonts w:ascii="Wingdings" w:hAnsi="Wingdings"/>
    </w:rPr>
  </w:style>
  <w:style w:type="character" w:customStyle="1" w:styleId="WW8Num26z0">
    <w:name w:val="WW8Num26z0"/>
    <w:rsid w:val="004E7C97"/>
    <w:rPr>
      <w:rFonts w:ascii="Wingdings" w:hAnsi="Wingdings"/>
    </w:rPr>
  </w:style>
  <w:style w:type="character" w:customStyle="1" w:styleId="WW8Num26z1">
    <w:name w:val="WW8Num26z1"/>
    <w:rsid w:val="004E7C97"/>
    <w:rPr>
      <w:rFonts w:ascii="Courier New" w:hAnsi="Courier New" w:cs="Courier New"/>
    </w:rPr>
  </w:style>
  <w:style w:type="character" w:customStyle="1" w:styleId="WW8Num27z0">
    <w:name w:val="WW8Num27z0"/>
    <w:rsid w:val="004E7C97"/>
    <w:rPr>
      <w:rFonts w:ascii="Wingdings" w:hAnsi="Wingdings"/>
    </w:rPr>
  </w:style>
  <w:style w:type="character" w:customStyle="1" w:styleId="WW8Num28z0">
    <w:name w:val="WW8Num28z0"/>
    <w:rsid w:val="004E7C97"/>
    <w:rPr>
      <w:rFonts w:ascii="Wingdings" w:hAnsi="Wingdings"/>
    </w:rPr>
  </w:style>
  <w:style w:type="character" w:customStyle="1" w:styleId="WW8Num28z3">
    <w:name w:val="WW8Num28z3"/>
    <w:rsid w:val="004E7C97"/>
    <w:rPr>
      <w:rFonts w:ascii="Symbol" w:hAnsi="Symbol"/>
    </w:rPr>
  </w:style>
  <w:style w:type="character" w:customStyle="1" w:styleId="WW8Num28z4">
    <w:name w:val="WW8Num28z4"/>
    <w:rsid w:val="004E7C97"/>
    <w:rPr>
      <w:rFonts w:ascii="Courier New" w:hAnsi="Courier New" w:cs="Courier New"/>
    </w:rPr>
  </w:style>
  <w:style w:type="character" w:customStyle="1" w:styleId="WW8Num34z0">
    <w:name w:val="WW8Num34z0"/>
    <w:rsid w:val="004E7C97"/>
    <w:rPr>
      <w:rFonts w:ascii="Webdings" w:hAnsi="Webdings"/>
    </w:rPr>
  </w:style>
  <w:style w:type="character" w:customStyle="1" w:styleId="WW8Num39z0">
    <w:name w:val="WW8Num39z0"/>
    <w:rsid w:val="004E7C97"/>
    <w:rPr>
      <w:b w:val="0"/>
    </w:rPr>
  </w:style>
  <w:style w:type="character" w:customStyle="1" w:styleId="WW8Num42z0">
    <w:name w:val="WW8Num42z0"/>
    <w:rsid w:val="004E7C97"/>
    <w:rPr>
      <w:b w:val="0"/>
    </w:rPr>
  </w:style>
  <w:style w:type="character" w:customStyle="1" w:styleId="WW8Num52z0">
    <w:name w:val="WW8Num52z0"/>
    <w:rsid w:val="004E7C97"/>
    <w:rPr>
      <w:rFonts w:ascii="Wingdings" w:hAnsi="Wingdings"/>
    </w:rPr>
  </w:style>
  <w:style w:type="character" w:customStyle="1" w:styleId="WW8Num53z0">
    <w:name w:val="WW8Num53z0"/>
    <w:rsid w:val="004E7C97"/>
    <w:rPr>
      <w:rFonts w:ascii="Wingdings" w:hAnsi="Wingdings"/>
    </w:rPr>
  </w:style>
  <w:style w:type="character" w:customStyle="1" w:styleId="WW8Num54z0">
    <w:name w:val="WW8Num54z0"/>
    <w:rsid w:val="004E7C97"/>
    <w:rPr>
      <w:b w:val="0"/>
    </w:rPr>
  </w:style>
  <w:style w:type="character" w:customStyle="1" w:styleId="WW8Num64z0">
    <w:name w:val="WW8Num64z0"/>
    <w:rsid w:val="004E7C97"/>
    <w:rPr>
      <w:rFonts w:ascii="Wingdings" w:hAnsi="Wingdings"/>
    </w:rPr>
  </w:style>
  <w:style w:type="character" w:customStyle="1" w:styleId="WW8Num69z0">
    <w:name w:val="WW8Num69z0"/>
    <w:rsid w:val="004E7C97"/>
    <w:rPr>
      <w:rFonts w:ascii="Wingdings" w:hAnsi="Wingdings"/>
    </w:rPr>
  </w:style>
  <w:style w:type="character" w:customStyle="1" w:styleId="WW8Num71z0">
    <w:name w:val="WW8Num71z0"/>
    <w:rsid w:val="004E7C97"/>
    <w:rPr>
      <w:rFonts w:ascii="Wingdings" w:hAnsi="Wingdings"/>
    </w:rPr>
  </w:style>
  <w:style w:type="character" w:customStyle="1" w:styleId="WW8Num76z0">
    <w:name w:val="WW8Num76z0"/>
    <w:rsid w:val="004E7C97"/>
    <w:rPr>
      <w:b w:val="0"/>
    </w:rPr>
  </w:style>
  <w:style w:type="character" w:customStyle="1" w:styleId="WW8Num78z0">
    <w:name w:val="WW8Num78z0"/>
    <w:rsid w:val="004E7C97"/>
    <w:rPr>
      <w:rFonts w:ascii="Wingdings" w:hAnsi="Wingdings"/>
    </w:rPr>
  </w:style>
  <w:style w:type="character" w:customStyle="1" w:styleId="WW8Num80z0">
    <w:name w:val="WW8Num80z0"/>
    <w:rsid w:val="004E7C97"/>
    <w:rPr>
      <w:i/>
    </w:rPr>
  </w:style>
  <w:style w:type="character" w:customStyle="1" w:styleId="WW8Num81z0">
    <w:name w:val="WW8Num81z0"/>
    <w:rsid w:val="004E7C97"/>
    <w:rPr>
      <w:rFonts w:ascii="Wingdings" w:hAnsi="Wingdings"/>
      <w:b w:val="0"/>
      <w:i w:val="0"/>
    </w:rPr>
  </w:style>
  <w:style w:type="character" w:customStyle="1" w:styleId="WW8Num84z3">
    <w:name w:val="WW8Num84z3"/>
    <w:rsid w:val="004E7C97"/>
    <w:rPr>
      <w:rFonts w:ascii="Symbol" w:hAnsi="Symbol"/>
    </w:rPr>
  </w:style>
  <w:style w:type="character" w:customStyle="1" w:styleId="WW8Num84z4">
    <w:name w:val="WW8Num84z4"/>
    <w:rsid w:val="004E7C97"/>
    <w:rPr>
      <w:rFonts w:ascii="Courier New" w:hAnsi="Courier New" w:cs="Courier New"/>
    </w:rPr>
  </w:style>
  <w:style w:type="character" w:customStyle="1" w:styleId="WW8Num87z0">
    <w:name w:val="WW8Num87z0"/>
    <w:rsid w:val="004E7C97"/>
    <w:rPr>
      <w:rFonts w:ascii="Wingdings" w:hAnsi="Wingdings"/>
    </w:rPr>
  </w:style>
  <w:style w:type="character" w:customStyle="1" w:styleId="WW8Num88z0">
    <w:name w:val="WW8Num88z0"/>
    <w:rsid w:val="004E7C97"/>
    <w:rPr>
      <w:rFonts w:ascii="Symbol" w:hAnsi="Symbol"/>
      <w:color w:val="auto"/>
    </w:rPr>
  </w:style>
  <w:style w:type="character" w:customStyle="1" w:styleId="WW8Num91z0">
    <w:name w:val="WW8Num91z0"/>
    <w:rsid w:val="004E7C97"/>
    <w:rPr>
      <w:rFonts w:ascii="Wingdings" w:hAnsi="Wingdings"/>
    </w:rPr>
  </w:style>
  <w:style w:type="character" w:customStyle="1" w:styleId="WW8Num97z0">
    <w:name w:val="WW8Num97z0"/>
    <w:rsid w:val="004E7C97"/>
    <w:rPr>
      <w:rFonts w:ascii="Wingdings" w:hAnsi="Wingdings"/>
    </w:rPr>
  </w:style>
  <w:style w:type="character" w:customStyle="1" w:styleId="WW8Num99z0">
    <w:name w:val="WW8Num99z0"/>
    <w:rsid w:val="004E7C97"/>
    <w:rPr>
      <w:rFonts w:ascii="Wingdings" w:hAnsi="Wingdings"/>
    </w:rPr>
  </w:style>
  <w:style w:type="character" w:customStyle="1" w:styleId="WW8Num101z0">
    <w:name w:val="WW8Num101z0"/>
    <w:rsid w:val="004E7C97"/>
    <w:rPr>
      <w:rFonts w:ascii="Wingdings" w:hAnsi="Wingdings"/>
    </w:rPr>
  </w:style>
  <w:style w:type="character" w:customStyle="1" w:styleId="WW8Num103z0">
    <w:name w:val="WW8Num103z0"/>
    <w:rsid w:val="004E7C97"/>
    <w:rPr>
      <w:rFonts w:ascii="Wingdings" w:hAnsi="Wingdings"/>
    </w:rPr>
  </w:style>
  <w:style w:type="character" w:customStyle="1" w:styleId="WW8Num106z0">
    <w:name w:val="WW8Num106z0"/>
    <w:rsid w:val="004E7C97"/>
    <w:rPr>
      <w:rFonts w:ascii="Wingdings" w:hAnsi="Wingdings"/>
    </w:rPr>
  </w:style>
  <w:style w:type="character" w:customStyle="1" w:styleId="WW8Num107z0">
    <w:name w:val="WW8Num107z0"/>
    <w:rsid w:val="004E7C97"/>
    <w:rPr>
      <w:rFonts w:ascii="Wingdings" w:hAnsi="Wingdings"/>
    </w:rPr>
  </w:style>
  <w:style w:type="character" w:customStyle="1" w:styleId="WW8Num108z0">
    <w:name w:val="WW8Num108z0"/>
    <w:rsid w:val="004E7C97"/>
    <w:rPr>
      <w:rFonts w:ascii="Wingdings" w:hAnsi="Wingdings"/>
    </w:rPr>
  </w:style>
  <w:style w:type="character" w:customStyle="1" w:styleId="WW8Num109z0">
    <w:name w:val="WW8Num109z0"/>
    <w:rsid w:val="004E7C97"/>
    <w:rPr>
      <w:rFonts w:ascii="Wingdings" w:hAnsi="Wingdings"/>
    </w:rPr>
  </w:style>
  <w:style w:type="character" w:customStyle="1" w:styleId="WW8Num110z0">
    <w:name w:val="WW8Num110z0"/>
    <w:rsid w:val="004E7C97"/>
    <w:rPr>
      <w:rFonts w:ascii="Wingdings" w:hAnsi="Wingdings"/>
    </w:rPr>
  </w:style>
  <w:style w:type="character" w:customStyle="1" w:styleId="WW8Num111z0">
    <w:name w:val="WW8Num111z0"/>
    <w:rsid w:val="004E7C97"/>
    <w:rPr>
      <w:rFonts w:ascii="Wingdings" w:hAnsi="Wingdings"/>
    </w:rPr>
  </w:style>
  <w:style w:type="character" w:customStyle="1" w:styleId="WW8Num112z0">
    <w:name w:val="WW8Num112z0"/>
    <w:rsid w:val="004E7C97"/>
    <w:rPr>
      <w:rFonts w:ascii="Wingdings" w:hAnsi="Wingdings"/>
    </w:rPr>
  </w:style>
  <w:style w:type="character" w:customStyle="1" w:styleId="WW8Num116z0">
    <w:name w:val="WW8Num116z0"/>
    <w:rsid w:val="004E7C97"/>
    <w:rPr>
      <w:rFonts w:ascii="Wingdings" w:hAnsi="Wingdings"/>
    </w:rPr>
  </w:style>
  <w:style w:type="character" w:customStyle="1" w:styleId="WW8Num119z0">
    <w:name w:val="WW8Num119z0"/>
    <w:rsid w:val="004E7C97"/>
    <w:rPr>
      <w:rFonts w:ascii="Wingdings" w:hAnsi="Wingdings"/>
    </w:rPr>
  </w:style>
  <w:style w:type="character" w:customStyle="1" w:styleId="WW8Num120z0">
    <w:name w:val="WW8Num120z0"/>
    <w:rsid w:val="004E7C97"/>
    <w:rPr>
      <w:rFonts w:ascii="Wingdings" w:hAnsi="Wingdings"/>
    </w:rPr>
  </w:style>
  <w:style w:type="character" w:customStyle="1" w:styleId="WW8Num121z0">
    <w:name w:val="WW8Num121z0"/>
    <w:rsid w:val="004E7C97"/>
    <w:rPr>
      <w:rFonts w:ascii="Wingdings" w:hAnsi="Wingdings"/>
    </w:rPr>
  </w:style>
  <w:style w:type="character" w:customStyle="1" w:styleId="WW8Num122z0">
    <w:name w:val="WW8Num122z0"/>
    <w:rsid w:val="004E7C97"/>
    <w:rPr>
      <w:rFonts w:ascii="Wingdings" w:hAnsi="Wingdings"/>
    </w:rPr>
  </w:style>
  <w:style w:type="character" w:customStyle="1" w:styleId="WW8Num124z0">
    <w:name w:val="WW8Num124z0"/>
    <w:rsid w:val="004E7C97"/>
    <w:rPr>
      <w:rFonts w:ascii="Wingdings" w:hAnsi="Wingdings"/>
    </w:rPr>
  </w:style>
  <w:style w:type="character" w:customStyle="1" w:styleId="Absatz-Standardschriftart">
    <w:name w:val="Absatz-Standardschriftart"/>
    <w:rsid w:val="004E7C97"/>
  </w:style>
  <w:style w:type="character" w:customStyle="1" w:styleId="WW8Num4z0">
    <w:name w:val="WW8Num4z0"/>
    <w:rsid w:val="004E7C97"/>
    <w:rPr>
      <w:rFonts w:ascii="Wingdings" w:hAnsi="Wingdings"/>
    </w:rPr>
  </w:style>
  <w:style w:type="character" w:customStyle="1" w:styleId="WW8Num6z0">
    <w:name w:val="WW8Num6z0"/>
    <w:rsid w:val="004E7C97"/>
    <w:rPr>
      <w:rFonts w:ascii="Times New Roman" w:eastAsia="Times New Roman" w:hAnsi="Times New Roman" w:cs="Times New Roman"/>
      <w:b w:val="0"/>
    </w:rPr>
  </w:style>
  <w:style w:type="character" w:customStyle="1" w:styleId="WW8Num8z0">
    <w:name w:val="WW8Num8z0"/>
    <w:rsid w:val="004E7C97"/>
    <w:rPr>
      <w:rFonts w:ascii="Wingdings" w:hAnsi="Wingdings"/>
    </w:rPr>
  </w:style>
  <w:style w:type="character" w:customStyle="1" w:styleId="WW8Num19z0">
    <w:name w:val="WW8Num19z0"/>
    <w:rsid w:val="004E7C97"/>
    <w:rPr>
      <w:rFonts w:ascii="Wingdings" w:hAnsi="Wingdings"/>
    </w:rPr>
  </w:style>
  <w:style w:type="character" w:customStyle="1" w:styleId="WW8Num29z1">
    <w:name w:val="WW8Num29z1"/>
    <w:rsid w:val="004E7C97"/>
    <w:rPr>
      <w:rFonts w:ascii="Courier New" w:hAnsi="Courier New" w:cs="Courier New"/>
    </w:rPr>
  </w:style>
  <w:style w:type="character" w:customStyle="1" w:styleId="WW8Num31z0">
    <w:name w:val="WW8Num31z0"/>
    <w:rsid w:val="004E7C97"/>
    <w:rPr>
      <w:rFonts w:ascii="Times New Roman" w:eastAsia="Times New Roman" w:hAnsi="Times New Roman" w:cs="Times New Roman"/>
      <w:color w:val="000000"/>
      <w:sz w:val="28"/>
      <w:szCs w:val="28"/>
    </w:rPr>
  </w:style>
  <w:style w:type="character" w:customStyle="1" w:styleId="WW8Num31z3">
    <w:name w:val="WW8Num31z3"/>
    <w:rsid w:val="004E7C97"/>
    <w:rPr>
      <w:rFonts w:ascii="Symbol" w:hAnsi="Symbol"/>
    </w:rPr>
  </w:style>
  <w:style w:type="character" w:customStyle="1" w:styleId="WW8Num31z4">
    <w:name w:val="WW8Num31z4"/>
    <w:rsid w:val="004E7C97"/>
    <w:rPr>
      <w:rFonts w:ascii="Courier New" w:hAnsi="Courier New" w:cs="Courier New"/>
    </w:rPr>
  </w:style>
  <w:style w:type="character" w:customStyle="1" w:styleId="WW8Num59z0">
    <w:name w:val="WW8Num59z0"/>
    <w:rsid w:val="004E7C97"/>
    <w:rPr>
      <w:rFonts w:ascii="Wingdings" w:hAnsi="Wingdings"/>
    </w:rPr>
  </w:style>
  <w:style w:type="character" w:customStyle="1" w:styleId="WW8Num66z0">
    <w:name w:val="WW8Num66z0"/>
    <w:rsid w:val="004E7C97"/>
    <w:rPr>
      <w:rFonts w:ascii="Wingdings" w:hAnsi="Wingdings"/>
    </w:rPr>
  </w:style>
  <w:style w:type="character" w:customStyle="1" w:styleId="WW8Num67z0">
    <w:name w:val="WW8Num67z0"/>
    <w:rsid w:val="004E7C97"/>
    <w:rPr>
      <w:rFonts w:ascii="Wingdings" w:hAnsi="Wingdings"/>
    </w:rPr>
  </w:style>
  <w:style w:type="character" w:customStyle="1" w:styleId="WW8Num68z0">
    <w:name w:val="WW8Num68z0"/>
    <w:rsid w:val="004E7C97"/>
    <w:rPr>
      <w:rFonts w:ascii="Wingdings" w:hAnsi="Wingdings"/>
    </w:rPr>
  </w:style>
  <w:style w:type="character" w:customStyle="1" w:styleId="WW8Num74z0">
    <w:name w:val="WW8Num74z0"/>
    <w:rsid w:val="004E7C97"/>
    <w:rPr>
      <w:rFonts w:ascii="Wingdings" w:hAnsi="Wingdings"/>
      <w:b w:val="0"/>
    </w:rPr>
  </w:style>
  <w:style w:type="character" w:customStyle="1" w:styleId="WW8Num90z0">
    <w:name w:val="WW8Num90z0"/>
    <w:rsid w:val="004E7C97"/>
    <w:rPr>
      <w:b w:val="0"/>
      <w:i w:val="0"/>
    </w:rPr>
  </w:style>
  <w:style w:type="character" w:customStyle="1" w:styleId="WW8Num90z3">
    <w:name w:val="WW8Num90z3"/>
    <w:rsid w:val="004E7C97"/>
    <w:rPr>
      <w:rFonts w:ascii="Symbol" w:hAnsi="Symbol"/>
    </w:rPr>
  </w:style>
  <w:style w:type="character" w:customStyle="1" w:styleId="WW8Num90z4">
    <w:name w:val="WW8Num90z4"/>
    <w:rsid w:val="004E7C97"/>
    <w:rPr>
      <w:rFonts w:ascii="Courier New" w:hAnsi="Courier New" w:cs="Courier New"/>
    </w:rPr>
  </w:style>
  <w:style w:type="character" w:customStyle="1" w:styleId="WW8Num98z0">
    <w:name w:val="WW8Num98z0"/>
    <w:rsid w:val="004E7C97"/>
    <w:rPr>
      <w:b w:val="0"/>
    </w:rPr>
  </w:style>
  <w:style w:type="character" w:customStyle="1" w:styleId="WW8Num102z0">
    <w:name w:val="WW8Num102z0"/>
    <w:rsid w:val="004E7C97"/>
    <w:rPr>
      <w:rFonts w:ascii="Wingdings" w:hAnsi="Wingdings"/>
    </w:rPr>
  </w:style>
  <w:style w:type="character" w:customStyle="1" w:styleId="WW8Num113z0">
    <w:name w:val="WW8Num113z0"/>
    <w:rsid w:val="004E7C97"/>
    <w:rPr>
      <w:rFonts w:ascii="Wingdings" w:hAnsi="Wingdings"/>
    </w:rPr>
  </w:style>
  <w:style w:type="character" w:customStyle="1" w:styleId="WW8Num114z0">
    <w:name w:val="WW8Num114z0"/>
    <w:rsid w:val="004E7C97"/>
    <w:rPr>
      <w:rFonts w:ascii="Wingdings" w:hAnsi="Wingdings"/>
    </w:rPr>
  </w:style>
  <w:style w:type="character" w:customStyle="1" w:styleId="WW8Num115z0">
    <w:name w:val="WW8Num115z0"/>
    <w:rsid w:val="004E7C97"/>
    <w:rPr>
      <w:rFonts w:ascii="Wingdings" w:hAnsi="Wingdings"/>
    </w:rPr>
  </w:style>
  <w:style w:type="character" w:customStyle="1" w:styleId="WW8Num117z0">
    <w:name w:val="WW8Num117z0"/>
    <w:rsid w:val="004E7C97"/>
    <w:rPr>
      <w:rFonts w:ascii="Wingdings" w:hAnsi="Wingdings"/>
    </w:rPr>
  </w:style>
  <w:style w:type="character" w:customStyle="1" w:styleId="WW8Num118z0">
    <w:name w:val="WW8Num118z0"/>
    <w:rsid w:val="004E7C97"/>
    <w:rPr>
      <w:rFonts w:ascii="Wingdings" w:hAnsi="Wingdings"/>
    </w:rPr>
  </w:style>
  <w:style w:type="character" w:customStyle="1" w:styleId="WW8Num127z0">
    <w:name w:val="WW8Num127z0"/>
    <w:rsid w:val="004E7C97"/>
    <w:rPr>
      <w:rFonts w:ascii="Wingdings" w:hAnsi="Wingdings"/>
    </w:rPr>
  </w:style>
  <w:style w:type="character" w:customStyle="1" w:styleId="WW8Num128z0">
    <w:name w:val="WW8Num128z0"/>
    <w:rsid w:val="004E7C97"/>
    <w:rPr>
      <w:rFonts w:ascii="Wingdings" w:hAnsi="Wingdings"/>
    </w:rPr>
  </w:style>
  <w:style w:type="character" w:customStyle="1" w:styleId="WW8Num129z0">
    <w:name w:val="WW8Num129z0"/>
    <w:rsid w:val="004E7C97"/>
    <w:rPr>
      <w:rFonts w:ascii="Wingdings" w:hAnsi="Wingdings"/>
    </w:rPr>
  </w:style>
  <w:style w:type="character" w:customStyle="1" w:styleId="WW8Num130z0">
    <w:name w:val="WW8Num130z0"/>
    <w:rsid w:val="004E7C97"/>
    <w:rPr>
      <w:rFonts w:ascii="Wingdings" w:hAnsi="Wingdings"/>
    </w:rPr>
  </w:style>
  <w:style w:type="character" w:customStyle="1" w:styleId="WW8Num132z0">
    <w:name w:val="WW8Num132z0"/>
    <w:rsid w:val="004E7C97"/>
    <w:rPr>
      <w:rFonts w:ascii="Wingdings" w:hAnsi="Wingdings"/>
    </w:rPr>
  </w:style>
  <w:style w:type="character" w:customStyle="1" w:styleId="WW-Absatz-Standardschriftart">
    <w:name w:val="WW-Absatz-Standardschriftart"/>
    <w:rsid w:val="004E7C97"/>
  </w:style>
  <w:style w:type="character" w:customStyle="1" w:styleId="WW8Num16z0">
    <w:name w:val="WW8Num16z0"/>
    <w:rsid w:val="004E7C97"/>
    <w:rPr>
      <w:rFonts w:ascii="Wingdings" w:hAnsi="Wingdings"/>
    </w:rPr>
  </w:style>
  <w:style w:type="character" w:customStyle="1" w:styleId="WW8Num17z0">
    <w:name w:val="WW8Num17z0"/>
    <w:rsid w:val="004E7C97"/>
    <w:rPr>
      <w:b w:val="0"/>
    </w:rPr>
  </w:style>
  <w:style w:type="character" w:customStyle="1" w:styleId="WW8Num31z1">
    <w:name w:val="WW8Num31z1"/>
    <w:rsid w:val="004E7C97"/>
    <w:rPr>
      <w:color w:val="000000"/>
    </w:rPr>
  </w:style>
  <w:style w:type="character" w:customStyle="1" w:styleId="WW8Num33z3">
    <w:name w:val="WW8Num33z3"/>
    <w:rsid w:val="004E7C97"/>
    <w:rPr>
      <w:rFonts w:ascii="Symbol" w:hAnsi="Symbol"/>
    </w:rPr>
  </w:style>
  <w:style w:type="character" w:customStyle="1" w:styleId="WW8Num33z4">
    <w:name w:val="WW8Num33z4"/>
    <w:rsid w:val="004E7C97"/>
    <w:rPr>
      <w:rFonts w:ascii="Courier New" w:hAnsi="Courier New" w:cs="Courier New"/>
    </w:rPr>
  </w:style>
  <w:style w:type="character" w:customStyle="1" w:styleId="WW8Num40z0">
    <w:name w:val="WW8Num40z0"/>
    <w:rsid w:val="004E7C97"/>
    <w:rPr>
      <w:rFonts w:ascii="Wingdings" w:hAnsi="Wingdings"/>
    </w:rPr>
  </w:style>
  <w:style w:type="character" w:customStyle="1" w:styleId="WW8Num96z0">
    <w:name w:val="WW8Num96z0"/>
    <w:rsid w:val="004E7C97"/>
    <w:rPr>
      <w:b w:val="0"/>
      <w:sz w:val="28"/>
      <w:szCs w:val="28"/>
    </w:rPr>
  </w:style>
  <w:style w:type="character" w:customStyle="1" w:styleId="WW8Num101z3">
    <w:name w:val="WW8Num101z3"/>
    <w:rsid w:val="004E7C97"/>
    <w:rPr>
      <w:rFonts w:ascii="Symbol" w:hAnsi="Symbol"/>
    </w:rPr>
  </w:style>
  <w:style w:type="character" w:customStyle="1" w:styleId="WW8Num101z4">
    <w:name w:val="WW8Num101z4"/>
    <w:rsid w:val="004E7C97"/>
    <w:rPr>
      <w:rFonts w:ascii="Courier New" w:hAnsi="Courier New" w:cs="Courier New"/>
    </w:rPr>
  </w:style>
  <w:style w:type="character" w:customStyle="1" w:styleId="WW8Num123z0">
    <w:name w:val="WW8Num123z0"/>
    <w:rsid w:val="004E7C97"/>
    <w:rPr>
      <w:rFonts w:ascii="Wingdings" w:hAnsi="Wingdings"/>
    </w:rPr>
  </w:style>
  <w:style w:type="character" w:customStyle="1" w:styleId="WW8Num125z0">
    <w:name w:val="WW8Num125z0"/>
    <w:rsid w:val="004E7C97"/>
    <w:rPr>
      <w:rFonts w:ascii="Wingdings" w:hAnsi="Wingdings"/>
    </w:rPr>
  </w:style>
  <w:style w:type="character" w:customStyle="1" w:styleId="WW8Num131z0">
    <w:name w:val="WW8Num131z0"/>
    <w:rsid w:val="004E7C97"/>
    <w:rPr>
      <w:rFonts w:ascii="Wingdings" w:hAnsi="Wingdings"/>
    </w:rPr>
  </w:style>
  <w:style w:type="character" w:customStyle="1" w:styleId="WW8Num133z0">
    <w:name w:val="WW8Num133z0"/>
    <w:rsid w:val="004E7C97"/>
    <w:rPr>
      <w:rFonts w:ascii="Wingdings" w:hAnsi="Wingdings"/>
    </w:rPr>
  </w:style>
  <w:style w:type="character" w:customStyle="1" w:styleId="WW8Num134z0">
    <w:name w:val="WW8Num134z0"/>
    <w:rsid w:val="004E7C97"/>
    <w:rPr>
      <w:rFonts w:ascii="Wingdings" w:hAnsi="Wingdings"/>
    </w:rPr>
  </w:style>
  <w:style w:type="character" w:customStyle="1" w:styleId="WW8Num135z0">
    <w:name w:val="WW8Num135z0"/>
    <w:rsid w:val="004E7C97"/>
    <w:rPr>
      <w:rFonts w:ascii="Wingdings" w:hAnsi="Wingdings"/>
    </w:rPr>
  </w:style>
  <w:style w:type="character" w:customStyle="1" w:styleId="WW8Num138z0">
    <w:name w:val="WW8Num138z0"/>
    <w:rsid w:val="004E7C97"/>
    <w:rPr>
      <w:rFonts w:ascii="Wingdings" w:hAnsi="Wingdings"/>
    </w:rPr>
  </w:style>
  <w:style w:type="character" w:customStyle="1" w:styleId="WW8Num140z0">
    <w:name w:val="WW8Num140z0"/>
    <w:rsid w:val="004E7C97"/>
    <w:rPr>
      <w:b w:val="0"/>
    </w:rPr>
  </w:style>
  <w:style w:type="character" w:customStyle="1" w:styleId="WW8Num143z0">
    <w:name w:val="WW8Num143z0"/>
    <w:rsid w:val="004E7C97"/>
    <w:rPr>
      <w:b w:val="0"/>
    </w:rPr>
  </w:style>
  <w:style w:type="character" w:customStyle="1" w:styleId="WW8Num144z0">
    <w:name w:val="WW8Num144z0"/>
    <w:rsid w:val="004E7C97"/>
    <w:rPr>
      <w:rFonts w:ascii="Wingdings" w:hAnsi="Wingdings"/>
    </w:rPr>
  </w:style>
  <w:style w:type="character" w:customStyle="1" w:styleId="WW8Num145z0">
    <w:name w:val="WW8Num145z0"/>
    <w:rsid w:val="004E7C97"/>
    <w:rPr>
      <w:b w:val="0"/>
    </w:rPr>
  </w:style>
  <w:style w:type="character" w:customStyle="1" w:styleId="WW8Num146z0">
    <w:name w:val="WW8Num146z0"/>
    <w:rsid w:val="004E7C97"/>
    <w:rPr>
      <w:rFonts w:ascii="Arial" w:hAnsi="Arial"/>
    </w:rPr>
  </w:style>
  <w:style w:type="character" w:customStyle="1" w:styleId="WW8Num147z0">
    <w:name w:val="WW8Num147z0"/>
    <w:rsid w:val="004E7C97"/>
    <w:rPr>
      <w:rFonts w:ascii="Wingdings" w:hAnsi="Wingdings"/>
    </w:rPr>
  </w:style>
  <w:style w:type="character" w:customStyle="1" w:styleId="WW8Num149z0">
    <w:name w:val="WW8Num149z0"/>
    <w:rsid w:val="004E7C97"/>
    <w:rPr>
      <w:b w:val="0"/>
    </w:rPr>
  </w:style>
  <w:style w:type="character" w:customStyle="1" w:styleId="WW-Absatz-Standardschriftart1">
    <w:name w:val="WW-Absatz-Standardschriftart1"/>
    <w:rsid w:val="004E7C97"/>
  </w:style>
  <w:style w:type="character" w:customStyle="1" w:styleId="WW8Num2z0">
    <w:name w:val="WW8Num2z0"/>
    <w:rsid w:val="004E7C97"/>
    <w:rPr>
      <w:rFonts w:ascii="Wingdings" w:hAnsi="Wingdings"/>
    </w:rPr>
  </w:style>
  <w:style w:type="character" w:customStyle="1" w:styleId="WW8Num2z1">
    <w:name w:val="WW8Num2z1"/>
    <w:rsid w:val="004E7C97"/>
    <w:rPr>
      <w:rFonts w:ascii="Courier New" w:hAnsi="Courier New" w:cs="Courier New"/>
    </w:rPr>
  </w:style>
  <w:style w:type="character" w:customStyle="1" w:styleId="WW8Num2z3">
    <w:name w:val="WW8Num2z3"/>
    <w:rsid w:val="004E7C97"/>
    <w:rPr>
      <w:rFonts w:ascii="Symbol" w:hAnsi="Symbol"/>
    </w:rPr>
  </w:style>
  <w:style w:type="character" w:customStyle="1" w:styleId="WW8Num3z1">
    <w:name w:val="WW8Num3z1"/>
    <w:rsid w:val="004E7C97"/>
    <w:rPr>
      <w:rFonts w:ascii="Courier New" w:hAnsi="Courier New" w:cs="Courier New"/>
    </w:rPr>
  </w:style>
  <w:style w:type="character" w:customStyle="1" w:styleId="WW8Num3z3">
    <w:name w:val="WW8Num3z3"/>
    <w:rsid w:val="004E7C97"/>
    <w:rPr>
      <w:rFonts w:ascii="Symbol" w:hAnsi="Symbol"/>
    </w:rPr>
  </w:style>
  <w:style w:type="character" w:customStyle="1" w:styleId="WW8Num5z1">
    <w:name w:val="WW8Num5z1"/>
    <w:rsid w:val="004E7C97"/>
    <w:rPr>
      <w:rFonts w:ascii="Wingdings" w:hAnsi="Wingdings"/>
    </w:rPr>
  </w:style>
  <w:style w:type="character" w:customStyle="1" w:styleId="WW8Num14z1">
    <w:name w:val="WW8Num14z1"/>
    <w:rsid w:val="004E7C97"/>
    <w:rPr>
      <w:rFonts w:ascii="Courier New" w:hAnsi="Courier New" w:cs="Courier New"/>
    </w:rPr>
  </w:style>
  <w:style w:type="character" w:customStyle="1" w:styleId="WW8Num14z3">
    <w:name w:val="WW8Num14z3"/>
    <w:rsid w:val="004E7C97"/>
    <w:rPr>
      <w:rFonts w:ascii="Symbol" w:hAnsi="Symbol"/>
    </w:rPr>
  </w:style>
  <w:style w:type="character" w:customStyle="1" w:styleId="WW8Num16z1">
    <w:name w:val="WW8Num16z1"/>
    <w:rsid w:val="004E7C97"/>
    <w:rPr>
      <w:rFonts w:ascii="Courier New" w:hAnsi="Courier New" w:cs="Courier New"/>
    </w:rPr>
  </w:style>
  <w:style w:type="character" w:customStyle="1" w:styleId="WW8Num16z3">
    <w:name w:val="WW8Num16z3"/>
    <w:rsid w:val="004E7C97"/>
    <w:rPr>
      <w:rFonts w:ascii="Symbol" w:hAnsi="Symbol"/>
    </w:rPr>
  </w:style>
  <w:style w:type="character" w:customStyle="1" w:styleId="WW8Num17z1">
    <w:name w:val="WW8Num17z1"/>
    <w:rsid w:val="004E7C97"/>
    <w:rPr>
      <w:rFonts w:ascii="Courier New" w:hAnsi="Courier New" w:cs="Courier New"/>
    </w:rPr>
  </w:style>
  <w:style w:type="character" w:customStyle="1" w:styleId="WW8Num17z2">
    <w:name w:val="WW8Num17z2"/>
    <w:rsid w:val="004E7C97"/>
    <w:rPr>
      <w:rFonts w:ascii="Wingdings" w:hAnsi="Wingdings"/>
    </w:rPr>
  </w:style>
  <w:style w:type="character" w:customStyle="1" w:styleId="WW8Num17z3">
    <w:name w:val="WW8Num17z3"/>
    <w:rsid w:val="004E7C97"/>
    <w:rPr>
      <w:rFonts w:ascii="Symbol" w:hAnsi="Symbol"/>
    </w:rPr>
  </w:style>
  <w:style w:type="character" w:customStyle="1" w:styleId="WW8Num21z1">
    <w:name w:val="WW8Num21z1"/>
    <w:rsid w:val="004E7C97"/>
    <w:rPr>
      <w:rFonts w:ascii="Courier New" w:hAnsi="Courier New" w:cs="Courier New"/>
    </w:rPr>
  </w:style>
  <w:style w:type="character" w:customStyle="1" w:styleId="WW8Num21z3">
    <w:name w:val="WW8Num21z3"/>
    <w:rsid w:val="004E7C97"/>
    <w:rPr>
      <w:rFonts w:ascii="Symbol" w:hAnsi="Symbol"/>
    </w:rPr>
  </w:style>
  <w:style w:type="character" w:customStyle="1" w:styleId="WW8Num24z1">
    <w:name w:val="WW8Num24z1"/>
    <w:rsid w:val="004E7C97"/>
    <w:rPr>
      <w:rFonts w:ascii="Courier New" w:hAnsi="Courier New" w:cs="Courier New"/>
    </w:rPr>
  </w:style>
  <w:style w:type="character" w:customStyle="1" w:styleId="WW8Num24z3">
    <w:name w:val="WW8Num24z3"/>
    <w:rsid w:val="004E7C97"/>
    <w:rPr>
      <w:rFonts w:ascii="Symbol" w:hAnsi="Symbol"/>
    </w:rPr>
  </w:style>
  <w:style w:type="character" w:customStyle="1" w:styleId="WW8Num26z3">
    <w:name w:val="WW8Num26z3"/>
    <w:rsid w:val="004E7C97"/>
    <w:rPr>
      <w:rFonts w:ascii="Symbol" w:hAnsi="Symbol"/>
    </w:rPr>
  </w:style>
  <w:style w:type="character" w:customStyle="1" w:styleId="WW8Num27z1">
    <w:name w:val="WW8Num27z1"/>
    <w:rsid w:val="004E7C97"/>
    <w:rPr>
      <w:rFonts w:ascii="Courier New" w:hAnsi="Courier New" w:cs="Courier New"/>
    </w:rPr>
  </w:style>
  <w:style w:type="character" w:customStyle="1" w:styleId="WW8Num27z2">
    <w:name w:val="WW8Num27z2"/>
    <w:rsid w:val="004E7C97"/>
    <w:rPr>
      <w:rFonts w:ascii="Wingdings" w:hAnsi="Wingdings"/>
    </w:rPr>
  </w:style>
  <w:style w:type="character" w:customStyle="1" w:styleId="WW8Num27z3">
    <w:name w:val="WW8Num27z3"/>
    <w:rsid w:val="004E7C97"/>
    <w:rPr>
      <w:rFonts w:ascii="Symbol" w:hAnsi="Symbol"/>
    </w:rPr>
  </w:style>
  <w:style w:type="character" w:customStyle="1" w:styleId="WW8Num28z1">
    <w:name w:val="WW8Num28z1"/>
    <w:rsid w:val="004E7C97"/>
    <w:rPr>
      <w:rFonts w:ascii="Courier New" w:hAnsi="Courier New" w:cs="Courier New"/>
    </w:rPr>
  </w:style>
  <w:style w:type="character" w:customStyle="1" w:styleId="WW8Num29z3">
    <w:name w:val="WW8Num29z3"/>
    <w:rsid w:val="004E7C97"/>
    <w:rPr>
      <w:rFonts w:ascii="Symbol" w:hAnsi="Symbol"/>
    </w:rPr>
  </w:style>
  <w:style w:type="character" w:customStyle="1" w:styleId="WW8Num30z1">
    <w:name w:val="WW8Num30z1"/>
    <w:rsid w:val="004E7C97"/>
    <w:rPr>
      <w:rFonts w:ascii="Courier New" w:hAnsi="Courier New" w:cs="Courier New"/>
    </w:rPr>
  </w:style>
  <w:style w:type="character" w:customStyle="1" w:styleId="WW8Num30z3">
    <w:name w:val="WW8Num30z3"/>
    <w:rsid w:val="004E7C97"/>
    <w:rPr>
      <w:rFonts w:ascii="Symbol" w:hAnsi="Symbol"/>
    </w:rPr>
  </w:style>
  <w:style w:type="character" w:customStyle="1" w:styleId="WW8Num32z1">
    <w:name w:val="WW8Num32z1"/>
    <w:rsid w:val="004E7C97"/>
    <w:rPr>
      <w:rFonts w:ascii="Wingdings" w:hAnsi="Wingdings"/>
    </w:rPr>
  </w:style>
  <w:style w:type="character" w:customStyle="1" w:styleId="WW8Num36z1">
    <w:name w:val="WW8Num36z1"/>
    <w:rsid w:val="004E7C97"/>
    <w:rPr>
      <w:rFonts w:ascii="Courier New" w:hAnsi="Courier New" w:cs="Courier New"/>
    </w:rPr>
  </w:style>
  <w:style w:type="character" w:customStyle="1" w:styleId="WW8Num36z3">
    <w:name w:val="WW8Num36z3"/>
    <w:rsid w:val="004E7C97"/>
    <w:rPr>
      <w:rFonts w:ascii="Symbol" w:hAnsi="Symbol"/>
    </w:rPr>
  </w:style>
  <w:style w:type="character" w:customStyle="1" w:styleId="WW8Num41z1">
    <w:name w:val="WW8Num41z1"/>
    <w:rsid w:val="004E7C97"/>
    <w:rPr>
      <w:rFonts w:ascii="Courier New" w:hAnsi="Courier New" w:cs="Courier New"/>
    </w:rPr>
  </w:style>
  <w:style w:type="character" w:customStyle="1" w:styleId="WW8Num41z3">
    <w:name w:val="WW8Num41z3"/>
    <w:rsid w:val="004E7C97"/>
    <w:rPr>
      <w:rFonts w:ascii="Symbol" w:hAnsi="Symbol"/>
    </w:rPr>
  </w:style>
  <w:style w:type="character" w:customStyle="1" w:styleId="WW8Num45z1">
    <w:name w:val="WW8Num45z1"/>
    <w:rsid w:val="004E7C97"/>
    <w:rPr>
      <w:rFonts w:ascii="Courier New" w:hAnsi="Courier New" w:cs="Courier New"/>
    </w:rPr>
  </w:style>
  <w:style w:type="character" w:customStyle="1" w:styleId="WW8Num45z3">
    <w:name w:val="WW8Num45z3"/>
    <w:rsid w:val="004E7C97"/>
    <w:rPr>
      <w:rFonts w:ascii="Symbol" w:hAnsi="Symbol"/>
    </w:rPr>
  </w:style>
  <w:style w:type="character" w:customStyle="1" w:styleId="WW8Num46z1">
    <w:name w:val="WW8Num46z1"/>
    <w:rsid w:val="004E7C97"/>
    <w:rPr>
      <w:rFonts w:ascii="Courier New" w:hAnsi="Courier New" w:cs="Courier New"/>
    </w:rPr>
  </w:style>
  <w:style w:type="character" w:customStyle="1" w:styleId="WW8Num46z3">
    <w:name w:val="WW8Num46z3"/>
    <w:rsid w:val="004E7C97"/>
    <w:rPr>
      <w:rFonts w:ascii="Symbol" w:hAnsi="Symbol"/>
    </w:rPr>
  </w:style>
  <w:style w:type="character" w:customStyle="1" w:styleId="WW8Num47z1">
    <w:name w:val="WW8Num47z1"/>
    <w:rsid w:val="004E7C97"/>
    <w:rPr>
      <w:rFonts w:ascii="Courier New" w:hAnsi="Courier New" w:cs="Courier New"/>
    </w:rPr>
  </w:style>
  <w:style w:type="character" w:customStyle="1" w:styleId="WW8Num47z3">
    <w:name w:val="WW8Num47z3"/>
    <w:rsid w:val="004E7C97"/>
    <w:rPr>
      <w:rFonts w:ascii="Symbol" w:hAnsi="Symbol"/>
    </w:rPr>
  </w:style>
  <w:style w:type="character" w:customStyle="1" w:styleId="WW8Num49z1">
    <w:name w:val="WW8Num49z1"/>
    <w:rsid w:val="004E7C97"/>
    <w:rPr>
      <w:rFonts w:ascii="Courier New" w:hAnsi="Courier New" w:cs="Courier New"/>
    </w:rPr>
  </w:style>
  <w:style w:type="character" w:customStyle="1" w:styleId="WW8Num49z2">
    <w:name w:val="WW8Num49z2"/>
    <w:rsid w:val="004E7C97"/>
    <w:rPr>
      <w:rFonts w:ascii="Wingdings" w:hAnsi="Wingdings"/>
    </w:rPr>
  </w:style>
  <w:style w:type="character" w:customStyle="1" w:styleId="WW8Num50z1">
    <w:name w:val="WW8Num50z1"/>
    <w:rsid w:val="004E7C97"/>
    <w:rPr>
      <w:rFonts w:ascii="Courier New" w:hAnsi="Courier New" w:cs="Courier New"/>
    </w:rPr>
  </w:style>
  <w:style w:type="character" w:customStyle="1" w:styleId="WW8Num50z3">
    <w:name w:val="WW8Num50z3"/>
    <w:rsid w:val="004E7C97"/>
    <w:rPr>
      <w:rFonts w:ascii="Symbol" w:hAnsi="Symbol"/>
    </w:rPr>
  </w:style>
  <w:style w:type="character" w:customStyle="1" w:styleId="WW8Num52z1">
    <w:name w:val="WW8Num52z1"/>
    <w:rsid w:val="004E7C97"/>
    <w:rPr>
      <w:rFonts w:ascii="Courier New" w:hAnsi="Courier New" w:cs="Courier New"/>
    </w:rPr>
  </w:style>
  <w:style w:type="character" w:customStyle="1" w:styleId="WW8Num52z3">
    <w:name w:val="WW8Num52z3"/>
    <w:rsid w:val="004E7C97"/>
    <w:rPr>
      <w:rFonts w:ascii="Symbol" w:hAnsi="Symbol"/>
    </w:rPr>
  </w:style>
  <w:style w:type="character" w:customStyle="1" w:styleId="WW8Num53z1">
    <w:name w:val="WW8Num53z1"/>
    <w:rsid w:val="004E7C97"/>
    <w:rPr>
      <w:rFonts w:ascii="Courier New" w:hAnsi="Courier New" w:cs="Courier New"/>
    </w:rPr>
  </w:style>
  <w:style w:type="character" w:customStyle="1" w:styleId="WW8Num53z3">
    <w:name w:val="WW8Num53z3"/>
    <w:rsid w:val="004E7C97"/>
    <w:rPr>
      <w:rFonts w:ascii="Symbol" w:hAnsi="Symbol"/>
    </w:rPr>
  </w:style>
  <w:style w:type="character" w:customStyle="1" w:styleId="WW8Num59z1">
    <w:name w:val="WW8Num59z1"/>
    <w:rsid w:val="004E7C97"/>
    <w:rPr>
      <w:rFonts w:ascii="Courier New" w:hAnsi="Courier New" w:cs="Courier New"/>
    </w:rPr>
  </w:style>
  <w:style w:type="character" w:customStyle="1" w:styleId="WW8Num59z3">
    <w:name w:val="WW8Num59z3"/>
    <w:rsid w:val="004E7C97"/>
    <w:rPr>
      <w:rFonts w:ascii="Symbol" w:hAnsi="Symbol"/>
    </w:rPr>
  </w:style>
  <w:style w:type="character" w:customStyle="1" w:styleId="WW8Num62z1">
    <w:name w:val="WW8Num62z1"/>
    <w:rsid w:val="004E7C97"/>
    <w:rPr>
      <w:rFonts w:ascii="Courier New" w:hAnsi="Courier New" w:cs="Courier New"/>
    </w:rPr>
  </w:style>
  <w:style w:type="character" w:customStyle="1" w:styleId="WW8Num62z3">
    <w:name w:val="WW8Num62z3"/>
    <w:rsid w:val="004E7C97"/>
    <w:rPr>
      <w:rFonts w:ascii="Symbol" w:hAnsi="Symbol"/>
    </w:rPr>
  </w:style>
  <w:style w:type="character" w:customStyle="1" w:styleId="WW8Num63z1">
    <w:name w:val="WW8Num63z1"/>
    <w:rsid w:val="004E7C97"/>
    <w:rPr>
      <w:rFonts w:ascii="Courier New" w:hAnsi="Courier New" w:cs="Courier New"/>
    </w:rPr>
  </w:style>
  <w:style w:type="character" w:customStyle="1" w:styleId="WW8Num63z3">
    <w:name w:val="WW8Num63z3"/>
    <w:rsid w:val="004E7C97"/>
    <w:rPr>
      <w:rFonts w:ascii="Symbol" w:hAnsi="Symbol"/>
    </w:rPr>
  </w:style>
  <w:style w:type="character" w:customStyle="1" w:styleId="WW8Num65z1">
    <w:name w:val="WW8Num65z1"/>
    <w:rsid w:val="004E7C97"/>
    <w:rPr>
      <w:rFonts w:ascii="Courier New" w:hAnsi="Courier New" w:cs="Courier New"/>
    </w:rPr>
  </w:style>
  <w:style w:type="character" w:customStyle="1" w:styleId="WW8Num66z1">
    <w:name w:val="WW8Num66z1"/>
    <w:rsid w:val="004E7C97"/>
    <w:rPr>
      <w:rFonts w:ascii="Courier New" w:hAnsi="Courier New" w:cs="Courier New"/>
    </w:rPr>
  </w:style>
  <w:style w:type="character" w:customStyle="1" w:styleId="WW8Num66z3">
    <w:name w:val="WW8Num66z3"/>
    <w:rsid w:val="004E7C97"/>
    <w:rPr>
      <w:rFonts w:ascii="Symbol" w:hAnsi="Symbol"/>
    </w:rPr>
  </w:style>
  <w:style w:type="character" w:customStyle="1" w:styleId="WW8Num67z1">
    <w:name w:val="WW8Num67z1"/>
    <w:rsid w:val="004E7C97"/>
    <w:rPr>
      <w:rFonts w:ascii="Courier New" w:hAnsi="Courier New" w:cs="Courier New"/>
    </w:rPr>
  </w:style>
  <w:style w:type="character" w:customStyle="1" w:styleId="WW8Num67z3">
    <w:name w:val="WW8Num67z3"/>
    <w:rsid w:val="004E7C97"/>
    <w:rPr>
      <w:rFonts w:ascii="Symbol" w:hAnsi="Symbol"/>
    </w:rPr>
  </w:style>
  <w:style w:type="character" w:customStyle="1" w:styleId="WW8Num68z1">
    <w:name w:val="WW8Num68z1"/>
    <w:rsid w:val="004E7C97"/>
    <w:rPr>
      <w:rFonts w:ascii="Courier New" w:hAnsi="Courier New" w:cs="Courier New"/>
    </w:rPr>
  </w:style>
  <w:style w:type="character" w:customStyle="1" w:styleId="WW8Num68z3">
    <w:name w:val="WW8Num68z3"/>
    <w:rsid w:val="004E7C97"/>
    <w:rPr>
      <w:rFonts w:ascii="Symbol" w:hAnsi="Symbol"/>
    </w:rPr>
  </w:style>
  <w:style w:type="character" w:customStyle="1" w:styleId="WW8Num71z1">
    <w:name w:val="WW8Num71z1"/>
    <w:rsid w:val="004E7C97"/>
    <w:rPr>
      <w:rFonts w:ascii="Courier New" w:hAnsi="Courier New" w:cs="Courier New"/>
    </w:rPr>
  </w:style>
  <w:style w:type="character" w:customStyle="1" w:styleId="WW8Num71z3">
    <w:name w:val="WW8Num71z3"/>
    <w:rsid w:val="004E7C97"/>
    <w:rPr>
      <w:rFonts w:ascii="Symbol" w:hAnsi="Symbol"/>
    </w:rPr>
  </w:style>
  <w:style w:type="character" w:customStyle="1" w:styleId="WW8Num72z1">
    <w:name w:val="WW8Num72z1"/>
    <w:rsid w:val="004E7C97"/>
    <w:rPr>
      <w:rFonts w:ascii="Courier New" w:hAnsi="Courier New" w:cs="Courier New"/>
    </w:rPr>
  </w:style>
  <w:style w:type="character" w:customStyle="1" w:styleId="WW8Num72z3">
    <w:name w:val="WW8Num72z3"/>
    <w:rsid w:val="004E7C97"/>
    <w:rPr>
      <w:rFonts w:ascii="Symbol" w:hAnsi="Symbol"/>
    </w:rPr>
  </w:style>
  <w:style w:type="character" w:customStyle="1" w:styleId="WW8Num74z1">
    <w:name w:val="WW8Num74z1"/>
    <w:rsid w:val="004E7C97"/>
    <w:rPr>
      <w:rFonts w:ascii="Wingdings" w:hAnsi="Wingdings"/>
    </w:rPr>
  </w:style>
  <w:style w:type="character" w:customStyle="1" w:styleId="WW8Num77z1">
    <w:name w:val="WW8Num77z1"/>
    <w:rsid w:val="004E7C97"/>
    <w:rPr>
      <w:rFonts w:ascii="Courier New" w:hAnsi="Courier New" w:cs="Courier New"/>
    </w:rPr>
  </w:style>
  <w:style w:type="character" w:customStyle="1" w:styleId="WW8Num77z3">
    <w:name w:val="WW8Num77z3"/>
    <w:rsid w:val="004E7C97"/>
    <w:rPr>
      <w:rFonts w:ascii="Symbol" w:hAnsi="Symbol"/>
    </w:rPr>
  </w:style>
  <w:style w:type="character" w:customStyle="1" w:styleId="WW8Num78z1">
    <w:name w:val="WW8Num78z1"/>
    <w:rsid w:val="004E7C97"/>
    <w:rPr>
      <w:rFonts w:ascii="Courier New" w:hAnsi="Courier New" w:cs="Courier New"/>
    </w:rPr>
  </w:style>
  <w:style w:type="character" w:customStyle="1" w:styleId="WW8Num78z3">
    <w:name w:val="WW8Num78z3"/>
    <w:rsid w:val="004E7C97"/>
    <w:rPr>
      <w:rFonts w:ascii="Symbol" w:hAnsi="Symbol"/>
    </w:rPr>
  </w:style>
  <w:style w:type="character" w:customStyle="1" w:styleId="WW8Num83z1">
    <w:name w:val="WW8Num83z1"/>
    <w:rsid w:val="004E7C97"/>
    <w:rPr>
      <w:rFonts w:ascii="Courier New" w:hAnsi="Courier New" w:cs="Courier New"/>
    </w:rPr>
  </w:style>
  <w:style w:type="character" w:customStyle="1" w:styleId="WW8Num83z3">
    <w:name w:val="WW8Num83z3"/>
    <w:rsid w:val="004E7C97"/>
    <w:rPr>
      <w:rFonts w:ascii="Symbol" w:hAnsi="Symbol"/>
    </w:rPr>
  </w:style>
  <w:style w:type="character" w:customStyle="1" w:styleId="WW8Num84z1">
    <w:name w:val="WW8Num84z1"/>
    <w:rsid w:val="004E7C97"/>
    <w:rPr>
      <w:rFonts w:ascii="Courier New" w:hAnsi="Courier New" w:cs="Courier New"/>
    </w:rPr>
  </w:style>
  <w:style w:type="character" w:customStyle="1" w:styleId="WW8Num85z1">
    <w:name w:val="WW8Num85z1"/>
    <w:rsid w:val="004E7C97"/>
    <w:rPr>
      <w:rFonts w:ascii="Courier New" w:hAnsi="Courier New" w:cs="Courier New"/>
    </w:rPr>
  </w:style>
  <w:style w:type="character" w:customStyle="1" w:styleId="WW8Num85z3">
    <w:name w:val="WW8Num85z3"/>
    <w:rsid w:val="004E7C97"/>
    <w:rPr>
      <w:rFonts w:ascii="Symbol" w:hAnsi="Symbol"/>
    </w:rPr>
  </w:style>
  <w:style w:type="character" w:customStyle="1" w:styleId="WW8Num86z1">
    <w:name w:val="WW8Num86z1"/>
    <w:rsid w:val="004E7C97"/>
    <w:rPr>
      <w:rFonts w:ascii="Courier New" w:hAnsi="Courier New" w:cs="Courier New"/>
    </w:rPr>
  </w:style>
  <w:style w:type="character" w:customStyle="1" w:styleId="WW8Num86z3">
    <w:name w:val="WW8Num86z3"/>
    <w:rsid w:val="004E7C97"/>
    <w:rPr>
      <w:rFonts w:ascii="Symbol" w:hAnsi="Symbol"/>
    </w:rPr>
  </w:style>
  <w:style w:type="character" w:customStyle="1" w:styleId="WW8Num87z1">
    <w:name w:val="WW8Num87z1"/>
    <w:rsid w:val="004E7C97"/>
    <w:rPr>
      <w:rFonts w:ascii="Courier New" w:hAnsi="Courier New" w:cs="Courier New"/>
    </w:rPr>
  </w:style>
  <w:style w:type="character" w:customStyle="1" w:styleId="WW8Num87z3">
    <w:name w:val="WW8Num87z3"/>
    <w:rsid w:val="004E7C97"/>
    <w:rPr>
      <w:rFonts w:ascii="Symbol" w:hAnsi="Symbol"/>
    </w:rPr>
  </w:style>
  <w:style w:type="character" w:customStyle="1" w:styleId="WW8Num92z1">
    <w:name w:val="WW8Num92z1"/>
    <w:rsid w:val="004E7C97"/>
    <w:rPr>
      <w:rFonts w:ascii="Courier New" w:hAnsi="Courier New" w:cs="Courier New"/>
    </w:rPr>
  </w:style>
  <w:style w:type="character" w:customStyle="1" w:styleId="WW8Num92z3">
    <w:name w:val="WW8Num92z3"/>
    <w:rsid w:val="004E7C97"/>
    <w:rPr>
      <w:rFonts w:ascii="Symbol" w:hAnsi="Symbol"/>
    </w:rPr>
  </w:style>
  <w:style w:type="character" w:customStyle="1" w:styleId="WW8Num93z1">
    <w:name w:val="WW8Num93z1"/>
    <w:rsid w:val="004E7C97"/>
    <w:rPr>
      <w:rFonts w:ascii="Courier New" w:hAnsi="Courier New" w:cs="Courier New"/>
    </w:rPr>
  </w:style>
  <w:style w:type="character" w:customStyle="1" w:styleId="WW8Num93z3">
    <w:name w:val="WW8Num93z3"/>
    <w:rsid w:val="004E7C97"/>
    <w:rPr>
      <w:rFonts w:ascii="Symbol" w:hAnsi="Symbol"/>
    </w:rPr>
  </w:style>
  <w:style w:type="character" w:customStyle="1" w:styleId="WW8Num94z1">
    <w:name w:val="WW8Num94z1"/>
    <w:rsid w:val="004E7C97"/>
    <w:rPr>
      <w:rFonts w:ascii="Courier New" w:hAnsi="Courier New" w:cs="Courier New"/>
    </w:rPr>
  </w:style>
  <w:style w:type="character" w:customStyle="1" w:styleId="WW8Num94z3">
    <w:name w:val="WW8Num94z3"/>
    <w:rsid w:val="004E7C97"/>
    <w:rPr>
      <w:rFonts w:ascii="Symbol" w:hAnsi="Symbol"/>
    </w:rPr>
  </w:style>
  <w:style w:type="character" w:customStyle="1" w:styleId="WW8Num95z1">
    <w:name w:val="WW8Num95z1"/>
    <w:rsid w:val="004E7C97"/>
    <w:rPr>
      <w:rFonts w:ascii="Courier New" w:hAnsi="Courier New" w:cs="Courier New"/>
    </w:rPr>
  </w:style>
  <w:style w:type="character" w:customStyle="1" w:styleId="WW8Num95z3">
    <w:name w:val="WW8Num95z3"/>
    <w:rsid w:val="004E7C97"/>
    <w:rPr>
      <w:rFonts w:ascii="Symbol" w:hAnsi="Symbol"/>
    </w:rPr>
  </w:style>
  <w:style w:type="character" w:customStyle="1" w:styleId="WW8Num97z1">
    <w:name w:val="WW8Num97z1"/>
    <w:rsid w:val="004E7C97"/>
    <w:rPr>
      <w:rFonts w:ascii="Courier New" w:hAnsi="Courier New" w:cs="Courier New"/>
    </w:rPr>
  </w:style>
  <w:style w:type="character" w:customStyle="1" w:styleId="WW8Num97z3">
    <w:name w:val="WW8Num97z3"/>
    <w:rsid w:val="004E7C97"/>
    <w:rPr>
      <w:rFonts w:ascii="Symbol" w:hAnsi="Symbol"/>
    </w:rPr>
  </w:style>
  <w:style w:type="character" w:customStyle="1" w:styleId="WW8Num99z1">
    <w:name w:val="WW8Num99z1"/>
    <w:rsid w:val="004E7C97"/>
    <w:rPr>
      <w:rFonts w:ascii="Courier New" w:hAnsi="Courier New" w:cs="Courier New"/>
    </w:rPr>
  </w:style>
  <w:style w:type="character" w:customStyle="1" w:styleId="WW8Num99z3">
    <w:name w:val="WW8Num99z3"/>
    <w:rsid w:val="004E7C97"/>
    <w:rPr>
      <w:rFonts w:ascii="Symbol" w:hAnsi="Symbol"/>
    </w:rPr>
  </w:style>
  <w:style w:type="character" w:customStyle="1" w:styleId="WW8Num100z0">
    <w:name w:val="WW8Num100z0"/>
    <w:rsid w:val="004E7C97"/>
    <w:rPr>
      <w:rFonts w:ascii="Wingdings" w:hAnsi="Wingdings"/>
    </w:rPr>
  </w:style>
  <w:style w:type="character" w:customStyle="1" w:styleId="WW8Num100z1">
    <w:name w:val="WW8Num100z1"/>
    <w:rsid w:val="004E7C97"/>
    <w:rPr>
      <w:rFonts w:ascii="Courier New" w:hAnsi="Courier New" w:cs="Courier New"/>
    </w:rPr>
  </w:style>
  <w:style w:type="character" w:customStyle="1" w:styleId="WW8Num100z3">
    <w:name w:val="WW8Num100z3"/>
    <w:rsid w:val="004E7C97"/>
    <w:rPr>
      <w:rFonts w:ascii="Symbol" w:hAnsi="Symbol"/>
    </w:rPr>
  </w:style>
  <w:style w:type="character" w:customStyle="1" w:styleId="WW8Num104z3">
    <w:name w:val="WW8Num104z3"/>
    <w:rsid w:val="004E7C97"/>
    <w:rPr>
      <w:rFonts w:ascii="Symbol" w:hAnsi="Symbol"/>
    </w:rPr>
  </w:style>
  <w:style w:type="character" w:customStyle="1" w:styleId="WW8Num104z4">
    <w:name w:val="WW8Num104z4"/>
    <w:rsid w:val="004E7C97"/>
    <w:rPr>
      <w:rFonts w:ascii="Courier New" w:hAnsi="Courier New" w:cs="Courier New"/>
    </w:rPr>
  </w:style>
  <w:style w:type="character" w:customStyle="1" w:styleId="WW8Num109z1">
    <w:name w:val="WW8Num109z1"/>
    <w:rsid w:val="004E7C97"/>
    <w:rPr>
      <w:rFonts w:ascii="Courier New" w:hAnsi="Courier New" w:cs="Courier New"/>
    </w:rPr>
  </w:style>
  <w:style w:type="character" w:customStyle="1" w:styleId="WW8Num109z3">
    <w:name w:val="WW8Num109z3"/>
    <w:rsid w:val="004E7C97"/>
    <w:rPr>
      <w:rFonts w:ascii="Symbol" w:hAnsi="Symbol"/>
    </w:rPr>
  </w:style>
  <w:style w:type="character" w:customStyle="1" w:styleId="WW8Num112z1">
    <w:name w:val="WW8Num112z1"/>
    <w:rsid w:val="004E7C97"/>
    <w:rPr>
      <w:rFonts w:ascii="Courier New" w:hAnsi="Courier New" w:cs="Courier New"/>
    </w:rPr>
  </w:style>
  <w:style w:type="character" w:customStyle="1" w:styleId="WW8Num112z3">
    <w:name w:val="WW8Num112z3"/>
    <w:rsid w:val="004E7C97"/>
    <w:rPr>
      <w:rFonts w:ascii="Symbol" w:hAnsi="Symbol"/>
    </w:rPr>
  </w:style>
  <w:style w:type="character" w:customStyle="1" w:styleId="WW8Num113z1">
    <w:name w:val="WW8Num113z1"/>
    <w:rsid w:val="004E7C97"/>
    <w:rPr>
      <w:rFonts w:ascii="Courier New" w:hAnsi="Courier New" w:cs="Courier New"/>
    </w:rPr>
  </w:style>
  <w:style w:type="character" w:customStyle="1" w:styleId="WW8Num113z3">
    <w:name w:val="WW8Num113z3"/>
    <w:rsid w:val="004E7C97"/>
    <w:rPr>
      <w:rFonts w:ascii="Symbol" w:hAnsi="Symbol"/>
    </w:rPr>
  </w:style>
  <w:style w:type="character" w:customStyle="1" w:styleId="WW8Num116z1">
    <w:name w:val="WW8Num116z1"/>
    <w:rsid w:val="004E7C97"/>
    <w:rPr>
      <w:rFonts w:ascii="Courier New" w:hAnsi="Courier New" w:cs="Courier New"/>
    </w:rPr>
  </w:style>
  <w:style w:type="character" w:customStyle="1" w:styleId="WW8Num116z3">
    <w:name w:val="WW8Num116z3"/>
    <w:rsid w:val="004E7C97"/>
    <w:rPr>
      <w:rFonts w:ascii="Symbol" w:hAnsi="Symbol"/>
    </w:rPr>
  </w:style>
  <w:style w:type="character" w:customStyle="1" w:styleId="WW8Num117z1">
    <w:name w:val="WW8Num117z1"/>
    <w:rsid w:val="004E7C97"/>
    <w:rPr>
      <w:rFonts w:ascii="Courier New" w:hAnsi="Courier New" w:cs="Courier New"/>
    </w:rPr>
  </w:style>
  <w:style w:type="character" w:customStyle="1" w:styleId="WW8Num117z3">
    <w:name w:val="WW8Num117z3"/>
    <w:rsid w:val="004E7C97"/>
    <w:rPr>
      <w:rFonts w:ascii="Symbol" w:hAnsi="Symbol"/>
    </w:rPr>
  </w:style>
  <w:style w:type="character" w:customStyle="1" w:styleId="WW8Num118z1">
    <w:name w:val="WW8Num118z1"/>
    <w:rsid w:val="004E7C97"/>
    <w:rPr>
      <w:rFonts w:ascii="Courier New" w:hAnsi="Courier New" w:cs="Courier New"/>
    </w:rPr>
  </w:style>
  <w:style w:type="character" w:customStyle="1" w:styleId="WW8Num118z3">
    <w:name w:val="WW8Num118z3"/>
    <w:rsid w:val="004E7C97"/>
    <w:rPr>
      <w:rFonts w:ascii="Symbol" w:hAnsi="Symbol"/>
    </w:rPr>
  </w:style>
  <w:style w:type="character" w:customStyle="1" w:styleId="WW8Num120z1">
    <w:name w:val="WW8Num120z1"/>
    <w:rsid w:val="004E7C97"/>
    <w:rPr>
      <w:rFonts w:ascii="Courier New" w:hAnsi="Courier New" w:cs="Courier New"/>
    </w:rPr>
  </w:style>
  <w:style w:type="character" w:customStyle="1" w:styleId="WW8Num120z3">
    <w:name w:val="WW8Num120z3"/>
    <w:rsid w:val="004E7C97"/>
    <w:rPr>
      <w:rFonts w:ascii="Symbol" w:hAnsi="Symbol"/>
    </w:rPr>
  </w:style>
  <w:style w:type="character" w:customStyle="1" w:styleId="WW8Num122z1">
    <w:name w:val="WW8Num122z1"/>
    <w:rsid w:val="004E7C97"/>
    <w:rPr>
      <w:rFonts w:ascii="Courier New" w:hAnsi="Courier New" w:cs="Courier New"/>
    </w:rPr>
  </w:style>
  <w:style w:type="character" w:customStyle="1" w:styleId="WW8Num122z3">
    <w:name w:val="WW8Num122z3"/>
    <w:rsid w:val="004E7C97"/>
    <w:rPr>
      <w:rFonts w:ascii="Symbol" w:hAnsi="Symbol"/>
    </w:rPr>
  </w:style>
  <w:style w:type="character" w:customStyle="1" w:styleId="WW8Num123z1">
    <w:name w:val="WW8Num123z1"/>
    <w:rsid w:val="004E7C97"/>
    <w:rPr>
      <w:rFonts w:ascii="Courier New" w:hAnsi="Courier New" w:cs="Courier New"/>
    </w:rPr>
  </w:style>
  <w:style w:type="character" w:customStyle="1" w:styleId="WW8Num123z3">
    <w:name w:val="WW8Num123z3"/>
    <w:rsid w:val="004E7C97"/>
    <w:rPr>
      <w:rFonts w:ascii="Symbol" w:hAnsi="Symbol"/>
    </w:rPr>
  </w:style>
  <w:style w:type="character" w:customStyle="1" w:styleId="WW8Num124z1">
    <w:name w:val="WW8Num124z1"/>
    <w:rsid w:val="004E7C97"/>
    <w:rPr>
      <w:rFonts w:ascii="Courier New" w:hAnsi="Courier New" w:cs="Courier New"/>
    </w:rPr>
  </w:style>
  <w:style w:type="character" w:customStyle="1" w:styleId="WW8Num124z3">
    <w:name w:val="WW8Num124z3"/>
    <w:rsid w:val="004E7C97"/>
    <w:rPr>
      <w:rFonts w:ascii="Symbol" w:hAnsi="Symbol"/>
    </w:rPr>
  </w:style>
  <w:style w:type="character" w:customStyle="1" w:styleId="WW8Num126z0">
    <w:name w:val="WW8Num126z0"/>
    <w:rsid w:val="004E7C97"/>
    <w:rPr>
      <w:rFonts w:ascii="Wingdings" w:hAnsi="Wingdings"/>
    </w:rPr>
  </w:style>
  <w:style w:type="character" w:customStyle="1" w:styleId="WW8Num126z1">
    <w:name w:val="WW8Num126z1"/>
    <w:rsid w:val="004E7C97"/>
    <w:rPr>
      <w:rFonts w:ascii="Courier New" w:hAnsi="Courier New" w:cs="Courier New"/>
    </w:rPr>
  </w:style>
  <w:style w:type="character" w:customStyle="1" w:styleId="WW8Num126z3">
    <w:name w:val="WW8Num126z3"/>
    <w:rsid w:val="004E7C97"/>
    <w:rPr>
      <w:rFonts w:ascii="Symbol" w:hAnsi="Symbol"/>
    </w:rPr>
  </w:style>
  <w:style w:type="character" w:customStyle="1" w:styleId="WW8Num127z1">
    <w:name w:val="WW8Num127z1"/>
    <w:rsid w:val="004E7C97"/>
    <w:rPr>
      <w:rFonts w:ascii="Courier New" w:hAnsi="Courier New" w:cs="Courier New"/>
    </w:rPr>
  </w:style>
  <w:style w:type="character" w:customStyle="1" w:styleId="WW8Num127z2">
    <w:name w:val="WW8Num127z2"/>
    <w:rsid w:val="004E7C97"/>
    <w:rPr>
      <w:rFonts w:ascii="Wingdings" w:hAnsi="Wingdings"/>
    </w:rPr>
  </w:style>
  <w:style w:type="character" w:customStyle="1" w:styleId="WW8Num127z3">
    <w:name w:val="WW8Num127z3"/>
    <w:rsid w:val="004E7C97"/>
    <w:rPr>
      <w:rFonts w:ascii="Symbol" w:hAnsi="Symbol"/>
    </w:rPr>
  </w:style>
  <w:style w:type="character" w:customStyle="1" w:styleId="WW8Num128z1">
    <w:name w:val="WW8Num128z1"/>
    <w:rsid w:val="004E7C97"/>
    <w:rPr>
      <w:rFonts w:ascii="Courier New" w:hAnsi="Courier New" w:cs="Courier New"/>
    </w:rPr>
  </w:style>
  <w:style w:type="character" w:customStyle="1" w:styleId="WW8Num128z3">
    <w:name w:val="WW8Num128z3"/>
    <w:rsid w:val="004E7C97"/>
    <w:rPr>
      <w:rFonts w:ascii="Symbol" w:hAnsi="Symbol"/>
    </w:rPr>
  </w:style>
  <w:style w:type="character" w:customStyle="1" w:styleId="WW8Num130z1">
    <w:name w:val="WW8Num130z1"/>
    <w:rsid w:val="004E7C97"/>
    <w:rPr>
      <w:rFonts w:ascii="Courier New" w:hAnsi="Courier New" w:cs="Courier New"/>
    </w:rPr>
  </w:style>
  <w:style w:type="character" w:customStyle="1" w:styleId="WW8Num130z3">
    <w:name w:val="WW8Num130z3"/>
    <w:rsid w:val="004E7C97"/>
    <w:rPr>
      <w:rFonts w:ascii="Symbol" w:hAnsi="Symbol"/>
    </w:rPr>
  </w:style>
  <w:style w:type="character" w:customStyle="1" w:styleId="WW8Num132z1">
    <w:name w:val="WW8Num132z1"/>
    <w:rsid w:val="004E7C97"/>
    <w:rPr>
      <w:rFonts w:ascii="Courier New" w:hAnsi="Courier New" w:cs="Courier New"/>
    </w:rPr>
  </w:style>
  <w:style w:type="character" w:customStyle="1" w:styleId="WW8Num132z3">
    <w:name w:val="WW8Num132z3"/>
    <w:rsid w:val="004E7C97"/>
    <w:rPr>
      <w:rFonts w:ascii="Symbol" w:hAnsi="Symbol"/>
    </w:rPr>
  </w:style>
  <w:style w:type="character" w:customStyle="1" w:styleId="WW8Num133z1">
    <w:name w:val="WW8Num133z1"/>
    <w:rsid w:val="004E7C97"/>
    <w:rPr>
      <w:rFonts w:ascii="Courier New" w:hAnsi="Courier New" w:cs="Courier New"/>
    </w:rPr>
  </w:style>
  <w:style w:type="character" w:customStyle="1" w:styleId="WW8Num133z3">
    <w:name w:val="WW8Num133z3"/>
    <w:rsid w:val="004E7C97"/>
    <w:rPr>
      <w:rFonts w:ascii="Symbol" w:hAnsi="Symbol"/>
    </w:rPr>
  </w:style>
  <w:style w:type="character" w:customStyle="1" w:styleId="WW8Num135z1">
    <w:name w:val="WW8Num135z1"/>
    <w:rsid w:val="004E7C97"/>
    <w:rPr>
      <w:rFonts w:ascii="Arial" w:hAnsi="Arial"/>
    </w:rPr>
  </w:style>
  <w:style w:type="character" w:customStyle="1" w:styleId="WW8Num136z0">
    <w:name w:val="WW8Num136z0"/>
    <w:rsid w:val="004E7C97"/>
    <w:rPr>
      <w:rFonts w:ascii="Wingdings" w:hAnsi="Wingdings"/>
    </w:rPr>
  </w:style>
  <w:style w:type="character" w:customStyle="1" w:styleId="WW8Num137z0">
    <w:name w:val="WW8Num137z0"/>
    <w:rsid w:val="004E7C97"/>
    <w:rPr>
      <w:rFonts w:ascii="Wingdings" w:hAnsi="Wingdings"/>
    </w:rPr>
  </w:style>
  <w:style w:type="character" w:customStyle="1" w:styleId="WW8Num137z1">
    <w:name w:val="WW8Num137z1"/>
    <w:rsid w:val="004E7C97"/>
    <w:rPr>
      <w:rFonts w:ascii="Courier New" w:hAnsi="Courier New" w:cs="Courier New"/>
    </w:rPr>
  </w:style>
  <w:style w:type="character" w:customStyle="1" w:styleId="WW8Num137z3">
    <w:name w:val="WW8Num137z3"/>
    <w:rsid w:val="004E7C97"/>
    <w:rPr>
      <w:rFonts w:ascii="Symbol" w:hAnsi="Symbol"/>
    </w:rPr>
  </w:style>
  <w:style w:type="character" w:customStyle="1" w:styleId="WW8Num138z1">
    <w:name w:val="WW8Num138z1"/>
    <w:rsid w:val="004E7C97"/>
    <w:rPr>
      <w:rFonts w:ascii="Courier New" w:hAnsi="Courier New" w:cs="Courier New"/>
    </w:rPr>
  </w:style>
  <w:style w:type="character" w:customStyle="1" w:styleId="WW8Num138z3">
    <w:name w:val="WW8Num138z3"/>
    <w:rsid w:val="004E7C97"/>
    <w:rPr>
      <w:rFonts w:ascii="Symbol" w:hAnsi="Symbol"/>
    </w:rPr>
  </w:style>
  <w:style w:type="character" w:customStyle="1" w:styleId="WW8Num141z0">
    <w:name w:val="WW8Num141z0"/>
    <w:rsid w:val="004E7C97"/>
    <w:rPr>
      <w:rFonts w:ascii="Wingdings" w:hAnsi="Wingdings"/>
    </w:rPr>
  </w:style>
  <w:style w:type="character" w:customStyle="1" w:styleId="WW8Num141z1">
    <w:name w:val="WW8Num141z1"/>
    <w:rsid w:val="004E7C97"/>
    <w:rPr>
      <w:rFonts w:ascii="Courier New" w:hAnsi="Courier New"/>
    </w:rPr>
  </w:style>
  <w:style w:type="character" w:customStyle="1" w:styleId="WW8Num141z3">
    <w:name w:val="WW8Num141z3"/>
    <w:rsid w:val="004E7C97"/>
    <w:rPr>
      <w:rFonts w:ascii="Symbol" w:hAnsi="Symbol"/>
    </w:rPr>
  </w:style>
  <w:style w:type="character" w:customStyle="1" w:styleId="WW8Num147z1">
    <w:name w:val="WW8Num147z1"/>
    <w:rsid w:val="004E7C97"/>
    <w:rPr>
      <w:rFonts w:ascii="Courier New" w:hAnsi="Courier New" w:cs="Courier New"/>
    </w:rPr>
  </w:style>
  <w:style w:type="character" w:customStyle="1" w:styleId="WW8Num147z3">
    <w:name w:val="WW8Num147z3"/>
    <w:rsid w:val="004E7C97"/>
    <w:rPr>
      <w:rFonts w:ascii="Symbol" w:hAnsi="Symbol"/>
    </w:rPr>
  </w:style>
  <w:style w:type="character" w:customStyle="1" w:styleId="WW8Num148z0">
    <w:name w:val="WW8Num148z0"/>
    <w:rsid w:val="004E7C97"/>
    <w:rPr>
      <w:rFonts w:ascii="Wingdings" w:hAnsi="Wingdings"/>
    </w:rPr>
  </w:style>
  <w:style w:type="character" w:customStyle="1" w:styleId="WW8Num148z1">
    <w:name w:val="WW8Num148z1"/>
    <w:rsid w:val="004E7C97"/>
    <w:rPr>
      <w:rFonts w:ascii="Courier New" w:hAnsi="Courier New" w:cs="Courier New"/>
    </w:rPr>
  </w:style>
  <w:style w:type="character" w:customStyle="1" w:styleId="WW8Num148z3">
    <w:name w:val="WW8Num148z3"/>
    <w:rsid w:val="004E7C97"/>
    <w:rPr>
      <w:rFonts w:ascii="Symbol" w:hAnsi="Symbol"/>
    </w:rPr>
  </w:style>
  <w:style w:type="character" w:customStyle="1" w:styleId="WW8Num150z0">
    <w:name w:val="WW8Num150z0"/>
    <w:rsid w:val="004E7C97"/>
    <w:rPr>
      <w:rFonts w:ascii="Wingdings" w:hAnsi="Wingdings"/>
    </w:rPr>
  </w:style>
  <w:style w:type="character" w:customStyle="1" w:styleId="WW8Num150z1">
    <w:name w:val="WW8Num150z1"/>
    <w:rsid w:val="004E7C97"/>
    <w:rPr>
      <w:rFonts w:ascii="Courier New" w:hAnsi="Courier New" w:cs="Courier New"/>
    </w:rPr>
  </w:style>
  <w:style w:type="character" w:customStyle="1" w:styleId="WW8Num150z3">
    <w:name w:val="WW8Num150z3"/>
    <w:rsid w:val="004E7C97"/>
    <w:rPr>
      <w:rFonts w:ascii="Symbol" w:hAnsi="Symbol"/>
    </w:rPr>
  </w:style>
  <w:style w:type="character" w:customStyle="1" w:styleId="WW8Num151z0">
    <w:name w:val="WW8Num151z0"/>
    <w:rsid w:val="004E7C97"/>
    <w:rPr>
      <w:rFonts w:ascii="Wingdings" w:hAnsi="Wingdings"/>
    </w:rPr>
  </w:style>
  <w:style w:type="character" w:customStyle="1" w:styleId="WW8Num151z1">
    <w:name w:val="WW8Num151z1"/>
    <w:rsid w:val="004E7C97"/>
    <w:rPr>
      <w:rFonts w:ascii="Courier New" w:hAnsi="Courier New" w:cs="Courier New"/>
    </w:rPr>
  </w:style>
  <w:style w:type="character" w:customStyle="1" w:styleId="WW8Num151z3">
    <w:name w:val="WW8Num151z3"/>
    <w:rsid w:val="004E7C97"/>
    <w:rPr>
      <w:rFonts w:ascii="Symbol" w:hAnsi="Symbol"/>
    </w:rPr>
  </w:style>
  <w:style w:type="character" w:customStyle="1" w:styleId="16">
    <w:name w:val="Основной шрифт абзаца1"/>
    <w:rsid w:val="004E7C97"/>
  </w:style>
  <w:style w:type="character" w:customStyle="1" w:styleId="aff">
    <w:name w:val="Символ сноски"/>
    <w:rsid w:val="004E7C97"/>
    <w:rPr>
      <w:vertAlign w:val="superscript"/>
    </w:rPr>
  </w:style>
  <w:style w:type="character" w:customStyle="1" w:styleId="Bold">
    <w:name w:val="_Bold"/>
    <w:rsid w:val="004E7C97"/>
    <w:rPr>
      <w:rFonts w:ascii="BalticaC" w:hAnsi="BalticaC" w:cs="BalticaC"/>
      <w:b/>
      <w:bCs/>
      <w:color w:val="000000"/>
      <w:w w:val="100"/>
    </w:rPr>
  </w:style>
  <w:style w:type="character" w:customStyle="1" w:styleId="Italic">
    <w:name w:val="_Italic"/>
    <w:rsid w:val="004E7C97"/>
    <w:rPr>
      <w:rFonts w:ascii="BalticaC" w:hAnsi="BalticaC" w:cs="BalticaC"/>
      <w:b/>
      <w:bCs/>
      <w:i/>
      <w:iCs/>
      <w:color w:val="000000"/>
      <w:w w:val="100"/>
    </w:rPr>
  </w:style>
  <w:style w:type="character" w:customStyle="1" w:styleId="text1">
    <w:name w:val="text1"/>
    <w:rsid w:val="004E7C97"/>
    <w:rPr>
      <w:rFonts w:ascii="Verdana" w:hAnsi="Verdana"/>
      <w:sz w:val="20"/>
      <w:szCs w:val="20"/>
    </w:rPr>
  </w:style>
  <w:style w:type="character" w:customStyle="1" w:styleId="43">
    <w:name w:val="Основной текст (4)"/>
    <w:rsid w:val="004E7C97"/>
    <w:rPr>
      <w:rFonts w:ascii="Times New Roman" w:hAnsi="Times New Roman" w:cs="Times New Roman"/>
      <w:spacing w:val="0"/>
      <w:sz w:val="23"/>
      <w:szCs w:val="23"/>
    </w:rPr>
  </w:style>
  <w:style w:type="character" w:customStyle="1" w:styleId="512">
    <w:name w:val="Заголовок №5 (12)_"/>
    <w:rsid w:val="004E7C97"/>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4E7C97"/>
    <w:rPr>
      <w:rFonts w:ascii="Microsoft Sans Serif" w:hAnsi="Microsoft Sans Serif"/>
      <w:spacing w:val="-10"/>
      <w:sz w:val="17"/>
      <w:szCs w:val="17"/>
      <w:shd w:val="clear" w:color="auto" w:fill="FFFFFF"/>
      <w:lang w:eastAsia="ar-SA" w:bidi="ar-SA"/>
    </w:rPr>
  </w:style>
  <w:style w:type="character" w:customStyle="1" w:styleId="73">
    <w:name w:val="Знак Знак7"/>
    <w:rsid w:val="004E7C97"/>
    <w:rPr>
      <w:rFonts w:ascii="Times New Roman" w:eastAsia="Times New Roman" w:hAnsi="Times New Roman"/>
    </w:rPr>
  </w:style>
  <w:style w:type="character" w:customStyle="1" w:styleId="17">
    <w:name w:val="Название1"/>
    <w:basedOn w:val="16"/>
    <w:rsid w:val="004E7C97"/>
  </w:style>
  <w:style w:type="character" w:customStyle="1" w:styleId="aff0">
    <w:name w:val="ПОДЗОГОЛОВОК Знак"/>
    <w:rsid w:val="004E7C97"/>
    <w:rPr>
      <w:b/>
      <w:sz w:val="24"/>
      <w:szCs w:val="24"/>
      <w:lang w:val="ru-RU" w:eastAsia="ar-SA" w:bidi="ar-SA"/>
    </w:rPr>
  </w:style>
  <w:style w:type="character" w:customStyle="1" w:styleId="aff1">
    <w:name w:val="Текст Знак"/>
    <w:rsid w:val="004E7C97"/>
    <w:rPr>
      <w:rFonts w:ascii="Courier New" w:hAnsi="Courier New"/>
    </w:rPr>
  </w:style>
  <w:style w:type="character" w:styleId="aff2">
    <w:name w:val="FollowedHyperlink"/>
    <w:uiPriority w:val="99"/>
    <w:rsid w:val="004E7C97"/>
    <w:rPr>
      <w:color w:val="800080"/>
      <w:u w:val="single"/>
    </w:rPr>
  </w:style>
  <w:style w:type="character" w:customStyle="1" w:styleId="FontStyle46">
    <w:name w:val="Font Style46"/>
    <w:rsid w:val="004E7C97"/>
    <w:rPr>
      <w:rFonts w:ascii="Times New Roman" w:hAnsi="Times New Roman" w:cs="Times New Roman"/>
      <w:b/>
      <w:bCs w:val="0"/>
      <w:spacing w:val="-10"/>
      <w:sz w:val="24"/>
    </w:rPr>
  </w:style>
  <w:style w:type="character" w:customStyle="1" w:styleId="FontStyle44">
    <w:name w:val="Font Style44"/>
    <w:rsid w:val="004E7C97"/>
    <w:rPr>
      <w:rFonts w:ascii="Times New Roman" w:hAnsi="Times New Roman" w:cs="Times New Roman"/>
      <w:sz w:val="24"/>
    </w:rPr>
  </w:style>
  <w:style w:type="character" w:customStyle="1" w:styleId="FontStyle43">
    <w:name w:val="Font Style43"/>
    <w:rsid w:val="004E7C97"/>
    <w:rPr>
      <w:rFonts w:ascii="Times New Roman" w:hAnsi="Times New Roman" w:cs="Times New Roman"/>
      <w:sz w:val="16"/>
    </w:rPr>
  </w:style>
  <w:style w:type="character" w:customStyle="1" w:styleId="FontStyle49">
    <w:name w:val="Font Style49"/>
    <w:rsid w:val="004E7C97"/>
    <w:rPr>
      <w:rFonts w:ascii="Times New Roman" w:hAnsi="Times New Roman" w:cs="Times New Roman"/>
      <w:i/>
      <w:iCs w:val="0"/>
      <w:sz w:val="24"/>
    </w:rPr>
  </w:style>
  <w:style w:type="character" w:customStyle="1" w:styleId="FontStyle54">
    <w:name w:val="Font Style54"/>
    <w:rsid w:val="004E7C97"/>
    <w:rPr>
      <w:rFonts w:ascii="Times New Roman" w:hAnsi="Times New Roman" w:cs="Times New Roman"/>
      <w:sz w:val="20"/>
    </w:rPr>
  </w:style>
  <w:style w:type="character" w:customStyle="1" w:styleId="FontStyle55">
    <w:name w:val="Font Style55"/>
    <w:rsid w:val="004E7C97"/>
    <w:rPr>
      <w:rFonts w:ascii="Times New Roman" w:hAnsi="Times New Roman" w:cs="Times New Roman"/>
      <w:b/>
      <w:bCs w:val="0"/>
      <w:sz w:val="16"/>
    </w:rPr>
  </w:style>
  <w:style w:type="character" w:customStyle="1" w:styleId="FontStyle60">
    <w:name w:val="Font Style60"/>
    <w:rsid w:val="004E7C97"/>
    <w:rPr>
      <w:rFonts w:ascii="Times New Roman" w:hAnsi="Times New Roman" w:cs="Times New Roman"/>
      <w:b/>
      <w:bCs w:val="0"/>
      <w:i/>
      <w:iCs w:val="0"/>
      <w:sz w:val="18"/>
    </w:rPr>
  </w:style>
  <w:style w:type="character" w:customStyle="1" w:styleId="FontStyle64">
    <w:name w:val="Font Style64"/>
    <w:rsid w:val="004E7C97"/>
    <w:rPr>
      <w:rFonts w:ascii="Times New Roman" w:hAnsi="Times New Roman" w:cs="Times New Roman"/>
      <w:b/>
      <w:bCs w:val="0"/>
      <w:sz w:val="18"/>
    </w:rPr>
  </w:style>
  <w:style w:type="character" w:customStyle="1" w:styleId="FontStyle62">
    <w:name w:val="Font Style62"/>
    <w:rsid w:val="004E7C97"/>
    <w:rPr>
      <w:rFonts w:ascii="Times New Roman" w:hAnsi="Times New Roman"/>
      <w:b/>
      <w:i/>
      <w:sz w:val="24"/>
    </w:rPr>
  </w:style>
  <w:style w:type="character" w:customStyle="1" w:styleId="FontStyle50">
    <w:name w:val="Font Style50"/>
    <w:rsid w:val="004E7C97"/>
    <w:rPr>
      <w:rFonts w:ascii="Times New Roman" w:hAnsi="Times New Roman"/>
      <w:i/>
      <w:sz w:val="16"/>
    </w:rPr>
  </w:style>
  <w:style w:type="character" w:customStyle="1" w:styleId="FontStyle47">
    <w:name w:val="Font Style47"/>
    <w:rsid w:val="004E7C97"/>
    <w:rPr>
      <w:rFonts w:ascii="Times New Roman" w:hAnsi="Times New Roman"/>
      <w:b/>
      <w:i/>
      <w:spacing w:val="-10"/>
      <w:sz w:val="26"/>
    </w:rPr>
  </w:style>
  <w:style w:type="character" w:customStyle="1" w:styleId="FontStyle58">
    <w:name w:val="Font Style58"/>
    <w:rsid w:val="004E7C97"/>
    <w:rPr>
      <w:rFonts w:ascii="Times New Roman" w:hAnsi="Times New Roman"/>
      <w:sz w:val="26"/>
    </w:rPr>
  </w:style>
  <w:style w:type="character" w:customStyle="1" w:styleId="FontStyle59">
    <w:name w:val="Font Style59"/>
    <w:rsid w:val="004E7C97"/>
    <w:rPr>
      <w:rFonts w:ascii="Tahoma" w:hAnsi="Tahoma"/>
      <w:b/>
      <w:spacing w:val="-10"/>
      <w:sz w:val="18"/>
    </w:rPr>
  </w:style>
  <w:style w:type="character" w:customStyle="1" w:styleId="FontStyle217">
    <w:name w:val="Font Style217"/>
    <w:rsid w:val="004E7C97"/>
    <w:rPr>
      <w:rFonts w:ascii="Microsoft Sans Serif" w:hAnsi="Microsoft Sans Serif" w:cs="Microsoft Sans Serif"/>
      <w:sz w:val="14"/>
      <w:szCs w:val="14"/>
    </w:rPr>
  </w:style>
  <w:style w:type="character" w:customStyle="1" w:styleId="aff3">
    <w:name w:val="Символ нумерации"/>
    <w:rsid w:val="004E7C97"/>
  </w:style>
  <w:style w:type="character" w:customStyle="1" w:styleId="33">
    <w:name w:val="Основной шрифт абзаца3"/>
    <w:rsid w:val="004E7C97"/>
  </w:style>
  <w:style w:type="character" w:customStyle="1" w:styleId="18">
    <w:name w:val="Оглавление 1 Знак"/>
    <w:rsid w:val="004E7C97"/>
    <w:rPr>
      <w:rFonts w:ascii="Times New Roman" w:hAnsi="Times New Roman" w:cs="Times New Roman"/>
      <w:b/>
      <w:sz w:val="28"/>
      <w:szCs w:val="28"/>
    </w:rPr>
  </w:style>
  <w:style w:type="character" w:customStyle="1" w:styleId="aff4">
    <w:name w:val="Маркеры списка"/>
    <w:rsid w:val="004E7C97"/>
    <w:rPr>
      <w:rFonts w:ascii="StarSymbol" w:eastAsia="StarSymbol" w:hAnsi="StarSymbol" w:cs="StarSymbol"/>
      <w:sz w:val="18"/>
      <w:szCs w:val="18"/>
    </w:rPr>
  </w:style>
  <w:style w:type="character" w:customStyle="1" w:styleId="WW8NumSt2z0">
    <w:name w:val="WW8NumSt2z0"/>
    <w:rsid w:val="004E7C97"/>
    <w:rPr>
      <w:rFonts w:ascii="Times New Roman" w:hAnsi="Times New Roman" w:cs="Times New Roman"/>
    </w:rPr>
  </w:style>
  <w:style w:type="character" w:customStyle="1" w:styleId="TimesNewRoman12002014">
    <w:name w:val="Стиль Times New Roman 12 пт Выступ:  002 см Справа:  014 см М... Знак"/>
    <w:rsid w:val="004E7C97"/>
    <w:rPr>
      <w:sz w:val="24"/>
      <w:lang w:val="ru-RU" w:eastAsia="ar-SA" w:bidi="ar-SA"/>
    </w:rPr>
  </w:style>
  <w:style w:type="paragraph" w:customStyle="1" w:styleId="aff5">
    <w:name w:val="Заголовок"/>
    <w:basedOn w:val="a0"/>
    <w:next w:val="a8"/>
    <w:rsid w:val="004E7C97"/>
    <w:pPr>
      <w:keepNext/>
      <w:suppressAutoHyphens/>
      <w:spacing w:before="240" w:after="120"/>
    </w:pPr>
    <w:rPr>
      <w:rFonts w:ascii="Liberation Sans" w:eastAsia="DejaVu Sans" w:hAnsi="Liberation Sans" w:cs="DejaVu Sans"/>
      <w:sz w:val="28"/>
      <w:szCs w:val="28"/>
      <w:lang w:eastAsia="ar-SA"/>
    </w:rPr>
  </w:style>
  <w:style w:type="paragraph" w:styleId="aff6">
    <w:name w:val="List"/>
    <w:basedOn w:val="a8"/>
    <w:rsid w:val="004E7C97"/>
    <w:pPr>
      <w:widowControl/>
      <w:suppressAutoHyphens/>
      <w:autoSpaceDE/>
      <w:autoSpaceDN/>
      <w:spacing w:after="120"/>
      <w:jc w:val="left"/>
    </w:pPr>
    <w:rPr>
      <w:sz w:val="24"/>
      <w:szCs w:val="24"/>
      <w:lang w:val="ru-RU" w:eastAsia="ar-SA"/>
    </w:rPr>
  </w:style>
  <w:style w:type="paragraph" w:customStyle="1" w:styleId="27">
    <w:name w:val="Название2"/>
    <w:basedOn w:val="a0"/>
    <w:rsid w:val="004E7C97"/>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28">
    <w:name w:val="Указатель2"/>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19">
    <w:name w:val="Указатель1"/>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4E7C9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7">
    <w:name w:val="Подзаголовок Знак"/>
    <w:basedOn w:val="a1"/>
    <w:link w:val="a6"/>
    <w:rsid w:val="004E7C97"/>
    <w:rPr>
      <w:rFonts w:ascii="Georgia" w:eastAsia="Georgia" w:hAnsi="Georgia" w:cs="Georgia"/>
      <w:i/>
      <w:color w:val="666666"/>
      <w:sz w:val="48"/>
      <w:szCs w:val="48"/>
    </w:rPr>
  </w:style>
  <w:style w:type="character" w:customStyle="1" w:styleId="a5">
    <w:name w:val="Название Знак"/>
    <w:basedOn w:val="a1"/>
    <w:link w:val="a4"/>
    <w:rsid w:val="004E7C97"/>
    <w:rPr>
      <w:b/>
      <w:sz w:val="72"/>
      <w:szCs w:val="72"/>
    </w:rPr>
  </w:style>
  <w:style w:type="paragraph" w:customStyle="1" w:styleId="212">
    <w:name w:val="Маркированный список 21"/>
    <w:basedOn w:val="a0"/>
    <w:rsid w:val="004E7C97"/>
    <w:pPr>
      <w:suppressAutoHyphens/>
      <w:ind w:firstLine="567"/>
      <w:jc w:val="both"/>
    </w:pPr>
    <w:rPr>
      <w:rFonts w:ascii="Times New Roman" w:eastAsia="Times New Roman" w:hAnsi="Times New Roman" w:cs="Times New Roman"/>
      <w:kern w:val="1"/>
      <w:sz w:val="28"/>
      <w:szCs w:val="28"/>
      <w:lang w:eastAsia="ar-SA"/>
    </w:rPr>
  </w:style>
  <w:style w:type="paragraph" w:customStyle="1" w:styleId="1a">
    <w:name w:val="Обычный1"/>
    <w:rsid w:val="004E7C97"/>
    <w:pPr>
      <w:suppressAutoHyphens/>
      <w:snapToGrid w:val="0"/>
      <w:spacing w:before="100" w:after="100"/>
    </w:pPr>
    <w:rPr>
      <w:rFonts w:ascii="Times New Roman" w:eastAsia="Arial" w:hAnsi="Times New Roman" w:cs="Times New Roman"/>
      <w:sz w:val="24"/>
      <w:lang w:eastAsia="ar-SA"/>
    </w:rPr>
  </w:style>
  <w:style w:type="character" w:customStyle="1" w:styleId="1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semiHidden/>
    <w:rsid w:val="004E7C97"/>
    <w:rPr>
      <w:rFonts w:ascii="Times New Roman" w:eastAsia="Times New Roman" w:hAnsi="Times New Roman" w:cs="Times New Roman"/>
      <w:sz w:val="20"/>
      <w:szCs w:val="20"/>
      <w:lang w:val="ru-RU" w:eastAsia="ar-SA"/>
    </w:rPr>
  </w:style>
  <w:style w:type="paragraph" w:styleId="aff7">
    <w:name w:val="Body Text Indent"/>
    <w:basedOn w:val="a0"/>
    <w:link w:val="aff8"/>
    <w:rsid w:val="004E7C97"/>
    <w:pPr>
      <w:suppressAutoHyphens/>
      <w:spacing w:after="120"/>
      <w:ind w:left="283"/>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4E7C97"/>
    <w:rPr>
      <w:rFonts w:ascii="Times New Roman" w:eastAsia="Times New Roman" w:hAnsi="Times New Roman" w:cs="Times New Roman"/>
      <w:sz w:val="24"/>
      <w:szCs w:val="24"/>
      <w:lang w:eastAsia="ar-SA"/>
    </w:rPr>
  </w:style>
  <w:style w:type="paragraph" w:customStyle="1" w:styleId="aff9">
    <w:name w:val="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a">
    <w:name w:val="Знак Знак Знак Знак Знак Знак Знак 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b">
    <w:name w:val="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c">
    <w:name w:val="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msonormalcxspmiddle">
    <w:name w:val="msonormalcxspmiddle"/>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311">
    <w:name w:val="Основной текст 31"/>
    <w:basedOn w:val="a0"/>
    <w:rsid w:val="004E7C97"/>
    <w:pPr>
      <w:suppressAutoHyphens/>
      <w:autoSpaceDE w:val="0"/>
      <w:spacing w:after="120"/>
    </w:pPr>
    <w:rPr>
      <w:rFonts w:ascii="Times New Roman" w:eastAsia="Times New Roman" w:hAnsi="Times New Roman" w:cs="Times New Roman"/>
      <w:sz w:val="16"/>
      <w:szCs w:val="16"/>
      <w:lang w:eastAsia="ar-SA"/>
    </w:rPr>
  </w:style>
  <w:style w:type="paragraph" w:customStyle="1" w:styleId="312">
    <w:name w:val="Основной текст с отступом 31"/>
    <w:basedOn w:val="a0"/>
    <w:rsid w:val="004E7C97"/>
    <w:pPr>
      <w:suppressAutoHyphens/>
      <w:ind w:left="33"/>
    </w:pPr>
    <w:rPr>
      <w:rFonts w:ascii="Times New Roman" w:eastAsia="Times New Roman" w:hAnsi="Times New Roman" w:cs="Times New Roman"/>
      <w:lang w:eastAsia="ar-SA"/>
    </w:rPr>
  </w:style>
  <w:style w:type="paragraph" w:customStyle="1" w:styleId="affd">
    <w:name w:val="Знак Знак"/>
    <w:basedOn w:val="a0"/>
    <w:rsid w:val="004E7C97"/>
    <w:pPr>
      <w:suppressAutoHyphens/>
      <w:spacing w:after="160" w:line="240" w:lineRule="exact"/>
      <w:ind w:left="-1080"/>
    </w:pPr>
    <w:rPr>
      <w:rFonts w:ascii="Verdana" w:eastAsia="Times New Roman" w:hAnsi="Verdana" w:cs="Times New Roman"/>
      <w:szCs w:val="24"/>
      <w:lang w:val="en-US" w:eastAsia="ar-SA"/>
    </w:rPr>
  </w:style>
  <w:style w:type="paragraph" w:customStyle="1" w:styleId="BODY0">
    <w:name w:val="BODY"/>
    <w:basedOn w:val="a0"/>
    <w:rsid w:val="004E7C97"/>
    <w:pPr>
      <w:suppressAutoHyphens/>
      <w:autoSpaceDE w:val="0"/>
      <w:spacing w:line="234" w:lineRule="atLeast"/>
      <w:ind w:firstLine="454"/>
      <w:jc w:val="both"/>
      <w:textAlignment w:val="center"/>
    </w:pPr>
    <w:rPr>
      <w:rFonts w:ascii="BalticaC" w:hAnsi="BalticaC" w:cs="BalticaC"/>
      <w:color w:val="000000"/>
      <w:lang w:eastAsia="ar-SA"/>
    </w:rPr>
  </w:style>
  <w:style w:type="paragraph" w:customStyle="1" w:styleId="LISTBodyBULL1">
    <w:name w:val="LIST_Body_BULL_1"/>
    <w:basedOn w:val="BODY0"/>
    <w:rsid w:val="004E7C97"/>
    <w:pPr>
      <w:ind w:left="737" w:hanging="283"/>
    </w:pPr>
  </w:style>
  <w:style w:type="paragraph" w:customStyle="1" w:styleId="affe">
    <w:name w:val="[Без стиля]"/>
    <w:rsid w:val="004E7C97"/>
    <w:pPr>
      <w:suppressAutoHyphens/>
      <w:autoSpaceDE w:val="0"/>
      <w:spacing w:line="288" w:lineRule="auto"/>
      <w:textAlignment w:val="center"/>
    </w:pPr>
    <w:rPr>
      <w:rFonts w:ascii="Times Roman" w:hAnsi="Times Roman" w:cs="Times Roman"/>
      <w:color w:val="000000"/>
      <w:sz w:val="24"/>
      <w:szCs w:val="24"/>
      <w:lang w:val="en-US" w:eastAsia="ar-SA"/>
    </w:rPr>
  </w:style>
  <w:style w:type="paragraph" w:customStyle="1" w:styleId="CeLLBODY">
    <w:name w:val="CeLL_BODY"/>
    <w:basedOn w:val="a0"/>
    <w:rsid w:val="004E7C97"/>
    <w:pPr>
      <w:suppressAutoHyphens/>
      <w:autoSpaceDE w:val="0"/>
      <w:spacing w:line="200" w:lineRule="atLeast"/>
      <w:ind w:left="57" w:right="57"/>
      <w:textAlignment w:val="center"/>
    </w:pPr>
    <w:rPr>
      <w:rFonts w:ascii="BalticaC" w:hAnsi="BalticaC" w:cs="BalticaC"/>
      <w:color w:val="000000"/>
      <w:sz w:val="17"/>
      <w:szCs w:val="17"/>
      <w:lang w:eastAsia="ar-SA"/>
    </w:rPr>
  </w:style>
  <w:style w:type="paragraph" w:customStyle="1" w:styleId="CeLLHeader">
    <w:name w:val="CeLL_Header"/>
    <w:basedOn w:val="CeLLBODY"/>
    <w:rsid w:val="004E7C97"/>
    <w:pPr>
      <w:jc w:val="center"/>
    </w:pPr>
    <w:rPr>
      <w:b/>
      <w:bCs/>
    </w:rPr>
  </w:style>
  <w:style w:type="paragraph" w:customStyle="1" w:styleId="u3">
    <w:name w:val="u3"/>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213">
    <w:name w:val="Основной текст 21"/>
    <w:basedOn w:val="a0"/>
    <w:rsid w:val="004E7C97"/>
    <w:pPr>
      <w:suppressAutoHyphens/>
      <w:spacing w:after="120" w:line="480" w:lineRule="auto"/>
    </w:pPr>
    <w:rPr>
      <w:rFonts w:ascii="Times New Roman" w:eastAsia="Times New Roman" w:hAnsi="Times New Roman" w:cs="Times New Roman"/>
      <w:sz w:val="24"/>
      <w:szCs w:val="24"/>
      <w:lang w:eastAsia="ar-SA"/>
    </w:rPr>
  </w:style>
  <w:style w:type="paragraph" w:customStyle="1" w:styleId="afff">
    <w:name w:val="Новый"/>
    <w:basedOn w:val="a0"/>
    <w:rsid w:val="004E7C97"/>
    <w:pPr>
      <w:suppressAutoHyphens/>
      <w:spacing w:line="360" w:lineRule="auto"/>
      <w:ind w:firstLine="454"/>
      <w:jc w:val="both"/>
    </w:pPr>
    <w:rPr>
      <w:rFonts w:ascii="Times New Roman" w:eastAsia="Times New Roman" w:hAnsi="Times New Roman" w:cs="Times New Roman"/>
      <w:sz w:val="28"/>
      <w:szCs w:val="24"/>
      <w:lang w:eastAsia="ar-SA"/>
    </w:rPr>
  </w:style>
  <w:style w:type="paragraph" w:customStyle="1" w:styleId="1c">
    <w:name w:val="Цитата1"/>
    <w:basedOn w:val="a0"/>
    <w:rsid w:val="004E7C97"/>
    <w:pPr>
      <w:suppressAutoHyphens/>
      <w:ind w:left="-851" w:right="-1192" w:firstLine="851"/>
      <w:jc w:val="center"/>
    </w:pPr>
    <w:rPr>
      <w:rFonts w:ascii="Times New Roman" w:eastAsia="Times New Roman" w:hAnsi="Times New Roman" w:cs="Times New Roman"/>
      <w:b/>
      <w:sz w:val="28"/>
      <w:lang w:eastAsia="ar-SA"/>
    </w:rPr>
  </w:style>
  <w:style w:type="paragraph" w:customStyle="1" w:styleId="5120">
    <w:name w:val="Заголовок №5 (12)"/>
    <w:basedOn w:val="a0"/>
    <w:rsid w:val="004E7C97"/>
    <w:pPr>
      <w:shd w:val="clear" w:color="auto" w:fill="FFFFFF"/>
      <w:suppressAutoHyphens/>
      <w:spacing w:after="1560" w:line="264" w:lineRule="exact"/>
      <w:jc w:val="center"/>
    </w:pPr>
    <w:rPr>
      <w:rFonts w:ascii="Microsoft Sans Serif" w:eastAsia="Times New Roman" w:hAnsi="Microsoft Sans Serif" w:cs="Times New Roman"/>
      <w:sz w:val="17"/>
      <w:szCs w:val="17"/>
      <w:shd w:val="clear" w:color="auto" w:fill="FFFFFF"/>
      <w:lang w:eastAsia="ar-SA"/>
    </w:rPr>
  </w:style>
  <w:style w:type="paragraph" w:customStyle="1" w:styleId="afff0">
    <w:name w:val="ПОДЗОГОЛОВОК"/>
    <w:basedOn w:val="a0"/>
    <w:rsid w:val="004E7C97"/>
    <w:pPr>
      <w:suppressAutoHyphens/>
      <w:jc w:val="both"/>
    </w:pPr>
    <w:rPr>
      <w:rFonts w:ascii="Times New Roman" w:eastAsia="Times New Roman" w:hAnsi="Times New Roman" w:cs="Times New Roman"/>
      <w:b/>
      <w:sz w:val="24"/>
      <w:szCs w:val="24"/>
      <w:lang w:eastAsia="ar-SA"/>
    </w:rPr>
  </w:style>
  <w:style w:type="paragraph" w:customStyle="1" w:styleId="1d">
    <w:name w:val="Текст1"/>
    <w:basedOn w:val="a0"/>
    <w:rsid w:val="004E7C97"/>
    <w:pPr>
      <w:suppressAutoHyphens/>
    </w:pPr>
    <w:rPr>
      <w:rFonts w:ascii="Courier New" w:eastAsia="Times New Roman" w:hAnsi="Courier New" w:cs="Times New Roman"/>
      <w:lang w:eastAsia="ar-SA"/>
    </w:rPr>
  </w:style>
  <w:style w:type="paragraph" w:customStyle="1" w:styleId="Style39">
    <w:name w:val="Style39"/>
    <w:basedOn w:val="a0"/>
    <w:rsid w:val="004E7C97"/>
    <w:pPr>
      <w:widowControl w:val="0"/>
      <w:suppressAutoHyphens/>
      <w:autoSpaceDE w:val="0"/>
      <w:spacing w:line="245" w:lineRule="exact"/>
      <w:jc w:val="center"/>
    </w:pPr>
    <w:rPr>
      <w:rFonts w:ascii="Tahoma" w:eastAsia="Times New Roman" w:hAnsi="Tahoma" w:cs="Tahoma"/>
      <w:sz w:val="24"/>
      <w:szCs w:val="24"/>
      <w:lang w:eastAsia="ar-SA"/>
    </w:rPr>
  </w:style>
  <w:style w:type="paragraph" w:customStyle="1" w:styleId="Style12">
    <w:name w:val="Style12"/>
    <w:basedOn w:val="a0"/>
    <w:rsid w:val="004E7C97"/>
    <w:pPr>
      <w:widowControl w:val="0"/>
      <w:suppressAutoHyphens/>
      <w:autoSpaceDE w:val="0"/>
      <w:spacing w:line="254" w:lineRule="exact"/>
      <w:ind w:hanging="346"/>
      <w:jc w:val="both"/>
    </w:pPr>
    <w:rPr>
      <w:rFonts w:ascii="Tahoma" w:eastAsia="Times New Roman" w:hAnsi="Tahoma" w:cs="Tahoma"/>
      <w:sz w:val="24"/>
      <w:szCs w:val="24"/>
      <w:lang w:eastAsia="ar-SA"/>
    </w:rPr>
  </w:style>
  <w:style w:type="paragraph" w:customStyle="1" w:styleId="Style13">
    <w:name w:val="Style13"/>
    <w:basedOn w:val="a0"/>
    <w:rsid w:val="004E7C97"/>
    <w:pPr>
      <w:widowControl w:val="0"/>
      <w:suppressAutoHyphens/>
      <w:autoSpaceDE w:val="0"/>
      <w:spacing w:line="255" w:lineRule="exact"/>
      <w:ind w:firstLine="384"/>
      <w:jc w:val="both"/>
    </w:pPr>
    <w:rPr>
      <w:rFonts w:ascii="Tahoma" w:eastAsia="Times New Roman" w:hAnsi="Tahoma" w:cs="Tahoma"/>
      <w:sz w:val="24"/>
      <w:szCs w:val="24"/>
      <w:lang w:eastAsia="ar-SA"/>
    </w:rPr>
  </w:style>
  <w:style w:type="paragraph" w:customStyle="1" w:styleId="Style23">
    <w:name w:val="Style23"/>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3">
    <w:name w:val="Style3"/>
    <w:basedOn w:val="a0"/>
    <w:rsid w:val="004E7C97"/>
    <w:pPr>
      <w:widowControl w:val="0"/>
      <w:suppressAutoHyphens/>
      <w:autoSpaceDE w:val="0"/>
      <w:jc w:val="center"/>
    </w:pPr>
    <w:rPr>
      <w:rFonts w:ascii="Tahoma" w:eastAsia="Times New Roman" w:hAnsi="Tahoma" w:cs="Tahoma"/>
      <w:sz w:val="24"/>
      <w:szCs w:val="24"/>
      <w:lang w:eastAsia="ar-SA"/>
    </w:rPr>
  </w:style>
  <w:style w:type="paragraph" w:customStyle="1" w:styleId="Style16">
    <w:name w:val="Style16"/>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0">
    <w:name w:val="Style20"/>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1">
    <w:name w:val="Style21"/>
    <w:basedOn w:val="a0"/>
    <w:rsid w:val="004E7C97"/>
    <w:pPr>
      <w:widowControl w:val="0"/>
      <w:suppressAutoHyphens/>
      <w:autoSpaceDE w:val="0"/>
      <w:spacing w:line="187" w:lineRule="exact"/>
      <w:jc w:val="center"/>
    </w:pPr>
    <w:rPr>
      <w:rFonts w:ascii="Tahoma" w:eastAsia="Times New Roman" w:hAnsi="Tahoma" w:cs="Tahoma"/>
      <w:sz w:val="24"/>
      <w:szCs w:val="24"/>
      <w:lang w:eastAsia="ar-SA"/>
    </w:rPr>
  </w:style>
  <w:style w:type="paragraph" w:customStyle="1" w:styleId="Style29">
    <w:name w:val="Style29"/>
    <w:basedOn w:val="a0"/>
    <w:rsid w:val="004E7C97"/>
    <w:pPr>
      <w:widowControl w:val="0"/>
      <w:suppressAutoHyphens/>
      <w:autoSpaceDE w:val="0"/>
      <w:spacing w:line="214" w:lineRule="exact"/>
    </w:pPr>
    <w:rPr>
      <w:rFonts w:ascii="Tahoma" w:eastAsia="Times New Roman" w:hAnsi="Tahoma" w:cs="Tahoma"/>
      <w:sz w:val="24"/>
      <w:szCs w:val="24"/>
      <w:lang w:eastAsia="ar-SA"/>
    </w:rPr>
  </w:style>
  <w:style w:type="paragraph" w:customStyle="1" w:styleId="Style14">
    <w:name w:val="Style14"/>
    <w:basedOn w:val="a0"/>
    <w:rsid w:val="004E7C97"/>
    <w:pPr>
      <w:widowControl w:val="0"/>
      <w:suppressAutoHyphens/>
      <w:autoSpaceDE w:val="0"/>
      <w:spacing w:line="255" w:lineRule="exact"/>
      <w:jc w:val="both"/>
    </w:pPr>
    <w:rPr>
      <w:rFonts w:ascii="Tahoma" w:eastAsia="Times New Roman" w:hAnsi="Tahoma" w:cs="Tahoma"/>
      <w:sz w:val="24"/>
      <w:szCs w:val="24"/>
      <w:lang w:eastAsia="ar-SA"/>
    </w:rPr>
  </w:style>
  <w:style w:type="paragraph" w:customStyle="1" w:styleId="Style28">
    <w:name w:val="Style28"/>
    <w:basedOn w:val="a0"/>
    <w:rsid w:val="004E7C97"/>
    <w:pPr>
      <w:widowControl w:val="0"/>
      <w:suppressAutoHyphens/>
      <w:autoSpaceDE w:val="0"/>
      <w:spacing w:line="254" w:lineRule="exact"/>
      <w:ind w:firstLine="389"/>
      <w:jc w:val="both"/>
    </w:pPr>
    <w:rPr>
      <w:rFonts w:ascii="Tahoma" w:eastAsia="Times New Roman" w:hAnsi="Tahoma" w:cs="Tahoma"/>
      <w:sz w:val="24"/>
      <w:szCs w:val="24"/>
      <w:lang w:eastAsia="ar-SA"/>
    </w:rPr>
  </w:style>
  <w:style w:type="paragraph" w:customStyle="1" w:styleId="Style26">
    <w:name w:val="Style26"/>
    <w:basedOn w:val="a0"/>
    <w:rsid w:val="004E7C97"/>
    <w:pPr>
      <w:widowControl w:val="0"/>
      <w:suppressAutoHyphens/>
      <w:autoSpaceDE w:val="0"/>
      <w:spacing w:line="254" w:lineRule="exact"/>
    </w:pPr>
    <w:rPr>
      <w:rFonts w:ascii="Tahoma" w:eastAsia="Times New Roman" w:hAnsi="Tahoma" w:cs="Tahoma"/>
      <w:sz w:val="24"/>
      <w:szCs w:val="24"/>
      <w:lang w:eastAsia="ar-SA"/>
    </w:rPr>
  </w:style>
  <w:style w:type="paragraph" w:customStyle="1" w:styleId="Style30">
    <w:name w:val="Style30"/>
    <w:basedOn w:val="a0"/>
    <w:rsid w:val="004E7C97"/>
    <w:pPr>
      <w:widowControl w:val="0"/>
      <w:suppressAutoHyphens/>
      <w:autoSpaceDE w:val="0"/>
      <w:spacing w:line="250" w:lineRule="exact"/>
      <w:ind w:hanging="346"/>
      <w:jc w:val="both"/>
    </w:pPr>
    <w:rPr>
      <w:rFonts w:ascii="Tahoma" w:eastAsia="Times New Roman" w:hAnsi="Tahoma" w:cs="Tahoma"/>
      <w:sz w:val="24"/>
      <w:szCs w:val="24"/>
      <w:lang w:eastAsia="ar-SA"/>
    </w:rPr>
  </w:style>
  <w:style w:type="paragraph" w:customStyle="1" w:styleId="Style18">
    <w:name w:val="Style18"/>
    <w:basedOn w:val="a0"/>
    <w:rsid w:val="004E7C97"/>
    <w:pPr>
      <w:widowControl w:val="0"/>
      <w:suppressAutoHyphens/>
      <w:autoSpaceDE w:val="0"/>
      <w:spacing w:line="257" w:lineRule="exact"/>
      <w:ind w:firstLine="384"/>
    </w:pPr>
    <w:rPr>
      <w:rFonts w:ascii="Tahoma" w:eastAsia="Times New Roman" w:hAnsi="Tahoma" w:cs="Tahoma"/>
      <w:sz w:val="24"/>
      <w:szCs w:val="24"/>
      <w:lang w:eastAsia="ar-SA"/>
    </w:rPr>
  </w:style>
  <w:style w:type="paragraph" w:customStyle="1" w:styleId="Style1">
    <w:name w:val="Style1"/>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10">
    <w:name w:val="Style10"/>
    <w:basedOn w:val="a0"/>
    <w:rsid w:val="004E7C97"/>
    <w:pPr>
      <w:widowControl w:val="0"/>
      <w:suppressAutoHyphens/>
      <w:autoSpaceDE w:val="0"/>
      <w:spacing w:line="257" w:lineRule="exact"/>
      <w:jc w:val="right"/>
    </w:pPr>
    <w:rPr>
      <w:rFonts w:ascii="Tahoma" w:eastAsia="Times New Roman" w:hAnsi="Tahoma" w:cs="Tahoma"/>
      <w:sz w:val="24"/>
      <w:szCs w:val="24"/>
      <w:lang w:eastAsia="ar-SA"/>
    </w:rPr>
  </w:style>
  <w:style w:type="paragraph" w:customStyle="1" w:styleId="Style24">
    <w:name w:val="Style24"/>
    <w:basedOn w:val="a0"/>
    <w:rsid w:val="004E7C97"/>
    <w:pPr>
      <w:widowControl w:val="0"/>
      <w:suppressAutoHyphens/>
      <w:autoSpaceDE w:val="0"/>
      <w:spacing w:line="254" w:lineRule="exact"/>
      <w:ind w:hanging="883"/>
    </w:pPr>
    <w:rPr>
      <w:rFonts w:ascii="Tahoma" w:eastAsia="Times New Roman" w:hAnsi="Tahoma" w:cs="Tahoma"/>
      <w:sz w:val="24"/>
      <w:szCs w:val="24"/>
      <w:lang w:eastAsia="ar-SA"/>
    </w:rPr>
  </w:style>
  <w:style w:type="paragraph" w:customStyle="1" w:styleId="afff1">
    <w:name w:val="Содержимое таблицы"/>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4E7C97"/>
    <w:pPr>
      <w:jc w:val="center"/>
    </w:pPr>
    <w:rPr>
      <w:b/>
      <w:bCs/>
    </w:rPr>
  </w:style>
  <w:style w:type="paragraph" w:customStyle="1" w:styleId="afff3">
    <w:name w:val="Содержимое врезки"/>
    <w:basedOn w:val="a8"/>
    <w:rsid w:val="004E7C97"/>
    <w:pPr>
      <w:widowControl/>
      <w:suppressAutoHyphens/>
      <w:autoSpaceDE/>
      <w:autoSpaceDN/>
      <w:spacing w:after="120"/>
      <w:jc w:val="left"/>
    </w:pPr>
    <w:rPr>
      <w:sz w:val="24"/>
      <w:szCs w:val="24"/>
      <w:lang w:val="ru-RU" w:eastAsia="ar-SA"/>
    </w:rPr>
  </w:style>
  <w:style w:type="paragraph" w:customStyle="1" w:styleId="TimesNewRoman120020140">
    <w:name w:val="Стиль Times New Roman 12 пт Выступ:  002 см Справа:  014 см М..."/>
    <w:basedOn w:val="a0"/>
    <w:rsid w:val="004E7C97"/>
    <w:pPr>
      <w:widowControl w:val="0"/>
      <w:shd w:val="clear" w:color="auto" w:fill="FFFFFF"/>
      <w:suppressAutoHyphens/>
      <w:spacing w:line="100" w:lineRule="atLeast"/>
      <w:ind w:right="79" w:hanging="14"/>
    </w:pPr>
    <w:rPr>
      <w:rFonts w:ascii="Times New Roman" w:eastAsia="DejaVu Sans" w:hAnsi="Times New Roman" w:cs="Lohit Hindi"/>
      <w:kern w:val="1"/>
      <w:sz w:val="24"/>
      <w:lang w:eastAsia="hi-IN" w:bidi="hi-IN"/>
    </w:rPr>
  </w:style>
  <w:style w:type="paragraph" w:customStyle="1" w:styleId="ConsPlusNormal">
    <w:name w:val="ConsPlusNormal"/>
    <w:uiPriority w:val="99"/>
    <w:rsid w:val="004E7C97"/>
    <w:pPr>
      <w:widowControl w:val="0"/>
      <w:suppressAutoHyphens/>
      <w:autoSpaceDE w:val="0"/>
    </w:pPr>
    <w:rPr>
      <w:rFonts w:ascii="Arial" w:eastAsia="Arial" w:hAnsi="Arial" w:cs="Arial"/>
      <w:lang w:eastAsia="ar-SA"/>
    </w:rPr>
  </w:style>
  <w:style w:type="character" w:customStyle="1" w:styleId="hl">
    <w:name w:val="hl"/>
    <w:basedOn w:val="a1"/>
    <w:rsid w:val="004E7C97"/>
  </w:style>
  <w:style w:type="paragraph" w:styleId="34">
    <w:name w:val="Body Text 3"/>
    <w:basedOn w:val="a0"/>
    <w:link w:val="35"/>
    <w:rsid w:val="004E7C97"/>
    <w:pPr>
      <w:suppressAutoHyphens/>
      <w:spacing w:after="120"/>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rsid w:val="004E7C97"/>
    <w:rPr>
      <w:rFonts w:ascii="Times New Roman" w:eastAsia="Times New Roman" w:hAnsi="Times New Roman" w:cs="Times New Roman"/>
      <w:sz w:val="16"/>
      <w:szCs w:val="16"/>
      <w:lang w:eastAsia="ar-SA"/>
    </w:rPr>
  </w:style>
  <w:style w:type="paragraph" w:customStyle="1" w:styleId="29">
    <w:name w:val="Без интервала2"/>
    <w:rsid w:val="004E7C97"/>
    <w:rPr>
      <w:rFonts w:eastAsia="Times New Roman" w:cs="Times New Roman"/>
      <w:sz w:val="22"/>
      <w:szCs w:val="22"/>
    </w:rPr>
  </w:style>
  <w:style w:type="character" w:customStyle="1" w:styleId="2a">
    <w:name w:val="Основной текст с отступом 2 Знак"/>
    <w:basedOn w:val="a1"/>
    <w:link w:val="2b"/>
    <w:semiHidden/>
    <w:rsid w:val="004E7C97"/>
    <w:rPr>
      <w:rFonts w:eastAsia="Times New Roman" w:cs="Times New Roman"/>
    </w:rPr>
  </w:style>
  <w:style w:type="paragraph" w:styleId="2b">
    <w:name w:val="Body Text Indent 2"/>
    <w:basedOn w:val="a0"/>
    <w:link w:val="2a"/>
    <w:semiHidden/>
    <w:rsid w:val="004E7C97"/>
    <w:pPr>
      <w:spacing w:after="120" w:line="480" w:lineRule="auto"/>
      <w:ind w:left="283"/>
    </w:pPr>
    <w:rPr>
      <w:rFonts w:eastAsia="Times New Roman" w:cs="Times New Roman"/>
    </w:rPr>
  </w:style>
  <w:style w:type="character" w:customStyle="1" w:styleId="214">
    <w:name w:val="Основной текст с отступом 2 Знак1"/>
    <w:basedOn w:val="a1"/>
    <w:link w:val="2b"/>
    <w:uiPriority w:val="99"/>
    <w:semiHidden/>
    <w:rsid w:val="004E7C97"/>
  </w:style>
  <w:style w:type="paragraph" w:customStyle="1" w:styleId="2c">
    <w:name w:val="Стиль2"/>
    <w:basedOn w:val="a0"/>
    <w:rsid w:val="004E7C97"/>
    <w:pPr>
      <w:suppressAutoHyphens/>
      <w:ind w:right="141"/>
      <w:jc w:val="center"/>
    </w:pPr>
    <w:rPr>
      <w:rFonts w:ascii="Times New Roman" w:eastAsia="Times New Roman" w:hAnsi="Times New Roman" w:cs="Times New Roman"/>
      <w:b/>
      <w:i/>
      <w:sz w:val="28"/>
      <w:szCs w:val="28"/>
      <w:lang w:eastAsia="hi-IN" w:bidi="hi-IN"/>
    </w:rPr>
  </w:style>
  <w:style w:type="paragraph" w:customStyle="1" w:styleId="1e">
    <w:name w:val="Обычный (веб)1"/>
    <w:basedOn w:val="a0"/>
    <w:rsid w:val="004E7C97"/>
    <w:pPr>
      <w:suppressAutoHyphens/>
      <w:spacing w:before="28" w:after="28"/>
    </w:pPr>
    <w:rPr>
      <w:rFonts w:ascii="Times New Roman" w:eastAsia="Times New Roman" w:hAnsi="Times New Roman" w:cs="Times New Roman"/>
      <w:kern w:val="2"/>
      <w:sz w:val="24"/>
      <w:szCs w:val="24"/>
      <w:lang w:eastAsia="zh-CN"/>
    </w:rPr>
  </w:style>
  <w:style w:type="character" w:customStyle="1" w:styleId="afff4">
    <w:name w:val="Другое_"/>
    <w:link w:val="afff5"/>
    <w:locked/>
    <w:rsid w:val="004E7C97"/>
    <w:rPr>
      <w:sz w:val="19"/>
      <w:szCs w:val="19"/>
      <w:shd w:val="clear" w:color="auto" w:fill="FFFFFF"/>
    </w:rPr>
  </w:style>
  <w:style w:type="paragraph" w:customStyle="1" w:styleId="afff5">
    <w:name w:val="Другое"/>
    <w:basedOn w:val="a0"/>
    <w:link w:val="afff4"/>
    <w:rsid w:val="004E7C97"/>
    <w:pPr>
      <w:widowControl w:val="0"/>
      <w:shd w:val="clear" w:color="auto" w:fill="FFFFFF"/>
      <w:spacing w:line="292" w:lineRule="auto"/>
      <w:ind w:left="160" w:hanging="160"/>
    </w:pPr>
    <w:rPr>
      <w:sz w:val="19"/>
      <w:szCs w:val="19"/>
      <w:shd w:val="clear" w:color="auto" w:fill="FFFFFF"/>
    </w:rPr>
  </w:style>
  <w:style w:type="character" w:customStyle="1" w:styleId="c6">
    <w:name w:val="c6"/>
    <w:basedOn w:val="a1"/>
    <w:rsid w:val="004E7C97"/>
  </w:style>
  <w:style w:type="character" w:customStyle="1" w:styleId="c0c12">
    <w:name w:val="c0 c12"/>
    <w:basedOn w:val="a1"/>
    <w:rsid w:val="004E7C97"/>
  </w:style>
  <w:style w:type="paragraph" w:customStyle="1" w:styleId="c3">
    <w:name w:val="c3"/>
    <w:basedOn w:val="a0"/>
    <w:rsid w:val="004E7C97"/>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1"/>
    <w:rsid w:val="004E7C97"/>
  </w:style>
  <w:style w:type="character" w:customStyle="1" w:styleId="c9">
    <w:name w:val="c9"/>
    <w:basedOn w:val="a1"/>
    <w:rsid w:val="004E7C97"/>
  </w:style>
  <w:style w:type="paragraph" w:customStyle="1" w:styleId="320">
    <w:name w:val="Заголовок 32"/>
    <w:basedOn w:val="a0"/>
    <w:uiPriority w:val="1"/>
    <w:qFormat/>
    <w:rsid w:val="004E7C97"/>
    <w:pPr>
      <w:widowControl w:val="0"/>
      <w:autoSpaceDE w:val="0"/>
      <w:autoSpaceDN w:val="0"/>
      <w:spacing w:before="90"/>
      <w:ind w:left="681"/>
      <w:jc w:val="both"/>
      <w:outlineLvl w:val="3"/>
    </w:pPr>
    <w:rPr>
      <w:rFonts w:ascii="Times New Roman" w:eastAsia="Times New Roman" w:hAnsi="Times New Roman" w:cs="Times New Roman"/>
      <w:b/>
      <w:bCs/>
      <w:i/>
      <w:iCs/>
      <w:sz w:val="24"/>
      <w:szCs w:val="24"/>
      <w:lang w:eastAsia="en-US"/>
    </w:rPr>
  </w:style>
  <w:style w:type="paragraph" w:customStyle="1" w:styleId="220">
    <w:name w:val="Заголовок 22"/>
    <w:basedOn w:val="a0"/>
    <w:uiPriority w:val="1"/>
    <w:qFormat/>
    <w:rsid w:val="004E7C97"/>
    <w:pPr>
      <w:widowControl w:val="0"/>
      <w:autoSpaceDE w:val="0"/>
      <w:autoSpaceDN w:val="0"/>
      <w:ind w:left="1389"/>
      <w:outlineLvl w:val="2"/>
    </w:pPr>
    <w:rPr>
      <w:rFonts w:ascii="Times New Roman" w:eastAsia="Times New Roman" w:hAnsi="Times New Roman" w:cs="Times New Roman"/>
      <w:b/>
      <w:bCs/>
      <w:sz w:val="24"/>
      <w:szCs w:val="24"/>
      <w:lang w:eastAsia="en-US"/>
    </w:rPr>
  </w:style>
  <w:style w:type="paragraph" w:customStyle="1" w:styleId="c28">
    <w:name w:val="c28"/>
    <w:basedOn w:val="a0"/>
    <w:rsid w:val="004E7C97"/>
    <w:pPr>
      <w:spacing w:before="100" w:beforeAutospacing="1" w:after="100" w:afterAutospacing="1"/>
    </w:pPr>
    <w:rPr>
      <w:rFonts w:ascii="Times New Roman" w:hAnsi="Times New Roman" w:cs="Times New Roman"/>
      <w:sz w:val="24"/>
      <w:szCs w:val="24"/>
    </w:rPr>
  </w:style>
  <w:style w:type="character" w:customStyle="1" w:styleId="c2">
    <w:name w:val="c2"/>
    <w:basedOn w:val="a1"/>
    <w:rsid w:val="004E7C97"/>
    <w:rPr>
      <w:rFonts w:cs="Times New Roman"/>
    </w:rPr>
  </w:style>
  <w:style w:type="character" w:customStyle="1" w:styleId="c27">
    <w:name w:val="c27"/>
    <w:basedOn w:val="a1"/>
    <w:rsid w:val="004E7C97"/>
  </w:style>
  <w:style w:type="character" w:customStyle="1" w:styleId="c15">
    <w:name w:val="c15"/>
    <w:basedOn w:val="a1"/>
    <w:rsid w:val="004E7C97"/>
  </w:style>
  <w:style w:type="character" w:customStyle="1" w:styleId="c17">
    <w:name w:val="c17"/>
    <w:basedOn w:val="a1"/>
    <w:rsid w:val="004E7C97"/>
  </w:style>
  <w:style w:type="paragraph" w:customStyle="1" w:styleId="c16">
    <w:name w:val="c16"/>
    <w:basedOn w:val="a0"/>
    <w:rsid w:val="004E7C97"/>
    <w:pPr>
      <w:spacing w:before="100" w:beforeAutospacing="1" w:after="100" w:afterAutospacing="1"/>
    </w:pPr>
    <w:rPr>
      <w:rFonts w:ascii="Times New Roman" w:eastAsia="Times New Roman" w:hAnsi="Times New Roman" w:cs="Times New Roman"/>
      <w:sz w:val="24"/>
      <w:szCs w:val="24"/>
    </w:rPr>
  </w:style>
  <w:style w:type="paragraph" w:styleId="afff6">
    <w:name w:val="TOC Heading"/>
    <w:basedOn w:val="1"/>
    <w:next w:val="a0"/>
    <w:uiPriority w:val="39"/>
    <w:unhideWhenUsed/>
    <w:qFormat/>
    <w:rsid w:val="004E7C97"/>
    <w:pPr>
      <w:spacing w:before="240" w:after="0" w:line="256" w:lineRule="auto"/>
      <w:outlineLvl w:val="9"/>
    </w:pPr>
    <w:rPr>
      <w:rFonts w:ascii="Calibri Light" w:eastAsia="Times New Roman" w:hAnsi="Calibri Light" w:cs="Times New Roman"/>
      <w:b w:val="0"/>
      <w:color w:val="2F5496"/>
      <w:sz w:val="32"/>
      <w:szCs w:val="32"/>
    </w:rPr>
  </w:style>
  <w:style w:type="paragraph" w:customStyle="1" w:styleId="120">
    <w:name w:val="Заголовок 12"/>
    <w:basedOn w:val="a0"/>
    <w:uiPriority w:val="1"/>
    <w:qFormat/>
    <w:rsid w:val="004E7C97"/>
    <w:pPr>
      <w:widowControl w:val="0"/>
      <w:autoSpaceDE w:val="0"/>
      <w:autoSpaceDN w:val="0"/>
      <w:ind w:left="1915"/>
      <w:outlineLvl w:val="1"/>
    </w:pPr>
    <w:rPr>
      <w:rFonts w:ascii="Times New Roman" w:eastAsia="Times New Roman" w:hAnsi="Times New Roman" w:cs="Times New Roman"/>
      <w:b/>
      <w:bCs/>
      <w:sz w:val="24"/>
      <w:szCs w:val="24"/>
      <w:lang w:eastAsia="en-US"/>
    </w:rPr>
  </w:style>
  <w:style w:type="character" w:styleId="afff7">
    <w:name w:val="Emphasis"/>
    <w:basedOn w:val="a1"/>
    <w:uiPriority w:val="20"/>
    <w:qFormat/>
    <w:rsid w:val="00426414"/>
    <w:rPr>
      <w:i/>
      <w:iCs/>
    </w:rPr>
  </w:style>
  <w:style w:type="paragraph" w:customStyle="1" w:styleId="c12">
    <w:name w:val="c12"/>
    <w:basedOn w:val="a0"/>
    <w:rsid w:val="00426414"/>
    <w:pPr>
      <w:spacing w:before="100" w:beforeAutospacing="1" w:after="100" w:afterAutospacing="1"/>
    </w:pPr>
    <w:rPr>
      <w:rFonts w:ascii="Times New Roman" w:eastAsia="Times New Roman" w:hAnsi="Times New Roman" w:cs="Times New Roman"/>
      <w:sz w:val="24"/>
      <w:szCs w:val="24"/>
    </w:rPr>
  </w:style>
  <w:style w:type="paragraph" w:customStyle="1" w:styleId="c10">
    <w:name w:val="c10"/>
    <w:basedOn w:val="a0"/>
    <w:rsid w:val="00426414"/>
    <w:pPr>
      <w:spacing w:before="100" w:beforeAutospacing="1" w:after="100" w:afterAutospacing="1"/>
    </w:pPr>
    <w:rPr>
      <w:rFonts w:ascii="Times New Roman" w:eastAsia="Times New Roman" w:hAnsi="Times New Roman" w:cs="Times New Roman"/>
      <w:sz w:val="24"/>
      <w:szCs w:val="24"/>
    </w:rPr>
  </w:style>
  <w:style w:type="character" w:customStyle="1" w:styleId="1f">
    <w:name w:val="Неразрешенное упоминание1"/>
    <w:basedOn w:val="a1"/>
    <w:uiPriority w:val="99"/>
    <w:semiHidden/>
    <w:unhideWhenUsed/>
    <w:rsid w:val="00E01A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81671">
      <w:bodyDiv w:val="1"/>
      <w:marLeft w:val="0"/>
      <w:marRight w:val="0"/>
      <w:marTop w:val="0"/>
      <w:marBottom w:val="0"/>
      <w:divBdr>
        <w:top w:val="none" w:sz="0" w:space="0" w:color="auto"/>
        <w:left w:val="none" w:sz="0" w:space="0" w:color="auto"/>
        <w:bottom w:val="none" w:sz="0" w:space="0" w:color="auto"/>
        <w:right w:val="none" w:sz="0" w:space="0" w:color="auto"/>
      </w:divBdr>
    </w:div>
    <w:div w:id="3753788">
      <w:bodyDiv w:val="1"/>
      <w:marLeft w:val="0"/>
      <w:marRight w:val="0"/>
      <w:marTop w:val="0"/>
      <w:marBottom w:val="0"/>
      <w:divBdr>
        <w:top w:val="none" w:sz="0" w:space="0" w:color="auto"/>
        <w:left w:val="none" w:sz="0" w:space="0" w:color="auto"/>
        <w:bottom w:val="none" w:sz="0" w:space="0" w:color="auto"/>
        <w:right w:val="none" w:sz="0" w:space="0" w:color="auto"/>
      </w:divBdr>
    </w:div>
    <w:div w:id="8222345">
      <w:bodyDiv w:val="1"/>
      <w:marLeft w:val="0"/>
      <w:marRight w:val="0"/>
      <w:marTop w:val="0"/>
      <w:marBottom w:val="0"/>
      <w:divBdr>
        <w:top w:val="none" w:sz="0" w:space="0" w:color="auto"/>
        <w:left w:val="none" w:sz="0" w:space="0" w:color="auto"/>
        <w:bottom w:val="none" w:sz="0" w:space="0" w:color="auto"/>
        <w:right w:val="none" w:sz="0" w:space="0" w:color="auto"/>
      </w:divBdr>
    </w:div>
    <w:div w:id="19597646">
      <w:bodyDiv w:val="1"/>
      <w:marLeft w:val="0"/>
      <w:marRight w:val="0"/>
      <w:marTop w:val="0"/>
      <w:marBottom w:val="0"/>
      <w:divBdr>
        <w:top w:val="none" w:sz="0" w:space="0" w:color="auto"/>
        <w:left w:val="none" w:sz="0" w:space="0" w:color="auto"/>
        <w:bottom w:val="none" w:sz="0" w:space="0" w:color="auto"/>
        <w:right w:val="none" w:sz="0" w:space="0" w:color="auto"/>
      </w:divBdr>
    </w:div>
    <w:div w:id="29841143">
      <w:bodyDiv w:val="1"/>
      <w:marLeft w:val="0"/>
      <w:marRight w:val="0"/>
      <w:marTop w:val="0"/>
      <w:marBottom w:val="0"/>
      <w:divBdr>
        <w:top w:val="none" w:sz="0" w:space="0" w:color="auto"/>
        <w:left w:val="none" w:sz="0" w:space="0" w:color="auto"/>
        <w:bottom w:val="none" w:sz="0" w:space="0" w:color="auto"/>
        <w:right w:val="none" w:sz="0" w:space="0" w:color="auto"/>
      </w:divBdr>
    </w:div>
    <w:div w:id="39482077">
      <w:bodyDiv w:val="1"/>
      <w:marLeft w:val="0"/>
      <w:marRight w:val="0"/>
      <w:marTop w:val="0"/>
      <w:marBottom w:val="0"/>
      <w:divBdr>
        <w:top w:val="none" w:sz="0" w:space="0" w:color="auto"/>
        <w:left w:val="none" w:sz="0" w:space="0" w:color="auto"/>
        <w:bottom w:val="none" w:sz="0" w:space="0" w:color="auto"/>
        <w:right w:val="none" w:sz="0" w:space="0" w:color="auto"/>
      </w:divBdr>
    </w:div>
    <w:div w:id="59905900">
      <w:bodyDiv w:val="1"/>
      <w:marLeft w:val="0"/>
      <w:marRight w:val="0"/>
      <w:marTop w:val="0"/>
      <w:marBottom w:val="0"/>
      <w:divBdr>
        <w:top w:val="none" w:sz="0" w:space="0" w:color="auto"/>
        <w:left w:val="none" w:sz="0" w:space="0" w:color="auto"/>
        <w:bottom w:val="none" w:sz="0" w:space="0" w:color="auto"/>
        <w:right w:val="none" w:sz="0" w:space="0" w:color="auto"/>
      </w:divBdr>
    </w:div>
    <w:div w:id="66193567">
      <w:bodyDiv w:val="1"/>
      <w:marLeft w:val="0"/>
      <w:marRight w:val="0"/>
      <w:marTop w:val="0"/>
      <w:marBottom w:val="0"/>
      <w:divBdr>
        <w:top w:val="none" w:sz="0" w:space="0" w:color="auto"/>
        <w:left w:val="none" w:sz="0" w:space="0" w:color="auto"/>
        <w:bottom w:val="none" w:sz="0" w:space="0" w:color="auto"/>
        <w:right w:val="none" w:sz="0" w:space="0" w:color="auto"/>
      </w:divBdr>
    </w:div>
    <w:div w:id="92093624">
      <w:bodyDiv w:val="1"/>
      <w:marLeft w:val="0"/>
      <w:marRight w:val="0"/>
      <w:marTop w:val="0"/>
      <w:marBottom w:val="0"/>
      <w:divBdr>
        <w:top w:val="none" w:sz="0" w:space="0" w:color="auto"/>
        <w:left w:val="none" w:sz="0" w:space="0" w:color="auto"/>
        <w:bottom w:val="none" w:sz="0" w:space="0" w:color="auto"/>
        <w:right w:val="none" w:sz="0" w:space="0" w:color="auto"/>
      </w:divBdr>
    </w:div>
    <w:div w:id="112482088">
      <w:bodyDiv w:val="1"/>
      <w:marLeft w:val="0"/>
      <w:marRight w:val="0"/>
      <w:marTop w:val="0"/>
      <w:marBottom w:val="0"/>
      <w:divBdr>
        <w:top w:val="none" w:sz="0" w:space="0" w:color="auto"/>
        <w:left w:val="none" w:sz="0" w:space="0" w:color="auto"/>
        <w:bottom w:val="none" w:sz="0" w:space="0" w:color="auto"/>
        <w:right w:val="none" w:sz="0" w:space="0" w:color="auto"/>
      </w:divBdr>
    </w:div>
    <w:div w:id="114762387">
      <w:bodyDiv w:val="1"/>
      <w:marLeft w:val="0"/>
      <w:marRight w:val="0"/>
      <w:marTop w:val="0"/>
      <w:marBottom w:val="0"/>
      <w:divBdr>
        <w:top w:val="none" w:sz="0" w:space="0" w:color="auto"/>
        <w:left w:val="none" w:sz="0" w:space="0" w:color="auto"/>
        <w:bottom w:val="none" w:sz="0" w:space="0" w:color="auto"/>
        <w:right w:val="none" w:sz="0" w:space="0" w:color="auto"/>
      </w:divBdr>
    </w:div>
    <w:div w:id="116216156">
      <w:bodyDiv w:val="1"/>
      <w:marLeft w:val="0"/>
      <w:marRight w:val="0"/>
      <w:marTop w:val="0"/>
      <w:marBottom w:val="0"/>
      <w:divBdr>
        <w:top w:val="none" w:sz="0" w:space="0" w:color="auto"/>
        <w:left w:val="none" w:sz="0" w:space="0" w:color="auto"/>
        <w:bottom w:val="none" w:sz="0" w:space="0" w:color="auto"/>
        <w:right w:val="none" w:sz="0" w:space="0" w:color="auto"/>
      </w:divBdr>
    </w:div>
    <w:div w:id="124546808">
      <w:bodyDiv w:val="1"/>
      <w:marLeft w:val="0"/>
      <w:marRight w:val="0"/>
      <w:marTop w:val="0"/>
      <w:marBottom w:val="0"/>
      <w:divBdr>
        <w:top w:val="none" w:sz="0" w:space="0" w:color="auto"/>
        <w:left w:val="none" w:sz="0" w:space="0" w:color="auto"/>
        <w:bottom w:val="none" w:sz="0" w:space="0" w:color="auto"/>
        <w:right w:val="none" w:sz="0" w:space="0" w:color="auto"/>
      </w:divBdr>
    </w:div>
    <w:div w:id="125318935">
      <w:bodyDiv w:val="1"/>
      <w:marLeft w:val="0"/>
      <w:marRight w:val="0"/>
      <w:marTop w:val="0"/>
      <w:marBottom w:val="0"/>
      <w:divBdr>
        <w:top w:val="none" w:sz="0" w:space="0" w:color="auto"/>
        <w:left w:val="none" w:sz="0" w:space="0" w:color="auto"/>
        <w:bottom w:val="none" w:sz="0" w:space="0" w:color="auto"/>
        <w:right w:val="none" w:sz="0" w:space="0" w:color="auto"/>
      </w:divBdr>
    </w:div>
    <w:div w:id="160198211">
      <w:bodyDiv w:val="1"/>
      <w:marLeft w:val="0"/>
      <w:marRight w:val="0"/>
      <w:marTop w:val="0"/>
      <w:marBottom w:val="0"/>
      <w:divBdr>
        <w:top w:val="none" w:sz="0" w:space="0" w:color="auto"/>
        <w:left w:val="none" w:sz="0" w:space="0" w:color="auto"/>
        <w:bottom w:val="none" w:sz="0" w:space="0" w:color="auto"/>
        <w:right w:val="none" w:sz="0" w:space="0" w:color="auto"/>
      </w:divBdr>
    </w:div>
    <w:div w:id="162398787">
      <w:bodyDiv w:val="1"/>
      <w:marLeft w:val="0"/>
      <w:marRight w:val="0"/>
      <w:marTop w:val="0"/>
      <w:marBottom w:val="0"/>
      <w:divBdr>
        <w:top w:val="none" w:sz="0" w:space="0" w:color="auto"/>
        <w:left w:val="none" w:sz="0" w:space="0" w:color="auto"/>
        <w:bottom w:val="none" w:sz="0" w:space="0" w:color="auto"/>
        <w:right w:val="none" w:sz="0" w:space="0" w:color="auto"/>
      </w:divBdr>
    </w:div>
    <w:div w:id="170224469">
      <w:bodyDiv w:val="1"/>
      <w:marLeft w:val="0"/>
      <w:marRight w:val="0"/>
      <w:marTop w:val="0"/>
      <w:marBottom w:val="0"/>
      <w:divBdr>
        <w:top w:val="none" w:sz="0" w:space="0" w:color="auto"/>
        <w:left w:val="none" w:sz="0" w:space="0" w:color="auto"/>
        <w:bottom w:val="none" w:sz="0" w:space="0" w:color="auto"/>
        <w:right w:val="none" w:sz="0" w:space="0" w:color="auto"/>
      </w:divBdr>
    </w:div>
    <w:div w:id="194856602">
      <w:bodyDiv w:val="1"/>
      <w:marLeft w:val="0"/>
      <w:marRight w:val="0"/>
      <w:marTop w:val="0"/>
      <w:marBottom w:val="0"/>
      <w:divBdr>
        <w:top w:val="none" w:sz="0" w:space="0" w:color="auto"/>
        <w:left w:val="none" w:sz="0" w:space="0" w:color="auto"/>
        <w:bottom w:val="none" w:sz="0" w:space="0" w:color="auto"/>
        <w:right w:val="none" w:sz="0" w:space="0" w:color="auto"/>
      </w:divBdr>
    </w:div>
    <w:div w:id="201023051">
      <w:bodyDiv w:val="1"/>
      <w:marLeft w:val="0"/>
      <w:marRight w:val="0"/>
      <w:marTop w:val="0"/>
      <w:marBottom w:val="0"/>
      <w:divBdr>
        <w:top w:val="none" w:sz="0" w:space="0" w:color="auto"/>
        <w:left w:val="none" w:sz="0" w:space="0" w:color="auto"/>
        <w:bottom w:val="none" w:sz="0" w:space="0" w:color="auto"/>
        <w:right w:val="none" w:sz="0" w:space="0" w:color="auto"/>
      </w:divBdr>
    </w:div>
    <w:div w:id="234322716">
      <w:bodyDiv w:val="1"/>
      <w:marLeft w:val="0"/>
      <w:marRight w:val="0"/>
      <w:marTop w:val="0"/>
      <w:marBottom w:val="0"/>
      <w:divBdr>
        <w:top w:val="none" w:sz="0" w:space="0" w:color="auto"/>
        <w:left w:val="none" w:sz="0" w:space="0" w:color="auto"/>
        <w:bottom w:val="none" w:sz="0" w:space="0" w:color="auto"/>
        <w:right w:val="none" w:sz="0" w:space="0" w:color="auto"/>
      </w:divBdr>
    </w:div>
    <w:div w:id="244993299">
      <w:bodyDiv w:val="1"/>
      <w:marLeft w:val="0"/>
      <w:marRight w:val="0"/>
      <w:marTop w:val="0"/>
      <w:marBottom w:val="0"/>
      <w:divBdr>
        <w:top w:val="none" w:sz="0" w:space="0" w:color="auto"/>
        <w:left w:val="none" w:sz="0" w:space="0" w:color="auto"/>
        <w:bottom w:val="none" w:sz="0" w:space="0" w:color="auto"/>
        <w:right w:val="none" w:sz="0" w:space="0" w:color="auto"/>
      </w:divBdr>
    </w:div>
    <w:div w:id="301547079">
      <w:bodyDiv w:val="1"/>
      <w:marLeft w:val="0"/>
      <w:marRight w:val="0"/>
      <w:marTop w:val="0"/>
      <w:marBottom w:val="0"/>
      <w:divBdr>
        <w:top w:val="none" w:sz="0" w:space="0" w:color="auto"/>
        <w:left w:val="none" w:sz="0" w:space="0" w:color="auto"/>
        <w:bottom w:val="none" w:sz="0" w:space="0" w:color="auto"/>
        <w:right w:val="none" w:sz="0" w:space="0" w:color="auto"/>
      </w:divBdr>
    </w:div>
    <w:div w:id="302808631">
      <w:bodyDiv w:val="1"/>
      <w:marLeft w:val="0"/>
      <w:marRight w:val="0"/>
      <w:marTop w:val="0"/>
      <w:marBottom w:val="0"/>
      <w:divBdr>
        <w:top w:val="none" w:sz="0" w:space="0" w:color="auto"/>
        <w:left w:val="none" w:sz="0" w:space="0" w:color="auto"/>
        <w:bottom w:val="none" w:sz="0" w:space="0" w:color="auto"/>
        <w:right w:val="none" w:sz="0" w:space="0" w:color="auto"/>
      </w:divBdr>
    </w:div>
    <w:div w:id="305665041">
      <w:bodyDiv w:val="1"/>
      <w:marLeft w:val="0"/>
      <w:marRight w:val="0"/>
      <w:marTop w:val="0"/>
      <w:marBottom w:val="0"/>
      <w:divBdr>
        <w:top w:val="none" w:sz="0" w:space="0" w:color="auto"/>
        <w:left w:val="none" w:sz="0" w:space="0" w:color="auto"/>
        <w:bottom w:val="none" w:sz="0" w:space="0" w:color="auto"/>
        <w:right w:val="none" w:sz="0" w:space="0" w:color="auto"/>
      </w:divBdr>
    </w:div>
    <w:div w:id="344332871">
      <w:bodyDiv w:val="1"/>
      <w:marLeft w:val="0"/>
      <w:marRight w:val="0"/>
      <w:marTop w:val="0"/>
      <w:marBottom w:val="0"/>
      <w:divBdr>
        <w:top w:val="none" w:sz="0" w:space="0" w:color="auto"/>
        <w:left w:val="none" w:sz="0" w:space="0" w:color="auto"/>
        <w:bottom w:val="none" w:sz="0" w:space="0" w:color="auto"/>
        <w:right w:val="none" w:sz="0" w:space="0" w:color="auto"/>
      </w:divBdr>
    </w:div>
    <w:div w:id="348918751">
      <w:bodyDiv w:val="1"/>
      <w:marLeft w:val="0"/>
      <w:marRight w:val="0"/>
      <w:marTop w:val="0"/>
      <w:marBottom w:val="0"/>
      <w:divBdr>
        <w:top w:val="none" w:sz="0" w:space="0" w:color="auto"/>
        <w:left w:val="none" w:sz="0" w:space="0" w:color="auto"/>
        <w:bottom w:val="none" w:sz="0" w:space="0" w:color="auto"/>
        <w:right w:val="none" w:sz="0" w:space="0" w:color="auto"/>
      </w:divBdr>
    </w:div>
    <w:div w:id="351034443">
      <w:bodyDiv w:val="1"/>
      <w:marLeft w:val="0"/>
      <w:marRight w:val="0"/>
      <w:marTop w:val="0"/>
      <w:marBottom w:val="0"/>
      <w:divBdr>
        <w:top w:val="none" w:sz="0" w:space="0" w:color="auto"/>
        <w:left w:val="none" w:sz="0" w:space="0" w:color="auto"/>
        <w:bottom w:val="none" w:sz="0" w:space="0" w:color="auto"/>
        <w:right w:val="none" w:sz="0" w:space="0" w:color="auto"/>
      </w:divBdr>
    </w:div>
    <w:div w:id="369843024">
      <w:bodyDiv w:val="1"/>
      <w:marLeft w:val="0"/>
      <w:marRight w:val="0"/>
      <w:marTop w:val="0"/>
      <w:marBottom w:val="0"/>
      <w:divBdr>
        <w:top w:val="none" w:sz="0" w:space="0" w:color="auto"/>
        <w:left w:val="none" w:sz="0" w:space="0" w:color="auto"/>
        <w:bottom w:val="none" w:sz="0" w:space="0" w:color="auto"/>
        <w:right w:val="none" w:sz="0" w:space="0" w:color="auto"/>
      </w:divBdr>
    </w:div>
    <w:div w:id="385105622">
      <w:bodyDiv w:val="1"/>
      <w:marLeft w:val="0"/>
      <w:marRight w:val="0"/>
      <w:marTop w:val="0"/>
      <w:marBottom w:val="0"/>
      <w:divBdr>
        <w:top w:val="none" w:sz="0" w:space="0" w:color="auto"/>
        <w:left w:val="none" w:sz="0" w:space="0" w:color="auto"/>
        <w:bottom w:val="none" w:sz="0" w:space="0" w:color="auto"/>
        <w:right w:val="none" w:sz="0" w:space="0" w:color="auto"/>
      </w:divBdr>
    </w:div>
    <w:div w:id="395054718">
      <w:bodyDiv w:val="1"/>
      <w:marLeft w:val="0"/>
      <w:marRight w:val="0"/>
      <w:marTop w:val="0"/>
      <w:marBottom w:val="0"/>
      <w:divBdr>
        <w:top w:val="none" w:sz="0" w:space="0" w:color="auto"/>
        <w:left w:val="none" w:sz="0" w:space="0" w:color="auto"/>
        <w:bottom w:val="none" w:sz="0" w:space="0" w:color="auto"/>
        <w:right w:val="none" w:sz="0" w:space="0" w:color="auto"/>
      </w:divBdr>
    </w:div>
    <w:div w:id="395707665">
      <w:bodyDiv w:val="1"/>
      <w:marLeft w:val="0"/>
      <w:marRight w:val="0"/>
      <w:marTop w:val="0"/>
      <w:marBottom w:val="0"/>
      <w:divBdr>
        <w:top w:val="none" w:sz="0" w:space="0" w:color="auto"/>
        <w:left w:val="none" w:sz="0" w:space="0" w:color="auto"/>
        <w:bottom w:val="none" w:sz="0" w:space="0" w:color="auto"/>
        <w:right w:val="none" w:sz="0" w:space="0" w:color="auto"/>
      </w:divBdr>
    </w:div>
    <w:div w:id="417334916">
      <w:bodyDiv w:val="1"/>
      <w:marLeft w:val="0"/>
      <w:marRight w:val="0"/>
      <w:marTop w:val="0"/>
      <w:marBottom w:val="0"/>
      <w:divBdr>
        <w:top w:val="none" w:sz="0" w:space="0" w:color="auto"/>
        <w:left w:val="none" w:sz="0" w:space="0" w:color="auto"/>
        <w:bottom w:val="none" w:sz="0" w:space="0" w:color="auto"/>
        <w:right w:val="none" w:sz="0" w:space="0" w:color="auto"/>
      </w:divBdr>
    </w:div>
    <w:div w:id="423187159">
      <w:bodyDiv w:val="1"/>
      <w:marLeft w:val="0"/>
      <w:marRight w:val="0"/>
      <w:marTop w:val="0"/>
      <w:marBottom w:val="0"/>
      <w:divBdr>
        <w:top w:val="none" w:sz="0" w:space="0" w:color="auto"/>
        <w:left w:val="none" w:sz="0" w:space="0" w:color="auto"/>
        <w:bottom w:val="none" w:sz="0" w:space="0" w:color="auto"/>
        <w:right w:val="none" w:sz="0" w:space="0" w:color="auto"/>
      </w:divBdr>
    </w:div>
    <w:div w:id="429396867">
      <w:bodyDiv w:val="1"/>
      <w:marLeft w:val="0"/>
      <w:marRight w:val="0"/>
      <w:marTop w:val="0"/>
      <w:marBottom w:val="0"/>
      <w:divBdr>
        <w:top w:val="none" w:sz="0" w:space="0" w:color="auto"/>
        <w:left w:val="none" w:sz="0" w:space="0" w:color="auto"/>
        <w:bottom w:val="none" w:sz="0" w:space="0" w:color="auto"/>
        <w:right w:val="none" w:sz="0" w:space="0" w:color="auto"/>
      </w:divBdr>
    </w:div>
    <w:div w:id="435977788">
      <w:bodyDiv w:val="1"/>
      <w:marLeft w:val="0"/>
      <w:marRight w:val="0"/>
      <w:marTop w:val="0"/>
      <w:marBottom w:val="0"/>
      <w:divBdr>
        <w:top w:val="none" w:sz="0" w:space="0" w:color="auto"/>
        <w:left w:val="none" w:sz="0" w:space="0" w:color="auto"/>
        <w:bottom w:val="none" w:sz="0" w:space="0" w:color="auto"/>
        <w:right w:val="none" w:sz="0" w:space="0" w:color="auto"/>
      </w:divBdr>
    </w:div>
    <w:div w:id="487283048">
      <w:bodyDiv w:val="1"/>
      <w:marLeft w:val="0"/>
      <w:marRight w:val="0"/>
      <w:marTop w:val="0"/>
      <w:marBottom w:val="0"/>
      <w:divBdr>
        <w:top w:val="none" w:sz="0" w:space="0" w:color="auto"/>
        <w:left w:val="none" w:sz="0" w:space="0" w:color="auto"/>
        <w:bottom w:val="none" w:sz="0" w:space="0" w:color="auto"/>
        <w:right w:val="none" w:sz="0" w:space="0" w:color="auto"/>
      </w:divBdr>
    </w:div>
    <w:div w:id="490869879">
      <w:bodyDiv w:val="1"/>
      <w:marLeft w:val="0"/>
      <w:marRight w:val="0"/>
      <w:marTop w:val="0"/>
      <w:marBottom w:val="0"/>
      <w:divBdr>
        <w:top w:val="none" w:sz="0" w:space="0" w:color="auto"/>
        <w:left w:val="none" w:sz="0" w:space="0" w:color="auto"/>
        <w:bottom w:val="none" w:sz="0" w:space="0" w:color="auto"/>
        <w:right w:val="none" w:sz="0" w:space="0" w:color="auto"/>
      </w:divBdr>
    </w:div>
    <w:div w:id="492843851">
      <w:bodyDiv w:val="1"/>
      <w:marLeft w:val="0"/>
      <w:marRight w:val="0"/>
      <w:marTop w:val="0"/>
      <w:marBottom w:val="0"/>
      <w:divBdr>
        <w:top w:val="none" w:sz="0" w:space="0" w:color="auto"/>
        <w:left w:val="none" w:sz="0" w:space="0" w:color="auto"/>
        <w:bottom w:val="none" w:sz="0" w:space="0" w:color="auto"/>
        <w:right w:val="none" w:sz="0" w:space="0" w:color="auto"/>
      </w:divBdr>
    </w:div>
    <w:div w:id="493683443">
      <w:bodyDiv w:val="1"/>
      <w:marLeft w:val="0"/>
      <w:marRight w:val="0"/>
      <w:marTop w:val="0"/>
      <w:marBottom w:val="0"/>
      <w:divBdr>
        <w:top w:val="none" w:sz="0" w:space="0" w:color="auto"/>
        <w:left w:val="none" w:sz="0" w:space="0" w:color="auto"/>
        <w:bottom w:val="none" w:sz="0" w:space="0" w:color="auto"/>
        <w:right w:val="none" w:sz="0" w:space="0" w:color="auto"/>
      </w:divBdr>
    </w:div>
    <w:div w:id="500003201">
      <w:bodyDiv w:val="1"/>
      <w:marLeft w:val="0"/>
      <w:marRight w:val="0"/>
      <w:marTop w:val="0"/>
      <w:marBottom w:val="0"/>
      <w:divBdr>
        <w:top w:val="none" w:sz="0" w:space="0" w:color="auto"/>
        <w:left w:val="none" w:sz="0" w:space="0" w:color="auto"/>
        <w:bottom w:val="none" w:sz="0" w:space="0" w:color="auto"/>
        <w:right w:val="none" w:sz="0" w:space="0" w:color="auto"/>
      </w:divBdr>
    </w:div>
    <w:div w:id="534511838">
      <w:bodyDiv w:val="1"/>
      <w:marLeft w:val="0"/>
      <w:marRight w:val="0"/>
      <w:marTop w:val="0"/>
      <w:marBottom w:val="0"/>
      <w:divBdr>
        <w:top w:val="none" w:sz="0" w:space="0" w:color="auto"/>
        <w:left w:val="none" w:sz="0" w:space="0" w:color="auto"/>
        <w:bottom w:val="none" w:sz="0" w:space="0" w:color="auto"/>
        <w:right w:val="none" w:sz="0" w:space="0" w:color="auto"/>
      </w:divBdr>
    </w:div>
    <w:div w:id="541598959">
      <w:bodyDiv w:val="1"/>
      <w:marLeft w:val="0"/>
      <w:marRight w:val="0"/>
      <w:marTop w:val="0"/>
      <w:marBottom w:val="0"/>
      <w:divBdr>
        <w:top w:val="none" w:sz="0" w:space="0" w:color="auto"/>
        <w:left w:val="none" w:sz="0" w:space="0" w:color="auto"/>
        <w:bottom w:val="none" w:sz="0" w:space="0" w:color="auto"/>
        <w:right w:val="none" w:sz="0" w:space="0" w:color="auto"/>
      </w:divBdr>
    </w:div>
    <w:div w:id="564341394">
      <w:bodyDiv w:val="1"/>
      <w:marLeft w:val="0"/>
      <w:marRight w:val="0"/>
      <w:marTop w:val="0"/>
      <w:marBottom w:val="0"/>
      <w:divBdr>
        <w:top w:val="none" w:sz="0" w:space="0" w:color="auto"/>
        <w:left w:val="none" w:sz="0" w:space="0" w:color="auto"/>
        <w:bottom w:val="none" w:sz="0" w:space="0" w:color="auto"/>
        <w:right w:val="none" w:sz="0" w:space="0" w:color="auto"/>
      </w:divBdr>
    </w:div>
    <w:div w:id="569194862">
      <w:bodyDiv w:val="1"/>
      <w:marLeft w:val="0"/>
      <w:marRight w:val="0"/>
      <w:marTop w:val="0"/>
      <w:marBottom w:val="0"/>
      <w:divBdr>
        <w:top w:val="none" w:sz="0" w:space="0" w:color="auto"/>
        <w:left w:val="none" w:sz="0" w:space="0" w:color="auto"/>
        <w:bottom w:val="none" w:sz="0" w:space="0" w:color="auto"/>
        <w:right w:val="none" w:sz="0" w:space="0" w:color="auto"/>
      </w:divBdr>
    </w:div>
    <w:div w:id="575433424">
      <w:bodyDiv w:val="1"/>
      <w:marLeft w:val="0"/>
      <w:marRight w:val="0"/>
      <w:marTop w:val="0"/>
      <w:marBottom w:val="0"/>
      <w:divBdr>
        <w:top w:val="none" w:sz="0" w:space="0" w:color="auto"/>
        <w:left w:val="none" w:sz="0" w:space="0" w:color="auto"/>
        <w:bottom w:val="none" w:sz="0" w:space="0" w:color="auto"/>
        <w:right w:val="none" w:sz="0" w:space="0" w:color="auto"/>
      </w:divBdr>
    </w:div>
    <w:div w:id="591400438">
      <w:bodyDiv w:val="1"/>
      <w:marLeft w:val="0"/>
      <w:marRight w:val="0"/>
      <w:marTop w:val="0"/>
      <w:marBottom w:val="0"/>
      <w:divBdr>
        <w:top w:val="none" w:sz="0" w:space="0" w:color="auto"/>
        <w:left w:val="none" w:sz="0" w:space="0" w:color="auto"/>
        <w:bottom w:val="none" w:sz="0" w:space="0" w:color="auto"/>
        <w:right w:val="none" w:sz="0" w:space="0" w:color="auto"/>
      </w:divBdr>
    </w:div>
    <w:div w:id="611548519">
      <w:bodyDiv w:val="1"/>
      <w:marLeft w:val="0"/>
      <w:marRight w:val="0"/>
      <w:marTop w:val="0"/>
      <w:marBottom w:val="0"/>
      <w:divBdr>
        <w:top w:val="none" w:sz="0" w:space="0" w:color="auto"/>
        <w:left w:val="none" w:sz="0" w:space="0" w:color="auto"/>
        <w:bottom w:val="none" w:sz="0" w:space="0" w:color="auto"/>
        <w:right w:val="none" w:sz="0" w:space="0" w:color="auto"/>
      </w:divBdr>
    </w:div>
    <w:div w:id="621612349">
      <w:bodyDiv w:val="1"/>
      <w:marLeft w:val="0"/>
      <w:marRight w:val="0"/>
      <w:marTop w:val="0"/>
      <w:marBottom w:val="0"/>
      <w:divBdr>
        <w:top w:val="none" w:sz="0" w:space="0" w:color="auto"/>
        <w:left w:val="none" w:sz="0" w:space="0" w:color="auto"/>
        <w:bottom w:val="none" w:sz="0" w:space="0" w:color="auto"/>
        <w:right w:val="none" w:sz="0" w:space="0" w:color="auto"/>
      </w:divBdr>
    </w:div>
    <w:div w:id="629480385">
      <w:bodyDiv w:val="1"/>
      <w:marLeft w:val="0"/>
      <w:marRight w:val="0"/>
      <w:marTop w:val="0"/>
      <w:marBottom w:val="0"/>
      <w:divBdr>
        <w:top w:val="none" w:sz="0" w:space="0" w:color="auto"/>
        <w:left w:val="none" w:sz="0" w:space="0" w:color="auto"/>
        <w:bottom w:val="none" w:sz="0" w:space="0" w:color="auto"/>
        <w:right w:val="none" w:sz="0" w:space="0" w:color="auto"/>
      </w:divBdr>
    </w:div>
    <w:div w:id="647830625">
      <w:bodyDiv w:val="1"/>
      <w:marLeft w:val="0"/>
      <w:marRight w:val="0"/>
      <w:marTop w:val="0"/>
      <w:marBottom w:val="0"/>
      <w:divBdr>
        <w:top w:val="none" w:sz="0" w:space="0" w:color="auto"/>
        <w:left w:val="none" w:sz="0" w:space="0" w:color="auto"/>
        <w:bottom w:val="none" w:sz="0" w:space="0" w:color="auto"/>
        <w:right w:val="none" w:sz="0" w:space="0" w:color="auto"/>
      </w:divBdr>
    </w:div>
    <w:div w:id="693309608">
      <w:bodyDiv w:val="1"/>
      <w:marLeft w:val="0"/>
      <w:marRight w:val="0"/>
      <w:marTop w:val="0"/>
      <w:marBottom w:val="0"/>
      <w:divBdr>
        <w:top w:val="none" w:sz="0" w:space="0" w:color="auto"/>
        <w:left w:val="none" w:sz="0" w:space="0" w:color="auto"/>
        <w:bottom w:val="none" w:sz="0" w:space="0" w:color="auto"/>
        <w:right w:val="none" w:sz="0" w:space="0" w:color="auto"/>
      </w:divBdr>
    </w:div>
    <w:div w:id="709497296">
      <w:bodyDiv w:val="1"/>
      <w:marLeft w:val="0"/>
      <w:marRight w:val="0"/>
      <w:marTop w:val="0"/>
      <w:marBottom w:val="0"/>
      <w:divBdr>
        <w:top w:val="none" w:sz="0" w:space="0" w:color="auto"/>
        <w:left w:val="none" w:sz="0" w:space="0" w:color="auto"/>
        <w:bottom w:val="none" w:sz="0" w:space="0" w:color="auto"/>
        <w:right w:val="none" w:sz="0" w:space="0" w:color="auto"/>
      </w:divBdr>
    </w:div>
    <w:div w:id="734547232">
      <w:bodyDiv w:val="1"/>
      <w:marLeft w:val="0"/>
      <w:marRight w:val="0"/>
      <w:marTop w:val="0"/>
      <w:marBottom w:val="0"/>
      <w:divBdr>
        <w:top w:val="none" w:sz="0" w:space="0" w:color="auto"/>
        <w:left w:val="none" w:sz="0" w:space="0" w:color="auto"/>
        <w:bottom w:val="none" w:sz="0" w:space="0" w:color="auto"/>
        <w:right w:val="none" w:sz="0" w:space="0" w:color="auto"/>
      </w:divBdr>
    </w:div>
    <w:div w:id="746145661">
      <w:bodyDiv w:val="1"/>
      <w:marLeft w:val="0"/>
      <w:marRight w:val="0"/>
      <w:marTop w:val="0"/>
      <w:marBottom w:val="0"/>
      <w:divBdr>
        <w:top w:val="none" w:sz="0" w:space="0" w:color="auto"/>
        <w:left w:val="none" w:sz="0" w:space="0" w:color="auto"/>
        <w:bottom w:val="none" w:sz="0" w:space="0" w:color="auto"/>
        <w:right w:val="none" w:sz="0" w:space="0" w:color="auto"/>
      </w:divBdr>
    </w:div>
    <w:div w:id="750271041">
      <w:bodyDiv w:val="1"/>
      <w:marLeft w:val="0"/>
      <w:marRight w:val="0"/>
      <w:marTop w:val="0"/>
      <w:marBottom w:val="0"/>
      <w:divBdr>
        <w:top w:val="none" w:sz="0" w:space="0" w:color="auto"/>
        <w:left w:val="none" w:sz="0" w:space="0" w:color="auto"/>
        <w:bottom w:val="none" w:sz="0" w:space="0" w:color="auto"/>
        <w:right w:val="none" w:sz="0" w:space="0" w:color="auto"/>
      </w:divBdr>
    </w:div>
    <w:div w:id="768156278">
      <w:bodyDiv w:val="1"/>
      <w:marLeft w:val="0"/>
      <w:marRight w:val="0"/>
      <w:marTop w:val="0"/>
      <w:marBottom w:val="0"/>
      <w:divBdr>
        <w:top w:val="none" w:sz="0" w:space="0" w:color="auto"/>
        <w:left w:val="none" w:sz="0" w:space="0" w:color="auto"/>
        <w:bottom w:val="none" w:sz="0" w:space="0" w:color="auto"/>
        <w:right w:val="none" w:sz="0" w:space="0" w:color="auto"/>
      </w:divBdr>
      <w:divsChild>
        <w:div w:id="379016533">
          <w:marLeft w:val="0"/>
          <w:marRight w:val="0"/>
          <w:marTop w:val="0"/>
          <w:marBottom w:val="0"/>
          <w:divBdr>
            <w:top w:val="none" w:sz="0" w:space="0" w:color="auto"/>
            <w:left w:val="none" w:sz="0" w:space="0" w:color="auto"/>
            <w:bottom w:val="none" w:sz="0" w:space="0" w:color="auto"/>
            <w:right w:val="none" w:sz="0" w:space="0" w:color="auto"/>
          </w:divBdr>
          <w:divsChild>
            <w:div w:id="1480684302">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 w:id="772893983">
      <w:bodyDiv w:val="1"/>
      <w:marLeft w:val="0"/>
      <w:marRight w:val="0"/>
      <w:marTop w:val="0"/>
      <w:marBottom w:val="0"/>
      <w:divBdr>
        <w:top w:val="none" w:sz="0" w:space="0" w:color="auto"/>
        <w:left w:val="none" w:sz="0" w:space="0" w:color="auto"/>
        <w:bottom w:val="none" w:sz="0" w:space="0" w:color="auto"/>
        <w:right w:val="none" w:sz="0" w:space="0" w:color="auto"/>
      </w:divBdr>
    </w:div>
    <w:div w:id="780952907">
      <w:bodyDiv w:val="1"/>
      <w:marLeft w:val="0"/>
      <w:marRight w:val="0"/>
      <w:marTop w:val="0"/>
      <w:marBottom w:val="0"/>
      <w:divBdr>
        <w:top w:val="none" w:sz="0" w:space="0" w:color="auto"/>
        <w:left w:val="none" w:sz="0" w:space="0" w:color="auto"/>
        <w:bottom w:val="none" w:sz="0" w:space="0" w:color="auto"/>
        <w:right w:val="none" w:sz="0" w:space="0" w:color="auto"/>
      </w:divBdr>
    </w:div>
    <w:div w:id="804857356">
      <w:bodyDiv w:val="1"/>
      <w:marLeft w:val="0"/>
      <w:marRight w:val="0"/>
      <w:marTop w:val="0"/>
      <w:marBottom w:val="0"/>
      <w:divBdr>
        <w:top w:val="none" w:sz="0" w:space="0" w:color="auto"/>
        <w:left w:val="none" w:sz="0" w:space="0" w:color="auto"/>
        <w:bottom w:val="none" w:sz="0" w:space="0" w:color="auto"/>
        <w:right w:val="none" w:sz="0" w:space="0" w:color="auto"/>
      </w:divBdr>
    </w:div>
    <w:div w:id="805049572">
      <w:bodyDiv w:val="1"/>
      <w:marLeft w:val="0"/>
      <w:marRight w:val="0"/>
      <w:marTop w:val="0"/>
      <w:marBottom w:val="0"/>
      <w:divBdr>
        <w:top w:val="none" w:sz="0" w:space="0" w:color="auto"/>
        <w:left w:val="none" w:sz="0" w:space="0" w:color="auto"/>
        <w:bottom w:val="none" w:sz="0" w:space="0" w:color="auto"/>
        <w:right w:val="none" w:sz="0" w:space="0" w:color="auto"/>
      </w:divBdr>
    </w:div>
    <w:div w:id="806511353">
      <w:bodyDiv w:val="1"/>
      <w:marLeft w:val="0"/>
      <w:marRight w:val="0"/>
      <w:marTop w:val="0"/>
      <w:marBottom w:val="0"/>
      <w:divBdr>
        <w:top w:val="none" w:sz="0" w:space="0" w:color="auto"/>
        <w:left w:val="none" w:sz="0" w:space="0" w:color="auto"/>
        <w:bottom w:val="none" w:sz="0" w:space="0" w:color="auto"/>
        <w:right w:val="none" w:sz="0" w:space="0" w:color="auto"/>
      </w:divBdr>
    </w:div>
    <w:div w:id="807360014">
      <w:bodyDiv w:val="1"/>
      <w:marLeft w:val="0"/>
      <w:marRight w:val="0"/>
      <w:marTop w:val="0"/>
      <w:marBottom w:val="0"/>
      <w:divBdr>
        <w:top w:val="none" w:sz="0" w:space="0" w:color="auto"/>
        <w:left w:val="none" w:sz="0" w:space="0" w:color="auto"/>
        <w:bottom w:val="none" w:sz="0" w:space="0" w:color="auto"/>
        <w:right w:val="none" w:sz="0" w:space="0" w:color="auto"/>
      </w:divBdr>
    </w:div>
    <w:div w:id="811557952">
      <w:bodyDiv w:val="1"/>
      <w:marLeft w:val="0"/>
      <w:marRight w:val="0"/>
      <w:marTop w:val="0"/>
      <w:marBottom w:val="0"/>
      <w:divBdr>
        <w:top w:val="none" w:sz="0" w:space="0" w:color="auto"/>
        <w:left w:val="none" w:sz="0" w:space="0" w:color="auto"/>
        <w:bottom w:val="none" w:sz="0" w:space="0" w:color="auto"/>
        <w:right w:val="none" w:sz="0" w:space="0" w:color="auto"/>
      </w:divBdr>
    </w:div>
    <w:div w:id="847983694">
      <w:bodyDiv w:val="1"/>
      <w:marLeft w:val="0"/>
      <w:marRight w:val="0"/>
      <w:marTop w:val="0"/>
      <w:marBottom w:val="0"/>
      <w:divBdr>
        <w:top w:val="none" w:sz="0" w:space="0" w:color="auto"/>
        <w:left w:val="none" w:sz="0" w:space="0" w:color="auto"/>
        <w:bottom w:val="none" w:sz="0" w:space="0" w:color="auto"/>
        <w:right w:val="none" w:sz="0" w:space="0" w:color="auto"/>
      </w:divBdr>
    </w:div>
    <w:div w:id="893927323">
      <w:bodyDiv w:val="1"/>
      <w:marLeft w:val="0"/>
      <w:marRight w:val="0"/>
      <w:marTop w:val="0"/>
      <w:marBottom w:val="0"/>
      <w:divBdr>
        <w:top w:val="none" w:sz="0" w:space="0" w:color="auto"/>
        <w:left w:val="none" w:sz="0" w:space="0" w:color="auto"/>
        <w:bottom w:val="none" w:sz="0" w:space="0" w:color="auto"/>
        <w:right w:val="none" w:sz="0" w:space="0" w:color="auto"/>
      </w:divBdr>
    </w:div>
    <w:div w:id="908344039">
      <w:bodyDiv w:val="1"/>
      <w:marLeft w:val="0"/>
      <w:marRight w:val="0"/>
      <w:marTop w:val="0"/>
      <w:marBottom w:val="0"/>
      <w:divBdr>
        <w:top w:val="none" w:sz="0" w:space="0" w:color="auto"/>
        <w:left w:val="none" w:sz="0" w:space="0" w:color="auto"/>
        <w:bottom w:val="none" w:sz="0" w:space="0" w:color="auto"/>
        <w:right w:val="none" w:sz="0" w:space="0" w:color="auto"/>
      </w:divBdr>
    </w:div>
    <w:div w:id="919488872">
      <w:bodyDiv w:val="1"/>
      <w:marLeft w:val="0"/>
      <w:marRight w:val="0"/>
      <w:marTop w:val="0"/>
      <w:marBottom w:val="0"/>
      <w:divBdr>
        <w:top w:val="none" w:sz="0" w:space="0" w:color="auto"/>
        <w:left w:val="none" w:sz="0" w:space="0" w:color="auto"/>
        <w:bottom w:val="none" w:sz="0" w:space="0" w:color="auto"/>
        <w:right w:val="none" w:sz="0" w:space="0" w:color="auto"/>
      </w:divBdr>
    </w:div>
    <w:div w:id="923952309">
      <w:bodyDiv w:val="1"/>
      <w:marLeft w:val="0"/>
      <w:marRight w:val="0"/>
      <w:marTop w:val="0"/>
      <w:marBottom w:val="0"/>
      <w:divBdr>
        <w:top w:val="none" w:sz="0" w:space="0" w:color="auto"/>
        <w:left w:val="none" w:sz="0" w:space="0" w:color="auto"/>
        <w:bottom w:val="none" w:sz="0" w:space="0" w:color="auto"/>
        <w:right w:val="none" w:sz="0" w:space="0" w:color="auto"/>
      </w:divBdr>
    </w:div>
    <w:div w:id="925574128">
      <w:bodyDiv w:val="1"/>
      <w:marLeft w:val="0"/>
      <w:marRight w:val="0"/>
      <w:marTop w:val="0"/>
      <w:marBottom w:val="0"/>
      <w:divBdr>
        <w:top w:val="none" w:sz="0" w:space="0" w:color="auto"/>
        <w:left w:val="none" w:sz="0" w:space="0" w:color="auto"/>
        <w:bottom w:val="none" w:sz="0" w:space="0" w:color="auto"/>
        <w:right w:val="none" w:sz="0" w:space="0" w:color="auto"/>
      </w:divBdr>
    </w:div>
    <w:div w:id="928462857">
      <w:bodyDiv w:val="1"/>
      <w:marLeft w:val="0"/>
      <w:marRight w:val="0"/>
      <w:marTop w:val="0"/>
      <w:marBottom w:val="0"/>
      <w:divBdr>
        <w:top w:val="none" w:sz="0" w:space="0" w:color="auto"/>
        <w:left w:val="none" w:sz="0" w:space="0" w:color="auto"/>
        <w:bottom w:val="none" w:sz="0" w:space="0" w:color="auto"/>
        <w:right w:val="none" w:sz="0" w:space="0" w:color="auto"/>
      </w:divBdr>
    </w:div>
    <w:div w:id="987636553">
      <w:bodyDiv w:val="1"/>
      <w:marLeft w:val="0"/>
      <w:marRight w:val="0"/>
      <w:marTop w:val="0"/>
      <w:marBottom w:val="0"/>
      <w:divBdr>
        <w:top w:val="none" w:sz="0" w:space="0" w:color="auto"/>
        <w:left w:val="none" w:sz="0" w:space="0" w:color="auto"/>
        <w:bottom w:val="none" w:sz="0" w:space="0" w:color="auto"/>
        <w:right w:val="none" w:sz="0" w:space="0" w:color="auto"/>
      </w:divBdr>
    </w:div>
    <w:div w:id="990712779">
      <w:bodyDiv w:val="1"/>
      <w:marLeft w:val="0"/>
      <w:marRight w:val="0"/>
      <w:marTop w:val="0"/>
      <w:marBottom w:val="0"/>
      <w:divBdr>
        <w:top w:val="none" w:sz="0" w:space="0" w:color="auto"/>
        <w:left w:val="none" w:sz="0" w:space="0" w:color="auto"/>
        <w:bottom w:val="none" w:sz="0" w:space="0" w:color="auto"/>
        <w:right w:val="none" w:sz="0" w:space="0" w:color="auto"/>
      </w:divBdr>
    </w:div>
    <w:div w:id="1005521720">
      <w:bodyDiv w:val="1"/>
      <w:marLeft w:val="0"/>
      <w:marRight w:val="0"/>
      <w:marTop w:val="0"/>
      <w:marBottom w:val="0"/>
      <w:divBdr>
        <w:top w:val="none" w:sz="0" w:space="0" w:color="auto"/>
        <w:left w:val="none" w:sz="0" w:space="0" w:color="auto"/>
        <w:bottom w:val="none" w:sz="0" w:space="0" w:color="auto"/>
        <w:right w:val="none" w:sz="0" w:space="0" w:color="auto"/>
      </w:divBdr>
    </w:div>
    <w:div w:id="1013604397">
      <w:bodyDiv w:val="1"/>
      <w:marLeft w:val="0"/>
      <w:marRight w:val="0"/>
      <w:marTop w:val="0"/>
      <w:marBottom w:val="0"/>
      <w:divBdr>
        <w:top w:val="none" w:sz="0" w:space="0" w:color="auto"/>
        <w:left w:val="none" w:sz="0" w:space="0" w:color="auto"/>
        <w:bottom w:val="none" w:sz="0" w:space="0" w:color="auto"/>
        <w:right w:val="none" w:sz="0" w:space="0" w:color="auto"/>
      </w:divBdr>
    </w:div>
    <w:div w:id="1047796555">
      <w:bodyDiv w:val="1"/>
      <w:marLeft w:val="0"/>
      <w:marRight w:val="0"/>
      <w:marTop w:val="0"/>
      <w:marBottom w:val="0"/>
      <w:divBdr>
        <w:top w:val="none" w:sz="0" w:space="0" w:color="auto"/>
        <w:left w:val="none" w:sz="0" w:space="0" w:color="auto"/>
        <w:bottom w:val="none" w:sz="0" w:space="0" w:color="auto"/>
        <w:right w:val="none" w:sz="0" w:space="0" w:color="auto"/>
      </w:divBdr>
    </w:div>
    <w:div w:id="1064567027">
      <w:bodyDiv w:val="1"/>
      <w:marLeft w:val="0"/>
      <w:marRight w:val="0"/>
      <w:marTop w:val="0"/>
      <w:marBottom w:val="0"/>
      <w:divBdr>
        <w:top w:val="none" w:sz="0" w:space="0" w:color="auto"/>
        <w:left w:val="none" w:sz="0" w:space="0" w:color="auto"/>
        <w:bottom w:val="none" w:sz="0" w:space="0" w:color="auto"/>
        <w:right w:val="none" w:sz="0" w:space="0" w:color="auto"/>
      </w:divBdr>
    </w:div>
    <w:div w:id="1136684386">
      <w:bodyDiv w:val="1"/>
      <w:marLeft w:val="0"/>
      <w:marRight w:val="0"/>
      <w:marTop w:val="0"/>
      <w:marBottom w:val="0"/>
      <w:divBdr>
        <w:top w:val="none" w:sz="0" w:space="0" w:color="auto"/>
        <w:left w:val="none" w:sz="0" w:space="0" w:color="auto"/>
        <w:bottom w:val="none" w:sz="0" w:space="0" w:color="auto"/>
        <w:right w:val="none" w:sz="0" w:space="0" w:color="auto"/>
      </w:divBdr>
    </w:div>
    <w:div w:id="1161238496">
      <w:bodyDiv w:val="1"/>
      <w:marLeft w:val="0"/>
      <w:marRight w:val="0"/>
      <w:marTop w:val="0"/>
      <w:marBottom w:val="0"/>
      <w:divBdr>
        <w:top w:val="none" w:sz="0" w:space="0" w:color="auto"/>
        <w:left w:val="none" w:sz="0" w:space="0" w:color="auto"/>
        <w:bottom w:val="none" w:sz="0" w:space="0" w:color="auto"/>
        <w:right w:val="none" w:sz="0" w:space="0" w:color="auto"/>
      </w:divBdr>
    </w:div>
    <w:div w:id="1191912358">
      <w:bodyDiv w:val="1"/>
      <w:marLeft w:val="0"/>
      <w:marRight w:val="0"/>
      <w:marTop w:val="0"/>
      <w:marBottom w:val="0"/>
      <w:divBdr>
        <w:top w:val="none" w:sz="0" w:space="0" w:color="auto"/>
        <w:left w:val="none" w:sz="0" w:space="0" w:color="auto"/>
        <w:bottom w:val="none" w:sz="0" w:space="0" w:color="auto"/>
        <w:right w:val="none" w:sz="0" w:space="0" w:color="auto"/>
      </w:divBdr>
    </w:div>
    <w:div w:id="1210804777">
      <w:bodyDiv w:val="1"/>
      <w:marLeft w:val="0"/>
      <w:marRight w:val="0"/>
      <w:marTop w:val="0"/>
      <w:marBottom w:val="0"/>
      <w:divBdr>
        <w:top w:val="none" w:sz="0" w:space="0" w:color="auto"/>
        <w:left w:val="none" w:sz="0" w:space="0" w:color="auto"/>
        <w:bottom w:val="none" w:sz="0" w:space="0" w:color="auto"/>
        <w:right w:val="none" w:sz="0" w:space="0" w:color="auto"/>
      </w:divBdr>
    </w:div>
    <w:div w:id="1213693406">
      <w:bodyDiv w:val="1"/>
      <w:marLeft w:val="0"/>
      <w:marRight w:val="0"/>
      <w:marTop w:val="0"/>
      <w:marBottom w:val="0"/>
      <w:divBdr>
        <w:top w:val="none" w:sz="0" w:space="0" w:color="auto"/>
        <w:left w:val="none" w:sz="0" w:space="0" w:color="auto"/>
        <w:bottom w:val="none" w:sz="0" w:space="0" w:color="auto"/>
        <w:right w:val="none" w:sz="0" w:space="0" w:color="auto"/>
      </w:divBdr>
    </w:div>
    <w:div w:id="1222860234">
      <w:bodyDiv w:val="1"/>
      <w:marLeft w:val="0"/>
      <w:marRight w:val="0"/>
      <w:marTop w:val="0"/>
      <w:marBottom w:val="0"/>
      <w:divBdr>
        <w:top w:val="none" w:sz="0" w:space="0" w:color="auto"/>
        <w:left w:val="none" w:sz="0" w:space="0" w:color="auto"/>
        <w:bottom w:val="none" w:sz="0" w:space="0" w:color="auto"/>
        <w:right w:val="none" w:sz="0" w:space="0" w:color="auto"/>
      </w:divBdr>
    </w:div>
    <w:div w:id="1234583817">
      <w:bodyDiv w:val="1"/>
      <w:marLeft w:val="0"/>
      <w:marRight w:val="0"/>
      <w:marTop w:val="0"/>
      <w:marBottom w:val="0"/>
      <w:divBdr>
        <w:top w:val="none" w:sz="0" w:space="0" w:color="auto"/>
        <w:left w:val="none" w:sz="0" w:space="0" w:color="auto"/>
        <w:bottom w:val="none" w:sz="0" w:space="0" w:color="auto"/>
        <w:right w:val="none" w:sz="0" w:space="0" w:color="auto"/>
      </w:divBdr>
    </w:div>
    <w:div w:id="1255436315">
      <w:bodyDiv w:val="1"/>
      <w:marLeft w:val="0"/>
      <w:marRight w:val="0"/>
      <w:marTop w:val="0"/>
      <w:marBottom w:val="0"/>
      <w:divBdr>
        <w:top w:val="none" w:sz="0" w:space="0" w:color="auto"/>
        <w:left w:val="none" w:sz="0" w:space="0" w:color="auto"/>
        <w:bottom w:val="none" w:sz="0" w:space="0" w:color="auto"/>
        <w:right w:val="none" w:sz="0" w:space="0" w:color="auto"/>
      </w:divBdr>
    </w:div>
    <w:div w:id="1261571373">
      <w:bodyDiv w:val="1"/>
      <w:marLeft w:val="0"/>
      <w:marRight w:val="0"/>
      <w:marTop w:val="0"/>
      <w:marBottom w:val="0"/>
      <w:divBdr>
        <w:top w:val="none" w:sz="0" w:space="0" w:color="auto"/>
        <w:left w:val="none" w:sz="0" w:space="0" w:color="auto"/>
        <w:bottom w:val="none" w:sz="0" w:space="0" w:color="auto"/>
        <w:right w:val="none" w:sz="0" w:space="0" w:color="auto"/>
      </w:divBdr>
    </w:div>
    <w:div w:id="1264261017">
      <w:bodyDiv w:val="1"/>
      <w:marLeft w:val="0"/>
      <w:marRight w:val="0"/>
      <w:marTop w:val="0"/>
      <w:marBottom w:val="0"/>
      <w:divBdr>
        <w:top w:val="none" w:sz="0" w:space="0" w:color="auto"/>
        <w:left w:val="none" w:sz="0" w:space="0" w:color="auto"/>
        <w:bottom w:val="none" w:sz="0" w:space="0" w:color="auto"/>
        <w:right w:val="none" w:sz="0" w:space="0" w:color="auto"/>
      </w:divBdr>
    </w:div>
    <w:div w:id="1288703747">
      <w:bodyDiv w:val="1"/>
      <w:marLeft w:val="0"/>
      <w:marRight w:val="0"/>
      <w:marTop w:val="0"/>
      <w:marBottom w:val="0"/>
      <w:divBdr>
        <w:top w:val="none" w:sz="0" w:space="0" w:color="auto"/>
        <w:left w:val="none" w:sz="0" w:space="0" w:color="auto"/>
        <w:bottom w:val="none" w:sz="0" w:space="0" w:color="auto"/>
        <w:right w:val="none" w:sz="0" w:space="0" w:color="auto"/>
      </w:divBdr>
    </w:div>
    <w:div w:id="1313605271">
      <w:bodyDiv w:val="1"/>
      <w:marLeft w:val="0"/>
      <w:marRight w:val="0"/>
      <w:marTop w:val="0"/>
      <w:marBottom w:val="0"/>
      <w:divBdr>
        <w:top w:val="none" w:sz="0" w:space="0" w:color="auto"/>
        <w:left w:val="none" w:sz="0" w:space="0" w:color="auto"/>
        <w:bottom w:val="none" w:sz="0" w:space="0" w:color="auto"/>
        <w:right w:val="none" w:sz="0" w:space="0" w:color="auto"/>
      </w:divBdr>
    </w:div>
    <w:div w:id="1321696761">
      <w:bodyDiv w:val="1"/>
      <w:marLeft w:val="0"/>
      <w:marRight w:val="0"/>
      <w:marTop w:val="0"/>
      <w:marBottom w:val="0"/>
      <w:divBdr>
        <w:top w:val="none" w:sz="0" w:space="0" w:color="auto"/>
        <w:left w:val="none" w:sz="0" w:space="0" w:color="auto"/>
        <w:bottom w:val="none" w:sz="0" w:space="0" w:color="auto"/>
        <w:right w:val="none" w:sz="0" w:space="0" w:color="auto"/>
      </w:divBdr>
    </w:div>
    <w:div w:id="1335455084">
      <w:bodyDiv w:val="1"/>
      <w:marLeft w:val="0"/>
      <w:marRight w:val="0"/>
      <w:marTop w:val="0"/>
      <w:marBottom w:val="0"/>
      <w:divBdr>
        <w:top w:val="none" w:sz="0" w:space="0" w:color="auto"/>
        <w:left w:val="none" w:sz="0" w:space="0" w:color="auto"/>
        <w:bottom w:val="none" w:sz="0" w:space="0" w:color="auto"/>
        <w:right w:val="none" w:sz="0" w:space="0" w:color="auto"/>
      </w:divBdr>
    </w:div>
    <w:div w:id="1353847759">
      <w:bodyDiv w:val="1"/>
      <w:marLeft w:val="0"/>
      <w:marRight w:val="0"/>
      <w:marTop w:val="0"/>
      <w:marBottom w:val="0"/>
      <w:divBdr>
        <w:top w:val="none" w:sz="0" w:space="0" w:color="auto"/>
        <w:left w:val="none" w:sz="0" w:space="0" w:color="auto"/>
        <w:bottom w:val="none" w:sz="0" w:space="0" w:color="auto"/>
        <w:right w:val="none" w:sz="0" w:space="0" w:color="auto"/>
      </w:divBdr>
    </w:div>
    <w:div w:id="1362244674">
      <w:bodyDiv w:val="1"/>
      <w:marLeft w:val="0"/>
      <w:marRight w:val="0"/>
      <w:marTop w:val="0"/>
      <w:marBottom w:val="0"/>
      <w:divBdr>
        <w:top w:val="none" w:sz="0" w:space="0" w:color="auto"/>
        <w:left w:val="none" w:sz="0" w:space="0" w:color="auto"/>
        <w:bottom w:val="none" w:sz="0" w:space="0" w:color="auto"/>
        <w:right w:val="none" w:sz="0" w:space="0" w:color="auto"/>
      </w:divBdr>
    </w:div>
    <w:div w:id="1366757018">
      <w:bodyDiv w:val="1"/>
      <w:marLeft w:val="0"/>
      <w:marRight w:val="0"/>
      <w:marTop w:val="0"/>
      <w:marBottom w:val="0"/>
      <w:divBdr>
        <w:top w:val="none" w:sz="0" w:space="0" w:color="auto"/>
        <w:left w:val="none" w:sz="0" w:space="0" w:color="auto"/>
        <w:bottom w:val="none" w:sz="0" w:space="0" w:color="auto"/>
        <w:right w:val="none" w:sz="0" w:space="0" w:color="auto"/>
      </w:divBdr>
    </w:div>
    <w:div w:id="1386637325">
      <w:bodyDiv w:val="1"/>
      <w:marLeft w:val="0"/>
      <w:marRight w:val="0"/>
      <w:marTop w:val="0"/>
      <w:marBottom w:val="0"/>
      <w:divBdr>
        <w:top w:val="none" w:sz="0" w:space="0" w:color="auto"/>
        <w:left w:val="none" w:sz="0" w:space="0" w:color="auto"/>
        <w:bottom w:val="none" w:sz="0" w:space="0" w:color="auto"/>
        <w:right w:val="none" w:sz="0" w:space="0" w:color="auto"/>
      </w:divBdr>
    </w:div>
    <w:div w:id="1400442020">
      <w:bodyDiv w:val="1"/>
      <w:marLeft w:val="0"/>
      <w:marRight w:val="0"/>
      <w:marTop w:val="0"/>
      <w:marBottom w:val="0"/>
      <w:divBdr>
        <w:top w:val="none" w:sz="0" w:space="0" w:color="auto"/>
        <w:left w:val="none" w:sz="0" w:space="0" w:color="auto"/>
        <w:bottom w:val="none" w:sz="0" w:space="0" w:color="auto"/>
        <w:right w:val="none" w:sz="0" w:space="0" w:color="auto"/>
      </w:divBdr>
    </w:div>
    <w:div w:id="1415400761">
      <w:bodyDiv w:val="1"/>
      <w:marLeft w:val="0"/>
      <w:marRight w:val="0"/>
      <w:marTop w:val="0"/>
      <w:marBottom w:val="0"/>
      <w:divBdr>
        <w:top w:val="none" w:sz="0" w:space="0" w:color="auto"/>
        <w:left w:val="none" w:sz="0" w:space="0" w:color="auto"/>
        <w:bottom w:val="none" w:sz="0" w:space="0" w:color="auto"/>
        <w:right w:val="none" w:sz="0" w:space="0" w:color="auto"/>
      </w:divBdr>
    </w:div>
    <w:div w:id="1425224819">
      <w:bodyDiv w:val="1"/>
      <w:marLeft w:val="0"/>
      <w:marRight w:val="0"/>
      <w:marTop w:val="0"/>
      <w:marBottom w:val="0"/>
      <w:divBdr>
        <w:top w:val="none" w:sz="0" w:space="0" w:color="auto"/>
        <w:left w:val="none" w:sz="0" w:space="0" w:color="auto"/>
        <w:bottom w:val="none" w:sz="0" w:space="0" w:color="auto"/>
        <w:right w:val="none" w:sz="0" w:space="0" w:color="auto"/>
      </w:divBdr>
    </w:div>
    <w:div w:id="1455489048">
      <w:bodyDiv w:val="1"/>
      <w:marLeft w:val="0"/>
      <w:marRight w:val="0"/>
      <w:marTop w:val="0"/>
      <w:marBottom w:val="0"/>
      <w:divBdr>
        <w:top w:val="none" w:sz="0" w:space="0" w:color="auto"/>
        <w:left w:val="none" w:sz="0" w:space="0" w:color="auto"/>
        <w:bottom w:val="none" w:sz="0" w:space="0" w:color="auto"/>
        <w:right w:val="none" w:sz="0" w:space="0" w:color="auto"/>
      </w:divBdr>
    </w:div>
    <w:div w:id="1458379705">
      <w:bodyDiv w:val="1"/>
      <w:marLeft w:val="0"/>
      <w:marRight w:val="0"/>
      <w:marTop w:val="0"/>
      <w:marBottom w:val="0"/>
      <w:divBdr>
        <w:top w:val="none" w:sz="0" w:space="0" w:color="auto"/>
        <w:left w:val="none" w:sz="0" w:space="0" w:color="auto"/>
        <w:bottom w:val="none" w:sz="0" w:space="0" w:color="auto"/>
        <w:right w:val="none" w:sz="0" w:space="0" w:color="auto"/>
      </w:divBdr>
    </w:div>
    <w:div w:id="1474102910">
      <w:bodyDiv w:val="1"/>
      <w:marLeft w:val="0"/>
      <w:marRight w:val="0"/>
      <w:marTop w:val="0"/>
      <w:marBottom w:val="0"/>
      <w:divBdr>
        <w:top w:val="none" w:sz="0" w:space="0" w:color="auto"/>
        <w:left w:val="none" w:sz="0" w:space="0" w:color="auto"/>
        <w:bottom w:val="none" w:sz="0" w:space="0" w:color="auto"/>
        <w:right w:val="none" w:sz="0" w:space="0" w:color="auto"/>
      </w:divBdr>
    </w:div>
    <w:div w:id="1488979905">
      <w:bodyDiv w:val="1"/>
      <w:marLeft w:val="0"/>
      <w:marRight w:val="0"/>
      <w:marTop w:val="0"/>
      <w:marBottom w:val="0"/>
      <w:divBdr>
        <w:top w:val="none" w:sz="0" w:space="0" w:color="auto"/>
        <w:left w:val="none" w:sz="0" w:space="0" w:color="auto"/>
        <w:bottom w:val="none" w:sz="0" w:space="0" w:color="auto"/>
        <w:right w:val="none" w:sz="0" w:space="0" w:color="auto"/>
      </w:divBdr>
    </w:div>
    <w:div w:id="1491018341">
      <w:bodyDiv w:val="1"/>
      <w:marLeft w:val="0"/>
      <w:marRight w:val="0"/>
      <w:marTop w:val="0"/>
      <w:marBottom w:val="0"/>
      <w:divBdr>
        <w:top w:val="none" w:sz="0" w:space="0" w:color="auto"/>
        <w:left w:val="none" w:sz="0" w:space="0" w:color="auto"/>
        <w:bottom w:val="none" w:sz="0" w:space="0" w:color="auto"/>
        <w:right w:val="none" w:sz="0" w:space="0" w:color="auto"/>
      </w:divBdr>
    </w:div>
    <w:div w:id="1515723173">
      <w:bodyDiv w:val="1"/>
      <w:marLeft w:val="0"/>
      <w:marRight w:val="0"/>
      <w:marTop w:val="0"/>
      <w:marBottom w:val="0"/>
      <w:divBdr>
        <w:top w:val="none" w:sz="0" w:space="0" w:color="auto"/>
        <w:left w:val="none" w:sz="0" w:space="0" w:color="auto"/>
        <w:bottom w:val="none" w:sz="0" w:space="0" w:color="auto"/>
        <w:right w:val="none" w:sz="0" w:space="0" w:color="auto"/>
      </w:divBdr>
    </w:div>
    <w:div w:id="1539197290">
      <w:bodyDiv w:val="1"/>
      <w:marLeft w:val="0"/>
      <w:marRight w:val="0"/>
      <w:marTop w:val="0"/>
      <w:marBottom w:val="0"/>
      <w:divBdr>
        <w:top w:val="none" w:sz="0" w:space="0" w:color="auto"/>
        <w:left w:val="none" w:sz="0" w:space="0" w:color="auto"/>
        <w:bottom w:val="none" w:sz="0" w:space="0" w:color="auto"/>
        <w:right w:val="none" w:sz="0" w:space="0" w:color="auto"/>
      </w:divBdr>
    </w:div>
    <w:div w:id="1539663281">
      <w:bodyDiv w:val="1"/>
      <w:marLeft w:val="0"/>
      <w:marRight w:val="0"/>
      <w:marTop w:val="0"/>
      <w:marBottom w:val="0"/>
      <w:divBdr>
        <w:top w:val="none" w:sz="0" w:space="0" w:color="auto"/>
        <w:left w:val="none" w:sz="0" w:space="0" w:color="auto"/>
        <w:bottom w:val="none" w:sz="0" w:space="0" w:color="auto"/>
        <w:right w:val="none" w:sz="0" w:space="0" w:color="auto"/>
      </w:divBdr>
    </w:div>
    <w:div w:id="1546020074">
      <w:bodyDiv w:val="1"/>
      <w:marLeft w:val="0"/>
      <w:marRight w:val="0"/>
      <w:marTop w:val="0"/>
      <w:marBottom w:val="0"/>
      <w:divBdr>
        <w:top w:val="none" w:sz="0" w:space="0" w:color="auto"/>
        <w:left w:val="none" w:sz="0" w:space="0" w:color="auto"/>
        <w:bottom w:val="none" w:sz="0" w:space="0" w:color="auto"/>
        <w:right w:val="none" w:sz="0" w:space="0" w:color="auto"/>
      </w:divBdr>
    </w:div>
    <w:div w:id="1580287815">
      <w:bodyDiv w:val="1"/>
      <w:marLeft w:val="0"/>
      <w:marRight w:val="0"/>
      <w:marTop w:val="0"/>
      <w:marBottom w:val="0"/>
      <w:divBdr>
        <w:top w:val="none" w:sz="0" w:space="0" w:color="auto"/>
        <w:left w:val="none" w:sz="0" w:space="0" w:color="auto"/>
        <w:bottom w:val="none" w:sz="0" w:space="0" w:color="auto"/>
        <w:right w:val="none" w:sz="0" w:space="0" w:color="auto"/>
      </w:divBdr>
    </w:div>
    <w:div w:id="1587835825">
      <w:bodyDiv w:val="1"/>
      <w:marLeft w:val="0"/>
      <w:marRight w:val="0"/>
      <w:marTop w:val="0"/>
      <w:marBottom w:val="0"/>
      <w:divBdr>
        <w:top w:val="none" w:sz="0" w:space="0" w:color="auto"/>
        <w:left w:val="none" w:sz="0" w:space="0" w:color="auto"/>
        <w:bottom w:val="none" w:sz="0" w:space="0" w:color="auto"/>
        <w:right w:val="none" w:sz="0" w:space="0" w:color="auto"/>
      </w:divBdr>
    </w:div>
    <w:div w:id="1594586909">
      <w:bodyDiv w:val="1"/>
      <w:marLeft w:val="0"/>
      <w:marRight w:val="0"/>
      <w:marTop w:val="0"/>
      <w:marBottom w:val="0"/>
      <w:divBdr>
        <w:top w:val="none" w:sz="0" w:space="0" w:color="auto"/>
        <w:left w:val="none" w:sz="0" w:space="0" w:color="auto"/>
        <w:bottom w:val="none" w:sz="0" w:space="0" w:color="auto"/>
        <w:right w:val="none" w:sz="0" w:space="0" w:color="auto"/>
      </w:divBdr>
    </w:div>
    <w:div w:id="1619800189">
      <w:bodyDiv w:val="1"/>
      <w:marLeft w:val="0"/>
      <w:marRight w:val="0"/>
      <w:marTop w:val="0"/>
      <w:marBottom w:val="0"/>
      <w:divBdr>
        <w:top w:val="none" w:sz="0" w:space="0" w:color="auto"/>
        <w:left w:val="none" w:sz="0" w:space="0" w:color="auto"/>
        <w:bottom w:val="none" w:sz="0" w:space="0" w:color="auto"/>
        <w:right w:val="none" w:sz="0" w:space="0" w:color="auto"/>
      </w:divBdr>
    </w:div>
    <w:div w:id="1641227164">
      <w:bodyDiv w:val="1"/>
      <w:marLeft w:val="0"/>
      <w:marRight w:val="0"/>
      <w:marTop w:val="0"/>
      <w:marBottom w:val="0"/>
      <w:divBdr>
        <w:top w:val="none" w:sz="0" w:space="0" w:color="auto"/>
        <w:left w:val="none" w:sz="0" w:space="0" w:color="auto"/>
        <w:bottom w:val="none" w:sz="0" w:space="0" w:color="auto"/>
        <w:right w:val="none" w:sz="0" w:space="0" w:color="auto"/>
      </w:divBdr>
    </w:div>
    <w:div w:id="1645353877">
      <w:bodyDiv w:val="1"/>
      <w:marLeft w:val="0"/>
      <w:marRight w:val="0"/>
      <w:marTop w:val="0"/>
      <w:marBottom w:val="0"/>
      <w:divBdr>
        <w:top w:val="none" w:sz="0" w:space="0" w:color="auto"/>
        <w:left w:val="none" w:sz="0" w:space="0" w:color="auto"/>
        <w:bottom w:val="none" w:sz="0" w:space="0" w:color="auto"/>
        <w:right w:val="none" w:sz="0" w:space="0" w:color="auto"/>
      </w:divBdr>
    </w:div>
    <w:div w:id="1685326547">
      <w:bodyDiv w:val="1"/>
      <w:marLeft w:val="0"/>
      <w:marRight w:val="0"/>
      <w:marTop w:val="0"/>
      <w:marBottom w:val="0"/>
      <w:divBdr>
        <w:top w:val="none" w:sz="0" w:space="0" w:color="auto"/>
        <w:left w:val="none" w:sz="0" w:space="0" w:color="auto"/>
        <w:bottom w:val="none" w:sz="0" w:space="0" w:color="auto"/>
        <w:right w:val="none" w:sz="0" w:space="0" w:color="auto"/>
      </w:divBdr>
    </w:div>
    <w:div w:id="1686900899">
      <w:bodyDiv w:val="1"/>
      <w:marLeft w:val="0"/>
      <w:marRight w:val="0"/>
      <w:marTop w:val="0"/>
      <w:marBottom w:val="0"/>
      <w:divBdr>
        <w:top w:val="none" w:sz="0" w:space="0" w:color="auto"/>
        <w:left w:val="none" w:sz="0" w:space="0" w:color="auto"/>
        <w:bottom w:val="none" w:sz="0" w:space="0" w:color="auto"/>
        <w:right w:val="none" w:sz="0" w:space="0" w:color="auto"/>
      </w:divBdr>
    </w:div>
    <w:div w:id="1709186115">
      <w:bodyDiv w:val="1"/>
      <w:marLeft w:val="0"/>
      <w:marRight w:val="0"/>
      <w:marTop w:val="0"/>
      <w:marBottom w:val="0"/>
      <w:divBdr>
        <w:top w:val="none" w:sz="0" w:space="0" w:color="auto"/>
        <w:left w:val="none" w:sz="0" w:space="0" w:color="auto"/>
        <w:bottom w:val="none" w:sz="0" w:space="0" w:color="auto"/>
        <w:right w:val="none" w:sz="0" w:space="0" w:color="auto"/>
      </w:divBdr>
    </w:div>
    <w:div w:id="1720320925">
      <w:bodyDiv w:val="1"/>
      <w:marLeft w:val="0"/>
      <w:marRight w:val="0"/>
      <w:marTop w:val="0"/>
      <w:marBottom w:val="0"/>
      <w:divBdr>
        <w:top w:val="none" w:sz="0" w:space="0" w:color="auto"/>
        <w:left w:val="none" w:sz="0" w:space="0" w:color="auto"/>
        <w:bottom w:val="none" w:sz="0" w:space="0" w:color="auto"/>
        <w:right w:val="none" w:sz="0" w:space="0" w:color="auto"/>
      </w:divBdr>
    </w:div>
    <w:div w:id="1724329374">
      <w:bodyDiv w:val="1"/>
      <w:marLeft w:val="0"/>
      <w:marRight w:val="0"/>
      <w:marTop w:val="0"/>
      <w:marBottom w:val="0"/>
      <w:divBdr>
        <w:top w:val="none" w:sz="0" w:space="0" w:color="auto"/>
        <w:left w:val="none" w:sz="0" w:space="0" w:color="auto"/>
        <w:bottom w:val="none" w:sz="0" w:space="0" w:color="auto"/>
        <w:right w:val="none" w:sz="0" w:space="0" w:color="auto"/>
      </w:divBdr>
    </w:div>
    <w:div w:id="1747607478">
      <w:bodyDiv w:val="1"/>
      <w:marLeft w:val="0"/>
      <w:marRight w:val="0"/>
      <w:marTop w:val="0"/>
      <w:marBottom w:val="0"/>
      <w:divBdr>
        <w:top w:val="none" w:sz="0" w:space="0" w:color="auto"/>
        <w:left w:val="none" w:sz="0" w:space="0" w:color="auto"/>
        <w:bottom w:val="none" w:sz="0" w:space="0" w:color="auto"/>
        <w:right w:val="none" w:sz="0" w:space="0" w:color="auto"/>
      </w:divBdr>
    </w:div>
    <w:div w:id="1781561369">
      <w:bodyDiv w:val="1"/>
      <w:marLeft w:val="0"/>
      <w:marRight w:val="0"/>
      <w:marTop w:val="0"/>
      <w:marBottom w:val="0"/>
      <w:divBdr>
        <w:top w:val="none" w:sz="0" w:space="0" w:color="auto"/>
        <w:left w:val="none" w:sz="0" w:space="0" w:color="auto"/>
        <w:bottom w:val="none" w:sz="0" w:space="0" w:color="auto"/>
        <w:right w:val="none" w:sz="0" w:space="0" w:color="auto"/>
      </w:divBdr>
    </w:div>
    <w:div w:id="1781681666">
      <w:bodyDiv w:val="1"/>
      <w:marLeft w:val="0"/>
      <w:marRight w:val="0"/>
      <w:marTop w:val="0"/>
      <w:marBottom w:val="0"/>
      <w:divBdr>
        <w:top w:val="none" w:sz="0" w:space="0" w:color="auto"/>
        <w:left w:val="none" w:sz="0" w:space="0" w:color="auto"/>
        <w:bottom w:val="none" w:sz="0" w:space="0" w:color="auto"/>
        <w:right w:val="none" w:sz="0" w:space="0" w:color="auto"/>
      </w:divBdr>
    </w:div>
    <w:div w:id="1788624973">
      <w:bodyDiv w:val="1"/>
      <w:marLeft w:val="0"/>
      <w:marRight w:val="0"/>
      <w:marTop w:val="0"/>
      <w:marBottom w:val="0"/>
      <w:divBdr>
        <w:top w:val="none" w:sz="0" w:space="0" w:color="auto"/>
        <w:left w:val="none" w:sz="0" w:space="0" w:color="auto"/>
        <w:bottom w:val="none" w:sz="0" w:space="0" w:color="auto"/>
        <w:right w:val="none" w:sz="0" w:space="0" w:color="auto"/>
      </w:divBdr>
    </w:div>
    <w:div w:id="1792481588">
      <w:bodyDiv w:val="1"/>
      <w:marLeft w:val="0"/>
      <w:marRight w:val="0"/>
      <w:marTop w:val="0"/>
      <w:marBottom w:val="0"/>
      <w:divBdr>
        <w:top w:val="none" w:sz="0" w:space="0" w:color="auto"/>
        <w:left w:val="none" w:sz="0" w:space="0" w:color="auto"/>
        <w:bottom w:val="none" w:sz="0" w:space="0" w:color="auto"/>
        <w:right w:val="none" w:sz="0" w:space="0" w:color="auto"/>
      </w:divBdr>
    </w:div>
    <w:div w:id="1801413783">
      <w:bodyDiv w:val="1"/>
      <w:marLeft w:val="0"/>
      <w:marRight w:val="0"/>
      <w:marTop w:val="0"/>
      <w:marBottom w:val="0"/>
      <w:divBdr>
        <w:top w:val="none" w:sz="0" w:space="0" w:color="auto"/>
        <w:left w:val="none" w:sz="0" w:space="0" w:color="auto"/>
        <w:bottom w:val="none" w:sz="0" w:space="0" w:color="auto"/>
        <w:right w:val="none" w:sz="0" w:space="0" w:color="auto"/>
      </w:divBdr>
    </w:div>
    <w:div w:id="1817454756">
      <w:bodyDiv w:val="1"/>
      <w:marLeft w:val="0"/>
      <w:marRight w:val="0"/>
      <w:marTop w:val="0"/>
      <w:marBottom w:val="0"/>
      <w:divBdr>
        <w:top w:val="none" w:sz="0" w:space="0" w:color="auto"/>
        <w:left w:val="none" w:sz="0" w:space="0" w:color="auto"/>
        <w:bottom w:val="none" w:sz="0" w:space="0" w:color="auto"/>
        <w:right w:val="none" w:sz="0" w:space="0" w:color="auto"/>
      </w:divBdr>
    </w:div>
    <w:div w:id="1855146861">
      <w:bodyDiv w:val="1"/>
      <w:marLeft w:val="0"/>
      <w:marRight w:val="0"/>
      <w:marTop w:val="0"/>
      <w:marBottom w:val="0"/>
      <w:divBdr>
        <w:top w:val="none" w:sz="0" w:space="0" w:color="auto"/>
        <w:left w:val="none" w:sz="0" w:space="0" w:color="auto"/>
        <w:bottom w:val="none" w:sz="0" w:space="0" w:color="auto"/>
        <w:right w:val="none" w:sz="0" w:space="0" w:color="auto"/>
      </w:divBdr>
    </w:div>
    <w:div w:id="1880317130">
      <w:bodyDiv w:val="1"/>
      <w:marLeft w:val="0"/>
      <w:marRight w:val="0"/>
      <w:marTop w:val="0"/>
      <w:marBottom w:val="0"/>
      <w:divBdr>
        <w:top w:val="none" w:sz="0" w:space="0" w:color="auto"/>
        <w:left w:val="none" w:sz="0" w:space="0" w:color="auto"/>
        <w:bottom w:val="none" w:sz="0" w:space="0" w:color="auto"/>
        <w:right w:val="none" w:sz="0" w:space="0" w:color="auto"/>
      </w:divBdr>
    </w:div>
    <w:div w:id="1882790777">
      <w:bodyDiv w:val="1"/>
      <w:marLeft w:val="0"/>
      <w:marRight w:val="0"/>
      <w:marTop w:val="0"/>
      <w:marBottom w:val="0"/>
      <w:divBdr>
        <w:top w:val="none" w:sz="0" w:space="0" w:color="auto"/>
        <w:left w:val="none" w:sz="0" w:space="0" w:color="auto"/>
        <w:bottom w:val="none" w:sz="0" w:space="0" w:color="auto"/>
        <w:right w:val="none" w:sz="0" w:space="0" w:color="auto"/>
      </w:divBdr>
    </w:div>
    <w:div w:id="1894080642">
      <w:bodyDiv w:val="1"/>
      <w:marLeft w:val="0"/>
      <w:marRight w:val="0"/>
      <w:marTop w:val="0"/>
      <w:marBottom w:val="0"/>
      <w:divBdr>
        <w:top w:val="none" w:sz="0" w:space="0" w:color="auto"/>
        <w:left w:val="none" w:sz="0" w:space="0" w:color="auto"/>
        <w:bottom w:val="none" w:sz="0" w:space="0" w:color="auto"/>
        <w:right w:val="none" w:sz="0" w:space="0" w:color="auto"/>
      </w:divBdr>
    </w:div>
    <w:div w:id="1921212289">
      <w:bodyDiv w:val="1"/>
      <w:marLeft w:val="0"/>
      <w:marRight w:val="0"/>
      <w:marTop w:val="0"/>
      <w:marBottom w:val="0"/>
      <w:divBdr>
        <w:top w:val="none" w:sz="0" w:space="0" w:color="auto"/>
        <w:left w:val="none" w:sz="0" w:space="0" w:color="auto"/>
        <w:bottom w:val="none" w:sz="0" w:space="0" w:color="auto"/>
        <w:right w:val="none" w:sz="0" w:space="0" w:color="auto"/>
      </w:divBdr>
      <w:divsChild>
        <w:div w:id="181164490">
          <w:marLeft w:val="0"/>
          <w:marRight w:val="0"/>
          <w:marTop w:val="0"/>
          <w:marBottom w:val="0"/>
          <w:divBdr>
            <w:top w:val="none" w:sz="0" w:space="0" w:color="auto"/>
            <w:left w:val="none" w:sz="0" w:space="0" w:color="auto"/>
            <w:bottom w:val="none" w:sz="0" w:space="0" w:color="auto"/>
            <w:right w:val="none" w:sz="0" w:space="0" w:color="auto"/>
          </w:divBdr>
        </w:div>
      </w:divsChild>
    </w:div>
    <w:div w:id="1934437353">
      <w:bodyDiv w:val="1"/>
      <w:marLeft w:val="0"/>
      <w:marRight w:val="0"/>
      <w:marTop w:val="0"/>
      <w:marBottom w:val="0"/>
      <w:divBdr>
        <w:top w:val="none" w:sz="0" w:space="0" w:color="auto"/>
        <w:left w:val="none" w:sz="0" w:space="0" w:color="auto"/>
        <w:bottom w:val="none" w:sz="0" w:space="0" w:color="auto"/>
        <w:right w:val="none" w:sz="0" w:space="0" w:color="auto"/>
      </w:divBdr>
    </w:div>
    <w:div w:id="1939019110">
      <w:bodyDiv w:val="1"/>
      <w:marLeft w:val="0"/>
      <w:marRight w:val="0"/>
      <w:marTop w:val="0"/>
      <w:marBottom w:val="0"/>
      <w:divBdr>
        <w:top w:val="none" w:sz="0" w:space="0" w:color="auto"/>
        <w:left w:val="none" w:sz="0" w:space="0" w:color="auto"/>
        <w:bottom w:val="none" w:sz="0" w:space="0" w:color="auto"/>
        <w:right w:val="none" w:sz="0" w:space="0" w:color="auto"/>
      </w:divBdr>
    </w:div>
    <w:div w:id="1955748381">
      <w:bodyDiv w:val="1"/>
      <w:marLeft w:val="0"/>
      <w:marRight w:val="0"/>
      <w:marTop w:val="0"/>
      <w:marBottom w:val="0"/>
      <w:divBdr>
        <w:top w:val="none" w:sz="0" w:space="0" w:color="auto"/>
        <w:left w:val="none" w:sz="0" w:space="0" w:color="auto"/>
        <w:bottom w:val="none" w:sz="0" w:space="0" w:color="auto"/>
        <w:right w:val="none" w:sz="0" w:space="0" w:color="auto"/>
      </w:divBdr>
    </w:div>
    <w:div w:id="1956937192">
      <w:bodyDiv w:val="1"/>
      <w:marLeft w:val="0"/>
      <w:marRight w:val="0"/>
      <w:marTop w:val="0"/>
      <w:marBottom w:val="0"/>
      <w:divBdr>
        <w:top w:val="none" w:sz="0" w:space="0" w:color="auto"/>
        <w:left w:val="none" w:sz="0" w:space="0" w:color="auto"/>
        <w:bottom w:val="none" w:sz="0" w:space="0" w:color="auto"/>
        <w:right w:val="none" w:sz="0" w:space="0" w:color="auto"/>
      </w:divBdr>
    </w:div>
    <w:div w:id="1969890087">
      <w:bodyDiv w:val="1"/>
      <w:marLeft w:val="0"/>
      <w:marRight w:val="0"/>
      <w:marTop w:val="0"/>
      <w:marBottom w:val="0"/>
      <w:divBdr>
        <w:top w:val="none" w:sz="0" w:space="0" w:color="auto"/>
        <w:left w:val="none" w:sz="0" w:space="0" w:color="auto"/>
        <w:bottom w:val="none" w:sz="0" w:space="0" w:color="auto"/>
        <w:right w:val="none" w:sz="0" w:space="0" w:color="auto"/>
      </w:divBdr>
    </w:div>
    <w:div w:id="1979532138">
      <w:bodyDiv w:val="1"/>
      <w:marLeft w:val="0"/>
      <w:marRight w:val="0"/>
      <w:marTop w:val="0"/>
      <w:marBottom w:val="0"/>
      <w:divBdr>
        <w:top w:val="none" w:sz="0" w:space="0" w:color="auto"/>
        <w:left w:val="none" w:sz="0" w:space="0" w:color="auto"/>
        <w:bottom w:val="none" w:sz="0" w:space="0" w:color="auto"/>
        <w:right w:val="none" w:sz="0" w:space="0" w:color="auto"/>
      </w:divBdr>
    </w:div>
    <w:div w:id="1994332449">
      <w:bodyDiv w:val="1"/>
      <w:marLeft w:val="0"/>
      <w:marRight w:val="0"/>
      <w:marTop w:val="0"/>
      <w:marBottom w:val="0"/>
      <w:divBdr>
        <w:top w:val="none" w:sz="0" w:space="0" w:color="auto"/>
        <w:left w:val="none" w:sz="0" w:space="0" w:color="auto"/>
        <w:bottom w:val="none" w:sz="0" w:space="0" w:color="auto"/>
        <w:right w:val="none" w:sz="0" w:space="0" w:color="auto"/>
      </w:divBdr>
    </w:div>
    <w:div w:id="1997417141">
      <w:bodyDiv w:val="1"/>
      <w:marLeft w:val="0"/>
      <w:marRight w:val="0"/>
      <w:marTop w:val="0"/>
      <w:marBottom w:val="0"/>
      <w:divBdr>
        <w:top w:val="none" w:sz="0" w:space="0" w:color="auto"/>
        <w:left w:val="none" w:sz="0" w:space="0" w:color="auto"/>
        <w:bottom w:val="none" w:sz="0" w:space="0" w:color="auto"/>
        <w:right w:val="none" w:sz="0" w:space="0" w:color="auto"/>
      </w:divBdr>
    </w:div>
    <w:div w:id="2008287300">
      <w:bodyDiv w:val="1"/>
      <w:marLeft w:val="0"/>
      <w:marRight w:val="0"/>
      <w:marTop w:val="0"/>
      <w:marBottom w:val="0"/>
      <w:divBdr>
        <w:top w:val="none" w:sz="0" w:space="0" w:color="auto"/>
        <w:left w:val="none" w:sz="0" w:space="0" w:color="auto"/>
        <w:bottom w:val="none" w:sz="0" w:space="0" w:color="auto"/>
        <w:right w:val="none" w:sz="0" w:space="0" w:color="auto"/>
      </w:divBdr>
    </w:div>
    <w:div w:id="2008634332">
      <w:bodyDiv w:val="1"/>
      <w:marLeft w:val="0"/>
      <w:marRight w:val="0"/>
      <w:marTop w:val="0"/>
      <w:marBottom w:val="0"/>
      <w:divBdr>
        <w:top w:val="none" w:sz="0" w:space="0" w:color="auto"/>
        <w:left w:val="none" w:sz="0" w:space="0" w:color="auto"/>
        <w:bottom w:val="none" w:sz="0" w:space="0" w:color="auto"/>
        <w:right w:val="none" w:sz="0" w:space="0" w:color="auto"/>
      </w:divBdr>
    </w:div>
    <w:div w:id="2012948616">
      <w:bodyDiv w:val="1"/>
      <w:marLeft w:val="0"/>
      <w:marRight w:val="0"/>
      <w:marTop w:val="0"/>
      <w:marBottom w:val="0"/>
      <w:divBdr>
        <w:top w:val="none" w:sz="0" w:space="0" w:color="auto"/>
        <w:left w:val="none" w:sz="0" w:space="0" w:color="auto"/>
        <w:bottom w:val="none" w:sz="0" w:space="0" w:color="auto"/>
        <w:right w:val="none" w:sz="0" w:space="0" w:color="auto"/>
      </w:divBdr>
    </w:div>
    <w:div w:id="2028562236">
      <w:bodyDiv w:val="1"/>
      <w:marLeft w:val="0"/>
      <w:marRight w:val="0"/>
      <w:marTop w:val="0"/>
      <w:marBottom w:val="0"/>
      <w:divBdr>
        <w:top w:val="none" w:sz="0" w:space="0" w:color="auto"/>
        <w:left w:val="none" w:sz="0" w:space="0" w:color="auto"/>
        <w:bottom w:val="none" w:sz="0" w:space="0" w:color="auto"/>
        <w:right w:val="none" w:sz="0" w:space="0" w:color="auto"/>
      </w:divBdr>
    </w:div>
    <w:div w:id="2037585396">
      <w:bodyDiv w:val="1"/>
      <w:marLeft w:val="0"/>
      <w:marRight w:val="0"/>
      <w:marTop w:val="0"/>
      <w:marBottom w:val="0"/>
      <w:divBdr>
        <w:top w:val="none" w:sz="0" w:space="0" w:color="auto"/>
        <w:left w:val="none" w:sz="0" w:space="0" w:color="auto"/>
        <w:bottom w:val="none" w:sz="0" w:space="0" w:color="auto"/>
        <w:right w:val="none" w:sz="0" w:space="0" w:color="auto"/>
      </w:divBdr>
    </w:div>
    <w:div w:id="2041201784">
      <w:bodyDiv w:val="1"/>
      <w:marLeft w:val="0"/>
      <w:marRight w:val="0"/>
      <w:marTop w:val="0"/>
      <w:marBottom w:val="0"/>
      <w:divBdr>
        <w:top w:val="none" w:sz="0" w:space="0" w:color="auto"/>
        <w:left w:val="none" w:sz="0" w:space="0" w:color="auto"/>
        <w:bottom w:val="none" w:sz="0" w:space="0" w:color="auto"/>
        <w:right w:val="none" w:sz="0" w:space="0" w:color="auto"/>
      </w:divBdr>
    </w:div>
    <w:div w:id="2043554213">
      <w:bodyDiv w:val="1"/>
      <w:marLeft w:val="0"/>
      <w:marRight w:val="0"/>
      <w:marTop w:val="0"/>
      <w:marBottom w:val="0"/>
      <w:divBdr>
        <w:top w:val="none" w:sz="0" w:space="0" w:color="auto"/>
        <w:left w:val="none" w:sz="0" w:space="0" w:color="auto"/>
        <w:bottom w:val="none" w:sz="0" w:space="0" w:color="auto"/>
        <w:right w:val="none" w:sz="0" w:space="0" w:color="auto"/>
      </w:divBdr>
    </w:div>
    <w:div w:id="2073960086">
      <w:bodyDiv w:val="1"/>
      <w:marLeft w:val="0"/>
      <w:marRight w:val="0"/>
      <w:marTop w:val="0"/>
      <w:marBottom w:val="0"/>
      <w:divBdr>
        <w:top w:val="none" w:sz="0" w:space="0" w:color="auto"/>
        <w:left w:val="none" w:sz="0" w:space="0" w:color="auto"/>
        <w:bottom w:val="none" w:sz="0" w:space="0" w:color="auto"/>
        <w:right w:val="none" w:sz="0" w:space="0" w:color="auto"/>
      </w:divBdr>
    </w:div>
    <w:div w:id="2084256765">
      <w:bodyDiv w:val="1"/>
      <w:marLeft w:val="0"/>
      <w:marRight w:val="0"/>
      <w:marTop w:val="0"/>
      <w:marBottom w:val="0"/>
      <w:divBdr>
        <w:top w:val="none" w:sz="0" w:space="0" w:color="auto"/>
        <w:left w:val="none" w:sz="0" w:space="0" w:color="auto"/>
        <w:bottom w:val="none" w:sz="0" w:space="0" w:color="auto"/>
        <w:right w:val="none" w:sz="0" w:space="0" w:color="auto"/>
      </w:divBdr>
    </w:div>
    <w:div w:id="2089108096">
      <w:bodyDiv w:val="1"/>
      <w:marLeft w:val="0"/>
      <w:marRight w:val="0"/>
      <w:marTop w:val="0"/>
      <w:marBottom w:val="0"/>
      <w:divBdr>
        <w:top w:val="none" w:sz="0" w:space="0" w:color="auto"/>
        <w:left w:val="none" w:sz="0" w:space="0" w:color="auto"/>
        <w:bottom w:val="none" w:sz="0" w:space="0" w:color="auto"/>
        <w:right w:val="none" w:sz="0" w:space="0" w:color="auto"/>
      </w:divBdr>
    </w:div>
    <w:div w:id="2103136590">
      <w:bodyDiv w:val="1"/>
      <w:marLeft w:val="0"/>
      <w:marRight w:val="0"/>
      <w:marTop w:val="0"/>
      <w:marBottom w:val="0"/>
      <w:divBdr>
        <w:top w:val="none" w:sz="0" w:space="0" w:color="auto"/>
        <w:left w:val="none" w:sz="0" w:space="0" w:color="auto"/>
        <w:bottom w:val="none" w:sz="0" w:space="0" w:color="auto"/>
        <w:right w:val="none" w:sz="0" w:space="0" w:color="auto"/>
      </w:divBdr>
    </w:div>
    <w:div w:id="2115511699">
      <w:bodyDiv w:val="1"/>
      <w:marLeft w:val="0"/>
      <w:marRight w:val="0"/>
      <w:marTop w:val="0"/>
      <w:marBottom w:val="0"/>
      <w:divBdr>
        <w:top w:val="none" w:sz="0" w:space="0" w:color="auto"/>
        <w:left w:val="none" w:sz="0" w:space="0" w:color="auto"/>
        <w:bottom w:val="none" w:sz="0" w:space="0" w:color="auto"/>
        <w:right w:val="none" w:sz="0" w:space="0" w:color="auto"/>
      </w:divBdr>
    </w:div>
    <w:div w:id="2127843046">
      <w:bodyDiv w:val="1"/>
      <w:marLeft w:val="0"/>
      <w:marRight w:val="0"/>
      <w:marTop w:val="0"/>
      <w:marBottom w:val="0"/>
      <w:divBdr>
        <w:top w:val="none" w:sz="0" w:space="0" w:color="auto"/>
        <w:left w:val="none" w:sz="0" w:space="0" w:color="auto"/>
        <w:bottom w:val="none" w:sz="0" w:space="0" w:color="auto"/>
        <w:right w:val="none" w:sz="0" w:space="0" w:color="auto"/>
      </w:divBdr>
    </w:div>
    <w:div w:id="213983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291362/0" TargetMode="External"/><Relationship Id="rId13" Type="http://schemas.openxmlformats.org/officeDocument/2006/relationships/header" Target="header2.xml"/><Relationship Id="rId18" Type="http://schemas.openxmlformats.org/officeDocument/2006/relationships/hyperlink" Target="http://www.pandia.ru/text/category/razvitie_rebenk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andia.ru/text/category/fonem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andia.ru/text/category/informatcionnie_tehnologii/" TargetMode="External"/><Relationship Id="rId25" Type="http://schemas.openxmlformats.org/officeDocument/2006/relationships/hyperlink" Target="http://www.pandia.ru/text/category/sanitarnie_normi/" TargetMode="External"/><Relationship Id="rId2" Type="http://schemas.openxmlformats.org/officeDocument/2006/relationships/numbering" Target="numbering.xml"/><Relationship Id="rId16" Type="http://schemas.openxmlformats.org/officeDocument/2006/relationships/hyperlink" Target="https://pandia.ru/text/category/obrazovatelmznie_programmi/" TargetMode="External"/><Relationship Id="rId20" Type="http://schemas.openxmlformats.org/officeDocument/2006/relationships/hyperlink" Target="http://www.pandia.ru/text/category/logopediy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andia.ru/text/category/korrektcionnaya_rabota/" TargetMode="External"/><Relationship Id="rId5" Type="http://schemas.openxmlformats.org/officeDocument/2006/relationships/webSettings" Target="webSettings.xml"/><Relationship Id="rId15" Type="http://schemas.openxmlformats.org/officeDocument/2006/relationships/hyperlink" Target="https://pandia.ru/text/category/pomoshmz_detyam/" TargetMode="External"/><Relationship Id="rId23" Type="http://schemas.openxmlformats.org/officeDocument/2006/relationships/hyperlink" Target="http://www.pandia.ru/text/category/kruglie_stoli/" TargetMode="External"/><Relationship Id="rId28" Type="http://schemas.openxmlformats.org/officeDocument/2006/relationships/image" Target="media/image1.png"/><Relationship Id="rId10" Type="http://schemas.openxmlformats.org/officeDocument/2006/relationships/hyperlink" Target="http://ivo.garant.ru/document/redirect/70512244/1000" TargetMode="External"/><Relationship Id="rId19" Type="http://schemas.openxmlformats.org/officeDocument/2006/relationships/hyperlink" Target="http://pandia.ru/text/category/informatcionnie_tehnologi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document/redirect/70512244/1000" TargetMode="External"/><Relationship Id="rId14" Type="http://schemas.openxmlformats.org/officeDocument/2006/relationships/hyperlink" Target="mailto:dou33@so.belregion.ru." TargetMode="External"/><Relationship Id="rId22" Type="http://schemas.openxmlformats.org/officeDocument/2006/relationships/hyperlink" Target="http://www.pandia.ru/text/category/obrazovatelmznaya_deyatelmznostmz/" TargetMode="External"/><Relationship Id="rId27" Type="http://schemas.openxmlformats.org/officeDocument/2006/relationships/hyperlink" Target="https://&#1089;&#1072;&#1081;&#1090;&#1086;&#1073;&#1088;&#1072;&#1079;&#1086;&#1074;&#1072;&#1085;&#1080;&#1103;.&#1088;&#109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003A-3C23-48A1-82B7-9B1A7455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255</Pages>
  <Words>96926</Words>
  <Characters>552481</Characters>
  <Application>Microsoft Office Word</Application>
  <DocSecurity>0</DocSecurity>
  <Lines>4604</Lines>
  <Paragraphs>1296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333</cp:lastModifiedBy>
  <cp:revision>57</cp:revision>
  <cp:lastPrinted>2024-02-05T08:57:00Z</cp:lastPrinted>
  <dcterms:created xsi:type="dcterms:W3CDTF">2023-06-17T14:03:00Z</dcterms:created>
  <dcterms:modified xsi:type="dcterms:W3CDTF">2024-10-15T07:56:00Z</dcterms:modified>
</cp:coreProperties>
</file>